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CD11" w14:textId="77777777" w:rsidR="00CF6750" w:rsidRPr="00916473" w:rsidRDefault="00CF6750" w:rsidP="00104E1E">
      <w:pPr>
        <w:spacing w:after="120"/>
        <w:ind w:right="-101" w:hanging="112"/>
        <w:jc w:val="center"/>
        <w:rPr>
          <w:sz w:val="26"/>
          <w:szCs w:val="26"/>
        </w:rPr>
      </w:pPr>
      <w:r w:rsidRPr="00916473">
        <w:rPr>
          <w:sz w:val="26"/>
          <w:szCs w:val="26"/>
        </w:rPr>
        <w:t>UBND TỈNH BÌNH DƯƠNG</w:t>
      </w:r>
    </w:p>
    <w:p w14:paraId="1C6EC05F" w14:textId="77777777" w:rsidR="00CF6750" w:rsidRPr="00916473" w:rsidRDefault="00CF6750" w:rsidP="00CF6750">
      <w:pPr>
        <w:spacing w:after="120"/>
        <w:ind w:right="-101" w:hanging="112"/>
        <w:jc w:val="center"/>
        <w:rPr>
          <w:sz w:val="26"/>
          <w:szCs w:val="26"/>
        </w:rPr>
      </w:pPr>
      <w:r w:rsidRPr="00916473">
        <w:rPr>
          <w:b/>
          <w:sz w:val="26"/>
          <w:szCs w:val="26"/>
        </w:rPr>
        <w:t>TRƯỜNG CAO ĐẲNG NGHỀ VIỆT NAM - SINGAPORE</w:t>
      </w:r>
    </w:p>
    <w:p w14:paraId="5507F540" w14:textId="77777777" w:rsidR="00E47451" w:rsidRPr="00916473" w:rsidRDefault="00E47451">
      <w:pPr>
        <w:spacing w:before="120" w:after="120"/>
        <w:jc w:val="center"/>
        <w:rPr>
          <w:b/>
          <w:sz w:val="26"/>
          <w:szCs w:val="26"/>
        </w:rPr>
      </w:pPr>
    </w:p>
    <w:p w14:paraId="2D58747D" w14:textId="77777777" w:rsidR="00E47451" w:rsidRPr="00916473" w:rsidRDefault="00E47451">
      <w:pPr>
        <w:spacing w:before="120" w:after="120"/>
        <w:jc w:val="center"/>
        <w:rPr>
          <w:b/>
          <w:sz w:val="26"/>
          <w:szCs w:val="26"/>
        </w:rPr>
      </w:pPr>
    </w:p>
    <w:p w14:paraId="3579A9E4" w14:textId="77777777" w:rsidR="00E47451" w:rsidRPr="00916473" w:rsidRDefault="00E47451">
      <w:pPr>
        <w:spacing w:before="120" w:after="120"/>
        <w:jc w:val="center"/>
        <w:rPr>
          <w:b/>
          <w:sz w:val="26"/>
          <w:szCs w:val="26"/>
        </w:rPr>
      </w:pPr>
    </w:p>
    <w:p w14:paraId="17775870" w14:textId="77777777" w:rsidR="00E47451" w:rsidRDefault="00E47451">
      <w:pPr>
        <w:spacing w:before="120" w:after="120"/>
        <w:jc w:val="center"/>
        <w:rPr>
          <w:b/>
          <w:sz w:val="26"/>
          <w:szCs w:val="26"/>
        </w:rPr>
      </w:pPr>
    </w:p>
    <w:p w14:paraId="4F6A65A4" w14:textId="77777777" w:rsidR="00104E1E" w:rsidRDefault="00104E1E">
      <w:pPr>
        <w:spacing w:before="120" w:after="120"/>
        <w:jc w:val="center"/>
        <w:rPr>
          <w:b/>
          <w:sz w:val="26"/>
          <w:szCs w:val="26"/>
        </w:rPr>
      </w:pPr>
    </w:p>
    <w:p w14:paraId="492B92F7" w14:textId="77777777" w:rsidR="00104E1E" w:rsidRDefault="00104E1E">
      <w:pPr>
        <w:spacing w:before="120" w:after="120"/>
        <w:jc w:val="center"/>
        <w:rPr>
          <w:b/>
          <w:sz w:val="26"/>
          <w:szCs w:val="26"/>
        </w:rPr>
      </w:pPr>
    </w:p>
    <w:p w14:paraId="6D6150FA" w14:textId="77777777" w:rsidR="00104E1E" w:rsidRPr="00916473" w:rsidRDefault="00104E1E">
      <w:pPr>
        <w:spacing w:before="120" w:after="120"/>
        <w:jc w:val="center"/>
        <w:rPr>
          <w:b/>
          <w:sz w:val="26"/>
          <w:szCs w:val="26"/>
        </w:rPr>
      </w:pPr>
    </w:p>
    <w:p w14:paraId="58887489" w14:textId="77777777" w:rsidR="00E47451" w:rsidRPr="00916473" w:rsidRDefault="00E47451">
      <w:pPr>
        <w:spacing w:before="120" w:after="120"/>
        <w:jc w:val="center"/>
        <w:rPr>
          <w:b/>
          <w:sz w:val="26"/>
          <w:szCs w:val="26"/>
        </w:rPr>
      </w:pPr>
    </w:p>
    <w:p w14:paraId="05EBA049" w14:textId="77777777" w:rsidR="00E47451" w:rsidRPr="00916473" w:rsidRDefault="00E47451">
      <w:pPr>
        <w:spacing w:before="120" w:after="120"/>
        <w:jc w:val="center"/>
        <w:rPr>
          <w:b/>
          <w:sz w:val="26"/>
          <w:szCs w:val="26"/>
        </w:rPr>
      </w:pPr>
    </w:p>
    <w:p w14:paraId="79DC3FD4" w14:textId="5AA3C729" w:rsidR="00E47451" w:rsidRPr="00104E1E" w:rsidRDefault="00104E1E">
      <w:pPr>
        <w:spacing w:before="120" w:after="120"/>
        <w:jc w:val="center"/>
        <w:rPr>
          <w:b/>
          <w:sz w:val="36"/>
          <w:szCs w:val="36"/>
        </w:rPr>
      </w:pPr>
      <w:r w:rsidRPr="00104E1E">
        <w:rPr>
          <w:b/>
          <w:sz w:val="36"/>
          <w:szCs w:val="36"/>
        </w:rPr>
        <w:t>CHƯƠNG TRÌNH ĐÀO TẠO</w:t>
      </w:r>
    </w:p>
    <w:p w14:paraId="5068016B" w14:textId="77777777" w:rsidR="00104E1E" w:rsidRDefault="00104E1E" w:rsidP="00DA53BE">
      <w:pPr>
        <w:spacing w:after="120"/>
        <w:jc w:val="center"/>
        <w:rPr>
          <w:b/>
          <w:sz w:val="26"/>
          <w:szCs w:val="26"/>
        </w:rPr>
      </w:pPr>
    </w:p>
    <w:p w14:paraId="68C24131" w14:textId="581C4AA2" w:rsidR="00DA53BE" w:rsidRPr="00104E1E" w:rsidRDefault="00DA53BE" w:rsidP="00104E1E">
      <w:pPr>
        <w:spacing w:after="120"/>
        <w:ind w:left="2160"/>
        <w:rPr>
          <w:b/>
          <w:color w:val="000000"/>
          <w:sz w:val="36"/>
          <w:szCs w:val="36"/>
        </w:rPr>
      </w:pPr>
      <w:r w:rsidRPr="00104E1E">
        <w:rPr>
          <w:b/>
          <w:sz w:val="36"/>
          <w:szCs w:val="36"/>
        </w:rPr>
        <w:t>NGHỀ:</w:t>
      </w:r>
      <w:r w:rsidRPr="00104E1E">
        <w:rPr>
          <w:sz w:val="36"/>
          <w:szCs w:val="36"/>
        </w:rPr>
        <w:t xml:space="preserve"> </w:t>
      </w:r>
      <w:r w:rsidRPr="00104E1E">
        <w:rPr>
          <w:b/>
          <w:color w:val="000000"/>
          <w:sz w:val="36"/>
          <w:szCs w:val="36"/>
        </w:rPr>
        <w:t>QUẢN TRỊ MẠNG MÁY TÍNH</w:t>
      </w:r>
    </w:p>
    <w:p w14:paraId="1E9029B8" w14:textId="11DDF63B" w:rsidR="00DA53BE" w:rsidRPr="00104E1E" w:rsidRDefault="00A66787" w:rsidP="00104E1E">
      <w:pPr>
        <w:tabs>
          <w:tab w:val="right" w:pos="9072"/>
        </w:tabs>
        <w:spacing w:after="120"/>
        <w:ind w:left="2160"/>
        <w:rPr>
          <w:b/>
          <w:sz w:val="36"/>
          <w:szCs w:val="36"/>
        </w:rPr>
      </w:pPr>
      <w:r w:rsidRPr="00104E1E">
        <w:rPr>
          <w:b/>
          <w:sz w:val="36"/>
          <w:szCs w:val="36"/>
        </w:rPr>
        <w:t xml:space="preserve">MÃ </w:t>
      </w:r>
      <w:r w:rsidR="00DA53BE" w:rsidRPr="00104E1E">
        <w:rPr>
          <w:b/>
          <w:sz w:val="36"/>
          <w:szCs w:val="36"/>
        </w:rPr>
        <w:t>NGHỀ:</w:t>
      </w:r>
      <w:r w:rsidR="00DA53BE" w:rsidRPr="00104E1E">
        <w:rPr>
          <w:b/>
          <w:color w:val="000000"/>
          <w:sz w:val="36"/>
          <w:szCs w:val="36"/>
        </w:rPr>
        <w:t xml:space="preserve"> </w:t>
      </w:r>
      <w:r w:rsidR="00DA53BE" w:rsidRPr="00104E1E">
        <w:rPr>
          <w:b/>
          <w:sz w:val="36"/>
          <w:szCs w:val="36"/>
        </w:rPr>
        <w:t>5480209</w:t>
      </w:r>
    </w:p>
    <w:p w14:paraId="1B9D4BD7" w14:textId="138AF4BB" w:rsidR="00DA53BE" w:rsidRPr="00916473" w:rsidRDefault="00DA53BE" w:rsidP="00104E1E">
      <w:pPr>
        <w:tabs>
          <w:tab w:val="right" w:pos="9072"/>
        </w:tabs>
        <w:spacing w:after="120"/>
        <w:ind w:left="2160"/>
        <w:rPr>
          <w:sz w:val="26"/>
          <w:szCs w:val="26"/>
        </w:rPr>
      </w:pPr>
      <w:r w:rsidRPr="00104E1E">
        <w:rPr>
          <w:b/>
          <w:sz w:val="36"/>
          <w:szCs w:val="36"/>
        </w:rPr>
        <w:t>TRÌNH ĐỘ:</w:t>
      </w:r>
      <w:r w:rsidRPr="00104E1E">
        <w:rPr>
          <w:sz w:val="36"/>
          <w:szCs w:val="36"/>
        </w:rPr>
        <w:t xml:space="preserve"> </w:t>
      </w:r>
      <w:r w:rsidRPr="00104E1E">
        <w:rPr>
          <w:b/>
          <w:sz w:val="36"/>
          <w:szCs w:val="36"/>
        </w:rPr>
        <w:t>TRUNG CẤP</w:t>
      </w:r>
    </w:p>
    <w:p w14:paraId="7C734255" w14:textId="77777777" w:rsidR="00DA53BE" w:rsidRPr="00916473" w:rsidRDefault="00DA53BE" w:rsidP="00DA53BE">
      <w:pPr>
        <w:tabs>
          <w:tab w:val="right" w:pos="9072"/>
        </w:tabs>
        <w:spacing w:after="120"/>
        <w:jc w:val="center"/>
        <w:rPr>
          <w:sz w:val="26"/>
          <w:szCs w:val="26"/>
        </w:rPr>
      </w:pPr>
    </w:p>
    <w:p w14:paraId="115A9155" w14:textId="2385307B" w:rsidR="00DD16BD" w:rsidRPr="00895D7A" w:rsidRDefault="00DD16BD" w:rsidP="00DD16BD">
      <w:pPr>
        <w:tabs>
          <w:tab w:val="right" w:pos="9072"/>
        </w:tabs>
        <w:spacing w:after="120"/>
        <w:jc w:val="center"/>
        <w:rPr>
          <w:sz w:val="26"/>
          <w:szCs w:val="26"/>
        </w:rPr>
      </w:pPr>
      <w:r w:rsidRPr="00895D7A">
        <w:rPr>
          <w:i/>
          <w:sz w:val="26"/>
          <w:szCs w:val="26"/>
        </w:rPr>
        <w:t xml:space="preserve">Ban hành kèm theo Quyết định số:  </w:t>
      </w:r>
      <w:r w:rsidR="00104E1E">
        <w:rPr>
          <w:i/>
          <w:sz w:val="26"/>
          <w:szCs w:val="26"/>
        </w:rPr>
        <w:t xml:space="preserve">    </w:t>
      </w:r>
      <w:r w:rsidRPr="00895D7A">
        <w:rPr>
          <w:i/>
          <w:sz w:val="26"/>
          <w:szCs w:val="26"/>
        </w:rPr>
        <w:t xml:space="preserve">  /QĐ-…</w:t>
      </w:r>
      <w:r w:rsidR="00104E1E">
        <w:rPr>
          <w:i/>
          <w:sz w:val="26"/>
          <w:szCs w:val="26"/>
        </w:rPr>
        <w:t>…..</w:t>
      </w:r>
      <w:r w:rsidRPr="00895D7A">
        <w:rPr>
          <w:i/>
          <w:sz w:val="26"/>
          <w:szCs w:val="26"/>
        </w:rPr>
        <w:t xml:space="preserve"> ngày…</w:t>
      </w:r>
      <w:r w:rsidR="00104E1E">
        <w:rPr>
          <w:i/>
          <w:sz w:val="26"/>
          <w:szCs w:val="26"/>
        </w:rPr>
        <w:t>..</w:t>
      </w:r>
      <w:r w:rsidRPr="00895D7A">
        <w:rPr>
          <w:i/>
          <w:sz w:val="26"/>
          <w:szCs w:val="26"/>
        </w:rPr>
        <w:t>… tháng…</w:t>
      </w:r>
      <w:r w:rsidR="00104E1E">
        <w:rPr>
          <w:i/>
          <w:sz w:val="26"/>
          <w:szCs w:val="26"/>
        </w:rPr>
        <w:t>….</w:t>
      </w:r>
      <w:r w:rsidRPr="00895D7A">
        <w:rPr>
          <w:i/>
          <w:sz w:val="26"/>
          <w:szCs w:val="26"/>
        </w:rPr>
        <w:t xml:space="preserve"> Năm</w:t>
      </w:r>
      <w:r>
        <w:rPr>
          <w:i/>
          <w:sz w:val="26"/>
          <w:szCs w:val="26"/>
        </w:rPr>
        <w:t xml:space="preserve"> 2025</w:t>
      </w:r>
    </w:p>
    <w:p w14:paraId="5A862A77" w14:textId="77777777" w:rsidR="00DD16BD" w:rsidRPr="00895D7A" w:rsidRDefault="00DD16BD" w:rsidP="00DD16BD">
      <w:pPr>
        <w:tabs>
          <w:tab w:val="right" w:pos="9072"/>
        </w:tabs>
        <w:spacing w:after="120"/>
        <w:jc w:val="center"/>
        <w:rPr>
          <w:sz w:val="26"/>
          <w:szCs w:val="26"/>
        </w:rPr>
      </w:pPr>
      <w:r w:rsidRPr="00895D7A">
        <w:rPr>
          <w:i/>
          <w:sz w:val="26"/>
          <w:szCs w:val="26"/>
        </w:rPr>
        <w:t>của Hiệu trưởng</w:t>
      </w:r>
      <w:r w:rsidRPr="00E77FD7">
        <w:rPr>
          <w:i/>
          <w:sz w:val="26"/>
          <w:szCs w:val="26"/>
        </w:rPr>
        <w:t xml:space="preserve"> </w:t>
      </w:r>
      <w:r w:rsidRPr="00490583">
        <w:rPr>
          <w:i/>
          <w:sz w:val="26"/>
          <w:szCs w:val="26"/>
        </w:rPr>
        <w:t>trường Cao đẳng nghề Việt Nam - Singapore</w:t>
      </w:r>
    </w:p>
    <w:p w14:paraId="6802A8BB" w14:textId="77777777" w:rsidR="00E47451" w:rsidRPr="00916473" w:rsidRDefault="00E47451">
      <w:pPr>
        <w:spacing w:before="120" w:after="120"/>
        <w:rPr>
          <w:i/>
          <w:sz w:val="26"/>
          <w:szCs w:val="26"/>
        </w:rPr>
      </w:pPr>
    </w:p>
    <w:p w14:paraId="490FFF13" w14:textId="77777777" w:rsidR="00E47451" w:rsidRPr="00916473" w:rsidRDefault="00E47451">
      <w:pPr>
        <w:spacing w:before="120" w:after="120"/>
        <w:rPr>
          <w:i/>
          <w:sz w:val="26"/>
          <w:szCs w:val="26"/>
        </w:rPr>
      </w:pPr>
    </w:p>
    <w:p w14:paraId="05B96063" w14:textId="77777777" w:rsidR="00E47451" w:rsidRPr="00916473" w:rsidRDefault="00E47451">
      <w:pPr>
        <w:spacing w:before="120" w:after="120"/>
        <w:rPr>
          <w:i/>
          <w:sz w:val="26"/>
          <w:szCs w:val="26"/>
        </w:rPr>
      </w:pPr>
    </w:p>
    <w:p w14:paraId="33B35955" w14:textId="77777777" w:rsidR="00E47451" w:rsidRPr="00916473" w:rsidRDefault="00E47451">
      <w:pPr>
        <w:spacing w:before="120" w:after="120"/>
        <w:rPr>
          <w:i/>
          <w:sz w:val="26"/>
          <w:szCs w:val="26"/>
        </w:rPr>
      </w:pPr>
    </w:p>
    <w:p w14:paraId="0276E188" w14:textId="77777777" w:rsidR="00E47451" w:rsidRPr="00916473" w:rsidRDefault="00E47451">
      <w:pPr>
        <w:spacing w:before="120" w:after="120"/>
        <w:rPr>
          <w:i/>
          <w:sz w:val="26"/>
          <w:szCs w:val="26"/>
        </w:rPr>
      </w:pPr>
    </w:p>
    <w:p w14:paraId="721A3736" w14:textId="77777777" w:rsidR="00E47451" w:rsidRPr="00916473" w:rsidRDefault="00E47451">
      <w:pPr>
        <w:spacing w:before="120" w:after="120"/>
        <w:rPr>
          <w:i/>
          <w:sz w:val="26"/>
          <w:szCs w:val="26"/>
        </w:rPr>
      </w:pPr>
    </w:p>
    <w:p w14:paraId="72C5119E" w14:textId="77777777" w:rsidR="00E47451" w:rsidRPr="00916473" w:rsidRDefault="00E47451">
      <w:pPr>
        <w:spacing w:before="120" w:after="120"/>
        <w:rPr>
          <w:i/>
          <w:sz w:val="26"/>
          <w:szCs w:val="26"/>
        </w:rPr>
      </w:pPr>
    </w:p>
    <w:p w14:paraId="0D41D61C" w14:textId="2B9A13B2" w:rsidR="00E47451" w:rsidRPr="00916473" w:rsidRDefault="00E47451">
      <w:pPr>
        <w:spacing w:before="120" w:after="120"/>
        <w:rPr>
          <w:i/>
          <w:sz w:val="26"/>
          <w:szCs w:val="26"/>
        </w:rPr>
      </w:pPr>
    </w:p>
    <w:p w14:paraId="50F260C4" w14:textId="7D771584" w:rsidR="003C29A1" w:rsidRPr="00916473" w:rsidRDefault="003C29A1">
      <w:pPr>
        <w:spacing w:before="120" w:after="120"/>
        <w:rPr>
          <w:i/>
          <w:sz w:val="26"/>
          <w:szCs w:val="26"/>
        </w:rPr>
      </w:pPr>
    </w:p>
    <w:p w14:paraId="5C8172BF" w14:textId="6D1BE4B9" w:rsidR="003C29A1" w:rsidRPr="00916473" w:rsidRDefault="003C29A1">
      <w:pPr>
        <w:spacing w:before="120" w:after="120"/>
        <w:rPr>
          <w:i/>
          <w:sz w:val="26"/>
          <w:szCs w:val="26"/>
        </w:rPr>
      </w:pPr>
    </w:p>
    <w:p w14:paraId="62227727" w14:textId="5B002BB8" w:rsidR="003C29A1" w:rsidRPr="00916473" w:rsidRDefault="003C29A1">
      <w:pPr>
        <w:spacing w:before="120" w:after="120"/>
        <w:rPr>
          <w:i/>
          <w:sz w:val="26"/>
          <w:szCs w:val="26"/>
        </w:rPr>
      </w:pPr>
    </w:p>
    <w:p w14:paraId="309A0EAE" w14:textId="77777777" w:rsidR="003C29A1" w:rsidRPr="00916473" w:rsidRDefault="003C29A1">
      <w:pPr>
        <w:spacing w:before="120" w:after="120"/>
        <w:rPr>
          <w:i/>
          <w:sz w:val="26"/>
          <w:szCs w:val="26"/>
        </w:rPr>
      </w:pPr>
    </w:p>
    <w:p w14:paraId="31BF9F74" w14:textId="77777777" w:rsidR="00E47451" w:rsidRPr="00916473" w:rsidRDefault="00E47451">
      <w:pPr>
        <w:spacing w:before="120" w:after="120"/>
        <w:rPr>
          <w:b/>
          <w:sz w:val="26"/>
          <w:szCs w:val="26"/>
        </w:rPr>
      </w:pPr>
    </w:p>
    <w:p w14:paraId="1F54F039" w14:textId="40ABD0B9" w:rsidR="00E47451" w:rsidRPr="00916473" w:rsidRDefault="00CC61FF">
      <w:pPr>
        <w:spacing w:before="120" w:after="120"/>
        <w:jc w:val="center"/>
        <w:rPr>
          <w:b/>
          <w:sz w:val="26"/>
          <w:szCs w:val="26"/>
        </w:rPr>
        <w:sectPr w:rsidR="00E47451" w:rsidRPr="00916473" w:rsidSect="00104E1E">
          <w:footerReference w:type="default" r:id="rId8"/>
          <w:pgSz w:w="11907" w:h="16840"/>
          <w:pgMar w:top="1134" w:right="1134" w:bottom="1134" w:left="1701" w:header="0" w:footer="562"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sectPr>
      </w:pPr>
      <w:r w:rsidRPr="00916473">
        <w:rPr>
          <w:b/>
          <w:sz w:val="26"/>
          <w:szCs w:val="26"/>
        </w:rPr>
        <w:t>Bình Dương</w:t>
      </w:r>
      <w:r w:rsidR="00104E1E">
        <w:rPr>
          <w:b/>
          <w:sz w:val="26"/>
          <w:szCs w:val="26"/>
        </w:rPr>
        <w:t xml:space="preserve">, </w:t>
      </w:r>
      <w:r w:rsidRPr="00916473">
        <w:rPr>
          <w:b/>
          <w:sz w:val="26"/>
          <w:szCs w:val="26"/>
        </w:rPr>
        <w:t>Năm 2025</w:t>
      </w:r>
    </w:p>
    <w:p w14:paraId="16D59E1D" w14:textId="07FDAF88" w:rsidR="00104E1E" w:rsidRDefault="00104E1E" w:rsidP="00104E1E">
      <w:pPr>
        <w:spacing w:before="120" w:after="120"/>
        <w:jc w:val="center"/>
        <w:rPr>
          <w:b/>
          <w:sz w:val="26"/>
          <w:szCs w:val="26"/>
        </w:rPr>
      </w:pPr>
      <w:r>
        <w:rPr>
          <w:b/>
          <w:sz w:val="26"/>
          <w:szCs w:val="26"/>
        </w:rPr>
        <w:lastRenderedPageBreak/>
        <w:t>CHƯƠNG TRÌNH ĐÀO TẠO</w:t>
      </w:r>
    </w:p>
    <w:p w14:paraId="7F86C68A" w14:textId="77777777" w:rsidR="00104E1E" w:rsidRPr="0052230A" w:rsidRDefault="00104E1E">
      <w:pPr>
        <w:spacing w:before="120" w:after="120"/>
        <w:rPr>
          <w:b/>
          <w:sz w:val="4"/>
          <w:szCs w:val="4"/>
        </w:rPr>
      </w:pPr>
    </w:p>
    <w:p w14:paraId="39D217CE" w14:textId="2A43A111" w:rsidR="00E47451" w:rsidRPr="00104E1E" w:rsidRDefault="00CC61FF">
      <w:pPr>
        <w:spacing w:before="120" w:after="120"/>
        <w:rPr>
          <w:b/>
          <w:sz w:val="26"/>
          <w:szCs w:val="26"/>
        </w:rPr>
      </w:pPr>
      <w:r w:rsidRPr="00104E1E">
        <w:rPr>
          <w:b/>
          <w:sz w:val="26"/>
          <w:szCs w:val="26"/>
        </w:rPr>
        <w:t>Nghề: QUẢN TRỊ MẠNG MÁY TÍNH</w:t>
      </w:r>
    </w:p>
    <w:p w14:paraId="4BE809DC" w14:textId="77777777" w:rsidR="00E47451" w:rsidRPr="00104E1E" w:rsidRDefault="00CC61FF">
      <w:pPr>
        <w:spacing w:before="120" w:after="120"/>
        <w:rPr>
          <w:b/>
          <w:sz w:val="26"/>
          <w:szCs w:val="26"/>
        </w:rPr>
      </w:pPr>
      <w:r w:rsidRPr="00104E1E">
        <w:rPr>
          <w:b/>
          <w:sz w:val="26"/>
          <w:szCs w:val="26"/>
        </w:rPr>
        <w:t>Mã nghề: 5480209</w:t>
      </w:r>
    </w:p>
    <w:p w14:paraId="1FCF1677" w14:textId="77777777" w:rsidR="00E47451" w:rsidRPr="00104E1E" w:rsidRDefault="00CC61FF">
      <w:pPr>
        <w:spacing w:before="120" w:after="120"/>
        <w:jc w:val="both"/>
        <w:rPr>
          <w:b/>
          <w:sz w:val="26"/>
          <w:szCs w:val="26"/>
        </w:rPr>
      </w:pPr>
      <w:r w:rsidRPr="00104E1E">
        <w:rPr>
          <w:b/>
          <w:sz w:val="26"/>
          <w:szCs w:val="26"/>
        </w:rPr>
        <w:t>Trình độ đào tạo: Trung cấp</w:t>
      </w:r>
    </w:p>
    <w:p w14:paraId="669D8907" w14:textId="77777777" w:rsidR="00E47451" w:rsidRPr="00104E1E" w:rsidRDefault="00CC61FF">
      <w:pPr>
        <w:spacing w:before="120" w:after="120"/>
        <w:jc w:val="both"/>
        <w:rPr>
          <w:b/>
          <w:sz w:val="26"/>
          <w:szCs w:val="26"/>
        </w:rPr>
      </w:pPr>
      <w:r w:rsidRPr="00104E1E">
        <w:rPr>
          <w:b/>
          <w:sz w:val="26"/>
          <w:szCs w:val="26"/>
        </w:rPr>
        <w:t>Đối tượng tuyển sinh: Tốt nghiệp Trung học cơ sở;</w:t>
      </w:r>
    </w:p>
    <w:p w14:paraId="449EBB6B" w14:textId="77777777" w:rsidR="00E47451" w:rsidRPr="00916473" w:rsidRDefault="00CC61FF">
      <w:pPr>
        <w:spacing w:before="120" w:after="120"/>
        <w:jc w:val="both"/>
        <w:rPr>
          <w:b/>
          <w:sz w:val="26"/>
          <w:szCs w:val="26"/>
        </w:rPr>
      </w:pPr>
      <w:r w:rsidRPr="00916473">
        <w:rPr>
          <w:b/>
          <w:sz w:val="26"/>
          <w:szCs w:val="26"/>
        </w:rPr>
        <w:t xml:space="preserve">Thời gian đào tạo: </w:t>
      </w:r>
      <w:r w:rsidRPr="00916473">
        <w:rPr>
          <w:sz w:val="26"/>
          <w:szCs w:val="26"/>
        </w:rPr>
        <w:t>2 năm</w:t>
      </w:r>
    </w:p>
    <w:p w14:paraId="1888C49A" w14:textId="77777777" w:rsidR="00E47451" w:rsidRPr="00916473" w:rsidRDefault="00CC61FF">
      <w:pPr>
        <w:spacing w:after="120"/>
        <w:jc w:val="both"/>
        <w:rPr>
          <w:b/>
          <w:sz w:val="26"/>
          <w:szCs w:val="26"/>
        </w:rPr>
      </w:pPr>
      <w:r w:rsidRPr="00916473">
        <w:rPr>
          <w:b/>
          <w:sz w:val="26"/>
          <w:szCs w:val="26"/>
        </w:rPr>
        <w:t>1.Giới thiệu chương trình/mô tả ngành, nghề đào tạo</w:t>
      </w:r>
    </w:p>
    <w:p w14:paraId="51EAFB6C"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Ngành Quản trị mạng máy tính là lĩnh vực chuyên sâu về thiết kế, triển khai, quản lý và bảo trì hệ thống mạng trong doanh nghiệp, tổ chức. Chương trình đào tạo cung cấp kiến thức về hạ tầng mạng, bảo mật thông tin, hệ thống máy chủ, ảo hóa, điện toán đám mây và các công nghệ mạng tiên tiến.</w:t>
      </w:r>
    </w:p>
    <w:p w14:paraId="3EBC2FE8"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Chương trình đào tạo Quản trị mạng máy tính trang bị cho sinh viên kiến thức về hạ tầng mạng, quản trị hệ thống, bảo mật mạng, điện toán đám mây, ảo hóa và các công nghệ mạng hiện đại. Bên cạnh đó, học sinh còn được học các kỹ năng thực hành với các thiết bị mạng của các hãng lớn như Cisco, Juniper, MikroTik, Fortinet, giúp họ có thể sẵn sàng làm việc ngay sau khi tốt nghiệp.</w:t>
      </w:r>
    </w:p>
    <w:p w14:paraId="5486B0AB"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Chương trình đào tạo kỹ năng thực hành trong lĩnh vực của Quản trị mạng cho phép học sinh tốt nghiệp dễ dàng hòa nhập và phát triển trong môi trường làm việc mới. Ngoài ra, học sinh ngành Quản trị mạng cũng được trang bị kỹ năng tự học tập, nghiên cứu, làm việc theo nhóm và kỹ năng giao tiếp…</w:t>
      </w:r>
    </w:p>
    <w:p w14:paraId="4E3484B5" w14:textId="77777777" w:rsidR="00E47451" w:rsidRPr="00916473" w:rsidRDefault="00CC61FF">
      <w:pPr>
        <w:spacing w:after="120"/>
        <w:jc w:val="both"/>
        <w:rPr>
          <w:b/>
          <w:sz w:val="26"/>
          <w:szCs w:val="26"/>
        </w:rPr>
      </w:pPr>
      <w:r w:rsidRPr="00916473">
        <w:rPr>
          <w:b/>
          <w:sz w:val="26"/>
          <w:szCs w:val="26"/>
        </w:rPr>
        <w:t>2. Mục tiêu đào tạo</w:t>
      </w:r>
    </w:p>
    <w:p w14:paraId="4FD405DE" w14:textId="77777777" w:rsidR="00E47451" w:rsidRPr="00916473" w:rsidRDefault="00CC61FF">
      <w:pPr>
        <w:spacing w:after="120"/>
        <w:jc w:val="both"/>
        <w:rPr>
          <w:b/>
          <w:sz w:val="26"/>
          <w:szCs w:val="26"/>
        </w:rPr>
      </w:pPr>
      <w:r w:rsidRPr="00916473">
        <w:rPr>
          <w:b/>
          <w:sz w:val="26"/>
          <w:szCs w:val="26"/>
        </w:rPr>
        <w:t>2.1. Mục tiêu chung</w:t>
      </w:r>
    </w:p>
    <w:p w14:paraId="13F207FE"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Đào tạo đội ngũ kỹ sư thực hành nghề quản trị mạng đáp ứng nhu cầu tại các công ty trong các khu công nghiệp tỉnh Bình Dương và các tỉnh thành lân cận khác.</w:t>
      </w:r>
    </w:p>
    <w:p w14:paraId="472955CB"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Trong quá trình học tập, thảo luận, trao dồi kiến thức và kỹ năng ngành, nghề quản trị mạng cho người học.</w:t>
      </w:r>
    </w:p>
    <w:p w14:paraId="17CD2145"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Rèn luyện thái độ người học làm việc đúng tác phong công nghiệp, làm việc theo qui trình, an toàn, mang lại năng suất và hiệu quả công việc cao.</w:t>
      </w:r>
    </w:p>
    <w:p w14:paraId="33820359"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Phát huy khả năng làm việc độc lập hoặc làm việc nhóm, phát huy sự sáng tạo.</w:t>
      </w:r>
    </w:p>
    <w:p w14:paraId="1DC7386A" w14:textId="77777777" w:rsidR="00E47451" w:rsidRPr="00916473" w:rsidRDefault="00CC61FF" w:rsidP="00215DB0">
      <w:pPr>
        <w:numPr>
          <w:ilvl w:val="0"/>
          <w:numId w:val="7"/>
        </w:numPr>
        <w:shd w:val="clear" w:color="auto" w:fill="FFFFFF"/>
        <w:spacing w:after="120"/>
        <w:jc w:val="both"/>
        <w:rPr>
          <w:sz w:val="26"/>
          <w:szCs w:val="26"/>
        </w:rPr>
      </w:pPr>
      <w:r w:rsidRPr="00916473">
        <w:rPr>
          <w:sz w:val="26"/>
          <w:szCs w:val="26"/>
        </w:rPr>
        <w:t>Có khả năng đọc các tài liệu tiếng anh chuyên ngành</w:t>
      </w:r>
    </w:p>
    <w:p w14:paraId="7ECBEE21" w14:textId="77777777" w:rsidR="00E47451" w:rsidRPr="00916473" w:rsidRDefault="00CC61FF">
      <w:pPr>
        <w:spacing w:after="120"/>
        <w:jc w:val="both"/>
        <w:rPr>
          <w:b/>
          <w:sz w:val="26"/>
          <w:szCs w:val="26"/>
        </w:rPr>
      </w:pPr>
      <w:r w:rsidRPr="00916473">
        <w:rPr>
          <w:b/>
          <w:sz w:val="26"/>
          <w:szCs w:val="26"/>
        </w:rPr>
        <w:t>2.2. Mục tiêu cụ thể</w:t>
      </w:r>
    </w:p>
    <w:p w14:paraId="707B6DF5" w14:textId="77777777" w:rsidR="00E47451" w:rsidRPr="00BF2BEE" w:rsidRDefault="00CC61FF">
      <w:pPr>
        <w:shd w:val="clear" w:color="auto" w:fill="FFFFFF"/>
        <w:spacing w:after="120"/>
        <w:jc w:val="both"/>
        <w:rPr>
          <w:bCs/>
          <w:sz w:val="26"/>
          <w:szCs w:val="26"/>
        </w:rPr>
      </w:pPr>
      <w:r w:rsidRPr="00BF2BEE">
        <w:rPr>
          <w:bCs/>
          <w:sz w:val="26"/>
          <w:szCs w:val="26"/>
        </w:rPr>
        <w:t>- Về kiến thức:</w:t>
      </w:r>
    </w:p>
    <w:p w14:paraId="4A36478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Trình bày được các kiến thức cơ bản về máy tính;</w:t>
      </w:r>
    </w:p>
    <w:p w14:paraId="1F626201"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Trình bày được kiến thức nền tảng về mạng máy tính;</w:t>
      </w:r>
    </w:p>
    <w:p w14:paraId="1C568C0B"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Phân tích được nhu cầu sử dụng hệ thống mạng của khách hàng;</w:t>
      </w:r>
    </w:p>
    <w:p w14:paraId="3F474701"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Phân tích được nhu cầu nâng cấp, tối ưu hóa hệ thống mạng.</w:t>
      </w:r>
    </w:p>
    <w:p w14:paraId="2C7BD65E"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lập được mô hình, chính sách mạng;</w:t>
      </w:r>
    </w:p>
    <w:p w14:paraId="25DBA84B"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lastRenderedPageBreak/>
        <w:t>Trình bày được nguyên tắc, phương pháp để hoạch định, thiết kế và xây dựng, cài đặt và cấu hình, vận hành và quản trị, bảo trì, sửa chữa và nâng cấp hệ thống mạng máy tính;</w:t>
      </w:r>
    </w:p>
    <w:p w14:paraId="76D41E68"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định được chức năng, hoạt động của thiết bị mạng trong hệ thống;</w:t>
      </w:r>
    </w:p>
    <w:p w14:paraId="429F81D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Trình bày được quy trình kiểm tra các thiết bị mạng, thông mạng;</w:t>
      </w:r>
    </w:p>
    <w:p w14:paraId="7C447A3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Trình bày chính xác cấu trúc và vai trò của các dịch vụ mạng, các kiến thức mạng máy tính, quản trị mạng;</w:t>
      </w:r>
    </w:p>
    <w:p w14:paraId="6A111513"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định được các yêu cầu khai thác, cập nhật dữ liệu, tạo báo cáo trong phần mềm;</w:t>
      </w:r>
    </w:p>
    <w:p w14:paraId="2C62613B"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Mô tả được các bước lập báo cáo về hiệu suất sử dụng mạng;</w:t>
      </w:r>
    </w:p>
    <w:p w14:paraId="5538DA6A"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Trình bày được các kiến thức cơ bản về phát triển các ứng dụng trên mạng;</w:t>
      </w:r>
    </w:p>
    <w:p w14:paraId="01200761"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định được mô hình, hệ thống mạng cần thiết cho việc khai thác dịch vụ CNTT;</w:t>
      </w:r>
    </w:p>
    <w:p w14:paraId="44C7B2CF"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Mô tả được cách thiết kế và lắp đặt mạng không dây;</w:t>
      </w:r>
    </w:p>
    <w:p w14:paraId="3C238D3C"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Liệt kê được các nguy cơ, sự cố mất an ninh, an toàn dữ liệu cũng như đề xuất được các giải pháp xử lý sự cố; Phân loại được các loại vi-rút và các phần mềm diệt vi-rút;</w:t>
      </w:r>
    </w:p>
    <w:p w14:paraId="3AEE1A87"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Phân tích, đánh giá được mức độ an toàn của hệ thống mạng và các biện pháp bảo vệ hệ thống mạng ;</w:t>
      </w:r>
    </w:p>
    <w:p w14:paraId="5B7C7DD0"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định được quy trình bàn giao ca, ghi nhật ký công việc;</w:t>
      </w:r>
    </w:p>
    <w:p w14:paraId="51F38D6C"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Xác định được các tiêu chuẩn an toàn lao động;</w:t>
      </w:r>
    </w:p>
    <w:p w14:paraId="0785418D" w14:textId="77777777" w:rsidR="00E47451" w:rsidRPr="00916473" w:rsidRDefault="00CC61FF" w:rsidP="00215DB0">
      <w:pPr>
        <w:numPr>
          <w:ilvl w:val="0"/>
          <w:numId w:val="6"/>
        </w:numPr>
        <w:pBdr>
          <w:top w:val="nil"/>
          <w:left w:val="nil"/>
          <w:bottom w:val="nil"/>
          <w:right w:val="nil"/>
          <w:between w:val="nil"/>
        </w:pBdr>
        <w:tabs>
          <w:tab w:val="left" w:pos="0"/>
        </w:tabs>
        <w:spacing w:after="120"/>
        <w:ind w:left="714" w:hanging="357"/>
        <w:jc w:val="both"/>
        <w:rPr>
          <w:color w:val="000000"/>
          <w:sz w:val="26"/>
          <w:szCs w:val="26"/>
        </w:rPr>
      </w:pPr>
      <w:r w:rsidRPr="00916473">
        <w:rPr>
          <w:color w:val="000000"/>
          <w:sz w:val="26"/>
          <w:szCs w:val="26"/>
        </w:rPr>
        <w:t>Trình bày được những kiến thức cơ bản về chính trị, văn hóa, xã hội, pháp luật, quốc phòng an ninh, giáo dục thể chất theo quy định  </w:t>
      </w:r>
    </w:p>
    <w:p w14:paraId="1E30857B" w14:textId="77777777" w:rsidR="00E47451" w:rsidRPr="00BF2BEE" w:rsidRDefault="00CC61FF">
      <w:pPr>
        <w:shd w:val="clear" w:color="auto" w:fill="FFFFFF"/>
        <w:spacing w:after="120"/>
        <w:jc w:val="both"/>
        <w:rPr>
          <w:bCs/>
          <w:sz w:val="26"/>
          <w:szCs w:val="26"/>
        </w:rPr>
      </w:pPr>
      <w:r w:rsidRPr="00BF2BEE">
        <w:rPr>
          <w:bCs/>
          <w:sz w:val="26"/>
          <w:szCs w:val="26"/>
        </w:rPr>
        <w:t>- Về kỹ năng:</w:t>
      </w:r>
    </w:p>
    <w:p w14:paraId="467D8F8F"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Sử dụng được công nghệ thông tin cơ bản theo quy định;</w:t>
      </w:r>
    </w:p>
    <w:p w14:paraId="59F92C8D"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Khai thác được các ứng dụng trên hệ thống mạng;</w:t>
      </w:r>
    </w:p>
    <w:p w14:paraId="472F01A0"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Thiết kế, xây dựng và triển khai được hệ thống mạng cho doanh nghiệp nhỏ và trung bình;</w:t>
      </w:r>
    </w:p>
    <w:p w14:paraId="715E403F"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Cài đặt, cấu hình và quản trị được hệ thống mạng sử dụng hệ điều hành máy chủ;</w:t>
      </w:r>
    </w:p>
    <w:p w14:paraId="47D3AB05"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Cài đặt, cấu hình và quản trị được các dịch vụ: DNS, DHCP, RRAS, Web, Mail;</w:t>
      </w:r>
    </w:p>
    <w:p w14:paraId="1E54BBA8"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Cấu hình chính xác các thiết bị mạng thông dụng: Switch, Router,...;</w:t>
      </w:r>
    </w:p>
    <w:p w14:paraId="33AFD188"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Đánh giá được hệ thống bảo mật, mã hóa được dữ liệu;</w:t>
      </w:r>
    </w:p>
    <w:p w14:paraId="7B061C67"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Xây dựng và triển khai được hệ thống tường lửa bảo vệ hệ thống mạng;</w:t>
      </w:r>
    </w:p>
    <w:p w14:paraId="347C9EFE"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Bảo trì, sửa chữa và nâng cấp được phần mềm và phần cứng của hệ thống mạng;</w:t>
      </w:r>
    </w:p>
    <w:p w14:paraId="2BEC4E9E"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Xây dựng được các ứng dụng đơn giản trên hệ thống mạng;</w:t>
      </w:r>
    </w:p>
    <w:p w14:paraId="2390BCCC"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Đánh giá, lựa chọn được thiết bị hệ thống mạng không dây;</w:t>
      </w:r>
    </w:p>
    <w:p w14:paraId="02A796D6"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Bảo dưỡng và khắc phục được lỗi hệ thống mạng không dây;</w:t>
      </w:r>
    </w:p>
    <w:p w14:paraId="7252301C"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Kèm cặp, hướng dẫn được các thợ bậc thấp hơn;</w:t>
      </w:r>
    </w:p>
    <w:p w14:paraId="560C8DFF"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Ghi được nhật ký cũng như báo cáo công việc, tiến độ công việc;</w:t>
      </w:r>
    </w:p>
    <w:p w14:paraId="3AB048BA"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Thực hiện được các biện pháp vệ sinh công nghiệp, an toàn lao động;</w:t>
      </w:r>
    </w:p>
    <w:p w14:paraId="17E2E04A" w14:textId="77777777" w:rsidR="00E47451" w:rsidRPr="00CE7C52" w:rsidRDefault="00CC61FF" w:rsidP="00215DB0">
      <w:pPr>
        <w:numPr>
          <w:ilvl w:val="0"/>
          <w:numId w:val="6"/>
        </w:numPr>
        <w:pBdr>
          <w:top w:val="nil"/>
          <w:left w:val="nil"/>
          <w:bottom w:val="nil"/>
          <w:right w:val="nil"/>
          <w:between w:val="nil"/>
        </w:pBdr>
        <w:tabs>
          <w:tab w:val="left" w:pos="0"/>
        </w:tabs>
        <w:ind w:left="714" w:hanging="357"/>
        <w:jc w:val="both"/>
        <w:rPr>
          <w:color w:val="000000"/>
          <w:spacing w:val="-8"/>
          <w:sz w:val="26"/>
          <w:szCs w:val="26"/>
        </w:rPr>
      </w:pPr>
      <w:r w:rsidRPr="00CE7C52">
        <w:rPr>
          <w:color w:val="000000"/>
          <w:spacing w:val="-8"/>
          <w:sz w:val="26"/>
          <w:szCs w:val="26"/>
        </w:rPr>
        <w:t>Giao tiếp hiệu quả thông qua viết, thuyết trình, thảo luận, đàm phán, làm chủ tình huống;</w:t>
      </w:r>
    </w:p>
    <w:p w14:paraId="75C32CC1"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Quản lý nhóm, giám sát được hệ thống công nghệ thông tin vừa và nhỏ;</w:t>
      </w:r>
    </w:p>
    <w:p w14:paraId="5B98D8F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Lập kế hoạch, phân công và giám sát được công việc của nhóm;</w:t>
      </w:r>
    </w:p>
    <w:p w14:paraId="11C7F7C3"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Quản lý được các sự cố và tình huống khẩn cấp;</w:t>
      </w:r>
    </w:p>
    <w:p w14:paraId="3F78B5A1" w14:textId="77777777" w:rsidR="00E47451" w:rsidRPr="00916473" w:rsidRDefault="00CC61FF" w:rsidP="00215DB0">
      <w:pPr>
        <w:numPr>
          <w:ilvl w:val="0"/>
          <w:numId w:val="6"/>
        </w:numPr>
        <w:pBdr>
          <w:top w:val="nil"/>
          <w:left w:val="nil"/>
          <w:bottom w:val="nil"/>
          <w:right w:val="nil"/>
          <w:between w:val="nil"/>
        </w:pBdr>
        <w:tabs>
          <w:tab w:val="left" w:pos="0"/>
        </w:tabs>
        <w:spacing w:after="120"/>
        <w:ind w:left="714" w:hanging="357"/>
        <w:jc w:val="both"/>
        <w:rPr>
          <w:color w:val="000000"/>
          <w:sz w:val="26"/>
          <w:szCs w:val="26"/>
        </w:rPr>
      </w:pPr>
      <w:r w:rsidRPr="00916473">
        <w:rPr>
          <w:color w:val="000000"/>
          <w:sz w:val="26"/>
          <w:szCs w:val="26"/>
        </w:rPr>
        <w:t>Sử dụng được ngoại ngữ cơ bản, đạt bậc 2/6 trong Khung năng lực ngoại ngữ của Việt Nam; ứng dụng được ngoại ngữ vào công việc chuyên môn của ngành, nghề.</w:t>
      </w:r>
    </w:p>
    <w:p w14:paraId="14DCA766" w14:textId="77777777" w:rsidR="00E47451" w:rsidRPr="00BF2BEE" w:rsidRDefault="00CC61FF">
      <w:pPr>
        <w:shd w:val="clear" w:color="auto" w:fill="FFFFFF"/>
        <w:spacing w:after="120"/>
        <w:jc w:val="both"/>
        <w:rPr>
          <w:bCs/>
          <w:sz w:val="26"/>
          <w:szCs w:val="26"/>
        </w:rPr>
      </w:pPr>
      <w:r w:rsidRPr="00BF2BEE">
        <w:rPr>
          <w:bCs/>
          <w:sz w:val="26"/>
          <w:szCs w:val="26"/>
        </w:rPr>
        <w:lastRenderedPageBreak/>
        <w:t>- Mức độ tự chủ và trách nhiệm:</w:t>
      </w:r>
    </w:p>
    <w:p w14:paraId="700EB996"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Thực hiện đạo đức, ý thức về nghề nghiệp, trách nhiệm công dân, có đạo đức, tác phong nghề nghiệp, thái độ phục vụ tốt; động cơ nghề nghiệp đúng đắn, tôn trọng bản quyền; cần cù chịu khó và sáng tạo trong công việc; Ý thức tổ chức kỷ luật lao động và tôn trọng nội quy của cơ quan, doanh nghiệp;</w:t>
      </w:r>
    </w:p>
    <w:p w14:paraId="7FF29EE8"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Sáng tạo trong công việc,thích nghi được với các môi trường làm việc khác nhau (doanh nghiệp trong nước, doanh nghiệp nước ngoài);</w:t>
      </w:r>
    </w:p>
    <w:p w14:paraId="19C72E62"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Chấp hành tốt các quy định pháp luật, chính sách của nhà nước;</w:t>
      </w:r>
    </w:p>
    <w:p w14:paraId="094B2213"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Thực hiện trách nhiệm với kết quả công việc của bản thân và nhóm trước lãnh đạo cơ quan, tổ chức, doanh nghiệp;</w:t>
      </w:r>
    </w:p>
    <w:p w14:paraId="2266D66C"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Giải quyết tốt công việc, vấn đề phức tạp trong điều kiện làm việc thay đổi;</w:t>
      </w:r>
    </w:p>
    <w:p w14:paraId="5E3CA47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Hướng dẫn tối thiểu, giám sát cấp dưới thực hiện nhiệm vụ xác định;</w:t>
      </w:r>
    </w:p>
    <w:p w14:paraId="577DF152"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Đánh giá được chất lượng sản phẩm sau khi hoàn thành kết quả thực hiện của các thành viên trong nhóm;</w:t>
      </w:r>
    </w:p>
    <w:p w14:paraId="159FC84F" w14:textId="77777777" w:rsidR="00E47451" w:rsidRPr="00CE7C52" w:rsidRDefault="00CC61FF" w:rsidP="00215DB0">
      <w:pPr>
        <w:numPr>
          <w:ilvl w:val="0"/>
          <w:numId w:val="6"/>
        </w:numPr>
        <w:pBdr>
          <w:top w:val="nil"/>
          <w:left w:val="nil"/>
          <w:bottom w:val="nil"/>
          <w:right w:val="nil"/>
          <w:between w:val="nil"/>
        </w:pBdr>
        <w:tabs>
          <w:tab w:val="left" w:pos="0"/>
        </w:tabs>
        <w:spacing w:after="120"/>
        <w:ind w:left="714" w:hanging="357"/>
        <w:jc w:val="both"/>
        <w:rPr>
          <w:color w:val="000000"/>
          <w:spacing w:val="-6"/>
          <w:sz w:val="26"/>
          <w:szCs w:val="26"/>
        </w:rPr>
      </w:pPr>
      <w:r w:rsidRPr="00CE7C52">
        <w:rPr>
          <w:color w:val="000000"/>
          <w:spacing w:val="-6"/>
          <w:sz w:val="26"/>
          <w:szCs w:val="26"/>
        </w:rPr>
        <w:t>Sử dụng hiệu quả tối ưu các thiết bị, vật tư. Tiết kiệm nhiên liệu và bảo vệ môi trường.</w:t>
      </w:r>
    </w:p>
    <w:p w14:paraId="2DD4394B" w14:textId="77777777" w:rsidR="00E47451" w:rsidRPr="00916473" w:rsidRDefault="00CC61FF">
      <w:pPr>
        <w:spacing w:after="120"/>
        <w:jc w:val="both"/>
        <w:rPr>
          <w:sz w:val="26"/>
          <w:szCs w:val="26"/>
        </w:rPr>
      </w:pPr>
      <w:r w:rsidRPr="00916473">
        <w:rPr>
          <w:b/>
          <w:sz w:val="26"/>
          <w:szCs w:val="26"/>
        </w:rPr>
        <w:t>3.</w:t>
      </w:r>
      <w:r w:rsidRPr="00916473">
        <w:rPr>
          <w:sz w:val="26"/>
          <w:szCs w:val="26"/>
        </w:rPr>
        <w:t xml:space="preserve"> </w:t>
      </w:r>
      <w:r w:rsidRPr="00916473">
        <w:rPr>
          <w:b/>
          <w:sz w:val="26"/>
          <w:szCs w:val="26"/>
        </w:rPr>
        <w:t>Vị trí việc làm sau tốt nghiệp:</w:t>
      </w:r>
    </w:p>
    <w:p w14:paraId="41A6CDBC" w14:textId="77777777" w:rsidR="00E47451" w:rsidRPr="00916473" w:rsidRDefault="00CC61FF">
      <w:pPr>
        <w:pBdr>
          <w:top w:val="nil"/>
          <w:left w:val="nil"/>
          <w:bottom w:val="nil"/>
          <w:right w:val="nil"/>
          <w:between w:val="nil"/>
        </w:pBdr>
        <w:tabs>
          <w:tab w:val="left" w:pos="0"/>
        </w:tabs>
        <w:ind w:firstLine="567"/>
        <w:jc w:val="both"/>
        <w:rPr>
          <w:color w:val="000000"/>
          <w:sz w:val="26"/>
          <w:szCs w:val="26"/>
        </w:rPr>
      </w:pPr>
      <w:r w:rsidRPr="00916473">
        <w:rPr>
          <w:color w:val="000000"/>
          <w:sz w:val="26"/>
          <w:szCs w:val="26"/>
        </w:rPr>
        <w:t>Sau khi tốt nghiệp người học có năng lực đáp ứng các yêu cầu tại các vị trí</w:t>
      </w:r>
    </w:p>
    <w:p w14:paraId="372F76D2" w14:textId="77777777" w:rsidR="00E47451" w:rsidRPr="00916473" w:rsidRDefault="00CC61FF">
      <w:pPr>
        <w:pBdr>
          <w:top w:val="nil"/>
          <w:left w:val="nil"/>
          <w:bottom w:val="nil"/>
          <w:right w:val="nil"/>
          <w:between w:val="nil"/>
        </w:pBdr>
        <w:tabs>
          <w:tab w:val="left" w:pos="0"/>
        </w:tabs>
        <w:jc w:val="both"/>
        <w:rPr>
          <w:color w:val="000000"/>
          <w:sz w:val="26"/>
          <w:szCs w:val="26"/>
        </w:rPr>
      </w:pPr>
      <w:r w:rsidRPr="00916473">
        <w:rPr>
          <w:color w:val="000000"/>
          <w:sz w:val="26"/>
          <w:szCs w:val="26"/>
        </w:rPr>
        <w:t>việc làm của ngành, nghề bao gồm:</w:t>
      </w:r>
    </w:p>
    <w:p w14:paraId="32EE21BE"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Phân tích và thiết kế hệ thống mạng;</w:t>
      </w:r>
    </w:p>
    <w:p w14:paraId="74914C7D"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Lắp đặt, cấu hình hệ thống mạng;</w:t>
      </w:r>
    </w:p>
    <w:p w14:paraId="053048C8"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Triển khai dịch vụ mạng và quản trị đối tượng sử dụng mạng;</w:t>
      </w:r>
    </w:p>
    <w:p w14:paraId="2864CD64"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Quản trị hệ thống phần mềm;</w:t>
      </w:r>
    </w:p>
    <w:p w14:paraId="3E2839AA"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Bảo trì và sửa chữa hệ thống mạng;</w:t>
      </w:r>
    </w:p>
    <w:p w14:paraId="2838FB69" w14:textId="77777777" w:rsidR="00E47451" w:rsidRPr="00916473" w:rsidRDefault="00CC61FF" w:rsidP="00215DB0">
      <w:pPr>
        <w:numPr>
          <w:ilvl w:val="0"/>
          <w:numId w:val="6"/>
        </w:numPr>
        <w:pBdr>
          <w:top w:val="nil"/>
          <w:left w:val="nil"/>
          <w:bottom w:val="nil"/>
          <w:right w:val="nil"/>
          <w:between w:val="nil"/>
        </w:pBdr>
        <w:tabs>
          <w:tab w:val="left" w:pos="0"/>
        </w:tabs>
        <w:ind w:left="714" w:hanging="357"/>
        <w:jc w:val="both"/>
        <w:rPr>
          <w:color w:val="000000"/>
          <w:sz w:val="26"/>
          <w:szCs w:val="26"/>
        </w:rPr>
      </w:pPr>
      <w:r w:rsidRPr="00916473">
        <w:rPr>
          <w:color w:val="000000"/>
          <w:sz w:val="26"/>
          <w:szCs w:val="26"/>
        </w:rPr>
        <w:t>Quản trị mạng máy tính;</w:t>
      </w:r>
    </w:p>
    <w:p w14:paraId="2D11BE04" w14:textId="77777777" w:rsidR="00E47451" w:rsidRPr="00916473" w:rsidRDefault="00CC61FF" w:rsidP="00215DB0">
      <w:pPr>
        <w:numPr>
          <w:ilvl w:val="0"/>
          <w:numId w:val="6"/>
        </w:numPr>
        <w:pBdr>
          <w:top w:val="nil"/>
          <w:left w:val="nil"/>
          <w:bottom w:val="nil"/>
          <w:right w:val="nil"/>
          <w:between w:val="nil"/>
        </w:pBdr>
        <w:tabs>
          <w:tab w:val="left" w:pos="0"/>
        </w:tabs>
        <w:spacing w:after="120"/>
        <w:ind w:left="714" w:hanging="357"/>
        <w:jc w:val="both"/>
        <w:rPr>
          <w:color w:val="000000"/>
          <w:sz w:val="26"/>
          <w:szCs w:val="26"/>
        </w:rPr>
      </w:pPr>
      <w:r w:rsidRPr="00916473">
        <w:rPr>
          <w:color w:val="000000"/>
          <w:sz w:val="26"/>
          <w:szCs w:val="26"/>
        </w:rPr>
        <w:t xml:space="preserve">Giám sát hệ thống mạng. </w:t>
      </w:r>
    </w:p>
    <w:p w14:paraId="1CB37540" w14:textId="77777777" w:rsidR="00E47451" w:rsidRPr="00916473" w:rsidRDefault="00CC61FF">
      <w:pPr>
        <w:spacing w:before="120" w:after="120"/>
        <w:jc w:val="both"/>
        <w:rPr>
          <w:b/>
          <w:sz w:val="26"/>
          <w:szCs w:val="26"/>
        </w:rPr>
      </w:pPr>
      <w:r w:rsidRPr="00916473">
        <w:rPr>
          <w:b/>
          <w:sz w:val="26"/>
          <w:szCs w:val="26"/>
        </w:rPr>
        <w:t>4. Khối lượng kiến thức và thời gian khoá học</w:t>
      </w:r>
    </w:p>
    <w:p w14:paraId="1106A80F" w14:textId="130DFC61" w:rsidR="00D940BD" w:rsidRPr="00916473" w:rsidRDefault="00D940BD" w:rsidP="00D940BD">
      <w:pPr>
        <w:spacing w:after="120"/>
        <w:ind w:firstLine="567"/>
        <w:jc w:val="both"/>
        <w:rPr>
          <w:color w:val="000000"/>
          <w:sz w:val="26"/>
          <w:szCs w:val="26"/>
        </w:rPr>
      </w:pPr>
      <w:r w:rsidRPr="00916473">
        <w:rPr>
          <w:color w:val="000000"/>
          <w:sz w:val="26"/>
          <w:szCs w:val="26"/>
        </w:rPr>
        <w:t xml:space="preserve">- Khối lượng kiến thức, kỹ </w:t>
      </w:r>
      <w:r w:rsidR="009248F4" w:rsidRPr="00916473">
        <w:rPr>
          <w:color w:val="000000"/>
          <w:sz w:val="26"/>
          <w:szCs w:val="26"/>
        </w:rPr>
        <w:t>năng toàn khóa học: 1770 giờ/ 75</w:t>
      </w:r>
      <w:r w:rsidRPr="00916473">
        <w:rPr>
          <w:color w:val="000000"/>
          <w:sz w:val="26"/>
          <w:szCs w:val="26"/>
        </w:rPr>
        <w:t xml:space="preserve"> tín chỉ</w:t>
      </w:r>
    </w:p>
    <w:p w14:paraId="476A08F0" w14:textId="4F852455" w:rsidR="00D940BD" w:rsidRPr="00916473" w:rsidRDefault="00D940BD" w:rsidP="00D940BD">
      <w:pPr>
        <w:spacing w:after="120"/>
        <w:ind w:firstLine="567"/>
        <w:jc w:val="both"/>
        <w:rPr>
          <w:color w:val="000000"/>
          <w:sz w:val="26"/>
          <w:szCs w:val="26"/>
        </w:rPr>
      </w:pPr>
      <w:r w:rsidRPr="00916473">
        <w:rPr>
          <w:color w:val="000000"/>
          <w:sz w:val="26"/>
          <w:szCs w:val="26"/>
        </w:rPr>
        <w:t>- Số lượng môn học, mô đun: 20</w:t>
      </w:r>
    </w:p>
    <w:p w14:paraId="49E5AF96" w14:textId="181C7037" w:rsidR="00D940BD" w:rsidRPr="00916473" w:rsidRDefault="00D940BD" w:rsidP="00D940BD">
      <w:pPr>
        <w:spacing w:after="120"/>
        <w:ind w:firstLine="567"/>
        <w:jc w:val="both"/>
        <w:rPr>
          <w:color w:val="000000"/>
          <w:sz w:val="26"/>
          <w:szCs w:val="26"/>
        </w:rPr>
      </w:pPr>
      <w:r w:rsidRPr="00916473">
        <w:rPr>
          <w:color w:val="000000"/>
          <w:sz w:val="26"/>
          <w:szCs w:val="26"/>
        </w:rPr>
        <w:t xml:space="preserve">- Khối lượng </w:t>
      </w:r>
      <w:r w:rsidR="007E21B7" w:rsidRPr="00916473">
        <w:rPr>
          <w:color w:val="000000"/>
          <w:sz w:val="26"/>
          <w:szCs w:val="26"/>
        </w:rPr>
        <w:t xml:space="preserve">học tập </w:t>
      </w:r>
      <w:r w:rsidRPr="00916473">
        <w:rPr>
          <w:color w:val="000000"/>
          <w:sz w:val="26"/>
          <w:szCs w:val="26"/>
        </w:rPr>
        <w:t>các môn học chung: 255 giờ/ 11 tín chỉ</w:t>
      </w:r>
    </w:p>
    <w:p w14:paraId="0B8DE383" w14:textId="57C58581" w:rsidR="00D940BD" w:rsidRPr="00916473" w:rsidRDefault="00D940BD" w:rsidP="00D940BD">
      <w:pPr>
        <w:spacing w:after="120"/>
        <w:ind w:firstLine="567"/>
        <w:jc w:val="both"/>
        <w:rPr>
          <w:color w:val="000000"/>
          <w:sz w:val="26"/>
          <w:szCs w:val="26"/>
        </w:rPr>
      </w:pPr>
      <w:r w:rsidRPr="00916473">
        <w:rPr>
          <w:color w:val="000000"/>
          <w:sz w:val="26"/>
          <w:szCs w:val="26"/>
        </w:rPr>
        <w:t xml:space="preserve">- Khối lượng </w:t>
      </w:r>
      <w:r w:rsidR="007E21B7" w:rsidRPr="00916473">
        <w:rPr>
          <w:color w:val="000000"/>
          <w:sz w:val="26"/>
          <w:szCs w:val="26"/>
        </w:rPr>
        <w:t xml:space="preserve">học tập </w:t>
      </w:r>
      <w:r w:rsidRPr="00916473">
        <w:rPr>
          <w:color w:val="000000"/>
          <w:sz w:val="26"/>
          <w:szCs w:val="26"/>
        </w:rPr>
        <w:t>các môn học,</w:t>
      </w:r>
      <w:r w:rsidR="00001855" w:rsidRPr="00916473">
        <w:rPr>
          <w:color w:val="000000"/>
          <w:sz w:val="26"/>
          <w:szCs w:val="26"/>
        </w:rPr>
        <w:t xml:space="preserve"> mô đun chuyên môn: 1515 giờ/ 64</w:t>
      </w:r>
      <w:r w:rsidRPr="00916473">
        <w:rPr>
          <w:color w:val="000000"/>
          <w:sz w:val="26"/>
          <w:szCs w:val="26"/>
        </w:rPr>
        <w:t xml:space="preserve"> tín chỉ</w:t>
      </w:r>
    </w:p>
    <w:p w14:paraId="5D5DE025" w14:textId="00076F97" w:rsidR="00D940BD" w:rsidRPr="00916473" w:rsidRDefault="0083437F" w:rsidP="00D940BD">
      <w:pPr>
        <w:spacing w:after="120"/>
        <w:ind w:firstLine="567"/>
        <w:jc w:val="both"/>
        <w:rPr>
          <w:color w:val="000000"/>
          <w:sz w:val="26"/>
          <w:szCs w:val="26"/>
        </w:rPr>
      </w:pPr>
      <w:r>
        <w:rPr>
          <w:color w:val="000000"/>
          <w:sz w:val="26"/>
          <w:szCs w:val="26"/>
        </w:rPr>
        <w:t>- Khối lượng lý thuyết: 507</w:t>
      </w:r>
      <w:r w:rsidR="00D940BD" w:rsidRPr="00916473">
        <w:rPr>
          <w:color w:val="000000"/>
          <w:sz w:val="26"/>
          <w:szCs w:val="26"/>
        </w:rPr>
        <w:t xml:space="preserve"> giờ; </w:t>
      </w:r>
      <w:r>
        <w:rPr>
          <w:color w:val="000000"/>
          <w:sz w:val="26"/>
          <w:szCs w:val="26"/>
        </w:rPr>
        <w:t>Thực hành, thực tập: 956</w:t>
      </w:r>
      <w:r w:rsidR="00001855" w:rsidRPr="00916473">
        <w:rPr>
          <w:color w:val="000000"/>
          <w:sz w:val="26"/>
          <w:szCs w:val="26"/>
        </w:rPr>
        <w:t xml:space="preserve"> giờ/ 64</w:t>
      </w:r>
      <w:r w:rsidR="00D940BD" w:rsidRPr="00916473">
        <w:rPr>
          <w:color w:val="000000"/>
          <w:sz w:val="26"/>
          <w:szCs w:val="26"/>
        </w:rPr>
        <w:t xml:space="preserve"> tín chỉ</w:t>
      </w:r>
    </w:p>
    <w:p w14:paraId="6A48CBC9" w14:textId="77777777" w:rsidR="00E47451" w:rsidRPr="00916473" w:rsidRDefault="00CC61FF">
      <w:pPr>
        <w:spacing w:after="120"/>
        <w:jc w:val="both"/>
        <w:rPr>
          <w:b/>
          <w:sz w:val="26"/>
          <w:szCs w:val="26"/>
        </w:rPr>
      </w:pPr>
      <w:r w:rsidRPr="00916473">
        <w:rPr>
          <w:b/>
          <w:sz w:val="26"/>
          <w:szCs w:val="26"/>
        </w:rPr>
        <w:t>5. Tổng hợp các năng lực của ngành, nghề</w:t>
      </w:r>
    </w:p>
    <w:tbl>
      <w:tblPr>
        <w:tblStyle w:val="a1"/>
        <w:tblW w:w="9214"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1439"/>
        <w:gridCol w:w="6946"/>
      </w:tblGrid>
      <w:tr w:rsidR="00E47451" w:rsidRPr="00916473" w14:paraId="67E16C6D" w14:textId="77777777">
        <w:tc>
          <w:tcPr>
            <w:tcW w:w="829" w:type="dxa"/>
            <w:shd w:val="clear" w:color="auto" w:fill="FFFFFF"/>
          </w:tcPr>
          <w:p w14:paraId="05BEBB62" w14:textId="77777777" w:rsidR="00E47451" w:rsidRPr="00916473" w:rsidRDefault="00CC61FF">
            <w:pPr>
              <w:spacing w:before="120" w:after="120" w:line="380" w:lineRule="auto"/>
              <w:jc w:val="center"/>
              <w:rPr>
                <w:b/>
                <w:sz w:val="26"/>
                <w:szCs w:val="26"/>
              </w:rPr>
            </w:pPr>
            <w:r w:rsidRPr="00916473">
              <w:rPr>
                <w:b/>
                <w:sz w:val="26"/>
                <w:szCs w:val="26"/>
              </w:rPr>
              <w:t>TT</w:t>
            </w:r>
          </w:p>
        </w:tc>
        <w:tc>
          <w:tcPr>
            <w:tcW w:w="1439" w:type="dxa"/>
            <w:shd w:val="clear" w:color="auto" w:fill="FFFFFF"/>
          </w:tcPr>
          <w:p w14:paraId="01275E85" w14:textId="77777777" w:rsidR="00E47451" w:rsidRPr="00916473" w:rsidRDefault="00CC61FF">
            <w:pPr>
              <w:spacing w:before="120" w:after="120" w:line="380" w:lineRule="auto"/>
              <w:jc w:val="center"/>
              <w:rPr>
                <w:b/>
                <w:sz w:val="26"/>
                <w:szCs w:val="26"/>
              </w:rPr>
            </w:pPr>
            <w:r w:rsidRPr="00916473">
              <w:rPr>
                <w:b/>
                <w:sz w:val="26"/>
                <w:szCs w:val="26"/>
              </w:rPr>
              <w:t>Mã năng lực</w:t>
            </w:r>
          </w:p>
        </w:tc>
        <w:tc>
          <w:tcPr>
            <w:tcW w:w="6946" w:type="dxa"/>
            <w:shd w:val="clear" w:color="auto" w:fill="FFFFFF"/>
          </w:tcPr>
          <w:p w14:paraId="5E61C578" w14:textId="77777777" w:rsidR="00E47451" w:rsidRPr="00916473" w:rsidRDefault="00CC61FF">
            <w:pPr>
              <w:spacing w:before="120" w:after="120" w:line="380" w:lineRule="auto"/>
              <w:jc w:val="center"/>
              <w:rPr>
                <w:b/>
                <w:sz w:val="26"/>
                <w:szCs w:val="26"/>
              </w:rPr>
            </w:pPr>
            <w:r w:rsidRPr="00916473">
              <w:rPr>
                <w:b/>
                <w:sz w:val="26"/>
                <w:szCs w:val="26"/>
              </w:rPr>
              <w:t>Tên năng lực</w:t>
            </w:r>
          </w:p>
        </w:tc>
      </w:tr>
      <w:tr w:rsidR="00E47451" w:rsidRPr="00916473" w14:paraId="07064D44" w14:textId="77777777">
        <w:tc>
          <w:tcPr>
            <w:tcW w:w="829" w:type="dxa"/>
            <w:shd w:val="clear" w:color="auto" w:fill="FFFFFF"/>
          </w:tcPr>
          <w:p w14:paraId="4E09831D" w14:textId="77777777" w:rsidR="00E47451" w:rsidRPr="00916473" w:rsidRDefault="00CC61FF">
            <w:pPr>
              <w:spacing w:before="40" w:after="40" w:line="380" w:lineRule="auto"/>
              <w:jc w:val="center"/>
              <w:rPr>
                <w:b/>
                <w:sz w:val="26"/>
                <w:szCs w:val="26"/>
              </w:rPr>
            </w:pPr>
            <w:r w:rsidRPr="00916473">
              <w:rPr>
                <w:b/>
                <w:sz w:val="26"/>
                <w:szCs w:val="26"/>
              </w:rPr>
              <w:t>I</w:t>
            </w:r>
          </w:p>
        </w:tc>
        <w:tc>
          <w:tcPr>
            <w:tcW w:w="8385" w:type="dxa"/>
            <w:gridSpan w:val="2"/>
            <w:shd w:val="clear" w:color="auto" w:fill="FFFFFF"/>
          </w:tcPr>
          <w:p w14:paraId="5DF7D07E" w14:textId="77777777" w:rsidR="00E47451" w:rsidRPr="00916473" w:rsidRDefault="00CC61FF">
            <w:pPr>
              <w:spacing w:before="40" w:after="40" w:line="380" w:lineRule="auto"/>
              <w:jc w:val="both"/>
              <w:rPr>
                <w:b/>
                <w:sz w:val="26"/>
                <w:szCs w:val="26"/>
              </w:rPr>
            </w:pPr>
            <w:r w:rsidRPr="00916473">
              <w:rPr>
                <w:b/>
                <w:sz w:val="26"/>
                <w:szCs w:val="26"/>
              </w:rPr>
              <w:t>Năng lực cơ bản (năng lực chung)</w:t>
            </w:r>
          </w:p>
        </w:tc>
      </w:tr>
      <w:tr w:rsidR="00E47451" w:rsidRPr="00916473" w14:paraId="70D6B724" w14:textId="77777777" w:rsidTr="00CC61FF">
        <w:tc>
          <w:tcPr>
            <w:tcW w:w="829" w:type="dxa"/>
            <w:shd w:val="clear" w:color="auto" w:fill="FFFFFF"/>
            <w:vAlign w:val="center"/>
          </w:tcPr>
          <w:p w14:paraId="17CED4DD" w14:textId="77777777" w:rsidR="00E47451" w:rsidRPr="00916473" w:rsidRDefault="00CC61FF" w:rsidP="00CC61FF">
            <w:pPr>
              <w:spacing w:before="40" w:after="40" w:line="380" w:lineRule="auto"/>
              <w:jc w:val="center"/>
              <w:rPr>
                <w:sz w:val="26"/>
                <w:szCs w:val="26"/>
              </w:rPr>
            </w:pPr>
            <w:r w:rsidRPr="00916473">
              <w:rPr>
                <w:sz w:val="26"/>
                <w:szCs w:val="26"/>
              </w:rPr>
              <w:t>1</w:t>
            </w:r>
          </w:p>
        </w:tc>
        <w:tc>
          <w:tcPr>
            <w:tcW w:w="1439" w:type="dxa"/>
            <w:shd w:val="clear" w:color="auto" w:fill="auto"/>
            <w:vAlign w:val="center"/>
          </w:tcPr>
          <w:p w14:paraId="74C8EDBC" w14:textId="77777777" w:rsidR="00E47451" w:rsidRPr="00916473" w:rsidRDefault="00CC61FF">
            <w:pPr>
              <w:spacing w:before="40" w:after="40" w:line="380" w:lineRule="auto"/>
              <w:rPr>
                <w:sz w:val="26"/>
                <w:szCs w:val="26"/>
              </w:rPr>
            </w:pPr>
            <w:r w:rsidRPr="00916473">
              <w:rPr>
                <w:sz w:val="26"/>
                <w:szCs w:val="26"/>
              </w:rPr>
              <w:t>NLCB-01</w:t>
            </w:r>
          </w:p>
        </w:tc>
        <w:tc>
          <w:tcPr>
            <w:tcW w:w="6946" w:type="dxa"/>
            <w:shd w:val="clear" w:color="auto" w:fill="FFFFFF"/>
          </w:tcPr>
          <w:p w14:paraId="5B554220" w14:textId="77777777" w:rsidR="00E47451" w:rsidRPr="00916473" w:rsidRDefault="00CC61FF">
            <w:pPr>
              <w:spacing w:before="40" w:after="40" w:line="380" w:lineRule="auto"/>
              <w:jc w:val="both"/>
              <w:rPr>
                <w:sz w:val="26"/>
                <w:szCs w:val="26"/>
              </w:rPr>
            </w:pPr>
            <w:r w:rsidRPr="00916473">
              <w:rPr>
                <w:sz w:val="26"/>
                <w:szCs w:val="26"/>
              </w:rPr>
              <w:t>Sử dụng công nghệ thông tin cơ bản: Thành thạo các công cụ văn phòng, tìm kiếm và xử lý thông tin trực tuyến</w:t>
            </w:r>
          </w:p>
        </w:tc>
      </w:tr>
      <w:tr w:rsidR="00E47451" w:rsidRPr="00916473" w14:paraId="772EEC1A" w14:textId="77777777" w:rsidTr="00CC61FF">
        <w:tc>
          <w:tcPr>
            <w:tcW w:w="829" w:type="dxa"/>
            <w:shd w:val="clear" w:color="auto" w:fill="FFFFFF"/>
            <w:vAlign w:val="center"/>
          </w:tcPr>
          <w:p w14:paraId="783CC108" w14:textId="77777777" w:rsidR="00E47451" w:rsidRPr="00916473" w:rsidRDefault="00CC61FF" w:rsidP="00CC61FF">
            <w:pPr>
              <w:spacing w:before="40" w:after="40" w:line="380" w:lineRule="auto"/>
              <w:jc w:val="center"/>
              <w:rPr>
                <w:sz w:val="26"/>
                <w:szCs w:val="26"/>
              </w:rPr>
            </w:pPr>
            <w:r w:rsidRPr="00916473">
              <w:rPr>
                <w:sz w:val="26"/>
                <w:szCs w:val="26"/>
              </w:rPr>
              <w:t>2</w:t>
            </w:r>
          </w:p>
        </w:tc>
        <w:tc>
          <w:tcPr>
            <w:tcW w:w="1439" w:type="dxa"/>
            <w:shd w:val="clear" w:color="auto" w:fill="auto"/>
            <w:vAlign w:val="center"/>
          </w:tcPr>
          <w:p w14:paraId="4DC651E8" w14:textId="77777777" w:rsidR="00E47451" w:rsidRPr="00916473" w:rsidRDefault="00CC61FF">
            <w:pPr>
              <w:spacing w:before="40" w:after="40" w:line="380" w:lineRule="auto"/>
              <w:rPr>
                <w:sz w:val="26"/>
                <w:szCs w:val="26"/>
              </w:rPr>
            </w:pPr>
            <w:r w:rsidRPr="00916473">
              <w:rPr>
                <w:sz w:val="26"/>
                <w:szCs w:val="26"/>
              </w:rPr>
              <w:t>NLCB-02</w:t>
            </w:r>
          </w:p>
        </w:tc>
        <w:tc>
          <w:tcPr>
            <w:tcW w:w="6946" w:type="dxa"/>
            <w:shd w:val="clear" w:color="auto" w:fill="FFFFFF"/>
          </w:tcPr>
          <w:p w14:paraId="4C4110D0" w14:textId="77777777" w:rsidR="00E47451" w:rsidRPr="00916473" w:rsidRDefault="00CC61FF">
            <w:pPr>
              <w:spacing w:before="40" w:after="40" w:line="380" w:lineRule="auto"/>
              <w:jc w:val="both"/>
              <w:rPr>
                <w:sz w:val="26"/>
                <w:szCs w:val="26"/>
              </w:rPr>
            </w:pPr>
            <w:r w:rsidRPr="00916473">
              <w:rPr>
                <w:sz w:val="26"/>
                <w:szCs w:val="26"/>
              </w:rPr>
              <w:t>Duy trì sức khỏe</w:t>
            </w:r>
          </w:p>
        </w:tc>
      </w:tr>
      <w:tr w:rsidR="00E47451" w:rsidRPr="00916473" w14:paraId="14724B7D" w14:textId="77777777" w:rsidTr="00CC61FF">
        <w:tc>
          <w:tcPr>
            <w:tcW w:w="829" w:type="dxa"/>
            <w:shd w:val="clear" w:color="auto" w:fill="FFFFFF"/>
            <w:vAlign w:val="center"/>
          </w:tcPr>
          <w:p w14:paraId="5E249AE7" w14:textId="77777777" w:rsidR="00E47451" w:rsidRPr="00916473" w:rsidRDefault="00CC61FF" w:rsidP="00CC61FF">
            <w:pPr>
              <w:spacing w:before="40" w:after="40" w:line="380" w:lineRule="auto"/>
              <w:jc w:val="center"/>
              <w:rPr>
                <w:sz w:val="26"/>
                <w:szCs w:val="26"/>
              </w:rPr>
            </w:pPr>
            <w:r w:rsidRPr="00916473">
              <w:rPr>
                <w:sz w:val="26"/>
                <w:szCs w:val="26"/>
              </w:rPr>
              <w:lastRenderedPageBreak/>
              <w:t>3</w:t>
            </w:r>
          </w:p>
        </w:tc>
        <w:tc>
          <w:tcPr>
            <w:tcW w:w="1439" w:type="dxa"/>
            <w:shd w:val="clear" w:color="auto" w:fill="auto"/>
            <w:vAlign w:val="center"/>
          </w:tcPr>
          <w:p w14:paraId="3D577AB1" w14:textId="77777777" w:rsidR="00E47451" w:rsidRPr="00916473" w:rsidRDefault="00CC61FF">
            <w:pPr>
              <w:spacing w:before="40" w:after="40" w:line="380" w:lineRule="auto"/>
              <w:rPr>
                <w:sz w:val="26"/>
                <w:szCs w:val="26"/>
              </w:rPr>
            </w:pPr>
            <w:r w:rsidRPr="00916473">
              <w:rPr>
                <w:sz w:val="26"/>
                <w:szCs w:val="26"/>
              </w:rPr>
              <w:t>NLCB-03</w:t>
            </w:r>
          </w:p>
        </w:tc>
        <w:tc>
          <w:tcPr>
            <w:tcW w:w="6946" w:type="dxa"/>
            <w:shd w:val="clear" w:color="auto" w:fill="FFFFFF"/>
          </w:tcPr>
          <w:p w14:paraId="600AABEB" w14:textId="77777777" w:rsidR="00E47451" w:rsidRPr="00916473" w:rsidRDefault="00CC61FF">
            <w:pPr>
              <w:spacing w:before="40" w:after="40" w:line="380" w:lineRule="auto"/>
              <w:jc w:val="both"/>
              <w:rPr>
                <w:sz w:val="26"/>
                <w:szCs w:val="26"/>
              </w:rPr>
            </w:pPr>
            <w:r w:rsidRPr="00916473">
              <w:rPr>
                <w:sz w:val="26"/>
                <w:szCs w:val="26"/>
              </w:rPr>
              <w:t>Áp dụng các kiến thức về chính trị, pháp luật</w:t>
            </w:r>
          </w:p>
        </w:tc>
      </w:tr>
      <w:tr w:rsidR="00E47451" w:rsidRPr="00916473" w14:paraId="61687EF8" w14:textId="77777777" w:rsidTr="00CC61FF">
        <w:tc>
          <w:tcPr>
            <w:tcW w:w="829" w:type="dxa"/>
            <w:shd w:val="clear" w:color="auto" w:fill="FFFFFF"/>
            <w:vAlign w:val="center"/>
          </w:tcPr>
          <w:p w14:paraId="7FC6AA36" w14:textId="77777777" w:rsidR="00E47451" w:rsidRPr="00916473" w:rsidRDefault="00CC61FF" w:rsidP="00CC61FF">
            <w:pPr>
              <w:spacing w:before="40" w:after="40" w:line="380" w:lineRule="auto"/>
              <w:jc w:val="center"/>
              <w:rPr>
                <w:sz w:val="26"/>
                <w:szCs w:val="26"/>
              </w:rPr>
            </w:pPr>
            <w:r w:rsidRPr="00916473">
              <w:rPr>
                <w:sz w:val="26"/>
                <w:szCs w:val="26"/>
              </w:rPr>
              <w:t>4</w:t>
            </w:r>
          </w:p>
        </w:tc>
        <w:tc>
          <w:tcPr>
            <w:tcW w:w="1439" w:type="dxa"/>
            <w:shd w:val="clear" w:color="auto" w:fill="auto"/>
            <w:vAlign w:val="center"/>
          </w:tcPr>
          <w:p w14:paraId="037CD57A" w14:textId="77777777" w:rsidR="00E47451" w:rsidRPr="00916473" w:rsidRDefault="00CC61FF">
            <w:pPr>
              <w:spacing w:before="40" w:after="40" w:line="380" w:lineRule="auto"/>
              <w:rPr>
                <w:sz w:val="26"/>
                <w:szCs w:val="26"/>
              </w:rPr>
            </w:pPr>
            <w:r w:rsidRPr="00916473">
              <w:rPr>
                <w:sz w:val="26"/>
                <w:szCs w:val="26"/>
              </w:rPr>
              <w:t>NLCB-04</w:t>
            </w:r>
          </w:p>
        </w:tc>
        <w:tc>
          <w:tcPr>
            <w:tcW w:w="6946" w:type="dxa"/>
            <w:shd w:val="clear" w:color="auto" w:fill="FFFFFF"/>
          </w:tcPr>
          <w:p w14:paraId="67166689" w14:textId="77777777" w:rsidR="00E47451" w:rsidRPr="00916473" w:rsidRDefault="00CC61FF">
            <w:pPr>
              <w:spacing w:before="40" w:after="40" w:line="380" w:lineRule="auto"/>
              <w:jc w:val="both"/>
              <w:rPr>
                <w:sz w:val="26"/>
                <w:szCs w:val="26"/>
              </w:rPr>
            </w:pPr>
            <w:r w:rsidRPr="00916473">
              <w:rPr>
                <w:sz w:val="26"/>
                <w:szCs w:val="26"/>
              </w:rPr>
              <w:t>Áp dụng các kiến thức về an ninh, quốc phòng</w:t>
            </w:r>
          </w:p>
        </w:tc>
      </w:tr>
      <w:tr w:rsidR="00E47451" w:rsidRPr="00916473" w14:paraId="5BCBB334" w14:textId="77777777" w:rsidTr="00CC61FF">
        <w:tc>
          <w:tcPr>
            <w:tcW w:w="829" w:type="dxa"/>
            <w:shd w:val="clear" w:color="auto" w:fill="FFFFFF"/>
            <w:vAlign w:val="center"/>
          </w:tcPr>
          <w:p w14:paraId="00DBCAD6" w14:textId="77777777" w:rsidR="00E47451" w:rsidRPr="00916473" w:rsidRDefault="00CC61FF" w:rsidP="00CC61FF">
            <w:pPr>
              <w:spacing w:before="40" w:after="40" w:line="380" w:lineRule="auto"/>
              <w:jc w:val="center"/>
              <w:rPr>
                <w:sz w:val="26"/>
                <w:szCs w:val="26"/>
              </w:rPr>
            </w:pPr>
            <w:r w:rsidRPr="00916473">
              <w:rPr>
                <w:sz w:val="26"/>
                <w:szCs w:val="26"/>
              </w:rPr>
              <w:t>5</w:t>
            </w:r>
          </w:p>
        </w:tc>
        <w:tc>
          <w:tcPr>
            <w:tcW w:w="1439" w:type="dxa"/>
            <w:shd w:val="clear" w:color="auto" w:fill="auto"/>
            <w:vAlign w:val="center"/>
          </w:tcPr>
          <w:p w14:paraId="0B0125F3" w14:textId="77777777" w:rsidR="00E47451" w:rsidRPr="00916473" w:rsidRDefault="00CC61FF">
            <w:pPr>
              <w:spacing w:before="40" w:after="40" w:line="380" w:lineRule="auto"/>
              <w:rPr>
                <w:sz w:val="26"/>
                <w:szCs w:val="26"/>
              </w:rPr>
            </w:pPr>
            <w:r w:rsidRPr="00916473">
              <w:rPr>
                <w:sz w:val="26"/>
                <w:szCs w:val="26"/>
              </w:rPr>
              <w:t>NLCB-05</w:t>
            </w:r>
          </w:p>
        </w:tc>
        <w:tc>
          <w:tcPr>
            <w:tcW w:w="6946" w:type="dxa"/>
            <w:shd w:val="clear" w:color="auto" w:fill="FFFFFF"/>
          </w:tcPr>
          <w:p w14:paraId="46198337" w14:textId="77777777" w:rsidR="00E47451" w:rsidRPr="00916473" w:rsidRDefault="00CC61FF">
            <w:pPr>
              <w:spacing w:before="40" w:after="40" w:line="380" w:lineRule="auto"/>
              <w:jc w:val="both"/>
              <w:rPr>
                <w:sz w:val="26"/>
                <w:szCs w:val="26"/>
              </w:rPr>
            </w:pPr>
            <w:r w:rsidRPr="00916473">
              <w:rPr>
                <w:sz w:val="26"/>
                <w:szCs w:val="26"/>
              </w:rPr>
              <w:t>Sử dụng tiếng Anh giao tiếp cơ bản</w:t>
            </w:r>
          </w:p>
        </w:tc>
      </w:tr>
      <w:tr w:rsidR="00E47451" w:rsidRPr="00916473" w14:paraId="3A4F9521" w14:textId="77777777" w:rsidTr="00CC61FF">
        <w:tc>
          <w:tcPr>
            <w:tcW w:w="829" w:type="dxa"/>
            <w:shd w:val="clear" w:color="auto" w:fill="FFFFFF"/>
            <w:vAlign w:val="center"/>
          </w:tcPr>
          <w:p w14:paraId="30A6A85C" w14:textId="77777777" w:rsidR="00E47451" w:rsidRPr="00916473" w:rsidRDefault="00CC61FF" w:rsidP="00CC61FF">
            <w:pPr>
              <w:spacing w:before="40" w:after="40" w:line="380" w:lineRule="auto"/>
              <w:jc w:val="center"/>
              <w:rPr>
                <w:sz w:val="26"/>
                <w:szCs w:val="26"/>
              </w:rPr>
            </w:pPr>
            <w:r w:rsidRPr="00916473">
              <w:rPr>
                <w:sz w:val="26"/>
                <w:szCs w:val="26"/>
              </w:rPr>
              <w:t>6</w:t>
            </w:r>
          </w:p>
        </w:tc>
        <w:tc>
          <w:tcPr>
            <w:tcW w:w="1439" w:type="dxa"/>
            <w:shd w:val="clear" w:color="auto" w:fill="auto"/>
            <w:vAlign w:val="center"/>
          </w:tcPr>
          <w:p w14:paraId="04959C6E" w14:textId="77777777" w:rsidR="00E47451" w:rsidRPr="00916473" w:rsidRDefault="00CC61FF">
            <w:pPr>
              <w:spacing w:before="40" w:after="40" w:line="380" w:lineRule="auto"/>
              <w:rPr>
                <w:sz w:val="26"/>
                <w:szCs w:val="26"/>
              </w:rPr>
            </w:pPr>
            <w:r w:rsidRPr="00916473">
              <w:rPr>
                <w:sz w:val="26"/>
                <w:szCs w:val="26"/>
              </w:rPr>
              <w:t>NLCB-06</w:t>
            </w:r>
          </w:p>
        </w:tc>
        <w:tc>
          <w:tcPr>
            <w:tcW w:w="6946" w:type="dxa"/>
            <w:shd w:val="clear" w:color="auto" w:fill="FFFFFF"/>
          </w:tcPr>
          <w:p w14:paraId="7A9ED49D" w14:textId="77777777" w:rsidR="00E47451" w:rsidRPr="00916473" w:rsidRDefault="00CC61FF">
            <w:pPr>
              <w:spacing w:before="40" w:after="40" w:line="380" w:lineRule="auto"/>
              <w:jc w:val="both"/>
              <w:rPr>
                <w:sz w:val="26"/>
                <w:szCs w:val="26"/>
              </w:rPr>
            </w:pPr>
            <w:r w:rsidRPr="00916473">
              <w:rPr>
                <w:sz w:val="26"/>
                <w:szCs w:val="26"/>
              </w:rPr>
              <w:t>Thực hiện bảo vệ môi trường, sử dụng hiệu quả năng lực và tài nguyên</w:t>
            </w:r>
          </w:p>
        </w:tc>
      </w:tr>
      <w:tr w:rsidR="00E47451" w:rsidRPr="00916473" w14:paraId="68A5E368" w14:textId="77777777" w:rsidTr="00CC61FF">
        <w:tc>
          <w:tcPr>
            <w:tcW w:w="829" w:type="dxa"/>
            <w:shd w:val="clear" w:color="auto" w:fill="FFFFFF"/>
            <w:vAlign w:val="center"/>
          </w:tcPr>
          <w:p w14:paraId="1A18E3D7" w14:textId="77777777" w:rsidR="00E47451" w:rsidRPr="00916473" w:rsidRDefault="00CC61FF" w:rsidP="00CC61FF">
            <w:pPr>
              <w:spacing w:before="40" w:after="40" w:line="380" w:lineRule="auto"/>
              <w:jc w:val="center"/>
              <w:rPr>
                <w:sz w:val="26"/>
                <w:szCs w:val="26"/>
              </w:rPr>
            </w:pPr>
            <w:r w:rsidRPr="00916473">
              <w:rPr>
                <w:sz w:val="26"/>
                <w:szCs w:val="26"/>
              </w:rPr>
              <w:t>7</w:t>
            </w:r>
          </w:p>
        </w:tc>
        <w:tc>
          <w:tcPr>
            <w:tcW w:w="1439" w:type="dxa"/>
            <w:shd w:val="clear" w:color="auto" w:fill="auto"/>
            <w:vAlign w:val="center"/>
          </w:tcPr>
          <w:p w14:paraId="47E96235" w14:textId="77777777" w:rsidR="00E47451" w:rsidRPr="00916473" w:rsidRDefault="00CC61FF">
            <w:pPr>
              <w:spacing w:before="40" w:after="40" w:line="380" w:lineRule="auto"/>
              <w:rPr>
                <w:sz w:val="26"/>
                <w:szCs w:val="26"/>
              </w:rPr>
            </w:pPr>
            <w:r w:rsidRPr="00916473">
              <w:rPr>
                <w:sz w:val="26"/>
                <w:szCs w:val="26"/>
              </w:rPr>
              <w:t>NLCB-07</w:t>
            </w:r>
          </w:p>
        </w:tc>
        <w:tc>
          <w:tcPr>
            <w:tcW w:w="6946" w:type="dxa"/>
            <w:shd w:val="clear" w:color="auto" w:fill="FFFFFF"/>
          </w:tcPr>
          <w:p w14:paraId="5F696072" w14:textId="77777777" w:rsidR="00E47451" w:rsidRPr="00916473" w:rsidRDefault="00CC61FF">
            <w:pPr>
              <w:spacing w:before="40" w:after="40" w:line="380" w:lineRule="auto"/>
              <w:jc w:val="both"/>
              <w:rPr>
                <w:sz w:val="26"/>
                <w:szCs w:val="26"/>
              </w:rPr>
            </w:pPr>
            <w:r w:rsidRPr="00916473">
              <w:rPr>
                <w:sz w:val="26"/>
                <w:szCs w:val="26"/>
              </w:rPr>
              <w:t>Triển khai các ý tưởng khởi nghiệp, đổi mới sáng tạo</w:t>
            </w:r>
          </w:p>
        </w:tc>
      </w:tr>
      <w:tr w:rsidR="00E47451" w:rsidRPr="00916473" w14:paraId="5DB7F806" w14:textId="77777777" w:rsidTr="00CC61FF">
        <w:tc>
          <w:tcPr>
            <w:tcW w:w="829" w:type="dxa"/>
            <w:shd w:val="clear" w:color="auto" w:fill="FFFFFF"/>
            <w:vAlign w:val="center"/>
          </w:tcPr>
          <w:p w14:paraId="3F11FF7F" w14:textId="77777777" w:rsidR="00E47451" w:rsidRPr="00916473" w:rsidRDefault="00CC61FF" w:rsidP="00CC61FF">
            <w:pPr>
              <w:spacing w:before="40" w:after="40" w:line="380" w:lineRule="auto"/>
              <w:jc w:val="center"/>
              <w:rPr>
                <w:sz w:val="26"/>
                <w:szCs w:val="26"/>
              </w:rPr>
            </w:pPr>
            <w:r w:rsidRPr="00916473">
              <w:rPr>
                <w:sz w:val="26"/>
                <w:szCs w:val="26"/>
              </w:rPr>
              <w:t>8</w:t>
            </w:r>
          </w:p>
        </w:tc>
        <w:tc>
          <w:tcPr>
            <w:tcW w:w="1439" w:type="dxa"/>
            <w:shd w:val="clear" w:color="auto" w:fill="auto"/>
            <w:vAlign w:val="center"/>
          </w:tcPr>
          <w:p w14:paraId="30838880" w14:textId="77777777" w:rsidR="00E47451" w:rsidRPr="00916473" w:rsidRDefault="00CC61FF">
            <w:pPr>
              <w:spacing w:before="40" w:after="40" w:line="380" w:lineRule="auto"/>
              <w:rPr>
                <w:sz w:val="26"/>
                <w:szCs w:val="26"/>
              </w:rPr>
            </w:pPr>
            <w:r w:rsidRPr="00916473">
              <w:rPr>
                <w:sz w:val="26"/>
                <w:szCs w:val="26"/>
              </w:rPr>
              <w:t>NLCB-08</w:t>
            </w:r>
          </w:p>
        </w:tc>
        <w:tc>
          <w:tcPr>
            <w:tcW w:w="6946" w:type="dxa"/>
            <w:shd w:val="clear" w:color="auto" w:fill="FFFFFF"/>
          </w:tcPr>
          <w:p w14:paraId="4118566A" w14:textId="77777777" w:rsidR="00E47451" w:rsidRPr="00916473" w:rsidRDefault="00CC61FF">
            <w:pPr>
              <w:spacing w:before="40" w:after="40" w:line="380" w:lineRule="auto"/>
              <w:jc w:val="both"/>
              <w:rPr>
                <w:sz w:val="26"/>
                <w:szCs w:val="26"/>
              </w:rPr>
            </w:pPr>
            <w:r w:rsidRPr="00916473">
              <w:rPr>
                <w:sz w:val="26"/>
                <w:szCs w:val="26"/>
              </w:rPr>
              <w:t>Đạo đức nghề nghiệp và trách nhệm xã hội: Tôn trọng bản quyền, trung thực trong công việc và có ý thức bảo vệ môi trường thiết kế</w:t>
            </w:r>
          </w:p>
        </w:tc>
      </w:tr>
      <w:tr w:rsidR="00E47451" w:rsidRPr="00916473" w14:paraId="2B6D2BA9" w14:textId="77777777" w:rsidTr="00CC61FF">
        <w:tc>
          <w:tcPr>
            <w:tcW w:w="829" w:type="dxa"/>
            <w:shd w:val="clear" w:color="auto" w:fill="FFFFFF"/>
            <w:vAlign w:val="center"/>
          </w:tcPr>
          <w:p w14:paraId="75B2DE03" w14:textId="77777777" w:rsidR="00E47451" w:rsidRPr="00916473" w:rsidRDefault="00CC61FF" w:rsidP="00CC61FF">
            <w:pPr>
              <w:spacing w:before="40" w:after="40" w:line="380" w:lineRule="auto"/>
              <w:jc w:val="center"/>
              <w:rPr>
                <w:sz w:val="26"/>
                <w:szCs w:val="26"/>
              </w:rPr>
            </w:pPr>
            <w:r w:rsidRPr="00916473">
              <w:rPr>
                <w:sz w:val="26"/>
                <w:szCs w:val="26"/>
              </w:rPr>
              <w:t>9</w:t>
            </w:r>
          </w:p>
        </w:tc>
        <w:tc>
          <w:tcPr>
            <w:tcW w:w="1439" w:type="dxa"/>
            <w:shd w:val="clear" w:color="auto" w:fill="auto"/>
            <w:vAlign w:val="center"/>
          </w:tcPr>
          <w:p w14:paraId="69FBFF24" w14:textId="77777777" w:rsidR="00E47451" w:rsidRPr="00916473" w:rsidRDefault="00CC61FF">
            <w:pPr>
              <w:spacing w:before="40" w:after="40" w:line="380" w:lineRule="auto"/>
              <w:rPr>
                <w:sz w:val="26"/>
                <w:szCs w:val="26"/>
              </w:rPr>
            </w:pPr>
            <w:r w:rsidRPr="00916473">
              <w:rPr>
                <w:sz w:val="26"/>
                <w:szCs w:val="26"/>
              </w:rPr>
              <w:t>NLCB-09</w:t>
            </w:r>
          </w:p>
        </w:tc>
        <w:tc>
          <w:tcPr>
            <w:tcW w:w="6946" w:type="dxa"/>
            <w:shd w:val="clear" w:color="auto" w:fill="FFFFFF"/>
          </w:tcPr>
          <w:p w14:paraId="0377F135" w14:textId="77777777" w:rsidR="00E47451" w:rsidRPr="00916473" w:rsidRDefault="00CC61FF">
            <w:pPr>
              <w:spacing w:before="40" w:after="40" w:line="380" w:lineRule="auto"/>
              <w:jc w:val="both"/>
              <w:rPr>
                <w:color w:val="000000"/>
                <w:sz w:val="26"/>
                <w:szCs w:val="26"/>
              </w:rPr>
            </w:pPr>
            <w:r w:rsidRPr="00916473">
              <w:rPr>
                <w:sz w:val="26"/>
                <w:szCs w:val="26"/>
              </w:rPr>
              <w:t>Hoàn thiện và phát triển bản thân, hội nhập quốc tế</w:t>
            </w:r>
          </w:p>
        </w:tc>
      </w:tr>
      <w:tr w:rsidR="00E47451" w:rsidRPr="00916473" w14:paraId="0778007B" w14:textId="77777777" w:rsidTr="00CC61FF">
        <w:tc>
          <w:tcPr>
            <w:tcW w:w="829" w:type="dxa"/>
            <w:shd w:val="clear" w:color="auto" w:fill="FFFFFF"/>
            <w:vAlign w:val="center"/>
          </w:tcPr>
          <w:p w14:paraId="1630CF15" w14:textId="77777777" w:rsidR="00E47451" w:rsidRPr="00916473" w:rsidRDefault="00CC61FF" w:rsidP="00CC61FF">
            <w:pPr>
              <w:spacing w:before="40" w:after="40" w:line="380" w:lineRule="auto"/>
              <w:jc w:val="center"/>
              <w:rPr>
                <w:sz w:val="26"/>
                <w:szCs w:val="26"/>
              </w:rPr>
            </w:pPr>
            <w:r w:rsidRPr="00916473">
              <w:rPr>
                <w:sz w:val="26"/>
                <w:szCs w:val="26"/>
              </w:rPr>
              <w:t>10</w:t>
            </w:r>
          </w:p>
        </w:tc>
        <w:tc>
          <w:tcPr>
            <w:tcW w:w="1439" w:type="dxa"/>
            <w:shd w:val="clear" w:color="auto" w:fill="auto"/>
            <w:vAlign w:val="center"/>
          </w:tcPr>
          <w:p w14:paraId="6985268D" w14:textId="77777777" w:rsidR="00E47451" w:rsidRPr="00916473" w:rsidRDefault="00CC61FF">
            <w:pPr>
              <w:spacing w:before="40" w:after="40" w:line="380" w:lineRule="auto"/>
              <w:rPr>
                <w:sz w:val="26"/>
                <w:szCs w:val="26"/>
              </w:rPr>
            </w:pPr>
            <w:r w:rsidRPr="00916473">
              <w:rPr>
                <w:sz w:val="26"/>
                <w:szCs w:val="26"/>
              </w:rPr>
              <w:t>NLCB-10</w:t>
            </w:r>
          </w:p>
        </w:tc>
        <w:tc>
          <w:tcPr>
            <w:tcW w:w="6946" w:type="dxa"/>
            <w:shd w:val="clear" w:color="auto" w:fill="FFFFFF"/>
          </w:tcPr>
          <w:p w14:paraId="3424EBD4" w14:textId="77777777" w:rsidR="00E47451" w:rsidRPr="00916473" w:rsidRDefault="00CC61FF">
            <w:pPr>
              <w:spacing w:before="40" w:after="40" w:line="380" w:lineRule="auto"/>
              <w:jc w:val="both"/>
              <w:rPr>
                <w:color w:val="000000"/>
                <w:sz w:val="26"/>
                <w:szCs w:val="26"/>
              </w:rPr>
            </w:pPr>
            <w:r w:rsidRPr="00916473">
              <w:rPr>
                <w:sz w:val="26"/>
                <w:szCs w:val="26"/>
              </w:rPr>
              <w:t>Tư duy năng suất chất lượng và ứng dụng công nghệ số</w:t>
            </w:r>
          </w:p>
        </w:tc>
      </w:tr>
      <w:tr w:rsidR="00E47451" w:rsidRPr="00916473" w14:paraId="194B1D69" w14:textId="77777777" w:rsidTr="00CC61FF">
        <w:tc>
          <w:tcPr>
            <w:tcW w:w="829" w:type="dxa"/>
            <w:shd w:val="clear" w:color="auto" w:fill="FFFFFF"/>
            <w:vAlign w:val="center"/>
          </w:tcPr>
          <w:p w14:paraId="21B727B5" w14:textId="77777777" w:rsidR="00E47451" w:rsidRPr="00916473" w:rsidRDefault="00CC61FF" w:rsidP="00CC61FF">
            <w:pPr>
              <w:spacing w:before="40" w:after="40" w:line="380" w:lineRule="auto"/>
              <w:jc w:val="center"/>
              <w:rPr>
                <w:sz w:val="26"/>
                <w:szCs w:val="26"/>
              </w:rPr>
            </w:pPr>
            <w:r w:rsidRPr="00916473">
              <w:rPr>
                <w:sz w:val="26"/>
                <w:szCs w:val="26"/>
              </w:rPr>
              <w:t>11</w:t>
            </w:r>
          </w:p>
        </w:tc>
        <w:tc>
          <w:tcPr>
            <w:tcW w:w="1439" w:type="dxa"/>
            <w:shd w:val="clear" w:color="auto" w:fill="auto"/>
            <w:vAlign w:val="center"/>
          </w:tcPr>
          <w:p w14:paraId="0A7B0700" w14:textId="77777777" w:rsidR="00E47451" w:rsidRPr="00916473" w:rsidRDefault="00CC61FF">
            <w:pPr>
              <w:spacing w:before="40" w:after="40" w:line="380" w:lineRule="auto"/>
              <w:rPr>
                <w:sz w:val="26"/>
                <w:szCs w:val="26"/>
              </w:rPr>
            </w:pPr>
            <w:r w:rsidRPr="00916473">
              <w:rPr>
                <w:sz w:val="26"/>
                <w:szCs w:val="26"/>
              </w:rPr>
              <w:t>NLCB-11</w:t>
            </w:r>
          </w:p>
        </w:tc>
        <w:tc>
          <w:tcPr>
            <w:tcW w:w="6946" w:type="dxa"/>
            <w:shd w:val="clear" w:color="auto" w:fill="FFFFFF"/>
          </w:tcPr>
          <w:p w14:paraId="2CC83FFA" w14:textId="77777777" w:rsidR="00E47451" w:rsidRPr="00916473" w:rsidRDefault="00CC61FF">
            <w:pPr>
              <w:spacing w:before="40" w:after="40" w:line="380" w:lineRule="auto"/>
              <w:jc w:val="both"/>
              <w:rPr>
                <w:color w:val="000000"/>
                <w:sz w:val="26"/>
                <w:szCs w:val="26"/>
              </w:rPr>
            </w:pPr>
            <w:r w:rsidRPr="00916473">
              <w:rPr>
                <w:sz w:val="26"/>
                <w:szCs w:val="26"/>
              </w:rPr>
              <w:t>Giao tiếp và làm việc nhóm: Khả năng trao đôi ý tưởng, thuyết trình sản phẩm và phối hợp các bộ phận liên quan</w:t>
            </w:r>
          </w:p>
        </w:tc>
      </w:tr>
      <w:tr w:rsidR="00E47451" w:rsidRPr="00916473" w14:paraId="79889E13" w14:textId="77777777" w:rsidTr="00CC61FF">
        <w:tc>
          <w:tcPr>
            <w:tcW w:w="829" w:type="dxa"/>
            <w:shd w:val="clear" w:color="auto" w:fill="FFFFFF"/>
            <w:vAlign w:val="center"/>
          </w:tcPr>
          <w:p w14:paraId="71B3F279" w14:textId="77777777" w:rsidR="00E47451" w:rsidRPr="00916473" w:rsidRDefault="00CC61FF" w:rsidP="00CC61FF">
            <w:pPr>
              <w:spacing w:before="40" w:after="40" w:line="380" w:lineRule="auto"/>
              <w:jc w:val="center"/>
              <w:rPr>
                <w:sz w:val="26"/>
                <w:szCs w:val="26"/>
              </w:rPr>
            </w:pPr>
            <w:r w:rsidRPr="00916473">
              <w:rPr>
                <w:sz w:val="26"/>
                <w:szCs w:val="26"/>
              </w:rPr>
              <w:t>12</w:t>
            </w:r>
          </w:p>
        </w:tc>
        <w:tc>
          <w:tcPr>
            <w:tcW w:w="1439" w:type="dxa"/>
            <w:shd w:val="clear" w:color="auto" w:fill="auto"/>
            <w:vAlign w:val="center"/>
          </w:tcPr>
          <w:p w14:paraId="1F6A080A" w14:textId="77777777" w:rsidR="00E47451" w:rsidRPr="00916473" w:rsidRDefault="00CC61FF">
            <w:pPr>
              <w:spacing w:before="40" w:after="40" w:line="380" w:lineRule="auto"/>
              <w:rPr>
                <w:sz w:val="26"/>
                <w:szCs w:val="26"/>
              </w:rPr>
            </w:pPr>
            <w:r w:rsidRPr="00916473">
              <w:rPr>
                <w:sz w:val="26"/>
                <w:szCs w:val="26"/>
              </w:rPr>
              <w:t>NLCB-12</w:t>
            </w:r>
          </w:p>
        </w:tc>
        <w:tc>
          <w:tcPr>
            <w:tcW w:w="6946" w:type="dxa"/>
            <w:shd w:val="clear" w:color="auto" w:fill="FFFFFF"/>
          </w:tcPr>
          <w:p w14:paraId="41C339AE" w14:textId="77777777" w:rsidR="00E47451" w:rsidRPr="00916473" w:rsidRDefault="00CC61FF">
            <w:pPr>
              <w:spacing w:before="40" w:after="40" w:line="380" w:lineRule="auto"/>
              <w:jc w:val="both"/>
              <w:rPr>
                <w:color w:val="000000"/>
                <w:sz w:val="26"/>
                <w:szCs w:val="26"/>
              </w:rPr>
            </w:pPr>
            <w:r w:rsidRPr="00916473">
              <w:rPr>
                <w:sz w:val="26"/>
                <w:szCs w:val="26"/>
              </w:rPr>
              <w:t>Tư duy sáng tạo: Tìm kiếm và phát triển ý tưởng thiết kế mới lạ, độc đáo</w:t>
            </w:r>
          </w:p>
        </w:tc>
      </w:tr>
      <w:tr w:rsidR="00E47451" w:rsidRPr="00916473" w14:paraId="612DA9A5" w14:textId="77777777" w:rsidTr="00CC61FF">
        <w:tc>
          <w:tcPr>
            <w:tcW w:w="829" w:type="dxa"/>
            <w:shd w:val="clear" w:color="auto" w:fill="FFFFFF"/>
            <w:vAlign w:val="center"/>
          </w:tcPr>
          <w:p w14:paraId="09254541" w14:textId="77777777" w:rsidR="00E47451" w:rsidRPr="00916473" w:rsidRDefault="00CC61FF" w:rsidP="00CC61FF">
            <w:pPr>
              <w:spacing w:before="40" w:after="40" w:line="380" w:lineRule="auto"/>
              <w:jc w:val="center"/>
              <w:rPr>
                <w:sz w:val="26"/>
                <w:szCs w:val="26"/>
              </w:rPr>
            </w:pPr>
            <w:r w:rsidRPr="00916473">
              <w:rPr>
                <w:sz w:val="26"/>
                <w:szCs w:val="26"/>
              </w:rPr>
              <w:t>13</w:t>
            </w:r>
          </w:p>
        </w:tc>
        <w:tc>
          <w:tcPr>
            <w:tcW w:w="1439" w:type="dxa"/>
            <w:shd w:val="clear" w:color="auto" w:fill="auto"/>
            <w:vAlign w:val="center"/>
          </w:tcPr>
          <w:p w14:paraId="75DE75F3" w14:textId="77777777" w:rsidR="00E47451" w:rsidRPr="00916473" w:rsidRDefault="00CC61FF">
            <w:pPr>
              <w:spacing w:before="40" w:after="40" w:line="380" w:lineRule="auto"/>
              <w:rPr>
                <w:sz w:val="26"/>
                <w:szCs w:val="26"/>
              </w:rPr>
            </w:pPr>
            <w:r w:rsidRPr="00916473">
              <w:rPr>
                <w:sz w:val="26"/>
                <w:szCs w:val="26"/>
              </w:rPr>
              <w:t>NLCB-13</w:t>
            </w:r>
          </w:p>
        </w:tc>
        <w:tc>
          <w:tcPr>
            <w:tcW w:w="6946" w:type="dxa"/>
            <w:shd w:val="clear" w:color="auto" w:fill="FFFFFF"/>
          </w:tcPr>
          <w:p w14:paraId="725FD2FA" w14:textId="77777777" w:rsidR="00E47451" w:rsidRPr="00916473" w:rsidRDefault="00CC61FF">
            <w:pPr>
              <w:spacing w:before="40" w:after="40" w:line="380" w:lineRule="auto"/>
              <w:jc w:val="both"/>
              <w:rPr>
                <w:color w:val="000000"/>
                <w:sz w:val="26"/>
                <w:szCs w:val="26"/>
              </w:rPr>
            </w:pPr>
            <w:r w:rsidRPr="00916473">
              <w:rPr>
                <w:sz w:val="26"/>
                <w:szCs w:val="26"/>
              </w:rPr>
              <w:t>Quản lý thời gian và tổ chức công việc: lập kế hoạch, theo dõi tiến độ và hoàn thành dự án đúng thời hạn</w:t>
            </w:r>
          </w:p>
        </w:tc>
      </w:tr>
      <w:tr w:rsidR="00E47451" w:rsidRPr="00BF2BEE" w14:paraId="44155B58" w14:textId="77777777">
        <w:tc>
          <w:tcPr>
            <w:tcW w:w="829" w:type="dxa"/>
            <w:shd w:val="clear" w:color="auto" w:fill="FFFFFF"/>
          </w:tcPr>
          <w:p w14:paraId="2FD1FD47" w14:textId="77777777" w:rsidR="00E47451" w:rsidRPr="00BF2BEE" w:rsidRDefault="00CC61FF">
            <w:pPr>
              <w:spacing w:before="40" w:after="40" w:line="380" w:lineRule="auto"/>
              <w:jc w:val="center"/>
              <w:rPr>
                <w:b/>
                <w:sz w:val="26"/>
                <w:szCs w:val="26"/>
              </w:rPr>
            </w:pPr>
            <w:r w:rsidRPr="00BF2BEE">
              <w:rPr>
                <w:b/>
                <w:sz w:val="26"/>
                <w:szCs w:val="26"/>
              </w:rPr>
              <w:t>II</w:t>
            </w:r>
          </w:p>
        </w:tc>
        <w:tc>
          <w:tcPr>
            <w:tcW w:w="8385" w:type="dxa"/>
            <w:gridSpan w:val="2"/>
            <w:shd w:val="clear" w:color="auto" w:fill="FFFFFF"/>
            <w:vAlign w:val="center"/>
          </w:tcPr>
          <w:p w14:paraId="25EE5A92" w14:textId="77777777" w:rsidR="00E47451" w:rsidRPr="00BF2BEE" w:rsidRDefault="00CC61FF">
            <w:pPr>
              <w:spacing w:before="40" w:after="40" w:line="380" w:lineRule="auto"/>
              <w:rPr>
                <w:b/>
                <w:sz w:val="26"/>
                <w:szCs w:val="26"/>
              </w:rPr>
            </w:pPr>
            <w:r w:rsidRPr="00BF2BEE">
              <w:rPr>
                <w:b/>
                <w:sz w:val="26"/>
                <w:szCs w:val="26"/>
              </w:rPr>
              <w:t>Năng lực cốt lõi (năng lực chuyên môn)</w:t>
            </w:r>
          </w:p>
        </w:tc>
      </w:tr>
      <w:tr w:rsidR="00E47451" w:rsidRPr="00916473" w14:paraId="6A3BF41F" w14:textId="77777777" w:rsidTr="00CC61FF">
        <w:tc>
          <w:tcPr>
            <w:tcW w:w="829" w:type="dxa"/>
            <w:shd w:val="clear" w:color="auto" w:fill="FFFFFF"/>
            <w:vAlign w:val="center"/>
          </w:tcPr>
          <w:p w14:paraId="025E23AD" w14:textId="2B6089C5" w:rsidR="00E47451" w:rsidRPr="00916473" w:rsidRDefault="00CC61FF" w:rsidP="00CC61FF">
            <w:pPr>
              <w:spacing w:before="40" w:after="40" w:line="380" w:lineRule="auto"/>
              <w:jc w:val="center"/>
              <w:rPr>
                <w:sz w:val="26"/>
                <w:szCs w:val="26"/>
              </w:rPr>
            </w:pPr>
            <w:r w:rsidRPr="00916473">
              <w:rPr>
                <w:sz w:val="26"/>
                <w:szCs w:val="26"/>
              </w:rPr>
              <w:t>14</w:t>
            </w:r>
          </w:p>
        </w:tc>
        <w:tc>
          <w:tcPr>
            <w:tcW w:w="1439" w:type="dxa"/>
            <w:shd w:val="clear" w:color="auto" w:fill="FFFFFF"/>
            <w:vAlign w:val="center"/>
          </w:tcPr>
          <w:p w14:paraId="708B5C1E" w14:textId="77777777" w:rsidR="00E47451" w:rsidRPr="00916473" w:rsidRDefault="00CC61FF">
            <w:pPr>
              <w:spacing w:before="40" w:after="40" w:line="380" w:lineRule="auto"/>
              <w:rPr>
                <w:sz w:val="26"/>
                <w:szCs w:val="26"/>
              </w:rPr>
            </w:pPr>
            <w:r w:rsidRPr="00916473">
              <w:rPr>
                <w:sz w:val="26"/>
                <w:szCs w:val="26"/>
              </w:rPr>
              <w:t>NLCL-01</w:t>
            </w:r>
          </w:p>
        </w:tc>
        <w:tc>
          <w:tcPr>
            <w:tcW w:w="6946" w:type="dxa"/>
            <w:shd w:val="clear" w:color="auto" w:fill="FFFFFF"/>
          </w:tcPr>
          <w:p w14:paraId="2D59D48D" w14:textId="77777777" w:rsidR="00E47451" w:rsidRPr="00916473" w:rsidRDefault="00CC61FF">
            <w:pPr>
              <w:spacing w:before="40" w:after="40" w:line="380" w:lineRule="auto"/>
              <w:jc w:val="both"/>
              <w:rPr>
                <w:sz w:val="26"/>
                <w:szCs w:val="26"/>
              </w:rPr>
            </w:pPr>
            <w:r w:rsidRPr="00916473">
              <w:rPr>
                <w:sz w:val="26"/>
                <w:szCs w:val="26"/>
              </w:rPr>
              <w:t>Hiểu rõ về các mô hình mạng (LAN, WAN, WLAN, MAN…).</w:t>
            </w:r>
          </w:p>
        </w:tc>
      </w:tr>
      <w:tr w:rsidR="00E47451" w:rsidRPr="00916473" w14:paraId="213426E4" w14:textId="77777777" w:rsidTr="00CC61FF">
        <w:tc>
          <w:tcPr>
            <w:tcW w:w="829" w:type="dxa"/>
            <w:shd w:val="clear" w:color="auto" w:fill="FFFFFF"/>
            <w:vAlign w:val="center"/>
          </w:tcPr>
          <w:p w14:paraId="19112D5E" w14:textId="703AA967" w:rsidR="00E47451" w:rsidRPr="00916473" w:rsidRDefault="00CC61FF" w:rsidP="00CC61FF">
            <w:pPr>
              <w:spacing w:before="40" w:after="40" w:line="380" w:lineRule="auto"/>
              <w:jc w:val="center"/>
              <w:rPr>
                <w:sz w:val="26"/>
                <w:szCs w:val="26"/>
              </w:rPr>
            </w:pPr>
            <w:r w:rsidRPr="00916473">
              <w:rPr>
                <w:sz w:val="26"/>
                <w:szCs w:val="26"/>
              </w:rPr>
              <w:t>15</w:t>
            </w:r>
          </w:p>
        </w:tc>
        <w:tc>
          <w:tcPr>
            <w:tcW w:w="1439" w:type="dxa"/>
            <w:shd w:val="clear" w:color="auto" w:fill="FFFFFF"/>
            <w:vAlign w:val="center"/>
          </w:tcPr>
          <w:p w14:paraId="43063C66" w14:textId="77777777" w:rsidR="00E47451" w:rsidRPr="00916473" w:rsidRDefault="00CC61FF">
            <w:pPr>
              <w:spacing w:before="40" w:after="40" w:line="380" w:lineRule="auto"/>
              <w:rPr>
                <w:sz w:val="26"/>
                <w:szCs w:val="26"/>
              </w:rPr>
            </w:pPr>
            <w:r w:rsidRPr="00916473">
              <w:rPr>
                <w:sz w:val="26"/>
                <w:szCs w:val="26"/>
              </w:rPr>
              <w:t>NLCL-02</w:t>
            </w:r>
          </w:p>
        </w:tc>
        <w:tc>
          <w:tcPr>
            <w:tcW w:w="6946" w:type="dxa"/>
            <w:shd w:val="clear" w:color="auto" w:fill="FFFFFF"/>
          </w:tcPr>
          <w:p w14:paraId="6147F94F" w14:textId="77777777" w:rsidR="00E47451" w:rsidRPr="00916473" w:rsidRDefault="00CC61FF">
            <w:pPr>
              <w:spacing w:before="40" w:after="40" w:line="380" w:lineRule="auto"/>
              <w:jc w:val="both"/>
              <w:rPr>
                <w:sz w:val="26"/>
                <w:szCs w:val="26"/>
              </w:rPr>
            </w:pPr>
            <w:r w:rsidRPr="00916473">
              <w:rPr>
                <w:sz w:val="26"/>
                <w:szCs w:val="26"/>
              </w:rPr>
              <w:t>Thiết kế, lắp đặt và triển khai hạ tầng mạng theo nhu cầu doanh nghiệp.</w:t>
            </w:r>
          </w:p>
        </w:tc>
      </w:tr>
      <w:tr w:rsidR="00E47451" w:rsidRPr="00916473" w14:paraId="14909F02" w14:textId="77777777" w:rsidTr="00CC61FF">
        <w:tc>
          <w:tcPr>
            <w:tcW w:w="829" w:type="dxa"/>
            <w:shd w:val="clear" w:color="auto" w:fill="FFFFFF"/>
            <w:vAlign w:val="center"/>
          </w:tcPr>
          <w:p w14:paraId="68C4AE7A" w14:textId="54961E32" w:rsidR="00E47451" w:rsidRPr="00916473" w:rsidRDefault="00CC61FF" w:rsidP="00CC61FF">
            <w:pPr>
              <w:spacing w:before="40" w:after="40" w:line="380" w:lineRule="auto"/>
              <w:jc w:val="center"/>
              <w:rPr>
                <w:sz w:val="26"/>
                <w:szCs w:val="26"/>
              </w:rPr>
            </w:pPr>
            <w:r w:rsidRPr="00916473">
              <w:rPr>
                <w:sz w:val="26"/>
                <w:szCs w:val="26"/>
              </w:rPr>
              <w:t>16</w:t>
            </w:r>
          </w:p>
        </w:tc>
        <w:tc>
          <w:tcPr>
            <w:tcW w:w="1439" w:type="dxa"/>
            <w:shd w:val="clear" w:color="auto" w:fill="FFFFFF"/>
            <w:vAlign w:val="center"/>
          </w:tcPr>
          <w:p w14:paraId="5C665A42" w14:textId="77777777" w:rsidR="00E47451" w:rsidRPr="00916473" w:rsidRDefault="00CC61FF">
            <w:pPr>
              <w:spacing w:before="40" w:after="40" w:line="380" w:lineRule="auto"/>
              <w:rPr>
                <w:sz w:val="26"/>
                <w:szCs w:val="26"/>
              </w:rPr>
            </w:pPr>
            <w:r w:rsidRPr="00916473">
              <w:rPr>
                <w:sz w:val="26"/>
                <w:szCs w:val="26"/>
              </w:rPr>
              <w:t>NLCL-03</w:t>
            </w:r>
          </w:p>
        </w:tc>
        <w:tc>
          <w:tcPr>
            <w:tcW w:w="6946" w:type="dxa"/>
            <w:shd w:val="clear" w:color="auto" w:fill="FFFFFF"/>
          </w:tcPr>
          <w:p w14:paraId="5DA16AF2" w14:textId="77777777" w:rsidR="00E47451" w:rsidRPr="00916473" w:rsidRDefault="00CC61FF">
            <w:pPr>
              <w:spacing w:before="40" w:after="40" w:line="380" w:lineRule="auto"/>
              <w:jc w:val="both"/>
              <w:rPr>
                <w:sz w:val="26"/>
                <w:szCs w:val="26"/>
              </w:rPr>
            </w:pPr>
            <w:r w:rsidRPr="00916473">
              <w:rPr>
                <w:sz w:val="26"/>
                <w:szCs w:val="26"/>
              </w:rPr>
              <w:t>Cấu hình và tối ưu hóa router, switch, firewall, access point của các hãng như Cisco, MikroTik, Juniper, Fortinet...</w:t>
            </w:r>
          </w:p>
        </w:tc>
      </w:tr>
      <w:tr w:rsidR="00E47451" w:rsidRPr="00916473" w14:paraId="4904F893" w14:textId="77777777" w:rsidTr="00CC61FF">
        <w:tc>
          <w:tcPr>
            <w:tcW w:w="829" w:type="dxa"/>
            <w:shd w:val="clear" w:color="auto" w:fill="FFFFFF"/>
            <w:vAlign w:val="center"/>
          </w:tcPr>
          <w:p w14:paraId="0B30C215" w14:textId="58D9F57B" w:rsidR="00E47451" w:rsidRPr="00916473" w:rsidRDefault="00CC61FF" w:rsidP="00CC61FF">
            <w:pPr>
              <w:spacing w:before="40" w:after="40" w:line="380" w:lineRule="auto"/>
              <w:jc w:val="center"/>
              <w:rPr>
                <w:sz w:val="26"/>
                <w:szCs w:val="26"/>
              </w:rPr>
            </w:pPr>
            <w:r w:rsidRPr="00916473">
              <w:rPr>
                <w:sz w:val="26"/>
                <w:szCs w:val="26"/>
              </w:rPr>
              <w:t>17</w:t>
            </w:r>
          </w:p>
        </w:tc>
        <w:tc>
          <w:tcPr>
            <w:tcW w:w="1439" w:type="dxa"/>
            <w:shd w:val="clear" w:color="auto" w:fill="FFFFFF"/>
            <w:vAlign w:val="center"/>
          </w:tcPr>
          <w:p w14:paraId="68925580" w14:textId="77777777" w:rsidR="00E47451" w:rsidRPr="00916473" w:rsidRDefault="00CC61FF">
            <w:pPr>
              <w:spacing w:before="40" w:after="40" w:line="380" w:lineRule="auto"/>
              <w:rPr>
                <w:sz w:val="26"/>
                <w:szCs w:val="26"/>
              </w:rPr>
            </w:pPr>
            <w:r w:rsidRPr="00916473">
              <w:rPr>
                <w:sz w:val="26"/>
                <w:szCs w:val="26"/>
              </w:rPr>
              <w:t>NLCL-04</w:t>
            </w:r>
          </w:p>
        </w:tc>
        <w:tc>
          <w:tcPr>
            <w:tcW w:w="6946" w:type="dxa"/>
            <w:shd w:val="clear" w:color="auto" w:fill="FFFFFF"/>
          </w:tcPr>
          <w:p w14:paraId="50E70057" w14:textId="77777777" w:rsidR="00E47451" w:rsidRPr="00916473" w:rsidRDefault="00CC61FF">
            <w:pPr>
              <w:spacing w:before="40" w:after="40" w:line="380" w:lineRule="auto"/>
              <w:jc w:val="both"/>
              <w:rPr>
                <w:sz w:val="26"/>
                <w:szCs w:val="26"/>
              </w:rPr>
            </w:pPr>
            <w:r w:rsidRPr="00916473">
              <w:rPr>
                <w:sz w:val="26"/>
                <w:szCs w:val="26"/>
              </w:rPr>
              <w:t>Áp dụng các tiêu chuẩn và giao thức mạng phổ biến (TCP/IP, IPv4, IPv6, VLAN, VPN, MPLS, BGP, OSPF…).</w:t>
            </w:r>
          </w:p>
        </w:tc>
      </w:tr>
      <w:tr w:rsidR="00E47451" w:rsidRPr="00916473" w14:paraId="59421AD3" w14:textId="77777777" w:rsidTr="00CC61FF">
        <w:tc>
          <w:tcPr>
            <w:tcW w:w="829" w:type="dxa"/>
            <w:shd w:val="clear" w:color="auto" w:fill="FFFFFF"/>
            <w:vAlign w:val="center"/>
          </w:tcPr>
          <w:p w14:paraId="5EC0F99D" w14:textId="0F181E8E" w:rsidR="00E47451" w:rsidRPr="00916473" w:rsidRDefault="00CC61FF" w:rsidP="00CC61FF">
            <w:pPr>
              <w:spacing w:before="40" w:after="40" w:line="380" w:lineRule="auto"/>
              <w:jc w:val="center"/>
              <w:rPr>
                <w:sz w:val="26"/>
                <w:szCs w:val="26"/>
              </w:rPr>
            </w:pPr>
            <w:r w:rsidRPr="00916473">
              <w:rPr>
                <w:sz w:val="26"/>
                <w:szCs w:val="26"/>
              </w:rPr>
              <w:lastRenderedPageBreak/>
              <w:t>18</w:t>
            </w:r>
          </w:p>
        </w:tc>
        <w:tc>
          <w:tcPr>
            <w:tcW w:w="1439" w:type="dxa"/>
            <w:shd w:val="clear" w:color="auto" w:fill="FFFFFF"/>
            <w:vAlign w:val="center"/>
          </w:tcPr>
          <w:p w14:paraId="2C34F08D" w14:textId="77777777" w:rsidR="00E47451" w:rsidRPr="00916473" w:rsidRDefault="00CC61FF">
            <w:pPr>
              <w:spacing w:before="40" w:after="40" w:line="380" w:lineRule="auto"/>
              <w:rPr>
                <w:sz w:val="26"/>
                <w:szCs w:val="26"/>
              </w:rPr>
            </w:pPr>
            <w:r w:rsidRPr="00916473">
              <w:rPr>
                <w:sz w:val="26"/>
                <w:szCs w:val="26"/>
              </w:rPr>
              <w:t>NLCL-05</w:t>
            </w:r>
          </w:p>
        </w:tc>
        <w:tc>
          <w:tcPr>
            <w:tcW w:w="6946" w:type="dxa"/>
            <w:shd w:val="clear" w:color="auto" w:fill="FFFFFF"/>
          </w:tcPr>
          <w:p w14:paraId="05FD1603" w14:textId="77777777" w:rsidR="00E47451" w:rsidRPr="00916473" w:rsidRDefault="00CC61FF">
            <w:pPr>
              <w:spacing w:before="40" w:after="40" w:line="380" w:lineRule="auto"/>
              <w:jc w:val="both"/>
              <w:rPr>
                <w:sz w:val="26"/>
                <w:szCs w:val="26"/>
              </w:rPr>
            </w:pPr>
            <w:r w:rsidRPr="00916473">
              <w:rPr>
                <w:sz w:val="26"/>
                <w:szCs w:val="26"/>
              </w:rPr>
              <w:t>Giám sát, bảo trì và tối ưu hệ thống mạng để đảm bảo hiệu suất cao và độ tin cậy.</w:t>
            </w:r>
          </w:p>
        </w:tc>
      </w:tr>
      <w:tr w:rsidR="00E47451" w:rsidRPr="00916473" w14:paraId="30FD221C" w14:textId="77777777" w:rsidTr="00CC61FF">
        <w:tc>
          <w:tcPr>
            <w:tcW w:w="829" w:type="dxa"/>
            <w:shd w:val="clear" w:color="auto" w:fill="FFFFFF"/>
            <w:vAlign w:val="center"/>
          </w:tcPr>
          <w:p w14:paraId="580BF129" w14:textId="2A900481" w:rsidR="00E47451" w:rsidRPr="00916473" w:rsidRDefault="00CC61FF" w:rsidP="00CC61FF">
            <w:pPr>
              <w:spacing w:before="40" w:after="40" w:line="380" w:lineRule="auto"/>
              <w:jc w:val="center"/>
              <w:rPr>
                <w:sz w:val="26"/>
                <w:szCs w:val="26"/>
              </w:rPr>
            </w:pPr>
            <w:r w:rsidRPr="00916473">
              <w:rPr>
                <w:sz w:val="26"/>
                <w:szCs w:val="26"/>
              </w:rPr>
              <w:t>19</w:t>
            </w:r>
          </w:p>
        </w:tc>
        <w:tc>
          <w:tcPr>
            <w:tcW w:w="1439" w:type="dxa"/>
            <w:shd w:val="clear" w:color="auto" w:fill="FFFFFF"/>
            <w:vAlign w:val="center"/>
          </w:tcPr>
          <w:p w14:paraId="5D2F89EF" w14:textId="77777777" w:rsidR="00E47451" w:rsidRPr="00916473" w:rsidRDefault="00CC61FF">
            <w:pPr>
              <w:spacing w:before="40" w:after="40" w:line="380" w:lineRule="auto"/>
              <w:rPr>
                <w:sz w:val="26"/>
                <w:szCs w:val="26"/>
              </w:rPr>
            </w:pPr>
            <w:r w:rsidRPr="00916473">
              <w:rPr>
                <w:sz w:val="26"/>
                <w:szCs w:val="26"/>
              </w:rPr>
              <w:t>NLCL-06</w:t>
            </w:r>
          </w:p>
        </w:tc>
        <w:tc>
          <w:tcPr>
            <w:tcW w:w="6946" w:type="dxa"/>
            <w:shd w:val="clear" w:color="auto" w:fill="FFFFFF"/>
          </w:tcPr>
          <w:p w14:paraId="03CB8014" w14:textId="77777777" w:rsidR="00E47451" w:rsidRPr="00916473" w:rsidRDefault="00CC61FF">
            <w:pPr>
              <w:spacing w:before="40" w:after="40" w:line="380" w:lineRule="auto"/>
              <w:jc w:val="both"/>
              <w:rPr>
                <w:sz w:val="26"/>
                <w:szCs w:val="26"/>
              </w:rPr>
            </w:pPr>
            <w:r w:rsidRPr="00916473">
              <w:rPr>
                <w:sz w:val="26"/>
                <w:szCs w:val="26"/>
              </w:rPr>
              <w:t>Xử lý sự cố mạng, đảm bảo khả năng phục hồi và tính sẵn sàng cao của hệ thống.</w:t>
            </w:r>
          </w:p>
        </w:tc>
      </w:tr>
      <w:tr w:rsidR="00E47451" w:rsidRPr="00916473" w14:paraId="45BD49C5" w14:textId="77777777" w:rsidTr="00CC61FF">
        <w:tc>
          <w:tcPr>
            <w:tcW w:w="829" w:type="dxa"/>
            <w:shd w:val="clear" w:color="auto" w:fill="FFFFFF"/>
            <w:vAlign w:val="center"/>
          </w:tcPr>
          <w:p w14:paraId="7A125167" w14:textId="43FCEDCB" w:rsidR="00E47451" w:rsidRPr="00916473" w:rsidRDefault="00CC61FF" w:rsidP="00CC61FF">
            <w:pPr>
              <w:spacing w:before="40" w:after="40" w:line="380" w:lineRule="auto"/>
              <w:jc w:val="center"/>
              <w:rPr>
                <w:sz w:val="26"/>
                <w:szCs w:val="26"/>
              </w:rPr>
            </w:pPr>
            <w:r w:rsidRPr="00916473">
              <w:rPr>
                <w:sz w:val="26"/>
                <w:szCs w:val="26"/>
              </w:rPr>
              <w:t>20</w:t>
            </w:r>
          </w:p>
        </w:tc>
        <w:tc>
          <w:tcPr>
            <w:tcW w:w="1439" w:type="dxa"/>
            <w:shd w:val="clear" w:color="auto" w:fill="FFFFFF"/>
            <w:vAlign w:val="center"/>
          </w:tcPr>
          <w:p w14:paraId="2BC9D654" w14:textId="77777777" w:rsidR="00E47451" w:rsidRPr="00916473" w:rsidRDefault="00CC61FF">
            <w:pPr>
              <w:spacing w:before="40" w:after="40" w:line="380" w:lineRule="auto"/>
              <w:rPr>
                <w:sz w:val="26"/>
                <w:szCs w:val="26"/>
              </w:rPr>
            </w:pPr>
            <w:r w:rsidRPr="00916473">
              <w:rPr>
                <w:sz w:val="26"/>
                <w:szCs w:val="26"/>
              </w:rPr>
              <w:t>NLCL-07</w:t>
            </w:r>
          </w:p>
        </w:tc>
        <w:tc>
          <w:tcPr>
            <w:tcW w:w="6946" w:type="dxa"/>
            <w:shd w:val="clear" w:color="auto" w:fill="FFFFFF"/>
          </w:tcPr>
          <w:p w14:paraId="79301C5E" w14:textId="77777777" w:rsidR="00E47451" w:rsidRPr="00916473" w:rsidRDefault="00CC61FF">
            <w:pPr>
              <w:spacing w:before="40" w:after="40" w:line="380" w:lineRule="auto"/>
              <w:jc w:val="both"/>
              <w:rPr>
                <w:sz w:val="26"/>
                <w:szCs w:val="26"/>
              </w:rPr>
            </w:pPr>
            <w:r w:rsidRPr="00916473">
              <w:rPr>
                <w:sz w:val="26"/>
                <w:szCs w:val="26"/>
              </w:rPr>
              <w:t>Cài đặt, cấu hình và quản trị các hệ điều hành máy chủ phổ biến: Windows Server, Linux Server</w:t>
            </w:r>
          </w:p>
        </w:tc>
      </w:tr>
      <w:tr w:rsidR="00E47451" w:rsidRPr="00916473" w14:paraId="34959A1D" w14:textId="77777777" w:rsidTr="00CC61FF">
        <w:tc>
          <w:tcPr>
            <w:tcW w:w="829" w:type="dxa"/>
            <w:shd w:val="clear" w:color="auto" w:fill="FFFFFF"/>
            <w:vAlign w:val="center"/>
          </w:tcPr>
          <w:p w14:paraId="09C3DBB8" w14:textId="610BE9B9" w:rsidR="00E47451" w:rsidRPr="00916473" w:rsidRDefault="00CC61FF" w:rsidP="00CC61FF">
            <w:pPr>
              <w:spacing w:before="40" w:after="40" w:line="380" w:lineRule="auto"/>
              <w:jc w:val="center"/>
              <w:rPr>
                <w:sz w:val="26"/>
                <w:szCs w:val="26"/>
              </w:rPr>
            </w:pPr>
            <w:r w:rsidRPr="00916473">
              <w:rPr>
                <w:sz w:val="26"/>
                <w:szCs w:val="26"/>
              </w:rPr>
              <w:t>21</w:t>
            </w:r>
          </w:p>
        </w:tc>
        <w:tc>
          <w:tcPr>
            <w:tcW w:w="1439" w:type="dxa"/>
            <w:shd w:val="clear" w:color="auto" w:fill="FFFFFF"/>
            <w:vAlign w:val="center"/>
          </w:tcPr>
          <w:p w14:paraId="39D0CA75" w14:textId="77777777" w:rsidR="00E47451" w:rsidRPr="00916473" w:rsidRDefault="00CC61FF">
            <w:pPr>
              <w:spacing w:before="40" w:after="40" w:line="380" w:lineRule="auto"/>
              <w:rPr>
                <w:sz w:val="26"/>
                <w:szCs w:val="26"/>
              </w:rPr>
            </w:pPr>
            <w:r w:rsidRPr="00916473">
              <w:rPr>
                <w:sz w:val="26"/>
                <w:szCs w:val="26"/>
              </w:rPr>
              <w:t>NLCL-08</w:t>
            </w:r>
          </w:p>
        </w:tc>
        <w:tc>
          <w:tcPr>
            <w:tcW w:w="6946" w:type="dxa"/>
            <w:shd w:val="clear" w:color="auto" w:fill="FFFFFF"/>
          </w:tcPr>
          <w:p w14:paraId="19F3AF37" w14:textId="77777777" w:rsidR="00E47451" w:rsidRPr="00916473" w:rsidRDefault="00CC61FF">
            <w:pPr>
              <w:spacing w:before="40" w:after="40" w:line="380" w:lineRule="auto"/>
              <w:jc w:val="both"/>
              <w:rPr>
                <w:sz w:val="26"/>
                <w:szCs w:val="26"/>
              </w:rPr>
            </w:pPr>
            <w:r w:rsidRPr="00916473">
              <w:rPr>
                <w:sz w:val="26"/>
                <w:szCs w:val="26"/>
              </w:rPr>
              <w:t>Thiết lập dịch vụ máy chủ như Email, Web Server, Database Server, File Server.</w:t>
            </w:r>
          </w:p>
        </w:tc>
      </w:tr>
      <w:tr w:rsidR="00E47451" w:rsidRPr="00916473" w14:paraId="7363A6DB" w14:textId="77777777" w:rsidTr="00CC61FF">
        <w:tc>
          <w:tcPr>
            <w:tcW w:w="829" w:type="dxa"/>
            <w:shd w:val="clear" w:color="auto" w:fill="FFFFFF"/>
            <w:vAlign w:val="center"/>
          </w:tcPr>
          <w:p w14:paraId="6A4608CC" w14:textId="37E478F3" w:rsidR="00E47451" w:rsidRPr="00916473" w:rsidRDefault="00CC61FF" w:rsidP="00CC61FF">
            <w:pPr>
              <w:spacing w:before="40" w:after="40" w:line="380" w:lineRule="auto"/>
              <w:jc w:val="center"/>
              <w:rPr>
                <w:sz w:val="26"/>
                <w:szCs w:val="26"/>
              </w:rPr>
            </w:pPr>
            <w:r w:rsidRPr="00916473">
              <w:rPr>
                <w:sz w:val="26"/>
                <w:szCs w:val="26"/>
              </w:rPr>
              <w:t>22</w:t>
            </w:r>
          </w:p>
        </w:tc>
        <w:tc>
          <w:tcPr>
            <w:tcW w:w="1439" w:type="dxa"/>
            <w:shd w:val="clear" w:color="auto" w:fill="FFFFFF"/>
            <w:vAlign w:val="center"/>
          </w:tcPr>
          <w:p w14:paraId="1BCC7824" w14:textId="77777777" w:rsidR="00E47451" w:rsidRPr="00916473" w:rsidRDefault="00CC61FF">
            <w:pPr>
              <w:spacing w:before="40" w:after="40" w:line="380" w:lineRule="auto"/>
              <w:rPr>
                <w:sz w:val="26"/>
                <w:szCs w:val="26"/>
              </w:rPr>
            </w:pPr>
            <w:r w:rsidRPr="00916473">
              <w:rPr>
                <w:sz w:val="26"/>
                <w:szCs w:val="26"/>
              </w:rPr>
              <w:t>NLCL-09</w:t>
            </w:r>
          </w:p>
        </w:tc>
        <w:tc>
          <w:tcPr>
            <w:tcW w:w="6946" w:type="dxa"/>
            <w:shd w:val="clear" w:color="auto" w:fill="FFFFFF"/>
          </w:tcPr>
          <w:p w14:paraId="0E29C47D" w14:textId="77777777" w:rsidR="00E47451" w:rsidRPr="00916473" w:rsidRDefault="00CC61FF">
            <w:pPr>
              <w:spacing w:before="40" w:after="40" w:line="380" w:lineRule="auto"/>
              <w:jc w:val="both"/>
              <w:rPr>
                <w:sz w:val="26"/>
                <w:szCs w:val="26"/>
              </w:rPr>
            </w:pPr>
            <w:r w:rsidRPr="00916473">
              <w:rPr>
                <w:sz w:val="26"/>
                <w:szCs w:val="26"/>
              </w:rPr>
              <w:t>Quản lý và vận hành hệ thống lưu trữ, sao lưu, phục hồi dữ liệu.</w:t>
            </w:r>
          </w:p>
        </w:tc>
      </w:tr>
      <w:tr w:rsidR="00E47451" w:rsidRPr="00916473" w14:paraId="4EA89F78" w14:textId="77777777" w:rsidTr="00CC61FF">
        <w:tc>
          <w:tcPr>
            <w:tcW w:w="829" w:type="dxa"/>
            <w:shd w:val="clear" w:color="auto" w:fill="FFFFFF"/>
            <w:vAlign w:val="center"/>
          </w:tcPr>
          <w:p w14:paraId="51050948" w14:textId="3ACD200E" w:rsidR="00E47451" w:rsidRPr="00916473" w:rsidRDefault="00CC61FF" w:rsidP="00CC61FF">
            <w:pPr>
              <w:spacing w:before="40" w:after="40" w:line="380" w:lineRule="auto"/>
              <w:jc w:val="center"/>
              <w:rPr>
                <w:sz w:val="26"/>
                <w:szCs w:val="26"/>
              </w:rPr>
            </w:pPr>
            <w:r w:rsidRPr="00916473">
              <w:rPr>
                <w:sz w:val="26"/>
                <w:szCs w:val="26"/>
              </w:rPr>
              <w:t>23</w:t>
            </w:r>
          </w:p>
        </w:tc>
        <w:tc>
          <w:tcPr>
            <w:tcW w:w="1439" w:type="dxa"/>
            <w:shd w:val="clear" w:color="auto" w:fill="FFFFFF"/>
            <w:vAlign w:val="center"/>
          </w:tcPr>
          <w:p w14:paraId="4941F462" w14:textId="77777777" w:rsidR="00E47451" w:rsidRPr="00916473" w:rsidRDefault="00CC61FF">
            <w:pPr>
              <w:spacing w:before="40" w:after="40" w:line="380" w:lineRule="auto"/>
              <w:rPr>
                <w:sz w:val="26"/>
                <w:szCs w:val="26"/>
              </w:rPr>
            </w:pPr>
            <w:r w:rsidRPr="00916473">
              <w:rPr>
                <w:sz w:val="26"/>
                <w:szCs w:val="26"/>
              </w:rPr>
              <w:t>NLCL-10</w:t>
            </w:r>
          </w:p>
        </w:tc>
        <w:tc>
          <w:tcPr>
            <w:tcW w:w="6946" w:type="dxa"/>
            <w:shd w:val="clear" w:color="auto" w:fill="FFFFFF"/>
          </w:tcPr>
          <w:p w14:paraId="02493CA8" w14:textId="77777777" w:rsidR="00E47451" w:rsidRPr="00916473" w:rsidRDefault="00CC61FF">
            <w:pPr>
              <w:spacing w:before="40" w:after="40" w:line="380" w:lineRule="auto"/>
              <w:jc w:val="both"/>
              <w:rPr>
                <w:sz w:val="26"/>
                <w:szCs w:val="26"/>
              </w:rPr>
            </w:pPr>
            <w:r w:rsidRPr="00916473">
              <w:rPr>
                <w:sz w:val="26"/>
                <w:szCs w:val="26"/>
              </w:rPr>
              <w:t>Xây dựng và triển khai giải pháp bảo mật hệ thống như Firewall, IDS/IPS, NAC.</w:t>
            </w:r>
          </w:p>
        </w:tc>
      </w:tr>
      <w:tr w:rsidR="00E47451" w:rsidRPr="00916473" w14:paraId="73D00D0E" w14:textId="77777777" w:rsidTr="00CC61FF">
        <w:tc>
          <w:tcPr>
            <w:tcW w:w="829" w:type="dxa"/>
            <w:shd w:val="clear" w:color="auto" w:fill="FFFFFF"/>
            <w:vAlign w:val="center"/>
          </w:tcPr>
          <w:p w14:paraId="35FA9F68" w14:textId="04F788BB" w:rsidR="00E47451" w:rsidRPr="00916473" w:rsidRDefault="00CC61FF" w:rsidP="00CC61FF">
            <w:pPr>
              <w:spacing w:before="40" w:after="40" w:line="380" w:lineRule="auto"/>
              <w:jc w:val="center"/>
              <w:rPr>
                <w:sz w:val="26"/>
                <w:szCs w:val="26"/>
              </w:rPr>
            </w:pPr>
            <w:r w:rsidRPr="00916473">
              <w:rPr>
                <w:sz w:val="26"/>
                <w:szCs w:val="26"/>
              </w:rPr>
              <w:t>24</w:t>
            </w:r>
          </w:p>
        </w:tc>
        <w:tc>
          <w:tcPr>
            <w:tcW w:w="1439" w:type="dxa"/>
            <w:shd w:val="clear" w:color="auto" w:fill="FFFFFF"/>
            <w:vAlign w:val="center"/>
          </w:tcPr>
          <w:p w14:paraId="6AC216F8" w14:textId="77777777" w:rsidR="00E47451" w:rsidRPr="00916473" w:rsidRDefault="00CC61FF">
            <w:pPr>
              <w:spacing w:before="40" w:after="40" w:line="380" w:lineRule="auto"/>
              <w:rPr>
                <w:sz w:val="26"/>
                <w:szCs w:val="26"/>
              </w:rPr>
            </w:pPr>
            <w:r w:rsidRPr="00916473">
              <w:rPr>
                <w:sz w:val="26"/>
                <w:szCs w:val="26"/>
              </w:rPr>
              <w:t>NLCL-11</w:t>
            </w:r>
          </w:p>
        </w:tc>
        <w:tc>
          <w:tcPr>
            <w:tcW w:w="6946" w:type="dxa"/>
            <w:shd w:val="clear" w:color="auto" w:fill="FFFFFF"/>
          </w:tcPr>
          <w:p w14:paraId="32F81F28" w14:textId="77777777" w:rsidR="00E47451" w:rsidRPr="00916473" w:rsidRDefault="00CC61FF">
            <w:pPr>
              <w:spacing w:before="40" w:after="40" w:line="380" w:lineRule="auto"/>
              <w:jc w:val="both"/>
              <w:rPr>
                <w:sz w:val="26"/>
                <w:szCs w:val="26"/>
              </w:rPr>
            </w:pPr>
            <w:r w:rsidRPr="00916473">
              <w:rPr>
                <w:sz w:val="26"/>
                <w:szCs w:val="26"/>
              </w:rPr>
              <w:t>Thực hiện mã hóa dữ liệu, quản lý chứng chỉ SSL, VPN bảo mật.</w:t>
            </w:r>
          </w:p>
        </w:tc>
      </w:tr>
      <w:tr w:rsidR="00E47451" w:rsidRPr="00916473" w14:paraId="67E39AAB" w14:textId="77777777" w:rsidTr="00CC61FF">
        <w:tc>
          <w:tcPr>
            <w:tcW w:w="829" w:type="dxa"/>
            <w:shd w:val="clear" w:color="auto" w:fill="FFFFFF"/>
            <w:vAlign w:val="center"/>
          </w:tcPr>
          <w:p w14:paraId="0F91D5E3" w14:textId="1501FC41" w:rsidR="00E47451" w:rsidRPr="00916473" w:rsidRDefault="00CC61FF" w:rsidP="00CC61FF">
            <w:pPr>
              <w:spacing w:before="40" w:after="40" w:line="380" w:lineRule="auto"/>
              <w:jc w:val="center"/>
              <w:rPr>
                <w:sz w:val="26"/>
                <w:szCs w:val="26"/>
              </w:rPr>
            </w:pPr>
            <w:r w:rsidRPr="00916473">
              <w:rPr>
                <w:sz w:val="26"/>
                <w:szCs w:val="26"/>
              </w:rPr>
              <w:t>25</w:t>
            </w:r>
          </w:p>
        </w:tc>
        <w:tc>
          <w:tcPr>
            <w:tcW w:w="1439" w:type="dxa"/>
            <w:shd w:val="clear" w:color="auto" w:fill="FFFFFF"/>
            <w:vAlign w:val="center"/>
          </w:tcPr>
          <w:p w14:paraId="68C72C6B" w14:textId="77777777" w:rsidR="00E47451" w:rsidRPr="00916473" w:rsidRDefault="00CC61FF">
            <w:pPr>
              <w:spacing w:before="40" w:after="40" w:line="380" w:lineRule="auto"/>
              <w:rPr>
                <w:sz w:val="26"/>
                <w:szCs w:val="26"/>
              </w:rPr>
            </w:pPr>
            <w:r w:rsidRPr="00916473">
              <w:rPr>
                <w:sz w:val="26"/>
                <w:szCs w:val="26"/>
              </w:rPr>
              <w:t>NLCL-12</w:t>
            </w:r>
          </w:p>
        </w:tc>
        <w:tc>
          <w:tcPr>
            <w:tcW w:w="6946" w:type="dxa"/>
            <w:shd w:val="clear" w:color="auto" w:fill="FFFFFF"/>
          </w:tcPr>
          <w:p w14:paraId="3C000599" w14:textId="77777777" w:rsidR="00E47451" w:rsidRPr="00916473" w:rsidRDefault="00CC61FF">
            <w:pPr>
              <w:spacing w:before="40" w:after="40" w:line="380" w:lineRule="auto"/>
              <w:jc w:val="both"/>
              <w:rPr>
                <w:sz w:val="26"/>
                <w:szCs w:val="26"/>
              </w:rPr>
            </w:pPr>
            <w:r w:rsidRPr="00916473">
              <w:rPr>
                <w:sz w:val="26"/>
                <w:szCs w:val="26"/>
              </w:rPr>
              <w:t>Phát hiện, phân tích và phòng chống các mối đe dọa an ninh mạng (DDoS, Malware, Phishing).</w:t>
            </w:r>
          </w:p>
        </w:tc>
      </w:tr>
      <w:tr w:rsidR="00E47451" w:rsidRPr="00916473" w14:paraId="2DD06FF1" w14:textId="77777777" w:rsidTr="00CC61FF">
        <w:tc>
          <w:tcPr>
            <w:tcW w:w="829" w:type="dxa"/>
            <w:shd w:val="clear" w:color="auto" w:fill="FFFFFF"/>
            <w:vAlign w:val="center"/>
          </w:tcPr>
          <w:p w14:paraId="21B17507" w14:textId="1A2B2E4D" w:rsidR="00E47451" w:rsidRPr="00916473" w:rsidRDefault="00CC61FF" w:rsidP="00CC61FF">
            <w:pPr>
              <w:spacing w:before="40" w:after="40" w:line="380" w:lineRule="auto"/>
              <w:jc w:val="center"/>
              <w:rPr>
                <w:sz w:val="26"/>
                <w:szCs w:val="26"/>
              </w:rPr>
            </w:pPr>
            <w:r w:rsidRPr="00916473">
              <w:rPr>
                <w:sz w:val="26"/>
                <w:szCs w:val="26"/>
              </w:rPr>
              <w:t>26</w:t>
            </w:r>
          </w:p>
        </w:tc>
        <w:tc>
          <w:tcPr>
            <w:tcW w:w="1439" w:type="dxa"/>
            <w:shd w:val="clear" w:color="auto" w:fill="FFFFFF"/>
            <w:vAlign w:val="center"/>
          </w:tcPr>
          <w:p w14:paraId="2FE35E64" w14:textId="77777777" w:rsidR="00E47451" w:rsidRPr="00916473" w:rsidRDefault="00CC61FF">
            <w:pPr>
              <w:spacing w:before="40" w:after="40" w:line="380" w:lineRule="auto"/>
              <w:rPr>
                <w:sz w:val="26"/>
                <w:szCs w:val="26"/>
              </w:rPr>
            </w:pPr>
            <w:r w:rsidRPr="00916473">
              <w:rPr>
                <w:sz w:val="26"/>
                <w:szCs w:val="26"/>
              </w:rPr>
              <w:t>NLCL-13</w:t>
            </w:r>
          </w:p>
        </w:tc>
        <w:tc>
          <w:tcPr>
            <w:tcW w:w="6946" w:type="dxa"/>
            <w:shd w:val="clear" w:color="auto" w:fill="FFFFFF"/>
          </w:tcPr>
          <w:p w14:paraId="40A8FBCB" w14:textId="77777777" w:rsidR="00E47451" w:rsidRPr="00916473" w:rsidRDefault="00CC61FF">
            <w:pPr>
              <w:spacing w:before="40" w:after="40" w:line="380" w:lineRule="auto"/>
              <w:jc w:val="both"/>
              <w:rPr>
                <w:sz w:val="26"/>
                <w:szCs w:val="26"/>
              </w:rPr>
            </w:pPr>
            <w:r w:rsidRPr="00916473">
              <w:rPr>
                <w:sz w:val="26"/>
                <w:szCs w:val="26"/>
              </w:rPr>
              <w:t>Kiểm tra lỗ hổng bảo mật và triển khai các giải pháp bảo vệ hệ thống.</w:t>
            </w:r>
          </w:p>
        </w:tc>
      </w:tr>
      <w:tr w:rsidR="00E47451" w:rsidRPr="00916473" w14:paraId="3937AE48" w14:textId="77777777" w:rsidTr="00CC61FF">
        <w:tc>
          <w:tcPr>
            <w:tcW w:w="829" w:type="dxa"/>
            <w:shd w:val="clear" w:color="auto" w:fill="FFFFFF"/>
            <w:vAlign w:val="center"/>
          </w:tcPr>
          <w:p w14:paraId="3063382F" w14:textId="2058876D" w:rsidR="00E47451" w:rsidRPr="00916473" w:rsidRDefault="00CC61FF" w:rsidP="00CC61FF">
            <w:pPr>
              <w:spacing w:before="40" w:after="40" w:line="380" w:lineRule="auto"/>
              <w:jc w:val="center"/>
              <w:rPr>
                <w:sz w:val="26"/>
                <w:szCs w:val="26"/>
              </w:rPr>
            </w:pPr>
            <w:r w:rsidRPr="00916473">
              <w:rPr>
                <w:sz w:val="26"/>
                <w:szCs w:val="26"/>
              </w:rPr>
              <w:t>27</w:t>
            </w:r>
          </w:p>
        </w:tc>
        <w:tc>
          <w:tcPr>
            <w:tcW w:w="1439" w:type="dxa"/>
            <w:shd w:val="clear" w:color="auto" w:fill="FFFFFF"/>
            <w:vAlign w:val="center"/>
          </w:tcPr>
          <w:p w14:paraId="696F2F6D" w14:textId="77777777" w:rsidR="00E47451" w:rsidRPr="00916473" w:rsidRDefault="00CC61FF">
            <w:pPr>
              <w:spacing w:before="40" w:after="40" w:line="380" w:lineRule="auto"/>
              <w:rPr>
                <w:sz w:val="26"/>
                <w:szCs w:val="26"/>
              </w:rPr>
            </w:pPr>
            <w:r w:rsidRPr="00916473">
              <w:rPr>
                <w:sz w:val="26"/>
                <w:szCs w:val="26"/>
              </w:rPr>
              <w:t>NLCL-14</w:t>
            </w:r>
          </w:p>
        </w:tc>
        <w:tc>
          <w:tcPr>
            <w:tcW w:w="6946" w:type="dxa"/>
            <w:shd w:val="clear" w:color="auto" w:fill="FFFFFF"/>
          </w:tcPr>
          <w:p w14:paraId="697B45F5" w14:textId="77777777" w:rsidR="00E47451" w:rsidRPr="00916473" w:rsidRDefault="00CC61FF">
            <w:pPr>
              <w:spacing w:before="40" w:after="40" w:line="380" w:lineRule="auto"/>
              <w:jc w:val="both"/>
              <w:rPr>
                <w:sz w:val="26"/>
                <w:szCs w:val="26"/>
              </w:rPr>
            </w:pPr>
            <w:r w:rsidRPr="00916473">
              <w:rPr>
                <w:sz w:val="26"/>
                <w:szCs w:val="26"/>
              </w:rPr>
              <w:t>Hiểu và triển khai các công nghệ ảo hóa (VMware, Hyper-V, Proxmox, Docker).</w:t>
            </w:r>
          </w:p>
        </w:tc>
      </w:tr>
      <w:tr w:rsidR="00E47451" w:rsidRPr="00916473" w14:paraId="1338267B" w14:textId="77777777" w:rsidTr="00CC61FF">
        <w:tc>
          <w:tcPr>
            <w:tcW w:w="829" w:type="dxa"/>
            <w:shd w:val="clear" w:color="auto" w:fill="FFFFFF"/>
            <w:vAlign w:val="center"/>
          </w:tcPr>
          <w:p w14:paraId="2825D7AD" w14:textId="77777777" w:rsidR="00E47451" w:rsidRPr="00916473" w:rsidRDefault="00CC61FF" w:rsidP="00CC61FF">
            <w:pPr>
              <w:spacing w:before="40" w:after="40" w:line="380" w:lineRule="auto"/>
              <w:jc w:val="center"/>
              <w:rPr>
                <w:b/>
                <w:sz w:val="26"/>
                <w:szCs w:val="26"/>
              </w:rPr>
            </w:pPr>
            <w:r w:rsidRPr="00916473">
              <w:rPr>
                <w:b/>
                <w:sz w:val="26"/>
                <w:szCs w:val="26"/>
              </w:rPr>
              <w:t>III</w:t>
            </w:r>
          </w:p>
        </w:tc>
        <w:tc>
          <w:tcPr>
            <w:tcW w:w="8385" w:type="dxa"/>
            <w:gridSpan w:val="2"/>
            <w:shd w:val="clear" w:color="auto" w:fill="FFFFFF"/>
          </w:tcPr>
          <w:p w14:paraId="4ECFC151" w14:textId="77777777" w:rsidR="00E47451" w:rsidRPr="00916473" w:rsidRDefault="00CC61FF">
            <w:pPr>
              <w:spacing w:before="40" w:after="40" w:line="380" w:lineRule="auto"/>
              <w:jc w:val="both"/>
              <w:rPr>
                <w:b/>
                <w:sz w:val="26"/>
                <w:szCs w:val="26"/>
              </w:rPr>
            </w:pPr>
            <w:r w:rsidRPr="00916473">
              <w:rPr>
                <w:b/>
                <w:sz w:val="26"/>
                <w:szCs w:val="26"/>
              </w:rPr>
              <w:t>Năng lực nâng cao</w:t>
            </w:r>
          </w:p>
        </w:tc>
      </w:tr>
      <w:tr w:rsidR="00E47451" w:rsidRPr="00916473" w14:paraId="669C3D6F" w14:textId="77777777" w:rsidTr="00CC61FF">
        <w:tc>
          <w:tcPr>
            <w:tcW w:w="829" w:type="dxa"/>
            <w:shd w:val="clear" w:color="auto" w:fill="FFFFFF"/>
            <w:vAlign w:val="center"/>
          </w:tcPr>
          <w:p w14:paraId="6C28FF4B" w14:textId="163AD17F" w:rsidR="00E47451" w:rsidRPr="00916473" w:rsidRDefault="00CC61FF" w:rsidP="00CC61FF">
            <w:pPr>
              <w:spacing w:before="40" w:after="40" w:line="380" w:lineRule="auto"/>
              <w:jc w:val="center"/>
              <w:rPr>
                <w:sz w:val="26"/>
                <w:szCs w:val="26"/>
              </w:rPr>
            </w:pPr>
            <w:r w:rsidRPr="00916473">
              <w:rPr>
                <w:sz w:val="26"/>
                <w:szCs w:val="26"/>
              </w:rPr>
              <w:t>28</w:t>
            </w:r>
          </w:p>
        </w:tc>
        <w:tc>
          <w:tcPr>
            <w:tcW w:w="1439" w:type="dxa"/>
            <w:shd w:val="clear" w:color="auto" w:fill="FFFFFF"/>
            <w:vAlign w:val="center"/>
          </w:tcPr>
          <w:p w14:paraId="7BD6CC70" w14:textId="77777777" w:rsidR="00E47451" w:rsidRPr="00916473" w:rsidRDefault="00CC61FF">
            <w:pPr>
              <w:spacing w:before="40" w:after="40" w:line="380" w:lineRule="auto"/>
              <w:rPr>
                <w:sz w:val="26"/>
                <w:szCs w:val="26"/>
              </w:rPr>
            </w:pPr>
            <w:r w:rsidRPr="00916473">
              <w:rPr>
                <w:sz w:val="26"/>
                <w:szCs w:val="26"/>
              </w:rPr>
              <w:t>NLNC-01</w:t>
            </w:r>
          </w:p>
        </w:tc>
        <w:tc>
          <w:tcPr>
            <w:tcW w:w="6946" w:type="dxa"/>
            <w:shd w:val="clear" w:color="auto" w:fill="FFFFFF"/>
          </w:tcPr>
          <w:p w14:paraId="7A6DEFFA" w14:textId="77777777" w:rsidR="00E47451" w:rsidRPr="00916473" w:rsidRDefault="00CC61FF">
            <w:pPr>
              <w:spacing w:before="40" w:after="40" w:line="380" w:lineRule="auto"/>
              <w:jc w:val="both"/>
              <w:rPr>
                <w:sz w:val="26"/>
                <w:szCs w:val="26"/>
              </w:rPr>
            </w:pPr>
            <w:r w:rsidRPr="00916473">
              <w:rPr>
                <w:sz w:val="26"/>
                <w:szCs w:val="26"/>
              </w:rPr>
              <w:t>Xây dựng hệ thống mạng quy mô lớn, đáp ứng hàng ngàn kết nối đồng thời.</w:t>
            </w:r>
          </w:p>
        </w:tc>
      </w:tr>
      <w:tr w:rsidR="00E47451" w:rsidRPr="00916473" w14:paraId="453421CF" w14:textId="77777777" w:rsidTr="00CC61FF">
        <w:tc>
          <w:tcPr>
            <w:tcW w:w="829" w:type="dxa"/>
            <w:shd w:val="clear" w:color="auto" w:fill="FFFFFF"/>
            <w:vAlign w:val="center"/>
          </w:tcPr>
          <w:p w14:paraId="12EDAFA8" w14:textId="723B2804" w:rsidR="00E47451" w:rsidRPr="00916473" w:rsidRDefault="00CC61FF" w:rsidP="00CC61FF">
            <w:pPr>
              <w:spacing w:before="40" w:after="40" w:line="380" w:lineRule="auto"/>
              <w:jc w:val="center"/>
              <w:rPr>
                <w:sz w:val="26"/>
                <w:szCs w:val="26"/>
              </w:rPr>
            </w:pPr>
            <w:r w:rsidRPr="00916473">
              <w:rPr>
                <w:sz w:val="26"/>
                <w:szCs w:val="26"/>
              </w:rPr>
              <w:t>29</w:t>
            </w:r>
          </w:p>
        </w:tc>
        <w:tc>
          <w:tcPr>
            <w:tcW w:w="1439" w:type="dxa"/>
            <w:shd w:val="clear" w:color="auto" w:fill="FFFFFF"/>
            <w:vAlign w:val="center"/>
          </w:tcPr>
          <w:p w14:paraId="43787BD3" w14:textId="77777777" w:rsidR="00E47451" w:rsidRPr="00916473" w:rsidRDefault="00CC61FF">
            <w:pPr>
              <w:spacing w:before="40" w:after="40" w:line="380" w:lineRule="auto"/>
              <w:rPr>
                <w:sz w:val="26"/>
                <w:szCs w:val="26"/>
              </w:rPr>
            </w:pPr>
            <w:r w:rsidRPr="00916473">
              <w:rPr>
                <w:sz w:val="26"/>
                <w:szCs w:val="26"/>
              </w:rPr>
              <w:t>NLNC-02</w:t>
            </w:r>
          </w:p>
        </w:tc>
        <w:tc>
          <w:tcPr>
            <w:tcW w:w="6946" w:type="dxa"/>
            <w:shd w:val="clear" w:color="auto" w:fill="FFFFFF"/>
          </w:tcPr>
          <w:p w14:paraId="0033258C" w14:textId="77777777" w:rsidR="00E47451" w:rsidRPr="00916473" w:rsidRDefault="00CC61FF">
            <w:pPr>
              <w:spacing w:before="40" w:after="40" w:line="380" w:lineRule="auto"/>
              <w:jc w:val="both"/>
              <w:rPr>
                <w:sz w:val="26"/>
                <w:szCs w:val="26"/>
              </w:rPr>
            </w:pPr>
            <w:r w:rsidRPr="00916473">
              <w:rPr>
                <w:sz w:val="26"/>
                <w:szCs w:val="26"/>
              </w:rPr>
              <w:t>Thiết kế hạ tầng mạng dự phòng để đảm bảo tính sẵn sàng cao (HA - High Availability).</w:t>
            </w:r>
          </w:p>
        </w:tc>
      </w:tr>
      <w:tr w:rsidR="00E47451" w:rsidRPr="00916473" w14:paraId="4DCE6BE9" w14:textId="77777777" w:rsidTr="00CC61FF">
        <w:tc>
          <w:tcPr>
            <w:tcW w:w="829" w:type="dxa"/>
            <w:shd w:val="clear" w:color="auto" w:fill="FFFFFF"/>
            <w:vAlign w:val="center"/>
          </w:tcPr>
          <w:p w14:paraId="7C01D3A5" w14:textId="31EF245A" w:rsidR="00E47451" w:rsidRPr="00916473" w:rsidRDefault="00CC61FF" w:rsidP="00CC61FF">
            <w:pPr>
              <w:spacing w:before="40" w:after="40" w:line="380" w:lineRule="auto"/>
              <w:jc w:val="center"/>
              <w:rPr>
                <w:sz w:val="26"/>
                <w:szCs w:val="26"/>
              </w:rPr>
            </w:pPr>
            <w:r w:rsidRPr="00916473">
              <w:rPr>
                <w:sz w:val="26"/>
                <w:szCs w:val="26"/>
              </w:rPr>
              <w:t>30</w:t>
            </w:r>
          </w:p>
        </w:tc>
        <w:tc>
          <w:tcPr>
            <w:tcW w:w="1439" w:type="dxa"/>
            <w:shd w:val="clear" w:color="auto" w:fill="FFFFFF"/>
            <w:vAlign w:val="center"/>
          </w:tcPr>
          <w:p w14:paraId="6D215A2C" w14:textId="77777777" w:rsidR="00E47451" w:rsidRPr="00916473" w:rsidRDefault="00CC61FF">
            <w:pPr>
              <w:spacing w:before="40" w:after="40" w:line="380" w:lineRule="auto"/>
              <w:rPr>
                <w:sz w:val="26"/>
                <w:szCs w:val="26"/>
              </w:rPr>
            </w:pPr>
            <w:r w:rsidRPr="00916473">
              <w:rPr>
                <w:sz w:val="26"/>
                <w:szCs w:val="26"/>
              </w:rPr>
              <w:t>NLNC-03</w:t>
            </w:r>
          </w:p>
        </w:tc>
        <w:tc>
          <w:tcPr>
            <w:tcW w:w="6946" w:type="dxa"/>
            <w:shd w:val="clear" w:color="auto" w:fill="FFFFFF"/>
          </w:tcPr>
          <w:p w14:paraId="338D464B" w14:textId="77777777" w:rsidR="00E47451" w:rsidRPr="00916473" w:rsidRDefault="00CC61FF">
            <w:pPr>
              <w:spacing w:before="40" w:after="40" w:line="380" w:lineRule="auto"/>
              <w:jc w:val="both"/>
              <w:rPr>
                <w:sz w:val="26"/>
                <w:szCs w:val="26"/>
              </w:rPr>
            </w:pPr>
            <w:r w:rsidRPr="00916473">
              <w:rPr>
                <w:sz w:val="26"/>
                <w:szCs w:val="26"/>
              </w:rPr>
              <w:t>Sử dụng các giao thức định tuyến nâng cao như BGP, OSPF, EIGRP, MPLS trong môi trường doanh nghiệp và ISP.</w:t>
            </w:r>
          </w:p>
        </w:tc>
      </w:tr>
      <w:tr w:rsidR="00E47451" w:rsidRPr="00916473" w14:paraId="48203AAE" w14:textId="77777777" w:rsidTr="00CC61FF">
        <w:tc>
          <w:tcPr>
            <w:tcW w:w="829" w:type="dxa"/>
            <w:shd w:val="clear" w:color="auto" w:fill="FFFFFF"/>
            <w:vAlign w:val="center"/>
          </w:tcPr>
          <w:p w14:paraId="030E9A1F" w14:textId="30A475CA" w:rsidR="00E47451" w:rsidRPr="00916473" w:rsidRDefault="00CC61FF" w:rsidP="00CC61FF">
            <w:pPr>
              <w:spacing w:before="40" w:after="40" w:line="380" w:lineRule="auto"/>
              <w:jc w:val="center"/>
              <w:rPr>
                <w:sz w:val="26"/>
                <w:szCs w:val="26"/>
              </w:rPr>
            </w:pPr>
            <w:r w:rsidRPr="00916473">
              <w:rPr>
                <w:sz w:val="26"/>
                <w:szCs w:val="26"/>
              </w:rPr>
              <w:t>31</w:t>
            </w:r>
          </w:p>
        </w:tc>
        <w:tc>
          <w:tcPr>
            <w:tcW w:w="1439" w:type="dxa"/>
            <w:shd w:val="clear" w:color="auto" w:fill="FFFFFF"/>
            <w:vAlign w:val="center"/>
          </w:tcPr>
          <w:p w14:paraId="623B4DE2" w14:textId="77777777" w:rsidR="00E47451" w:rsidRPr="00916473" w:rsidRDefault="00CC61FF">
            <w:pPr>
              <w:spacing w:before="40" w:after="40" w:line="380" w:lineRule="auto"/>
              <w:rPr>
                <w:sz w:val="26"/>
                <w:szCs w:val="26"/>
              </w:rPr>
            </w:pPr>
            <w:r w:rsidRPr="00916473">
              <w:rPr>
                <w:sz w:val="26"/>
                <w:szCs w:val="26"/>
              </w:rPr>
              <w:t>NLNC-04</w:t>
            </w:r>
          </w:p>
        </w:tc>
        <w:tc>
          <w:tcPr>
            <w:tcW w:w="6946" w:type="dxa"/>
            <w:shd w:val="clear" w:color="auto" w:fill="FFFFFF"/>
          </w:tcPr>
          <w:p w14:paraId="1827C0E8" w14:textId="77777777" w:rsidR="00E47451" w:rsidRPr="00916473" w:rsidRDefault="00CC61FF">
            <w:pPr>
              <w:spacing w:before="40" w:after="40" w:line="380" w:lineRule="auto"/>
              <w:jc w:val="both"/>
              <w:rPr>
                <w:sz w:val="26"/>
                <w:szCs w:val="26"/>
              </w:rPr>
            </w:pPr>
            <w:r w:rsidRPr="00916473">
              <w:rPr>
                <w:sz w:val="26"/>
                <w:szCs w:val="26"/>
              </w:rPr>
              <w:t>Quản lý cấu hình tự động trên thiết bị mạng bằng Ansible, Terraform.</w:t>
            </w:r>
          </w:p>
        </w:tc>
      </w:tr>
      <w:tr w:rsidR="00E47451" w:rsidRPr="00916473" w14:paraId="04D1B18D" w14:textId="77777777" w:rsidTr="00CC61FF">
        <w:tc>
          <w:tcPr>
            <w:tcW w:w="829" w:type="dxa"/>
            <w:shd w:val="clear" w:color="auto" w:fill="FFFFFF"/>
            <w:vAlign w:val="center"/>
          </w:tcPr>
          <w:p w14:paraId="1777FA1C" w14:textId="72726737" w:rsidR="00E47451" w:rsidRPr="00916473" w:rsidRDefault="00CC61FF" w:rsidP="00CC61FF">
            <w:pPr>
              <w:spacing w:before="40" w:after="40" w:line="380" w:lineRule="auto"/>
              <w:jc w:val="center"/>
              <w:rPr>
                <w:sz w:val="26"/>
                <w:szCs w:val="26"/>
              </w:rPr>
            </w:pPr>
            <w:r w:rsidRPr="00916473">
              <w:rPr>
                <w:sz w:val="26"/>
                <w:szCs w:val="26"/>
              </w:rPr>
              <w:lastRenderedPageBreak/>
              <w:t>32</w:t>
            </w:r>
          </w:p>
        </w:tc>
        <w:tc>
          <w:tcPr>
            <w:tcW w:w="1439" w:type="dxa"/>
            <w:shd w:val="clear" w:color="auto" w:fill="FFFFFF"/>
            <w:vAlign w:val="center"/>
          </w:tcPr>
          <w:p w14:paraId="70C2AFED" w14:textId="77777777" w:rsidR="00E47451" w:rsidRPr="00916473" w:rsidRDefault="00CC61FF">
            <w:pPr>
              <w:spacing w:before="40" w:after="40" w:line="380" w:lineRule="auto"/>
              <w:rPr>
                <w:sz w:val="26"/>
                <w:szCs w:val="26"/>
              </w:rPr>
            </w:pPr>
            <w:r w:rsidRPr="00916473">
              <w:rPr>
                <w:sz w:val="26"/>
                <w:szCs w:val="26"/>
              </w:rPr>
              <w:t>NLNC-05</w:t>
            </w:r>
          </w:p>
        </w:tc>
        <w:tc>
          <w:tcPr>
            <w:tcW w:w="6946" w:type="dxa"/>
            <w:shd w:val="clear" w:color="auto" w:fill="FFFFFF"/>
          </w:tcPr>
          <w:p w14:paraId="77E41A4B" w14:textId="77777777" w:rsidR="00E47451" w:rsidRPr="00916473" w:rsidRDefault="00CC61FF">
            <w:pPr>
              <w:spacing w:before="40" w:after="40" w:line="380" w:lineRule="auto"/>
              <w:jc w:val="both"/>
              <w:rPr>
                <w:sz w:val="26"/>
                <w:szCs w:val="26"/>
              </w:rPr>
            </w:pPr>
            <w:r w:rsidRPr="00916473">
              <w:rPr>
                <w:sz w:val="26"/>
                <w:szCs w:val="26"/>
              </w:rPr>
              <w:t>Xây dựng hệ thống phát hiện và ngăn chặn xâm nhập (IDS/IPS) để chống lại các cuộc tấn công mạng.</w:t>
            </w:r>
          </w:p>
        </w:tc>
      </w:tr>
      <w:tr w:rsidR="00E47451" w:rsidRPr="00916473" w14:paraId="19E56EDD" w14:textId="77777777" w:rsidTr="00CC61FF">
        <w:tc>
          <w:tcPr>
            <w:tcW w:w="829" w:type="dxa"/>
            <w:shd w:val="clear" w:color="auto" w:fill="FFFFFF"/>
            <w:vAlign w:val="center"/>
          </w:tcPr>
          <w:p w14:paraId="7B951CE6" w14:textId="646CFF1C" w:rsidR="00E47451" w:rsidRPr="00916473" w:rsidRDefault="00CC61FF" w:rsidP="00CC61FF">
            <w:pPr>
              <w:spacing w:before="40" w:after="40" w:line="380" w:lineRule="auto"/>
              <w:jc w:val="center"/>
              <w:rPr>
                <w:sz w:val="26"/>
                <w:szCs w:val="26"/>
              </w:rPr>
            </w:pPr>
            <w:r w:rsidRPr="00916473">
              <w:rPr>
                <w:sz w:val="26"/>
                <w:szCs w:val="26"/>
              </w:rPr>
              <w:t>33</w:t>
            </w:r>
          </w:p>
        </w:tc>
        <w:tc>
          <w:tcPr>
            <w:tcW w:w="1439" w:type="dxa"/>
            <w:shd w:val="clear" w:color="auto" w:fill="FFFFFF"/>
            <w:vAlign w:val="center"/>
          </w:tcPr>
          <w:p w14:paraId="2282A9FA" w14:textId="77777777" w:rsidR="00E47451" w:rsidRPr="00916473" w:rsidRDefault="00CC61FF">
            <w:pPr>
              <w:spacing w:before="40" w:after="40" w:line="380" w:lineRule="auto"/>
              <w:rPr>
                <w:sz w:val="26"/>
                <w:szCs w:val="26"/>
              </w:rPr>
            </w:pPr>
            <w:r w:rsidRPr="00916473">
              <w:rPr>
                <w:sz w:val="26"/>
                <w:szCs w:val="26"/>
              </w:rPr>
              <w:t>NLNC-06</w:t>
            </w:r>
          </w:p>
        </w:tc>
        <w:tc>
          <w:tcPr>
            <w:tcW w:w="6946" w:type="dxa"/>
            <w:shd w:val="clear" w:color="auto" w:fill="FFFFFF"/>
          </w:tcPr>
          <w:p w14:paraId="09BFB091" w14:textId="77777777" w:rsidR="00E47451" w:rsidRPr="00916473" w:rsidRDefault="00CC61FF">
            <w:pPr>
              <w:spacing w:before="40" w:after="40" w:line="380" w:lineRule="auto"/>
              <w:jc w:val="both"/>
              <w:rPr>
                <w:sz w:val="26"/>
                <w:szCs w:val="26"/>
              </w:rPr>
            </w:pPr>
            <w:r w:rsidRPr="00916473">
              <w:rPr>
                <w:sz w:val="26"/>
                <w:szCs w:val="26"/>
              </w:rPr>
              <w:t>Thực hiện kiểm tra lỗ hổng bảo mật và đánh giá hệ thống mạng bằng các công cụ như Nessus, OpenVAS, Kali Linux.</w:t>
            </w:r>
          </w:p>
        </w:tc>
      </w:tr>
      <w:tr w:rsidR="00E47451" w:rsidRPr="00916473" w14:paraId="53F378D3" w14:textId="77777777" w:rsidTr="00CC61FF">
        <w:tc>
          <w:tcPr>
            <w:tcW w:w="829" w:type="dxa"/>
            <w:shd w:val="clear" w:color="auto" w:fill="FFFFFF"/>
            <w:vAlign w:val="center"/>
          </w:tcPr>
          <w:p w14:paraId="11DAD301" w14:textId="4DC0A43E" w:rsidR="00E47451" w:rsidRPr="00916473" w:rsidRDefault="00CC61FF" w:rsidP="00CC61FF">
            <w:pPr>
              <w:spacing w:before="40" w:after="40" w:line="380" w:lineRule="auto"/>
              <w:jc w:val="center"/>
              <w:rPr>
                <w:sz w:val="26"/>
                <w:szCs w:val="26"/>
              </w:rPr>
            </w:pPr>
            <w:r w:rsidRPr="00916473">
              <w:rPr>
                <w:sz w:val="26"/>
                <w:szCs w:val="26"/>
              </w:rPr>
              <w:t>34</w:t>
            </w:r>
          </w:p>
        </w:tc>
        <w:tc>
          <w:tcPr>
            <w:tcW w:w="1439" w:type="dxa"/>
            <w:shd w:val="clear" w:color="auto" w:fill="FFFFFF"/>
            <w:vAlign w:val="center"/>
          </w:tcPr>
          <w:p w14:paraId="12DD821E" w14:textId="77777777" w:rsidR="00E47451" w:rsidRPr="00916473" w:rsidRDefault="00CC61FF">
            <w:pPr>
              <w:spacing w:before="40" w:after="40" w:line="380" w:lineRule="auto"/>
              <w:rPr>
                <w:sz w:val="26"/>
                <w:szCs w:val="26"/>
              </w:rPr>
            </w:pPr>
            <w:r w:rsidRPr="00916473">
              <w:rPr>
                <w:sz w:val="26"/>
                <w:szCs w:val="26"/>
              </w:rPr>
              <w:t>NLNC-07</w:t>
            </w:r>
          </w:p>
        </w:tc>
        <w:tc>
          <w:tcPr>
            <w:tcW w:w="6946" w:type="dxa"/>
            <w:shd w:val="clear" w:color="auto" w:fill="FFFFFF"/>
          </w:tcPr>
          <w:p w14:paraId="56D56794" w14:textId="77777777" w:rsidR="00E47451" w:rsidRPr="00916473" w:rsidRDefault="00CC61FF">
            <w:pPr>
              <w:spacing w:before="40" w:after="40" w:line="380" w:lineRule="auto"/>
              <w:jc w:val="both"/>
              <w:rPr>
                <w:sz w:val="26"/>
                <w:szCs w:val="26"/>
              </w:rPr>
            </w:pPr>
            <w:r w:rsidRPr="00916473">
              <w:rPr>
                <w:sz w:val="26"/>
                <w:szCs w:val="26"/>
              </w:rPr>
              <w:t>Quản trị và tối ưu hóa hệ thống máy chủ ảo hóa (VMware vSphere, Hyper-V, KVM).</w:t>
            </w:r>
          </w:p>
        </w:tc>
      </w:tr>
    </w:tbl>
    <w:p w14:paraId="3E6F0B3F" w14:textId="77777777" w:rsidR="00E47451" w:rsidRPr="00916473" w:rsidRDefault="00E47451">
      <w:pPr>
        <w:spacing w:before="120" w:after="120"/>
        <w:jc w:val="both"/>
        <w:rPr>
          <w:sz w:val="26"/>
          <w:szCs w:val="26"/>
        </w:rPr>
      </w:pPr>
    </w:p>
    <w:p w14:paraId="450F4C80" w14:textId="77777777" w:rsidR="00E47451" w:rsidRPr="00916473" w:rsidRDefault="00CC61FF">
      <w:pPr>
        <w:spacing w:before="120" w:after="120"/>
        <w:jc w:val="both"/>
        <w:rPr>
          <w:b/>
          <w:sz w:val="26"/>
          <w:szCs w:val="26"/>
        </w:rPr>
      </w:pPr>
      <w:r w:rsidRPr="00916473">
        <w:rPr>
          <w:b/>
          <w:sz w:val="26"/>
          <w:szCs w:val="26"/>
        </w:rPr>
        <w:t>6. Nội dung chương trình</w:t>
      </w:r>
    </w:p>
    <w:p w14:paraId="76F69174" w14:textId="77777777" w:rsidR="00E47451" w:rsidRPr="00916473" w:rsidRDefault="00E47451">
      <w:pPr>
        <w:spacing w:after="120"/>
        <w:jc w:val="both"/>
        <w:rPr>
          <w:sz w:val="26"/>
          <w:szCs w:val="26"/>
        </w:rPr>
      </w:pPr>
    </w:p>
    <w:tbl>
      <w:tblPr>
        <w:tblStyle w:val="a2"/>
        <w:tblW w:w="9210" w:type="dxa"/>
        <w:tblInd w:w="-1" w:type="dxa"/>
        <w:tblLayout w:type="fixed"/>
        <w:tblLook w:val="0400" w:firstRow="0" w:lastRow="0" w:firstColumn="0" w:lastColumn="0" w:noHBand="0" w:noVBand="1"/>
      </w:tblPr>
      <w:tblGrid>
        <w:gridCol w:w="989"/>
        <w:gridCol w:w="3543"/>
        <w:gridCol w:w="709"/>
        <w:gridCol w:w="851"/>
        <w:gridCol w:w="992"/>
        <w:gridCol w:w="1276"/>
        <w:gridCol w:w="850"/>
      </w:tblGrid>
      <w:tr w:rsidR="00BF2BEE" w:rsidRPr="00916473" w14:paraId="1AB92B6C" w14:textId="10F61FE5" w:rsidTr="00BF2BEE">
        <w:trPr>
          <w:trHeight w:val="499"/>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370FDD" w14:textId="77777777" w:rsidR="00BF2BEE" w:rsidRPr="00916473" w:rsidRDefault="00BF2BEE">
            <w:pPr>
              <w:jc w:val="center"/>
              <w:rPr>
                <w:b/>
                <w:color w:val="000000"/>
                <w:sz w:val="26"/>
                <w:szCs w:val="26"/>
              </w:rPr>
            </w:pPr>
            <w:r w:rsidRPr="00916473">
              <w:rPr>
                <w:b/>
                <w:color w:val="000000"/>
                <w:sz w:val="26"/>
                <w:szCs w:val="26"/>
              </w:rPr>
              <w:t xml:space="preserve">Mã </w:t>
            </w:r>
            <w:r w:rsidRPr="00916473">
              <w:rPr>
                <w:b/>
                <w:color w:val="000000"/>
                <w:sz w:val="26"/>
                <w:szCs w:val="26"/>
              </w:rPr>
              <w:br/>
              <w:t>MH, MĐ</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6893E3" w14:textId="77777777" w:rsidR="00BF2BEE" w:rsidRPr="00916473" w:rsidRDefault="00BF2BEE">
            <w:pPr>
              <w:jc w:val="center"/>
              <w:rPr>
                <w:b/>
                <w:color w:val="000000"/>
                <w:sz w:val="26"/>
                <w:szCs w:val="26"/>
              </w:rPr>
            </w:pPr>
            <w:r w:rsidRPr="00916473">
              <w:rPr>
                <w:b/>
                <w:color w:val="000000"/>
                <w:sz w:val="26"/>
                <w:szCs w:val="26"/>
              </w:rPr>
              <w:t>Tên môn học, mô đun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E3605" w14:textId="7DA3ECB7" w:rsidR="00BF2BEE" w:rsidRPr="00916473" w:rsidRDefault="00BF2BEE">
            <w:pPr>
              <w:jc w:val="center"/>
              <w:rPr>
                <w:b/>
                <w:color w:val="000000"/>
                <w:sz w:val="26"/>
                <w:szCs w:val="26"/>
              </w:rPr>
            </w:pPr>
            <w:r w:rsidRPr="00916473">
              <w:rPr>
                <w:b/>
                <w:color w:val="000000"/>
                <w:sz w:val="26"/>
                <w:szCs w:val="26"/>
              </w:rPr>
              <w:t xml:space="preserve">Số </w:t>
            </w:r>
            <w:r w:rsidRPr="00916473">
              <w:rPr>
                <w:b/>
                <w:color w:val="000000"/>
                <w:sz w:val="26"/>
                <w:szCs w:val="26"/>
              </w:rPr>
              <w:br/>
              <w:t xml:space="preserve">tín chỉ </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tcPr>
          <w:p w14:paraId="306B2D64" w14:textId="77777777" w:rsidR="00BF2BEE" w:rsidRPr="00916473" w:rsidRDefault="00BF2BEE">
            <w:pPr>
              <w:jc w:val="center"/>
              <w:rPr>
                <w:b/>
                <w:color w:val="000000"/>
                <w:sz w:val="26"/>
                <w:szCs w:val="26"/>
              </w:rPr>
            </w:pPr>
            <w:r w:rsidRPr="00916473">
              <w:rPr>
                <w:b/>
                <w:color w:val="000000"/>
                <w:sz w:val="26"/>
                <w:szCs w:val="26"/>
              </w:rPr>
              <w:t>Thời gian học tập (giờ)</w:t>
            </w:r>
          </w:p>
        </w:tc>
      </w:tr>
      <w:tr w:rsidR="00BF2BEE" w:rsidRPr="00916473" w14:paraId="79850BB8" w14:textId="1F21E3B5" w:rsidTr="00BF2BEE">
        <w:trPr>
          <w:trHeight w:val="499"/>
        </w:trPr>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39CC2"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1A61B"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E154D"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851" w:type="dxa"/>
            <w:vMerge w:val="restart"/>
            <w:tcBorders>
              <w:top w:val="nil"/>
              <w:left w:val="single" w:sz="4" w:space="0" w:color="000000"/>
              <w:bottom w:val="single" w:sz="4" w:space="0" w:color="000000"/>
              <w:right w:val="single" w:sz="4" w:space="0" w:color="000000"/>
            </w:tcBorders>
            <w:shd w:val="clear" w:color="auto" w:fill="auto"/>
            <w:vAlign w:val="center"/>
          </w:tcPr>
          <w:p w14:paraId="2AF40D5B" w14:textId="77777777" w:rsidR="00BF2BEE" w:rsidRPr="00916473" w:rsidRDefault="00BF2BEE">
            <w:pPr>
              <w:jc w:val="center"/>
              <w:rPr>
                <w:b/>
                <w:color w:val="000000"/>
                <w:sz w:val="26"/>
                <w:szCs w:val="26"/>
              </w:rPr>
            </w:pPr>
            <w:r w:rsidRPr="00916473">
              <w:rPr>
                <w:b/>
                <w:color w:val="000000"/>
                <w:sz w:val="26"/>
                <w:szCs w:val="26"/>
              </w:rPr>
              <w:t>Tổng số</w:t>
            </w:r>
          </w:p>
        </w:tc>
        <w:tc>
          <w:tcPr>
            <w:tcW w:w="3118" w:type="dxa"/>
            <w:gridSpan w:val="3"/>
            <w:tcBorders>
              <w:top w:val="single" w:sz="4" w:space="0" w:color="000000"/>
              <w:left w:val="nil"/>
              <w:bottom w:val="single" w:sz="4" w:space="0" w:color="000000"/>
              <w:right w:val="single" w:sz="4" w:space="0" w:color="000000"/>
            </w:tcBorders>
            <w:shd w:val="clear" w:color="auto" w:fill="auto"/>
            <w:vAlign w:val="center"/>
          </w:tcPr>
          <w:p w14:paraId="6FB1227D" w14:textId="77777777" w:rsidR="00BF2BEE" w:rsidRPr="00916473" w:rsidRDefault="00BF2BEE">
            <w:pPr>
              <w:jc w:val="center"/>
              <w:rPr>
                <w:b/>
                <w:color w:val="000000"/>
                <w:sz w:val="26"/>
                <w:szCs w:val="26"/>
              </w:rPr>
            </w:pPr>
            <w:r w:rsidRPr="00916473">
              <w:rPr>
                <w:b/>
                <w:color w:val="000000"/>
                <w:sz w:val="26"/>
                <w:szCs w:val="26"/>
              </w:rPr>
              <w:t>Trong đó</w:t>
            </w:r>
          </w:p>
        </w:tc>
      </w:tr>
      <w:tr w:rsidR="00BF2BEE" w:rsidRPr="00916473" w14:paraId="5A6E4AC6" w14:textId="35EC0147" w:rsidTr="00BF2BEE">
        <w:trPr>
          <w:trHeight w:val="2400"/>
        </w:trPr>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F8ADB"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EB485"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03EAB"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851" w:type="dxa"/>
            <w:vMerge/>
            <w:tcBorders>
              <w:top w:val="nil"/>
              <w:left w:val="single" w:sz="4" w:space="0" w:color="000000"/>
              <w:bottom w:val="single" w:sz="4" w:space="0" w:color="000000"/>
              <w:right w:val="single" w:sz="4" w:space="0" w:color="000000"/>
            </w:tcBorders>
            <w:shd w:val="clear" w:color="auto" w:fill="auto"/>
            <w:vAlign w:val="center"/>
          </w:tcPr>
          <w:p w14:paraId="2270DAA6" w14:textId="77777777" w:rsidR="00BF2BEE" w:rsidRPr="00916473" w:rsidRDefault="00BF2BEE">
            <w:pPr>
              <w:widowControl w:val="0"/>
              <w:pBdr>
                <w:top w:val="nil"/>
                <w:left w:val="nil"/>
                <w:bottom w:val="nil"/>
                <w:right w:val="nil"/>
                <w:between w:val="nil"/>
              </w:pBdr>
              <w:spacing w:line="276" w:lineRule="auto"/>
              <w:rPr>
                <w:b/>
                <w:color w:val="000000"/>
                <w:sz w:val="26"/>
                <w:szCs w:val="26"/>
              </w:rPr>
            </w:pPr>
          </w:p>
        </w:tc>
        <w:tc>
          <w:tcPr>
            <w:tcW w:w="992" w:type="dxa"/>
            <w:tcBorders>
              <w:top w:val="nil"/>
              <w:left w:val="nil"/>
              <w:bottom w:val="single" w:sz="4" w:space="0" w:color="000000"/>
              <w:right w:val="single" w:sz="4" w:space="0" w:color="000000"/>
            </w:tcBorders>
            <w:shd w:val="clear" w:color="auto" w:fill="auto"/>
            <w:vAlign w:val="center"/>
          </w:tcPr>
          <w:p w14:paraId="5E80D271" w14:textId="77777777" w:rsidR="00BF2BEE" w:rsidRPr="00916473" w:rsidRDefault="00BF2BEE">
            <w:pPr>
              <w:jc w:val="center"/>
              <w:rPr>
                <w:b/>
                <w:color w:val="000000"/>
                <w:sz w:val="26"/>
                <w:szCs w:val="26"/>
              </w:rPr>
            </w:pPr>
            <w:r w:rsidRPr="00916473">
              <w:rPr>
                <w:b/>
                <w:color w:val="000000"/>
                <w:sz w:val="26"/>
                <w:szCs w:val="26"/>
              </w:rPr>
              <w:t>Lý thuyết</w:t>
            </w:r>
          </w:p>
        </w:tc>
        <w:tc>
          <w:tcPr>
            <w:tcW w:w="1276" w:type="dxa"/>
            <w:tcBorders>
              <w:top w:val="nil"/>
              <w:left w:val="nil"/>
              <w:bottom w:val="single" w:sz="4" w:space="0" w:color="000000"/>
              <w:right w:val="single" w:sz="4" w:space="0" w:color="000000"/>
            </w:tcBorders>
            <w:shd w:val="clear" w:color="auto" w:fill="auto"/>
            <w:vAlign w:val="center"/>
          </w:tcPr>
          <w:p w14:paraId="0F16257A" w14:textId="5CED7096" w:rsidR="00BF2BEE" w:rsidRPr="00916473" w:rsidRDefault="00BF2BEE">
            <w:pPr>
              <w:jc w:val="center"/>
              <w:rPr>
                <w:b/>
                <w:color w:val="000000"/>
                <w:sz w:val="26"/>
                <w:szCs w:val="26"/>
              </w:rPr>
            </w:pPr>
            <w:r w:rsidRPr="00916473">
              <w:rPr>
                <w:b/>
                <w:color w:val="000000"/>
                <w:sz w:val="26"/>
                <w:szCs w:val="26"/>
              </w:rPr>
              <w:t>Thực hành/ thực tập/ thí nghiệm/ thảo luận</w:t>
            </w:r>
          </w:p>
        </w:tc>
        <w:tc>
          <w:tcPr>
            <w:tcW w:w="850" w:type="dxa"/>
            <w:tcBorders>
              <w:top w:val="nil"/>
              <w:left w:val="nil"/>
              <w:bottom w:val="single" w:sz="4" w:space="0" w:color="000000"/>
              <w:right w:val="single" w:sz="4" w:space="0" w:color="000000"/>
            </w:tcBorders>
            <w:shd w:val="clear" w:color="auto" w:fill="auto"/>
            <w:vAlign w:val="center"/>
          </w:tcPr>
          <w:p w14:paraId="5FA8666D" w14:textId="663CE1C6" w:rsidR="00BF2BEE" w:rsidRPr="00916473" w:rsidRDefault="00BF2BEE">
            <w:pPr>
              <w:jc w:val="center"/>
              <w:rPr>
                <w:b/>
                <w:color w:val="000000"/>
                <w:sz w:val="26"/>
                <w:szCs w:val="26"/>
              </w:rPr>
            </w:pPr>
            <w:r>
              <w:rPr>
                <w:b/>
                <w:color w:val="000000"/>
                <w:sz w:val="26"/>
                <w:szCs w:val="26"/>
              </w:rPr>
              <w:t>Thi/</w:t>
            </w:r>
            <w:r w:rsidRPr="00916473">
              <w:rPr>
                <w:b/>
                <w:color w:val="000000"/>
                <w:sz w:val="26"/>
                <w:szCs w:val="26"/>
              </w:rPr>
              <w:t>Kiểm tra</w:t>
            </w:r>
          </w:p>
        </w:tc>
      </w:tr>
      <w:tr w:rsidR="00BF2BEE" w:rsidRPr="00916473" w14:paraId="3AFF5E9D" w14:textId="404855E8" w:rsidTr="00BF2BEE">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54376C57" w14:textId="257DA87D" w:rsidR="00BF2BEE" w:rsidRPr="00916473" w:rsidRDefault="00BF2BEE" w:rsidP="00F31356">
            <w:pPr>
              <w:jc w:val="center"/>
              <w:rPr>
                <w:b/>
                <w:color w:val="000000"/>
                <w:sz w:val="26"/>
                <w:szCs w:val="26"/>
              </w:rPr>
            </w:pPr>
            <w:r w:rsidRPr="00916473">
              <w:rPr>
                <w:b/>
                <w:bCs/>
                <w:sz w:val="26"/>
                <w:szCs w:val="26"/>
              </w:rPr>
              <w:t>I</w:t>
            </w:r>
          </w:p>
        </w:tc>
        <w:tc>
          <w:tcPr>
            <w:tcW w:w="3543" w:type="dxa"/>
            <w:tcBorders>
              <w:top w:val="nil"/>
              <w:left w:val="nil"/>
              <w:bottom w:val="single" w:sz="4" w:space="0" w:color="000000"/>
              <w:right w:val="single" w:sz="4" w:space="0" w:color="000000"/>
            </w:tcBorders>
            <w:shd w:val="clear" w:color="auto" w:fill="E7E6E6"/>
            <w:vAlign w:val="center"/>
          </w:tcPr>
          <w:p w14:paraId="6D441A59" w14:textId="2F73138C" w:rsidR="00BF2BEE" w:rsidRPr="00916473" w:rsidRDefault="00BF2BEE" w:rsidP="00F31356">
            <w:pPr>
              <w:jc w:val="both"/>
              <w:rPr>
                <w:b/>
                <w:color w:val="000000"/>
                <w:sz w:val="26"/>
                <w:szCs w:val="26"/>
              </w:rPr>
            </w:pPr>
            <w:r w:rsidRPr="00916473">
              <w:rPr>
                <w:b/>
                <w:bCs/>
                <w:iCs/>
                <w:sz w:val="26"/>
                <w:szCs w:val="26"/>
              </w:rPr>
              <w:t>Các môn học chung</w:t>
            </w:r>
          </w:p>
        </w:tc>
        <w:tc>
          <w:tcPr>
            <w:tcW w:w="709" w:type="dxa"/>
            <w:tcBorders>
              <w:top w:val="nil"/>
              <w:left w:val="nil"/>
              <w:bottom w:val="single" w:sz="4" w:space="0" w:color="000000"/>
              <w:right w:val="single" w:sz="4" w:space="0" w:color="000000"/>
            </w:tcBorders>
            <w:shd w:val="clear" w:color="auto" w:fill="E7E6E6"/>
            <w:vAlign w:val="center"/>
          </w:tcPr>
          <w:p w14:paraId="68B3B2E1" w14:textId="1ACB1BA4" w:rsidR="00BF2BEE" w:rsidRPr="00F31356" w:rsidRDefault="00BF2BEE" w:rsidP="00F31356">
            <w:pPr>
              <w:jc w:val="center"/>
              <w:rPr>
                <w:b/>
                <w:i/>
                <w:color w:val="000000"/>
                <w:sz w:val="26"/>
                <w:szCs w:val="26"/>
              </w:rPr>
            </w:pPr>
            <w:r w:rsidRPr="00F31356">
              <w:rPr>
                <w:b/>
                <w:bCs/>
                <w:i/>
                <w:iCs/>
                <w:color w:val="000000"/>
                <w:sz w:val="26"/>
                <w:szCs w:val="26"/>
              </w:rPr>
              <w:t>11</w:t>
            </w:r>
          </w:p>
        </w:tc>
        <w:tc>
          <w:tcPr>
            <w:tcW w:w="851" w:type="dxa"/>
            <w:tcBorders>
              <w:top w:val="nil"/>
              <w:left w:val="nil"/>
              <w:bottom w:val="single" w:sz="4" w:space="0" w:color="000000"/>
              <w:right w:val="single" w:sz="4" w:space="0" w:color="000000"/>
            </w:tcBorders>
            <w:shd w:val="clear" w:color="auto" w:fill="E7E6E6"/>
            <w:vAlign w:val="center"/>
          </w:tcPr>
          <w:p w14:paraId="50E246F7" w14:textId="230657B0" w:rsidR="00BF2BEE" w:rsidRPr="00F31356" w:rsidRDefault="00BF2BEE" w:rsidP="00F31356">
            <w:pPr>
              <w:jc w:val="center"/>
              <w:rPr>
                <w:b/>
                <w:i/>
                <w:color w:val="000000"/>
                <w:sz w:val="26"/>
                <w:szCs w:val="26"/>
              </w:rPr>
            </w:pPr>
            <w:r w:rsidRPr="00F31356">
              <w:rPr>
                <w:b/>
                <w:bCs/>
                <w:i/>
                <w:iCs/>
                <w:color w:val="000000"/>
                <w:sz w:val="26"/>
                <w:szCs w:val="26"/>
              </w:rPr>
              <w:t>255</w:t>
            </w:r>
          </w:p>
        </w:tc>
        <w:tc>
          <w:tcPr>
            <w:tcW w:w="992" w:type="dxa"/>
            <w:tcBorders>
              <w:top w:val="nil"/>
              <w:left w:val="nil"/>
              <w:bottom w:val="single" w:sz="4" w:space="0" w:color="000000"/>
              <w:right w:val="single" w:sz="4" w:space="0" w:color="000000"/>
            </w:tcBorders>
            <w:shd w:val="clear" w:color="auto" w:fill="E7E6E6"/>
            <w:vAlign w:val="center"/>
          </w:tcPr>
          <w:p w14:paraId="13C95AC8" w14:textId="6101B461" w:rsidR="00BF2BEE" w:rsidRPr="00F31356" w:rsidRDefault="00BF2BEE" w:rsidP="00F31356">
            <w:pPr>
              <w:jc w:val="center"/>
              <w:rPr>
                <w:b/>
                <w:i/>
                <w:color w:val="000000"/>
                <w:sz w:val="26"/>
                <w:szCs w:val="26"/>
              </w:rPr>
            </w:pPr>
            <w:r w:rsidRPr="00F31356">
              <w:rPr>
                <w:b/>
                <w:bCs/>
                <w:i/>
                <w:iCs/>
                <w:color w:val="000000"/>
                <w:sz w:val="26"/>
                <w:szCs w:val="26"/>
              </w:rPr>
              <w:t>84</w:t>
            </w:r>
          </w:p>
        </w:tc>
        <w:tc>
          <w:tcPr>
            <w:tcW w:w="1276" w:type="dxa"/>
            <w:tcBorders>
              <w:top w:val="nil"/>
              <w:left w:val="nil"/>
              <w:bottom w:val="single" w:sz="4" w:space="0" w:color="000000"/>
              <w:right w:val="single" w:sz="4" w:space="0" w:color="000000"/>
            </w:tcBorders>
            <w:shd w:val="clear" w:color="auto" w:fill="E7E6E6"/>
            <w:vAlign w:val="center"/>
          </w:tcPr>
          <w:p w14:paraId="2EAC7776" w14:textId="3EA9C806" w:rsidR="00BF2BEE" w:rsidRPr="00F31356" w:rsidRDefault="00BF2BEE" w:rsidP="00F31356">
            <w:pPr>
              <w:jc w:val="center"/>
              <w:rPr>
                <w:b/>
                <w:i/>
                <w:color w:val="000000"/>
                <w:sz w:val="26"/>
                <w:szCs w:val="26"/>
              </w:rPr>
            </w:pPr>
            <w:r w:rsidRPr="00F31356">
              <w:rPr>
                <w:b/>
                <w:bCs/>
                <w:i/>
                <w:iCs/>
                <w:color w:val="000000"/>
                <w:sz w:val="26"/>
                <w:szCs w:val="26"/>
              </w:rPr>
              <w:t>157</w:t>
            </w:r>
          </w:p>
        </w:tc>
        <w:tc>
          <w:tcPr>
            <w:tcW w:w="850" w:type="dxa"/>
            <w:tcBorders>
              <w:top w:val="nil"/>
              <w:left w:val="nil"/>
              <w:bottom w:val="single" w:sz="4" w:space="0" w:color="000000"/>
              <w:right w:val="single" w:sz="4" w:space="0" w:color="000000"/>
            </w:tcBorders>
            <w:shd w:val="clear" w:color="auto" w:fill="E7E6E6"/>
            <w:vAlign w:val="center"/>
          </w:tcPr>
          <w:p w14:paraId="296FA450" w14:textId="3A51FE38" w:rsidR="00BF2BEE" w:rsidRPr="00F31356" w:rsidRDefault="00BF2BEE" w:rsidP="00F31356">
            <w:pPr>
              <w:jc w:val="center"/>
              <w:rPr>
                <w:b/>
                <w:i/>
                <w:color w:val="000000"/>
                <w:sz w:val="26"/>
                <w:szCs w:val="26"/>
              </w:rPr>
            </w:pPr>
            <w:r w:rsidRPr="00F31356">
              <w:rPr>
                <w:b/>
                <w:bCs/>
                <w:i/>
                <w:iCs/>
                <w:color w:val="000000"/>
                <w:sz w:val="26"/>
                <w:szCs w:val="26"/>
              </w:rPr>
              <w:t>14</w:t>
            </w:r>
          </w:p>
        </w:tc>
      </w:tr>
      <w:tr w:rsidR="00BF2BEE" w:rsidRPr="00916473" w14:paraId="5B17B381" w14:textId="54277EEB"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71DD86CC" w14:textId="1B6B0D45" w:rsidR="00BF2BEE" w:rsidRPr="00916473" w:rsidRDefault="00BF2BEE" w:rsidP="00F31356">
            <w:pPr>
              <w:jc w:val="center"/>
              <w:rPr>
                <w:color w:val="000000"/>
                <w:sz w:val="26"/>
                <w:szCs w:val="26"/>
              </w:rPr>
            </w:pPr>
            <w:r w:rsidRPr="00916473">
              <w:rPr>
                <w:sz w:val="26"/>
                <w:szCs w:val="26"/>
              </w:rPr>
              <w:t>MH 01</w:t>
            </w:r>
          </w:p>
        </w:tc>
        <w:tc>
          <w:tcPr>
            <w:tcW w:w="3543" w:type="dxa"/>
            <w:tcBorders>
              <w:top w:val="nil"/>
              <w:left w:val="nil"/>
              <w:bottom w:val="single" w:sz="4" w:space="0" w:color="000000"/>
              <w:right w:val="single" w:sz="4" w:space="0" w:color="000000"/>
            </w:tcBorders>
            <w:shd w:val="clear" w:color="auto" w:fill="auto"/>
            <w:vAlign w:val="center"/>
          </w:tcPr>
          <w:p w14:paraId="5A89312D" w14:textId="20719F5E" w:rsidR="00BF2BEE" w:rsidRPr="00916473" w:rsidRDefault="00BF2BEE" w:rsidP="00F31356">
            <w:pPr>
              <w:jc w:val="both"/>
              <w:rPr>
                <w:color w:val="000000"/>
                <w:sz w:val="26"/>
                <w:szCs w:val="26"/>
              </w:rPr>
            </w:pPr>
            <w:r w:rsidRPr="00916473">
              <w:rPr>
                <w:sz w:val="26"/>
                <w:szCs w:val="26"/>
              </w:rPr>
              <w:t>Giáo dục chính trị</w:t>
            </w:r>
          </w:p>
        </w:tc>
        <w:tc>
          <w:tcPr>
            <w:tcW w:w="709" w:type="dxa"/>
            <w:tcBorders>
              <w:top w:val="nil"/>
              <w:left w:val="nil"/>
              <w:bottom w:val="single" w:sz="4" w:space="0" w:color="000000"/>
              <w:right w:val="single" w:sz="4" w:space="0" w:color="000000"/>
            </w:tcBorders>
            <w:shd w:val="clear" w:color="auto" w:fill="auto"/>
            <w:vAlign w:val="center"/>
          </w:tcPr>
          <w:p w14:paraId="5C3068EF" w14:textId="6B00321C" w:rsidR="00BF2BEE" w:rsidRPr="00F31356" w:rsidRDefault="00BF2BEE" w:rsidP="00F31356">
            <w:pPr>
              <w:jc w:val="center"/>
              <w:rPr>
                <w:color w:val="000000"/>
                <w:sz w:val="26"/>
                <w:szCs w:val="26"/>
              </w:rPr>
            </w:pPr>
            <w:r w:rsidRPr="00F31356">
              <w:rPr>
                <w:color w:val="000000"/>
                <w:sz w:val="26"/>
                <w:szCs w:val="26"/>
              </w:rPr>
              <w:t>1,5</w:t>
            </w:r>
          </w:p>
        </w:tc>
        <w:tc>
          <w:tcPr>
            <w:tcW w:w="851" w:type="dxa"/>
            <w:tcBorders>
              <w:top w:val="nil"/>
              <w:left w:val="nil"/>
              <w:bottom w:val="single" w:sz="4" w:space="0" w:color="000000"/>
              <w:right w:val="single" w:sz="4" w:space="0" w:color="000000"/>
            </w:tcBorders>
            <w:shd w:val="clear" w:color="auto" w:fill="auto"/>
            <w:vAlign w:val="center"/>
          </w:tcPr>
          <w:p w14:paraId="48366DA5" w14:textId="7222B447" w:rsidR="00BF2BEE" w:rsidRPr="00F31356" w:rsidRDefault="00BF2BEE" w:rsidP="00F31356">
            <w:pPr>
              <w:jc w:val="center"/>
              <w:rPr>
                <w:color w:val="000000"/>
                <w:sz w:val="26"/>
                <w:szCs w:val="26"/>
              </w:rPr>
            </w:pPr>
            <w:r w:rsidRPr="00F31356">
              <w:rPr>
                <w:color w:val="000000"/>
                <w:sz w:val="26"/>
                <w:szCs w:val="26"/>
              </w:rPr>
              <w:t>30</w:t>
            </w:r>
          </w:p>
        </w:tc>
        <w:tc>
          <w:tcPr>
            <w:tcW w:w="992" w:type="dxa"/>
            <w:tcBorders>
              <w:top w:val="nil"/>
              <w:left w:val="nil"/>
              <w:bottom w:val="single" w:sz="4" w:space="0" w:color="000000"/>
              <w:right w:val="single" w:sz="4" w:space="0" w:color="000000"/>
            </w:tcBorders>
            <w:shd w:val="clear" w:color="auto" w:fill="auto"/>
            <w:vAlign w:val="center"/>
          </w:tcPr>
          <w:p w14:paraId="6B191E18" w14:textId="7A3BE015" w:rsidR="00BF2BEE" w:rsidRPr="00F31356" w:rsidRDefault="00BF2BEE" w:rsidP="00F31356">
            <w:pPr>
              <w:jc w:val="center"/>
              <w:rPr>
                <w:color w:val="000000"/>
                <w:sz w:val="26"/>
                <w:szCs w:val="26"/>
              </w:rPr>
            </w:pPr>
            <w:r w:rsidRPr="00F31356">
              <w:rPr>
                <w:color w:val="000000"/>
                <w:sz w:val="26"/>
                <w:szCs w:val="26"/>
              </w:rPr>
              <w:t>15</w:t>
            </w:r>
          </w:p>
        </w:tc>
        <w:tc>
          <w:tcPr>
            <w:tcW w:w="1276" w:type="dxa"/>
            <w:tcBorders>
              <w:top w:val="nil"/>
              <w:left w:val="nil"/>
              <w:bottom w:val="single" w:sz="4" w:space="0" w:color="000000"/>
              <w:right w:val="single" w:sz="4" w:space="0" w:color="000000"/>
            </w:tcBorders>
            <w:shd w:val="clear" w:color="auto" w:fill="auto"/>
            <w:vAlign w:val="center"/>
          </w:tcPr>
          <w:p w14:paraId="3DA45FAD" w14:textId="206FCAC9" w:rsidR="00BF2BEE" w:rsidRPr="00F31356" w:rsidRDefault="00BF2BEE" w:rsidP="00F31356">
            <w:pPr>
              <w:jc w:val="center"/>
              <w:rPr>
                <w:color w:val="000000"/>
                <w:sz w:val="26"/>
                <w:szCs w:val="26"/>
              </w:rPr>
            </w:pPr>
            <w:r w:rsidRPr="00F31356">
              <w:rPr>
                <w:color w:val="000000"/>
                <w:sz w:val="26"/>
                <w:szCs w:val="26"/>
              </w:rPr>
              <w:t>13</w:t>
            </w:r>
          </w:p>
        </w:tc>
        <w:tc>
          <w:tcPr>
            <w:tcW w:w="850" w:type="dxa"/>
            <w:tcBorders>
              <w:top w:val="nil"/>
              <w:left w:val="nil"/>
              <w:bottom w:val="single" w:sz="4" w:space="0" w:color="000000"/>
              <w:right w:val="single" w:sz="4" w:space="0" w:color="000000"/>
            </w:tcBorders>
            <w:shd w:val="clear" w:color="auto" w:fill="auto"/>
            <w:vAlign w:val="center"/>
          </w:tcPr>
          <w:p w14:paraId="65F74B7C" w14:textId="0B48D7BC" w:rsidR="00BF2BEE" w:rsidRPr="00F31356" w:rsidRDefault="00BF2BEE" w:rsidP="00F31356">
            <w:pPr>
              <w:jc w:val="center"/>
              <w:rPr>
                <w:color w:val="000000"/>
                <w:sz w:val="26"/>
                <w:szCs w:val="26"/>
              </w:rPr>
            </w:pPr>
            <w:r w:rsidRPr="00F31356">
              <w:rPr>
                <w:color w:val="000000"/>
                <w:sz w:val="26"/>
                <w:szCs w:val="26"/>
              </w:rPr>
              <w:t>2</w:t>
            </w:r>
          </w:p>
        </w:tc>
      </w:tr>
      <w:tr w:rsidR="00BF2BEE" w:rsidRPr="00916473" w14:paraId="350F64EA" w14:textId="5F2F5536"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74E4570" w14:textId="52094306" w:rsidR="00BF2BEE" w:rsidRPr="00916473" w:rsidRDefault="00BF2BEE" w:rsidP="00F31356">
            <w:pPr>
              <w:jc w:val="center"/>
              <w:rPr>
                <w:color w:val="000000"/>
                <w:sz w:val="26"/>
                <w:szCs w:val="26"/>
              </w:rPr>
            </w:pPr>
            <w:r w:rsidRPr="00916473">
              <w:rPr>
                <w:sz w:val="26"/>
                <w:szCs w:val="26"/>
              </w:rPr>
              <w:t>MH 02</w:t>
            </w:r>
          </w:p>
        </w:tc>
        <w:tc>
          <w:tcPr>
            <w:tcW w:w="3543" w:type="dxa"/>
            <w:tcBorders>
              <w:top w:val="nil"/>
              <w:left w:val="nil"/>
              <w:bottom w:val="single" w:sz="4" w:space="0" w:color="000000"/>
              <w:right w:val="single" w:sz="4" w:space="0" w:color="000000"/>
            </w:tcBorders>
            <w:shd w:val="clear" w:color="auto" w:fill="auto"/>
            <w:vAlign w:val="center"/>
          </w:tcPr>
          <w:p w14:paraId="50CAB0E7" w14:textId="35013B3B" w:rsidR="00BF2BEE" w:rsidRPr="00916473" w:rsidRDefault="00BF2BEE" w:rsidP="00F31356">
            <w:pPr>
              <w:jc w:val="both"/>
              <w:rPr>
                <w:color w:val="000000"/>
                <w:sz w:val="26"/>
                <w:szCs w:val="26"/>
              </w:rPr>
            </w:pPr>
            <w:r w:rsidRPr="00916473">
              <w:rPr>
                <w:sz w:val="26"/>
                <w:szCs w:val="26"/>
              </w:rPr>
              <w:t>Pháp luật</w:t>
            </w:r>
          </w:p>
        </w:tc>
        <w:tc>
          <w:tcPr>
            <w:tcW w:w="709" w:type="dxa"/>
            <w:tcBorders>
              <w:top w:val="nil"/>
              <w:left w:val="nil"/>
              <w:bottom w:val="single" w:sz="4" w:space="0" w:color="000000"/>
              <w:right w:val="single" w:sz="4" w:space="0" w:color="000000"/>
            </w:tcBorders>
            <w:shd w:val="clear" w:color="auto" w:fill="auto"/>
            <w:vAlign w:val="center"/>
          </w:tcPr>
          <w:p w14:paraId="0AF1783F" w14:textId="15B3137C" w:rsidR="00BF2BEE" w:rsidRPr="00F31356" w:rsidRDefault="00BF2BEE" w:rsidP="00F31356">
            <w:pPr>
              <w:jc w:val="center"/>
              <w:rPr>
                <w:color w:val="000000"/>
                <w:sz w:val="26"/>
                <w:szCs w:val="26"/>
              </w:rPr>
            </w:pPr>
            <w:r w:rsidRPr="00F31356">
              <w:rPr>
                <w:color w:val="000000"/>
                <w:sz w:val="26"/>
                <w:szCs w:val="26"/>
              </w:rPr>
              <w:t>1</w:t>
            </w:r>
          </w:p>
        </w:tc>
        <w:tc>
          <w:tcPr>
            <w:tcW w:w="851" w:type="dxa"/>
            <w:tcBorders>
              <w:top w:val="nil"/>
              <w:left w:val="nil"/>
              <w:bottom w:val="single" w:sz="4" w:space="0" w:color="000000"/>
              <w:right w:val="single" w:sz="4" w:space="0" w:color="000000"/>
            </w:tcBorders>
            <w:shd w:val="clear" w:color="auto" w:fill="auto"/>
            <w:vAlign w:val="center"/>
          </w:tcPr>
          <w:p w14:paraId="6C9EB2B2" w14:textId="07056B63" w:rsidR="00BF2BEE" w:rsidRPr="00F31356" w:rsidRDefault="00BF2BEE" w:rsidP="00F31356">
            <w:pPr>
              <w:jc w:val="center"/>
              <w:rPr>
                <w:color w:val="000000"/>
                <w:sz w:val="26"/>
                <w:szCs w:val="26"/>
              </w:rPr>
            </w:pPr>
            <w:r w:rsidRPr="00F31356">
              <w:rPr>
                <w:color w:val="000000"/>
                <w:sz w:val="26"/>
                <w:szCs w:val="26"/>
              </w:rPr>
              <w:t>15</w:t>
            </w:r>
          </w:p>
        </w:tc>
        <w:tc>
          <w:tcPr>
            <w:tcW w:w="992" w:type="dxa"/>
            <w:tcBorders>
              <w:top w:val="nil"/>
              <w:left w:val="nil"/>
              <w:bottom w:val="single" w:sz="4" w:space="0" w:color="000000"/>
              <w:right w:val="single" w:sz="4" w:space="0" w:color="000000"/>
            </w:tcBorders>
            <w:shd w:val="clear" w:color="auto" w:fill="auto"/>
            <w:vAlign w:val="center"/>
          </w:tcPr>
          <w:p w14:paraId="1F3A3E24" w14:textId="64EDAF1D" w:rsidR="00BF2BEE" w:rsidRPr="00F31356" w:rsidRDefault="00BF2BEE" w:rsidP="00F31356">
            <w:pPr>
              <w:jc w:val="center"/>
              <w:rPr>
                <w:color w:val="000000"/>
                <w:sz w:val="26"/>
                <w:szCs w:val="26"/>
              </w:rPr>
            </w:pPr>
            <w:r w:rsidRPr="00F31356">
              <w:rPr>
                <w:color w:val="000000"/>
                <w:sz w:val="26"/>
                <w:szCs w:val="26"/>
              </w:rPr>
              <w:t>9</w:t>
            </w:r>
          </w:p>
        </w:tc>
        <w:tc>
          <w:tcPr>
            <w:tcW w:w="1276" w:type="dxa"/>
            <w:tcBorders>
              <w:top w:val="nil"/>
              <w:left w:val="nil"/>
              <w:bottom w:val="single" w:sz="4" w:space="0" w:color="000000"/>
              <w:right w:val="single" w:sz="4" w:space="0" w:color="000000"/>
            </w:tcBorders>
            <w:shd w:val="clear" w:color="auto" w:fill="auto"/>
            <w:vAlign w:val="center"/>
          </w:tcPr>
          <w:p w14:paraId="186EBF13" w14:textId="4BB995F4" w:rsidR="00BF2BEE" w:rsidRPr="00F31356" w:rsidRDefault="00BF2BEE" w:rsidP="00F31356">
            <w:pPr>
              <w:jc w:val="center"/>
              <w:rPr>
                <w:color w:val="000000"/>
                <w:sz w:val="26"/>
                <w:szCs w:val="26"/>
              </w:rPr>
            </w:pPr>
            <w:r w:rsidRPr="00F31356">
              <w:rPr>
                <w:color w:val="000000"/>
                <w:sz w:val="26"/>
                <w:szCs w:val="26"/>
              </w:rPr>
              <w:t>5</w:t>
            </w:r>
          </w:p>
        </w:tc>
        <w:tc>
          <w:tcPr>
            <w:tcW w:w="850" w:type="dxa"/>
            <w:tcBorders>
              <w:top w:val="nil"/>
              <w:left w:val="nil"/>
              <w:bottom w:val="single" w:sz="4" w:space="0" w:color="000000"/>
              <w:right w:val="single" w:sz="4" w:space="0" w:color="000000"/>
            </w:tcBorders>
            <w:shd w:val="clear" w:color="auto" w:fill="auto"/>
            <w:vAlign w:val="center"/>
          </w:tcPr>
          <w:p w14:paraId="6BA50721" w14:textId="77266117" w:rsidR="00BF2BEE" w:rsidRPr="00F31356" w:rsidRDefault="00BF2BEE" w:rsidP="00F31356">
            <w:pPr>
              <w:jc w:val="center"/>
              <w:rPr>
                <w:color w:val="000000"/>
                <w:sz w:val="26"/>
                <w:szCs w:val="26"/>
              </w:rPr>
            </w:pPr>
            <w:r w:rsidRPr="00F31356">
              <w:rPr>
                <w:color w:val="000000"/>
                <w:sz w:val="26"/>
                <w:szCs w:val="26"/>
              </w:rPr>
              <w:t>1</w:t>
            </w:r>
          </w:p>
        </w:tc>
      </w:tr>
      <w:tr w:rsidR="00BF2BEE" w:rsidRPr="00916473" w14:paraId="48EFAEAB" w14:textId="2B83A977"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A9F3C73" w14:textId="4EFCB3D2" w:rsidR="00BF2BEE" w:rsidRPr="00916473" w:rsidRDefault="00BF2BEE" w:rsidP="00F31356">
            <w:pPr>
              <w:jc w:val="center"/>
              <w:rPr>
                <w:color w:val="000000"/>
                <w:sz w:val="26"/>
                <w:szCs w:val="26"/>
              </w:rPr>
            </w:pPr>
            <w:r w:rsidRPr="00916473">
              <w:rPr>
                <w:sz w:val="26"/>
                <w:szCs w:val="26"/>
              </w:rPr>
              <w:t>MH 03</w:t>
            </w:r>
          </w:p>
        </w:tc>
        <w:tc>
          <w:tcPr>
            <w:tcW w:w="3543" w:type="dxa"/>
            <w:tcBorders>
              <w:top w:val="nil"/>
              <w:left w:val="nil"/>
              <w:bottom w:val="single" w:sz="4" w:space="0" w:color="000000"/>
              <w:right w:val="single" w:sz="4" w:space="0" w:color="000000"/>
            </w:tcBorders>
            <w:shd w:val="clear" w:color="auto" w:fill="auto"/>
            <w:vAlign w:val="center"/>
          </w:tcPr>
          <w:p w14:paraId="39DEE0A5" w14:textId="3200A07A" w:rsidR="00BF2BEE" w:rsidRPr="00916473" w:rsidRDefault="00BF2BEE" w:rsidP="00F31356">
            <w:pPr>
              <w:jc w:val="both"/>
              <w:rPr>
                <w:color w:val="000000"/>
                <w:sz w:val="26"/>
                <w:szCs w:val="26"/>
              </w:rPr>
            </w:pPr>
            <w:r w:rsidRPr="00916473">
              <w:rPr>
                <w:sz w:val="26"/>
                <w:szCs w:val="26"/>
              </w:rPr>
              <w:t>Giáo dục thể chất</w:t>
            </w:r>
          </w:p>
        </w:tc>
        <w:tc>
          <w:tcPr>
            <w:tcW w:w="709" w:type="dxa"/>
            <w:tcBorders>
              <w:top w:val="nil"/>
              <w:left w:val="nil"/>
              <w:bottom w:val="single" w:sz="4" w:space="0" w:color="000000"/>
              <w:right w:val="single" w:sz="4" w:space="0" w:color="000000"/>
            </w:tcBorders>
            <w:shd w:val="clear" w:color="auto" w:fill="auto"/>
            <w:vAlign w:val="center"/>
          </w:tcPr>
          <w:p w14:paraId="365CDDC1" w14:textId="21EC5C87" w:rsidR="00BF2BEE" w:rsidRPr="00F31356" w:rsidRDefault="00BF2BEE" w:rsidP="00F31356">
            <w:pPr>
              <w:jc w:val="center"/>
              <w:rPr>
                <w:color w:val="000000"/>
                <w:sz w:val="26"/>
                <w:szCs w:val="26"/>
              </w:rPr>
            </w:pPr>
            <w:r w:rsidRPr="00F31356">
              <w:rPr>
                <w:color w:val="000000"/>
                <w:sz w:val="26"/>
                <w:szCs w:val="26"/>
              </w:rPr>
              <w:t>1</w:t>
            </w:r>
          </w:p>
        </w:tc>
        <w:tc>
          <w:tcPr>
            <w:tcW w:w="851" w:type="dxa"/>
            <w:tcBorders>
              <w:top w:val="nil"/>
              <w:left w:val="nil"/>
              <w:bottom w:val="single" w:sz="4" w:space="0" w:color="000000"/>
              <w:right w:val="single" w:sz="4" w:space="0" w:color="000000"/>
            </w:tcBorders>
            <w:shd w:val="clear" w:color="auto" w:fill="auto"/>
            <w:vAlign w:val="center"/>
          </w:tcPr>
          <w:p w14:paraId="23B3F75A" w14:textId="21D6FBE0" w:rsidR="00BF2BEE" w:rsidRPr="00F31356" w:rsidRDefault="00BF2BEE" w:rsidP="00F31356">
            <w:pPr>
              <w:jc w:val="center"/>
              <w:rPr>
                <w:color w:val="000000"/>
                <w:sz w:val="26"/>
                <w:szCs w:val="26"/>
              </w:rPr>
            </w:pPr>
            <w:r w:rsidRPr="00F31356">
              <w:rPr>
                <w:color w:val="000000"/>
                <w:sz w:val="26"/>
                <w:szCs w:val="26"/>
              </w:rPr>
              <w:t>30</w:t>
            </w:r>
          </w:p>
        </w:tc>
        <w:tc>
          <w:tcPr>
            <w:tcW w:w="992" w:type="dxa"/>
            <w:tcBorders>
              <w:top w:val="nil"/>
              <w:left w:val="nil"/>
              <w:bottom w:val="single" w:sz="4" w:space="0" w:color="000000"/>
              <w:right w:val="single" w:sz="4" w:space="0" w:color="000000"/>
            </w:tcBorders>
            <w:shd w:val="clear" w:color="auto" w:fill="auto"/>
            <w:vAlign w:val="center"/>
          </w:tcPr>
          <w:p w14:paraId="4A25010D" w14:textId="6ABD7ADE" w:rsidR="00BF2BEE" w:rsidRPr="00F31356" w:rsidRDefault="00BF2BEE" w:rsidP="00F31356">
            <w:pPr>
              <w:jc w:val="center"/>
              <w:rPr>
                <w:color w:val="000000"/>
                <w:sz w:val="26"/>
                <w:szCs w:val="26"/>
              </w:rPr>
            </w:pPr>
            <w:r w:rsidRPr="00F31356">
              <w:rPr>
                <w:color w:val="000000"/>
                <w:sz w:val="26"/>
                <w:szCs w:val="26"/>
              </w:rPr>
              <w:t>4</w:t>
            </w:r>
          </w:p>
        </w:tc>
        <w:tc>
          <w:tcPr>
            <w:tcW w:w="1276" w:type="dxa"/>
            <w:tcBorders>
              <w:top w:val="nil"/>
              <w:left w:val="nil"/>
              <w:bottom w:val="single" w:sz="4" w:space="0" w:color="000000"/>
              <w:right w:val="single" w:sz="4" w:space="0" w:color="000000"/>
            </w:tcBorders>
            <w:shd w:val="clear" w:color="auto" w:fill="auto"/>
            <w:vAlign w:val="center"/>
          </w:tcPr>
          <w:p w14:paraId="08A622E6" w14:textId="108C1F23" w:rsidR="00BF2BEE" w:rsidRPr="00F31356" w:rsidRDefault="00BF2BEE" w:rsidP="00F31356">
            <w:pPr>
              <w:jc w:val="center"/>
              <w:rPr>
                <w:color w:val="000000"/>
                <w:sz w:val="26"/>
                <w:szCs w:val="26"/>
              </w:rPr>
            </w:pPr>
            <w:r w:rsidRPr="00F31356">
              <w:rPr>
                <w:color w:val="000000"/>
                <w:sz w:val="26"/>
                <w:szCs w:val="26"/>
              </w:rPr>
              <w:t>24</w:t>
            </w:r>
          </w:p>
        </w:tc>
        <w:tc>
          <w:tcPr>
            <w:tcW w:w="850" w:type="dxa"/>
            <w:tcBorders>
              <w:top w:val="nil"/>
              <w:left w:val="nil"/>
              <w:bottom w:val="single" w:sz="4" w:space="0" w:color="000000"/>
              <w:right w:val="single" w:sz="4" w:space="0" w:color="000000"/>
            </w:tcBorders>
            <w:shd w:val="clear" w:color="auto" w:fill="auto"/>
            <w:vAlign w:val="center"/>
          </w:tcPr>
          <w:p w14:paraId="6895767E" w14:textId="2F7D3E2C" w:rsidR="00BF2BEE" w:rsidRPr="00F31356" w:rsidRDefault="00BF2BEE" w:rsidP="00F31356">
            <w:pPr>
              <w:jc w:val="center"/>
              <w:rPr>
                <w:color w:val="000000"/>
                <w:sz w:val="26"/>
                <w:szCs w:val="26"/>
              </w:rPr>
            </w:pPr>
            <w:r w:rsidRPr="00F31356">
              <w:rPr>
                <w:color w:val="000000"/>
                <w:sz w:val="26"/>
                <w:szCs w:val="26"/>
              </w:rPr>
              <w:t>2</w:t>
            </w:r>
          </w:p>
        </w:tc>
      </w:tr>
      <w:tr w:rsidR="00BF2BEE" w:rsidRPr="00916473" w14:paraId="1EE4156E" w14:textId="73D5FBF0"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E0CA95E" w14:textId="1645EB19" w:rsidR="00BF2BEE" w:rsidRPr="00916473" w:rsidRDefault="00BF2BEE" w:rsidP="00F31356">
            <w:pPr>
              <w:jc w:val="center"/>
              <w:rPr>
                <w:sz w:val="26"/>
                <w:szCs w:val="26"/>
              </w:rPr>
            </w:pPr>
            <w:r w:rsidRPr="00916473">
              <w:rPr>
                <w:sz w:val="26"/>
                <w:szCs w:val="26"/>
              </w:rPr>
              <w:t>MH 04</w:t>
            </w:r>
          </w:p>
        </w:tc>
        <w:tc>
          <w:tcPr>
            <w:tcW w:w="3543" w:type="dxa"/>
            <w:tcBorders>
              <w:top w:val="nil"/>
              <w:left w:val="nil"/>
              <w:bottom w:val="single" w:sz="4" w:space="0" w:color="000000"/>
              <w:right w:val="single" w:sz="4" w:space="0" w:color="000000"/>
            </w:tcBorders>
            <w:shd w:val="clear" w:color="auto" w:fill="auto"/>
            <w:vAlign w:val="center"/>
          </w:tcPr>
          <w:p w14:paraId="36CA4D6C" w14:textId="5465EA59" w:rsidR="00BF2BEE" w:rsidRPr="00916473" w:rsidRDefault="00BF2BEE" w:rsidP="00F31356">
            <w:pPr>
              <w:jc w:val="both"/>
              <w:rPr>
                <w:sz w:val="26"/>
                <w:szCs w:val="26"/>
              </w:rPr>
            </w:pPr>
            <w:r w:rsidRPr="00916473">
              <w:rPr>
                <w:sz w:val="26"/>
                <w:szCs w:val="26"/>
              </w:rPr>
              <w:t>Giáo dục quốc phòng - An ninh</w:t>
            </w:r>
          </w:p>
        </w:tc>
        <w:tc>
          <w:tcPr>
            <w:tcW w:w="709" w:type="dxa"/>
            <w:tcBorders>
              <w:top w:val="nil"/>
              <w:left w:val="nil"/>
              <w:bottom w:val="single" w:sz="4" w:space="0" w:color="000000"/>
              <w:right w:val="single" w:sz="4" w:space="0" w:color="000000"/>
            </w:tcBorders>
            <w:shd w:val="clear" w:color="auto" w:fill="auto"/>
            <w:vAlign w:val="center"/>
          </w:tcPr>
          <w:p w14:paraId="0A08ECA6" w14:textId="52D11158" w:rsidR="00BF2BEE" w:rsidRPr="00F31356" w:rsidRDefault="00BF2BEE" w:rsidP="00F31356">
            <w:pPr>
              <w:jc w:val="center"/>
              <w:rPr>
                <w:color w:val="000000"/>
                <w:sz w:val="26"/>
                <w:szCs w:val="26"/>
              </w:rPr>
            </w:pPr>
            <w:r w:rsidRPr="00F31356">
              <w:rPr>
                <w:color w:val="000000"/>
                <w:sz w:val="26"/>
                <w:szCs w:val="26"/>
              </w:rPr>
              <w:t>2</w:t>
            </w:r>
          </w:p>
        </w:tc>
        <w:tc>
          <w:tcPr>
            <w:tcW w:w="851" w:type="dxa"/>
            <w:tcBorders>
              <w:top w:val="nil"/>
              <w:left w:val="nil"/>
              <w:bottom w:val="single" w:sz="4" w:space="0" w:color="000000"/>
              <w:right w:val="single" w:sz="4" w:space="0" w:color="000000"/>
            </w:tcBorders>
            <w:shd w:val="clear" w:color="auto" w:fill="auto"/>
            <w:vAlign w:val="center"/>
          </w:tcPr>
          <w:p w14:paraId="136B4990" w14:textId="62F1CF1B" w:rsidR="00BF2BEE" w:rsidRPr="00F31356" w:rsidRDefault="00BF2BEE" w:rsidP="00F31356">
            <w:pPr>
              <w:jc w:val="center"/>
              <w:rPr>
                <w:color w:val="000000"/>
                <w:sz w:val="26"/>
                <w:szCs w:val="26"/>
              </w:rPr>
            </w:pPr>
            <w:r w:rsidRPr="00F31356">
              <w:rPr>
                <w:color w:val="000000"/>
                <w:sz w:val="26"/>
                <w:szCs w:val="26"/>
              </w:rPr>
              <w:t>45</w:t>
            </w:r>
          </w:p>
        </w:tc>
        <w:tc>
          <w:tcPr>
            <w:tcW w:w="992" w:type="dxa"/>
            <w:tcBorders>
              <w:top w:val="nil"/>
              <w:left w:val="nil"/>
              <w:bottom w:val="single" w:sz="4" w:space="0" w:color="000000"/>
              <w:right w:val="single" w:sz="4" w:space="0" w:color="000000"/>
            </w:tcBorders>
            <w:shd w:val="clear" w:color="auto" w:fill="auto"/>
            <w:vAlign w:val="center"/>
          </w:tcPr>
          <w:p w14:paraId="15F1E811" w14:textId="1C8780DA" w:rsidR="00BF2BEE" w:rsidRPr="00F31356" w:rsidRDefault="00BF2BEE" w:rsidP="00F31356">
            <w:pPr>
              <w:jc w:val="center"/>
              <w:rPr>
                <w:color w:val="000000"/>
                <w:sz w:val="26"/>
                <w:szCs w:val="26"/>
              </w:rPr>
            </w:pPr>
            <w:r w:rsidRPr="00F31356">
              <w:rPr>
                <w:color w:val="000000"/>
                <w:sz w:val="26"/>
                <w:szCs w:val="26"/>
              </w:rPr>
              <w:t>21</w:t>
            </w:r>
          </w:p>
        </w:tc>
        <w:tc>
          <w:tcPr>
            <w:tcW w:w="1276" w:type="dxa"/>
            <w:tcBorders>
              <w:top w:val="nil"/>
              <w:left w:val="nil"/>
              <w:bottom w:val="single" w:sz="4" w:space="0" w:color="000000"/>
              <w:right w:val="single" w:sz="4" w:space="0" w:color="000000"/>
            </w:tcBorders>
            <w:shd w:val="clear" w:color="auto" w:fill="auto"/>
            <w:vAlign w:val="center"/>
          </w:tcPr>
          <w:p w14:paraId="7C6083FA" w14:textId="2B3C0753" w:rsidR="00BF2BEE" w:rsidRPr="00F31356" w:rsidRDefault="00BF2BEE" w:rsidP="00F31356">
            <w:pPr>
              <w:jc w:val="center"/>
              <w:rPr>
                <w:color w:val="000000"/>
                <w:sz w:val="26"/>
                <w:szCs w:val="26"/>
              </w:rPr>
            </w:pPr>
            <w:r w:rsidRPr="00F31356">
              <w:rPr>
                <w:color w:val="000000"/>
                <w:sz w:val="26"/>
                <w:szCs w:val="26"/>
              </w:rPr>
              <w:t>21</w:t>
            </w:r>
          </w:p>
        </w:tc>
        <w:tc>
          <w:tcPr>
            <w:tcW w:w="850" w:type="dxa"/>
            <w:tcBorders>
              <w:top w:val="nil"/>
              <w:left w:val="nil"/>
              <w:bottom w:val="single" w:sz="4" w:space="0" w:color="000000"/>
              <w:right w:val="single" w:sz="4" w:space="0" w:color="000000"/>
            </w:tcBorders>
            <w:shd w:val="clear" w:color="auto" w:fill="auto"/>
            <w:vAlign w:val="center"/>
          </w:tcPr>
          <w:p w14:paraId="1DB409AE" w14:textId="2D4ECAEF" w:rsidR="00BF2BEE" w:rsidRPr="00F31356" w:rsidRDefault="00BF2BEE" w:rsidP="00F31356">
            <w:pPr>
              <w:jc w:val="center"/>
              <w:rPr>
                <w:color w:val="000000"/>
                <w:sz w:val="26"/>
                <w:szCs w:val="26"/>
              </w:rPr>
            </w:pPr>
            <w:r w:rsidRPr="00F31356">
              <w:rPr>
                <w:color w:val="000000"/>
                <w:sz w:val="26"/>
                <w:szCs w:val="26"/>
              </w:rPr>
              <w:t>3</w:t>
            </w:r>
          </w:p>
        </w:tc>
      </w:tr>
      <w:tr w:rsidR="00BF2BEE" w:rsidRPr="00916473" w14:paraId="04AF4FD5" w14:textId="72A71EA9"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2F16DFCC" w14:textId="243FD438" w:rsidR="00BF2BEE" w:rsidRPr="00916473" w:rsidRDefault="00BF2BEE" w:rsidP="00F31356">
            <w:pPr>
              <w:jc w:val="center"/>
              <w:rPr>
                <w:color w:val="000000"/>
                <w:sz w:val="26"/>
                <w:szCs w:val="26"/>
              </w:rPr>
            </w:pPr>
            <w:r w:rsidRPr="00916473">
              <w:rPr>
                <w:sz w:val="26"/>
                <w:szCs w:val="26"/>
              </w:rPr>
              <w:t>MH 05</w:t>
            </w:r>
          </w:p>
        </w:tc>
        <w:tc>
          <w:tcPr>
            <w:tcW w:w="3543" w:type="dxa"/>
            <w:tcBorders>
              <w:top w:val="nil"/>
              <w:left w:val="nil"/>
              <w:bottom w:val="single" w:sz="4" w:space="0" w:color="000000"/>
              <w:right w:val="single" w:sz="4" w:space="0" w:color="000000"/>
            </w:tcBorders>
            <w:shd w:val="clear" w:color="auto" w:fill="auto"/>
            <w:vAlign w:val="center"/>
          </w:tcPr>
          <w:p w14:paraId="1B946FDA" w14:textId="593F46A7" w:rsidR="00BF2BEE" w:rsidRPr="00916473" w:rsidRDefault="00BF2BEE" w:rsidP="00F31356">
            <w:pPr>
              <w:jc w:val="both"/>
              <w:rPr>
                <w:color w:val="000000"/>
                <w:sz w:val="26"/>
                <w:szCs w:val="26"/>
              </w:rPr>
            </w:pPr>
            <w:r w:rsidRPr="00916473">
              <w:rPr>
                <w:sz w:val="26"/>
                <w:szCs w:val="26"/>
              </w:rPr>
              <w:t>Tin học</w:t>
            </w:r>
          </w:p>
        </w:tc>
        <w:tc>
          <w:tcPr>
            <w:tcW w:w="709" w:type="dxa"/>
            <w:tcBorders>
              <w:top w:val="nil"/>
              <w:left w:val="nil"/>
              <w:bottom w:val="single" w:sz="4" w:space="0" w:color="000000"/>
              <w:right w:val="single" w:sz="4" w:space="0" w:color="000000"/>
            </w:tcBorders>
            <w:shd w:val="clear" w:color="auto" w:fill="auto"/>
            <w:vAlign w:val="center"/>
          </w:tcPr>
          <w:p w14:paraId="2893B066" w14:textId="27653A92" w:rsidR="00BF2BEE" w:rsidRPr="00F31356" w:rsidRDefault="00BF2BEE" w:rsidP="00F31356">
            <w:pPr>
              <w:jc w:val="center"/>
              <w:rPr>
                <w:color w:val="000000"/>
                <w:sz w:val="26"/>
                <w:szCs w:val="26"/>
              </w:rPr>
            </w:pPr>
            <w:r w:rsidRPr="00F31356">
              <w:rPr>
                <w:color w:val="000000"/>
                <w:sz w:val="26"/>
                <w:szCs w:val="26"/>
              </w:rPr>
              <w:t>2</w:t>
            </w:r>
          </w:p>
        </w:tc>
        <w:tc>
          <w:tcPr>
            <w:tcW w:w="851" w:type="dxa"/>
            <w:tcBorders>
              <w:top w:val="nil"/>
              <w:left w:val="nil"/>
              <w:bottom w:val="single" w:sz="4" w:space="0" w:color="000000"/>
              <w:right w:val="single" w:sz="4" w:space="0" w:color="000000"/>
            </w:tcBorders>
            <w:shd w:val="clear" w:color="auto" w:fill="auto"/>
            <w:vAlign w:val="center"/>
          </w:tcPr>
          <w:p w14:paraId="44E3075B" w14:textId="0E0DECEA" w:rsidR="00BF2BEE" w:rsidRPr="00F31356" w:rsidRDefault="00BF2BEE" w:rsidP="00F31356">
            <w:pPr>
              <w:jc w:val="center"/>
              <w:rPr>
                <w:color w:val="000000"/>
                <w:sz w:val="26"/>
                <w:szCs w:val="26"/>
              </w:rPr>
            </w:pPr>
            <w:r w:rsidRPr="00F31356">
              <w:rPr>
                <w:color w:val="000000"/>
                <w:sz w:val="26"/>
                <w:szCs w:val="26"/>
              </w:rPr>
              <w:t>45</w:t>
            </w:r>
          </w:p>
        </w:tc>
        <w:tc>
          <w:tcPr>
            <w:tcW w:w="992" w:type="dxa"/>
            <w:tcBorders>
              <w:top w:val="nil"/>
              <w:left w:val="nil"/>
              <w:bottom w:val="single" w:sz="4" w:space="0" w:color="000000"/>
              <w:right w:val="single" w:sz="4" w:space="0" w:color="000000"/>
            </w:tcBorders>
            <w:shd w:val="clear" w:color="auto" w:fill="auto"/>
            <w:vAlign w:val="center"/>
          </w:tcPr>
          <w:p w14:paraId="549E00C7" w14:textId="77FDD83B" w:rsidR="00BF2BEE" w:rsidRPr="00F31356" w:rsidRDefault="00BF2BEE" w:rsidP="00F31356">
            <w:pPr>
              <w:jc w:val="center"/>
              <w:rPr>
                <w:color w:val="000000"/>
                <w:sz w:val="26"/>
                <w:szCs w:val="26"/>
              </w:rPr>
            </w:pPr>
            <w:r w:rsidRPr="00F31356">
              <w:rPr>
                <w:color w:val="000000"/>
                <w:sz w:val="26"/>
                <w:szCs w:val="26"/>
              </w:rPr>
              <w:t>15</w:t>
            </w:r>
          </w:p>
        </w:tc>
        <w:tc>
          <w:tcPr>
            <w:tcW w:w="1276" w:type="dxa"/>
            <w:tcBorders>
              <w:top w:val="nil"/>
              <w:left w:val="nil"/>
              <w:bottom w:val="single" w:sz="4" w:space="0" w:color="000000"/>
              <w:right w:val="single" w:sz="4" w:space="0" w:color="000000"/>
            </w:tcBorders>
            <w:shd w:val="clear" w:color="auto" w:fill="auto"/>
            <w:vAlign w:val="center"/>
          </w:tcPr>
          <w:p w14:paraId="4C90C083" w14:textId="7685B4CE" w:rsidR="00BF2BEE" w:rsidRPr="00F31356" w:rsidRDefault="00BF2BEE" w:rsidP="00F31356">
            <w:pPr>
              <w:jc w:val="center"/>
              <w:rPr>
                <w:color w:val="000000"/>
                <w:sz w:val="26"/>
                <w:szCs w:val="26"/>
              </w:rPr>
            </w:pPr>
            <w:r w:rsidRPr="00F31356">
              <w:rPr>
                <w:color w:val="000000"/>
                <w:sz w:val="26"/>
                <w:szCs w:val="26"/>
              </w:rPr>
              <w:t>29</w:t>
            </w:r>
          </w:p>
        </w:tc>
        <w:tc>
          <w:tcPr>
            <w:tcW w:w="850" w:type="dxa"/>
            <w:tcBorders>
              <w:top w:val="nil"/>
              <w:left w:val="nil"/>
              <w:bottom w:val="single" w:sz="4" w:space="0" w:color="000000"/>
              <w:right w:val="single" w:sz="4" w:space="0" w:color="000000"/>
            </w:tcBorders>
            <w:shd w:val="clear" w:color="auto" w:fill="auto"/>
            <w:vAlign w:val="center"/>
          </w:tcPr>
          <w:p w14:paraId="683642D8" w14:textId="0B47A738" w:rsidR="00BF2BEE" w:rsidRPr="00F31356" w:rsidRDefault="00BF2BEE" w:rsidP="00F31356">
            <w:pPr>
              <w:jc w:val="center"/>
              <w:rPr>
                <w:color w:val="000000"/>
                <w:sz w:val="26"/>
                <w:szCs w:val="26"/>
              </w:rPr>
            </w:pPr>
            <w:r w:rsidRPr="00F31356">
              <w:rPr>
                <w:color w:val="000000"/>
                <w:sz w:val="26"/>
                <w:szCs w:val="26"/>
              </w:rPr>
              <w:t>1</w:t>
            </w:r>
          </w:p>
        </w:tc>
      </w:tr>
      <w:tr w:rsidR="00BF2BEE" w:rsidRPr="00916473" w14:paraId="401CBC9A" w14:textId="6CD62155"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4965F6A" w14:textId="7B49B672" w:rsidR="00BF2BEE" w:rsidRPr="00916473" w:rsidRDefault="00BF2BEE" w:rsidP="00F31356">
            <w:pPr>
              <w:jc w:val="center"/>
              <w:rPr>
                <w:color w:val="000000"/>
                <w:sz w:val="26"/>
                <w:szCs w:val="26"/>
              </w:rPr>
            </w:pPr>
            <w:r w:rsidRPr="00916473">
              <w:rPr>
                <w:sz w:val="26"/>
                <w:szCs w:val="26"/>
              </w:rPr>
              <w:t>MH 06</w:t>
            </w:r>
          </w:p>
        </w:tc>
        <w:tc>
          <w:tcPr>
            <w:tcW w:w="3543" w:type="dxa"/>
            <w:tcBorders>
              <w:top w:val="nil"/>
              <w:left w:val="nil"/>
              <w:bottom w:val="single" w:sz="4" w:space="0" w:color="000000"/>
              <w:right w:val="single" w:sz="4" w:space="0" w:color="000000"/>
            </w:tcBorders>
            <w:shd w:val="clear" w:color="auto" w:fill="auto"/>
            <w:vAlign w:val="center"/>
          </w:tcPr>
          <w:p w14:paraId="27D758D3" w14:textId="6D00F67E" w:rsidR="00BF2BEE" w:rsidRPr="00916473" w:rsidRDefault="00BF2BEE" w:rsidP="00F31356">
            <w:pPr>
              <w:jc w:val="both"/>
              <w:rPr>
                <w:color w:val="000000"/>
                <w:sz w:val="26"/>
                <w:szCs w:val="26"/>
              </w:rPr>
            </w:pPr>
            <w:r w:rsidRPr="00916473">
              <w:rPr>
                <w:sz w:val="26"/>
                <w:szCs w:val="26"/>
              </w:rPr>
              <w:t>Tiếng Anh</w:t>
            </w:r>
          </w:p>
        </w:tc>
        <w:tc>
          <w:tcPr>
            <w:tcW w:w="709" w:type="dxa"/>
            <w:tcBorders>
              <w:top w:val="nil"/>
              <w:left w:val="nil"/>
              <w:bottom w:val="single" w:sz="4" w:space="0" w:color="000000"/>
              <w:right w:val="single" w:sz="4" w:space="0" w:color="000000"/>
            </w:tcBorders>
            <w:shd w:val="clear" w:color="auto" w:fill="auto"/>
            <w:vAlign w:val="center"/>
          </w:tcPr>
          <w:p w14:paraId="0B775F09" w14:textId="6BDB9153" w:rsidR="00BF2BEE" w:rsidRPr="00F31356" w:rsidRDefault="00BF2BEE" w:rsidP="00F31356">
            <w:pPr>
              <w:jc w:val="center"/>
              <w:rPr>
                <w:color w:val="000000"/>
                <w:sz w:val="26"/>
                <w:szCs w:val="26"/>
              </w:rPr>
            </w:pPr>
            <w:r w:rsidRPr="00F31356">
              <w:rPr>
                <w:color w:val="000000"/>
                <w:sz w:val="26"/>
                <w:szCs w:val="26"/>
              </w:rPr>
              <w:t>3,5</w:t>
            </w:r>
          </w:p>
        </w:tc>
        <w:tc>
          <w:tcPr>
            <w:tcW w:w="851" w:type="dxa"/>
            <w:tcBorders>
              <w:top w:val="nil"/>
              <w:left w:val="nil"/>
              <w:bottom w:val="single" w:sz="4" w:space="0" w:color="000000"/>
              <w:right w:val="single" w:sz="4" w:space="0" w:color="000000"/>
            </w:tcBorders>
            <w:shd w:val="clear" w:color="auto" w:fill="auto"/>
            <w:vAlign w:val="center"/>
          </w:tcPr>
          <w:p w14:paraId="7D85A193" w14:textId="320E01F2" w:rsidR="00BF2BEE" w:rsidRPr="00F31356" w:rsidRDefault="00BF2BEE" w:rsidP="00F31356">
            <w:pPr>
              <w:jc w:val="center"/>
              <w:rPr>
                <w:color w:val="000000"/>
                <w:sz w:val="26"/>
                <w:szCs w:val="26"/>
              </w:rPr>
            </w:pPr>
            <w:r w:rsidRPr="00F31356">
              <w:rPr>
                <w:color w:val="000000"/>
                <w:sz w:val="26"/>
                <w:szCs w:val="26"/>
              </w:rPr>
              <w:t>90</w:t>
            </w:r>
          </w:p>
        </w:tc>
        <w:tc>
          <w:tcPr>
            <w:tcW w:w="992" w:type="dxa"/>
            <w:tcBorders>
              <w:top w:val="nil"/>
              <w:left w:val="nil"/>
              <w:bottom w:val="single" w:sz="4" w:space="0" w:color="000000"/>
              <w:right w:val="single" w:sz="4" w:space="0" w:color="000000"/>
            </w:tcBorders>
            <w:shd w:val="clear" w:color="auto" w:fill="auto"/>
            <w:vAlign w:val="center"/>
          </w:tcPr>
          <w:p w14:paraId="0A948548" w14:textId="26C949C8" w:rsidR="00BF2BEE" w:rsidRPr="00F31356" w:rsidRDefault="00BF2BEE" w:rsidP="00F31356">
            <w:pPr>
              <w:jc w:val="center"/>
              <w:rPr>
                <w:color w:val="000000"/>
                <w:sz w:val="26"/>
                <w:szCs w:val="26"/>
              </w:rPr>
            </w:pPr>
            <w:r w:rsidRPr="00F31356">
              <w:rPr>
                <w:color w:val="000000"/>
                <w:sz w:val="26"/>
                <w:szCs w:val="26"/>
              </w:rPr>
              <w:t>20</w:t>
            </w:r>
          </w:p>
        </w:tc>
        <w:tc>
          <w:tcPr>
            <w:tcW w:w="1276" w:type="dxa"/>
            <w:tcBorders>
              <w:top w:val="nil"/>
              <w:left w:val="nil"/>
              <w:bottom w:val="single" w:sz="4" w:space="0" w:color="000000"/>
              <w:right w:val="single" w:sz="4" w:space="0" w:color="000000"/>
            </w:tcBorders>
            <w:shd w:val="clear" w:color="auto" w:fill="auto"/>
            <w:vAlign w:val="center"/>
          </w:tcPr>
          <w:p w14:paraId="7EC9DED0" w14:textId="585F709D" w:rsidR="00BF2BEE" w:rsidRPr="00F31356" w:rsidRDefault="00BF2BEE" w:rsidP="00F31356">
            <w:pPr>
              <w:jc w:val="center"/>
              <w:rPr>
                <w:color w:val="000000"/>
                <w:sz w:val="26"/>
                <w:szCs w:val="26"/>
              </w:rPr>
            </w:pPr>
            <w:r w:rsidRPr="00F31356">
              <w:rPr>
                <w:color w:val="000000"/>
                <w:sz w:val="26"/>
                <w:szCs w:val="26"/>
              </w:rPr>
              <w:t>65</w:t>
            </w:r>
          </w:p>
        </w:tc>
        <w:tc>
          <w:tcPr>
            <w:tcW w:w="850" w:type="dxa"/>
            <w:tcBorders>
              <w:top w:val="nil"/>
              <w:left w:val="nil"/>
              <w:bottom w:val="single" w:sz="4" w:space="0" w:color="000000"/>
              <w:right w:val="single" w:sz="4" w:space="0" w:color="000000"/>
            </w:tcBorders>
            <w:shd w:val="clear" w:color="auto" w:fill="auto"/>
            <w:vAlign w:val="center"/>
          </w:tcPr>
          <w:p w14:paraId="2175D297" w14:textId="46BFCD7C" w:rsidR="00BF2BEE" w:rsidRPr="00F31356" w:rsidRDefault="00BF2BEE" w:rsidP="00F31356">
            <w:pPr>
              <w:jc w:val="center"/>
              <w:rPr>
                <w:color w:val="000000"/>
                <w:sz w:val="26"/>
                <w:szCs w:val="26"/>
              </w:rPr>
            </w:pPr>
            <w:r w:rsidRPr="00F31356">
              <w:rPr>
                <w:color w:val="000000"/>
                <w:sz w:val="26"/>
                <w:szCs w:val="26"/>
              </w:rPr>
              <w:t>5</w:t>
            </w:r>
          </w:p>
        </w:tc>
      </w:tr>
      <w:tr w:rsidR="00BF2BEE" w:rsidRPr="00916473" w14:paraId="2EC9B635" w14:textId="6C624710" w:rsidTr="00BF2BEE">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297C404E" w14:textId="2A7B6989" w:rsidR="00BF2BEE" w:rsidRPr="00916473" w:rsidRDefault="00BF2BEE" w:rsidP="00F31356">
            <w:pPr>
              <w:jc w:val="center"/>
              <w:rPr>
                <w:b/>
                <w:sz w:val="26"/>
                <w:szCs w:val="26"/>
              </w:rPr>
            </w:pPr>
            <w:r w:rsidRPr="00916473">
              <w:rPr>
                <w:b/>
                <w:bCs/>
                <w:sz w:val="26"/>
                <w:szCs w:val="26"/>
              </w:rPr>
              <w:t>II</w:t>
            </w:r>
          </w:p>
        </w:tc>
        <w:tc>
          <w:tcPr>
            <w:tcW w:w="3543" w:type="dxa"/>
            <w:tcBorders>
              <w:top w:val="nil"/>
              <w:left w:val="nil"/>
              <w:bottom w:val="single" w:sz="4" w:space="0" w:color="000000"/>
              <w:right w:val="single" w:sz="4" w:space="0" w:color="000000"/>
            </w:tcBorders>
            <w:shd w:val="clear" w:color="auto" w:fill="E7E6E6"/>
            <w:vAlign w:val="center"/>
          </w:tcPr>
          <w:p w14:paraId="1EBBBA71" w14:textId="3482F4FB" w:rsidR="00BF2BEE" w:rsidRPr="00916473" w:rsidRDefault="00BF2BEE" w:rsidP="00F31356">
            <w:pPr>
              <w:rPr>
                <w:b/>
                <w:sz w:val="26"/>
                <w:szCs w:val="26"/>
              </w:rPr>
            </w:pPr>
            <w:r w:rsidRPr="00916473">
              <w:rPr>
                <w:b/>
                <w:bCs/>
                <w:sz w:val="26"/>
                <w:szCs w:val="26"/>
              </w:rPr>
              <w:t xml:space="preserve">Các môn học, mô đun chuyên môn </w:t>
            </w:r>
          </w:p>
        </w:tc>
        <w:tc>
          <w:tcPr>
            <w:tcW w:w="709" w:type="dxa"/>
            <w:tcBorders>
              <w:top w:val="nil"/>
              <w:left w:val="nil"/>
              <w:bottom w:val="single" w:sz="4" w:space="0" w:color="000000"/>
              <w:right w:val="single" w:sz="4" w:space="0" w:color="000000"/>
            </w:tcBorders>
            <w:shd w:val="clear" w:color="auto" w:fill="E7E6E6"/>
            <w:vAlign w:val="center"/>
          </w:tcPr>
          <w:p w14:paraId="22EC4D2E" w14:textId="3BFE08B2" w:rsidR="00BF2BEE" w:rsidRPr="00F31356" w:rsidRDefault="00BF2BEE" w:rsidP="00F31356">
            <w:pPr>
              <w:jc w:val="center"/>
              <w:rPr>
                <w:b/>
                <w:sz w:val="26"/>
                <w:szCs w:val="26"/>
              </w:rPr>
            </w:pPr>
            <w:r w:rsidRPr="00F31356">
              <w:rPr>
                <w:b/>
                <w:bCs/>
                <w:sz w:val="26"/>
                <w:szCs w:val="26"/>
              </w:rPr>
              <w:t>64</w:t>
            </w:r>
          </w:p>
        </w:tc>
        <w:tc>
          <w:tcPr>
            <w:tcW w:w="851" w:type="dxa"/>
            <w:tcBorders>
              <w:top w:val="nil"/>
              <w:left w:val="nil"/>
              <w:bottom w:val="single" w:sz="4" w:space="0" w:color="000000"/>
              <w:right w:val="single" w:sz="4" w:space="0" w:color="000000"/>
            </w:tcBorders>
            <w:shd w:val="clear" w:color="auto" w:fill="E7E6E6"/>
            <w:vAlign w:val="center"/>
          </w:tcPr>
          <w:p w14:paraId="5E59A62A" w14:textId="72ED515B" w:rsidR="00BF2BEE" w:rsidRPr="00F31356" w:rsidRDefault="00BF2BEE" w:rsidP="00F31356">
            <w:pPr>
              <w:jc w:val="center"/>
              <w:rPr>
                <w:b/>
                <w:sz w:val="26"/>
                <w:szCs w:val="26"/>
              </w:rPr>
            </w:pPr>
            <w:r w:rsidRPr="00F31356">
              <w:rPr>
                <w:b/>
                <w:bCs/>
                <w:sz w:val="26"/>
                <w:szCs w:val="26"/>
              </w:rPr>
              <w:t>1515</w:t>
            </w:r>
          </w:p>
        </w:tc>
        <w:tc>
          <w:tcPr>
            <w:tcW w:w="992" w:type="dxa"/>
            <w:tcBorders>
              <w:top w:val="nil"/>
              <w:left w:val="nil"/>
              <w:bottom w:val="single" w:sz="4" w:space="0" w:color="000000"/>
              <w:right w:val="single" w:sz="4" w:space="0" w:color="000000"/>
            </w:tcBorders>
            <w:shd w:val="clear" w:color="auto" w:fill="E7E6E6"/>
            <w:vAlign w:val="center"/>
          </w:tcPr>
          <w:p w14:paraId="30488BE6" w14:textId="43F8BB79" w:rsidR="00BF2BEE" w:rsidRPr="00F31356" w:rsidRDefault="00BF2BEE" w:rsidP="00F31356">
            <w:pPr>
              <w:jc w:val="center"/>
              <w:rPr>
                <w:b/>
                <w:sz w:val="26"/>
                <w:szCs w:val="26"/>
              </w:rPr>
            </w:pPr>
            <w:r w:rsidRPr="00F31356">
              <w:rPr>
                <w:b/>
                <w:bCs/>
                <w:sz w:val="26"/>
                <w:szCs w:val="26"/>
              </w:rPr>
              <w:t>507</w:t>
            </w:r>
          </w:p>
        </w:tc>
        <w:tc>
          <w:tcPr>
            <w:tcW w:w="1276" w:type="dxa"/>
            <w:tcBorders>
              <w:top w:val="nil"/>
              <w:left w:val="nil"/>
              <w:bottom w:val="single" w:sz="4" w:space="0" w:color="000000"/>
              <w:right w:val="single" w:sz="4" w:space="0" w:color="000000"/>
            </w:tcBorders>
            <w:shd w:val="clear" w:color="auto" w:fill="E7E6E6"/>
            <w:vAlign w:val="center"/>
          </w:tcPr>
          <w:p w14:paraId="6A2BCCF2" w14:textId="1666EA7F" w:rsidR="00BF2BEE" w:rsidRPr="00F31356" w:rsidRDefault="00BF2BEE" w:rsidP="00F31356">
            <w:pPr>
              <w:jc w:val="center"/>
              <w:rPr>
                <w:b/>
                <w:sz w:val="26"/>
                <w:szCs w:val="26"/>
              </w:rPr>
            </w:pPr>
            <w:r w:rsidRPr="00F31356">
              <w:rPr>
                <w:b/>
                <w:bCs/>
                <w:sz w:val="26"/>
                <w:szCs w:val="26"/>
              </w:rPr>
              <w:t>956</w:t>
            </w:r>
          </w:p>
        </w:tc>
        <w:tc>
          <w:tcPr>
            <w:tcW w:w="850" w:type="dxa"/>
            <w:tcBorders>
              <w:top w:val="nil"/>
              <w:left w:val="nil"/>
              <w:bottom w:val="single" w:sz="4" w:space="0" w:color="000000"/>
              <w:right w:val="single" w:sz="4" w:space="0" w:color="000000"/>
            </w:tcBorders>
            <w:shd w:val="clear" w:color="auto" w:fill="E7E6E6"/>
            <w:vAlign w:val="center"/>
          </w:tcPr>
          <w:p w14:paraId="2D624A50" w14:textId="54D74C5E" w:rsidR="00BF2BEE" w:rsidRPr="00F31356" w:rsidRDefault="00BF2BEE" w:rsidP="00F31356">
            <w:pPr>
              <w:jc w:val="center"/>
              <w:rPr>
                <w:b/>
                <w:sz w:val="26"/>
                <w:szCs w:val="26"/>
              </w:rPr>
            </w:pPr>
            <w:r w:rsidRPr="00F31356">
              <w:rPr>
                <w:b/>
                <w:bCs/>
                <w:sz w:val="26"/>
                <w:szCs w:val="26"/>
              </w:rPr>
              <w:t>52</w:t>
            </w:r>
          </w:p>
        </w:tc>
      </w:tr>
      <w:tr w:rsidR="00BF2BEE" w:rsidRPr="00916473" w14:paraId="632C84EC" w14:textId="59193B4D" w:rsidTr="00BF2BEE">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0B5FCC40" w14:textId="129A18E5" w:rsidR="00BF2BEE" w:rsidRPr="00916473" w:rsidRDefault="00BF2BEE" w:rsidP="00F31356">
            <w:pPr>
              <w:jc w:val="center"/>
              <w:rPr>
                <w:b/>
                <w:sz w:val="26"/>
                <w:szCs w:val="26"/>
              </w:rPr>
            </w:pPr>
            <w:r w:rsidRPr="00916473">
              <w:rPr>
                <w:b/>
                <w:bCs/>
                <w:sz w:val="26"/>
                <w:szCs w:val="26"/>
              </w:rPr>
              <w:t>II.1</w:t>
            </w:r>
          </w:p>
        </w:tc>
        <w:tc>
          <w:tcPr>
            <w:tcW w:w="3543" w:type="dxa"/>
            <w:tcBorders>
              <w:top w:val="nil"/>
              <w:left w:val="nil"/>
              <w:bottom w:val="single" w:sz="4" w:space="0" w:color="000000"/>
              <w:right w:val="single" w:sz="4" w:space="0" w:color="000000"/>
            </w:tcBorders>
            <w:shd w:val="clear" w:color="auto" w:fill="E7E6E6"/>
            <w:vAlign w:val="center"/>
          </w:tcPr>
          <w:p w14:paraId="752B612E" w14:textId="3C512040" w:rsidR="00BF2BEE" w:rsidRPr="00916473" w:rsidRDefault="00BF2BEE" w:rsidP="00F31356">
            <w:pPr>
              <w:rPr>
                <w:b/>
                <w:sz w:val="26"/>
                <w:szCs w:val="26"/>
              </w:rPr>
            </w:pPr>
            <w:r w:rsidRPr="00916473">
              <w:rPr>
                <w:b/>
                <w:bCs/>
                <w:sz w:val="26"/>
                <w:szCs w:val="26"/>
              </w:rPr>
              <w:t>Môn học, mô đun cơ sở</w:t>
            </w:r>
          </w:p>
        </w:tc>
        <w:tc>
          <w:tcPr>
            <w:tcW w:w="709" w:type="dxa"/>
            <w:tcBorders>
              <w:top w:val="nil"/>
              <w:left w:val="nil"/>
              <w:bottom w:val="single" w:sz="4" w:space="0" w:color="000000"/>
              <w:right w:val="single" w:sz="4" w:space="0" w:color="000000"/>
            </w:tcBorders>
            <w:shd w:val="clear" w:color="auto" w:fill="E7E6E6"/>
            <w:vAlign w:val="center"/>
          </w:tcPr>
          <w:p w14:paraId="1C3C08D1" w14:textId="39204920" w:rsidR="00BF2BEE" w:rsidRPr="00F31356" w:rsidRDefault="00BF2BEE" w:rsidP="00F31356">
            <w:pPr>
              <w:jc w:val="center"/>
              <w:rPr>
                <w:b/>
                <w:sz w:val="26"/>
                <w:szCs w:val="26"/>
              </w:rPr>
            </w:pPr>
            <w:r w:rsidRPr="00F31356">
              <w:rPr>
                <w:b/>
                <w:bCs/>
                <w:sz w:val="26"/>
                <w:szCs w:val="26"/>
              </w:rPr>
              <w:t>21</w:t>
            </w:r>
          </w:p>
        </w:tc>
        <w:tc>
          <w:tcPr>
            <w:tcW w:w="851" w:type="dxa"/>
            <w:tcBorders>
              <w:top w:val="nil"/>
              <w:left w:val="nil"/>
              <w:bottom w:val="single" w:sz="4" w:space="0" w:color="000000"/>
              <w:right w:val="single" w:sz="4" w:space="0" w:color="000000"/>
            </w:tcBorders>
            <w:shd w:val="clear" w:color="auto" w:fill="E7E6E6"/>
            <w:vAlign w:val="center"/>
          </w:tcPr>
          <w:p w14:paraId="462AEB01" w14:textId="334FEAEB" w:rsidR="00BF2BEE" w:rsidRPr="00F31356" w:rsidRDefault="00BF2BEE" w:rsidP="00F31356">
            <w:pPr>
              <w:jc w:val="center"/>
              <w:rPr>
                <w:b/>
                <w:sz w:val="26"/>
                <w:szCs w:val="26"/>
              </w:rPr>
            </w:pPr>
            <w:r w:rsidRPr="00F31356">
              <w:rPr>
                <w:b/>
                <w:bCs/>
                <w:sz w:val="26"/>
                <w:szCs w:val="26"/>
              </w:rPr>
              <w:t>420</w:t>
            </w:r>
          </w:p>
        </w:tc>
        <w:tc>
          <w:tcPr>
            <w:tcW w:w="992" w:type="dxa"/>
            <w:tcBorders>
              <w:top w:val="nil"/>
              <w:left w:val="nil"/>
              <w:bottom w:val="single" w:sz="4" w:space="0" w:color="000000"/>
              <w:right w:val="single" w:sz="4" w:space="0" w:color="000000"/>
            </w:tcBorders>
            <w:shd w:val="clear" w:color="auto" w:fill="E7E6E6"/>
            <w:vAlign w:val="center"/>
          </w:tcPr>
          <w:p w14:paraId="77865E3A" w14:textId="7933A298" w:rsidR="00BF2BEE" w:rsidRPr="00F31356" w:rsidRDefault="00BF2BEE" w:rsidP="00F31356">
            <w:pPr>
              <w:jc w:val="center"/>
              <w:rPr>
                <w:b/>
                <w:sz w:val="26"/>
                <w:szCs w:val="26"/>
              </w:rPr>
            </w:pPr>
            <w:r w:rsidRPr="00F31356">
              <w:rPr>
                <w:b/>
                <w:bCs/>
                <w:sz w:val="26"/>
                <w:szCs w:val="26"/>
              </w:rPr>
              <w:t>192</w:t>
            </w:r>
          </w:p>
        </w:tc>
        <w:tc>
          <w:tcPr>
            <w:tcW w:w="1276" w:type="dxa"/>
            <w:tcBorders>
              <w:top w:val="nil"/>
              <w:left w:val="nil"/>
              <w:bottom w:val="single" w:sz="4" w:space="0" w:color="000000"/>
              <w:right w:val="single" w:sz="4" w:space="0" w:color="000000"/>
            </w:tcBorders>
            <w:shd w:val="clear" w:color="auto" w:fill="E7E6E6"/>
            <w:vAlign w:val="center"/>
          </w:tcPr>
          <w:p w14:paraId="78D9C13E" w14:textId="6B7FECC7" w:rsidR="00BF2BEE" w:rsidRPr="00F31356" w:rsidRDefault="00BF2BEE" w:rsidP="00F31356">
            <w:pPr>
              <w:jc w:val="center"/>
              <w:rPr>
                <w:b/>
                <w:sz w:val="26"/>
                <w:szCs w:val="26"/>
              </w:rPr>
            </w:pPr>
            <w:r w:rsidRPr="00F31356">
              <w:rPr>
                <w:b/>
                <w:bCs/>
                <w:sz w:val="26"/>
                <w:szCs w:val="26"/>
              </w:rPr>
              <w:t>207</w:t>
            </w:r>
          </w:p>
        </w:tc>
        <w:tc>
          <w:tcPr>
            <w:tcW w:w="850" w:type="dxa"/>
            <w:tcBorders>
              <w:top w:val="nil"/>
              <w:left w:val="nil"/>
              <w:bottom w:val="single" w:sz="4" w:space="0" w:color="000000"/>
              <w:right w:val="single" w:sz="4" w:space="0" w:color="000000"/>
            </w:tcBorders>
            <w:shd w:val="clear" w:color="auto" w:fill="E7E6E6"/>
            <w:vAlign w:val="center"/>
          </w:tcPr>
          <w:p w14:paraId="54D75033" w14:textId="3DBDBB8B" w:rsidR="00BF2BEE" w:rsidRPr="00F31356" w:rsidRDefault="00BF2BEE" w:rsidP="00F31356">
            <w:pPr>
              <w:jc w:val="center"/>
              <w:rPr>
                <w:b/>
                <w:sz w:val="26"/>
                <w:szCs w:val="26"/>
              </w:rPr>
            </w:pPr>
            <w:r w:rsidRPr="00F31356">
              <w:rPr>
                <w:b/>
                <w:bCs/>
                <w:sz w:val="26"/>
                <w:szCs w:val="26"/>
              </w:rPr>
              <w:t>21</w:t>
            </w:r>
          </w:p>
        </w:tc>
      </w:tr>
      <w:tr w:rsidR="00BF2BEE" w:rsidRPr="00916473" w14:paraId="48248304" w14:textId="306535B4"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DF44E1E" w14:textId="2017F44F" w:rsidR="00BF2BEE" w:rsidRPr="00916473" w:rsidRDefault="00BF2BEE" w:rsidP="00F31356">
            <w:pPr>
              <w:jc w:val="center"/>
              <w:rPr>
                <w:color w:val="000000"/>
                <w:sz w:val="26"/>
                <w:szCs w:val="26"/>
              </w:rPr>
            </w:pPr>
            <w:r w:rsidRPr="00916473">
              <w:rPr>
                <w:color w:val="000000"/>
                <w:sz w:val="26"/>
                <w:szCs w:val="26"/>
              </w:rPr>
              <w:t>MH 07</w:t>
            </w:r>
          </w:p>
        </w:tc>
        <w:tc>
          <w:tcPr>
            <w:tcW w:w="3543" w:type="dxa"/>
            <w:tcBorders>
              <w:top w:val="nil"/>
              <w:left w:val="nil"/>
              <w:bottom w:val="single" w:sz="4" w:space="0" w:color="000000"/>
              <w:right w:val="single" w:sz="4" w:space="0" w:color="000000"/>
            </w:tcBorders>
            <w:shd w:val="clear" w:color="auto" w:fill="auto"/>
            <w:vAlign w:val="center"/>
          </w:tcPr>
          <w:p w14:paraId="60659C74" w14:textId="0549C793" w:rsidR="00BF2BEE" w:rsidRPr="00916473" w:rsidRDefault="00BF2BEE" w:rsidP="00F31356">
            <w:pPr>
              <w:rPr>
                <w:color w:val="000000"/>
                <w:sz w:val="26"/>
                <w:szCs w:val="26"/>
              </w:rPr>
            </w:pPr>
            <w:r w:rsidRPr="00916473">
              <w:rPr>
                <w:color w:val="000000"/>
                <w:sz w:val="26"/>
                <w:szCs w:val="26"/>
              </w:rPr>
              <w:t>Kỹ năng mềm</w:t>
            </w:r>
          </w:p>
        </w:tc>
        <w:tc>
          <w:tcPr>
            <w:tcW w:w="709" w:type="dxa"/>
            <w:tcBorders>
              <w:top w:val="nil"/>
              <w:left w:val="nil"/>
              <w:bottom w:val="single" w:sz="4" w:space="0" w:color="000000"/>
              <w:right w:val="single" w:sz="4" w:space="0" w:color="000000"/>
            </w:tcBorders>
            <w:shd w:val="clear" w:color="auto" w:fill="auto"/>
            <w:vAlign w:val="center"/>
          </w:tcPr>
          <w:p w14:paraId="352FF9E3" w14:textId="059E7B89" w:rsidR="00BF2BEE" w:rsidRPr="00F31356" w:rsidRDefault="00BF2BEE" w:rsidP="00F31356">
            <w:pPr>
              <w:jc w:val="center"/>
              <w:rPr>
                <w:sz w:val="26"/>
                <w:szCs w:val="26"/>
              </w:rPr>
            </w:pPr>
            <w:r w:rsidRPr="00F31356">
              <w:rPr>
                <w:sz w:val="26"/>
                <w:szCs w:val="26"/>
              </w:rPr>
              <w:t>2</w:t>
            </w:r>
          </w:p>
        </w:tc>
        <w:tc>
          <w:tcPr>
            <w:tcW w:w="851" w:type="dxa"/>
            <w:tcBorders>
              <w:top w:val="nil"/>
              <w:left w:val="nil"/>
              <w:bottom w:val="single" w:sz="4" w:space="0" w:color="000000"/>
              <w:right w:val="single" w:sz="4" w:space="0" w:color="000000"/>
            </w:tcBorders>
            <w:shd w:val="clear" w:color="auto" w:fill="auto"/>
            <w:vAlign w:val="center"/>
          </w:tcPr>
          <w:p w14:paraId="0C925AF3" w14:textId="11C9BFD9" w:rsidR="00BF2BEE" w:rsidRPr="00F31356" w:rsidRDefault="00BF2BEE" w:rsidP="00F31356">
            <w:pPr>
              <w:jc w:val="center"/>
              <w:rPr>
                <w:sz w:val="26"/>
                <w:szCs w:val="26"/>
              </w:rPr>
            </w:pPr>
            <w:r w:rsidRPr="00F31356">
              <w:rPr>
                <w:sz w:val="26"/>
                <w:szCs w:val="26"/>
              </w:rPr>
              <w:t>30</w:t>
            </w:r>
          </w:p>
        </w:tc>
        <w:tc>
          <w:tcPr>
            <w:tcW w:w="992" w:type="dxa"/>
            <w:tcBorders>
              <w:top w:val="nil"/>
              <w:left w:val="nil"/>
              <w:bottom w:val="single" w:sz="4" w:space="0" w:color="000000"/>
              <w:right w:val="single" w:sz="4" w:space="0" w:color="000000"/>
            </w:tcBorders>
            <w:shd w:val="clear" w:color="auto" w:fill="auto"/>
            <w:vAlign w:val="center"/>
          </w:tcPr>
          <w:p w14:paraId="65B7DBD1" w14:textId="1F02EC0D" w:rsidR="00BF2BEE" w:rsidRPr="00F31356" w:rsidRDefault="00BF2BEE" w:rsidP="00F31356">
            <w:pPr>
              <w:jc w:val="center"/>
              <w:rPr>
                <w:sz w:val="26"/>
                <w:szCs w:val="26"/>
              </w:rPr>
            </w:pPr>
            <w:r w:rsidRPr="00F31356">
              <w:rPr>
                <w:sz w:val="26"/>
                <w:szCs w:val="26"/>
              </w:rPr>
              <w:t>15</w:t>
            </w:r>
          </w:p>
        </w:tc>
        <w:tc>
          <w:tcPr>
            <w:tcW w:w="1276" w:type="dxa"/>
            <w:tcBorders>
              <w:top w:val="nil"/>
              <w:left w:val="nil"/>
              <w:bottom w:val="single" w:sz="4" w:space="0" w:color="000000"/>
              <w:right w:val="single" w:sz="4" w:space="0" w:color="000000"/>
            </w:tcBorders>
            <w:shd w:val="clear" w:color="auto" w:fill="auto"/>
            <w:vAlign w:val="center"/>
          </w:tcPr>
          <w:p w14:paraId="5978BBF6" w14:textId="3194F012" w:rsidR="00BF2BEE" w:rsidRPr="00F31356" w:rsidRDefault="00BF2BEE" w:rsidP="00F31356">
            <w:pPr>
              <w:jc w:val="center"/>
              <w:rPr>
                <w:sz w:val="26"/>
                <w:szCs w:val="26"/>
              </w:rPr>
            </w:pPr>
            <w:r w:rsidRPr="00F31356">
              <w:rPr>
                <w:sz w:val="26"/>
                <w:szCs w:val="26"/>
              </w:rPr>
              <w:t>13</w:t>
            </w:r>
          </w:p>
        </w:tc>
        <w:tc>
          <w:tcPr>
            <w:tcW w:w="850" w:type="dxa"/>
            <w:tcBorders>
              <w:top w:val="nil"/>
              <w:left w:val="nil"/>
              <w:bottom w:val="single" w:sz="4" w:space="0" w:color="000000"/>
              <w:right w:val="single" w:sz="4" w:space="0" w:color="000000"/>
            </w:tcBorders>
            <w:shd w:val="clear" w:color="auto" w:fill="auto"/>
            <w:vAlign w:val="center"/>
          </w:tcPr>
          <w:p w14:paraId="07CFC0CF" w14:textId="30FA4ECD" w:rsidR="00BF2BEE" w:rsidRPr="00F31356" w:rsidRDefault="00BF2BEE" w:rsidP="00F31356">
            <w:pPr>
              <w:jc w:val="center"/>
              <w:rPr>
                <w:sz w:val="26"/>
                <w:szCs w:val="26"/>
              </w:rPr>
            </w:pPr>
            <w:r w:rsidRPr="00F31356">
              <w:rPr>
                <w:sz w:val="26"/>
                <w:szCs w:val="26"/>
              </w:rPr>
              <w:t>2</w:t>
            </w:r>
          </w:p>
        </w:tc>
      </w:tr>
      <w:tr w:rsidR="00BF2BEE" w:rsidRPr="00916473" w14:paraId="1C058154" w14:textId="2393D753"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BC304AC" w14:textId="6087EAEC" w:rsidR="00BF2BEE" w:rsidRPr="00916473" w:rsidRDefault="00BF2BEE" w:rsidP="00F31356">
            <w:pPr>
              <w:jc w:val="center"/>
              <w:rPr>
                <w:color w:val="000000"/>
                <w:sz w:val="26"/>
                <w:szCs w:val="26"/>
              </w:rPr>
            </w:pPr>
            <w:r w:rsidRPr="00916473">
              <w:rPr>
                <w:color w:val="000000"/>
                <w:sz w:val="26"/>
                <w:szCs w:val="26"/>
              </w:rPr>
              <w:lastRenderedPageBreak/>
              <w:t>MH 08</w:t>
            </w:r>
          </w:p>
        </w:tc>
        <w:tc>
          <w:tcPr>
            <w:tcW w:w="3543" w:type="dxa"/>
            <w:tcBorders>
              <w:top w:val="nil"/>
              <w:left w:val="nil"/>
              <w:bottom w:val="single" w:sz="4" w:space="0" w:color="000000"/>
              <w:right w:val="single" w:sz="4" w:space="0" w:color="000000"/>
            </w:tcBorders>
            <w:shd w:val="clear" w:color="auto" w:fill="auto"/>
            <w:vAlign w:val="center"/>
          </w:tcPr>
          <w:p w14:paraId="43971A9E" w14:textId="5CF60650" w:rsidR="00BF2BEE" w:rsidRPr="00916473" w:rsidRDefault="00BF2BEE" w:rsidP="00F31356">
            <w:pPr>
              <w:rPr>
                <w:color w:val="000000"/>
                <w:sz w:val="26"/>
                <w:szCs w:val="26"/>
              </w:rPr>
            </w:pPr>
            <w:r w:rsidRPr="00916473">
              <w:rPr>
                <w:color w:val="000000"/>
                <w:sz w:val="26"/>
                <w:szCs w:val="26"/>
              </w:rPr>
              <w:t>An toàn lao động</w:t>
            </w:r>
          </w:p>
        </w:tc>
        <w:tc>
          <w:tcPr>
            <w:tcW w:w="709" w:type="dxa"/>
            <w:tcBorders>
              <w:top w:val="nil"/>
              <w:left w:val="nil"/>
              <w:bottom w:val="single" w:sz="4" w:space="0" w:color="000000"/>
              <w:right w:val="single" w:sz="4" w:space="0" w:color="000000"/>
            </w:tcBorders>
            <w:shd w:val="clear" w:color="auto" w:fill="auto"/>
            <w:vAlign w:val="center"/>
          </w:tcPr>
          <w:p w14:paraId="16E4FAF7" w14:textId="61129520" w:rsidR="00BF2BEE" w:rsidRPr="00F31356" w:rsidRDefault="00BF2BEE" w:rsidP="00F31356">
            <w:pPr>
              <w:jc w:val="center"/>
              <w:rPr>
                <w:sz w:val="26"/>
                <w:szCs w:val="26"/>
              </w:rPr>
            </w:pPr>
            <w:r w:rsidRPr="00F31356">
              <w:rPr>
                <w:sz w:val="26"/>
                <w:szCs w:val="26"/>
              </w:rPr>
              <w:t>2</w:t>
            </w:r>
          </w:p>
        </w:tc>
        <w:tc>
          <w:tcPr>
            <w:tcW w:w="851" w:type="dxa"/>
            <w:tcBorders>
              <w:top w:val="nil"/>
              <w:left w:val="nil"/>
              <w:bottom w:val="single" w:sz="4" w:space="0" w:color="000000"/>
              <w:right w:val="single" w:sz="4" w:space="0" w:color="000000"/>
            </w:tcBorders>
            <w:shd w:val="clear" w:color="auto" w:fill="auto"/>
            <w:vAlign w:val="center"/>
          </w:tcPr>
          <w:p w14:paraId="697C87DB" w14:textId="2AF3A584" w:rsidR="00BF2BEE" w:rsidRPr="00F31356" w:rsidRDefault="00BF2BEE" w:rsidP="00F31356">
            <w:pPr>
              <w:jc w:val="center"/>
              <w:rPr>
                <w:sz w:val="26"/>
                <w:szCs w:val="26"/>
              </w:rPr>
            </w:pPr>
            <w:r w:rsidRPr="00F31356">
              <w:rPr>
                <w:sz w:val="26"/>
                <w:szCs w:val="26"/>
              </w:rPr>
              <w:t>30</w:t>
            </w:r>
          </w:p>
        </w:tc>
        <w:tc>
          <w:tcPr>
            <w:tcW w:w="992" w:type="dxa"/>
            <w:tcBorders>
              <w:top w:val="nil"/>
              <w:left w:val="nil"/>
              <w:bottom w:val="single" w:sz="4" w:space="0" w:color="000000"/>
              <w:right w:val="single" w:sz="4" w:space="0" w:color="000000"/>
            </w:tcBorders>
            <w:shd w:val="clear" w:color="auto" w:fill="auto"/>
            <w:vAlign w:val="center"/>
          </w:tcPr>
          <w:p w14:paraId="6974CA40" w14:textId="7E775C0D" w:rsidR="00BF2BEE" w:rsidRPr="00F31356" w:rsidRDefault="00BF2BEE" w:rsidP="00F31356">
            <w:pPr>
              <w:jc w:val="center"/>
              <w:rPr>
                <w:sz w:val="26"/>
                <w:szCs w:val="26"/>
              </w:rPr>
            </w:pPr>
            <w:r w:rsidRPr="00F31356">
              <w:rPr>
                <w:sz w:val="26"/>
                <w:szCs w:val="26"/>
              </w:rPr>
              <w:t>27</w:t>
            </w:r>
          </w:p>
        </w:tc>
        <w:tc>
          <w:tcPr>
            <w:tcW w:w="1276" w:type="dxa"/>
            <w:tcBorders>
              <w:top w:val="nil"/>
              <w:left w:val="nil"/>
              <w:bottom w:val="single" w:sz="4" w:space="0" w:color="000000"/>
              <w:right w:val="single" w:sz="4" w:space="0" w:color="000000"/>
            </w:tcBorders>
            <w:shd w:val="clear" w:color="auto" w:fill="auto"/>
            <w:vAlign w:val="center"/>
          </w:tcPr>
          <w:p w14:paraId="407FF675" w14:textId="34812F31" w:rsidR="00BF2BEE" w:rsidRPr="00F31356" w:rsidRDefault="00BF2BEE" w:rsidP="00F31356">
            <w:pPr>
              <w:jc w:val="center"/>
              <w:rPr>
                <w:sz w:val="26"/>
                <w:szCs w:val="26"/>
              </w:rPr>
            </w:pPr>
            <w:r w:rsidRPr="00F31356">
              <w:rPr>
                <w:sz w:val="26"/>
                <w:szCs w:val="26"/>
              </w:rPr>
              <w:t>0</w:t>
            </w:r>
          </w:p>
        </w:tc>
        <w:tc>
          <w:tcPr>
            <w:tcW w:w="850" w:type="dxa"/>
            <w:tcBorders>
              <w:top w:val="nil"/>
              <w:left w:val="nil"/>
              <w:bottom w:val="single" w:sz="4" w:space="0" w:color="000000"/>
              <w:right w:val="single" w:sz="4" w:space="0" w:color="000000"/>
            </w:tcBorders>
            <w:shd w:val="clear" w:color="auto" w:fill="auto"/>
            <w:vAlign w:val="center"/>
          </w:tcPr>
          <w:p w14:paraId="081EADFD" w14:textId="173063CD" w:rsidR="00BF2BEE" w:rsidRPr="00F31356" w:rsidRDefault="00BF2BEE" w:rsidP="00F31356">
            <w:pPr>
              <w:jc w:val="center"/>
              <w:rPr>
                <w:sz w:val="26"/>
                <w:szCs w:val="26"/>
              </w:rPr>
            </w:pPr>
            <w:r w:rsidRPr="00F31356">
              <w:rPr>
                <w:sz w:val="26"/>
                <w:szCs w:val="26"/>
              </w:rPr>
              <w:t>3</w:t>
            </w:r>
          </w:p>
        </w:tc>
      </w:tr>
      <w:tr w:rsidR="00BF2BEE" w:rsidRPr="00916473" w14:paraId="33C3CF52" w14:textId="2F01F8BC"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1A3F32C2" w14:textId="06961C4D" w:rsidR="00BF2BEE" w:rsidRPr="00916473" w:rsidRDefault="00BF2BEE" w:rsidP="00F31356">
            <w:pPr>
              <w:jc w:val="center"/>
              <w:rPr>
                <w:color w:val="000000"/>
                <w:sz w:val="26"/>
                <w:szCs w:val="26"/>
              </w:rPr>
            </w:pPr>
            <w:r w:rsidRPr="00916473">
              <w:rPr>
                <w:sz w:val="26"/>
                <w:szCs w:val="26"/>
              </w:rPr>
              <w:t>MĐ 09</w:t>
            </w:r>
          </w:p>
        </w:tc>
        <w:tc>
          <w:tcPr>
            <w:tcW w:w="3543" w:type="dxa"/>
            <w:tcBorders>
              <w:top w:val="nil"/>
              <w:left w:val="nil"/>
              <w:bottom w:val="single" w:sz="4" w:space="0" w:color="000000"/>
              <w:right w:val="single" w:sz="4" w:space="0" w:color="000000"/>
            </w:tcBorders>
            <w:shd w:val="clear" w:color="auto" w:fill="auto"/>
            <w:vAlign w:val="center"/>
          </w:tcPr>
          <w:p w14:paraId="058AFBA5" w14:textId="6C154E62" w:rsidR="00BF2BEE" w:rsidRPr="00916473" w:rsidRDefault="00BF2BEE" w:rsidP="00F31356">
            <w:pPr>
              <w:rPr>
                <w:color w:val="000000"/>
                <w:sz w:val="26"/>
                <w:szCs w:val="26"/>
              </w:rPr>
            </w:pPr>
            <w:r w:rsidRPr="00916473">
              <w:rPr>
                <w:sz w:val="26"/>
                <w:szCs w:val="26"/>
              </w:rPr>
              <w:t>Tin học nâng cao</w:t>
            </w:r>
          </w:p>
        </w:tc>
        <w:tc>
          <w:tcPr>
            <w:tcW w:w="709" w:type="dxa"/>
            <w:tcBorders>
              <w:top w:val="nil"/>
              <w:left w:val="nil"/>
              <w:bottom w:val="single" w:sz="4" w:space="0" w:color="000000"/>
              <w:right w:val="single" w:sz="4" w:space="0" w:color="000000"/>
            </w:tcBorders>
            <w:shd w:val="clear" w:color="auto" w:fill="auto"/>
            <w:vAlign w:val="center"/>
          </w:tcPr>
          <w:p w14:paraId="3FE4A123" w14:textId="38D3A018" w:rsidR="00BF2BEE" w:rsidRPr="00F31356" w:rsidRDefault="00BF2BEE" w:rsidP="00F31356">
            <w:pPr>
              <w:jc w:val="center"/>
              <w:rPr>
                <w:sz w:val="26"/>
                <w:szCs w:val="26"/>
              </w:rPr>
            </w:pPr>
            <w:r w:rsidRPr="00F31356">
              <w:rPr>
                <w:sz w:val="26"/>
                <w:szCs w:val="26"/>
              </w:rPr>
              <w:t>3</w:t>
            </w:r>
          </w:p>
        </w:tc>
        <w:tc>
          <w:tcPr>
            <w:tcW w:w="851" w:type="dxa"/>
            <w:tcBorders>
              <w:top w:val="nil"/>
              <w:left w:val="nil"/>
              <w:bottom w:val="single" w:sz="4" w:space="0" w:color="000000"/>
              <w:right w:val="single" w:sz="4" w:space="0" w:color="000000"/>
            </w:tcBorders>
            <w:shd w:val="clear" w:color="auto" w:fill="auto"/>
            <w:vAlign w:val="center"/>
          </w:tcPr>
          <w:p w14:paraId="41069E65" w14:textId="1B5BF49E" w:rsidR="00BF2BEE" w:rsidRPr="00F31356" w:rsidRDefault="00BF2BEE" w:rsidP="00F31356">
            <w:pPr>
              <w:jc w:val="center"/>
              <w:rPr>
                <w:sz w:val="26"/>
                <w:szCs w:val="26"/>
              </w:rPr>
            </w:pPr>
            <w:r w:rsidRPr="00F31356">
              <w:rPr>
                <w:sz w:val="26"/>
                <w:szCs w:val="26"/>
              </w:rPr>
              <w:t>60</w:t>
            </w:r>
          </w:p>
        </w:tc>
        <w:tc>
          <w:tcPr>
            <w:tcW w:w="992" w:type="dxa"/>
            <w:tcBorders>
              <w:top w:val="nil"/>
              <w:left w:val="nil"/>
              <w:bottom w:val="single" w:sz="4" w:space="0" w:color="000000"/>
              <w:right w:val="single" w:sz="4" w:space="0" w:color="000000"/>
            </w:tcBorders>
            <w:shd w:val="clear" w:color="auto" w:fill="auto"/>
            <w:vAlign w:val="center"/>
          </w:tcPr>
          <w:p w14:paraId="35F76B00" w14:textId="48AB2F28" w:rsidR="00BF2BEE" w:rsidRPr="00F31356" w:rsidRDefault="00BF2BEE" w:rsidP="00F31356">
            <w:pPr>
              <w:jc w:val="center"/>
              <w:rPr>
                <w:sz w:val="26"/>
                <w:szCs w:val="26"/>
              </w:rPr>
            </w:pPr>
            <w:r w:rsidRPr="00F31356">
              <w:rPr>
                <w:sz w:val="26"/>
                <w:szCs w:val="26"/>
              </w:rPr>
              <w:t>30</w:t>
            </w:r>
          </w:p>
        </w:tc>
        <w:tc>
          <w:tcPr>
            <w:tcW w:w="1276" w:type="dxa"/>
            <w:tcBorders>
              <w:top w:val="nil"/>
              <w:left w:val="nil"/>
              <w:bottom w:val="single" w:sz="4" w:space="0" w:color="000000"/>
              <w:right w:val="single" w:sz="4" w:space="0" w:color="000000"/>
            </w:tcBorders>
            <w:shd w:val="clear" w:color="auto" w:fill="auto"/>
            <w:vAlign w:val="center"/>
          </w:tcPr>
          <w:p w14:paraId="6FD09E76" w14:textId="409F7058" w:rsidR="00BF2BEE" w:rsidRPr="00F31356" w:rsidRDefault="00BF2BEE" w:rsidP="00F31356">
            <w:pPr>
              <w:jc w:val="center"/>
              <w:rPr>
                <w:sz w:val="26"/>
                <w:szCs w:val="26"/>
              </w:rPr>
            </w:pPr>
            <w:r w:rsidRPr="00F31356">
              <w:rPr>
                <w:sz w:val="26"/>
                <w:szCs w:val="26"/>
              </w:rPr>
              <w:t>27</w:t>
            </w:r>
          </w:p>
        </w:tc>
        <w:tc>
          <w:tcPr>
            <w:tcW w:w="850" w:type="dxa"/>
            <w:tcBorders>
              <w:top w:val="nil"/>
              <w:left w:val="nil"/>
              <w:bottom w:val="single" w:sz="4" w:space="0" w:color="000000"/>
              <w:right w:val="single" w:sz="4" w:space="0" w:color="000000"/>
            </w:tcBorders>
            <w:shd w:val="clear" w:color="auto" w:fill="auto"/>
            <w:vAlign w:val="center"/>
          </w:tcPr>
          <w:p w14:paraId="315C0F4D" w14:textId="5406E9AC" w:rsidR="00BF2BEE" w:rsidRPr="00F31356" w:rsidRDefault="00BF2BEE" w:rsidP="00F31356">
            <w:pPr>
              <w:jc w:val="center"/>
              <w:rPr>
                <w:sz w:val="26"/>
                <w:szCs w:val="26"/>
              </w:rPr>
            </w:pPr>
            <w:r w:rsidRPr="00F31356">
              <w:rPr>
                <w:sz w:val="26"/>
                <w:szCs w:val="26"/>
              </w:rPr>
              <w:t>3</w:t>
            </w:r>
          </w:p>
        </w:tc>
      </w:tr>
      <w:tr w:rsidR="00BF2BEE" w:rsidRPr="00916473" w14:paraId="5BE0DC5C" w14:textId="73DA3DE2"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79F5482A" w14:textId="661CF012" w:rsidR="00BF2BEE" w:rsidRPr="00916473" w:rsidRDefault="00BF2BEE" w:rsidP="00F31356">
            <w:pPr>
              <w:jc w:val="center"/>
              <w:rPr>
                <w:color w:val="000000"/>
                <w:sz w:val="26"/>
                <w:szCs w:val="26"/>
              </w:rPr>
            </w:pPr>
            <w:r w:rsidRPr="00916473">
              <w:rPr>
                <w:color w:val="000000"/>
                <w:sz w:val="26"/>
                <w:szCs w:val="26"/>
              </w:rPr>
              <w:t>MĐ 10</w:t>
            </w:r>
          </w:p>
        </w:tc>
        <w:tc>
          <w:tcPr>
            <w:tcW w:w="3543" w:type="dxa"/>
            <w:tcBorders>
              <w:top w:val="nil"/>
              <w:left w:val="nil"/>
              <w:bottom w:val="single" w:sz="4" w:space="0" w:color="000000"/>
              <w:right w:val="single" w:sz="4" w:space="0" w:color="000000"/>
            </w:tcBorders>
            <w:shd w:val="clear" w:color="auto" w:fill="auto"/>
            <w:vAlign w:val="center"/>
          </w:tcPr>
          <w:p w14:paraId="51DE691F" w14:textId="5CC4551E" w:rsidR="00BF2BEE" w:rsidRPr="00916473" w:rsidRDefault="00BF2BEE" w:rsidP="00F31356">
            <w:pPr>
              <w:rPr>
                <w:color w:val="000000"/>
                <w:sz w:val="26"/>
                <w:szCs w:val="26"/>
              </w:rPr>
            </w:pPr>
            <w:r w:rsidRPr="00916473">
              <w:rPr>
                <w:color w:val="000000"/>
                <w:sz w:val="26"/>
                <w:szCs w:val="26"/>
              </w:rPr>
              <w:t>Lắp ráp và cài đặt máy tính</w:t>
            </w:r>
          </w:p>
        </w:tc>
        <w:tc>
          <w:tcPr>
            <w:tcW w:w="709" w:type="dxa"/>
            <w:tcBorders>
              <w:top w:val="nil"/>
              <w:left w:val="nil"/>
              <w:bottom w:val="single" w:sz="4" w:space="0" w:color="000000"/>
              <w:right w:val="single" w:sz="4" w:space="0" w:color="000000"/>
            </w:tcBorders>
            <w:shd w:val="clear" w:color="auto" w:fill="auto"/>
            <w:vAlign w:val="center"/>
          </w:tcPr>
          <w:p w14:paraId="5C739976" w14:textId="1F41E818" w:rsidR="00BF2BEE" w:rsidRPr="00F31356" w:rsidRDefault="00BF2BEE" w:rsidP="00F31356">
            <w:pPr>
              <w:jc w:val="center"/>
              <w:rPr>
                <w:sz w:val="26"/>
                <w:szCs w:val="26"/>
              </w:rPr>
            </w:pPr>
            <w:r w:rsidRPr="00F31356">
              <w:rPr>
                <w:sz w:val="26"/>
                <w:szCs w:val="26"/>
              </w:rPr>
              <w:t>4</w:t>
            </w:r>
          </w:p>
        </w:tc>
        <w:tc>
          <w:tcPr>
            <w:tcW w:w="851" w:type="dxa"/>
            <w:tcBorders>
              <w:top w:val="nil"/>
              <w:left w:val="nil"/>
              <w:bottom w:val="single" w:sz="4" w:space="0" w:color="000000"/>
              <w:right w:val="single" w:sz="4" w:space="0" w:color="000000"/>
            </w:tcBorders>
            <w:shd w:val="clear" w:color="auto" w:fill="auto"/>
            <w:vAlign w:val="center"/>
          </w:tcPr>
          <w:p w14:paraId="59D31D7B" w14:textId="26B96F0D" w:rsidR="00BF2BEE" w:rsidRPr="00F31356" w:rsidRDefault="00BF2BEE" w:rsidP="00F31356">
            <w:pPr>
              <w:jc w:val="center"/>
              <w:rPr>
                <w:sz w:val="26"/>
                <w:szCs w:val="26"/>
              </w:rPr>
            </w:pPr>
            <w:r w:rsidRPr="00F31356">
              <w:rPr>
                <w:sz w:val="26"/>
                <w:szCs w:val="26"/>
              </w:rPr>
              <w:t>90</w:t>
            </w:r>
          </w:p>
        </w:tc>
        <w:tc>
          <w:tcPr>
            <w:tcW w:w="992" w:type="dxa"/>
            <w:tcBorders>
              <w:top w:val="nil"/>
              <w:left w:val="nil"/>
              <w:bottom w:val="single" w:sz="4" w:space="0" w:color="000000"/>
              <w:right w:val="single" w:sz="4" w:space="0" w:color="000000"/>
            </w:tcBorders>
            <w:shd w:val="clear" w:color="auto" w:fill="auto"/>
            <w:vAlign w:val="center"/>
          </w:tcPr>
          <w:p w14:paraId="131EDAD1" w14:textId="4169C814" w:rsidR="00BF2BEE" w:rsidRPr="00F31356" w:rsidRDefault="00BF2BEE" w:rsidP="00F31356">
            <w:pPr>
              <w:jc w:val="center"/>
              <w:rPr>
                <w:sz w:val="26"/>
                <w:szCs w:val="26"/>
              </w:rPr>
            </w:pPr>
            <w:r w:rsidRPr="00F31356">
              <w:rPr>
                <w:sz w:val="26"/>
                <w:szCs w:val="26"/>
              </w:rPr>
              <w:t>30</w:t>
            </w:r>
          </w:p>
        </w:tc>
        <w:tc>
          <w:tcPr>
            <w:tcW w:w="1276" w:type="dxa"/>
            <w:tcBorders>
              <w:top w:val="nil"/>
              <w:left w:val="nil"/>
              <w:bottom w:val="single" w:sz="4" w:space="0" w:color="000000"/>
              <w:right w:val="single" w:sz="4" w:space="0" w:color="000000"/>
            </w:tcBorders>
            <w:shd w:val="clear" w:color="auto" w:fill="auto"/>
            <w:vAlign w:val="center"/>
          </w:tcPr>
          <w:p w14:paraId="21BD4351" w14:textId="781A8AD4" w:rsidR="00BF2BEE" w:rsidRPr="00F31356" w:rsidRDefault="00BF2BEE" w:rsidP="00F31356">
            <w:pPr>
              <w:jc w:val="center"/>
              <w:rPr>
                <w:sz w:val="26"/>
                <w:szCs w:val="26"/>
              </w:rPr>
            </w:pPr>
            <w:r w:rsidRPr="00F31356">
              <w:rPr>
                <w:sz w:val="26"/>
                <w:szCs w:val="26"/>
              </w:rPr>
              <w:t>56</w:t>
            </w:r>
          </w:p>
        </w:tc>
        <w:tc>
          <w:tcPr>
            <w:tcW w:w="850" w:type="dxa"/>
            <w:tcBorders>
              <w:top w:val="nil"/>
              <w:left w:val="nil"/>
              <w:bottom w:val="single" w:sz="4" w:space="0" w:color="000000"/>
              <w:right w:val="single" w:sz="4" w:space="0" w:color="000000"/>
            </w:tcBorders>
            <w:shd w:val="clear" w:color="auto" w:fill="auto"/>
            <w:vAlign w:val="center"/>
          </w:tcPr>
          <w:p w14:paraId="74CC4786" w14:textId="7A40C1CF" w:rsidR="00BF2BEE" w:rsidRPr="00F31356" w:rsidRDefault="00BF2BEE" w:rsidP="00F31356">
            <w:pPr>
              <w:jc w:val="center"/>
              <w:rPr>
                <w:sz w:val="26"/>
                <w:szCs w:val="26"/>
              </w:rPr>
            </w:pPr>
            <w:r w:rsidRPr="00F31356">
              <w:rPr>
                <w:sz w:val="26"/>
                <w:szCs w:val="26"/>
              </w:rPr>
              <w:t>4</w:t>
            </w:r>
          </w:p>
        </w:tc>
      </w:tr>
      <w:tr w:rsidR="00BF2BEE" w:rsidRPr="00916473" w14:paraId="3154895B" w14:textId="09B7FE9A"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C7298DA" w14:textId="2C82E97A" w:rsidR="00BF2BEE" w:rsidRPr="00916473" w:rsidRDefault="00BF2BEE" w:rsidP="00F31356">
            <w:pPr>
              <w:jc w:val="center"/>
              <w:rPr>
                <w:color w:val="000000"/>
                <w:sz w:val="26"/>
                <w:szCs w:val="26"/>
              </w:rPr>
            </w:pPr>
            <w:r w:rsidRPr="00916473">
              <w:rPr>
                <w:color w:val="000000"/>
                <w:sz w:val="26"/>
                <w:szCs w:val="26"/>
              </w:rPr>
              <w:t>MĐ 11</w:t>
            </w:r>
          </w:p>
        </w:tc>
        <w:tc>
          <w:tcPr>
            <w:tcW w:w="3543" w:type="dxa"/>
            <w:tcBorders>
              <w:top w:val="nil"/>
              <w:left w:val="nil"/>
              <w:bottom w:val="single" w:sz="4" w:space="0" w:color="000000"/>
              <w:right w:val="single" w:sz="4" w:space="0" w:color="000000"/>
            </w:tcBorders>
            <w:shd w:val="clear" w:color="auto" w:fill="auto"/>
            <w:vAlign w:val="center"/>
          </w:tcPr>
          <w:p w14:paraId="335EBE76" w14:textId="001A712A" w:rsidR="00BF2BEE" w:rsidRPr="00916473" w:rsidRDefault="00BF2BEE" w:rsidP="00F31356">
            <w:pPr>
              <w:rPr>
                <w:color w:val="000000"/>
                <w:sz w:val="26"/>
                <w:szCs w:val="26"/>
              </w:rPr>
            </w:pPr>
            <w:r w:rsidRPr="00916473">
              <w:rPr>
                <w:color w:val="000000"/>
                <w:sz w:val="26"/>
                <w:szCs w:val="26"/>
              </w:rPr>
              <w:t>Mạng máy tính</w:t>
            </w:r>
          </w:p>
        </w:tc>
        <w:tc>
          <w:tcPr>
            <w:tcW w:w="709" w:type="dxa"/>
            <w:tcBorders>
              <w:top w:val="nil"/>
              <w:left w:val="nil"/>
              <w:bottom w:val="single" w:sz="4" w:space="0" w:color="000000"/>
              <w:right w:val="single" w:sz="4" w:space="0" w:color="000000"/>
            </w:tcBorders>
            <w:shd w:val="clear" w:color="auto" w:fill="auto"/>
            <w:vAlign w:val="center"/>
          </w:tcPr>
          <w:p w14:paraId="54BD717C" w14:textId="4C88C29C" w:rsidR="00BF2BEE" w:rsidRPr="00F31356" w:rsidRDefault="00BF2BEE" w:rsidP="00F31356">
            <w:pPr>
              <w:jc w:val="center"/>
              <w:rPr>
                <w:sz w:val="26"/>
                <w:szCs w:val="26"/>
              </w:rPr>
            </w:pPr>
            <w:r w:rsidRPr="00F31356">
              <w:rPr>
                <w:sz w:val="26"/>
                <w:szCs w:val="26"/>
              </w:rPr>
              <w:t>6</w:t>
            </w:r>
          </w:p>
        </w:tc>
        <w:tc>
          <w:tcPr>
            <w:tcW w:w="851" w:type="dxa"/>
            <w:tcBorders>
              <w:top w:val="nil"/>
              <w:left w:val="nil"/>
              <w:bottom w:val="single" w:sz="4" w:space="0" w:color="000000"/>
              <w:right w:val="single" w:sz="4" w:space="0" w:color="000000"/>
            </w:tcBorders>
            <w:shd w:val="clear" w:color="auto" w:fill="auto"/>
            <w:vAlign w:val="center"/>
          </w:tcPr>
          <w:p w14:paraId="02B779DE" w14:textId="273A57D6" w:rsidR="00BF2BEE" w:rsidRPr="00F31356" w:rsidRDefault="00BF2BEE" w:rsidP="00F31356">
            <w:pPr>
              <w:jc w:val="center"/>
              <w:rPr>
                <w:sz w:val="26"/>
                <w:szCs w:val="26"/>
              </w:rPr>
            </w:pPr>
            <w:r w:rsidRPr="00F31356">
              <w:rPr>
                <w:sz w:val="26"/>
                <w:szCs w:val="26"/>
              </w:rPr>
              <w:t>120</w:t>
            </w:r>
          </w:p>
        </w:tc>
        <w:tc>
          <w:tcPr>
            <w:tcW w:w="992" w:type="dxa"/>
            <w:tcBorders>
              <w:top w:val="nil"/>
              <w:left w:val="nil"/>
              <w:bottom w:val="single" w:sz="4" w:space="0" w:color="000000"/>
              <w:right w:val="single" w:sz="4" w:space="0" w:color="000000"/>
            </w:tcBorders>
            <w:shd w:val="clear" w:color="auto" w:fill="auto"/>
            <w:vAlign w:val="center"/>
          </w:tcPr>
          <w:p w14:paraId="53CAE8A1" w14:textId="6CB63B6E" w:rsidR="00BF2BEE" w:rsidRPr="00F31356" w:rsidRDefault="00BF2BEE" w:rsidP="00F31356">
            <w:pPr>
              <w:jc w:val="center"/>
              <w:rPr>
                <w:sz w:val="26"/>
                <w:szCs w:val="26"/>
              </w:rPr>
            </w:pPr>
            <w:r w:rsidRPr="00F31356">
              <w:rPr>
                <w:sz w:val="26"/>
                <w:szCs w:val="26"/>
              </w:rPr>
              <w:t>60</w:t>
            </w:r>
          </w:p>
        </w:tc>
        <w:tc>
          <w:tcPr>
            <w:tcW w:w="1276" w:type="dxa"/>
            <w:tcBorders>
              <w:top w:val="nil"/>
              <w:left w:val="nil"/>
              <w:bottom w:val="single" w:sz="4" w:space="0" w:color="000000"/>
              <w:right w:val="single" w:sz="4" w:space="0" w:color="000000"/>
            </w:tcBorders>
            <w:shd w:val="clear" w:color="auto" w:fill="auto"/>
            <w:vAlign w:val="center"/>
          </w:tcPr>
          <w:p w14:paraId="2A4B3E0F" w14:textId="3AF4C8B3" w:rsidR="00BF2BEE" w:rsidRPr="00F31356" w:rsidRDefault="00BF2BEE" w:rsidP="00F31356">
            <w:pPr>
              <w:jc w:val="center"/>
              <w:rPr>
                <w:sz w:val="26"/>
                <w:szCs w:val="26"/>
              </w:rPr>
            </w:pPr>
            <w:r w:rsidRPr="00F31356">
              <w:rPr>
                <w:sz w:val="26"/>
                <w:szCs w:val="26"/>
              </w:rPr>
              <w:t>55</w:t>
            </w:r>
          </w:p>
        </w:tc>
        <w:tc>
          <w:tcPr>
            <w:tcW w:w="850" w:type="dxa"/>
            <w:tcBorders>
              <w:top w:val="nil"/>
              <w:left w:val="nil"/>
              <w:bottom w:val="single" w:sz="4" w:space="0" w:color="000000"/>
              <w:right w:val="single" w:sz="4" w:space="0" w:color="000000"/>
            </w:tcBorders>
            <w:shd w:val="clear" w:color="auto" w:fill="auto"/>
            <w:vAlign w:val="center"/>
          </w:tcPr>
          <w:p w14:paraId="2398A090" w14:textId="12976140" w:rsidR="00BF2BEE" w:rsidRPr="00F31356" w:rsidRDefault="00BF2BEE" w:rsidP="00F31356">
            <w:pPr>
              <w:jc w:val="center"/>
              <w:rPr>
                <w:sz w:val="26"/>
                <w:szCs w:val="26"/>
              </w:rPr>
            </w:pPr>
            <w:r w:rsidRPr="00F31356">
              <w:rPr>
                <w:sz w:val="26"/>
                <w:szCs w:val="26"/>
              </w:rPr>
              <w:t>5</w:t>
            </w:r>
          </w:p>
        </w:tc>
      </w:tr>
      <w:tr w:rsidR="00BF2BEE" w:rsidRPr="00916473" w14:paraId="597E9FE4" w14:textId="416ED0B9" w:rsidTr="00BF2BEE">
        <w:trPr>
          <w:trHeight w:val="499"/>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481F" w14:textId="772BB715" w:rsidR="00BF2BEE" w:rsidRPr="00916473" w:rsidRDefault="00BF2BEE" w:rsidP="00F31356">
            <w:pPr>
              <w:jc w:val="center"/>
              <w:rPr>
                <w:color w:val="000000"/>
                <w:sz w:val="26"/>
                <w:szCs w:val="26"/>
              </w:rPr>
            </w:pPr>
            <w:r w:rsidRPr="00916473">
              <w:rPr>
                <w:color w:val="000000"/>
                <w:sz w:val="26"/>
                <w:szCs w:val="26"/>
              </w:rPr>
              <w:t>MĐ 12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7B7E" w14:textId="33079EF5" w:rsidR="00BF2BEE" w:rsidRPr="00916473" w:rsidRDefault="00BF2BEE" w:rsidP="00F31356">
            <w:pPr>
              <w:rPr>
                <w:color w:val="000000"/>
                <w:sz w:val="26"/>
                <w:szCs w:val="26"/>
              </w:rPr>
            </w:pPr>
            <w:r w:rsidRPr="00916473">
              <w:rPr>
                <w:color w:val="000000"/>
                <w:sz w:val="26"/>
                <w:szCs w:val="26"/>
              </w:rPr>
              <w:t>Đồ Họa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6D63" w14:textId="7D9006E6" w:rsidR="00BF2BEE" w:rsidRPr="00F31356" w:rsidRDefault="00BF2BEE" w:rsidP="00F31356">
            <w:pPr>
              <w:jc w:val="center"/>
              <w:rPr>
                <w:sz w:val="26"/>
                <w:szCs w:val="26"/>
              </w:rPr>
            </w:pPr>
            <w:r w:rsidRPr="00F31356">
              <w:rPr>
                <w:sz w:val="26"/>
                <w:szCs w:val="26"/>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35EC" w14:textId="6D18E3D6" w:rsidR="00BF2BEE" w:rsidRPr="00F31356" w:rsidRDefault="00BF2BEE" w:rsidP="00F31356">
            <w:pPr>
              <w:jc w:val="center"/>
              <w:rPr>
                <w:sz w:val="26"/>
                <w:szCs w:val="26"/>
              </w:rPr>
            </w:pPr>
            <w:r w:rsidRPr="00F31356">
              <w:rPr>
                <w:sz w:val="26"/>
                <w:szCs w:val="26"/>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791A" w14:textId="0F5A27B2" w:rsidR="00BF2BEE" w:rsidRPr="00F31356" w:rsidRDefault="00BF2BEE" w:rsidP="00F31356">
            <w:pPr>
              <w:jc w:val="center"/>
              <w:rPr>
                <w:sz w:val="26"/>
                <w:szCs w:val="26"/>
              </w:rPr>
            </w:pPr>
            <w:r w:rsidRPr="00F31356">
              <w:rPr>
                <w:sz w:val="26"/>
                <w:szCs w:val="26"/>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902B" w14:textId="09CB8C5F" w:rsidR="00BF2BEE" w:rsidRPr="00F31356" w:rsidRDefault="00BF2BEE" w:rsidP="00F31356">
            <w:pPr>
              <w:jc w:val="center"/>
              <w:rPr>
                <w:sz w:val="26"/>
                <w:szCs w:val="26"/>
              </w:rPr>
            </w:pPr>
            <w:r w:rsidRPr="00F31356">
              <w:rPr>
                <w:sz w:val="26"/>
                <w:szCs w:val="26"/>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A488" w14:textId="5C695430" w:rsidR="00BF2BEE" w:rsidRPr="00F31356" w:rsidRDefault="00BF2BEE" w:rsidP="00F31356">
            <w:pPr>
              <w:jc w:val="center"/>
              <w:rPr>
                <w:sz w:val="26"/>
                <w:szCs w:val="26"/>
              </w:rPr>
            </w:pPr>
            <w:r w:rsidRPr="00F31356">
              <w:rPr>
                <w:sz w:val="26"/>
                <w:szCs w:val="26"/>
              </w:rPr>
              <w:t>4</w:t>
            </w:r>
          </w:p>
        </w:tc>
      </w:tr>
      <w:tr w:rsidR="00BF2BEE" w:rsidRPr="00916473" w14:paraId="3E3AD2C4" w14:textId="6045FCFA" w:rsidTr="00BF2BEE">
        <w:trPr>
          <w:trHeight w:val="799"/>
        </w:trPr>
        <w:tc>
          <w:tcPr>
            <w:tcW w:w="989" w:type="dxa"/>
            <w:tcBorders>
              <w:top w:val="nil"/>
              <w:left w:val="single" w:sz="4" w:space="0" w:color="000000"/>
              <w:bottom w:val="single" w:sz="4" w:space="0" w:color="000000"/>
              <w:right w:val="single" w:sz="4" w:space="0" w:color="000000"/>
            </w:tcBorders>
            <w:shd w:val="clear" w:color="auto" w:fill="E7E6E6"/>
            <w:vAlign w:val="center"/>
          </w:tcPr>
          <w:p w14:paraId="69C8C74A" w14:textId="11F95C44" w:rsidR="00BF2BEE" w:rsidRPr="00916473" w:rsidRDefault="00BF2BEE" w:rsidP="00F31356">
            <w:pPr>
              <w:jc w:val="center"/>
              <w:rPr>
                <w:b/>
                <w:sz w:val="26"/>
                <w:szCs w:val="26"/>
              </w:rPr>
            </w:pPr>
            <w:r w:rsidRPr="00916473">
              <w:rPr>
                <w:b/>
                <w:bCs/>
                <w:sz w:val="26"/>
                <w:szCs w:val="26"/>
              </w:rPr>
              <w:t>II.2</w:t>
            </w:r>
          </w:p>
        </w:tc>
        <w:tc>
          <w:tcPr>
            <w:tcW w:w="3543" w:type="dxa"/>
            <w:tcBorders>
              <w:top w:val="nil"/>
              <w:left w:val="nil"/>
              <w:bottom w:val="single" w:sz="4" w:space="0" w:color="000000"/>
              <w:right w:val="single" w:sz="4" w:space="0" w:color="000000"/>
            </w:tcBorders>
            <w:shd w:val="clear" w:color="auto" w:fill="E7E6E6"/>
            <w:vAlign w:val="center"/>
          </w:tcPr>
          <w:p w14:paraId="56925D70" w14:textId="35EE3879" w:rsidR="00BF2BEE" w:rsidRPr="00916473" w:rsidRDefault="00BF2BEE" w:rsidP="00F31356">
            <w:pPr>
              <w:rPr>
                <w:b/>
                <w:sz w:val="26"/>
                <w:szCs w:val="26"/>
              </w:rPr>
            </w:pPr>
            <w:r w:rsidRPr="00916473">
              <w:rPr>
                <w:b/>
                <w:bCs/>
                <w:sz w:val="26"/>
                <w:szCs w:val="26"/>
              </w:rPr>
              <w:t xml:space="preserve">Môn học, mô đun chuyên môn </w:t>
            </w:r>
          </w:p>
        </w:tc>
        <w:tc>
          <w:tcPr>
            <w:tcW w:w="709" w:type="dxa"/>
            <w:tcBorders>
              <w:top w:val="nil"/>
              <w:left w:val="nil"/>
              <w:bottom w:val="single" w:sz="4" w:space="0" w:color="000000"/>
              <w:right w:val="single" w:sz="4" w:space="0" w:color="000000"/>
            </w:tcBorders>
            <w:shd w:val="clear" w:color="auto" w:fill="E7E6E6"/>
            <w:vAlign w:val="center"/>
          </w:tcPr>
          <w:p w14:paraId="48177FAF" w14:textId="6A33D764" w:rsidR="00BF2BEE" w:rsidRPr="00F31356" w:rsidRDefault="00BF2BEE" w:rsidP="00F31356">
            <w:pPr>
              <w:jc w:val="center"/>
              <w:rPr>
                <w:b/>
                <w:sz w:val="26"/>
                <w:szCs w:val="26"/>
              </w:rPr>
            </w:pPr>
            <w:r w:rsidRPr="00F31356">
              <w:rPr>
                <w:b/>
                <w:bCs/>
                <w:sz w:val="26"/>
                <w:szCs w:val="26"/>
              </w:rPr>
              <w:t>25</w:t>
            </w:r>
          </w:p>
        </w:tc>
        <w:tc>
          <w:tcPr>
            <w:tcW w:w="851" w:type="dxa"/>
            <w:tcBorders>
              <w:top w:val="nil"/>
              <w:left w:val="nil"/>
              <w:bottom w:val="single" w:sz="4" w:space="0" w:color="000000"/>
              <w:right w:val="single" w:sz="4" w:space="0" w:color="000000"/>
            </w:tcBorders>
            <w:shd w:val="clear" w:color="auto" w:fill="E7E6E6"/>
            <w:vAlign w:val="center"/>
          </w:tcPr>
          <w:p w14:paraId="488A28ED" w14:textId="2C08DAC1" w:rsidR="00BF2BEE" w:rsidRPr="00F31356" w:rsidRDefault="00BF2BEE" w:rsidP="00F31356">
            <w:pPr>
              <w:jc w:val="center"/>
              <w:rPr>
                <w:b/>
                <w:sz w:val="26"/>
                <w:szCs w:val="26"/>
              </w:rPr>
            </w:pPr>
            <w:r w:rsidRPr="00F31356">
              <w:rPr>
                <w:b/>
                <w:bCs/>
                <w:sz w:val="26"/>
                <w:szCs w:val="26"/>
              </w:rPr>
              <w:t>525</w:t>
            </w:r>
          </w:p>
        </w:tc>
        <w:tc>
          <w:tcPr>
            <w:tcW w:w="992" w:type="dxa"/>
            <w:tcBorders>
              <w:top w:val="nil"/>
              <w:left w:val="nil"/>
              <w:bottom w:val="single" w:sz="4" w:space="0" w:color="000000"/>
              <w:right w:val="single" w:sz="4" w:space="0" w:color="000000"/>
            </w:tcBorders>
            <w:shd w:val="clear" w:color="auto" w:fill="E7E6E6"/>
            <w:vAlign w:val="center"/>
          </w:tcPr>
          <w:p w14:paraId="7750E975" w14:textId="6BB83D62" w:rsidR="00BF2BEE" w:rsidRPr="00F31356" w:rsidRDefault="00BF2BEE" w:rsidP="00F31356">
            <w:pPr>
              <w:jc w:val="center"/>
              <w:rPr>
                <w:b/>
                <w:sz w:val="26"/>
                <w:szCs w:val="26"/>
              </w:rPr>
            </w:pPr>
            <w:r w:rsidRPr="00F31356">
              <w:rPr>
                <w:b/>
                <w:bCs/>
                <w:sz w:val="26"/>
                <w:szCs w:val="26"/>
              </w:rPr>
              <w:t>225</w:t>
            </w:r>
          </w:p>
        </w:tc>
        <w:tc>
          <w:tcPr>
            <w:tcW w:w="1276" w:type="dxa"/>
            <w:tcBorders>
              <w:top w:val="nil"/>
              <w:left w:val="nil"/>
              <w:bottom w:val="single" w:sz="4" w:space="0" w:color="000000"/>
              <w:right w:val="single" w:sz="4" w:space="0" w:color="000000"/>
            </w:tcBorders>
            <w:shd w:val="clear" w:color="auto" w:fill="E7E6E6"/>
            <w:vAlign w:val="center"/>
          </w:tcPr>
          <w:p w14:paraId="761913C7" w14:textId="29C30128" w:rsidR="00BF2BEE" w:rsidRPr="00F31356" w:rsidRDefault="00BF2BEE" w:rsidP="00F31356">
            <w:pPr>
              <w:jc w:val="center"/>
              <w:rPr>
                <w:b/>
                <w:sz w:val="26"/>
                <w:szCs w:val="26"/>
              </w:rPr>
            </w:pPr>
            <w:r w:rsidRPr="00F31356">
              <w:rPr>
                <w:b/>
                <w:bCs/>
                <w:sz w:val="26"/>
                <w:szCs w:val="26"/>
              </w:rPr>
              <w:t>278</w:t>
            </w:r>
          </w:p>
        </w:tc>
        <w:tc>
          <w:tcPr>
            <w:tcW w:w="850" w:type="dxa"/>
            <w:tcBorders>
              <w:top w:val="nil"/>
              <w:left w:val="nil"/>
              <w:bottom w:val="single" w:sz="4" w:space="0" w:color="000000"/>
              <w:right w:val="single" w:sz="4" w:space="0" w:color="000000"/>
            </w:tcBorders>
            <w:shd w:val="clear" w:color="auto" w:fill="E7E6E6"/>
            <w:vAlign w:val="center"/>
          </w:tcPr>
          <w:p w14:paraId="3B18B740" w14:textId="3B724AFD" w:rsidR="00BF2BEE" w:rsidRPr="00F31356" w:rsidRDefault="00BF2BEE" w:rsidP="00F31356">
            <w:pPr>
              <w:jc w:val="center"/>
              <w:rPr>
                <w:b/>
                <w:sz w:val="26"/>
                <w:szCs w:val="26"/>
              </w:rPr>
            </w:pPr>
            <w:r w:rsidRPr="00F31356">
              <w:rPr>
                <w:b/>
                <w:bCs/>
                <w:sz w:val="26"/>
                <w:szCs w:val="26"/>
              </w:rPr>
              <w:t>22</w:t>
            </w:r>
          </w:p>
        </w:tc>
      </w:tr>
      <w:tr w:rsidR="00BF2BEE" w:rsidRPr="00916473" w14:paraId="430A8221" w14:textId="3A57908D" w:rsidTr="00BF2BEE">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71B46BBD" w14:textId="6C6DC10A" w:rsidR="00BF2BEE" w:rsidRPr="00916473" w:rsidRDefault="00BF2BEE" w:rsidP="00F31356">
            <w:pPr>
              <w:jc w:val="center"/>
              <w:rPr>
                <w:color w:val="000000"/>
                <w:sz w:val="26"/>
                <w:szCs w:val="26"/>
              </w:rPr>
            </w:pPr>
            <w:r w:rsidRPr="00916473">
              <w:rPr>
                <w:color w:val="000000"/>
                <w:sz w:val="26"/>
                <w:szCs w:val="26"/>
              </w:rPr>
              <w:t>MĐ 13</w:t>
            </w:r>
          </w:p>
        </w:tc>
        <w:tc>
          <w:tcPr>
            <w:tcW w:w="3543" w:type="dxa"/>
            <w:tcBorders>
              <w:top w:val="nil"/>
              <w:left w:val="nil"/>
              <w:bottom w:val="single" w:sz="4" w:space="0" w:color="000000"/>
              <w:right w:val="single" w:sz="4" w:space="0" w:color="000000"/>
            </w:tcBorders>
            <w:shd w:val="clear" w:color="auto" w:fill="auto"/>
            <w:vAlign w:val="center"/>
          </w:tcPr>
          <w:p w14:paraId="319616E4" w14:textId="3A79A304" w:rsidR="00BF2BEE" w:rsidRPr="00916473" w:rsidRDefault="00BF2BEE" w:rsidP="00F31356">
            <w:pPr>
              <w:jc w:val="both"/>
              <w:rPr>
                <w:color w:val="000000"/>
                <w:sz w:val="26"/>
                <w:szCs w:val="26"/>
              </w:rPr>
            </w:pPr>
            <w:r w:rsidRPr="00916473">
              <w:rPr>
                <w:color w:val="000000"/>
                <w:sz w:val="26"/>
                <w:szCs w:val="26"/>
              </w:rPr>
              <w:t xml:space="preserve">Hệ quản trị cơ sở dữ liệu Microsoft Access </w:t>
            </w:r>
          </w:p>
        </w:tc>
        <w:tc>
          <w:tcPr>
            <w:tcW w:w="709" w:type="dxa"/>
            <w:tcBorders>
              <w:top w:val="nil"/>
              <w:left w:val="nil"/>
              <w:bottom w:val="single" w:sz="4" w:space="0" w:color="000000"/>
              <w:right w:val="single" w:sz="4" w:space="0" w:color="000000"/>
            </w:tcBorders>
            <w:shd w:val="clear" w:color="auto" w:fill="auto"/>
            <w:vAlign w:val="center"/>
          </w:tcPr>
          <w:p w14:paraId="65F8EB96" w14:textId="496622DC" w:rsidR="00BF2BEE" w:rsidRPr="00F31356" w:rsidRDefault="00BF2BEE" w:rsidP="00F31356">
            <w:pPr>
              <w:jc w:val="center"/>
              <w:rPr>
                <w:sz w:val="26"/>
                <w:szCs w:val="26"/>
              </w:rPr>
            </w:pPr>
            <w:r w:rsidRPr="00F31356">
              <w:rPr>
                <w:sz w:val="26"/>
                <w:szCs w:val="26"/>
              </w:rPr>
              <w:t>4</w:t>
            </w:r>
          </w:p>
        </w:tc>
        <w:tc>
          <w:tcPr>
            <w:tcW w:w="851" w:type="dxa"/>
            <w:tcBorders>
              <w:top w:val="nil"/>
              <w:left w:val="nil"/>
              <w:bottom w:val="single" w:sz="4" w:space="0" w:color="000000"/>
              <w:right w:val="single" w:sz="4" w:space="0" w:color="000000"/>
            </w:tcBorders>
            <w:shd w:val="clear" w:color="auto" w:fill="auto"/>
            <w:vAlign w:val="center"/>
          </w:tcPr>
          <w:p w14:paraId="1972D3A1" w14:textId="303EF112" w:rsidR="00BF2BEE" w:rsidRPr="00F31356" w:rsidRDefault="00BF2BEE" w:rsidP="00F31356">
            <w:pPr>
              <w:jc w:val="center"/>
              <w:rPr>
                <w:sz w:val="26"/>
                <w:szCs w:val="26"/>
              </w:rPr>
            </w:pPr>
            <w:r w:rsidRPr="00F31356">
              <w:rPr>
                <w:sz w:val="26"/>
                <w:szCs w:val="26"/>
              </w:rPr>
              <w:t>90</w:t>
            </w:r>
          </w:p>
        </w:tc>
        <w:tc>
          <w:tcPr>
            <w:tcW w:w="992" w:type="dxa"/>
            <w:tcBorders>
              <w:top w:val="nil"/>
              <w:left w:val="nil"/>
              <w:bottom w:val="single" w:sz="4" w:space="0" w:color="000000"/>
              <w:right w:val="single" w:sz="4" w:space="0" w:color="000000"/>
            </w:tcBorders>
            <w:shd w:val="clear" w:color="auto" w:fill="auto"/>
            <w:vAlign w:val="center"/>
          </w:tcPr>
          <w:p w14:paraId="652D7DCF" w14:textId="6515849A" w:rsidR="00BF2BEE" w:rsidRPr="00F31356" w:rsidRDefault="00BF2BEE" w:rsidP="00F31356">
            <w:pPr>
              <w:jc w:val="center"/>
              <w:rPr>
                <w:sz w:val="26"/>
                <w:szCs w:val="26"/>
              </w:rPr>
            </w:pPr>
            <w:r w:rsidRPr="00F31356">
              <w:rPr>
                <w:sz w:val="26"/>
                <w:szCs w:val="26"/>
              </w:rPr>
              <w:t>30</w:t>
            </w:r>
          </w:p>
        </w:tc>
        <w:tc>
          <w:tcPr>
            <w:tcW w:w="1276" w:type="dxa"/>
            <w:tcBorders>
              <w:top w:val="nil"/>
              <w:left w:val="nil"/>
              <w:bottom w:val="single" w:sz="4" w:space="0" w:color="000000"/>
              <w:right w:val="single" w:sz="4" w:space="0" w:color="000000"/>
            </w:tcBorders>
            <w:shd w:val="clear" w:color="auto" w:fill="auto"/>
            <w:vAlign w:val="center"/>
          </w:tcPr>
          <w:p w14:paraId="1D40627E" w14:textId="09C721CC" w:rsidR="00BF2BEE" w:rsidRPr="00F31356" w:rsidRDefault="00BF2BEE" w:rsidP="00F31356">
            <w:pPr>
              <w:jc w:val="center"/>
              <w:rPr>
                <w:sz w:val="26"/>
                <w:szCs w:val="26"/>
              </w:rPr>
            </w:pPr>
            <w:r w:rsidRPr="00F31356">
              <w:rPr>
                <w:sz w:val="26"/>
                <w:szCs w:val="26"/>
              </w:rPr>
              <w:t>56</w:t>
            </w:r>
          </w:p>
        </w:tc>
        <w:tc>
          <w:tcPr>
            <w:tcW w:w="850" w:type="dxa"/>
            <w:tcBorders>
              <w:top w:val="nil"/>
              <w:left w:val="nil"/>
              <w:bottom w:val="single" w:sz="4" w:space="0" w:color="000000"/>
              <w:right w:val="single" w:sz="4" w:space="0" w:color="000000"/>
            </w:tcBorders>
            <w:shd w:val="clear" w:color="auto" w:fill="auto"/>
            <w:vAlign w:val="center"/>
          </w:tcPr>
          <w:p w14:paraId="4A0F2BA7" w14:textId="366A7F2E" w:rsidR="00BF2BEE" w:rsidRPr="00F31356" w:rsidRDefault="00BF2BEE" w:rsidP="00F31356">
            <w:pPr>
              <w:jc w:val="center"/>
              <w:rPr>
                <w:sz w:val="26"/>
                <w:szCs w:val="26"/>
              </w:rPr>
            </w:pPr>
            <w:r w:rsidRPr="00F31356">
              <w:rPr>
                <w:sz w:val="26"/>
                <w:szCs w:val="26"/>
              </w:rPr>
              <w:t>4</w:t>
            </w:r>
          </w:p>
        </w:tc>
      </w:tr>
      <w:tr w:rsidR="00BF2BEE" w:rsidRPr="00916473" w14:paraId="640D37AD" w14:textId="63359374"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052F0B60" w14:textId="5BAE5EFA" w:rsidR="00BF2BEE" w:rsidRPr="00916473" w:rsidRDefault="00BF2BEE" w:rsidP="00F31356">
            <w:pPr>
              <w:jc w:val="center"/>
              <w:rPr>
                <w:color w:val="000000"/>
                <w:sz w:val="26"/>
                <w:szCs w:val="26"/>
              </w:rPr>
            </w:pPr>
            <w:r w:rsidRPr="00916473">
              <w:rPr>
                <w:color w:val="000000"/>
                <w:sz w:val="26"/>
                <w:szCs w:val="26"/>
              </w:rPr>
              <w:t>MĐ 14</w:t>
            </w:r>
          </w:p>
        </w:tc>
        <w:tc>
          <w:tcPr>
            <w:tcW w:w="3543" w:type="dxa"/>
            <w:tcBorders>
              <w:top w:val="nil"/>
              <w:left w:val="nil"/>
              <w:bottom w:val="single" w:sz="4" w:space="0" w:color="000000"/>
              <w:right w:val="single" w:sz="4" w:space="0" w:color="000000"/>
            </w:tcBorders>
            <w:shd w:val="clear" w:color="auto" w:fill="auto"/>
            <w:vAlign w:val="center"/>
          </w:tcPr>
          <w:p w14:paraId="78D41E1D" w14:textId="4ECE953A" w:rsidR="00BF2BEE" w:rsidRPr="00916473" w:rsidRDefault="00BF2BEE" w:rsidP="00F31356">
            <w:pPr>
              <w:rPr>
                <w:color w:val="000000"/>
                <w:sz w:val="26"/>
                <w:szCs w:val="26"/>
              </w:rPr>
            </w:pPr>
            <w:r w:rsidRPr="00916473">
              <w:rPr>
                <w:color w:val="000000"/>
                <w:sz w:val="26"/>
                <w:szCs w:val="26"/>
              </w:rPr>
              <w:t>Quản trị mạng 1</w:t>
            </w:r>
          </w:p>
        </w:tc>
        <w:tc>
          <w:tcPr>
            <w:tcW w:w="709" w:type="dxa"/>
            <w:tcBorders>
              <w:top w:val="nil"/>
              <w:left w:val="nil"/>
              <w:bottom w:val="single" w:sz="4" w:space="0" w:color="000000"/>
              <w:right w:val="single" w:sz="4" w:space="0" w:color="000000"/>
            </w:tcBorders>
            <w:shd w:val="clear" w:color="auto" w:fill="auto"/>
            <w:vAlign w:val="center"/>
          </w:tcPr>
          <w:p w14:paraId="7C94403C" w14:textId="7AF6A37A" w:rsidR="00BF2BEE" w:rsidRPr="00F31356" w:rsidRDefault="00BF2BEE" w:rsidP="00F31356">
            <w:pPr>
              <w:jc w:val="center"/>
              <w:rPr>
                <w:sz w:val="26"/>
                <w:szCs w:val="26"/>
              </w:rPr>
            </w:pPr>
            <w:r w:rsidRPr="00F31356">
              <w:rPr>
                <w:sz w:val="26"/>
                <w:szCs w:val="26"/>
              </w:rPr>
              <w:t>6,5</w:t>
            </w:r>
          </w:p>
        </w:tc>
        <w:tc>
          <w:tcPr>
            <w:tcW w:w="851" w:type="dxa"/>
            <w:tcBorders>
              <w:top w:val="nil"/>
              <w:left w:val="nil"/>
              <w:bottom w:val="single" w:sz="4" w:space="0" w:color="000000"/>
              <w:right w:val="single" w:sz="4" w:space="0" w:color="000000"/>
            </w:tcBorders>
            <w:shd w:val="clear" w:color="auto" w:fill="auto"/>
            <w:vAlign w:val="center"/>
          </w:tcPr>
          <w:p w14:paraId="5E7127D2" w14:textId="574DDEE5" w:rsidR="00BF2BEE" w:rsidRPr="00F31356" w:rsidRDefault="00BF2BEE" w:rsidP="00F31356">
            <w:pPr>
              <w:jc w:val="center"/>
              <w:rPr>
                <w:sz w:val="26"/>
                <w:szCs w:val="26"/>
              </w:rPr>
            </w:pPr>
            <w:r w:rsidRPr="00F31356">
              <w:rPr>
                <w:sz w:val="26"/>
                <w:szCs w:val="26"/>
              </w:rPr>
              <w:t>135</w:t>
            </w:r>
          </w:p>
        </w:tc>
        <w:tc>
          <w:tcPr>
            <w:tcW w:w="992" w:type="dxa"/>
            <w:tcBorders>
              <w:top w:val="nil"/>
              <w:left w:val="nil"/>
              <w:bottom w:val="single" w:sz="4" w:space="0" w:color="000000"/>
              <w:right w:val="single" w:sz="4" w:space="0" w:color="000000"/>
            </w:tcBorders>
            <w:shd w:val="clear" w:color="auto" w:fill="auto"/>
            <w:vAlign w:val="center"/>
          </w:tcPr>
          <w:p w14:paraId="36117E07" w14:textId="269ED173" w:rsidR="00BF2BEE" w:rsidRPr="00F31356" w:rsidRDefault="00BF2BEE" w:rsidP="00F31356">
            <w:pPr>
              <w:jc w:val="center"/>
              <w:rPr>
                <w:sz w:val="26"/>
                <w:szCs w:val="26"/>
              </w:rPr>
            </w:pPr>
            <w:r w:rsidRPr="00F31356">
              <w:rPr>
                <w:sz w:val="26"/>
                <w:szCs w:val="26"/>
              </w:rPr>
              <w:t>60</w:t>
            </w:r>
          </w:p>
        </w:tc>
        <w:tc>
          <w:tcPr>
            <w:tcW w:w="1276" w:type="dxa"/>
            <w:tcBorders>
              <w:top w:val="nil"/>
              <w:left w:val="nil"/>
              <w:bottom w:val="single" w:sz="4" w:space="0" w:color="000000"/>
              <w:right w:val="single" w:sz="4" w:space="0" w:color="000000"/>
            </w:tcBorders>
            <w:shd w:val="clear" w:color="auto" w:fill="auto"/>
            <w:vAlign w:val="center"/>
          </w:tcPr>
          <w:p w14:paraId="581CAB1B" w14:textId="6D7FE0F5" w:rsidR="00BF2BEE" w:rsidRPr="00F31356" w:rsidRDefault="00BF2BEE" w:rsidP="00F31356">
            <w:pPr>
              <w:jc w:val="center"/>
              <w:rPr>
                <w:sz w:val="26"/>
                <w:szCs w:val="26"/>
              </w:rPr>
            </w:pPr>
            <w:r w:rsidRPr="00F31356">
              <w:rPr>
                <w:sz w:val="26"/>
                <w:szCs w:val="26"/>
              </w:rPr>
              <w:t>70</w:t>
            </w:r>
          </w:p>
        </w:tc>
        <w:tc>
          <w:tcPr>
            <w:tcW w:w="850" w:type="dxa"/>
            <w:tcBorders>
              <w:top w:val="nil"/>
              <w:left w:val="nil"/>
              <w:bottom w:val="single" w:sz="4" w:space="0" w:color="000000"/>
              <w:right w:val="single" w:sz="4" w:space="0" w:color="000000"/>
            </w:tcBorders>
            <w:shd w:val="clear" w:color="auto" w:fill="auto"/>
            <w:vAlign w:val="center"/>
          </w:tcPr>
          <w:p w14:paraId="5EDD1F78" w14:textId="5C719C51" w:rsidR="00BF2BEE" w:rsidRPr="00F31356" w:rsidRDefault="00BF2BEE" w:rsidP="00F31356">
            <w:pPr>
              <w:jc w:val="center"/>
              <w:rPr>
                <w:sz w:val="26"/>
                <w:szCs w:val="26"/>
              </w:rPr>
            </w:pPr>
            <w:r w:rsidRPr="00F31356">
              <w:rPr>
                <w:sz w:val="26"/>
                <w:szCs w:val="26"/>
              </w:rPr>
              <w:t>5</w:t>
            </w:r>
          </w:p>
        </w:tc>
      </w:tr>
      <w:tr w:rsidR="00BF2BEE" w:rsidRPr="00916473" w14:paraId="05CE1BEE" w14:textId="11D2057F"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A1DD611" w14:textId="741DC193" w:rsidR="00BF2BEE" w:rsidRPr="00916473" w:rsidRDefault="00BF2BEE" w:rsidP="00F31356">
            <w:pPr>
              <w:jc w:val="center"/>
              <w:rPr>
                <w:color w:val="000000"/>
                <w:sz w:val="26"/>
                <w:szCs w:val="26"/>
              </w:rPr>
            </w:pPr>
            <w:r w:rsidRPr="00916473">
              <w:rPr>
                <w:color w:val="000000"/>
                <w:sz w:val="26"/>
                <w:szCs w:val="26"/>
              </w:rPr>
              <w:t>MĐ 15</w:t>
            </w:r>
          </w:p>
        </w:tc>
        <w:tc>
          <w:tcPr>
            <w:tcW w:w="3543" w:type="dxa"/>
            <w:tcBorders>
              <w:top w:val="nil"/>
              <w:left w:val="nil"/>
              <w:bottom w:val="single" w:sz="4" w:space="0" w:color="000000"/>
              <w:right w:val="single" w:sz="4" w:space="0" w:color="000000"/>
            </w:tcBorders>
            <w:shd w:val="clear" w:color="auto" w:fill="auto"/>
            <w:vAlign w:val="center"/>
          </w:tcPr>
          <w:p w14:paraId="15AA2B70" w14:textId="48294971" w:rsidR="00BF2BEE" w:rsidRPr="00916473" w:rsidRDefault="00BF2BEE" w:rsidP="00F31356">
            <w:pPr>
              <w:rPr>
                <w:color w:val="000000"/>
                <w:sz w:val="26"/>
                <w:szCs w:val="26"/>
              </w:rPr>
            </w:pPr>
            <w:r w:rsidRPr="00916473">
              <w:rPr>
                <w:color w:val="000000"/>
                <w:sz w:val="26"/>
                <w:szCs w:val="26"/>
              </w:rPr>
              <w:t>Thiết kế  WEB</w:t>
            </w:r>
          </w:p>
        </w:tc>
        <w:tc>
          <w:tcPr>
            <w:tcW w:w="709" w:type="dxa"/>
            <w:tcBorders>
              <w:top w:val="nil"/>
              <w:left w:val="nil"/>
              <w:bottom w:val="single" w:sz="4" w:space="0" w:color="000000"/>
              <w:right w:val="single" w:sz="4" w:space="0" w:color="000000"/>
            </w:tcBorders>
            <w:shd w:val="clear" w:color="auto" w:fill="auto"/>
            <w:vAlign w:val="center"/>
          </w:tcPr>
          <w:p w14:paraId="3C511252" w14:textId="036E77FD" w:rsidR="00BF2BEE" w:rsidRPr="00F31356" w:rsidRDefault="00BF2BEE" w:rsidP="00F31356">
            <w:pPr>
              <w:jc w:val="center"/>
              <w:rPr>
                <w:sz w:val="26"/>
                <w:szCs w:val="26"/>
              </w:rPr>
            </w:pPr>
            <w:r w:rsidRPr="00F31356">
              <w:rPr>
                <w:sz w:val="26"/>
                <w:szCs w:val="26"/>
              </w:rPr>
              <w:t>4</w:t>
            </w:r>
          </w:p>
        </w:tc>
        <w:tc>
          <w:tcPr>
            <w:tcW w:w="851" w:type="dxa"/>
            <w:tcBorders>
              <w:top w:val="nil"/>
              <w:left w:val="nil"/>
              <w:bottom w:val="single" w:sz="4" w:space="0" w:color="000000"/>
              <w:right w:val="single" w:sz="4" w:space="0" w:color="000000"/>
            </w:tcBorders>
            <w:shd w:val="clear" w:color="auto" w:fill="auto"/>
            <w:vAlign w:val="center"/>
          </w:tcPr>
          <w:p w14:paraId="0D38BB32" w14:textId="0990F210" w:rsidR="00BF2BEE" w:rsidRPr="00F31356" w:rsidRDefault="00BF2BEE" w:rsidP="00F31356">
            <w:pPr>
              <w:jc w:val="center"/>
              <w:rPr>
                <w:sz w:val="26"/>
                <w:szCs w:val="26"/>
              </w:rPr>
            </w:pPr>
            <w:r w:rsidRPr="00F31356">
              <w:rPr>
                <w:sz w:val="26"/>
                <w:szCs w:val="26"/>
              </w:rPr>
              <w:t>75</w:t>
            </w:r>
          </w:p>
        </w:tc>
        <w:tc>
          <w:tcPr>
            <w:tcW w:w="992" w:type="dxa"/>
            <w:tcBorders>
              <w:top w:val="nil"/>
              <w:left w:val="nil"/>
              <w:bottom w:val="single" w:sz="4" w:space="0" w:color="000000"/>
              <w:right w:val="single" w:sz="4" w:space="0" w:color="000000"/>
            </w:tcBorders>
            <w:shd w:val="clear" w:color="auto" w:fill="auto"/>
            <w:vAlign w:val="center"/>
          </w:tcPr>
          <w:p w14:paraId="547213C0" w14:textId="3F15B2D3" w:rsidR="00BF2BEE" w:rsidRPr="00F31356" w:rsidRDefault="00BF2BEE" w:rsidP="00F31356">
            <w:pPr>
              <w:jc w:val="center"/>
              <w:rPr>
                <w:sz w:val="26"/>
                <w:szCs w:val="26"/>
              </w:rPr>
            </w:pPr>
            <w:r w:rsidRPr="00F31356">
              <w:rPr>
                <w:sz w:val="26"/>
                <w:szCs w:val="26"/>
              </w:rPr>
              <w:t>45</w:t>
            </w:r>
          </w:p>
        </w:tc>
        <w:tc>
          <w:tcPr>
            <w:tcW w:w="1276" w:type="dxa"/>
            <w:tcBorders>
              <w:top w:val="nil"/>
              <w:left w:val="nil"/>
              <w:bottom w:val="single" w:sz="4" w:space="0" w:color="000000"/>
              <w:right w:val="single" w:sz="4" w:space="0" w:color="000000"/>
            </w:tcBorders>
            <w:shd w:val="clear" w:color="auto" w:fill="auto"/>
            <w:vAlign w:val="center"/>
          </w:tcPr>
          <w:p w14:paraId="376C9B7F" w14:textId="6E816DD5" w:rsidR="00BF2BEE" w:rsidRPr="00F31356" w:rsidRDefault="00BF2BEE" w:rsidP="00F31356">
            <w:pPr>
              <w:jc w:val="center"/>
              <w:rPr>
                <w:sz w:val="26"/>
                <w:szCs w:val="26"/>
              </w:rPr>
            </w:pPr>
            <w:r w:rsidRPr="00F31356">
              <w:rPr>
                <w:sz w:val="26"/>
                <w:szCs w:val="26"/>
              </w:rPr>
              <w:t>26</w:t>
            </w:r>
          </w:p>
        </w:tc>
        <w:tc>
          <w:tcPr>
            <w:tcW w:w="850" w:type="dxa"/>
            <w:tcBorders>
              <w:top w:val="nil"/>
              <w:left w:val="nil"/>
              <w:bottom w:val="single" w:sz="4" w:space="0" w:color="000000"/>
              <w:right w:val="single" w:sz="4" w:space="0" w:color="000000"/>
            </w:tcBorders>
            <w:shd w:val="clear" w:color="auto" w:fill="auto"/>
            <w:vAlign w:val="center"/>
          </w:tcPr>
          <w:p w14:paraId="5C961C72" w14:textId="4577679A" w:rsidR="00BF2BEE" w:rsidRPr="00F31356" w:rsidRDefault="00BF2BEE" w:rsidP="00F31356">
            <w:pPr>
              <w:jc w:val="center"/>
              <w:rPr>
                <w:sz w:val="26"/>
                <w:szCs w:val="26"/>
              </w:rPr>
            </w:pPr>
            <w:r w:rsidRPr="00F31356">
              <w:rPr>
                <w:sz w:val="26"/>
                <w:szCs w:val="26"/>
              </w:rPr>
              <w:t>4</w:t>
            </w:r>
          </w:p>
        </w:tc>
      </w:tr>
      <w:tr w:rsidR="00BF2BEE" w:rsidRPr="00916473" w14:paraId="2F85D48F" w14:textId="7323A7C6"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4F123D1F" w14:textId="2DA630CE" w:rsidR="00BF2BEE" w:rsidRPr="00916473" w:rsidRDefault="00BF2BEE" w:rsidP="00F31356">
            <w:pPr>
              <w:jc w:val="center"/>
              <w:rPr>
                <w:color w:val="000000"/>
                <w:sz w:val="26"/>
                <w:szCs w:val="26"/>
              </w:rPr>
            </w:pPr>
            <w:r w:rsidRPr="00916473">
              <w:rPr>
                <w:color w:val="000000"/>
                <w:sz w:val="26"/>
                <w:szCs w:val="26"/>
              </w:rPr>
              <w:t>MĐ 16</w:t>
            </w:r>
          </w:p>
        </w:tc>
        <w:tc>
          <w:tcPr>
            <w:tcW w:w="3543" w:type="dxa"/>
            <w:tcBorders>
              <w:top w:val="nil"/>
              <w:left w:val="nil"/>
              <w:bottom w:val="single" w:sz="4" w:space="0" w:color="000000"/>
              <w:right w:val="single" w:sz="4" w:space="0" w:color="000000"/>
            </w:tcBorders>
            <w:shd w:val="clear" w:color="auto" w:fill="auto"/>
            <w:vAlign w:val="center"/>
          </w:tcPr>
          <w:p w14:paraId="09BFA8EE" w14:textId="4E52FCE4" w:rsidR="00BF2BEE" w:rsidRPr="00916473" w:rsidRDefault="00BF2BEE" w:rsidP="00F31356">
            <w:pPr>
              <w:rPr>
                <w:color w:val="000000"/>
                <w:sz w:val="26"/>
                <w:szCs w:val="26"/>
              </w:rPr>
            </w:pPr>
            <w:r w:rsidRPr="00916473">
              <w:rPr>
                <w:color w:val="000000"/>
                <w:sz w:val="26"/>
                <w:szCs w:val="26"/>
              </w:rPr>
              <w:t>Quản trị mạng 2</w:t>
            </w:r>
          </w:p>
        </w:tc>
        <w:tc>
          <w:tcPr>
            <w:tcW w:w="709" w:type="dxa"/>
            <w:tcBorders>
              <w:top w:val="nil"/>
              <w:left w:val="nil"/>
              <w:bottom w:val="single" w:sz="4" w:space="0" w:color="000000"/>
              <w:right w:val="single" w:sz="4" w:space="0" w:color="000000"/>
            </w:tcBorders>
            <w:shd w:val="clear" w:color="auto" w:fill="auto"/>
            <w:vAlign w:val="center"/>
          </w:tcPr>
          <w:p w14:paraId="18C05DB3" w14:textId="58C35696" w:rsidR="00BF2BEE" w:rsidRPr="00F31356" w:rsidRDefault="00BF2BEE" w:rsidP="00F31356">
            <w:pPr>
              <w:jc w:val="center"/>
              <w:rPr>
                <w:sz w:val="26"/>
                <w:szCs w:val="26"/>
              </w:rPr>
            </w:pPr>
            <w:r w:rsidRPr="00F31356">
              <w:rPr>
                <w:sz w:val="26"/>
                <w:szCs w:val="26"/>
              </w:rPr>
              <w:t>4,5</w:t>
            </w:r>
          </w:p>
        </w:tc>
        <w:tc>
          <w:tcPr>
            <w:tcW w:w="851" w:type="dxa"/>
            <w:tcBorders>
              <w:top w:val="nil"/>
              <w:left w:val="nil"/>
              <w:bottom w:val="single" w:sz="4" w:space="0" w:color="000000"/>
              <w:right w:val="single" w:sz="4" w:space="0" w:color="000000"/>
            </w:tcBorders>
            <w:shd w:val="clear" w:color="auto" w:fill="auto"/>
            <w:vAlign w:val="center"/>
          </w:tcPr>
          <w:p w14:paraId="26D74816" w14:textId="46F8DBEA" w:rsidR="00BF2BEE" w:rsidRPr="00F31356" w:rsidRDefault="00BF2BEE" w:rsidP="00F31356">
            <w:pPr>
              <w:jc w:val="center"/>
              <w:rPr>
                <w:sz w:val="26"/>
                <w:szCs w:val="26"/>
              </w:rPr>
            </w:pPr>
            <w:r w:rsidRPr="00F31356">
              <w:rPr>
                <w:sz w:val="26"/>
                <w:szCs w:val="26"/>
              </w:rPr>
              <w:t>105</w:t>
            </w:r>
          </w:p>
        </w:tc>
        <w:tc>
          <w:tcPr>
            <w:tcW w:w="992" w:type="dxa"/>
            <w:tcBorders>
              <w:top w:val="nil"/>
              <w:left w:val="nil"/>
              <w:bottom w:val="single" w:sz="4" w:space="0" w:color="000000"/>
              <w:right w:val="single" w:sz="4" w:space="0" w:color="000000"/>
            </w:tcBorders>
            <w:shd w:val="clear" w:color="auto" w:fill="auto"/>
            <w:vAlign w:val="center"/>
          </w:tcPr>
          <w:p w14:paraId="2BF54657" w14:textId="6F2259FC" w:rsidR="00BF2BEE" w:rsidRPr="00F31356" w:rsidRDefault="00BF2BEE" w:rsidP="00F31356">
            <w:pPr>
              <w:jc w:val="center"/>
              <w:rPr>
                <w:sz w:val="26"/>
                <w:szCs w:val="26"/>
              </w:rPr>
            </w:pPr>
            <w:r w:rsidRPr="00F31356">
              <w:rPr>
                <w:sz w:val="26"/>
                <w:szCs w:val="26"/>
              </w:rPr>
              <w:t>30</w:t>
            </w:r>
          </w:p>
        </w:tc>
        <w:tc>
          <w:tcPr>
            <w:tcW w:w="1276" w:type="dxa"/>
            <w:tcBorders>
              <w:top w:val="nil"/>
              <w:left w:val="nil"/>
              <w:bottom w:val="single" w:sz="4" w:space="0" w:color="000000"/>
              <w:right w:val="single" w:sz="4" w:space="0" w:color="000000"/>
            </w:tcBorders>
            <w:shd w:val="clear" w:color="auto" w:fill="auto"/>
            <w:vAlign w:val="center"/>
          </w:tcPr>
          <w:p w14:paraId="7B9842FB" w14:textId="0A560E35" w:rsidR="00BF2BEE" w:rsidRPr="00F31356" w:rsidRDefault="00BF2BEE" w:rsidP="00F31356">
            <w:pPr>
              <w:jc w:val="center"/>
              <w:rPr>
                <w:sz w:val="26"/>
                <w:szCs w:val="26"/>
              </w:rPr>
            </w:pPr>
            <w:r w:rsidRPr="00F31356">
              <w:rPr>
                <w:sz w:val="26"/>
                <w:szCs w:val="26"/>
              </w:rPr>
              <w:t>71</w:t>
            </w:r>
          </w:p>
        </w:tc>
        <w:tc>
          <w:tcPr>
            <w:tcW w:w="850" w:type="dxa"/>
            <w:tcBorders>
              <w:top w:val="nil"/>
              <w:left w:val="nil"/>
              <w:bottom w:val="single" w:sz="4" w:space="0" w:color="000000"/>
              <w:right w:val="single" w:sz="4" w:space="0" w:color="000000"/>
            </w:tcBorders>
            <w:shd w:val="clear" w:color="auto" w:fill="auto"/>
            <w:vAlign w:val="center"/>
          </w:tcPr>
          <w:p w14:paraId="1B4E8D0C" w14:textId="1A744345" w:rsidR="00BF2BEE" w:rsidRPr="00F31356" w:rsidRDefault="00BF2BEE" w:rsidP="00F31356">
            <w:pPr>
              <w:jc w:val="center"/>
              <w:rPr>
                <w:sz w:val="26"/>
                <w:szCs w:val="26"/>
              </w:rPr>
            </w:pPr>
            <w:r w:rsidRPr="00F31356">
              <w:rPr>
                <w:sz w:val="26"/>
                <w:szCs w:val="26"/>
              </w:rPr>
              <w:t>4</w:t>
            </w:r>
          </w:p>
        </w:tc>
      </w:tr>
      <w:tr w:rsidR="00BF2BEE" w:rsidRPr="00916473" w14:paraId="07C2B436" w14:textId="1D0DF705"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C384B90" w14:textId="02E920C7" w:rsidR="00BF2BEE" w:rsidRPr="00916473" w:rsidRDefault="00BF2BEE" w:rsidP="00F31356">
            <w:pPr>
              <w:jc w:val="center"/>
              <w:rPr>
                <w:color w:val="000000"/>
                <w:sz w:val="26"/>
                <w:szCs w:val="26"/>
              </w:rPr>
            </w:pPr>
            <w:r w:rsidRPr="00916473">
              <w:rPr>
                <w:color w:val="000000"/>
                <w:sz w:val="26"/>
                <w:szCs w:val="26"/>
              </w:rPr>
              <w:t>MĐ 17</w:t>
            </w:r>
          </w:p>
        </w:tc>
        <w:tc>
          <w:tcPr>
            <w:tcW w:w="3543" w:type="dxa"/>
            <w:tcBorders>
              <w:top w:val="nil"/>
              <w:left w:val="nil"/>
              <w:bottom w:val="single" w:sz="4" w:space="0" w:color="000000"/>
              <w:right w:val="single" w:sz="4" w:space="0" w:color="000000"/>
            </w:tcBorders>
            <w:shd w:val="clear" w:color="auto" w:fill="auto"/>
            <w:vAlign w:val="center"/>
          </w:tcPr>
          <w:p w14:paraId="56B7B671" w14:textId="1188AB46" w:rsidR="00BF2BEE" w:rsidRPr="00916473" w:rsidRDefault="00BF2BEE" w:rsidP="00F31356">
            <w:pPr>
              <w:jc w:val="both"/>
              <w:rPr>
                <w:color w:val="000000"/>
                <w:sz w:val="26"/>
                <w:szCs w:val="26"/>
              </w:rPr>
            </w:pPr>
            <w:r w:rsidRPr="00916473">
              <w:rPr>
                <w:color w:val="000000"/>
                <w:sz w:val="26"/>
                <w:szCs w:val="26"/>
              </w:rPr>
              <w:t>Quản trị hệ thống WebServer và MailServer</w:t>
            </w:r>
          </w:p>
        </w:tc>
        <w:tc>
          <w:tcPr>
            <w:tcW w:w="709" w:type="dxa"/>
            <w:tcBorders>
              <w:top w:val="nil"/>
              <w:left w:val="nil"/>
              <w:bottom w:val="single" w:sz="4" w:space="0" w:color="000000"/>
              <w:right w:val="single" w:sz="4" w:space="0" w:color="000000"/>
            </w:tcBorders>
            <w:shd w:val="clear" w:color="auto" w:fill="auto"/>
            <w:vAlign w:val="center"/>
          </w:tcPr>
          <w:p w14:paraId="60DEF2CD" w14:textId="79E6532F" w:rsidR="00BF2BEE" w:rsidRPr="00F31356" w:rsidRDefault="00BF2BEE" w:rsidP="00F31356">
            <w:pPr>
              <w:jc w:val="center"/>
              <w:rPr>
                <w:sz w:val="26"/>
                <w:szCs w:val="26"/>
              </w:rPr>
            </w:pPr>
            <w:r w:rsidRPr="00F31356">
              <w:rPr>
                <w:sz w:val="26"/>
                <w:szCs w:val="26"/>
              </w:rPr>
              <w:t>6</w:t>
            </w:r>
          </w:p>
        </w:tc>
        <w:tc>
          <w:tcPr>
            <w:tcW w:w="851" w:type="dxa"/>
            <w:tcBorders>
              <w:top w:val="nil"/>
              <w:left w:val="nil"/>
              <w:bottom w:val="single" w:sz="4" w:space="0" w:color="000000"/>
              <w:right w:val="single" w:sz="4" w:space="0" w:color="000000"/>
            </w:tcBorders>
            <w:shd w:val="clear" w:color="auto" w:fill="auto"/>
            <w:vAlign w:val="center"/>
          </w:tcPr>
          <w:p w14:paraId="641595EF" w14:textId="19E8D67D" w:rsidR="00BF2BEE" w:rsidRPr="00F31356" w:rsidRDefault="00BF2BEE" w:rsidP="00F31356">
            <w:pPr>
              <w:jc w:val="center"/>
              <w:rPr>
                <w:sz w:val="26"/>
                <w:szCs w:val="26"/>
              </w:rPr>
            </w:pPr>
            <w:r w:rsidRPr="00F31356">
              <w:rPr>
                <w:sz w:val="26"/>
                <w:szCs w:val="26"/>
              </w:rPr>
              <w:t>120</w:t>
            </w:r>
          </w:p>
        </w:tc>
        <w:tc>
          <w:tcPr>
            <w:tcW w:w="992" w:type="dxa"/>
            <w:tcBorders>
              <w:top w:val="nil"/>
              <w:left w:val="nil"/>
              <w:bottom w:val="single" w:sz="4" w:space="0" w:color="000000"/>
              <w:right w:val="single" w:sz="4" w:space="0" w:color="000000"/>
            </w:tcBorders>
            <w:shd w:val="clear" w:color="auto" w:fill="auto"/>
            <w:vAlign w:val="center"/>
          </w:tcPr>
          <w:p w14:paraId="2B25EE82" w14:textId="0B790713" w:rsidR="00BF2BEE" w:rsidRPr="00F31356" w:rsidRDefault="00BF2BEE" w:rsidP="00F31356">
            <w:pPr>
              <w:jc w:val="center"/>
              <w:rPr>
                <w:sz w:val="26"/>
                <w:szCs w:val="26"/>
              </w:rPr>
            </w:pPr>
            <w:r w:rsidRPr="00F31356">
              <w:rPr>
                <w:sz w:val="26"/>
                <w:szCs w:val="26"/>
              </w:rPr>
              <w:t>60</w:t>
            </w:r>
          </w:p>
        </w:tc>
        <w:tc>
          <w:tcPr>
            <w:tcW w:w="1276" w:type="dxa"/>
            <w:tcBorders>
              <w:top w:val="nil"/>
              <w:left w:val="nil"/>
              <w:bottom w:val="single" w:sz="4" w:space="0" w:color="000000"/>
              <w:right w:val="single" w:sz="4" w:space="0" w:color="000000"/>
            </w:tcBorders>
            <w:shd w:val="clear" w:color="auto" w:fill="auto"/>
            <w:vAlign w:val="center"/>
          </w:tcPr>
          <w:p w14:paraId="693BAE4A" w14:textId="54F9C78E" w:rsidR="00BF2BEE" w:rsidRPr="00F31356" w:rsidRDefault="00BF2BEE" w:rsidP="00F31356">
            <w:pPr>
              <w:jc w:val="center"/>
              <w:rPr>
                <w:sz w:val="26"/>
                <w:szCs w:val="26"/>
              </w:rPr>
            </w:pPr>
            <w:r w:rsidRPr="00F31356">
              <w:rPr>
                <w:sz w:val="26"/>
                <w:szCs w:val="26"/>
              </w:rPr>
              <w:t>55</w:t>
            </w:r>
          </w:p>
        </w:tc>
        <w:tc>
          <w:tcPr>
            <w:tcW w:w="850" w:type="dxa"/>
            <w:tcBorders>
              <w:top w:val="nil"/>
              <w:left w:val="nil"/>
              <w:bottom w:val="single" w:sz="4" w:space="0" w:color="000000"/>
              <w:right w:val="single" w:sz="4" w:space="0" w:color="000000"/>
            </w:tcBorders>
            <w:shd w:val="clear" w:color="auto" w:fill="auto"/>
            <w:vAlign w:val="center"/>
          </w:tcPr>
          <w:p w14:paraId="319A4E83" w14:textId="20D03F01" w:rsidR="00BF2BEE" w:rsidRPr="00F31356" w:rsidRDefault="00BF2BEE" w:rsidP="00F31356">
            <w:pPr>
              <w:jc w:val="center"/>
              <w:rPr>
                <w:sz w:val="26"/>
                <w:szCs w:val="26"/>
              </w:rPr>
            </w:pPr>
            <w:r w:rsidRPr="00F31356">
              <w:rPr>
                <w:sz w:val="26"/>
                <w:szCs w:val="26"/>
              </w:rPr>
              <w:t>5</w:t>
            </w:r>
          </w:p>
        </w:tc>
      </w:tr>
      <w:tr w:rsidR="00BF2BEE" w:rsidRPr="00916473" w14:paraId="258FEF8C" w14:textId="5A04FAE3"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53882D12" w14:textId="26CC0657" w:rsidR="00BF2BEE" w:rsidRPr="00916473" w:rsidRDefault="00BF2BEE" w:rsidP="00F31356">
            <w:pPr>
              <w:jc w:val="center"/>
              <w:rPr>
                <w:b/>
                <w:sz w:val="26"/>
                <w:szCs w:val="26"/>
              </w:rPr>
            </w:pPr>
            <w:r w:rsidRPr="00916473">
              <w:rPr>
                <w:b/>
                <w:bCs/>
                <w:sz w:val="26"/>
                <w:szCs w:val="26"/>
              </w:rPr>
              <w:t>II.3</w:t>
            </w:r>
          </w:p>
        </w:tc>
        <w:tc>
          <w:tcPr>
            <w:tcW w:w="3543" w:type="dxa"/>
            <w:tcBorders>
              <w:top w:val="nil"/>
              <w:left w:val="nil"/>
              <w:bottom w:val="single" w:sz="4" w:space="0" w:color="000000"/>
              <w:right w:val="single" w:sz="4" w:space="0" w:color="000000"/>
            </w:tcBorders>
            <w:shd w:val="clear" w:color="auto" w:fill="auto"/>
            <w:vAlign w:val="center"/>
          </w:tcPr>
          <w:p w14:paraId="2A35E0E2" w14:textId="5952310E" w:rsidR="00BF2BEE" w:rsidRPr="00916473" w:rsidRDefault="00BF2BEE" w:rsidP="00F31356">
            <w:pPr>
              <w:rPr>
                <w:b/>
                <w:sz w:val="26"/>
                <w:szCs w:val="26"/>
              </w:rPr>
            </w:pPr>
            <w:r w:rsidRPr="00916473">
              <w:rPr>
                <w:b/>
                <w:bCs/>
                <w:sz w:val="26"/>
                <w:szCs w:val="26"/>
              </w:rPr>
              <w:t>Môn học, mô đun tự chọn, nâng cao</w:t>
            </w:r>
          </w:p>
        </w:tc>
        <w:tc>
          <w:tcPr>
            <w:tcW w:w="709" w:type="dxa"/>
            <w:tcBorders>
              <w:top w:val="nil"/>
              <w:left w:val="nil"/>
              <w:bottom w:val="single" w:sz="4" w:space="0" w:color="000000"/>
              <w:right w:val="single" w:sz="4" w:space="0" w:color="000000"/>
            </w:tcBorders>
            <w:shd w:val="clear" w:color="auto" w:fill="auto"/>
            <w:vAlign w:val="center"/>
          </w:tcPr>
          <w:p w14:paraId="700113AB" w14:textId="5C9ED86B" w:rsidR="00BF2BEE" w:rsidRPr="00F31356" w:rsidRDefault="00BF2BEE" w:rsidP="00F31356">
            <w:pPr>
              <w:jc w:val="center"/>
              <w:rPr>
                <w:b/>
                <w:sz w:val="26"/>
                <w:szCs w:val="26"/>
              </w:rPr>
            </w:pPr>
            <w:r w:rsidRPr="00F31356">
              <w:rPr>
                <w:b/>
                <w:bCs/>
                <w:sz w:val="26"/>
                <w:szCs w:val="26"/>
              </w:rPr>
              <w:t>18</w:t>
            </w:r>
          </w:p>
        </w:tc>
        <w:tc>
          <w:tcPr>
            <w:tcW w:w="851" w:type="dxa"/>
            <w:tcBorders>
              <w:top w:val="nil"/>
              <w:left w:val="nil"/>
              <w:bottom w:val="single" w:sz="4" w:space="0" w:color="000000"/>
              <w:right w:val="single" w:sz="4" w:space="0" w:color="000000"/>
            </w:tcBorders>
            <w:shd w:val="clear" w:color="auto" w:fill="auto"/>
            <w:vAlign w:val="center"/>
          </w:tcPr>
          <w:p w14:paraId="745C7197" w14:textId="67DCE1B2" w:rsidR="00BF2BEE" w:rsidRPr="00F31356" w:rsidRDefault="00BF2BEE" w:rsidP="00F31356">
            <w:pPr>
              <w:jc w:val="center"/>
              <w:rPr>
                <w:b/>
                <w:sz w:val="26"/>
                <w:szCs w:val="26"/>
              </w:rPr>
            </w:pPr>
            <w:r w:rsidRPr="00F31356">
              <w:rPr>
                <w:b/>
                <w:bCs/>
                <w:sz w:val="26"/>
                <w:szCs w:val="26"/>
              </w:rPr>
              <w:t>570</w:t>
            </w:r>
          </w:p>
        </w:tc>
        <w:tc>
          <w:tcPr>
            <w:tcW w:w="992" w:type="dxa"/>
            <w:tcBorders>
              <w:top w:val="nil"/>
              <w:left w:val="nil"/>
              <w:bottom w:val="single" w:sz="4" w:space="0" w:color="000000"/>
              <w:right w:val="single" w:sz="4" w:space="0" w:color="000000"/>
            </w:tcBorders>
            <w:shd w:val="clear" w:color="auto" w:fill="auto"/>
            <w:vAlign w:val="center"/>
          </w:tcPr>
          <w:p w14:paraId="197EB268" w14:textId="57DD5003" w:rsidR="00BF2BEE" w:rsidRPr="00F31356" w:rsidRDefault="00BF2BEE" w:rsidP="00F31356">
            <w:pPr>
              <w:jc w:val="center"/>
              <w:rPr>
                <w:b/>
                <w:sz w:val="26"/>
                <w:szCs w:val="26"/>
              </w:rPr>
            </w:pPr>
            <w:r w:rsidRPr="00F31356">
              <w:rPr>
                <w:b/>
                <w:bCs/>
                <w:sz w:val="26"/>
                <w:szCs w:val="26"/>
              </w:rPr>
              <w:t>90</w:t>
            </w:r>
          </w:p>
        </w:tc>
        <w:tc>
          <w:tcPr>
            <w:tcW w:w="1276" w:type="dxa"/>
            <w:tcBorders>
              <w:top w:val="nil"/>
              <w:left w:val="nil"/>
              <w:bottom w:val="single" w:sz="4" w:space="0" w:color="000000"/>
              <w:right w:val="single" w:sz="4" w:space="0" w:color="000000"/>
            </w:tcBorders>
            <w:shd w:val="clear" w:color="auto" w:fill="auto"/>
            <w:vAlign w:val="center"/>
          </w:tcPr>
          <w:p w14:paraId="2C8EFFB2" w14:textId="7A239C7D" w:rsidR="00BF2BEE" w:rsidRPr="00F31356" w:rsidRDefault="00BF2BEE" w:rsidP="00F31356">
            <w:pPr>
              <w:jc w:val="center"/>
              <w:rPr>
                <w:b/>
                <w:sz w:val="26"/>
                <w:szCs w:val="26"/>
              </w:rPr>
            </w:pPr>
            <w:r w:rsidRPr="00F31356">
              <w:rPr>
                <w:b/>
                <w:bCs/>
                <w:sz w:val="26"/>
                <w:szCs w:val="26"/>
              </w:rPr>
              <w:t>471</w:t>
            </w:r>
          </w:p>
        </w:tc>
        <w:tc>
          <w:tcPr>
            <w:tcW w:w="850" w:type="dxa"/>
            <w:tcBorders>
              <w:top w:val="nil"/>
              <w:left w:val="nil"/>
              <w:bottom w:val="single" w:sz="4" w:space="0" w:color="000000"/>
              <w:right w:val="single" w:sz="4" w:space="0" w:color="000000"/>
            </w:tcBorders>
            <w:shd w:val="clear" w:color="auto" w:fill="auto"/>
            <w:vAlign w:val="center"/>
          </w:tcPr>
          <w:p w14:paraId="04F4272F" w14:textId="41662E93" w:rsidR="00BF2BEE" w:rsidRPr="00F31356" w:rsidRDefault="00BF2BEE" w:rsidP="00F31356">
            <w:pPr>
              <w:jc w:val="center"/>
              <w:rPr>
                <w:b/>
                <w:sz w:val="26"/>
                <w:szCs w:val="26"/>
              </w:rPr>
            </w:pPr>
            <w:r w:rsidRPr="00F31356">
              <w:rPr>
                <w:b/>
                <w:bCs/>
                <w:sz w:val="26"/>
                <w:szCs w:val="26"/>
              </w:rPr>
              <w:t>9</w:t>
            </w:r>
          </w:p>
        </w:tc>
      </w:tr>
      <w:tr w:rsidR="00BF2BEE" w:rsidRPr="00916473" w14:paraId="393821A7" w14:textId="50FD8CF7" w:rsidTr="00BF2BEE">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1DE58D8D" w14:textId="06CC3C7E" w:rsidR="00BF2BEE" w:rsidRPr="00916473" w:rsidRDefault="00BF2BEE" w:rsidP="00F31356">
            <w:pPr>
              <w:jc w:val="center"/>
              <w:rPr>
                <w:color w:val="000000"/>
                <w:sz w:val="26"/>
                <w:szCs w:val="26"/>
              </w:rPr>
            </w:pPr>
            <w:r w:rsidRPr="00916473">
              <w:rPr>
                <w:color w:val="000000"/>
                <w:sz w:val="26"/>
                <w:szCs w:val="26"/>
              </w:rPr>
              <w:t>MĐ 18</w:t>
            </w:r>
          </w:p>
        </w:tc>
        <w:tc>
          <w:tcPr>
            <w:tcW w:w="3543" w:type="dxa"/>
            <w:tcBorders>
              <w:top w:val="nil"/>
              <w:left w:val="nil"/>
              <w:bottom w:val="single" w:sz="4" w:space="0" w:color="000000"/>
              <w:right w:val="single" w:sz="4" w:space="0" w:color="000000"/>
            </w:tcBorders>
            <w:shd w:val="clear" w:color="auto" w:fill="auto"/>
            <w:vAlign w:val="center"/>
          </w:tcPr>
          <w:p w14:paraId="0A741CD6" w14:textId="080FA908" w:rsidR="00BF2BEE" w:rsidRPr="00916473" w:rsidRDefault="00BF2BEE" w:rsidP="00F31356">
            <w:pPr>
              <w:rPr>
                <w:color w:val="000000"/>
                <w:sz w:val="26"/>
                <w:szCs w:val="26"/>
              </w:rPr>
            </w:pPr>
            <w:r w:rsidRPr="00916473">
              <w:rPr>
                <w:color w:val="000000"/>
                <w:sz w:val="26"/>
                <w:szCs w:val="26"/>
              </w:rPr>
              <w:t>Cấu hình và quản trị thiết bị mạng</w:t>
            </w:r>
          </w:p>
        </w:tc>
        <w:tc>
          <w:tcPr>
            <w:tcW w:w="709" w:type="dxa"/>
            <w:tcBorders>
              <w:top w:val="nil"/>
              <w:left w:val="nil"/>
              <w:bottom w:val="single" w:sz="4" w:space="0" w:color="000000"/>
              <w:right w:val="single" w:sz="4" w:space="0" w:color="000000"/>
            </w:tcBorders>
            <w:shd w:val="clear" w:color="auto" w:fill="auto"/>
            <w:vAlign w:val="center"/>
          </w:tcPr>
          <w:p w14:paraId="23830394" w14:textId="3CC5B4D0" w:rsidR="00BF2BEE" w:rsidRPr="00F31356" w:rsidRDefault="00BF2BEE" w:rsidP="00F31356">
            <w:pPr>
              <w:jc w:val="center"/>
              <w:rPr>
                <w:sz w:val="26"/>
                <w:szCs w:val="26"/>
              </w:rPr>
            </w:pPr>
            <w:r w:rsidRPr="00F31356">
              <w:rPr>
                <w:sz w:val="26"/>
                <w:szCs w:val="26"/>
              </w:rPr>
              <w:t>4</w:t>
            </w:r>
          </w:p>
        </w:tc>
        <w:tc>
          <w:tcPr>
            <w:tcW w:w="851" w:type="dxa"/>
            <w:tcBorders>
              <w:top w:val="nil"/>
              <w:left w:val="nil"/>
              <w:bottom w:val="single" w:sz="4" w:space="0" w:color="000000"/>
              <w:right w:val="single" w:sz="4" w:space="0" w:color="000000"/>
            </w:tcBorders>
            <w:shd w:val="clear" w:color="auto" w:fill="auto"/>
            <w:vAlign w:val="center"/>
          </w:tcPr>
          <w:p w14:paraId="742D0354" w14:textId="7997E160" w:rsidR="00BF2BEE" w:rsidRPr="00F31356" w:rsidRDefault="00BF2BEE" w:rsidP="00F31356">
            <w:pPr>
              <w:jc w:val="center"/>
              <w:rPr>
                <w:sz w:val="26"/>
                <w:szCs w:val="26"/>
              </w:rPr>
            </w:pPr>
            <w:r w:rsidRPr="00F31356">
              <w:rPr>
                <w:sz w:val="26"/>
                <w:szCs w:val="26"/>
              </w:rPr>
              <w:t>90</w:t>
            </w:r>
          </w:p>
        </w:tc>
        <w:tc>
          <w:tcPr>
            <w:tcW w:w="992" w:type="dxa"/>
            <w:tcBorders>
              <w:top w:val="nil"/>
              <w:left w:val="nil"/>
              <w:bottom w:val="single" w:sz="4" w:space="0" w:color="000000"/>
              <w:right w:val="single" w:sz="4" w:space="0" w:color="000000"/>
            </w:tcBorders>
            <w:shd w:val="clear" w:color="auto" w:fill="auto"/>
            <w:vAlign w:val="center"/>
          </w:tcPr>
          <w:p w14:paraId="7DE5A10D" w14:textId="7B14A7FA" w:rsidR="00BF2BEE" w:rsidRPr="00F31356" w:rsidRDefault="00BF2BEE" w:rsidP="00F31356">
            <w:pPr>
              <w:jc w:val="center"/>
              <w:rPr>
                <w:sz w:val="26"/>
                <w:szCs w:val="26"/>
              </w:rPr>
            </w:pPr>
            <w:r w:rsidRPr="00F31356">
              <w:rPr>
                <w:sz w:val="26"/>
                <w:szCs w:val="26"/>
              </w:rPr>
              <w:t>30</w:t>
            </w:r>
          </w:p>
        </w:tc>
        <w:tc>
          <w:tcPr>
            <w:tcW w:w="1276" w:type="dxa"/>
            <w:tcBorders>
              <w:top w:val="nil"/>
              <w:left w:val="nil"/>
              <w:bottom w:val="single" w:sz="4" w:space="0" w:color="000000"/>
              <w:right w:val="single" w:sz="4" w:space="0" w:color="000000"/>
            </w:tcBorders>
            <w:shd w:val="clear" w:color="auto" w:fill="auto"/>
            <w:vAlign w:val="center"/>
          </w:tcPr>
          <w:p w14:paraId="6D607385" w14:textId="71E8DC08" w:rsidR="00BF2BEE" w:rsidRPr="00F31356" w:rsidRDefault="00BF2BEE" w:rsidP="00F31356">
            <w:pPr>
              <w:jc w:val="center"/>
              <w:rPr>
                <w:sz w:val="26"/>
                <w:szCs w:val="26"/>
              </w:rPr>
            </w:pPr>
            <w:r w:rsidRPr="00F31356">
              <w:rPr>
                <w:sz w:val="26"/>
                <w:szCs w:val="26"/>
              </w:rPr>
              <w:t>56</w:t>
            </w:r>
          </w:p>
        </w:tc>
        <w:tc>
          <w:tcPr>
            <w:tcW w:w="850" w:type="dxa"/>
            <w:tcBorders>
              <w:top w:val="nil"/>
              <w:left w:val="nil"/>
              <w:bottom w:val="single" w:sz="4" w:space="0" w:color="000000"/>
              <w:right w:val="single" w:sz="4" w:space="0" w:color="000000"/>
            </w:tcBorders>
            <w:shd w:val="clear" w:color="auto" w:fill="auto"/>
            <w:vAlign w:val="center"/>
          </w:tcPr>
          <w:p w14:paraId="283CA2A3" w14:textId="04D097C1" w:rsidR="00BF2BEE" w:rsidRPr="00F31356" w:rsidRDefault="00BF2BEE" w:rsidP="00F31356">
            <w:pPr>
              <w:jc w:val="center"/>
              <w:rPr>
                <w:sz w:val="26"/>
                <w:szCs w:val="26"/>
              </w:rPr>
            </w:pPr>
            <w:r w:rsidRPr="00F31356">
              <w:rPr>
                <w:sz w:val="26"/>
                <w:szCs w:val="26"/>
              </w:rPr>
              <w:t>4</w:t>
            </w:r>
          </w:p>
        </w:tc>
      </w:tr>
      <w:tr w:rsidR="00BF2BEE" w:rsidRPr="00916473" w14:paraId="39008C9D" w14:textId="1D54D509" w:rsidTr="00BF2BEE">
        <w:trPr>
          <w:trHeight w:val="799"/>
        </w:trPr>
        <w:tc>
          <w:tcPr>
            <w:tcW w:w="989" w:type="dxa"/>
            <w:tcBorders>
              <w:top w:val="nil"/>
              <w:left w:val="single" w:sz="4" w:space="0" w:color="000000"/>
              <w:bottom w:val="single" w:sz="4" w:space="0" w:color="000000"/>
              <w:right w:val="single" w:sz="4" w:space="0" w:color="000000"/>
            </w:tcBorders>
            <w:shd w:val="clear" w:color="auto" w:fill="auto"/>
            <w:vAlign w:val="center"/>
          </w:tcPr>
          <w:p w14:paraId="396FE6B9" w14:textId="4868BFE1" w:rsidR="00BF2BEE" w:rsidRPr="00916473" w:rsidRDefault="00BF2BEE" w:rsidP="00F31356">
            <w:pPr>
              <w:jc w:val="center"/>
              <w:rPr>
                <w:color w:val="000000"/>
                <w:sz w:val="26"/>
                <w:szCs w:val="26"/>
              </w:rPr>
            </w:pPr>
            <w:r w:rsidRPr="00916473">
              <w:rPr>
                <w:color w:val="000000"/>
                <w:sz w:val="26"/>
                <w:szCs w:val="26"/>
              </w:rPr>
              <w:t>MĐ 19</w:t>
            </w:r>
          </w:p>
        </w:tc>
        <w:tc>
          <w:tcPr>
            <w:tcW w:w="3543" w:type="dxa"/>
            <w:tcBorders>
              <w:top w:val="nil"/>
              <w:left w:val="nil"/>
              <w:bottom w:val="single" w:sz="4" w:space="0" w:color="000000"/>
              <w:right w:val="single" w:sz="4" w:space="0" w:color="000000"/>
            </w:tcBorders>
            <w:shd w:val="clear" w:color="auto" w:fill="auto"/>
            <w:vAlign w:val="center"/>
          </w:tcPr>
          <w:p w14:paraId="14F325FF" w14:textId="14F44205" w:rsidR="00BF2BEE" w:rsidRPr="00916473" w:rsidRDefault="00BF2BEE" w:rsidP="00F31356">
            <w:pPr>
              <w:rPr>
                <w:color w:val="000000"/>
                <w:sz w:val="26"/>
                <w:szCs w:val="26"/>
              </w:rPr>
            </w:pPr>
            <w:r w:rsidRPr="00916473">
              <w:rPr>
                <w:color w:val="000000"/>
                <w:sz w:val="26"/>
                <w:szCs w:val="26"/>
              </w:rPr>
              <w:t>An toàn mạng</w:t>
            </w:r>
          </w:p>
        </w:tc>
        <w:tc>
          <w:tcPr>
            <w:tcW w:w="709" w:type="dxa"/>
            <w:tcBorders>
              <w:top w:val="nil"/>
              <w:left w:val="nil"/>
              <w:bottom w:val="single" w:sz="4" w:space="0" w:color="000000"/>
              <w:right w:val="single" w:sz="4" w:space="0" w:color="000000"/>
            </w:tcBorders>
            <w:shd w:val="clear" w:color="auto" w:fill="auto"/>
            <w:vAlign w:val="center"/>
          </w:tcPr>
          <w:p w14:paraId="4F05527F" w14:textId="16406E7D" w:rsidR="00BF2BEE" w:rsidRPr="00F31356" w:rsidRDefault="00BF2BEE" w:rsidP="00F31356">
            <w:pPr>
              <w:jc w:val="center"/>
              <w:rPr>
                <w:sz w:val="26"/>
                <w:szCs w:val="26"/>
              </w:rPr>
            </w:pPr>
            <w:r w:rsidRPr="00F31356">
              <w:rPr>
                <w:sz w:val="26"/>
                <w:szCs w:val="26"/>
              </w:rPr>
              <w:t>6</w:t>
            </w:r>
          </w:p>
        </w:tc>
        <w:tc>
          <w:tcPr>
            <w:tcW w:w="851" w:type="dxa"/>
            <w:tcBorders>
              <w:top w:val="nil"/>
              <w:left w:val="nil"/>
              <w:bottom w:val="single" w:sz="4" w:space="0" w:color="000000"/>
              <w:right w:val="single" w:sz="4" w:space="0" w:color="000000"/>
            </w:tcBorders>
            <w:shd w:val="clear" w:color="auto" w:fill="auto"/>
            <w:vAlign w:val="center"/>
          </w:tcPr>
          <w:p w14:paraId="1A3AA815" w14:textId="3D3878F0" w:rsidR="00BF2BEE" w:rsidRPr="00F31356" w:rsidRDefault="00BF2BEE" w:rsidP="00F31356">
            <w:pPr>
              <w:jc w:val="center"/>
              <w:rPr>
                <w:sz w:val="26"/>
                <w:szCs w:val="26"/>
              </w:rPr>
            </w:pPr>
            <w:r w:rsidRPr="00F31356">
              <w:rPr>
                <w:sz w:val="26"/>
                <w:szCs w:val="26"/>
              </w:rPr>
              <w:t>120</w:t>
            </w:r>
          </w:p>
        </w:tc>
        <w:tc>
          <w:tcPr>
            <w:tcW w:w="992" w:type="dxa"/>
            <w:tcBorders>
              <w:top w:val="nil"/>
              <w:left w:val="nil"/>
              <w:bottom w:val="single" w:sz="4" w:space="0" w:color="000000"/>
              <w:right w:val="single" w:sz="4" w:space="0" w:color="000000"/>
            </w:tcBorders>
            <w:shd w:val="clear" w:color="auto" w:fill="auto"/>
            <w:vAlign w:val="center"/>
          </w:tcPr>
          <w:p w14:paraId="574EEE37" w14:textId="03063701" w:rsidR="00BF2BEE" w:rsidRPr="00F31356" w:rsidRDefault="00BF2BEE" w:rsidP="00F31356">
            <w:pPr>
              <w:jc w:val="center"/>
              <w:rPr>
                <w:sz w:val="26"/>
                <w:szCs w:val="26"/>
              </w:rPr>
            </w:pPr>
            <w:r w:rsidRPr="00F31356">
              <w:rPr>
                <w:sz w:val="26"/>
                <w:szCs w:val="26"/>
              </w:rPr>
              <w:t>60</w:t>
            </w:r>
          </w:p>
        </w:tc>
        <w:tc>
          <w:tcPr>
            <w:tcW w:w="1276" w:type="dxa"/>
            <w:tcBorders>
              <w:top w:val="nil"/>
              <w:left w:val="nil"/>
              <w:bottom w:val="single" w:sz="4" w:space="0" w:color="000000"/>
              <w:right w:val="single" w:sz="4" w:space="0" w:color="000000"/>
            </w:tcBorders>
            <w:shd w:val="clear" w:color="auto" w:fill="auto"/>
            <w:vAlign w:val="center"/>
          </w:tcPr>
          <w:p w14:paraId="0A15A3DA" w14:textId="58F9D1B7" w:rsidR="00BF2BEE" w:rsidRPr="00F31356" w:rsidRDefault="00BF2BEE" w:rsidP="00F31356">
            <w:pPr>
              <w:jc w:val="center"/>
              <w:rPr>
                <w:sz w:val="26"/>
                <w:szCs w:val="26"/>
              </w:rPr>
            </w:pPr>
            <w:r w:rsidRPr="00F31356">
              <w:rPr>
                <w:sz w:val="26"/>
                <w:szCs w:val="26"/>
              </w:rPr>
              <w:t>55</w:t>
            </w:r>
          </w:p>
        </w:tc>
        <w:tc>
          <w:tcPr>
            <w:tcW w:w="850" w:type="dxa"/>
            <w:tcBorders>
              <w:top w:val="nil"/>
              <w:left w:val="nil"/>
              <w:bottom w:val="single" w:sz="4" w:space="0" w:color="000000"/>
              <w:right w:val="single" w:sz="4" w:space="0" w:color="000000"/>
            </w:tcBorders>
            <w:shd w:val="clear" w:color="auto" w:fill="auto"/>
            <w:vAlign w:val="center"/>
          </w:tcPr>
          <w:p w14:paraId="7B3B9CF0" w14:textId="2F28D019" w:rsidR="00BF2BEE" w:rsidRPr="00F31356" w:rsidRDefault="00BF2BEE" w:rsidP="00F31356">
            <w:pPr>
              <w:jc w:val="center"/>
              <w:rPr>
                <w:sz w:val="26"/>
                <w:szCs w:val="26"/>
              </w:rPr>
            </w:pPr>
            <w:r w:rsidRPr="00F31356">
              <w:rPr>
                <w:sz w:val="26"/>
                <w:szCs w:val="26"/>
              </w:rPr>
              <w:t>5</w:t>
            </w:r>
          </w:p>
        </w:tc>
      </w:tr>
      <w:tr w:rsidR="00BF2BEE" w:rsidRPr="00916473" w14:paraId="1E718812" w14:textId="1935A692"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651F2C63" w14:textId="3E0CDBE6" w:rsidR="00BF2BEE" w:rsidRPr="00916473" w:rsidRDefault="00BF2BEE" w:rsidP="00F31356">
            <w:pPr>
              <w:jc w:val="center"/>
              <w:rPr>
                <w:color w:val="000000"/>
                <w:sz w:val="26"/>
                <w:szCs w:val="26"/>
              </w:rPr>
            </w:pPr>
            <w:r w:rsidRPr="00916473">
              <w:rPr>
                <w:color w:val="000000"/>
                <w:sz w:val="26"/>
                <w:szCs w:val="26"/>
              </w:rPr>
              <w:t>MĐ 20</w:t>
            </w:r>
          </w:p>
        </w:tc>
        <w:tc>
          <w:tcPr>
            <w:tcW w:w="3543" w:type="dxa"/>
            <w:tcBorders>
              <w:top w:val="nil"/>
              <w:left w:val="nil"/>
              <w:bottom w:val="single" w:sz="4" w:space="0" w:color="000000"/>
              <w:right w:val="single" w:sz="4" w:space="0" w:color="000000"/>
            </w:tcBorders>
            <w:shd w:val="clear" w:color="auto" w:fill="auto"/>
            <w:vAlign w:val="center"/>
          </w:tcPr>
          <w:p w14:paraId="77F6CB7F" w14:textId="1CF98A47" w:rsidR="00BF2BEE" w:rsidRPr="00916473" w:rsidRDefault="00BF2BEE" w:rsidP="00F31356">
            <w:pPr>
              <w:rPr>
                <w:color w:val="000000"/>
                <w:sz w:val="26"/>
                <w:szCs w:val="26"/>
              </w:rPr>
            </w:pPr>
            <w:r w:rsidRPr="00916473">
              <w:rPr>
                <w:color w:val="000000"/>
                <w:sz w:val="26"/>
                <w:szCs w:val="26"/>
              </w:rPr>
              <w:t>Thực tập tốt nghiệp</w:t>
            </w:r>
          </w:p>
        </w:tc>
        <w:tc>
          <w:tcPr>
            <w:tcW w:w="709" w:type="dxa"/>
            <w:tcBorders>
              <w:top w:val="nil"/>
              <w:left w:val="nil"/>
              <w:bottom w:val="single" w:sz="4" w:space="0" w:color="000000"/>
              <w:right w:val="single" w:sz="4" w:space="0" w:color="000000"/>
            </w:tcBorders>
            <w:shd w:val="clear" w:color="auto" w:fill="auto"/>
            <w:vAlign w:val="center"/>
          </w:tcPr>
          <w:p w14:paraId="51E9B8CD" w14:textId="3DDBDFFF" w:rsidR="00BF2BEE" w:rsidRPr="00F31356" w:rsidRDefault="00BF2BEE" w:rsidP="00F31356">
            <w:pPr>
              <w:jc w:val="center"/>
              <w:rPr>
                <w:sz w:val="26"/>
                <w:szCs w:val="26"/>
              </w:rPr>
            </w:pPr>
            <w:r w:rsidRPr="00F31356">
              <w:rPr>
                <w:sz w:val="26"/>
                <w:szCs w:val="26"/>
              </w:rPr>
              <w:t>8</w:t>
            </w:r>
          </w:p>
        </w:tc>
        <w:tc>
          <w:tcPr>
            <w:tcW w:w="851" w:type="dxa"/>
            <w:tcBorders>
              <w:top w:val="nil"/>
              <w:left w:val="nil"/>
              <w:bottom w:val="single" w:sz="4" w:space="0" w:color="000000"/>
              <w:right w:val="single" w:sz="4" w:space="0" w:color="000000"/>
            </w:tcBorders>
            <w:shd w:val="clear" w:color="auto" w:fill="auto"/>
            <w:vAlign w:val="center"/>
          </w:tcPr>
          <w:p w14:paraId="0E637F72" w14:textId="5964C911" w:rsidR="00BF2BEE" w:rsidRPr="00F31356" w:rsidRDefault="00BF2BEE" w:rsidP="00F31356">
            <w:pPr>
              <w:jc w:val="center"/>
              <w:rPr>
                <w:sz w:val="26"/>
                <w:szCs w:val="26"/>
              </w:rPr>
            </w:pPr>
            <w:r w:rsidRPr="00F31356">
              <w:rPr>
                <w:sz w:val="26"/>
                <w:szCs w:val="26"/>
              </w:rPr>
              <w:t>360</w:t>
            </w:r>
          </w:p>
        </w:tc>
        <w:tc>
          <w:tcPr>
            <w:tcW w:w="992" w:type="dxa"/>
            <w:tcBorders>
              <w:top w:val="nil"/>
              <w:left w:val="nil"/>
              <w:bottom w:val="single" w:sz="4" w:space="0" w:color="000000"/>
              <w:right w:val="single" w:sz="4" w:space="0" w:color="000000"/>
            </w:tcBorders>
            <w:shd w:val="clear" w:color="auto" w:fill="auto"/>
            <w:vAlign w:val="center"/>
          </w:tcPr>
          <w:p w14:paraId="1A1CEC44" w14:textId="48F9E27F" w:rsidR="00BF2BEE" w:rsidRPr="00F31356" w:rsidRDefault="00BF2BEE" w:rsidP="00F31356">
            <w:pPr>
              <w:jc w:val="center"/>
              <w:rPr>
                <w:sz w:val="26"/>
                <w:szCs w:val="26"/>
              </w:rPr>
            </w:pPr>
            <w:r w:rsidRPr="00F31356">
              <w:rPr>
                <w:sz w:val="26"/>
                <w:szCs w:val="26"/>
              </w:rPr>
              <w:t>0</w:t>
            </w:r>
          </w:p>
        </w:tc>
        <w:tc>
          <w:tcPr>
            <w:tcW w:w="1276" w:type="dxa"/>
            <w:tcBorders>
              <w:top w:val="nil"/>
              <w:left w:val="nil"/>
              <w:bottom w:val="single" w:sz="4" w:space="0" w:color="000000"/>
              <w:right w:val="single" w:sz="4" w:space="0" w:color="000000"/>
            </w:tcBorders>
            <w:shd w:val="clear" w:color="auto" w:fill="auto"/>
            <w:vAlign w:val="center"/>
          </w:tcPr>
          <w:p w14:paraId="62A0BADA" w14:textId="1536EEA5" w:rsidR="00BF2BEE" w:rsidRPr="00F31356" w:rsidRDefault="00BF2BEE" w:rsidP="00F31356">
            <w:pPr>
              <w:jc w:val="center"/>
              <w:rPr>
                <w:sz w:val="26"/>
                <w:szCs w:val="26"/>
              </w:rPr>
            </w:pPr>
            <w:r w:rsidRPr="00F31356">
              <w:rPr>
                <w:sz w:val="26"/>
                <w:szCs w:val="26"/>
              </w:rPr>
              <w:t>360</w:t>
            </w:r>
          </w:p>
        </w:tc>
        <w:tc>
          <w:tcPr>
            <w:tcW w:w="850" w:type="dxa"/>
            <w:tcBorders>
              <w:top w:val="nil"/>
              <w:left w:val="nil"/>
              <w:bottom w:val="single" w:sz="4" w:space="0" w:color="000000"/>
              <w:right w:val="single" w:sz="4" w:space="0" w:color="000000"/>
            </w:tcBorders>
            <w:shd w:val="clear" w:color="auto" w:fill="auto"/>
            <w:vAlign w:val="center"/>
          </w:tcPr>
          <w:p w14:paraId="4B2D2858" w14:textId="4EF96330" w:rsidR="00BF2BEE" w:rsidRPr="00F31356" w:rsidRDefault="00BF2BEE" w:rsidP="00F31356">
            <w:pPr>
              <w:jc w:val="center"/>
              <w:rPr>
                <w:sz w:val="26"/>
                <w:szCs w:val="26"/>
              </w:rPr>
            </w:pPr>
            <w:r w:rsidRPr="00F31356">
              <w:rPr>
                <w:sz w:val="26"/>
                <w:szCs w:val="26"/>
              </w:rPr>
              <w:t> </w:t>
            </w:r>
          </w:p>
        </w:tc>
      </w:tr>
      <w:tr w:rsidR="00BF2BEE" w:rsidRPr="00916473" w14:paraId="49486DE4" w14:textId="59D70DCE" w:rsidTr="00BF2BEE">
        <w:trPr>
          <w:trHeight w:val="499"/>
        </w:trPr>
        <w:tc>
          <w:tcPr>
            <w:tcW w:w="989" w:type="dxa"/>
            <w:tcBorders>
              <w:top w:val="nil"/>
              <w:left w:val="single" w:sz="4" w:space="0" w:color="000000"/>
              <w:bottom w:val="single" w:sz="4" w:space="0" w:color="000000"/>
              <w:right w:val="single" w:sz="4" w:space="0" w:color="000000"/>
            </w:tcBorders>
            <w:shd w:val="clear" w:color="auto" w:fill="auto"/>
            <w:vAlign w:val="center"/>
          </w:tcPr>
          <w:p w14:paraId="047DD4B0" w14:textId="1B4A6BE3" w:rsidR="00BF2BEE" w:rsidRPr="00916473" w:rsidRDefault="00BF2BEE" w:rsidP="00F31356">
            <w:pPr>
              <w:jc w:val="both"/>
              <w:rPr>
                <w:b/>
                <w:color w:val="000000"/>
                <w:sz w:val="26"/>
                <w:szCs w:val="26"/>
              </w:rPr>
            </w:pPr>
            <w:r w:rsidRPr="00916473">
              <w:rPr>
                <w:b/>
                <w:bCs/>
                <w:sz w:val="26"/>
                <w:szCs w:val="26"/>
              </w:rPr>
              <w:t> </w:t>
            </w:r>
          </w:p>
        </w:tc>
        <w:tc>
          <w:tcPr>
            <w:tcW w:w="3543" w:type="dxa"/>
            <w:tcBorders>
              <w:top w:val="nil"/>
              <w:left w:val="nil"/>
              <w:bottom w:val="single" w:sz="4" w:space="0" w:color="000000"/>
              <w:right w:val="single" w:sz="4" w:space="0" w:color="000000"/>
            </w:tcBorders>
            <w:shd w:val="clear" w:color="auto" w:fill="auto"/>
            <w:vAlign w:val="center"/>
          </w:tcPr>
          <w:p w14:paraId="6A55159D" w14:textId="1DC62CF7" w:rsidR="00BF2BEE" w:rsidRPr="00916473" w:rsidRDefault="00BF2BEE" w:rsidP="00F31356">
            <w:pPr>
              <w:jc w:val="center"/>
              <w:rPr>
                <w:b/>
                <w:sz w:val="26"/>
                <w:szCs w:val="26"/>
              </w:rPr>
            </w:pPr>
            <w:r w:rsidRPr="00916473">
              <w:rPr>
                <w:b/>
                <w:bCs/>
                <w:sz w:val="26"/>
                <w:szCs w:val="26"/>
              </w:rPr>
              <w:t>TỔNG CỘNG</w:t>
            </w:r>
          </w:p>
        </w:tc>
        <w:tc>
          <w:tcPr>
            <w:tcW w:w="709" w:type="dxa"/>
            <w:tcBorders>
              <w:top w:val="nil"/>
              <w:left w:val="nil"/>
              <w:bottom w:val="single" w:sz="4" w:space="0" w:color="000000"/>
              <w:right w:val="single" w:sz="4" w:space="0" w:color="000000"/>
            </w:tcBorders>
            <w:shd w:val="clear" w:color="auto" w:fill="auto"/>
            <w:vAlign w:val="center"/>
          </w:tcPr>
          <w:p w14:paraId="5D2B1248" w14:textId="6848EB11" w:rsidR="00BF2BEE" w:rsidRPr="00F31356" w:rsidRDefault="00BF2BEE" w:rsidP="00F31356">
            <w:pPr>
              <w:jc w:val="center"/>
              <w:rPr>
                <w:b/>
                <w:sz w:val="26"/>
                <w:szCs w:val="26"/>
              </w:rPr>
            </w:pPr>
            <w:r w:rsidRPr="00F31356">
              <w:rPr>
                <w:b/>
                <w:bCs/>
                <w:sz w:val="26"/>
                <w:szCs w:val="26"/>
              </w:rPr>
              <w:t>75</w:t>
            </w:r>
          </w:p>
        </w:tc>
        <w:tc>
          <w:tcPr>
            <w:tcW w:w="851" w:type="dxa"/>
            <w:tcBorders>
              <w:top w:val="nil"/>
              <w:left w:val="nil"/>
              <w:bottom w:val="single" w:sz="4" w:space="0" w:color="000000"/>
              <w:right w:val="single" w:sz="4" w:space="0" w:color="000000"/>
            </w:tcBorders>
            <w:shd w:val="clear" w:color="auto" w:fill="auto"/>
            <w:vAlign w:val="center"/>
          </w:tcPr>
          <w:p w14:paraId="586943B9" w14:textId="467765E1" w:rsidR="00BF2BEE" w:rsidRPr="00F31356" w:rsidRDefault="00BF2BEE" w:rsidP="00F31356">
            <w:pPr>
              <w:jc w:val="center"/>
              <w:rPr>
                <w:b/>
                <w:sz w:val="26"/>
                <w:szCs w:val="26"/>
              </w:rPr>
            </w:pPr>
            <w:r w:rsidRPr="00F31356">
              <w:rPr>
                <w:b/>
                <w:bCs/>
                <w:sz w:val="26"/>
                <w:szCs w:val="26"/>
              </w:rPr>
              <w:t>1770</w:t>
            </w:r>
          </w:p>
        </w:tc>
        <w:tc>
          <w:tcPr>
            <w:tcW w:w="992" w:type="dxa"/>
            <w:tcBorders>
              <w:top w:val="nil"/>
              <w:left w:val="nil"/>
              <w:bottom w:val="single" w:sz="4" w:space="0" w:color="000000"/>
              <w:right w:val="single" w:sz="4" w:space="0" w:color="000000"/>
            </w:tcBorders>
            <w:shd w:val="clear" w:color="auto" w:fill="auto"/>
            <w:vAlign w:val="center"/>
          </w:tcPr>
          <w:p w14:paraId="5957FBCE" w14:textId="3BD4178E" w:rsidR="00BF2BEE" w:rsidRPr="00F31356" w:rsidRDefault="00BF2BEE" w:rsidP="00F31356">
            <w:pPr>
              <w:jc w:val="center"/>
              <w:rPr>
                <w:b/>
                <w:sz w:val="26"/>
                <w:szCs w:val="26"/>
              </w:rPr>
            </w:pPr>
            <w:r w:rsidRPr="00F31356">
              <w:rPr>
                <w:b/>
                <w:bCs/>
                <w:sz w:val="26"/>
                <w:szCs w:val="26"/>
              </w:rPr>
              <w:t>591</w:t>
            </w:r>
          </w:p>
        </w:tc>
        <w:tc>
          <w:tcPr>
            <w:tcW w:w="1276" w:type="dxa"/>
            <w:tcBorders>
              <w:top w:val="nil"/>
              <w:left w:val="nil"/>
              <w:bottom w:val="single" w:sz="4" w:space="0" w:color="000000"/>
              <w:right w:val="single" w:sz="4" w:space="0" w:color="000000"/>
            </w:tcBorders>
            <w:shd w:val="clear" w:color="auto" w:fill="auto"/>
            <w:vAlign w:val="center"/>
          </w:tcPr>
          <w:p w14:paraId="1F63E162" w14:textId="3E043D9E" w:rsidR="00BF2BEE" w:rsidRPr="00F31356" w:rsidRDefault="00BF2BEE" w:rsidP="00F31356">
            <w:pPr>
              <w:jc w:val="center"/>
              <w:rPr>
                <w:b/>
                <w:sz w:val="26"/>
                <w:szCs w:val="26"/>
              </w:rPr>
            </w:pPr>
            <w:r w:rsidRPr="00F31356">
              <w:rPr>
                <w:b/>
                <w:bCs/>
                <w:sz w:val="26"/>
                <w:szCs w:val="26"/>
              </w:rPr>
              <w:t>1113</w:t>
            </w:r>
          </w:p>
        </w:tc>
        <w:tc>
          <w:tcPr>
            <w:tcW w:w="850" w:type="dxa"/>
            <w:tcBorders>
              <w:top w:val="nil"/>
              <w:left w:val="nil"/>
              <w:bottom w:val="single" w:sz="4" w:space="0" w:color="000000"/>
              <w:right w:val="single" w:sz="4" w:space="0" w:color="000000"/>
            </w:tcBorders>
            <w:shd w:val="clear" w:color="auto" w:fill="auto"/>
            <w:vAlign w:val="center"/>
          </w:tcPr>
          <w:p w14:paraId="55CA3462" w14:textId="365AC182" w:rsidR="00BF2BEE" w:rsidRPr="00F31356" w:rsidRDefault="00BF2BEE" w:rsidP="00F31356">
            <w:pPr>
              <w:jc w:val="center"/>
              <w:rPr>
                <w:b/>
                <w:sz w:val="26"/>
                <w:szCs w:val="26"/>
              </w:rPr>
            </w:pPr>
            <w:r w:rsidRPr="00F31356">
              <w:rPr>
                <w:b/>
                <w:bCs/>
                <w:sz w:val="26"/>
                <w:szCs w:val="26"/>
              </w:rPr>
              <w:t>66</w:t>
            </w:r>
          </w:p>
        </w:tc>
      </w:tr>
    </w:tbl>
    <w:p w14:paraId="26432AB9" w14:textId="77777777" w:rsidR="00FD52F8" w:rsidRPr="00916473" w:rsidRDefault="00FD52F8" w:rsidP="00711F12">
      <w:pPr>
        <w:spacing w:before="120"/>
        <w:jc w:val="both"/>
        <w:rPr>
          <w:b/>
          <w:sz w:val="26"/>
          <w:szCs w:val="26"/>
          <w:lang w:val="pt-BR"/>
        </w:rPr>
      </w:pPr>
    </w:p>
    <w:p w14:paraId="34DFF00C" w14:textId="2748932F" w:rsidR="00711F12" w:rsidRPr="00916473" w:rsidRDefault="00711F12" w:rsidP="00711F12">
      <w:pPr>
        <w:spacing w:before="120"/>
        <w:jc w:val="both"/>
        <w:rPr>
          <w:b/>
          <w:sz w:val="26"/>
          <w:szCs w:val="26"/>
          <w:lang w:val="pt-BR"/>
        </w:rPr>
      </w:pPr>
      <w:r w:rsidRPr="00916473">
        <w:rPr>
          <w:b/>
          <w:sz w:val="26"/>
          <w:szCs w:val="26"/>
          <w:lang w:val="pt-BR"/>
        </w:rPr>
        <w:t>7. Hướng dẫn sử dụng chương trình</w:t>
      </w:r>
    </w:p>
    <w:p w14:paraId="0E08BD54" w14:textId="77777777" w:rsidR="00711F12" w:rsidRPr="00916473" w:rsidRDefault="00711F12" w:rsidP="00711F12">
      <w:pPr>
        <w:spacing w:before="120"/>
        <w:ind w:left="426" w:hanging="426"/>
        <w:jc w:val="both"/>
        <w:rPr>
          <w:b/>
          <w:sz w:val="26"/>
          <w:szCs w:val="26"/>
          <w:lang w:val="pt-BR"/>
        </w:rPr>
      </w:pPr>
      <w:r w:rsidRPr="00916473">
        <w:rPr>
          <w:b/>
          <w:sz w:val="26"/>
          <w:szCs w:val="26"/>
          <w:lang w:val="pt-BR"/>
        </w:rPr>
        <w:t>7.1. Hướng dẫn xác định nội dung và thời gian đào tạo và các hoạt động ngoại khóa</w:t>
      </w:r>
    </w:p>
    <w:p w14:paraId="0053F624" w14:textId="77777777" w:rsidR="00711F12" w:rsidRPr="00916473" w:rsidRDefault="00711F12" w:rsidP="00215DB0">
      <w:pPr>
        <w:pStyle w:val="ListParagraph"/>
        <w:widowControl/>
        <w:numPr>
          <w:ilvl w:val="2"/>
          <w:numId w:val="126"/>
        </w:numPr>
        <w:spacing w:before="120"/>
        <w:ind w:left="709" w:hanging="709"/>
        <w:jc w:val="both"/>
        <w:rPr>
          <w:rFonts w:ascii="Times New Roman" w:eastAsia="Times New Roman" w:hAnsi="Times New Roman" w:cs="Times New Roman"/>
          <w:iCs/>
          <w:sz w:val="26"/>
          <w:szCs w:val="26"/>
        </w:rPr>
      </w:pPr>
      <w:r w:rsidRPr="00916473">
        <w:rPr>
          <w:rFonts w:ascii="Times New Roman" w:eastAsia="Times New Roman" w:hAnsi="Times New Roman" w:cs="Times New Roman"/>
          <w:iCs/>
          <w:sz w:val="26"/>
          <w:szCs w:val="26"/>
        </w:rPr>
        <w:t>Thời gian học tập: 131 tuần trong đó thời gian ôn, kiểm tra kết thúc môn học/mô đun, thời gian ôn thi và thi tốt nghiệp là 300h; Trong đó thi tốt nghiệp là 120h</w:t>
      </w:r>
    </w:p>
    <w:p w14:paraId="30168684" w14:textId="77777777" w:rsidR="00711F12" w:rsidRPr="00916473" w:rsidRDefault="00711F12" w:rsidP="00215DB0">
      <w:pPr>
        <w:pStyle w:val="ListParagraph"/>
        <w:widowControl/>
        <w:numPr>
          <w:ilvl w:val="2"/>
          <w:numId w:val="126"/>
        </w:numPr>
        <w:spacing w:before="120"/>
        <w:ind w:left="709" w:hanging="709"/>
        <w:jc w:val="both"/>
        <w:rPr>
          <w:rFonts w:ascii="Times New Roman" w:eastAsia="Times New Roman" w:hAnsi="Times New Roman" w:cs="Times New Roman"/>
          <w:iCs/>
          <w:sz w:val="26"/>
          <w:szCs w:val="26"/>
        </w:rPr>
      </w:pPr>
      <w:r w:rsidRPr="00916473">
        <w:rPr>
          <w:rFonts w:ascii="Times New Roman" w:eastAsia="Times New Roman" w:hAnsi="Times New Roman" w:cs="Times New Roman"/>
          <w:iCs/>
          <w:sz w:val="26"/>
          <w:szCs w:val="26"/>
        </w:rPr>
        <w:t>Thời gian khai, bế giảng, nghỉ lễ, nghỉ hè, dự phòng và cho các hoạt động ngoại khóa: 25 tuần.</w:t>
      </w:r>
    </w:p>
    <w:p w14:paraId="6B333BB6" w14:textId="77777777" w:rsidR="00711F12" w:rsidRPr="00916473" w:rsidRDefault="00711F12" w:rsidP="00711F12">
      <w:pPr>
        <w:spacing w:before="120"/>
        <w:ind w:firstLine="567"/>
        <w:jc w:val="both"/>
        <w:rPr>
          <w:sz w:val="26"/>
          <w:szCs w:val="26"/>
          <w:lang w:val="vi-VN"/>
        </w:rPr>
      </w:pPr>
      <w:r w:rsidRPr="00916473">
        <w:rPr>
          <w:sz w:val="26"/>
          <w:szCs w:val="26"/>
          <w:lang w:val="vi-VN"/>
        </w:rPr>
        <w:t xml:space="preserve">Trong đó, thời gian và nội dung cho các hoạt động giáo dục ngoại khóa (được bố trí ngoài thời gian đào tạo) nhằm đạt được mục tiêu giáo dục toàn diện:    </w:t>
      </w:r>
    </w:p>
    <w:p w14:paraId="2786A177" w14:textId="77777777" w:rsidR="00711F12" w:rsidRPr="00916473" w:rsidRDefault="00711F12" w:rsidP="00215DB0">
      <w:pPr>
        <w:numPr>
          <w:ilvl w:val="0"/>
          <w:numId w:val="125"/>
        </w:numPr>
        <w:spacing w:before="120"/>
        <w:contextualSpacing/>
        <w:jc w:val="both"/>
        <w:rPr>
          <w:sz w:val="26"/>
          <w:szCs w:val="26"/>
          <w:lang w:val="x-none" w:eastAsia="x-none"/>
        </w:rPr>
      </w:pPr>
      <w:r w:rsidRPr="00916473">
        <w:rPr>
          <w:sz w:val="26"/>
          <w:szCs w:val="26"/>
          <w:lang w:val="x-none" w:eastAsia="x-none"/>
        </w:rPr>
        <w:t>Học tập nội quy, quy chế, giới thiệu chương trình đào tạo và các lĩnh vực liên quan đến nghề nghiệp;</w:t>
      </w:r>
    </w:p>
    <w:p w14:paraId="72ED1EE1" w14:textId="77777777" w:rsidR="00711F12" w:rsidRPr="00916473" w:rsidRDefault="00711F12" w:rsidP="00215DB0">
      <w:pPr>
        <w:numPr>
          <w:ilvl w:val="0"/>
          <w:numId w:val="125"/>
        </w:numPr>
        <w:spacing w:before="120"/>
        <w:contextualSpacing/>
        <w:jc w:val="both"/>
        <w:rPr>
          <w:sz w:val="26"/>
          <w:szCs w:val="26"/>
          <w:lang w:val="x-none" w:eastAsia="x-none"/>
        </w:rPr>
      </w:pPr>
      <w:r w:rsidRPr="00916473">
        <w:rPr>
          <w:sz w:val="26"/>
          <w:szCs w:val="26"/>
          <w:lang w:val="x-none" w:eastAsia="x-none"/>
        </w:rPr>
        <w:t>Tổ chức tham quan, thực nghiệm tại các cơ sở sản xuất;</w:t>
      </w:r>
    </w:p>
    <w:p w14:paraId="0DC696FA" w14:textId="77777777" w:rsidR="00711F12" w:rsidRPr="00916473" w:rsidRDefault="00711F12" w:rsidP="00215DB0">
      <w:pPr>
        <w:numPr>
          <w:ilvl w:val="0"/>
          <w:numId w:val="125"/>
        </w:numPr>
        <w:spacing w:before="120"/>
        <w:contextualSpacing/>
        <w:jc w:val="both"/>
        <w:rPr>
          <w:sz w:val="26"/>
          <w:szCs w:val="26"/>
          <w:lang w:val="x-none" w:eastAsia="x-none"/>
        </w:rPr>
      </w:pPr>
      <w:r w:rsidRPr="00916473">
        <w:rPr>
          <w:sz w:val="26"/>
          <w:szCs w:val="26"/>
          <w:lang w:val="x-none" w:eastAsia="x-none"/>
        </w:rPr>
        <w:t>Tham gia các hoạt động văn hóa, văn nghệ và thể thao;</w:t>
      </w:r>
    </w:p>
    <w:p w14:paraId="169AA467" w14:textId="77777777" w:rsidR="00711F12" w:rsidRPr="00916473" w:rsidRDefault="00711F12" w:rsidP="00215DB0">
      <w:pPr>
        <w:numPr>
          <w:ilvl w:val="0"/>
          <w:numId w:val="125"/>
        </w:numPr>
        <w:spacing w:before="120"/>
        <w:contextualSpacing/>
        <w:jc w:val="both"/>
        <w:rPr>
          <w:sz w:val="26"/>
          <w:szCs w:val="26"/>
          <w:lang w:val="x-none" w:eastAsia="x-none"/>
        </w:rPr>
      </w:pPr>
      <w:r w:rsidRPr="00916473">
        <w:rPr>
          <w:sz w:val="26"/>
          <w:szCs w:val="26"/>
          <w:lang w:val="x-none" w:eastAsia="x-none"/>
        </w:rPr>
        <w:t>Tham gia các hoạt động do đoàn thanh niên, hội sinh viên trường tổ chức</w:t>
      </w:r>
      <w:r w:rsidRPr="00916473">
        <w:rPr>
          <w:sz w:val="26"/>
          <w:szCs w:val="26"/>
          <w:lang w:eastAsia="x-none"/>
        </w:rPr>
        <w:t>.</w:t>
      </w:r>
    </w:p>
    <w:p w14:paraId="45A1C402" w14:textId="77777777" w:rsidR="00711F12" w:rsidRPr="00916473" w:rsidRDefault="00711F12" w:rsidP="00215DB0">
      <w:pPr>
        <w:pStyle w:val="ListParagraph"/>
        <w:widowControl/>
        <w:numPr>
          <w:ilvl w:val="1"/>
          <w:numId w:val="126"/>
        </w:numPr>
        <w:spacing w:before="120"/>
        <w:ind w:left="426" w:hanging="426"/>
        <w:jc w:val="both"/>
        <w:rPr>
          <w:rFonts w:ascii="Times New Roman" w:eastAsia="Times New Roman" w:hAnsi="Times New Roman" w:cs="Times New Roman"/>
          <w:b/>
          <w:bCs/>
          <w:sz w:val="26"/>
          <w:szCs w:val="26"/>
          <w:lang w:eastAsia="x-none"/>
        </w:rPr>
      </w:pPr>
      <w:r w:rsidRPr="00916473">
        <w:rPr>
          <w:rFonts w:ascii="Times New Roman" w:eastAsia="Times New Roman" w:hAnsi="Times New Roman" w:cs="Times New Roman"/>
          <w:b/>
          <w:bCs/>
          <w:sz w:val="26"/>
          <w:szCs w:val="26"/>
          <w:lang w:eastAsia="x-none"/>
        </w:rPr>
        <w:lastRenderedPageBreak/>
        <w:t>Hướng dẫn việc giảng dạy các môn chung bắt buộc</w:t>
      </w:r>
    </w:p>
    <w:p w14:paraId="69E94A3B" w14:textId="77777777" w:rsidR="00711F12" w:rsidRPr="00916473" w:rsidRDefault="00711F12" w:rsidP="00711F12">
      <w:pPr>
        <w:shd w:val="clear" w:color="auto" w:fill="FFFFFF"/>
        <w:spacing w:before="120"/>
        <w:ind w:firstLine="426"/>
        <w:jc w:val="both"/>
        <w:rPr>
          <w:color w:val="000000" w:themeColor="text1"/>
          <w:sz w:val="26"/>
          <w:szCs w:val="26"/>
          <w:lang w:val="sv-SE"/>
        </w:rPr>
      </w:pPr>
      <w:r w:rsidRPr="00916473">
        <w:rPr>
          <w:color w:val="FF0000"/>
          <w:sz w:val="26"/>
          <w:szCs w:val="26"/>
          <w:lang w:val="vi-VN" w:eastAsia="x-none"/>
        </w:rPr>
        <w:t xml:space="preserve">- </w:t>
      </w:r>
      <w:r w:rsidRPr="00916473">
        <w:rPr>
          <w:color w:val="000000" w:themeColor="text1"/>
          <w:sz w:val="26"/>
          <w:szCs w:val="26"/>
          <w:lang w:val="vi-VN" w:eastAsia="x-none"/>
        </w:rPr>
        <w:t xml:space="preserve">Thực hiện theo Thông tư số: </w:t>
      </w:r>
      <w:r w:rsidRPr="00916473">
        <w:rPr>
          <w:color w:val="000000" w:themeColor="text1"/>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35D19A8B" w14:textId="77777777" w:rsidR="00711F12" w:rsidRPr="00916473" w:rsidRDefault="00711F12" w:rsidP="00711F12">
      <w:pPr>
        <w:shd w:val="clear" w:color="auto" w:fill="FFFFFF"/>
        <w:spacing w:before="120"/>
        <w:ind w:firstLine="426"/>
        <w:jc w:val="both"/>
        <w:rPr>
          <w:color w:val="000000" w:themeColor="text1"/>
          <w:sz w:val="26"/>
          <w:szCs w:val="26"/>
          <w:lang w:val="sv-SE"/>
        </w:rPr>
      </w:pPr>
      <w:r w:rsidRPr="00916473">
        <w:rPr>
          <w:color w:val="000000" w:themeColor="text1"/>
          <w:sz w:val="26"/>
          <w:szCs w:val="26"/>
          <w:lang w:val="sv-SE" w:eastAsia="x-none"/>
        </w:rPr>
        <w:t xml:space="preserve">- Thực hiện theo Thông tư số: </w:t>
      </w:r>
      <w:r w:rsidRPr="00916473">
        <w:rPr>
          <w:color w:val="000000" w:themeColor="text1"/>
          <w:sz w:val="26"/>
          <w:szCs w:val="26"/>
          <w:lang w:val="sv-SE"/>
        </w:rPr>
        <w:t xml:space="preserve">11/2018/TT-BLĐTBXH ngày 26 tháng 9 năm 2018 Ban hành chương trình môn học Tin học thuộc khối các môn học chung trong chương trình đào tạo trình độ trung cấp, trình độ cao đẳng; </w:t>
      </w:r>
    </w:p>
    <w:p w14:paraId="4522898F" w14:textId="77777777" w:rsidR="00711F12" w:rsidRPr="00916473" w:rsidRDefault="00711F12" w:rsidP="00711F12">
      <w:pPr>
        <w:shd w:val="clear" w:color="auto" w:fill="FFFFFF"/>
        <w:spacing w:before="120"/>
        <w:ind w:firstLine="426"/>
        <w:jc w:val="both"/>
        <w:rPr>
          <w:color w:val="000000" w:themeColor="text1"/>
          <w:sz w:val="26"/>
          <w:szCs w:val="26"/>
          <w:lang w:val="sv-SE" w:eastAsia="x-none"/>
        </w:rPr>
      </w:pPr>
      <w:r w:rsidRPr="00916473">
        <w:rPr>
          <w:color w:val="000000" w:themeColor="text1"/>
          <w:sz w:val="26"/>
          <w:szCs w:val="26"/>
          <w:lang w:val="sv-SE" w:eastAsia="x-none"/>
        </w:rPr>
        <w:t xml:space="preserve">- Thực hiện theo Thông tư số: </w:t>
      </w:r>
      <w:r w:rsidRPr="00916473">
        <w:rPr>
          <w:color w:val="000000" w:themeColor="text1"/>
          <w:sz w:val="26"/>
          <w:szCs w:val="26"/>
          <w:lang w:val="sv-SE"/>
        </w:rPr>
        <w:t>12/2018/TT-BLĐTBXH ngày 26 tháng 9 năm 2018 Ban hành chương trình môn học Giáo dục thể chất thuộc khối các môn học chung trong chương trình đào tạo trình độ trung cấp, trình độ cao đẳng;</w:t>
      </w:r>
      <w:r w:rsidRPr="00916473">
        <w:rPr>
          <w:color w:val="000000" w:themeColor="text1"/>
          <w:sz w:val="26"/>
          <w:szCs w:val="26"/>
          <w:lang w:val="sv-SE" w:eastAsia="x-none"/>
        </w:rPr>
        <w:t xml:space="preserve"> </w:t>
      </w:r>
    </w:p>
    <w:p w14:paraId="5903FC3A" w14:textId="77777777" w:rsidR="00711F12" w:rsidRPr="00916473" w:rsidRDefault="00711F12" w:rsidP="00711F12">
      <w:pPr>
        <w:shd w:val="clear" w:color="auto" w:fill="FFFFFF"/>
        <w:spacing w:before="120"/>
        <w:ind w:firstLine="426"/>
        <w:jc w:val="both"/>
        <w:rPr>
          <w:color w:val="000000" w:themeColor="text1"/>
          <w:sz w:val="26"/>
          <w:szCs w:val="26"/>
          <w:lang w:val="sv-SE"/>
        </w:rPr>
      </w:pPr>
      <w:r w:rsidRPr="00916473">
        <w:rPr>
          <w:color w:val="000000" w:themeColor="text1"/>
          <w:sz w:val="26"/>
          <w:szCs w:val="26"/>
          <w:lang w:val="sv-SE" w:eastAsia="x-none"/>
        </w:rPr>
        <w:t xml:space="preserve">- Thực hiện theo Thông tư số: </w:t>
      </w:r>
      <w:r w:rsidRPr="00916473">
        <w:rPr>
          <w:color w:val="000000" w:themeColor="text1"/>
          <w:sz w:val="26"/>
          <w:szCs w:val="26"/>
          <w:lang w:val="sv-SE"/>
        </w:rPr>
        <w:t xml:space="preserve"> 13/2018/TT-BLĐTBXH ngày 26 tháng 9 năm 2018 Ban hành chương trình môn học Pháp luật thuộc khối các môn học chung trong chương trình đào tạo trình độ trung cấp, trình độ cao đẳng; </w:t>
      </w:r>
    </w:p>
    <w:p w14:paraId="08F02FA4" w14:textId="77777777" w:rsidR="00711F12" w:rsidRPr="00916473" w:rsidRDefault="00711F12" w:rsidP="00711F12">
      <w:pPr>
        <w:shd w:val="clear" w:color="auto" w:fill="FFFFFF"/>
        <w:spacing w:before="120"/>
        <w:ind w:firstLine="426"/>
        <w:jc w:val="both"/>
        <w:rPr>
          <w:color w:val="000000" w:themeColor="text1"/>
          <w:sz w:val="26"/>
          <w:szCs w:val="26"/>
          <w:lang w:val="sv-SE" w:eastAsia="x-none"/>
        </w:rPr>
      </w:pPr>
      <w:r w:rsidRPr="00916473">
        <w:rPr>
          <w:color w:val="000000" w:themeColor="text1"/>
          <w:sz w:val="26"/>
          <w:szCs w:val="26"/>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01604FA5" w14:textId="77777777" w:rsidR="00711F12" w:rsidRPr="00916473" w:rsidRDefault="00711F12" w:rsidP="00711F12">
      <w:pPr>
        <w:shd w:val="clear" w:color="auto" w:fill="FFFFFF"/>
        <w:spacing w:before="120"/>
        <w:ind w:firstLine="426"/>
        <w:jc w:val="both"/>
        <w:rPr>
          <w:sz w:val="26"/>
          <w:szCs w:val="26"/>
          <w:lang w:val="sv-SE"/>
        </w:rPr>
      </w:pPr>
      <w:r w:rsidRPr="00916473">
        <w:rPr>
          <w:color w:val="000000" w:themeColor="text1"/>
          <w:sz w:val="26"/>
          <w:szCs w:val="26"/>
          <w:lang w:val="sv-SE" w:eastAsia="x-none"/>
        </w:rPr>
        <w:t xml:space="preserve">- Thực hiện theo Thông tư số: </w:t>
      </w:r>
      <w:r w:rsidRPr="00916473">
        <w:rPr>
          <w:color w:val="000000" w:themeColor="text1"/>
          <w:sz w:val="26"/>
          <w:szCs w:val="26"/>
          <w:lang w:val="sv-SE"/>
        </w:rPr>
        <w:t xml:space="preserve">03/2019/TT-BLĐTBXH ngày 17 tháng 01 năm 2019 Ban hành Chương trình môn học Tiếng Anh thuộc khối các </w:t>
      </w:r>
      <w:r w:rsidRPr="00916473">
        <w:rPr>
          <w:sz w:val="26"/>
          <w:szCs w:val="26"/>
          <w:lang w:val="sv-SE"/>
        </w:rPr>
        <w:t>môn học chung trong chương trình đào tạo trình độ trung cấp, trình độ cao đẳng.</w:t>
      </w:r>
    </w:p>
    <w:p w14:paraId="66DC0EBB" w14:textId="77777777" w:rsidR="00711F12" w:rsidRPr="00916473" w:rsidRDefault="00711F12" w:rsidP="00215DB0">
      <w:pPr>
        <w:pStyle w:val="ListParagraph"/>
        <w:widowControl/>
        <w:numPr>
          <w:ilvl w:val="1"/>
          <w:numId w:val="126"/>
        </w:numPr>
        <w:shd w:val="clear" w:color="auto" w:fill="FFFFFF"/>
        <w:spacing w:before="120" w:after="200"/>
        <w:ind w:left="426" w:hanging="426"/>
        <w:jc w:val="both"/>
        <w:rPr>
          <w:rFonts w:ascii="Times New Roman" w:eastAsia="Times New Roman" w:hAnsi="Times New Roman" w:cs="Times New Roman"/>
          <w:b/>
          <w:bCs/>
          <w:iCs/>
          <w:sz w:val="26"/>
          <w:szCs w:val="26"/>
        </w:rPr>
      </w:pPr>
      <w:r w:rsidRPr="00916473">
        <w:rPr>
          <w:rFonts w:ascii="Times New Roman" w:eastAsia="Times New Roman" w:hAnsi="Times New Roman" w:cs="Times New Roman"/>
          <w:b/>
          <w:bCs/>
          <w:iCs/>
          <w:sz w:val="26"/>
          <w:szCs w:val="26"/>
        </w:rPr>
        <w:t xml:space="preserve">Hướng dẫn tổ chức thực hiện Chương trình đào tạo đối với những nội dung thực hiện bằng hình thức trực tuyến: </w:t>
      </w:r>
    </w:p>
    <w:p w14:paraId="6E5F608C" w14:textId="77777777" w:rsidR="00C94752" w:rsidRDefault="00711F12" w:rsidP="00711F12">
      <w:pPr>
        <w:pStyle w:val="ListParagraph"/>
        <w:shd w:val="clear" w:color="auto" w:fill="FFFFFF"/>
        <w:spacing w:before="120"/>
        <w:ind w:left="0" w:firstLine="426"/>
        <w:jc w:val="both"/>
        <w:rPr>
          <w:rFonts w:ascii="Times New Roman" w:eastAsia="Times New Roman" w:hAnsi="Times New Roman" w:cs="Times New Roman"/>
          <w:i/>
          <w:color w:val="auto"/>
          <w:sz w:val="26"/>
          <w:szCs w:val="26"/>
          <w:lang w:val="en-US" w:eastAsia="x-none"/>
        </w:rPr>
      </w:pPr>
      <w:r w:rsidRPr="00916473">
        <w:rPr>
          <w:rFonts w:ascii="Times New Roman" w:eastAsia="Times New Roman" w:hAnsi="Times New Roman" w:cs="Times New Roman"/>
          <w:i/>
          <w:color w:val="auto"/>
          <w:sz w:val="26"/>
          <w:szCs w:val="26"/>
          <w:lang w:eastAsia="x-none"/>
        </w:rPr>
        <w:t>Nội dung đào tạo trực tuyến có thể được thực hiện đối với phần lý thuyết của các môn học/ mô đun như sau</w:t>
      </w:r>
      <w:r w:rsidR="002733B0" w:rsidRPr="00916473">
        <w:rPr>
          <w:rFonts w:ascii="Times New Roman" w:eastAsia="Times New Roman" w:hAnsi="Times New Roman" w:cs="Times New Roman"/>
          <w:i/>
          <w:color w:val="auto"/>
          <w:sz w:val="26"/>
          <w:szCs w:val="26"/>
          <w:lang w:eastAsia="x-none"/>
        </w:rPr>
        <w:t xml:space="preserve"> (</w:t>
      </w:r>
      <w:r w:rsidR="004E42B6" w:rsidRPr="00916473">
        <w:rPr>
          <w:rFonts w:ascii="Times New Roman" w:eastAsia="Times New Roman" w:hAnsi="Times New Roman" w:cs="Times New Roman"/>
          <w:i/>
          <w:color w:val="auto"/>
          <w:sz w:val="26"/>
          <w:szCs w:val="26"/>
          <w:lang w:eastAsia="x-none"/>
        </w:rPr>
        <w:t>6</w:t>
      </w:r>
      <w:r w:rsidR="002733B0" w:rsidRPr="00916473">
        <w:rPr>
          <w:rFonts w:ascii="Times New Roman" w:eastAsia="Times New Roman" w:hAnsi="Times New Roman" w:cs="Times New Roman"/>
          <w:i/>
          <w:color w:val="auto"/>
          <w:sz w:val="26"/>
          <w:szCs w:val="26"/>
          <w:lang w:eastAsia="x-none"/>
        </w:rPr>
        <w:t xml:space="preserve"> môn học/ mô đun online)</w:t>
      </w:r>
      <w:r w:rsidRPr="00916473">
        <w:rPr>
          <w:rFonts w:ascii="Times New Roman" w:eastAsia="Times New Roman" w:hAnsi="Times New Roman" w:cs="Times New Roman"/>
          <w:i/>
          <w:color w:val="auto"/>
          <w:sz w:val="26"/>
          <w:szCs w:val="26"/>
          <w:lang w:eastAsia="x-none"/>
        </w:rPr>
        <w:t>:</w:t>
      </w:r>
      <w:r w:rsidR="002D4F7C" w:rsidRPr="00916473">
        <w:rPr>
          <w:rFonts w:ascii="Times New Roman" w:eastAsia="Times New Roman" w:hAnsi="Times New Roman" w:cs="Times New Roman"/>
          <w:i/>
          <w:color w:val="auto"/>
          <w:sz w:val="26"/>
          <w:szCs w:val="26"/>
          <w:lang w:eastAsia="x-none"/>
        </w:rPr>
        <w:t xml:space="preserve"> </w:t>
      </w:r>
    </w:p>
    <w:p w14:paraId="6F6190AE" w14:textId="77777777" w:rsidR="00C94752" w:rsidRDefault="002D4F7C"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val="en-US" w:eastAsia="x-none"/>
        </w:rPr>
      </w:pPr>
      <w:r w:rsidRPr="00916473">
        <w:rPr>
          <w:rFonts w:ascii="Times New Roman" w:eastAsia="Times New Roman" w:hAnsi="Times New Roman" w:cs="Times New Roman"/>
          <w:iCs/>
          <w:color w:val="auto"/>
          <w:sz w:val="26"/>
          <w:szCs w:val="26"/>
          <w:lang w:eastAsia="x-none"/>
        </w:rPr>
        <w:t>MH 01 Giáo dục chính trị</w:t>
      </w:r>
    </w:p>
    <w:p w14:paraId="3182A791" w14:textId="77777777" w:rsidR="00C94752" w:rsidRDefault="00C95ABA"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val="en-US" w:eastAsia="x-none"/>
        </w:rPr>
      </w:pPr>
      <w:r w:rsidRPr="00916473">
        <w:rPr>
          <w:rFonts w:ascii="Times New Roman" w:eastAsia="Times New Roman" w:hAnsi="Times New Roman" w:cs="Times New Roman"/>
          <w:iCs/>
          <w:color w:val="auto"/>
          <w:sz w:val="26"/>
          <w:szCs w:val="26"/>
          <w:lang w:eastAsia="x-none"/>
        </w:rPr>
        <w:t>MH 06 Tiếng Anh</w:t>
      </w:r>
    </w:p>
    <w:p w14:paraId="17CC4E0D" w14:textId="77777777" w:rsidR="00C94752" w:rsidRDefault="0024079A"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val="en-US" w:eastAsia="x-none"/>
        </w:rPr>
      </w:pPr>
      <w:r w:rsidRPr="00916473">
        <w:rPr>
          <w:rFonts w:ascii="Times New Roman" w:eastAsia="Times New Roman" w:hAnsi="Times New Roman" w:cs="Times New Roman"/>
          <w:iCs/>
          <w:color w:val="auto"/>
          <w:sz w:val="26"/>
          <w:szCs w:val="26"/>
          <w:lang w:eastAsia="x-none"/>
        </w:rPr>
        <w:t>MĐ 11 Mạng máy tính</w:t>
      </w:r>
    </w:p>
    <w:p w14:paraId="7EC6FFC3" w14:textId="2B015F39" w:rsidR="00C94752" w:rsidRDefault="004C4D23"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val="en-US" w:eastAsia="x-none"/>
        </w:rPr>
      </w:pPr>
      <w:r w:rsidRPr="00916473">
        <w:rPr>
          <w:rFonts w:ascii="Times New Roman" w:eastAsia="Times New Roman" w:hAnsi="Times New Roman" w:cs="Times New Roman"/>
          <w:iCs/>
          <w:color w:val="auto"/>
          <w:sz w:val="26"/>
          <w:szCs w:val="26"/>
          <w:lang w:eastAsia="x-none"/>
        </w:rPr>
        <w:t xml:space="preserve">MĐ 17 </w:t>
      </w:r>
      <w:r w:rsidR="00CF0786" w:rsidRPr="00CF0786">
        <w:rPr>
          <w:rFonts w:ascii="Times New Roman" w:eastAsia="Times New Roman" w:hAnsi="Times New Roman" w:cs="Times New Roman"/>
          <w:iCs/>
          <w:color w:val="auto"/>
          <w:sz w:val="26"/>
          <w:szCs w:val="26"/>
          <w:lang w:eastAsia="x-none"/>
        </w:rPr>
        <w:t>Quản trị hệ thống WebServer và MailServer</w:t>
      </w:r>
    </w:p>
    <w:p w14:paraId="53813D22" w14:textId="77777777" w:rsidR="00C94752" w:rsidRDefault="001D7A71"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val="en-US" w:eastAsia="x-none"/>
        </w:rPr>
      </w:pPr>
      <w:r w:rsidRPr="00916473">
        <w:rPr>
          <w:rFonts w:ascii="Times New Roman" w:eastAsia="Times New Roman" w:hAnsi="Times New Roman" w:cs="Times New Roman"/>
          <w:iCs/>
          <w:color w:val="auto"/>
          <w:sz w:val="26"/>
          <w:szCs w:val="26"/>
          <w:lang w:eastAsia="x-none"/>
        </w:rPr>
        <w:t>M</w:t>
      </w:r>
      <w:r w:rsidR="002F42BE" w:rsidRPr="00916473">
        <w:rPr>
          <w:rFonts w:ascii="Times New Roman" w:eastAsia="Times New Roman" w:hAnsi="Times New Roman" w:cs="Times New Roman"/>
          <w:iCs/>
          <w:color w:val="auto"/>
          <w:sz w:val="26"/>
          <w:szCs w:val="26"/>
          <w:lang w:eastAsia="x-none"/>
        </w:rPr>
        <w:t xml:space="preserve">Đ </w:t>
      </w:r>
      <w:r w:rsidRPr="00916473">
        <w:rPr>
          <w:rFonts w:ascii="Times New Roman" w:eastAsia="Times New Roman" w:hAnsi="Times New Roman" w:cs="Times New Roman"/>
          <w:iCs/>
          <w:color w:val="auto"/>
          <w:sz w:val="26"/>
          <w:szCs w:val="26"/>
          <w:lang w:eastAsia="x-none"/>
        </w:rPr>
        <w:t>18 Cấu hình và quản trị thiết bị mạng</w:t>
      </w:r>
    </w:p>
    <w:p w14:paraId="232E1911" w14:textId="4D9E787D" w:rsidR="00711F12" w:rsidRPr="00916473" w:rsidRDefault="001D7A71" w:rsidP="00C94752">
      <w:pPr>
        <w:pStyle w:val="ListParagraph"/>
        <w:numPr>
          <w:ilvl w:val="0"/>
          <w:numId w:val="156"/>
        </w:numPr>
        <w:shd w:val="clear" w:color="auto" w:fill="FFFFFF"/>
        <w:spacing w:before="120"/>
        <w:jc w:val="both"/>
        <w:rPr>
          <w:rFonts w:ascii="Times New Roman" w:eastAsia="Times New Roman" w:hAnsi="Times New Roman" w:cs="Times New Roman"/>
          <w:iCs/>
          <w:color w:val="auto"/>
          <w:sz w:val="26"/>
          <w:szCs w:val="26"/>
          <w:lang w:eastAsia="x-none"/>
        </w:rPr>
      </w:pPr>
      <w:r w:rsidRPr="00916473">
        <w:rPr>
          <w:rFonts w:ascii="Times New Roman" w:eastAsia="Times New Roman" w:hAnsi="Times New Roman" w:cs="Times New Roman"/>
          <w:iCs/>
          <w:color w:val="auto"/>
          <w:sz w:val="26"/>
          <w:szCs w:val="26"/>
          <w:lang w:eastAsia="x-none"/>
        </w:rPr>
        <w:t>MĐ 19 An toàn mạng</w:t>
      </w:r>
    </w:p>
    <w:p w14:paraId="3A846D27" w14:textId="77777777" w:rsidR="00711F12" w:rsidRPr="00916473" w:rsidRDefault="00711F12" w:rsidP="00711F12">
      <w:pPr>
        <w:spacing w:before="120"/>
        <w:ind w:left="426" w:hanging="426"/>
        <w:jc w:val="both"/>
        <w:rPr>
          <w:b/>
          <w:sz w:val="26"/>
          <w:szCs w:val="26"/>
          <w:lang w:val="vi-VN"/>
        </w:rPr>
      </w:pPr>
      <w:r w:rsidRPr="00916473">
        <w:rPr>
          <w:b/>
          <w:sz w:val="26"/>
          <w:szCs w:val="26"/>
          <w:lang w:val="vi-VN"/>
        </w:rPr>
        <w:t>7.4. Hướng dẫn tổ chức kiểm tra kết thúc môn học, mô đun</w:t>
      </w:r>
    </w:p>
    <w:p w14:paraId="055C520E" w14:textId="77777777" w:rsidR="00711F12" w:rsidRPr="00916473" w:rsidRDefault="00711F12" w:rsidP="00711F12">
      <w:pPr>
        <w:spacing w:before="120"/>
        <w:ind w:firstLine="567"/>
        <w:jc w:val="both"/>
        <w:rPr>
          <w:sz w:val="26"/>
          <w:szCs w:val="26"/>
          <w:lang w:val="vi-VN"/>
        </w:rPr>
      </w:pPr>
      <w:r w:rsidRPr="00916473">
        <w:rPr>
          <w:sz w:val="26"/>
          <w:szCs w:val="26"/>
          <w:lang w:val="vi-VN"/>
        </w:rPr>
        <w:t xml:space="preserve"> Thực hiện theo qui định của Trường về thi kết thúc môn.</w:t>
      </w:r>
    </w:p>
    <w:p w14:paraId="41C4913E" w14:textId="77777777" w:rsidR="00711F12" w:rsidRPr="00916473" w:rsidRDefault="00711F12" w:rsidP="00711F12">
      <w:pPr>
        <w:spacing w:before="120"/>
        <w:ind w:left="426" w:hanging="426"/>
        <w:jc w:val="both"/>
        <w:rPr>
          <w:b/>
          <w:sz w:val="26"/>
          <w:szCs w:val="26"/>
          <w:lang w:val="vi-VN"/>
        </w:rPr>
      </w:pPr>
      <w:r w:rsidRPr="00916473">
        <w:rPr>
          <w:b/>
          <w:sz w:val="26"/>
          <w:szCs w:val="26"/>
          <w:lang w:val="vi-VN"/>
        </w:rPr>
        <w:t>7.5. Hướng dẫn thi tốt nghiệp hoặc làm chuyên đề, khóa luận tốt nghiệp và xét công nhận tốt nghiệp</w:t>
      </w:r>
    </w:p>
    <w:p w14:paraId="2D04CD2B" w14:textId="77777777" w:rsidR="00711F12" w:rsidRPr="00916473" w:rsidRDefault="00711F12" w:rsidP="00711F12">
      <w:pPr>
        <w:tabs>
          <w:tab w:val="left" w:pos="567"/>
        </w:tabs>
        <w:spacing w:before="120"/>
        <w:jc w:val="both"/>
        <w:rPr>
          <w:sz w:val="26"/>
          <w:szCs w:val="26"/>
          <w:lang w:val="de-DE"/>
        </w:rPr>
      </w:pPr>
      <w:r w:rsidRPr="00916473">
        <w:rPr>
          <w:sz w:val="26"/>
          <w:szCs w:val="26"/>
          <w:lang w:val="de-DE"/>
        </w:rPr>
        <w:t>7.5.1. Đối với đào tạo theo niên chế</w:t>
      </w:r>
    </w:p>
    <w:p w14:paraId="2C3FB5B3" w14:textId="77777777" w:rsidR="00711F12" w:rsidRPr="00916473" w:rsidRDefault="00711F12" w:rsidP="00711F12">
      <w:pPr>
        <w:shd w:val="clear" w:color="auto" w:fill="FFFFFF"/>
        <w:spacing w:before="120"/>
        <w:ind w:firstLine="567"/>
        <w:jc w:val="both"/>
        <w:rPr>
          <w:sz w:val="26"/>
          <w:szCs w:val="26"/>
          <w:lang w:val="de-DE" w:eastAsia="x-none"/>
        </w:rPr>
      </w:pPr>
      <w:r w:rsidRPr="00916473">
        <w:rPr>
          <w:sz w:val="26"/>
          <w:szCs w:val="26"/>
          <w:lang w:val="de-D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232A6E05" w14:textId="77777777" w:rsidR="00711F12" w:rsidRPr="00916473" w:rsidRDefault="00711F12" w:rsidP="00215DB0">
      <w:pPr>
        <w:pStyle w:val="ListParagraph"/>
        <w:widowControl/>
        <w:numPr>
          <w:ilvl w:val="0"/>
          <w:numId w:val="127"/>
        </w:numPr>
        <w:spacing w:before="120"/>
        <w:ind w:left="851" w:hanging="284"/>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Thi tốt nghiệp: </w:t>
      </w:r>
    </w:p>
    <w:p w14:paraId="2DCB6F10" w14:textId="77777777" w:rsidR="00711F12" w:rsidRPr="00916473" w:rsidRDefault="00711F12" w:rsidP="00711F12">
      <w:pPr>
        <w:shd w:val="clear" w:color="auto" w:fill="FFFFFF"/>
        <w:spacing w:before="120"/>
        <w:ind w:firstLine="851"/>
        <w:jc w:val="both"/>
        <w:rPr>
          <w:sz w:val="26"/>
          <w:szCs w:val="26"/>
          <w:lang w:val="vi-VN" w:eastAsia="x-none"/>
        </w:rPr>
      </w:pPr>
      <w:r w:rsidRPr="00916473">
        <w:rPr>
          <w:sz w:val="26"/>
          <w:szCs w:val="26"/>
          <w:lang w:val="vi-VN" w:eastAsia="x-none"/>
        </w:rPr>
        <w:t>Các môn thi tốt nghiệp:</w:t>
      </w:r>
    </w:p>
    <w:p w14:paraId="707089F5" w14:textId="77777777" w:rsidR="00711F12" w:rsidRPr="00916473" w:rsidRDefault="00711F12" w:rsidP="00711F12">
      <w:pPr>
        <w:spacing w:before="120"/>
        <w:ind w:firstLine="1134"/>
        <w:jc w:val="both"/>
        <w:rPr>
          <w:spacing w:val="-6"/>
          <w:sz w:val="26"/>
          <w:szCs w:val="26"/>
          <w:lang w:val="vi-VN"/>
        </w:rPr>
      </w:pPr>
      <w:r w:rsidRPr="00916473">
        <w:rPr>
          <w:spacing w:val="-6"/>
          <w:sz w:val="26"/>
          <w:szCs w:val="26"/>
          <w:lang w:val="vi-VN"/>
        </w:rPr>
        <w:t>+ Lý thuyết tổng hợp nghề nghiệp</w:t>
      </w:r>
    </w:p>
    <w:p w14:paraId="28697158" w14:textId="77777777" w:rsidR="00711F12" w:rsidRPr="00916473" w:rsidRDefault="00711F12" w:rsidP="00711F12">
      <w:pPr>
        <w:spacing w:before="120"/>
        <w:ind w:firstLine="1134"/>
        <w:jc w:val="both"/>
        <w:rPr>
          <w:sz w:val="26"/>
          <w:szCs w:val="26"/>
          <w:lang w:val="vi-VN"/>
        </w:rPr>
      </w:pPr>
      <w:r w:rsidRPr="00916473">
        <w:rPr>
          <w:sz w:val="26"/>
          <w:szCs w:val="26"/>
          <w:lang w:val="vi-VN"/>
        </w:rPr>
        <w:lastRenderedPageBreak/>
        <w:t>+ Thực hành nghề nghiệp</w:t>
      </w:r>
    </w:p>
    <w:p w14:paraId="702E01D3" w14:textId="77777777" w:rsidR="00711F12" w:rsidRPr="00916473" w:rsidRDefault="00711F12" w:rsidP="00711F12">
      <w:pPr>
        <w:shd w:val="clear" w:color="auto" w:fill="FFFFFF"/>
        <w:spacing w:before="120"/>
        <w:ind w:firstLine="851"/>
        <w:jc w:val="both"/>
        <w:rPr>
          <w:sz w:val="26"/>
          <w:szCs w:val="26"/>
          <w:lang w:val="vi-VN" w:eastAsia="x-none"/>
        </w:rPr>
      </w:pPr>
      <w:r w:rsidRPr="00916473">
        <w:rPr>
          <w:sz w:val="26"/>
          <w:szCs w:val="26"/>
          <w:lang w:val="vi-VN"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711F12" w:rsidRPr="00916473" w14:paraId="77388951" w14:textId="77777777" w:rsidTr="003D2775">
        <w:trPr>
          <w:trHeight w:val="538"/>
        </w:trPr>
        <w:tc>
          <w:tcPr>
            <w:tcW w:w="1007" w:type="dxa"/>
            <w:vAlign w:val="center"/>
          </w:tcPr>
          <w:p w14:paraId="3008F915" w14:textId="77777777" w:rsidR="00711F12" w:rsidRPr="00916473" w:rsidRDefault="00711F12" w:rsidP="003D2775">
            <w:pPr>
              <w:spacing w:before="120"/>
              <w:jc w:val="both"/>
              <w:rPr>
                <w:b/>
                <w:bCs/>
                <w:spacing w:val="-6"/>
                <w:sz w:val="26"/>
                <w:szCs w:val="26"/>
                <w:lang w:val="pt-BR"/>
              </w:rPr>
            </w:pPr>
            <w:r w:rsidRPr="00916473">
              <w:rPr>
                <w:b/>
                <w:bCs/>
                <w:spacing w:val="-6"/>
                <w:sz w:val="26"/>
                <w:szCs w:val="26"/>
                <w:lang w:val="pt-BR"/>
              </w:rPr>
              <w:t>Số TT</w:t>
            </w:r>
          </w:p>
        </w:tc>
        <w:tc>
          <w:tcPr>
            <w:tcW w:w="2835" w:type="dxa"/>
            <w:vAlign w:val="center"/>
          </w:tcPr>
          <w:p w14:paraId="6348772A" w14:textId="77777777" w:rsidR="00711F12" w:rsidRPr="00916473" w:rsidRDefault="00711F12" w:rsidP="003D2775">
            <w:pPr>
              <w:spacing w:before="120"/>
              <w:jc w:val="both"/>
              <w:rPr>
                <w:b/>
                <w:bCs/>
                <w:spacing w:val="-6"/>
                <w:sz w:val="26"/>
                <w:szCs w:val="26"/>
              </w:rPr>
            </w:pPr>
            <w:r w:rsidRPr="00916473">
              <w:rPr>
                <w:b/>
                <w:bCs/>
                <w:spacing w:val="-6"/>
                <w:sz w:val="26"/>
                <w:szCs w:val="26"/>
              </w:rPr>
              <w:t>Môn thi</w:t>
            </w:r>
          </w:p>
        </w:tc>
        <w:tc>
          <w:tcPr>
            <w:tcW w:w="3119" w:type="dxa"/>
            <w:vAlign w:val="center"/>
          </w:tcPr>
          <w:p w14:paraId="6E106C9B" w14:textId="77777777" w:rsidR="00711F12" w:rsidRPr="00916473" w:rsidRDefault="00711F12" w:rsidP="003D2775">
            <w:pPr>
              <w:spacing w:before="120"/>
              <w:jc w:val="both"/>
              <w:rPr>
                <w:b/>
                <w:bCs/>
                <w:spacing w:val="-6"/>
                <w:sz w:val="26"/>
                <w:szCs w:val="26"/>
              </w:rPr>
            </w:pPr>
            <w:r w:rsidRPr="00916473">
              <w:rPr>
                <w:b/>
                <w:bCs/>
                <w:spacing w:val="-6"/>
                <w:sz w:val="26"/>
                <w:szCs w:val="26"/>
              </w:rPr>
              <w:t>Hình thức thi</w:t>
            </w:r>
          </w:p>
        </w:tc>
        <w:tc>
          <w:tcPr>
            <w:tcW w:w="2268" w:type="dxa"/>
            <w:vAlign w:val="center"/>
          </w:tcPr>
          <w:p w14:paraId="07237B29" w14:textId="77777777" w:rsidR="00711F12" w:rsidRPr="00916473" w:rsidRDefault="00711F12" w:rsidP="003D2775">
            <w:pPr>
              <w:spacing w:before="120"/>
              <w:jc w:val="both"/>
              <w:rPr>
                <w:b/>
                <w:bCs/>
                <w:spacing w:val="-6"/>
                <w:sz w:val="26"/>
                <w:szCs w:val="26"/>
              </w:rPr>
            </w:pPr>
            <w:r w:rsidRPr="00916473">
              <w:rPr>
                <w:b/>
                <w:bCs/>
                <w:spacing w:val="-6"/>
                <w:sz w:val="26"/>
                <w:szCs w:val="26"/>
              </w:rPr>
              <w:t>Thời gian thi</w:t>
            </w:r>
          </w:p>
        </w:tc>
      </w:tr>
      <w:tr w:rsidR="00711F12" w:rsidRPr="00916473" w14:paraId="3C0FD786" w14:textId="77777777" w:rsidTr="003D2775">
        <w:tc>
          <w:tcPr>
            <w:tcW w:w="1007" w:type="dxa"/>
            <w:vAlign w:val="center"/>
          </w:tcPr>
          <w:p w14:paraId="4EF8D5D2" w14:textId="77777777" w:rsidR="00711F12" w:rsidRPr="00916473" w:rsidRDefault="00711F12" w:rsidP="003D2775">
            <w:pPr>
              <w:spacing w:before="120"/>
              <w:jc w:val="both"/>
              <w:rPr>
                <w:spacing w:val="-6"/>
                <w:sz w:val="26"/>
                <w:szCs w:val="26"/>
              </w:rPr>
            </w:pPr>
            <w:r w:rsidRPr="00916473">
              <w:rPr>
                <w:spacing w:val="-6"/>
                <w:sz w:val="26"/>
                <w:szCs w:val="26"/>
              </w:rPr>
              <w:t>1</w:t>
            </w:r>
          </w:p>
        </w:tc>
        <w:tc>
          <w:tcPr>
            <w:tcW w:w="2835" w:type="dxa"/>
            <w:vAlign w:val="center"/>
          </w:tcPr>
          <w:p w14:paraId="3B2FBA9F" w14:textId="77777777" w:rsidR="00711F12" w:rsidRPr="00916473" w:rsidRDefault="00711F12" w:rsidP="003D2775">
            <w:pPr>
              <w:spacing w:before="120"/>
              <w:jc w:val="both"/>
              <w:rPr>
                <w:spacing w:val="-6"/>
                <w:sz w:val="26"/>
                <w:szCs w:val="26"/>
              </w:rPr>
            </w:pPr>
            <w:r w:rsidRPr="00916473">
              <w:rPr>
                <w:spacing w:val="-6"/>
                <w:sz w:val="26"/>
                <w:szCs w:val="26"/>
              </w:rPr>
              <w:t>- Lý thuyết nghề nghiệp</w:t>
            </w:r>
          </w:p>
        </w:tc>
        <w:tc>
          <w:tcPr>
            <w:tcW w:w="3119" w:type="dxa"/>
            <w:vAlign w:val="center"/>
          </w:tcPr>
          <w:p w14:paraId="31173DBB" w14:textId="77777777" w:rsidR="00711F12" w:rsidRPr="00916473" w:rsidRDefault="00711F12" w:rsidP="003D2775">
            <w:pPr>
              <w:spacing w:before="120"/>
              <w:jc w:val="both"/>
              <w:rPr>
                <w:spacing w:val="-6"/>
                <w:sz w:val="26"/>
                <w:szCs w:val="26"/>
              </w:rPr>
            </w:pPr>
            <w:r w:rsidRPr="00916473">
              <w:rPr>
                <w:spacing w:val="-6"/>
                <w:sz w:val="26"/>
                <w:szCs w:val="26"/>
              </w:rPr>
              <w:t>Viết</w:t>
            </w:r>
          </w:p>
        </w:tc>
        <w:tc>
          <w:tcPr>
            <w:tcW w:w="2268" w:type="dxa"/>
            <w:vAlign w:val="center"/>
          </w:tcPr>
          <w:p w14:paraId="63A7EBD9" w14:textId="77777777" w:rsidR="00711F12" w:rsidRPr="00916473" w:rsidRDefault="00711F12" w:rsidP="003D2775">
            <w:pPr>
              <w:spacing w:before="120"/>
              <w:jc w:val="both"/>
              <w:rPr>
                <w:spacing w:val="-6"/>
                <w:sz w:val="26"/>
                <w:szCs w:val="26"/>
              </w:rPr>
            </w:pPr>
            <w:r w:rsidRPr="00916473">
              <w:rPr>
                <w:spacing w:val="-6"/>
                <w:sz w:val="26"/>
                <w:szCs w:val="26"/>
              </w:rPr>
              <w:t>Không quá 180 phút</w:t>
            </w:r>
          </w:p>
        </w:tc>
      </w:tr>
      <w:tr w:rsidR="00711F12" w:rsidRPr="00916473" w14:paraId="2FF107F6" w14:textId="77777777" w:rsidTr="003D2775">
        <w:tc>
          <w:tcPr>
            <w:tcW w:w="1007" w:type="dxa"/>
            <w:vAlign w:val="center"/>
          </w:tcPr>
          <w:p w14:paraId="46CBF48A" w14:textId="77777777" w:rsidR="00711F12" w:rsidRPr="00916473" w:rsidRDefault="00711F12" w:rsidP="003D2775">
            <w:pPr>
              <w:spacing w:before="120"/>
              <w:jc w:val="both"/>
              <w:rPr>
                <w:spacing w:val="-6"/>
                <w:sz w:val="26"/>
                <w:szCs w:val="26"/>
              </w:rPr>
            </w:pPr>
            <w:r w:rsidRPr="00916473">
              <w:rPr>
                <w:spacing w:val="-6"/>
                <w:sz w:val="26"/>
                <w:szCs w:val="26"/>
              </w:rPr>
              <w:t>2</w:t>
            </w:r>
          </w:p>
        </w:tc>
        <w:tc>
          <w:tcPr>
            <w:tcW w:w="2835" w:type="dxa"/>
            <w:vAlign w:val="center"/>
          </w:tcPr>
          <w:p w14:paraId="19712934" w14:textId="77777777" w:rsidR="00711F12" w:rsidRPr="00916473" w:rsidRDefault="00711F12" w:rsidP="003D2775">
            <w:pPr>
              <w:spacing w:before="120"/>
              <w:jc w:val="both"/>
              <w:rPr>
                <w:spacing w:val="-6"/>
                <w:sz w:val="26"/>
                <w:szCs w:val="26"/>
              </w:rPr>
            </w:pPr>
            <w:r w:rsidRPr="00916473">
              <w:rPr>
                <w:spacing w:val="-6"/>
                <w:sz w:val="26"/>
                <w:szCs w:val="26"/>
              </w:rPr>
              <w:t>- Thực hành nghề nghiệp</w:t>
            </w:r>
          </w:p>
        </w:tc>
        <w:tc>
          <w:tcPr>
            <w:tcW w:w="3119" w:type="dxa"/>
            <w:vAlign w:val="center"/>
          </w:tcPr>
          <w:p w14:paraId="254665EA" w14:textId="77777777" w:rsidR="00711F12" w:rsidRPr="00916473" w:rsidRDefault="00711F12" w:rsidP="003D2775">
            <w:pPr>
              <w:spacing w:before="120"/>
              <w:jc w:val="both"/>
              <w:rPr>
                <w:spacing w:val="-6"/>
                <w:sz w:val="26"/>
                <w:szCs w:val="26"/>
              </w:rPr>
            </w:pPr>
            <w:r w:rsidRPr="00916473">
              <w:rPr>
                <w:spacing w:val="-6"/>
                <w:sz w:val="26"/>
                <w:szCs w:val="26"/>
              </w:rPr>
              <w:t xml:space="preserve">Thực hành bài tập kỹ năng tổng hợp </w:t>
            </w:r>
          </w:p>
        </w:tc>
        <w:tc>
          <w:tcPr>
            <w:tcW w:w="2268" w:type="dxa"/>
            <w:vAlign w:val="center"/>
          </w:tcPr>
          <w:p w14:paraId="18C09A6D" w14:textId="77777777" w:rsidR="00711F12" w:rsidRPr="00916473" w:rsidRDefault="00711F12" w:rsidP="003D2775">
            <w:pPr>
              <w:spacing w:before="120"/>
              <w:jc w:val="both"/>
              <w:rPr>
                <w:spacing w:val="-6"/>
                <w:sz w:val="26"/>
                <w:szCs w:val="26"/>
              </w:rPr>
            </w:pPr>
            <w:r w:rsidRPr="00916473">
              <w:rPr>
                <w:spacing w:val="-6"/>
                <w:sz w:val="26"/>
                <w:szCs w:val="26"/>
              </w:rPr>
              <w:t>Không quá 24 giờ</w:t>
            </w:r>
          </w:p>
        </w:tc>
      </w:tr>
    </w:tbl>
    <w:p w14:paraId="4CCB4354" w14:textId="77777777" w:rsidR="00711F12" w:rsidRPr="00916473" w:rsidRDefault="00711F12" w:rsidP="00215DB0">
      <w:pPr>
        <w:pStyle w:val="ListParagraph"/>
        <w:widowControl/>
        <w:numPr>
          <w:ilvl w:val="0"/>
          <w:numId w:val="127"/>
        </w:numPr>
        <w:spacing w:before="120"/>
        <w:ind w:left="851" w:hanging="284"/>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Làm chuyên đề, khóa luận tốt nghiệp</w:t>
      </w:r>
    </w:p>
    <w:p w14:paraId="2CE2DAFD" w14:textId="77777777" w:rsidR="00711F12" w:rsidRPr="00916473" w:rsidRDefault="00711F12" w:rsidP="00711F12">
      <w:pPr>
        <w:shd w:val="clear" w:color="auto" w:fill="FFFFFF"/>
        <w:spacing w:before="120"/>
        <w:ind w:firstLine="851"/>
        <w:jc w:val="both"/>
        <w:rPr>
          <w:sz w:val="26"/>
          <w:szCs w:val="26"/>
          <w:lang w:val="vi-VN" w:eastAsia="x-none"/>
        </w:rPr>
      </w:pPr>
      <w:r w:rsidRPr="00916473">
        <w:rPr>
          <w:sz w:val="26"/>
          <w:szCs w:val="26"/>
          <w:lang w:val="vi-VN" w:eastAsia="x-none"/>
        </w:rPr>
        <w:t>Trường hợp người học có nguyện vọng làm chuyên đề, khóa luận tốt nghiệp sẽ đăng ký theo quy định của trường. Hội đồng sư phạm sẽ xem xét và quyết định. (có quy định riêng)</w:t>
      </w:r>
    </w:p>
    <w:p w14:paraId="15F7DDDA" w14:textId="77777777" w:rsidR="00711F12" w:rsidRPr="00916473" w:rsidRDefault="00711F12" w:rsidP="00711F12">
      <w:pPr>
        <w:shd w:val="clear" w:color="auto" w:fill="FFFFFF"/>
        <w:spacing w:before="120"/>
        <w:ind w:firstLine="567"/>
        <w:jc w:val="both"/>
        <w:rPr>
          <w:sz w:val="26"/>
          <w:szCs w:val="26"/>
          <w:lang w:val="vi-VN" w:eastAsia="x-none"/>
        </w:rPr>
      </w:pPr>
      <w:r w:rsidRPr="00916473">
        <w:rPr>
          <w:sz w:val="26"/>
          <w:szCs w:val="26"/>
          <w:lang w:val="vi-VN" w:eastAsia="x-none"/>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14:paraId="6106A1AD" w14:textId="77777777" w:rsidR="00711F12" w:rsidRPr="00916473" w:rsidRDefault="00711F12" w:rsidP="00711F12">
      <w:pPr>
        <w:spacing w:before="120"/>
        <w:jc w:val="both"/>
        <w:rPr>
          <w:sz w:val="26"/>
          <w:szCs w:val="26"/>
          <w:lang w:val="vi-VN"/>
        </w:rPr>
      </w:pPr>
      <w:r w:rsidRPr="00916473">
        <w:rPr>
          <w:sz w:val="26"/>
          <w:szCs w:val="26"/>
          <w:lang w:val="vi-VN"/>
        </w:rPr>
        <w:t>7.5.2. Đối với đào tạo theo phương thức tích lũy mô đun hoặc tích lũy tín chỉ</w:t>
      </w:r>
    </w:p>
    <w:p w14:paraId="56754D80" w14:textId="77777777" w:rsidR="00711F12" w:rsidRPr="00916473" w:rsidRDefault="00711F12" w:rsidP="00711F12">
      <w:pPr>
        <w:shd w:val="clear" w:color="auto" w:fill="FFFFFF"/>
        <w:spacing w:before="120"/>
        <w:ind w:firstLine="567"/>
        <w:jc w:val="both"/>
        <w:rPr>
          <w:sz w:val="26"/>
          <w:szCs w:val="26"/>
          <w:lang w:val="vi-VN" w:eastAsia="x-none"/>
        </w:rPr>
      </w:pPr>
      <w:r w:rsidRPr="00916473">
        <w:rPr>
          <w:sz w:val="26"/>
          <w:szCs w:val="26"/>
          <w:lang w:val="vi-VN" w:eastAsia="x-none"/>
        </w:rPr>
        <w:t>Người học phải học hết chư</w:t>
      </w:r>
      <w:r w:rsidRPr="00916473">
        <w:rPr>
          <w:sz w:val="26"/>
          <w:szCs w:val="26"/>
          <w:lang w:val="vi-VN" w:eastAsia="x-none"/>
        </w:rPr>
        <w:softHyphen/>
        <w:t>ơng trình đào tạo và phải tích lũy đủ số mô đun hoặc tín chỉ theo quy định trong chương trình đào tạo.</w:t>
      </w:r>
    </w:p>
    <w:p w14:paraId="6D2B17AA" w14:textId="77777777" w:rsidR="00711F12" w:rsidRPr="00916473" w:rsidRDefault="00711F12" w:rsidP="00711F12">
      <w:pPr>
        <w:shd w:val="clear" w:color="auto" w:fill="FFFFFF"/>
        <w:spacing w:before="120"/>
        <w:ind w:firstLine="567"/>
        <w:jc w:val="both"/>
        <w:rPr>
          <w:sz w:val="26"/>
          <w:szCs w:val="26"/>
          <w:lang w:val="vi-VN"/>
        </w:rPr>
      </w:pPr>
      <w:r w:rsidRPr="00916473">
        <w:rPr>
          <w:sz w:val="26"/>
          <w:szCs w:val="26"/>
          <w:lang w:val="vi-VN"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916473">
        <w:rPr>
          <w:sz w:val="26"/>
          <w:szCs w:val="26"/>
          <w:lang w:val="vi-VN"/>
        </w:rPr>
        <w:t>công nhận tốt nghiệp, cấp bằng trung cấp theo quy định.</w:t>
      </w:r>
    </w:p>
    <w:p w14:paraId="2937D1BD" w14:textId="77777777" w:rsidR="00711F12" w:rsidRPr="00916473" w:rsidRDefault="00711F12" w:rsidP="00711F12">
      <w:pPr>
        <w:tabs>
          <w:tab w:val="left" w:pos="780"/>
        </w:tabs>
        <w:spacing w:before="120"/>
        <w:jc w:val="both"/>
        <w:rPr>
          <w:b/>
          <w:bCs/>
          <w:iCs/>
          <w:sz w:val="26"/>
          <w:szCs w:val="26"/>
          <w:lang w:val="pt-BR"/>
        </w:rPr>
      </w:pP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r>
      <w:r w:rsidRPr="00916473">
        <w:rPr>
          <w:b/>
          <w:bCs/>
          <w:iCs/>
          <w:color w:val="000000"/>
          <w:sz w:val="26"/>
          <w:szCs w:val="26"/>
          <w:lang w:val="pt-BR"/>
        </w:rPr>
        <w:tab/>
        <w:t>HIỆU TRƯỞNG</w:t>
      </w:r>
      <w:r w:rsidRPr="00916473">
        <w:rPr>
          <w:b/>
          <w:bCs/>
          <w:iCs/>
          <w:color w:val="000000"/>
          <w:sz w:val="26"/>
          <w:szCs w:val="26"/>
          <w:lang w:val="pt-BR"/>
        </w:rPr>
        <w:tab/>
      </w:r>
      <w:r w:rsidRPr="00916473">
        <w:rPr>
          <w:b/>
          <w:bCs/>
          <w:iCs/>
          <w:color w:val="000000"/>
          <w:sz w:val="26"/>
          <w:szCs w:val="26"/>
          <w:lang w:val="pt-BR"/>
        </w:rPr>
        <w:tab/>
      </w:r>
      <w:r w:rsidRPr="00916473">
        <w:rPr>
          <w:b/>
          <w:bCs/>
          <w:iCs/>
          <w:sz w:val="26"/>
          <w:szCs w:val="26"/>
          <w:lang w:val="pt-BR"/>
        </w:rPr>
        <w:tab/>
      </w:r>
      <w:r w:rsidRPr="00916473">
        <w:rPr>
          <w:b/>
          <w:bCs/>
          <w:iCs/>
          <w:sz w:val="26"/>
          <w:szCs w:val="26"/>
          <w:lang w:val="pt-BR"/>
        </w:rPr>
        <w:tab/>
      </w:r>
      <w:r w:rsidRPr="00916473">
        <w:rPr>
          <w:b/>
          <w:bCs/>
          <w:iCs/>
          <w:sz w:val="26"/>
          <w:szCs w:val="26"/>
          <w:lang w:val="pt-BR"/>
        </w:rPr>
        <w:tab/>
      </w:r>
    </w:p>
    <w:p w14:paraId="5D761899" w14:textId="77777777" w:rsidR="00711F12" w:rsidRPr="00916473" w:rsidRDefault="00711F12" w:rsidP="00711F12">
      <w:pPr>
        <w:spacing w:before="120"/>
        <w:jc w:val="both"/>
        <w:rPr>
          <w:sz w:val="26"/>
          <w:szCs w:val="26"/>
          <w:lang w:val="pt-BR"/>
        </w:rPr>
      </w:pPr>
    </w:p>
    <w:p w14:paraId="1A423E1A" w14:textId="77777777" w:rsidR="00E47451" w:rsidRPr="00916473" w:rsidRDefault="00E47451">
      <w:pPr>
        <w:spacing w:after="120"/>
        <w:rPr>
          <w:b/>
          <w:sz w:val="26"/>
          <w:szCs w:val="26"/>
          <w:lang w:val="pt-BR"/>
        </w:rPr>
      </w:pPr>
    </w:p>
    <w:p w14:paraId="68058662" w14:textId="77777777" w:rsidR="00711F12" w:rsidRPr="00916473" w:rsidRDefault="00711F12">
      <w:pPr>
        <w:spacing w:after="120"/>
        <w:rPr>
          <w:b/>
          <w:sz w:val="26"/>
          <w:szCs w:val="26"/>
          <w:lang w:val="pt-BR"/>
        </w:rPr>
      </w:pPr>
    </w:p>
    <w:p w14:paraId="45A4711E" w14:textId="77777777" w:rsidR="00711F12" w:rsidRPr="00916473" w:rsidRDefault="00711F12">
      <w:pPr>
        <w:spacing w:after="120"/>
        <w:rPr>
          <w:b/>
          <w:sz w:val="26"/>
          <w:szCs w:val="26"/>
          <w:lang w:val="pt-BR"/>
        </w:rPr>
      </w:pPr>
    </w:p>
    <w:p w14:paraId="6918496F" w14:textId="77777777" w:rsidR="00711F12" w:rsidRPr="00916473" w:rsidRDefault="00711F12">
      <w:pPr>
        <w:spacing w:after="120"/>
        <w:rPr>
          <w:b/>
          <w:sz w:val="26"/>
          <w:szCs w:val="26"/>
          <w:lang w:val="pt-BR"/>
        </w:rPr>
      </w:pPr>
    </w:p>
    <w:p w14:paraId="3EC2B2F2" w14:textId="77777777" w:rsidR="00711F12" w:rsidRPr="00916473" w:rsidRDefault="00711F12">
      <w:pPr>
        <w:spacing w:after="120"/>
        <w:rPr>
          <w:b/>
          <w:sz w:val="26"/>
          <w:szCs w:val="26"/>
          <w:lang w:val="pt-BR"/>
        </w:rPr>
      </w:pPr>
    </w:p>
    <w:p w14:paraId="19AAFC5F" w14:textId="77777777" w:rsidR="00711F12" w:rsidRPr="00916473" w:rsidRDefault="00711F12">
      <w:pPr>
        <w:spacing w:after="120"/>
        <w:rPr>
          <w:b/>
          <w:sz w:val="26"/>
          <w:szCs w:val="26"/>
          <w:lang w:val="pt-BR"/>
        </w:rPr>
      </w:pPr>
    </w:p>
    <w:p w14:paraId="5EA3FDD5" w14:textId="77777777" w:rsidR="00711F12" w:rsidRPr="00916473" w:rsidRDefault="00711F12">
      <w:pPr>
        <w:spacing w:after="120"/>
        <w:rPr>
          <w:b/>
          <w:sz w:val="26"/>
          <w:szCs w:val="26"/>
          <w:lang w:val="pt-BR"/>
        </w:rPr>
      </w:pPr>
    </w:p>
    <w:p w14:paraId="47D8B5B3" w14:textId="77777777" w:rsidR="00711F12" w:rsidRPr="00916473" w:rsidRDefault="00711F12">
      <w:pPr>
        <w:spacing w:after="120"/>
        <w:rPr>
          <w:b/>
          <w:sz w:val="26"/>
          <w:szCs w:val="26"/>
          <w:lang w:val="pt-BR"/>
        </w:rPr>
      </w:pPr>
    </w:p>
    <w:p w14:paraId="4D28F7DB" w14:textId="77777777" w:rsidR="00711F12" w:rsidRPr="00916473" w:rsidRDefault="00711F12">
      <w:pPr>
        <w:spacing w:after="120"/>
        <w:rPr>
          <w:b/>
          <w:sz w:val="26"/>
          <w:szCs w:val="26"/>
          <w:lang w:val="pt-BR"/>
        </w:rPr>
      </w:pPr>
    </w:p>
    <w:p w14:paraId="5F0D238D" w14:textId="77777777" w:rsidR="00711F12" w:rsidRPr="00916473" w:rsidRDefault="00711F12">
      <w:pPr>
        <w:spacing w:after="120"/>
        <w:rPr>
          <w:b/>
          <w:sz w:val="26"/>
          <w:szCs w:val="26"/>
          <w:lang w:val="pt-BR"/>
        </w:rPr>
      </w:pPr>
    </w:p>
    <w:p w14:paraId="76CA73B3" w14:textId="77777777" w:rsidR="00711F12" w:rsidRPr="00916473" w:rsidRDefault="00711F12">
      <w:pPr>
        <w:spacing w:after="120"/>
        <w:rPr>
          <w:b/>
          <w:sz w:val="26"/>
          <w:szCs w:val="26"/>
          <w:lang w:val="pt-BR"/>
        </w:rPr>
      </w:pPr>
    </w:p>
    <w:p w14:paraId="6A811DC4" w14:textId="77777777" w:rsidR="00711F12" w:rsidRPr="00916473" w:rsidRDefault="00711F12">
      <w:pPr>
        <w:spacing w:after="120"/>
        <w:rPr>
          <w:b/>
          <w:sz w:val="26"/>
          <w:szCs w:val="26"/>
          <w:lang w:val="pt-BR"/>
        </w:rPr>
      </w:pPr>
    </w:p>
    <w:p w14:paraId="54787C96" w14:textId="77777777" w:rsidR="00711F12" w:rsidRPr="00916473" w:rsidRDefault="00711F12">
      <w:pPr>
        <w:spacing w:after="120"/>
        <w:rPr>
          <w:b/>
          <w:sz w:val="26"/>
          <w:szCs w:val="26"/>
          <w:lang w:val="pt-BR"/>
        </w:rPr>
      </w:pPr>
    </w:p>
    <w:p w14:paraId="4EE4AA37" w14:textId="0FCBD83E" w:rsidR="00E47451" w:rsidRPr="00916473" w:rsidRDefault="00CC61FF">
      <w:pPr>
        <w:tabs>
          <w:tab w:val="left" w:pos="780"/>
        </w:tabs>
        <w:spacing w:before="120" w:after="120"/>
        <w:jc w:val="right"/>
        <w:rPr>
          <w:b/>
          <w:sz w:val="26"/>
          <w:szCs w:val="26"/>
          <w:lang w:val="pt-BR"/>
        </w:rPr>
      </w:pPr>
      <w:r w:rsidRPr="00916473">
        <w:rPr>
          <w:b/>
          <w:sz w:val="26"/>
          <w:szCs w:val="26"/>
          <w:lang w:val="pt-BR"/>
        </w:rPr>
        <w:tab/>
      </w:r>
    </w:p>
    <w:p w14:paraId="7CBA2913" w14:textId="77777777" w:rsidR="00CC61FF" w:rsidRPr="00916473" w:rsidRDefault="00CC61FF" w:rsidP="00CC61FF">
      <w:pPr>
        <w:spacing w:before="120" w:after="120"/>
        <w:rPr>
          <w:b/>
          <w:bCs/>
          <w:sz w:val="26"/>
          <w:szCs w:val="26"/>
          <w:lang w:val="pt-BR"/>
        </w:rPr>
      </w:pPr>
    </w:p>
    <w:p w14:paraId="0CC6C48D" w14:textId="77777777" w:rsidR="00CC61FF" w:rsidRPr="00916473" w:rsidRDefault="00CC61FF" w:rsidP="00CC61FF">
      <w:pPr>
        <w:spacing w:before="120" w:after="120"/>
        <w:rPr>
          <w:b/>
          <w:bCs/>
          <w:sz w:val="26"/>
          <w:szCs w:val="26"/>
          <w:lang w:val="pt-BR"/>
        </w:rPr>
      </w:pPr>
    </w:p>
    <w:p w14:paraId="406F186F" w14:textId="77777777" w:rsidR="00CC61FF" w:rsidRPr="00916473" w:rsidRDefault="00CC61FF" w:rsidP="00CC61FF">
      <w:pPr>
        <w:spacing w:before="120" w:after="120"/>
        <w:rPr>
          <w:b/>
          <w:bCs/>
          <w:sz w:val="26"/>
          <w:szCs w:val="26"/>
          <w:lang w:val="pt-BR"/>
        </w:rPr>
      </w:pPr>
    </w:p>
    <w:p w14:paraId="3C1C9103" w14:textId="77777777" w:rsidR="00D75A63" w:rsidRPr="00916473" w:rsidRDefault="00D75A63" w:rsidP="00D75A63">
      <w:pPr>
        <w:spacing w:before="120" w:after="120"/>
        <w:jc w:val="center"/>
        <w:rPr>
          <w:b/>
          <w:bCs/>
          <w:sz w:val="26"/>
          <w:szCs w:val="26"/>
          <w:lang w:val="pt-BR"/>
        </w:rPr>
      </w:pPr>
    </w:p>
    <w:p w14:paraId="2EF3F104" w14:textId="77777777" w:rsidR="00D75A63" w:rsidRPr="00916473" w:rsidRDefault="00D75A63" w:rsidP="00D75A63">
      <w:pPr>
        <w:spacing w:before="120" w:after="120"/>
        <w:rPr>
          <w:b/>
          <w:bCs/>
          <w:sz w:val="26"/>
          <w:szCs w:val="26"/>
          <w:lang w:val="pt-BR"/>
        </w:rPr>
      </w:pPr>
    </w:p>
    <w:p w14:paraId="5F71E085" w14:textId="77777777" w:rsidR="00D75A63" w:rsidRPr="00916473" w:rsidRDefault="00D75A63" w:rsidP="00D75A63">
      <w:pPr>
        <w:spacing w:before="120" w:after="120"/>
        <w:rPr>
          <w:b/>
          <w:bCs/>
          <w:sz w:val="26"/>
          <w:szCs w:val="26"/>
          <w:lang w:val="pt-BR"/>
        </w:rPr>
      </w:pPr>
    </w:p>
    <w:p w14:paraId="2EBF45C1" w14:textId="77777777" w:rsidR="00D75A63" w:rsidRPr="00916473" w:rsidRDefault="00D75A63" w:rsidP="00D75A63">
      <w:pPr>
        <w:spacing w:before="120" w:after="120"/>
        <w:rPr>
          <w:b/>
          <w:bCs/>
          <w:sz w:val="26"/>
          <w:szCs w:val="26"/>
          <w:lang w:val="pt-BR"/>
        </w:rPr>
      </w:pPr>
    </w:p>
    <w:p w14:paraId="7AE3C51E" w14:textId="77777777" w:rsidR="00D75A63" w:rsidRPr="00916473" w:rsidRDefault="00D75A63" w:rsidP="00D75A63">
      <w:pPr>
        <w:spacing w:before="120" w:after="120"/>
        <w:jc w:val="center"/>
        <w:rPr>
          <w:b/>
          <w:bCs/>
          <w:sz w:val="26"/>
          <w:szCs w:val="26"/>
          <w:lang w:val="pt-BR"/>
        </w:rPr>
      </w:pPr>
    </w:p>
    <w:p w14:paraId="0F0DFF18" w14:textId="77777777" w:rsidR="00D75A63" w:rsidRPr="00E570AF" w:rsidRDefault="00D75A63" w:rsidP="00D75A63">
      <w:pPr>
        <w:spacing w:before="120" w:after="120"/>
        <w:jc w:val="center"/>
        <w:rPr>
          <w:b/>
          <w:bCs/>
          <w:sz w:val="36"/>
          <w:szCs w:val="36"/>
          <w:lang w:val="pt-BR"/>
        </w:rPr>
      </w:pPr>
    </w:p>
    <w:p w14:paraId="2700047A" w14:textId="77777777" w:rsidR="00D75A63" w:rsidRPr="00E570AF" w:rsidRDefault="00D75A63" w:rsidP="00D75A63">
      <w:pPr>
        <w:spacing w:before="120" w:after="120"/>
        <w:jc w:val="center"/>
        <w:rPr>
          <w:b/>
          <w:sz w:val="36"/>
          <w:szCs w:val="36"/>
          <w:lang w:val="pt-BR"/>
        </w:rPr>
      </w:pPr>
      <w:r w:rsidRPr="00E570AF">
        <w:rPr>
          <w:b/>
          <w:sz w:val="36"/>
          <w:szCs w:val="36"/>
          <w:lang w:val="pt-BR"/>
        </w:rPr>
        <w:t>PHỤ LỤC 1</w:t>
      </w:r>
    </w:p>
    <w:p w14:paraId="46B87E1B" w14:textId="77777777" w:rsidR="00D75A63" w:rsidRPr="00E570AF" w:rsidRDefault="00D75A63" w:rsidP="00D75A63">
      <w:pPr>
        <w:spacing w:before="120" w:after="120"/>
        <w:jc w:val="center"/>
        <w:rPr>
          <w:b/>
          <w:sz w:val="36"/>
          <w:szCs w:val="36"/>
          <w:lang w:val="pt-BR"/>
        </w:rPr>
      </w:pPr>
      <w:r w:rsidRPr="00E570AF">
        <w:rPr>
          <w:b/>
          <w:sz w:val="36"/>
          <w:szCs w:val="36"/>
          <w:lang w:val="pt-BR"/>
        </w:rPr>
        <w:t>ĐỀ CƯƠNG CHI TIẾT</w:t>
      </w:r>
    </w:p>
    <w:p w14:paraId="2ECABE15" w14:textId="77777777" w:rsidR="00D75A63" w:rsidRPr="00E570AF" w:rsidRDefault="00D75A63" w:rsidP="00D75A63">
      <w:pPr>
        <w:spacing w:before="120" w:after="120"/>
        <w:jc w:val="center"/>
        <w:rPr>
          <w:b/>
          <w:sz w:val="36"/>
          <w:szCs w:val="36"/>
          <w:lang w:val="pt-BR"/>
        </w:rPr>
      </w:pPr>
      <w:r w:rsidRPr="00E570AF">
        <w:rPr>
          <w:b/>
          <w:sz w:val="36"/>
          <w:szCs w:val="36"/>
          <w:lang w:val="pt-BR"/>
        </w:rPr>
        <w:t>CÁC MÔN CHUNG</w:t>
      </w:r>
    </w:p>
    <w:p w14:paraId="32EAF12A" w14:textId="77777777" w:rsidR="00D75A63" w:rsidRPr="00916473" w:rsidRDefault="00D75A63" w:rsidP="00D75A63">
      <w:pPr>
        <w:spacing w:before="120" w:after="120"/>
        <w:jc w:val="center"/>
        <w:rPr>
          <w:b/>
          <w:sz w:val="26"/>
          <w:szCs w:val="26"/>
          <w:lang w:val="pt-BR"/>
        </w:rPr>
      </w:pPr>
    </w:p>
    <w:p w14:paraId="7A32A14F" w14:textId="77777777" w:rsidR="00D75A63" w:rsidRPr="00916473" w:rsidRDefault="00D75A63" w:rsidP="00D75A63">
      <w:pPr>
        <w:spacing w:before="120" w:after="120"/>
        <w:rPr>
          <w:b/>
          <w:sz w:val="26"/>
          <w:szCs w:val="26"/>
          <w:lang w:val="pt-BR"/>
        </w:rPr>
      </w:pPr>
    </w:p>
    <w:p w14:paraId="036357BA" w14:textId="77777777" w:rsidR="00D75A63" w:rsidRPr="00916473" w:rsidRDefault="00D75A63" w:rsidP="00D75A63">
      <w:pPr>
        <w:spacing w:before="120" w:after="120"/>
        <w:rPr>
          <w:b/>
          <w:sz w:val="26"/>
          <w:szCs w:val="26"/>
          <w:lang w:val="pt-BR"/>
        </w:rPr>
      </w:pPr>
    </w:p>
    <w:p w14:paraId="15293026" w14:textId="77777777" w:rsidR="00D75A63" w:rsidRPr="00916473" w:rsidRDefault="00D75A63" w:rsidP="00D75A63">
      <w:pPr>
        <w:spacing w:before="120" w:after="120"/>
        <w:rPr>
          <w:b/>
          <w:sz w:val="26"/>
          <w:szCs w:val="26"/>
          <w:lang w:val="pt-BR"/>
        </w:rPr>
      </w:pPr>
    </w:p>
    <w:p w14:paraId="6828D068" w14:textId="77777777" w:rsidR="00D75A63" w:rsidRPr="00DD16BD" w:rsidRDefault="00D75A63" w:rsidP="00D75A63">
      <w:pPr>
        <w:spacing w:before="120" w:after="120"/>
        <w:jc w:val="center"/>
        <w:rPr>
          <w:b/>
          <w:sz w:val="26"/>
          <w:szCs w:val="26"/>
          <w:lang w:val="pt-BR"/>
        </w:rPr>
      </w:pPr>
    </w:p>
    <w:p w14:paraId="00D0253D" w14:textId="77777777" w:rsidR="00D75A63" w:rsidRPr="00DD16BD" w:rsidRDefault="00D75A63" w:rsidP="00D75A63">
      <w:pPr>
        <w:spacing w:before="120" w:after="120"/>
        <w:jc w:val="center"/>
        <w:rPr>
          <w:b/>
          <w:sz w:val="26"/>
          <w:szCs w:val="26"/>
          <w:lang w:val="pt-BR"/>
        </w:rPr>
      </w:pPr>
    </w:p>
    <w:p w14:paraId="4C314783" w14:textId="77777777" w:rsidR="00D75A63" w:rsidRPr="00DD16BD" w:rsidRDefault="00D75A63" w:rsidP="00D75A63">
      <w:pPr>
        <w:spacing w:before="120" w:after="120"/>
        <w:jc w:val="center"/>
        <w:rPr>
          <w:b/>
          <w:bCs/>
          <w:sz w:val="26"/>
          <w:szCs w:val="26"/>
          <w:lang w:val="pt-BR"/>
        </w:rPr>
      </w:pPr>
      <w:r w:rsidRPr="00DD16BD">
        <w:rPr>
          <w:b/>
          <w:sz w:val="26"/>
          <w:szCs w:val="26"/>
          <w:lang w:val="pt-BR"/>
        </w:rPr>
        <w:br w:type="page"/>
      </w:r>
      <w:bookmarkStart w:id="0" w:name="loai_2"/>
      <w:r w:rsidRPr="00DD16BD">
        <w:rPr>
          <w:b/>
          <w:bCs/>
          <w:sz w:val="26"/>
          <w:szCs w:val="26"/>
          <w:lang w:val="pt-BR"/>
        </w:rPr>
        <w:lastRenderedPageBreak/>
        <w:t>CHƯƠNG TRÌNH</w:t>
      </w:r>
      <w:bookmarkEnd w:id="0"/>
      <w:r w:rsidRPr="00DD16BD">
        <w:rPr>
          <w:b/>
          <w:bCs/>
          <w:sz w:val="26"/>
          <w:szCs w:val="26"/>
          <w:lang w:val="pt-BR"/>
        </w:rPr>
        <w:t xml:space="preserve"> MÔN HỌC</w:t>
      </w:r>
    </w:p>
    <w:p w14:paraId="199148D5" w14:textId="6D6A89D5" w:rsidR="00D75A63" w:rsidRPr="00DD16BD" w:rsidRDefault="00D75A63" w:rsidP="00E74CD2">
      <w:pPr>
        <w:pStyle w:val="Heading3"/>
        <w:spacing w:before="120" w:after="120"/>
        <w:ind w:firstLine="0"/>
        <w:jc w:val="left"/>
        <w:rPr>
          <w:rFonts w:ascii="Times New Roman" w:hAnsi="Times New Roman" w:cs="Times New Roman"/>
          <w:sz w:val="26"/>
          <w:szCs w:val="26"/>
          <w:lang w:val="pt-BR"/>
        </w:rPr>
      </w:pPr>
      <w:r w:rsidRPr="00DD16BD">
        <w:rPr>
          <w:rFonts w:ascii="Times New Roman" w:hAnsi="Times New Roman" w:cs="Times New Roman"/>
          <w:sz w:val="26"/>
          <w:szCs w:val="26"/>
          <w:lang w:val="pt-BR"/>
        </w:rPr>
        <w:t>Tên môn học: Giáo dục chính trị</w:t>
      </w:r>
    </w:p>
    <w:p w14:paraId="75A3C2F5"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Mã môn học: MH 01</w:t>
      </w:r>
    </w:p>
    <w:p w14:paraId="267B17F5" w14:textId="77777777" w:rsidR="00D75A63" w:rsidRPr="00DD16BD" w:rsidRDefault="00D75A63" w:rsidP="00D75A63">
      <w:pPr>
        <w:spacing w:before="120" w:after="120"/>
        <w:ind w:firstLine="720"/>
        <w:jc w:val="both"/>
        <w:rPr>
          <w:i/>
          <w:sz w:val="26"/>
          <w:szCs w:val="26"/>
          <w:lang w:val="pt-BR"/>
        </w:rPr>
      </w:pPr>
      <w:r w:rsidRPr="00DD16BD">
        <w:rPr>
          <w:b/>
          <w:bCs/>
          <w:sz w:val="26"/>
          <w:szCs w:val="26"/>
          <w:lang w:val="pt-BR"/>
        </w:rPr>
        <w:t>Thời gian thực hiện môn học:</w:t>
      </w:r>
      <w:r w:rsidRPr="00DD16BD">
        <w:rPr>
          <w:sz w:val="26"/>
          <w:szCs w:val="26"/>
          <w:lang w:val="pt-BR"/>
        </w:rPr>
        <w:t xml:space="preserve"> </w:t>
      </w:r>
      <w:r w:rsidRPr="00DD16BD">
        <w:rPr>
          <w:i/>
          <w:sz w:val="26"/>
          <w:szCs w:val="26"/>
          <w:lang w:val="pt-BR"/>
        </w:rPr>
        <w:t xml:space="preserve">30 giờ (Lý thuyết: 15 giờ; </w:t>
      </w:r>
      <w:r w:rsidRPr="00DD16BD">
        <w:rPr>
          <w:i/>
          <w:color w:val="081B3A"/>
          <w:spacing w:val="3"/>
          <w:sz w:val="26"/>
          <w:szCs w:val="26"/>
          <w:shd w:val="clear" w:color="auto" w:fill="FFFFFF"/>
          <w:lang w:val="pt-BR"/>
        </w:rPr>
        <w:t>Thực hành, tích hợp, thí nghiệm, thảo luận, bài tập</w:t>
      </w:r>
      <w:r w:rsidRPr="00DD16BD">
        <w:rPr>
          <w:i/>
          <w:sz w:val="26"/>
          <w:szCs w:val="26"/>
          <w:lang w:val="pt-BR"/>
        </w:rPr>
        <w:t>: 13 giờ; Thi/Kiểm tra: 02 giờ)</w:t>
      </w:r>
    </w:p>
    <w:p w14:paraId="5B52DBA8" w14:textId="77777777" w:rsidR="00D75A63" w:rsidRPr="00DD16BD" w:rsidRDefault="00D75A63" w:rsidP="00D75A63">
      <w:pPr>
        <w:spacing w:before="120" w:after="120"/>
        <w:ind w:firstLine="720"/>
        <w:jc w:val="both"/>
        <w:rPr>
          <w:sz w:val="26"/>
          <w:szCs w:val="26"/>
          <w:lang w:val="pt-BR"/>
        </w:rPr>
      </w:pPr>
      <w:bookmarkStart w:id="1" w:name="muc_1"/>
      <w:r w:rsidRPr="00DD16BD">
        <w:rPr>
          <w:b/>
          <w:bCs/>
          <w:sz w:val="26"/>
          <w:szCs w:val="26"/>
          <w:lang w:val="pt-BR"/>
        </w:rPr>
        <w:t>I. Vị trí, tính chất của môn học</w:t>
      </w:r>
      <w:bookmarkEnd w:id="1"/>
    </w:p>
    <w:p w14:paraId="14C1AB14"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1. Vị trí</w:t>
      </w:r>
    </w:p>
    <w:p w14:paraId="64CCD915" w14:textId="77777777" w:rsidR="00D75A63" w:rsidRPr="00DD16BD" w:rsidRDefault="00D75A63" w:rsidP="00D75A63">
      <w:pPr>
        <w:spacing w:before="120" w:after="120"/>
        <w:ind w:firstLine="720"/>
        <w:jc w:val="both"/>
        <w:rPr>
          <w:sz w:val="26"/>
          <w:szCs w:val="26"/>
          <w:lang w:val="pt-BR"/>
        </w:rPr>
      </w:pPr>
      <w:r w:rsidRPr="00DD16BD">
        <w:rPr>
          <w:sz w:val="26"/>
          <w:szCs w:val="26"/>
          <w:lang w:val="pt-BR"/>
        </w:rPr>
        <w:t>Môn học Giáo dục chính trị là môn học bắt buộc thuộc khối các môn học chung trong chương trình đào tạo trình độ trung cấp.</w:t>
      </w:r>
    </w:p>
    <w:p w14:paraId="21B0EB06"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2. Tính chất</w:t>
      </w:r>
    </w:p>
    <w:p w14:paraId="1B350A57" w14:textId="77777777" w:rsidR="00D75A63" w:rsidRPr="00DD16BD" w:rsidRDefault="00D75A63" w:rsidP="00D75A63">
      <w:pPr>
        <w:spacing w:before="120" w:after="120"/>
        <w:ind w:firstLine="720"/>
        <w:jc w:val="both"/>
        <w:rPr>
          <w:sz w:val="26"/>
          <w:szCs w:val="26"/>
          <w:lang w:val="pt-BR"/>
        </w:rPr>
      </w:pPr>
      <w:r w:rsidRPr="00DD16BD">
        <w:rPr>
          <w:sz w:val="26"/>
          <w:szCs w:val="26"/>
          <w:lang w:val="pt-BR"/>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5CDA782E"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II. Mục tiêu môn học</w:t>
      </w:r>
    </w:p>
    <w:p w14:paraId="44416EFA" w14:textId="77777777" w:rsidR="00D75A63" w:rsidRPr="00DD16BD" w:rsidRDefault="00D75A63" w:rsidP="00D75A63">
      <w:pPr>
        <w:spacing w:before="120" w:after="120"/>
        <w:ind w:firstLine="720"/>
        <w:jc w:val="both"/>
        <w:rPr>
          <w:sz w:val="26"/>
          <w:szCs w:val="26"/>
          <w:lang w:val="pt-BR"/>
        </w:rPr>
      </w:pPr>
      <w:r w:rsidRPr="00DD16BD">
        <w:rPr>
          <w:sz w:val="26"/>
          <w:szCs w:val="26"/>
          <w:lang w:val="pt-BR"/>
        </w:rPr>
        <w:t>Sau khi học xong môn học, người học đạt được:</w:t>
      </w:r>
    </w:p>
    <w:p w14:paraId="1D4B46BD"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1. Về kiến thức</w:t>
      </w:r>
    </w:p>
    <w:p w14:paraId="6BE572EF" w14:textId="77777777" w:rsidR="00D75A63" w:rsidRPr="00DD16BD" w:rsidRDefault="00D75A63" w:rsidP="00D75A63">
      <w:pPr>
        <w:spacing w:before="120" w:after="120"/>
        <w:ind w:firstLine="720"/>
        <w:jc w:val="both"/>
        <w:rPr>
          <w:sz w:val="26"/>
          <w:szCs w:val="26"/>
          <w:lang w:val="pt-BR"/>
        </w:rPr>
      </w:pPr>
      <w:r w:rsidRPr="00DD16BD">
        <w:rPr>
          <w:sz w:val="26"/>
          <w:szCs w:val="26"/>
          <w:lang w:val="pt-BR"/>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5C773674"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2. Về kỹ năng</w:t>
      </w:r>
    </w:p>
    <w:p w14:paraId="6470F540" w14:textId="77777777" w:rsidR="00D75A63" w:rsidRPr="00DD16BD" w:rsidRDefault="00D75A63" w:rsidP="00D75A63">
      <w:pPr>
        <w:spacing w:before="120" w:after="120"/>
        <w:ind w:firstLine="720"/>
        <w:jc w:val="both"/>
        <w:rPr>
          <w:sz w:val="26"/>
          <w:szCs w:val="26"/>
          <w:lang w:val="pt-BR"/>
        </w:rPr>
      </w:pPr>
      <w:r w:rsidRPr="00DD16BD">
        <w:rPr>
          <w:sz w:val="26"/>
          <w:szCs w:val="26"/>
          <w:lang w:val="pt-BR"/>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5C7D94C8"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3. Về năng lực tự chủ và trách nhiệm</w:t>
      </w:r>
    </w:p>
    <w:p w14:paraId="58C19226" w14:textId="77777777" w:rsidR="00D75A63" w:rsidRPr="00DD16BD" w:rsidRDefault="00D75A63" w:rsidP="00D75A63">
      <w:pPr>
        <w:spacing w:before="120" w:after="120"/>
        <w:ind w:firstLine="720"/>
        <w:jc w:val="both"/>
        <w:rPr>
          <w:b/>
          <w:bCs/>
          <w:sz w:val="26"/>
          <w:szCs w:val="26"/>
          <w:lang w:val="pt-BR"/>
        </w:rPr>
      </w:pPr>
      <w:r w:rsidRPr="00DD16BD">
        <w:rPr>
          <w:sz w:val="26"/>
          <w:szCs w:val="26"/>
          <w:lang w:val="pt-BR"/>
        </w:rPr>
        <w:t>Có năng lực vận dụng các nội dung đã học để rèn luyện phẩm chất chính trị, đạo đức, lối sống; thực hiện tốt quan điểm, đường lối của Đảng; chính sách, pháp luật của Nhà nước.</w:t>
      </w:r>
      <w:bookmarkStart w:id="2" w:name="muc_3"/>
    </w:p>
    <w:p w14:paraId="15109F50" w14:textId="77777777" w:rsidR="00D75A63" w:rsidRPr="00DD16BD" w:rsidRDefault="00D75A63" w:rsidP="00D75A63">
      <w:pPr>
        <w:spacing w:before="120" w:after="120"/>
        <w:ind w:firstLine="720"/>
        <w:jc w:val="both"/>
        <w:rPr>
          <w:sz w:val="26"/>
          <w:szCs w:val="26"/>
          <w:lang w:val="pt-BR"/>
        </w:rPr>
      </w:pPr>
      <w:r w:rsidRPr="00DD16BD">
        <w:rPr>
          <w:b/>
          <w:bCs/>
          <w:sz w:val="26"/>
          <w:szCs w:val="26"/>
          <w:lang w:val="pt-BR"/>
        </w:rPr>
        <w:t>III. Nội dung môn học</w:t>
      </w:r>
      <w:bookmarkEnd w:id="2"/>
    </w:p>
    <w:p w14:paraId="39BC7BEE" w14:textId="77777777" w:rsidR="00D75A63" w:rsidRPr="00DD16BD" w:rsidRDefault="00D75A63" w:rsidP="00D75A63">
      <w:pPr>
        <w:spacing w:before="120" w:after="120"/>
        <w:ind w:firstLine="720"/>
        <w:jc w:val="both"/>
        <w:rPr>
          <w:b/>
          <w:bCs/>
          <w:sz w:val="26"/>
          <w:szCs w:val="26"/>
          <w:lang w:val="pt-BR"/>
        </w:rPr>
      </w:pPr>
      <w:r w:rsidRPr="00DD16BD">
        <w:rPr>
          <w:b/>
          <w:bCs/>
          <w:sz w:val="26"/>
          <w:szCs w:val="26"/>
          <w:lang w:val="pt-BR"/>
        </w:rPr>
        <w:t>1. Nội dung tổng quát và phân bố thời gian</w:t>
      </w:r>
    </w:p>
    <w:p w14:paraId="0EEB3853" w14:textId="77777777" w:rsidR="00D75A63" w:rsidRPr="00DD16BD" w:rsidRDefault="00D75A63" w:rsidP="00D75A63">
      <w:pPr>
        <w:spacing w:before="120" w:after="120"/>
        <w:ind w:firstLine="720"/>
        <w:jc w:val="both"/>
        <w:rPr>
          <w:sz w:val="26"/>
          <w:szCs w:val="26"/>
          <w:lang w:val="pt-BR"/>
        </w:rPr>
      </w:pPr>
    </w:p>
    <w:tbl>
      <w:tblPr>
        <w:tblW w:w="5000" w:type="pct"/>
        <w:tblInd w:w="10" w:type="dxa"/>
        <w:tblCellMar>
          <w:left w:w="0" w:type="dxa"/>
          <w:right w:w="0" w:type="dxa"/>
        </w:tblCellMar>
        <w:tblLook w:val="0000" w:firstRow="0" w:lastRow="0" w:firstColumn="0" w:lastColumn="0" w:noHBand="0" w:noVBand="0"/>
      </w:tblPr>
      <w:tblGrid>
        <w:gridCol w:w="728"/>
        <w:gridCol w:w="4457"/>
        <w:gridCol w:w="838"/>
        <w:gridCol w:w="970"/>
        <w:gridCol w:w="970"/>
        <w:gridCol w:w="1089"/>
      </w:tblGrid>
      <w:tr w:rsidR="00D75A63" w:rsidRPr="00916473" w14:paraId="74358948" w14:textId="77777777" w:rsidTr="003D2775">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C79FA" w14:textId="77777777" w:rsidR="00D75A63" w:rsidRPr="00916473" w:rsidRDefault="00D75A63" w:rsidP="003D2775">
            <w:pPr>
              <w:spacing w:before="120" w:after="120"/>
              <w:jc w:val="center"/>
              <w:rPr>
                <w:sz w:val="26"/>
                <w:szCs w:val="26"/>
              </w:rPr>
            </w:pPr>
            <w:r w:rsidRPr="00916473">
              <w:rPr>
                <w:b/>
                <w:bCs/>
                <w:sz w:val="26"/>
                <w:szCs w:val="26"/>
              </w:rPr>
              <w:t>STT</w:t>
            </w:r>
          </w:p>
        </w:tc>
        <w:tc>
          <w:tcPr>
            <w:tcW w:w="24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06401" w14:textId="77777777" w:rsidR="00D75A63" w:rsidRPr="00916473" w:rsidRDefault="00D75A63" w:rsidP="003D2775">
            <w:pPr>
              <w:spacing w:before="120" w:after="120"/>
              <w:jc w:val="center"/>
              <w:rPr>
                <w:sz w:val="26"/>
                <w:szCs w:val="26"/>
              </w:rPr>
            </w:pPr>
            <w:r w:rsidRPr="00916473">
              <w:rPr>
                <w:b/>
                <w:bCs/>
                <w:sz w:val="26"/>
                <w:szCs w:val="26"/>
              </w:rPr>
              <w:t xml:space="preserve">Tên chương, mục </w:t>
            </w:r>
          </w:p>
        </w:tc>
        <w:tc>
          <w:tcPr>
            <w:tcW w:w="21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961B1" w14:textId="77777777" w:rsidR="00D75A63" w:rsidRPr="00916473" w:rsidRDefault="00D75A63" w:rsidP="003D2775">
            <w:pPr>
              <w:spacing w:before="120" w:after="120"/>
              <w:jc w:val="center"/>
              <w:rPr>
                <w:sz w:val="26"/>
                <w:szCs w:val="26"/>
              </w:rPr>
            </w:pPr>
            <w:r w:rsidRPr="00916473">
              <w:rPr>
                <w:b/>
                <w:bCs/>
                <w:sz w:val="26"/>
                <w:szCs w:val="26"/>
              </w:rPr>
              <w:t>Thời gian (giờ)</w:t>
            </w:r>
          </w:p>
        </w:tc>
      </w:tr>
      <w:tr w:rsidR="00D75A63" w:rsidRPr="00916473" w14:paraId="59006FA4" w14:textId="77777777" w:rsidTr="003D2775">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4E08205" w14:textId="77777777" w:rsidR="00D75A63" w:rsidRPr="00916473" w:rsidRDefault="00D75A63" w:rsidP="003D2775">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E8E530" w14:textId="77777777" w:rsidR="00D75A63" w:rsidRPr="00916473" w:rsidRDefault="00D75A63" w:rsidP="003D2775">
            <w:pPr>
              <w:spacing w:before="120" w:after="120"/>
              <w:jc w:val="center"/>
              <w:rPr>
                <w:sz w:val="26"/>
                <w:szCs w:val="26"/>
              </w:rPr>
            </w:pP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D4771" w14:textId="77777777" w:rsidR="00D75A63" w:rsidRPr="00916473" w:rsidRDefault="00D75A63" w:rsidP="003D2775">
            <w:pPr>
              <w:spacing w:before="120" w:after="120"/>
              <w:jc w:val="center"/>
              <w:rPr>
                <w:sz w:val="26"/>
                <w:szCs w:val="26"/>
              </w:rPr>
            </w:pPr>
            <w:r w:rsidRPr="00916473">
              <w:rPr>
                <w:b/>
                <w:bCs/>
                <w:sz w:val="26"/>
                <w:szCs w:val="26"/>
              </w:rPr>
              <w:t>Tổng số</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A8E32" w14:textId="77777777" w:rsidR="00D75A63" w:rsidRPr="00916473" w:rsidRDefault="00D75A63" w:rsidP="003D2775">
            <w:pPr>
              <w:spacing w:before="120" w:after="120"/>
              <w:jc w:val="center"/>
              <w:rPr>
                <w:sz w:val="26"/>
                <w:szCs w:val="26"/>
              </w:rPr>
            </w:pPr>
            <w:r w:rsidRPr="00916473">
              <w:rPr>
                <w:b/>
                <w:bCs/>
                <w:sz w:val="26"/>
                <w:szCs w:val="26"/>
              </w:rPr>
              <w:t>Lý thuyết</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DED54" w14:textId="77777777" w:rsidR="00D75A63" w:rsidRPr="00916473" w:rsidRDefault="00D75A63" w:rsidP="003D2775">
            <w:pPr>
              <w:spacing w:before="120" w:after="120"/>
              <w:jc w:val="center"/>
              <w:rPr>
                <w:b/>
                <w:sz w:val="26"/>
                <w:szCs w:val="26"/>
              </w:rPr>
            </w:pPr>
            <w:r w:rsidRPr="00916473">
              <w:rPr>
                <w:b/>
                <w:color w:val="081B3A"/>
                <w:spacing w:val="3"/>
                <w:sz w:val="26"/>
                <w:szCs w:val="26"/>
                <w:shd w:val="clear" w:color="auto" w:fill="FFFFFF"/>
              </w:rPr>
              <w:t xml:space="preserve">Thực hành, tích hợp, thí nghiệm, </w:t>
            </w:r>
            <w:r w:rsidRPr="00916473">
              <w:rPr>
                <w:b/>
                <w:color w:val="081B3A"/>
                <w:spacing w:val="3"/>
                <w:sz w:val="26"/>
                <w:szCs w:val="26"/>
                <w:shd w:val="clear" w:color="auto" w:fill="FFFFFF"/>
              </w:rPr>
              <w:lastRenderedPageBreak/>
              <w:t>thảo luận, bài tập</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68F34" w14:textId="77777777" w:rsidR="00D75A63" w:rsidRPr="00916473" w:rsidRDefault="00D75A63" w:rsidP="003D2775">
            <w:pPr>
              <w:spacing w:before="120" w:after="120"/>
              <w:jc w:val="center"/>
              <w:rPr>
                <w:sz w:val="26"/>
                <w:szCs w:val="26"/>
              </w:rPr>
            </w:pPr>
            <w:r w:rsidRPr="00916473">
              <w:rPr>
                <w:b/>
                <w:bCs/>
                <w:sz w:val="26"/>
                <w:szCs w:val="26"/>
              </w:rPr>
              <w:lastRenderedPageBreak/>
              <w:t>Thi/Kiểm tra</w:t>
            </w:r>
          </w:p>
        </w:tc>
      </w:tr>
      <w:tr w:rsidR="00D75A63" w:rsidRPr="00916473" w14:paraId="4147FFBD"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7D7CD" w14:textId="77777777" w:rsidR="00D75A63" w:rsidRPr="00916473" w:rsidRDefault="00D75A63" w:rsidP="003D2775">
            <w:pPr>
              <w:spacing w:before="120" w:after="120"/>
              <w:jc w:val="center"/>
              <w:rPr>
                <w:sz w:val="26"/>
                <w:szCs w:val="26"/>
              </w:rPr>
            </w:pPr>
            <w:r w:rsidRPr="00916473">
              <w:rPr>
                <w:sz w:val="26"/>
                <w:szCs w:val="26"/>
              </w:rPr>
              <w:t>1</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E7232" w14:textId="77777777" w:rsidR="00D75A63" w:rsidRPr="00916473" w:rsidRDefault="00D75A63" w:rsidP="003D2775">
            <w:pPr>
              <w:spacing w:before="120" w:after="120"/>
              <w:rPr>
                <w:b/>
                <w:sz w:val="26"/>
                <w:szCs w:val="26"/>
              </w:rPr>
            </w:pPr>
            <w:r w:rsidRPr="00916473">
              <w:rPr>
                <w:b/>
                <w:sz w:val="26"/>
                <w:szCs w:val="26"/>
              </w:rPr>
              <w:t>Chương mở đầu</w:t>
            </w:r>
          </w:p>
          <w:p w14:paraId="785FADC5" w14:textId="77777777" w:rsidR="00D75A63" w:rsidRPr="00916473" w:rsidRDefault="00D75A63" w:rsidP="003D2775">
            <w:pPr>
              <w:spacing w:before="120" w:after="120"/>
              <w:ind w:firstLine="145"/>
              <w:jc w:val="both"/>
              <w:rPr>
                <w:sz w:val="26"/>
                <w:szCs w:val="26"/>
              </w:rPr>
            </w:pPr>
            <w:r w:rsidRPr="00916473">
              <w:rPr>
                <w:sz w:val="26"/>
                <w:szCs w:val="26"/>
              </w:rPr>
              <w:t>1. Vị trí, tính chất môn học</w:t>
            </w:r>
          </w:p>
          <w:p w14:paraId="099A6075" w14:textId="77777777" w:rsidR="00D75A63" w:rsidRPr="00916473" w:rsidRDefault="00D75A63" w:rsidP="003D2775">
            <w:pPr>
              <w:spacing w:before="120" w:after="120"/>
              <w:ind w:firstLine="145"/>
              <w:jc w:val="both"/>
              <w:rPr>
                <w:sz w:val="26"/>
                <w:szCs w:val="26"/>
              </w:rPr>
            </w:pPr>
            <w:r w:rsidRPr="00916473">
              <w:rPr>
                <w:sz w:val="26"/>
                <w:szCs w:val="26"/>
              </w:rPr>
              <w:t>2. Mục tiêu của môn học</w:t>
            </w:r>
          </w:p>
          <w:p w14:paraId="02732A5F" w14:textId="77777777" w:rsidR="00D75A63" w:rsidRPr="00916473" w:rsidRDefault="00D75A63" w:rsidP="003D2775">
            <w:pPr>
              <w:spacing w:before="120" w:after="120"/>
              <w:ind w:firstLine="145"/>
              <w:jc w:val="both"/>
              <w:rPr>
                <w:sz w:val="26"/>
                <w:szCs w:val="26"/>
              </w:rPr>
            </w:pPr>
            <w:r w:rsidRPr="00916473">
              <w:rPr>
                <w:sz w:val="26"/>
                <w:szCs w:val="26"/>
              </w:rPr>
              <w:t>3. Nội dung chính</w:t>
            </w:r>
          </w:p>
          <w:p w14:paraId="172D2507" w14:textId="77777777" w:rsidR="00D75A63" w:rsidRPr="00916473" w:rsidRDefault="00D75A63" w:rsidP="003D2775">
            <w:pPr>
              <w:spacing w:before="120" w:after="120"/>
              <w:ind w:firstLine="145"/>
              <w:jc w:val="both"/>
              <w:rPr>
                <w:sz w:val="26"/>
                <w:szCs w:val="26"/>
              </w:rPr>
            </w:pPr>
            <w:r w:rsidRPr="00916473">
              <w:rPr>
                <w:sz w:val="26"/>
                <w:szCs w:val="26"/>
              </w:rPr>
              <w:t>4. Phương pháp dạy học và đánh giá môn học</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23EF5" w14:textId="77777777" w:rsidR="00D75A63" w:rsidRPr="00916473" w:rsidRDefault="00D75A63" w:rsidP="003D2775">
            <w:pPr>
              <w:spacing w:before="120" w:after="120"/>
              <w:jc w:val="center"/>
              <w:rPr>
                <w:sz w:val="26"/>
                <w:szCs w:val="26"/>
              </w:rPr>
            </w:pPr>
            <w:r w:rsidRPr="00916473">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61D70" w14:textId="77777777" w:rsidR="00D75A63" w:rsidRPr="00916473" w:rsidRDefault="00D75A63" w:rsidP="003D2775">
            <w:pPr>
              <w:spacing w:before="120" w:after="120"/>
              <w:jc w:val="center"/>
              <w:rPr>
                <w:sz w:val="26"/>
                <w:szCs w:val="26"/>
              </w:rPr>
            </w:pPr>
            <w:r w:rsidRPr="00916473">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422C2" w14:textId="77777777" w:rsidR="00D75A63" w:rsidRPr="00916473" w:rsidRDefault="00D75A63" w:rsidP="003D2775">
            <w:pPr>
              <w:spacing w:before="120" w:after="120"/>
              <w:jc w:val="center"/>
              <w:rPr>
                <w:sz w:val="26"/>
                <w:szCs w:val="26"/>
              </w:rPr>
            </w:pPr>
            <w:r w:rsidRPr="00916473">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65AD8"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0791EDC3"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AC576" w14:textId="77777777" w:rsidR="00D75A63" w:rsidRPr="00916473" w:rsidRDefault="00D75A63" w:rsidP="003D2775">
            <w:pPr>
              <w:spacing w:before="120" w:after="120"/>
              <w:jc w:val="center"/>
              <w:rPr>
                <w:sz w:val="26"/>
                <w:szCs w:val="26"/>
              </w:rPr>
            </w:pPr>
            <w:r w:rsidRPr="00916473">
              <w:rPr>
                <w:sz w:val="26"/>
                <w:szCs w:val="26"/>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60481" w14:textId="77777777" w:rsidR="00D75A63" w:rsidRPr="00916473" w:rsidRDefault="00D75A63" w:rsidP="003D2775">
            <w:pPr>
              <w:spacing w:before="120" w:after="120"/>
              <w:rPr>
                <w:b/>
                <w:sz w:val="26"/>
                <w:szCs w:val="26"/>
              </w:rPr>
            </w:pPr>
            <w:r w:rsidRPr="00916473">
              <w:rPr>
                <w:b/>
                <w:sz w:val="26"/>
                <w:szCs w:val="26"/>
              </w:rPr>
              <w:t>Chương 1: Khái quát về chủ nghĩa Mác - Lê nin</w:t>
            </w:r>
          </w:p>
          <w:p w14:paraId="3C478B07" w14:textId="77777777" w:rsidR="00D75A63" w:rsidRPr="00916473" w:rsidRDefault="00D75A63" w:rsidP="003D2775">
            <w:pPr>
              <w:spacing w:before="120" w:after="120"/>
              <w:ind w:firstLine="145"/>
              <w:jc w:val="both"/>
              <w:rPr>
                <w:sz w:val="26"/>
                <w:szCs w:val="26"/>
              </w:rPr>
            </w:pPr>
            <w:r w:rsidRPr="00916473">
              <w:rPr>
                <w:sz w:val="26"/>
                <w:szCs w:val="26"/>
              </w:rPr>
              <w:t>1. Khái niệm chủ nghĩa Mác - Lênin</w:t>
            </w:r>
          </w:p>
          <w:p w14:paraId="1FAD64EF" w14:textId="77777777" w:rsidR="00D75A63" w:rsidRPr="00916473" w:rsidRDefault="00D75A63" w:rsidP="003D2775">
            <w:pPr>
              <w:spacing w:before="120" w:after="120"/>
              <w:ind w:firstLine="145"/>
              <w:jc w:val="both"/>
              <w:rPr>
                <w:sz w:val="26"/>
                <w:szCs w:val="26"/>
              </w:rPr>
            </w:pPr>
            <w:r w:rsidRPr="00916473">
              <w:rPr>
                <w:sz w:val="26"/>
                <w:szCs w:val="26"/>
              </w:rPr>
              <w:t>2. Các bộ phận cấu thành của chủ nghĩa Mác - Lênin</w:t>
            </w:r>
          </w:p>
          <w:p w14:paraId="5A05F30C" w14:textId="77777777" w:rsidR="00D75A63" w:rsidRPr="00916473" w:rsidRDefault="00D75A63" w:rsidP="003D2775">
            <w:pPr>
              <w:spacing w:before="120" w:after="120"/>
              <w:ind w:firstLine="145"/>
              <w:jc w:val="both"/>
              <w:rPr>
                <w:sz w:val="26"/>
                <w:szCs w:val="26"/>
              </w:rPr>
            </w:pPr>
            <w:r w:rsidRPr="00916473">
              <w:rPr>
                <w:sz w:val="26"/>
                <w:szCs w:val="26"/>
              </w:rPr>
              <w:t>3. Vai trò nền tảng tư tưởng, lý luận của chủ nghĩa Mác - Lênin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A057A" w14:textId="77777777" w:rsidR="00D75A63" w:rsidRPr="00916473" w:rsidRDefault="00D75A63" w:rsidP="003D2775">
            <w:pPr>
              <w:spacing w:before="120" w:after="120"/>
              <w:jc w:val="center"/>
              <w:rPr>
                <w:sz w:val="26"/>
                <w:szCs w:val="26"/>
              </w:rPr>
            </w:pPr>
            <w:r w:rsidRPr="00916473">
              <w:rPr>
                <w:sz w:val="26"/>
                <w:szCs w:val="26"/>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0E54B" w14:textId="77777777" w:rsidR="00D75A63" w:rsidRPr="00916473" w:rsidRDefault="00D75A63" w:rsidP="003D2775">
            <w:pPr>
              <w:spacing w:before="120" w:after="120"/>
              <w:jc w:val="center"/>
              <w:rPr>
                <w:sz w:val="26"/>
                <w:szCs w:val="26"/>
              </w:rPr>
            </w:pPr>
            <w:r w:rsidRPr="00916473">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9757E" w14:textId="77777777" w:rsidR="00D75A63" w:rsidRPr="00916473" w:rsidRDefault="00D75A63" w:rsidP="003D2775">
            <w:pPr>
              <w:spacing w:before="120" w:after="120"/>
              <w:jc w:val="center"/>
              <w:rPr>
                <w:sz w:val="26"/>
                <w:szCs w:val="26"/>
              </w:rPr>
            </w:pPr>
            <w:r w:rsidRPr="00916473">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D375F"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3170BC62"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B18CD" w14:textId="77777777" w:rsidR="00D75A63" w:rsidRPr="00916473" w:rsidRDefault="00D75A63" w:rsidP="003D2775">
            <w:pPr>
              <w:spacing w:before="120" w:after="120"/>
              <w:jc w:val="center"/>
              <w:rPr>
                <w:sz w:val="26"/>
                <w:szCs w:val="26"/>
              </w:rPr>
            </w:pPr>
            <w:r w:rsidRPr="00916473">
              <w:rPr>
                <w:sz w:val="26"/>
                <w:szCs w:val="26"/>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32479" w14:textId="77777777" w:rsidR="00D75A63" w:rsidRPr="00916473" w:rsidRDefault="00D75A63" w:rsidP="003D2775">
            <w:pPr>
              <w:spacing w:before="120" w:after="120"/>
              <w:rPr>
                <w:b/>
                <w:sz w:val="26"/>
                <w:szCs w:val="26"/>
              </w:rPr>
            </w:pPr>
            <w:r w:rsidRPr="00916473">
              <w:rPr>
                <w:b/>
                <w:sz w:val="26"/>
                <w:szCs w:val="26"/>
              </w:rPr>
              <w:t>Chương 2: Khái quát về tư tưởng Hồ Chí Minh</w:t>
            </w:r>
          </w:p>
          <w:p w14:paraId="002B120C" w14:textId="77777777" w:rsidR="00D75A63" w:rsidRPr="00916473" w:rsidRDefault="00D75A63" w:rsidP="003D2775">
            <w:pPr>
              <w:spacing w:before="120" w:after="120"/>
              <w:ind w:firstLine="145"/>
              <w:jc w:val="both"/>
              <w:rPr>
                <w:sz w:val="26"/>
                <w:szCs w:val="26"/>
              </w:rPr>
            </w:pPr>
            <w:r w:rsidRPr="00916473">
              <w:rPr>
                <w:sz w:val="26"/>
                <w:szCs w:val="26"/>
              </w:rPr>
              <w:t>1. Khái niệm tư tưởng Hồ Chí Minh</w:t>
            </w:r>
          </w:p>
          <w:p w14:paraId="0F6012E8" w14:textId="77777777" w:rsidR="00D75A63" w:rsidRPr="00916473" w:rsidRDefault="00D75A63" w:rsidP="003D2775">
            <w:pPr>
              <w:spacing w:before="120" w:after="120"/>
              <w:ind w:firstLine="145"/>
              <w:jc w:val="both"/>
              <w:rPr>
                <w:sz w:val="26"/>
                <w:szCs w:val="26"/>
              </w:rPr>
            </w:pPr>
            <w:r w:rsidRPr="00916473">
              <w:rPr>
                <w:sz w:val="26"/>
                <w:szCs w:val="26"/>
              </w:rPr>
              <w:t>2. Nội dung cơ bản của tư tưởng Hồ Chí Minh</w:t>
            </w:r>
          </w:p>
          <w:p w14:paraId="73C1F8C4" w14:textId="77777777" w:rsidR="00D75A63" w:rsidRPr="00916473" w:rsidRDefault="00D75A63" w:rsidP="003D2775">
            <w:pPr>
              <w:spacing w:before="120" w:after="120"/>
              <w:ind w:firstLine="145"/>
              <w:jc w:val="both"/>
              <w:rPr>
                <w:sz w:val="26"/>
                <w:szCs w:val="26"/>
              </w:rPr>
            </w:pPr>
            <w:r w:rsidRPr="00916473">
              <w:rPr>
                <w:sz w:val="26"/>
                <w:szCs w:val="26"/>
              </w:rPr>
              <w:t>3. Vai trò của tư tưởng Hồ Chí Minh đối với cách mạng Việt Nam</w:t>
            </w:r>
          </w:p>
          <w:p w14:paraId="73715F08" w14:textId="77777777" w:rsidR="00D75A63" w:rsidRPr="00916473" w:rsidRDefault="00D75A63" w:rsidP="003D2775">
            <w:pPr>
              <w:spacing w:before="120" w:after="120"/>
              <w:ind w:firstLine="145"/>
              <w:jc w:val="both"/>
              <w:rPr>
                <w:sz w:val="26"/>
                <w:szCs w:val="26"/>
              </w:rPr>
            </w:pPr>
            <w:r w:rsidRPr="00916473">
              <w:rPr>
                <w:sz w:val="26"/>
                <w:szCs w:val="26"/>
              </w:rPr>
              <w:t>4. Học tập và làm theo tư tưởng, đạo đức, phong cách Hồ Chí Minh trong giai đoạn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7B49C" w14:textId="77777777" w:rsidR="00D75A63" w:rsidRPr="00916473" w:rsidRDefault="00D75A63" w:rsidP="003D2775">
            <w:pPr>
              <w:spacing w:before="120" w:after="120"/>
              <w:jc w:val="center"/>
              <w:rPr>
                <w:sz w:val="26"/>
                <w:szCs w:val="26"/>
              </w:rPr>
            </w:pPr>
            <w:r w:rsidRPr="00916473">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8A481" w14:textId="77777777" w:rsidR="00D75A63" w:rsidRPr="00916473" w:rsidRDefault="00D75A63" w:rsidP="003D2775">
            <w:pPr>
              <w:spacing w:before="120" w:after="120"/>
              <w:jc w:val="center"/>
              <w:rPr>
                <w:sz w:val="26"/>
                <w:szCs w:val="26"/>
              </w:rPr>
            </w:pPr>
            <w:r w:rsidRPr="00916473">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BCEEA" w14:textId="77777777" w:rsidR="00D75A63" w:rsidRPr="00916473" w:rsidRDefault="00D75A63" w:rsidP="003D2775">
            <w:pPr>
              <w:spacing w:before="120" w:after="120"/>
              <w:jc w:val="center"/>
              <w:rPr>
                <w:sz w:val="26"/>
                <w:szCs w:val="26"/>
              </w:rPr>
            </w:pPr>
            <w:r w:rsidRPr="00916473">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DCFFB"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3483AA1A"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7BA2B" w14:textId="77777777" w:rsidR="00D75A63" w:rsidRPr="00916473" w:rsidRDefault="00D75A63" w:rsidP="003D2775">
            <w:pPr>
              <w:spacing w:before="120" w:after="120"/>
              <w:jc w:val="center"/>
              <w:rPr>
                <w:sz w:val="26"/>
                <w:szCs w:val="26"/>
              </w:rPr>
            </w:pPr>
            <w:r w:rsidRPr="00916473">
              <w:rPr>
                <w:sz w:val="26"/>
                <w:szCs w:val="26"/>
              </w:rPr>
              <w:t>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DD0CC" w14:textId="77777777" w:rsidR="00D75A63" w:rsidRPr="00916473" w:rsidRDefault="00D75A63" w:rsidP="003D2775">
            <w:pPr>
              <w:spacing w:before="120" w:after="120"/>
              <w:rPr>
                <w:b/>
                <w:sz w:val="26"/>
                <w:szCs w:val="26"/>
              </w:rPr>
            </w:pPr>
            <w:r w:rsidRPr="00916473">
              <w:rPr>
                <w:b/>
                <w:sz w:val="26"/>
                <w:szCs w:val="26"/>
              </w:rPr>
              <w:t>Chương 3: Những thành tựu của cách mạng Việt Nam dưới sự lãnh đạo của Đảng</w:t>
            </w:r>
          </w:p>
          <w:p w14:paraId="652FFF65" w14:textId="77777777" w:rsidR="00D75A63" w:rsidRPr="00916473" w:rsidRDefault="00D75A63" w:rsidP="003D2775">
            <w:pPr>
              <w:spacing w:before="120" w:after="120"/>
              <w:ind w:firstLine="145"/>
              <w:jc w:val="both"/>
              <w:rPr>
                <w:sz w:val="26"/>
                <w:szCs w:val="26"/>
              </w:rPr>
            </w:pPr>
            <w:r w:rsidRPr="00916473">
              <w:rPr>
                <w:sz w:val="26"/>
                <w:szCs w:val="26"/>
              </w:rPr>
              <w:t>1. Sự ra đời và lãnh đạo của Đảng Cộng sản Việt Nam đối với cách mạng Việt Nam</w:t>
            </w:r>
          </w:p>
          <w:p w14:paraId="7D65A4FF" w14:textId="77777777" w:rsidR="00D75A63" w:rsidRPr="00916473" w:rsidRDefault="00D75A63" w:rsidP="003D2775">
            <w:pPr>
              <w:spacing w:before="120" w:after="120"/>
              <w:ind w:firstLine="145"/>
              <w:jc w:val="both"/>
              <w:rPr>
                <w:sz w:val="26"/>
                <w:szCs w:val="26"/>
              </w:rPr>
            </w:pPr>
            <w:r w:rsidRPr="00916473">
              <w:rPr>
                <w:sz w:val="26"/>
                <w:szCs w:val="26"/>
              </w:rPr>
              <w:t>2. Những thành tựu của cách mạng Việt Nam dưới sự lãnh đạo của Đảng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7CCA3" w14:textId="77777777" w:rsidR="00D75A63" w:rsidRPr="00916473" w:rsidRDefault="00D75A63" w:rsidP="003D2775">
            <w:pPr>
              <w:spacing w:before="120" w:after="120"/>
              <w:jc w:val="center"/>
              <w:rPr>
                <w:sz w:val="26"/>
                <w:szCs w:val="26"/>
              </w:rPr>
            </w:pPr>
            <w:r w:rsidRPr="00916473">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268BF" w14:textId="77777777" w:rsidR="00D75A63" w:rsidRPr="00916473" w:rsidRDefault="00D75A63" w:rsidP="003D2775">
            <w:pPr>
              <w:spacing w:before="120" w:after="120"/>
              <w:jc w:val="center"/>
              <w:rPr>
                <w:sz w:val="26"/>
                <w:szCs w:val="26"/>
              </w:rPr>
            </w:pPr>
            <w:r w:rsidRPr="00916473">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957ED" w14:textId="77777777" w:rsidR="00D75A63" w:rsidRPr="00916473" w:rsidRDefault="00D75A63" w:rsidP="003D2775">
            <w:pPr>
              <w:spacing w:before="120" w:after="120"/>
              <w:jc w:val="center"/>
              <w:rPr>
                <w:sz w:val="26"/>
                <w:szCs w:val="26"/>
              </w:rPr>
            </w:pPr>
            <w:r w:rsidRPr="00916473">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F18B5"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342B43B9"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172D3" w14:textId="77777777" w:rsidR="00D75A63" w:rsidRPr="00916473" w:rsidRDefault="00D75A63" w:rsidP="003D2775">
            <w:pPr>
              <w:spacing w:before="120" w:after="120"/>
              <w:jc w:val="center"/>
              <w:rPr>
                <w:sz w:val="26"/>
                <w:szCs w:val="26"/>
              </w:rPr>
            </w:pPr>
            <w:r w:rsidRPr="00916473">
              <w:rPr>
                <w:sz w:val="26"/>
                <w:szCs w:val="26"/>
              </w:rPr>
              <w:t>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ED827" w14:textId="77777777" w:rsidR="00D75A63" w:rsidRPr="00916473" w:rsidRDefault="00D75A63" w:rsidP="003D2775">
            <w:pPr>
              <w:spacing w:before="120" w:after="120"/>
              <w:rPr>
                <w:b/>
                <w:sz w:val="26"/>
                <w:szCs w:val="26"/>
              </w:rPr>
            </w:pPr>
            <w:r w:rsidRPr="00916473">
              <w:rPr>
                <w:b/>
                <w:sz w:val="26"/>
                <w:szCs w:val="26"/>
              </w:rPr>
              <w:t>Chương 4: Phát triển kinh tế, xã hội, văn hóa, con người ở Việt Nam</w:t>
            </w:r>
          </w:p>
          <w:p w14:paraId="75F71F4A" w14:textId="77777777" w:rsidR="00D75A63" w:rsidRPr="00916473" w:rsidRDefault="00D75A63" w:rsidP="003D2775">
            <w:pPr>
              <w:spacing w:before="120" w:after="120"/>
              <w:ind w:firstLine="145"/>
              <w:jc w:val="both"/>
              <w:rPr>
                <w:sz w:val="26"/>
                <w:szCs w:val="26"/>
              </w:rPr>
            </w:pPr>
            <w:r w:rsidRPr="00916473">
              <w:rPr>
                <w:sz w:val="26"/>
                <w:szCs w:val="26"/>
              </w:rPr>
              <w:lastRenderedPageBreak/>
              <w:t>1. Nội dung của chủ trương phát triển kinh tế, xã hội, văn hóa, con người ở Việt Nam hiện nay</w:t>
            </w:r>
          </w:p>
          <w:p w14:paraId="247852E5" w14:textId="77777777" w:rsidR="00D75A63" w:rsidRPr="00916473" w:rsidRDefault="00D75A63" w:rsidP="003D2775">
            <w:pPr>
              <w:spacing w:before="120" w:after="120"/>
              <w:ind w:firstLine="145"/>
              <w:jc w:val="both"/>
              <w:rPr>
                <w:sz w:val="26"/>
                <w:szCs w:val="26"/>
              </w:rPr>
            </w:pPr>
            <w:r w:rsidRPr="00916473">
              <w:rPr>
                <w:sz w:val="26"/>
                <w:szCs w:val="26"/>
              </w:rPr>
              <w:t>2. Giải pháp phát triển kinh tế, xã hội, văn hóa, con người ở Việt Nam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0DC28" w14:textId="77777777" w:rsidR="00D75A63" w:rsidRPr="00916473" w:rsidRDefault="00D75A63" w:rsidP="003D2775">
            <w:pPr>
              <w:spacing w:before="120" w:after="120"/>
              <w:jc w:val="center"/>
              <w:rPr>
                <w:sz w:val="26"/>
                <w:szCs w:val="26"/>
              </w:rPr>
            </w:pPr>
            <w:r w:rsidRPr="00916473">
              <w:rPr>
                <w:sz w:val="26"/>
                <w:szCs w:val="26"/>
              </w:rPr>
              <w:lastRenderedPageBreak/>
              <w:t>10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AB084" w14:textId="77777777" w:rsidR="00D75A63" w:rsidRPr="00916473" w:rsidRDefault="00D75A63" w:rsidP="003D2775">
            <w:pPr>
              <w:spacing w:before="120" w:after="120"/>
              <w:jc w:val="center"/>
              <w:rPr>
                <w:sz w:val="26"/>
                <w:szCs w:val="26"/>
              </w:rPr>
            </w:pPr>
            <w:r w:rsidRPr="00916473">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28475" w14:textId="77777777" w:rsidR="00D75A63" w:rsidRPr="00916473" w:rsidRDefault="00D75A63" w:rsidP="003D2775">
            <w:pPr>
              <w:spacing w:before="120" w:after="120"/>
              <w:jc w:val="center"/>
              <w:rPr>
                <w:sz w:val="26"/>
                <w:szCs w:val="26"/>
              </w:rPr>
            </w:pPr>
            <w:r w:rsidRPr="00916473">
              <w:rPr>
                <w:sz w:val="26"/>
                <w:szCs w:val="26"/>
              </w:rPr>
              <w:t>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04170"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1A7D0C51"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1E878" w14:textId="77777777" w:rsidR="00D75A63" w:rsidRPr="00916473" w:rsidRDefault="00D75A63" w:rsidP="003D2775">
            <w:pPr>
              <w:spacing w:before="120" w:after="120"/>
              <w:jc w:val="center"/>
              <w:rPr>
                <w:sz w:val="26"/>
                <w:szCs w:val="26"/>
              </w:rPr>
            </w:pPr>
            <w:r w:rsidRPr="00916473">
              <w:rPr>
                <w:sz w:val="26"/>
                <w:szCs w:val="26"/>
              </w:rPr>
              <w:t>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042BF" w14:textId="77777777" w:rsidR="00D75A63" w:rsidRPr="00916473" w:rsidRDefault="00D75A63" w:rsidP="003D2775">
            <w:pPr>
              <w:spacing w:before="120" w:after="120"/>
              <w:rPr>
                <w:b/>
                <w:sz w:val="26"/>
                <w:szCs w:val="26"/>
              </w:rPr>
            </w:pPr>
            <w:r w:rsidRPr="00916473">
              <w:rPr>
                <w:b/>
                <w:sz w:val="26"/>
                <w:szCs w:val="26"/>
              </w:rPr>
              <w:t>Chương 5: Tu dưỡng, rèn luyện để trở</w:t>
            </w:r>
            <w:r w:rsidRPr="00916473">
              <w:rPr>
                <w:sz w:val="26"/>
                <w:szCs w:val="26"/>
              </w:rPr>
              <w:t xml:space="preserve"> </w:t>
            </w:r>
            <w:r w:rsidRPr="00916473">
              <w:rPr>
                <w:b/>
                <w:sz w:val="26"/>
                <w:szCs w:val="26"/>
              </w:rPr>
              <w:t>thành người công dân tốt, người lao động tốt</w:t>
            </w:r>
          </w:p>
          <w:p w14:paraId="0D9D7CAC" w14:textId="77777777" w:rsidR="00D75A63" w:rsidRPr="00916473" w:rsidRDefault="00D75A63" w:rsidP="003D2775">
            <w:pPr>
              <w:spacing w:before="120" w:after="120"/>
              <w:ind w:firstLine="145"/>
              <w:jc w:val="both"/>
              <w:rPr>
                <w:sz w:val="26"/>
                <w:szCs w:val="26"/>
              </w:rPr>
            </w:pPr>
            <w:r w:rsidRPr="00916473">
              <w:rPr>
                <w:sz w:val="26"/>
                <w:szCs w:val="26"/>
              </w:rPr>
              <w:t>1. Quan niệm về người công dân tốt, người lao động tốt</w:t>
            </w:r>
          </w:p>
          <w:p w14:paraId="6DC47972" w14:textId="77777777" w:rsidR="00D75A63" w:rsidRPr="00916473" w:rsidRDefault="00D75A63" w:rsidP="003D2775">
            <w:pPr>
              <w:spacing w:before="120" w:after="120"/>
              <w:ind w:firstLine="145"/>
              <w:jc w:val="both"/>
              <w:rPr>
                <w:sz w:val="26"/>
                <w:szCs w:val="26"/>
              </w:rPr>
            </w:pPr>
            <w:r w:rsidRPr="00916473">
              <w:rPr>
                <w:sz w:val="26"/>
                <w:szCs w:val="26"/>
              </w:rPr>
              <w:t>2. Nội dung tu dưỡng và rèn luyện để trở thành người công dân tốt, người lao động tốt</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3F5A3" w14:textId="77777777" w:rsidR="00D75A63" w:rsidRPr="00916473" w:rsidRDefault="00D75A63" w:rsidP="003D2775">
            <w:pPr>
              <w:spacing w:before="120" w:after="120"/>
              <w:jc w:val="center"/>
              <w:rPr>
                <w:sz w:val="26"/>
                <w:szCs w:val="26"/>
              </w:rPr>
            </w:pPr>
            <w:r w:rsidRPr="00916473">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3455B" w14:textId="77777777" w:rsidR="00D75A63" w:rsidRPr="00916473" w:rsidRDefault="00D75A63" w:rsidP="003D2775">
            <w:pPr>
              <w:spacing w:before="120" w:after="120"/>
              <w:jc w:val="center"/>
              <w:rPr>
                <w:sz w:val="26"/>
                <w:szCs w:val="26"/>
              </w:rPr>
            </w:pPr>
            <w:r w:rsidRPr="00916473">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8976A" w14:textId="77777777" w:rsidR="00D75A63" w:rsidRPr="00916473" w:rsidRDefault="00D75A63" w:rsidP="003D2775">
            <w:pPr>
              <w:spacing w:before="120" w:after="120"/>
              <w:jc w:val="center"/>
              <w:rPr>
                <w:sz w:val="26"/>
                <w:szCs w:val="26"/>
              </w:rPr>
            </w:pPr>
            <w:r w:rsidRPr="00916473">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591F4"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60D549D3"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E4EA0" w14:textId="77777777" w:rsidR="00D75A63" w:rsidRPr="00916473" w:rsidRDefault="00D75A63" w:rsidP="003D2775">
            <w:pPr>
              <w:spacing w:before="120" w:after="120"/>
              <w:jc w:val="center"/>
              <w:rPr>
                <w:sz w:val="26"/>
                <w:szCs w:val="26"/>
              </w:rPr>
            </w:pPr>
            <w:r w:rsidRPr="00916473">
              <w:rPr>
                <w:sz w:val="26"/>
                <w:szCs w:val="26"/>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B29BD" w14:textId="77777777" w:rsidR="00D75A63" w:rsidRPr="00916473" w:rsidRDefault="00D75A63" w:rsidP="003D2775">
            <w:pPr>
              <w:spacing w:before="120" w:after="120"/>
              <w:rPr>
                <w:sz w:val="26"/>
                <w:szCs w:val="26"/>
              </w:rPr>
            </w:pPr>
            <w:r w:rsidRPr="00916473">
              <w:rPr>
                <w:sz w:val="26"/>
                <w:szCs w:val="26"/>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D1ACA" w14:textId="77777777" w:rsidR="00D75A63" w:rsidRPr="00916473" w:rsidRDefault="00D75A63" w:rsidP="003D2775">
            <w:pPr>
              <w:spacing w:before="120" w:after="120"/>
              <w:jc w:val="center"/>
              <w:rPr>
                <w:sz w:val="26"/>
                <w:szCs w:val="26"/>
              </w:rPr>
            </w:pPr>
            <w:r w:rsidRPr="00916473">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99D22" w14:textId="77777777" w:rsidR="00D75A63" w:rsidRPr="00916473" w:rsidRDefault="00D75A63" w:rsidP="003D2775">
            <w:pPr>
              <w:spacing w:before="120" w:after="120"/>
              <w:jc w:val="center"/>
              <w:rPr>
                <w:sz w:val="26"/>
                <w:szCs w:val="26"/>
              </w:rPr>
            </w:pPr>
            <w:r w:rsidRPr="00916473">
              <w:rPr>
                <w:sz w:val="26"/>
                <w:szCs w:val="26"/>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E14D1" w14:textId="77777777" w:rsidR="00D75A63" w:rsidRPr="00916473" w:rsidRDefault="00D75A63" w:rsidP="003D2775">
            <w:pPr>
              <w:spacing w:before="120" w:after="120"/>
              <w:jc w:val="center"/>
              <w:rPr>
                <w:sz w:val="26"/>
                <w:szCs w:val="26"/>
              </w:rPr>
            </w:pPr>
            <w:r w:rsidRPr="00916473">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16C51" w14:textId="77777777" w:rsidR="00D75A63" w:rsidRPr="00916473" w:rsidRDefault="00D75A63" w:rsidP="003D2775">
            <w:pPr>
              <w:spacing w:before="120" w:after="120"/>
              <w:jc w:val="center"/>
              <w:rPr>
                <w:sz w:val="26"/>
                <w:szCs w:val="26"/>
              </w:rPr>
            </w:pPr>
            <w:r w:rsidRPr="00916473">
              <w:rPr>
                <w:sz w:val="26"/>
                <w:szCs w:val="26"/>
              </w:rPr>
              <w:t>2</w:t>
            </w:r>
          </w:p>
        </w:tc>
      </w:tr>
      <w:tr w:rsidR="00D75A63" w:rsidRPr="00916473" w14:paraId="77E3D2BA" w14:textId="77777777" w:rsidTr="003D277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DFACB" w14:textId="77777777" w:rsidR="00D75A63" w:rsidRPr="00916473" w:rsidRDefault="00D75A63" w:rsidP="003D2775">
            <w:pPr>
              <w:spacing w:before="120" w:after="120"/>
              <w:jc w:val="center"/>
              <w:rPr>
                <w:sz w:val="26"/>
                <w:szCs w:val="26"/>
              </w:rPr>
            </w:pPr>
            <w:r w:rsidRPr="00916473">
              <w:rPr>
                <w:b/>
                <w:bCs/>
                <w:sz w:val="26"/>
                <w:szCs w:val="26"/>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B211B" w14:textId="77777777" w:rsidR="00D75A63" w:rsidRPr="00916473" w:rsidRDefault="00D75A63" w:rsidP="003D2775">
            <w:pPr>
              <w:spacing w:before="120" w:after="120"/>
              <w:rPr>
                <w:sz w:val="26"/>
                <w:szCs w:val="26"/>
              </w:rPr>
            </w:pPr>
            <w:r w:rsidRPr="00916473">
              <w:rPr>
                <w:b/>
                <w:bCs/>
                <w:sz w:val="26"/>
                <w:szCs w:val="26"/>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1B6E5" w14:textId="77777777" w:rsidR="00D75A63" w:rsidRPr="00916473" w:rsidRDefault="00D75A63" w:rsidP="003D2775">
            <w:pPr>
              <w:spacing w:before="120" w:after="120"/>
              <w:jc w:val="center"/>
              <w:rPr>
                <w:sz w:val="26"/>
                <w:szCs w:val="26"/>
              </w:rPr>
            </w:pPr>
            <w:r w:rsidRPr="00916473">
              <w:rPr>
                <w:b/>
                <w:bCs/>
                <w:sz w:val="26"/>
                <w:szCs w:val="26"/>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21780" w14:textId="77777777" w:rsidR="00D75A63" w:rsidRPr="00916473" w:rsidRDefault="00D75A63" w:rsidP="003D2775">
            <w:pPr>
              <w:spacing w:before="120" w:after="120"/>
              <w:jc w:val="center"/>
              <w:rPr>
                <w:sz w:val="26"/>
                <w:szCs w:val="26"/>
              </w:rPr>
            </w:pPr>
            <w:r w:rsidRPr="00916473">
              <w:rPr>
                <w:b/>
                <w:bCs/>
                <w:sz w:val="26"/>
                <w:szCs w:val="26"/>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C7F10" w14:textId="77777777" w:rsidR="00D75A63" w:rsidRPr="00916473" w:rsidRDefault="00D75A63" w:rsidP="003D2775">
            <w:pPr>
              <w:spacing w:before="120" w:after="120"/>
              <w:jc w:val="center"/>
              <w:rPr>
                <w:sz w:val="26"/>
                <w:szCs w:val="26"/>
              </w:rPr>
            </w:pPr>
            <w:r w:rsidRPr="00916473">
              <w:rPr>
                <w:b/>
                <w:bCs/>
                <w:sz w:val="26"/>
                <w:szCs w:val="26"/>
              </w:rPr>
              <w:t>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3626E" w14:textId="77777777" w:rsidR="00D75A63" w:rsidRPr="00916473" w:rsidRDefault="00D75A63" w:rsidP="003D2775">
            <w:pPr>
              <w:spacing w:before="120" w:after="120"/>
              <w:jc w:val="center"/>
              <w:rPr>
                <w:sz w:val="26"/>
                <w:szCs w:val="26"/>
              </w:rPr>
            </w:pPr>
            <w:r w:rsidRPr="00916473">
              <w:rPr>
                <w:b/>
                <w:bCs/>
                <w:sz w:val="26"/>
                <w:szCs w:val="26"/>
              </w:rPr>
              <w:t>02</w:t>
            </w:r>
          </w:p>
        </w:tc>
      </w:tr>
    </w:tbl>
    <w:p w14:paraId="7A180F52" w14:textId="77777777" w:rsidR="00D75A63" w:rsidRPr="00916473" w:rsidRDefault="00D75A63" w:rsidP="00D75A63">
      <w:pPr>
        <w:spacing w:before="120" w:after="120"/>
        <w:ind w:firstLine="720"/>
        <w:jc w:val="both"/>
        <w:rPr>
          <w:b/>
          <w:bCs/>
          <w:sz w:val="26"/>
          <w:szCs w:val="26"/>
        </w:rPr>
      </w:pPr>
      <w:r w:rsidRPr="00916473">
        <w:rPr>
          <w:b/>
          <w:bCs/>
          <w:sz w:val="26"/>
          <w:szCs w:val="26"/>
        </w:rPr>
        <w:t>2. Nội dung chi tiết:</w:t>
      </w:r>
    </w:p>
    <w:p w14:paraId="0810B068" w14:textId="77777777" w:rsidR="00D75A63" w:rsidRPr="00916473" w:rsidRDefault="00D75A63" w:rsidP="00D75A63">
      <w:pPr>
        <w:spacing w:before="120" w:after="120"/>
        <w:ind w:firstLine="720"/>
        <w:jc w:val="both"/>
        <w:rPr>
          <w:sz w:val="26"/>
          <w:szCs w:val="26"/>
        </w:rPr>
      </w:pPr>
    </w:p>
    <w:tbl>
      <w:tblPr>
        <w:tblW w:w="0" w:type="auto"/>
        <w:tblLook w:val="04A0" w:firstRow="1" w:lastRow="0" w:firstColumn="1" w:lastColumn="0" w:noHBand="0" w:noVBand="1"/>
      </w:tblPr>
      <w:tblGrid>
        <w:gridCol w:w="4546"/>
        <w:gridCol w:w="4526"/>
      </w:tblGrid>
      <w:tr w:rsidR="00D75A63" w:rsidRPr="00916473" w14:paraId="03B32465" w14:textId="77777777" w:rsidTr="003D2775">
        <w:tc>
          <w:tcPr>
            <w:tcW w:w="4644" w:type="dxa"/>
            <w:shd w:val="clear" w:color="auto" w:fill="auto"/>
          </w:tcPr>
          <w:p w14:paraId="034C43C0" w14:textId="77777777" w:rsidR="00D75A63" w:rsidRPr="00916473" w:rsidRDefault="00D75A63" w:rsidP="003D2775">
            <w:pPr>
              <w:spacing w:before="120" w:after="120"/>
              <w:rPr>
                <w:b/>
                <w:bCs/>
                <w:sz w:val="26"/>
                <w:szCs w:val="26"/>
              </w:rPr>
            </w:pPr>
            <w:r w:rsidRPr="00916473">
              <w:rPr>
                <w:b/>
                <w:bCs/>
                <w:sz w:val="26"/>
                <w:szCs w:val="26"/>
              </w:rPr>
              <w:t>CHƯƠNG MỞ ĐẦU</w:t>
            </w:r>
          </w:p>
        </w:tc>
        <w:tc>
          <w:tcPr>
            <w:tcW w:w="4644" w:type="dxa"/>
            <w:shd w:val="clear" w:color="auto" w:fill="auto"/>
          </w:tcPr>
          <w:p w14:paraId="1FCFD88C" w14:textId="77777777" w:rsidR="00D75A63" w:rsidRPr="00916473" w:rsidRDefault="00D75A63" w:rsidP="003D2775">
            <w:pPr>
              <w:spacing w:before="120" w:after="120"/>
              <w:jc w:val="right"/>
              <w:rPr>
                <w:b/>
                <w:bCs/>
                <w:sz w:val="26"/>
                <w:szCs w:val="26"/>
              </w:rPr>
            </w:pPr>
            <w:r w:rsidRPr="00916473">
              <w:rPr>
                <w:bCs/>
                <w:i/>
                <w:sz w:val="26"/>
                <w:szCs w:val="26"/>
              </w:rPr>
              <w:t xml:space="preserve">     Thời gian: 1 giờ</w:t>
            </w:r>
          </w:p>
        </w:tc>
      </w:tr>
    </w:tbl>
    <w:p w14:paraId="0A87DD48" w14:textId="77777777" w:rsidR="00D75A63" w:rsidRPr="00916473" w:rsidRDefault="00D75A63" w:rsidP="00D75A63">
      <w:pPr>
        <w:tabs>
          <w:tab w:val="left" w:pos="1992"/>
          <w:tab w:val="center" w:pos="4819"/>
        </w:tabs>
        <w:spacing w:before="120" w:after="120"/>
        <w:rPr>
          <w:i/>
          <w:sz w:val="26"/>
          <w:szCs w:val="26"/>
        </w:rPr>
      </w:pPr>
      <w:r w:rsidRPr="00916473">
        <w:rPr>
          <w:b/>
          <w:bCs/>
          <w:sz w:val="26"/>
          <w:szCs w:val="26"/>
        </w:rPr>
        <w:tab/>
        <w:t xml:space="preserve">                                                                                </w:t>
      </w:r>
    </w:p>
    <w:p w14:paraId="1940DB8A"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68330270" w14:textId="77777777" w:rsidR="00D75A63" w:rsidRPr="00916473" w:rsidRDefault="00D75A63" w:rsidP="00D75A63">
      <w:pPr>
        <w:spacing w:before="120" w:after="120"/>
        <w:ind w:firstLine="720"/>
        <w:jc w:val="both"/>
        <w:rPr>
          <w:sz w:val="26"/>
          <w:szCs w:val="26"/>
        </w:rPr>
      </w:pPr>
      <w:r w:rsidRPr="00916473">
        <w:rPr>
          <w:sz w:val="26"/>
          <w:szCs w:val="26"/>
        </w:rPr>
        <w:t>Sau khi học xong bài này, người học đạt được:</w:t>
      </w:r>
    </w:p>
    <w:p w14:paraId="07F18391" w14:textId="77777777" w:rsidR="00D75A63" w:rsidRPr="00916473" w:rsidRDefault="00D75A63" w:rsidP="00D75A63">
      <w:pPr>
        <w:spacing w:before="120" w:after="120"/>
        <w:ind w:firstLine="720"/>
        <w:jc w:val="both"/>
        <w:rPr>
          <w:sz w:val="26"/>
          <w:szCs w:val="26"/>
        </w:rPr>
      </w:pPr>
      <w:r w:rsidRPr="00916473">
        <w:rPr>
          <w:sz w:val="26"/>
          <w:szCs w:val="26"/>
        </w:rPr>
        <w:t>Trình bày được vị trí, tính chất, mục tiêu, nội dung chính, phương pháp dạy học và đánh giá môn học.</w:t>
      </w:r>
    </w:p>
    <w:p w14:paraId="57511556"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5CAC5EE7" w14:textId="77777777" w:rsidR="00D75A63" w:rsidRPr="00916473" w:rsidRDefault="00D75A63" w:rsidP="00D75A63">
      <w:pPr>
        <w:spacing w:before="120" w:after="120"/>
        <w:ind w:firstLine="720"/>
        <w:jc w:val="both"/>
        <w:rPr>
          <w:sz w:val="26"/>
          <w:szCs w:val="26"/>
        </w:rPr>
      </w:pPr>
      <w:r w:rsidRPr="00916473">
        <w:rPr>
          <w:sz w:val="26"/>
          <w:szCs w:val="26"/>
        </w:rPr>
        <w:t>2.1. Vị trí, tính chất môn học</w:t>
      </w:r>
    </w:p>
    <w:p w14:paraId="5BC1BBE0" w14:textId="77777777" w:rsidR="00D75A63" w:rsidRPr="00916473" w:rsidRDefault="00D75A63" w:rsidP="00D75A63">
      <w:pPr>
        <w:spacing w:before="120" w:after="120"/>
        <w:ind w:firstLine="720"/>
        <w:jc w:val="both"/>
        <w:rPr>
          <w:sz w:val="26"/>
          <w:szCs w:val="26"/>
        </w:rPr>
      </w:pPr>
      <w:r w:rsidRPr="00916473">
        <w:rPr>
          <w:sz w:val="26"/>
          <w:szCs w:val="26"/>
        </w:rPr>
        <w:t>2.2. Mục tiêu của môn học</w:t>
      </w:r>
    </w:p>
    <w:p w14:paraId="32517929" w14:textId="77777777" w:rsidR="00D75A63" w:rsidRPr="00916473" w:rsidRDefault="00D75A63" w:rsidP="00D75A63">
      <w:pPr>
        <w:spacing w:before="120" w:after="120"/>
        <w:ind w:firstLine="720"/>
        <w:jc w:val="both"/>
        <w:rPr>
          <w:sz w:val="26"/>
          <w:szCs w:val="26"/>
        </w:rPr>
      </w:pPr>
      <w:r w:rsidRPr="00916473">
        <w:rPr>
          <w:sz w:val="26"/>
          <w:szCs w:val="26"/>
        </w:rPr>
        <w:t>2.3. Nội dung chính</w:t>
      </w:r>
    </w:p>
    <w:p w14:paraId="7AA1EC3D" w14:textId="77777777" w:rsidR="00D75A63" w:rsidRPr="00916473" w:rsidRDefault="00D75A63" w:rsidP="00D75A63">
      <w:pPr>
        <w:spacing w:before="120" w:after="120"/>
        <w:ind w:firstLine="720"/>
        <w:jc w:val="both"/>
        <w:rPr>
          <w:sz w:val="26"/>
          <w:szCs w:val="26"/>
        </w:rPr>
      </w:pPr>
      <w:r w:rsidRPr="00916473">
        <w:rPr>
          <w:sz w:val="26"/>
          <w:szCs w:val="26"/>
        </w:rPr>
        <w:t>2.4. Phương pháp dạy học và đánh giá môn học</w:t>
      </w:r>
    </w:p>
    <w:p w14:paraId="30F0D1E7" w14:textId="77777777" w:rsidR="00D75A63" w:rsidRPr="00916473" w:rsidRDefault="00D75A63" w:rsidP="00D75A63">
      <w:pPr>
        <w:spacing w:before="120" w:after="120"/>
        <w:jc w:val="center"/>
        <w:rPr>
          <w:b/>
          <w:bCs/>
          <w:sz w:val="26"/>
          <w:szCs w:val="26"/>
        </w:rPr>
      </w:pPr>
    </w:p>
    <w:tbl>
      <w:tblPr>
        <w:tblW w:w="10031" w:type="dxa"/>
        <w:tblLook w:val="04A0" w:firstRow="1" w:lastRow="0" w:firstColumn="1" w:lastColumn="0" w:noHBand="0" w:noVBand="1"/>
      </w:tblPr>
      <w:tblGrid>
        <w:gridCol w:w="7621"/>
        <w:gridCol w:w="2410"/>
      </w:tblGrid>
      <w:tr w:rsidR="00D75A63" w:rsidRPr="00916473" w14:paraId="22D5A211" w14:textId="77777777" w:rsidTr="003D2775">
        <w:tc>
          <w:tcPr>
            <w:tcW w:w="7621" w:type="dxa"/>
            <w:shd w:val="clear" w:color="auto" w:fill="auto"/>
          </w:tcPr>
          <w:p w14:paraId="21B15A92" w14:textId="77777777" w:rsidR="00D75A63" w:rsidRPr="00916473" w:rsidRDefault="00D75A63" w:rsidP="003D2775">
            <w:pPr>
              <w:spacing w:before="120" w:after="120"/>
              <w:rPr>
                <w:b/>
                <w:bCs/>
                <w:sz w:val="26"/>
                <w:szCs w:val="26"/>
              </w:rPr>
            </w:pPr>
            <w:r w:rsidRPr="00916473">
              <w:rPr>
                <w:b/>
                <w:bCs/>
                <w:sz w:val="26"/>
                <w:szCs w:val="26"/>
              </w:rPr>
              <w:t>CHƯƠNG 1: KHÁI QUÁT VỀ CHỦ NGHĨA MÁC – LÊNIN</w:t>
            </w:r>
          </w:p>
        </w:tc>
        <w:tc>
          <w:tcPr>
            <w:tcW w:w="2410" w:type="dxa"/>
            <w:shd w:val="clear" w:color="auto" w:fill="auto"/>
          </w:tcPr>
          <w:p w14:paraId="2BEC49BD" w14:textId="77777777" w:rsidR="00D75A63" w:rsidRPr="00916473" w:rsidRDefault="00D75A63" w:rsidP="003D2775">
            <w:pPr>
              <w:spacing w:before="120" w:after="120"/>
              <w:jc w:val="center"/>
              <w:rPr>
                <w:b/>
                <w:bCs/>
                <w:sz w:val="26"/>
                <w:szCs w:val="26"/>
              </w:rPr>
            </w:pPr>
            <w:r w:rsidRPr="00916473">
              <w:rPr>
                <w:bCs/>
                <w:i/>
                <w:sz w:val="26"/>
                <w:szCs w:val="26"/>
              </w:rPr>
              <w:t>Thời gian: 4 giờ</w:t>
            </w:r>
          </w:p>
        </w:tc>
      </w:tr>
    </w:tbl>
    <w:p w14:paraId="78B727CF" w14:textId="77777777" w:rsidR="00D75A63" w:rsidRPr="00916473" w:rsidRDefault="00D75A63" w:rsidP="00D75A63">
      <w:pPr>
        <w:spacing w:before="120" w:after="120"/>
        <w:jc w:val="center"/>
        <w:rPr>
          <w:sz w:val="26"/>
          <w:szCs w:val="26"/>
        </w:rPr>
      </w:pPr>
      <w:r w:rsidRPr="00916473">
        <w:rPr>
          <w:b/>
          <w:bCs/>
          <w:sz w:val="26"/>
          <w:szCs w:val="26"/>
        </w:rPr>
        <w:t xml:space="preserve">                                                                                        </w:t>
      </w:r>
    </w:p>
    <w:p w14:paraId="257F34E6"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1C1D2968" w14:textId="77777777" w:rsidR="00D75A63" w:rsidRPr="00916473" w:rsidRDefault="00D75A63" w:rsidP="00D75A63">
      <w:pPr>
        <w:spacing w:before="120" w:after="120"/>
        <w:ind w:firstLine="720"/>
        <w:jc w:val="both"/>
        <w:rPr>
          <w:sz w:val="26"/>
          <w:szCs w:val="26"/>
        </w:rPr>
      </w:pPr>
      <w:r w:rsidRPr="00916473">
        <w:rPr>
          <w:sz w:val="26"/>
          <w:szCs w:val="26"/>
        </w:rPr>
        <w:t>Sau khi học xong bài này, người học đạt được:</w:t>
      </w:r>
    </w:p>
    <w:p w14:paraId="25CA4A0F" w14:textId="77777777" w:rsidR="00D75A63" w:rsidRPr="00916473" w:rsidRDefault="00D75A63" w:rsidP="00D75A63">
      <w:pPr>
        <w:spacing w:before="120" w:after="120"/>
        <w:ind w:firstLine="720"/>
        <w:jc w:val="both"/>
        <w:rPr>
          <w:sz w:val="26"/>
          <w:szCs w:val="26"/>
        </w:rPr>
      </w:pPr>
      <w:r w:rsidRPr="00916473">
        <w:rPr>
          <w:sz w:val="26"/>
          <w:szCs w:val="26"/>
        </w:rPr>
        <w:lastRenderedPageBreak/>
        <w:t>- Trình bày được khái niệm, nội dung chính và giá trị của chủ nghĩa Mác - Lênin đối với sự phát triển của xã hội;</w:t>
      </w:r>
    </w:p>
    <w:p w14:paraId="5C87DBAB" w14:textId="77777777" w:rsidR="00D75A63" w:rsidRPr="00916473" w:rsidRDefault="00D75A63" w:rsidP="00D75A63">
      <w:pPr>
        <w:spacing w:before="120" w:after="120"/>
        <w:ind w:firstLine="720"/>
        <w:jc w:val="both"/>
        <w:rPr>
          <w:sz w:val="26"/>
          <w:szCs w:val="26"/>
        </w:rPr>
      </w:pPr>
      <w:r w:rsidRPr="00916473">
        <w:rPr>
          <w:sz w:val="26"/>
          <w:szCs w:val="26"/>
        </w:rPr>
        <w:t>- Khẳng định được chủ nghĩa Mác - Lênin là nền tảng tư tưởng của Đảng ta.</w:t>
      </w:r>
    </w:p>
    <w:p w14:paraId="63030E21"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0741EE1F" w14:textId="77777777" w:rsidR="00D75A63" w:rsidRPr="00916473" w:rsidRDefault="00D75A63" w:rsidP="00D75A63">
      <w:pPr>
        <w:spacing w:before="120" w:after="120"/>
        <w:ind w:firstLine="720"/>
        <w:jc w:val="both"/>
        <w:rPr>
          <w:sz w:val="26"/>
          <w:szCs w:val="26"/>
        </w:rPr>
      </w:pPr>
      <w:r w:rsidRPr="00916473">
        <w:rPr>
          <w:sz w:val="26"/>
          <w:szCs w:val="26"/>
        </w:rPr>
        <w:t>2.1. Khái niệm chủ nghĩa Mác - Lênin</w:t>
      </w:r>
    </w:p>
    <w:p w14:paraId="0758BE7B" w14:textId="77777777" w:rsidR="00D75A63" w:rsidRPr="00916473" w:rsidRDefault="00D75A63" w:rsidP="00D75A63">
      <w:pPr>
        <w:spacing w:before="120" w:after="120"/>
        <w:ind w:firstLine="720"/>
        <w:jc w:val="both"/>
        <w:rPr>
          <w:sz w:val="26"/>
          <w:szCs w:val="26"/>
        </w:rPr>
      </w:pPr>
      <w:r w:rsidRPr="00916473">
        <w:rPr>
          <w:sz w:val="26"/>
          <w:szCs w:val="26"/>
        </w:rPr>
        <w:t>2.2. Các bộ phận cấu thành của chủ nghĩa Mác - Lênin</w:t>
      </w:r>
    </w:p>
    <w:p w14:paraId="72903665" w14:textId="77777777" w:rsidR="00D75A63" w:rsidRPr="00916473" w:rsidRDefault="00D75A63" w:rsidP="00D75A63">
      <w:pPr>
        <w:spacing w:before="120" w:after="120"/>
        <w:ind w:firstLine="720"/>
        <w:jc w:val="both"/>
        <w:rPr>
          <w:sz w:val="26"/>
          <w:szCs w:val="26"/>
        </w:rPr>
      </w:pPr>
      <w:r w:rsidRPr="00916473">
        <w:rPr>
          <w:sz w:val="26"/>
          <w:szCs w:val="26"/>
        </w:rPr>
        <w:t>2.2.1. Triết học Mác - Lênin</w:t>
      </w:r>
    </w:p>
    <w:p w14:paraId="2183A5FF" w14:textId="77777777" w:rsidR="00D75A63" w:rsidRPr="00916473" w:rsidRDefault="00D75A63" w:rsidP="00D75A63">
      <w:pPr>
        <w:spacing w:before="120" w:after="120"/>
        <w:ind w:firstLine="720"/>
        <w:jc w:val="both"/>
        <w:rPr>
          <w:sz w:val="26"/>
          <w:szCs w:val="26"/>
        </w:rPr>
      </w:pPr>
      <w:r w:rsidRPr="00916473">
        <w:rPr>
          <w:sz w:val="26"/>
          <w:szCs w:val="26"/>
        </w:rPr>
        <w:t>2.2.2. Kinh tế chính trị Mác - Lênin</w:t>
      </w:r>
    </w:p>
    <w:p w14:paraId="5283F14A" w14:textId="77777777" w:rsidR="00D75A63" w:rsidRPr="00916473" w:rsidRDefault="00D75A63" w:rsidP="00D75A63">
      <w:pPr>
        <w:spacing w:before="120" w:after="120"/>
        <w:ind w:firstLine="720"/>
        <w:jc w:val="both"/>
        <w:rPr>
          <w:sz w:val="26"/>
          <w:szCs w:val="26"/>
        </w:rPr>
      </w:pPr>
      <w:r w:rsidRPr="00916473">
        <w:rPr>
          <w:sz w:val="26"/>
          <w:szCs w:val="26"/>
        </w:rPr>
        <w:t>2.2.3. Chủ nghĩa xã hội khoa học</w:t>
      </w:r>
    </w:p>
    <w:p w14:paraId="2ACC92EE" w14:textId="77777777" w:rsidR="00D75A63" w:rsidRPr="00916473" w:rsidRDefault="00D75A63" w:rsidP="00D75A63">
      <w:pPr>
        <w:spacing w:before="120" w:after="120"/>
        <w:ind w:firstLine="720"/>
        <w:jc w:val="both"/>
        <w:rPr>
          <w:sz w:val="26"/>
          <w:szCs w:val="26"/>
        </w:rPr>
      </w:pPr>
      <w:r w:rsidRPr="00916473">
        <w:rPr>
          <w:sz w:val="26"/>
          <w:szCs w:val="26"/>
        </w:rPr>
        <w:t>2.3. Vai trò nền tảng tư tưởng, lý luận của chủ nghĩa Mác - Lênin</w:t>
      </w:r>
    </w:p>
    <w:p w14:paraId="052D6F49" w14:textId="77777777" w:rsidR="00D75A63" w:rsidRPr="00916473" w:rsidRDefault="00D75A63" w:rsidP="00D75A63">
      <w:pPr>
        <w:spacing w:before="120" w:after="120"/>
        <w:ind w:firstLine="720"/>
        <w:jc w:val="center"/>
        <w:rPr>
          <w:b/>
          <w:bCs/>
          <w:sz w:val="26"/>
          <w:szCs w:val="26"/>
        </w:rPr>
      </w:pPr>
    </w:p>
    <w:tbl>
      <w:tblPr>
        <w:tblW w:w="9464" w:type="dxa"/>
        <w:tblLook w:val="04A0" w:firstRow="1" w:lastRow="0" w:firstColumn="1" w:lastColumn="0" w:noHBand="0" w:noVBand="1"/>
      </w:tblPr>
      <w:tblGrid>
        <w:gridCol w:w="7196"/>
        <w:gridCol w:w="2268"/>
      </w:tblGrid>
      <w:tr w:rsidR="00D75A63" w:rsidRPr="00916473" w14:paraId="174A7729" w14:textId="77777777" w:rsidTr="003D2775">
        <w:tc>
          <w:tcPr>
            <w:tcW w:w="7196" w:type="dxa"/>
            <w:shd w:val="clear" w:color="auto" w:fill="auto"/>
          </w:tcPr>
          <w:p w14:paraId="3B12E730" w14:textId="77777777" w:rsidR="00D75A63" w:rsidRPr="00916473" w:rsidRDefault="00D75A63" w:rsidP="003D2775">
            <w:pPr>
              <w:spacing w:before="120" w:after="120"/>
              <w:jc w:val="center"/>
              <w:rPr>
                <w:b/>
                <w:bCs/>
                <w:sz w:val="26"/>
                <w:szCs w:val="26"/>
              </w:rPr>
            </w:pPr>
            <w:r w:rsidRPr="00916473">
              <w:rPr>
                <w:b/>
                <w:bCs/>
                <w:sz w:val="26"/>
                <w:szCs w:val="26"/>
              </w:rPr>
              <w:t>CHƯƠNG 2: KHÁI QUÁT VỀ TƯ TƯỞNG HỒ CHÍ MINH</w:t>
            </w:r>
          </w:p>
        </w:tc>
        <w:tc>
          <w:tcPr>
            <w:tcW w:w="2268" w:type="dxa"/>
            <w:shd w:val="clear" w:color="auto" w:fill="auto"/>
          </w:tcPr>
          <w:p w14:paraId="5F3BE198" w14:textId="77777777" w:rsidR="00D75A63" w:rsidRPr="00916473" w:rsidRDefault="00D75A63" w:rsidP="003D2775">
            <w:pPr>
              <w:spacing w:before="120" w:after="120"/>
              <w:jc w:val="center"/>
              <w:rPr>
                <w:b/>
                <w:bCs/>
                <w:sz w:val="26"/>
                <w:szCs w:val="26"/>
              </w:rPr>
            </w:pPr>
            <w:r w:rsidRPr="00916473">
              <w:rPr>
                <w:bCs/>
                <w:i/>
                <w:sz w:val="26"/>
                <w:szCs w:val="26"/>
              </w:rPr>
              <w:t xml:space="preserve">   Thời gian: 5 giờ</w:t>
            </w:r>
          </w:p>
        </w:tc>
      </w:tr>
    </w:tbl>
    <w:p w14:paraId="1ECA2BCD" w14:textId="77777777" w:rsidR="00D75A63" w:rsidRPr="00916473" w:rsidRDefault="00D75A63" w:rsidP="00D75A63">
      <w:pPr>
        <w:spacing w:before="120" w:after="120"/>
        <w:jc w:val="center"/>
        <w:rPr>
          <w:sz w:val="26"/>
          <w:szCs w:val="26"/>
        </w:rPr>
      </w:pPr>
      <w:r w:rsidRPr="00916473">
        <w:rPr>
          <w:bCs/>
          <w:i/>
          <w:sz w:val="26"/>
          <w:szCs w:val="26"/>
        </w:rPr>
        <w:t xml:space="preserve">                                                                                          </w:t>
      </w:r>
    </w:p>
    <w:p w14:paraId="4CFF0B06"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6F56BDD1" w14:textId="77777777" w:rsidR="00D75A63" w:rsidRPr="00916473" w:rsidRDefault="00D75A63" w:rsidP="00D75A63">
      <w:pPr>
        <w:spacing w:before="120" w:after="120"/>
        <w:ind w:firstLine="720"/>
        <w:jc w:val="both"/>
        <w:rPr>
          <w:sz w:val="26"/>
          <w:szCs w:val="26"/>
        </w:rPr>
      </w:pPr>
      <w:r w:rsidRPr="00916473">
        <w:rPr>
          <w:sz w:val="26"/>
          <w:szCs w:val="26"/>
        </w:rPr>
        <w:t>Sau khi học xong bài này, người học đạt được:</w:t>
      </w:r>
    </w:p>
    <w:p w14:paraId="6DBCF68E" w14:textId="77777777" w:rsidR="00D75A63" w:rsidRPr="00916473" w:rsidRDefault="00D75A63" w:rsidP="00D75A63">
      <w:pPr>
        <w:spacing w:before="120" w:after="120"/>
        <w:ind w:firstLine="720"/>
        <w:jc w:val="both"/>
        <w:rPr>
          <w:sz w:val="26"/>
          <w:szCs w:val="26"/>
        </w:rPr>
      </w:pPr>
      <w:r w:rsidRPr="00916473">
        <w:rPr>
          <w:sz w:val="26"/>
          <w:szCs w:val="26"/>
        </w:rPr>
        <w:t>- Trình bày được khái niệm, một số nội dung cơ bản, giá trị của tư tưởng Hồ Chí Minh; sự cần thiết, nội dung học tập, làm theo tư tưởng, đạo đức, phong cách Hồ Chí Minh;</w:t>
      </w:r>
    </w:p>
    <w:p w14:paraId="054B9AB4" w14:textId="77777777" w:rsidR="00D75A63" w:rsidRPr="00916473" w:rsidRDefault="00D75A63" w:rsidP="00D75A63">
      <w:pPr>
        <w:spacing w:before="120" w:after="120"/>
        <w:ind w:firstLine="720"/>
        <w:jc w:val="both"/>
        <w:rPr>
          <w:sz w:val="26"/>
          <w:szCs w:val="26"/>
        </w:rPr>
      </w:pPr>
      <w:r w:rsidRPr="00916473">
        <w:rPr>
          <w:sz w:val="26"/>
          <w:szCs w:val="26"/>
        </w:rPr>
        <w:t>- Có nhận thức đúng đắn và bước đầu vận dụng tốt kiến thức đã học vào việc tu dưỡng, rèn luyện đạo đức, phong cách cá nhân.</w:t>
      </w:r>
    </w:p>
    <w:p w14:paraId="407A9B45"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3AA38287" w14:textId="77777777" w:rsidR="00D75A63" w:rsidRPr="00916473" w:rsidRDefault="00D75A63" w:rsidP="00D75A63">
      <w:pPr>
        <w:spacing w:before="120" w:after="120"/>
        <w:ind w:firstLine="720"/>
        <w:jc w:val="both"/>
        <w:rPr>
          <w:sz w:val="26"/>
          <w:szCs w:val="26"/>
        </w:rPr>
      </w:pPr>
      <w:r w:rsidRPr="00916473">
        <w:rPr>
          <w:sz w:val="26"/>
          <w:szCs w:val="26"/>
        </w:rPr>
        <w:t>2.1. Khái niệm tư tưởng Hồ Chí Minh</w:t>
      </w:r>
    </w:p>
    <w:p w14:paraId="2DD3546E" w14:textId="77777777" w:rsidR="00D75A63" w:rsidRPr="00916473" w:rsidRDefault="00D75A63" w:rsidP="00D75A63">
      <w:pPr>
        <w:spacing w:before="120" w:after="120"/>
        <w:ind w:firstLine="720"/>
        <w:jc w:val="both"/>
        <w:rPr>
          <w:sz w:val="26"/>
          <w:szCs w:val="26"/>
        </w:rPr>
      </w:pPr>
      <w:r w:rsidRPr="00916473">
        <w:rPr>
          <w:sz w:val="26"/>
          <w:szCs w:val="26"/>
        </w:rPr>
        <w:t>2.2. Nội dung cơ bản của tư tưởng Hồ Chí Minh</w:t>
      </w:r>
    </w:p>
    <w:p w14:paraId="1F5ABC35" w14:textId="77777777" w:rsidR="00D75A63" w:rsidRPr="00916473" w:rsidRDefault="00D75A63" w:rsidP="00D75A63">
      <w:pPr>
        <w:spacing w:before="120" w:after="120"/>
        <w:ind w:firstLine="720"/>
        <w:jc w:val="both"/>
        <w:rPr>
          <w:sz w:val="26"/>
          <w:szCs w:val="26"/>
        </w:rPr>
      </w:pPr>
      <w:r w:rsidRPr="00916473">
        <w:rPr>
          <w:sz w:val="26"/>
          <w:szCs w:val="26"/>
        </w:rPr>
        <w:t>2.3. Vai trò của tư tưởng Hồ Chí Minh đối với cách mạng Việt Nam</w:t>
      </w:r>
    </w:p>
    <w:p w14:paraId="76F2F23A" w14:textId="77777777" w:rsidR="00D75A63" w:rsidRPr="00916473" w:rsidRDefault="00D75A63" w:rsidP="00D75A63">
      <w:pPr>
        <w:spacing w:before="120" w:after="120"/>
        <w:ind w:firstLine="720"/>
        <w:jc w:val="both"/>
        <w:rPr>
          <w:sz w:val="26"/>
          <w:szCs w:val="26"/>
        </w:rPr>
      </w:pPr>
      <w:r w:rsidRPr="00916473">
        <w:rPr>
          <w:sz w:val="26"/>
          <w:szCs w:val="26"/>
        </w:rPr>
        <w:t>2.4. Học tập và làm theo tư tưởng, đạo đức, phong cách Hồ Chí Minh trong giai đoạn hiện nay</w:t>
      </w:r>
    </w:p>
    <w:p w14:paraId="61438504" w14:textId="77777777" w:rsidR="00D75A63" w:rsidRPr="00916473" w:rsidRDefault="00D75A63" w:rsidP="00D75A63">
      <w:pPr>
        <w:spacing w:before="120" w:after="120"/>
        <w:ind w:firstLine="720"/>
        <w:jc w:val="both"/>
        <w:rPr>
          <w:sz w:val="26"/>
          <w:szCs w:val="26"/>
        </w:rPr>
      </w:pPr>
      <w:r w:rsidRPr="00916473">
        <w:rPr>
          <w:sz w:val="26"/>
          <w:szCs w:val="26"/>
        </w:rPr>
        <w:t>2.4.1. Sự cần thiết phải học tập và làm theo tư tưởng, đạo đức, phong cách Hồ Chí Minh</w:t>
      </w:r>
    </w:p>
    <w:p w14:paraId="7652E4A8" w14:textId="77777777" w:rsidR="00D75A63" w:rsidRPr="00916473" w:rsidRDefault="00D75A63" w:rsidP="00D75A63">
      <w:pPr>
        <w:spacing w:before="120" w:after="120"/>
        <w:ind w:firstLine="720"/>
        <w:jc w:val="both"/>
        <w:rPr>
          <w:sz w:val="26"/>
          <w:szCs w:val="26"/>
        </w:rPr>
      </w:pPr>
      <w:r w:rsidRPr="00916473">
        <w:rPr>
          <w:sz w:val="26"/>
          <w:szCs w:val="26"/>
        </w:rPr>
        <w:t>2.4.2. Nội dung chủ yếu của học tập và làm theo tư tưởng, đạo đức, phong cách Hồ Chí Minh</w:t>
      </w:r>
    </w:p>
    <w:p w14:paraId="651B0B0C" w14:textId="77777777" w:rsidR="00D75A63" w:rsidRPr="00916473" w:rsidRDefault="00D75A63" w:rsidP="00D75A63">
      <w:pPr>
        <w:spacing w:before="120" w:after="120"/>
        <w:jc w:val="center"/>
        <w:rPr>
          <w:b/>
          <w:bCs/>
          <w:sz w:val="26"/>
          <w:szCs w:val="26"/>
        </w:rPr>
      </w:pPr>
    </w:p>
    <w:tbl>
      <w:tblPr>
        <w:tblW w:w="9464" w:type="dxa"/>
        <w:tblLook w:val="04A0" w:firstRow="1" w:lastRow="0" w:firstColumn="1" w:lastColumn="0" w:noHBand="0" w:noVBand="1"/>
      </w:tblPr>
      <w:tblGrid>
        <w:gridCol w:w="6912"/>
        <w:gridCol w:w="2552"/>
      </w:tblGrid>
      <w:tr w:rsidR="00D75A63" w:rsidRPr="00916473" w14:paraId="49B9001E" w14:textId="77777777" w:rsidTr="003D2775">
        <w:tc>
          <w:tcPr>
            <w:tcW w:w="6912" w:type="dxa"/>
            <w:shd w:val="clear" w:color="auto" w:fill="auto"/>
          </w:tcPr>
          <w:p w14:paraId="5983BBAD" w14:textId="77777777" w:rsidR="00D75A63" w:rsidRPr="00916473" w:rsidRDefault="00D75A63" w:rsidP="003D2775">
            <w:pPr>
              <w:spacing w:before="120" w:after="120"/>
              <w:jc w:val="center"/>
              <w:rPr>
                <w:b/>
                <w:bCs/>
                <w:sz w:val="26"/>
                <w:szCs w:val="26"/>
              </w:rPr>
            </w:pPr>
            <w:r w:rsidRPr="00916473">
              <w:rPr>
                <w:b/>
                <w:bCs/>
                <w:sz w:val="26"/>
                <w:szCs w:val="26"/>
              </w:rPr>
              <w:t>CHƯƠNG 3: NHỮNG THÀNH LỰU CỦA CÁCH MẠNG VIỆT NAM DƯỚI SỰ LÃNH ĐẠO CỦA ĐẢNG</w:t>
            </w:r>
          </w:p>
        </w:tc>
        <w:tc>
          <w:tcPr>
            <w:tcW w:w="2552" w:type="dxa"/>
            <w:shd w:val="clear" w:color="auto" w:fill="auto"/>
          </w:tcPr>
          <w:p w14:paraId="2DC3C067" w14:textId="77777777" w:rsidR="00D75A63" w:rsidRPr="00916473" w:rsidRDefault="00D75A63" w:rsidP="003D2775">
            <w:pPr>
              <w:spacing w:before="120" w:after="120"/>
              <w:jc w:val="center"/>
              <w:rPr>
                <w:b/>
                <w:bCs/>
                <w:sz w:val="26"/>
                <w:szCs w:val="26"/>
              </w:rPr>
            </w:pPr>
            <w:r w:rsidRPr="00916473">
              <w:rPr>
                <w:bCs/>
                <w:i/>
                <w:sz w:val="26"/>
                <w:szCs w:val="26"/>
              </w:rPr>
              <w:t>Thời gian: 5 giờ</w:t>
            </w:r>
          </w:p>
        </w:tc>
      </w:tr>
    </w:tbl>
    <w:p w14:paraId="59464A6D" w14:textId="77777777" w:rsidR="00D75A63" w:rsidRPr="00916473" w:rsidRDefault="00D75A63" w:rsidP="00D75A63">
      <w:pPr>
        <w:spacing w:before="120" w:after="120"/>
        <w:jc w:val="center"/>
        <w:rPr>
          <w:sz w:val="26"/>
          <w:szCs w:val="26"/>
        </w:rPr>
      </w:pPr>
      <w:r w:rsidRPr="00916473">
        <w:rPr>
          <w:bCs/>
          <w:i/>
          <w:sz w:val="26"/>
          <w:szCs w:val="26"/>
        </w:rPr>
        <w:t xml:space="preserve">                                                                                              </w:t>
      </w:r>
    </w:p>
    <w:p w14:paraId="78A21508"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7D0DC126" w14:textId="77777777" w:rsidR="00D75A63" w:rsidRPr="00916473" w:rsidRDefault="00D75A63" w:rsidP="00D75A63">
      <w:pPr>
        <w:spacing w:before="120" w:after="120"/>
        <w:ind w:firstLine="720"/>
        <w:jc w:val="both"/>
        <w:rPr>
          <w:sz w:val="26"/>
          <w:szCs w:val="26"/>
        </w:rPr>
      </w:pPr>
      <w:r w:rsidRPr="00916473">
        <w:rPr>
          <w:sz w:val="26"/>
          <w:szCs w:val="26"/>
        </w:rPr>
        <w:lastRenderedPageBreak/>
        <w:t>Sau khi học xong bài này, người học đạt được:</w:t>
      </w:r>
    </w:p>
    <w:p w14:paraId="13B7C8B7" w14:textId="77777777" w:rsidR="00D75A63" w:rsidRPr="00916473" w:rsidRDefault="00D75A63" w:rsidP="00D75A63">
      <w:pPr>
        <w:spacing w:before="120" w:after="120"/>
        <w:ind w:firstLine="720"/>
        <w:jc w:val="both"/>
        <w:rPr>
          <w:sz w:val="26"/>
          <w:szCs w:val="26"/>
        </w:rPr>
      </w:pPr>
      <w:r w:rsidRPr="00916473">
        <w:rPr>
          <w:sz w:val="26"/>
          <w:szCs w:val="26"/>
        </w:rPr>
        <w:t>- Trình bày được quá trình ra đời và những thành tựu của cách mạng Việt Nam do Đảng Cộng sản Việt Nam lãnh đạo;</w:t>
      </w:r>
    </w:p>
    <w:p w14:paraId="0C9BDC57" w14:textId="77777777" w:rsidR="00D75A63" w:rsidRPr="00916473" w:rsidRDefault="00D75A63" w:rsidP="00D75A63">
      <w:pPr>
        <w:spacing w:before="120" w:after="120"/>
        <w:ind w:firstLine="720"/>
        <w:jc w:val="both"/>
        <w:rPr>
          <w:sz w:val="26"/>
          <w:szCs w:val="26"/>
        </w:rPr>
      </w:pPr>
      <w:r w:rsidRPr="00916473">
        <w:rPr>
          <w:sz w:val="26"/>
          <w:szCs w:val="26"/>
        </w:rPr>
        <w:t>- Khẳng định, tin tưởng và tự hào về sự lãnh đạo đúng đắn của Đảng đối với sự nghiệp cách mạng ở nước ta.</w:t>
      </w:r>
    </w:p>
    <w:p w14:paraId="5260B080"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625FEF7F" w14:textId="77777777" w:rsidR="00D75A63" w:rsidRPr="00916473" w:rsidRDefault="00D75A63" w:rsidP="00D75A63">
      <w:pPr>
        <w:spacing w:before="120" w:after="120"/>
        <w:ind w:firstLine="720"/>
        <w:jc w:val="both"/>
        <w:rPr>
          <w:sz w:val="26"/>
          <w:szCs w:val="26"/>
        </w:rPr>
      </w:pPr>
      <w:r w:rsidRPr="00916473">
        <w:rPr>
          <w:sz w:val="26"/>
          <w:szCs w:val="26"/>
        </w:rPr>
        <w:t>2.1. Sự ra đời và lãnh đạo của Đảng Cộng sản Việt Nam đối với cách mạng Việt Nam</w:t>
      </w:r>
    </w:p>
    <w:p w14:paraId="1573C28A" w14:textId="77777777" w:rsidR="00D75A63" w:rsidRPr="00916473" w:rsidRDefault="00D75A63" w:rsidP="00D75A63">
      <w:pPr>
        <w:spacing w:before="120" w:after="120"/>
        <w:ind w:firstLine="720"/>
        <w:jc w:val="both"/>
        <w:rPr>
          <w:sz w:val="26"/>
          <w:szCs w:val="26"/>
        </w:rPr>
      </w:pPr>
      <w:r w:rsidRPr="00916473">
        <w:rPr>
          <w:sz w:val="26"/>
          <w:szCs w:val="26"/>
        </w:rPr>
        <w:t>2.1.1. Sự ra đời của Đảng Cộng sản Việt Nam</w:t>
      </w:r>
    </w:p>
    <w:p w14:paraId="14FAF516" w14:textId="77777777" w:rsidR="00D75A63" w:rsidRPr="00916473" w:rsidRDefault="00D75A63" w:rsidP="00D75A63">
      <w:pPr>
        <w:spacing w:before="120" w:after="120"/>
        <w:ind w:firstLine="720"/>
        <w:jc w:val="both"/>
        <w:rPr>
          <w:sz w:val="26"/>
          <w:szCs w:val="26"/>
        </w:rPr>
      </w:pPr>
      <w:r w:rsidRPr="00916473">
        <w:rPr>
          <w:sz w:val="26"/>
          <w:szCs w:val="26"/>
        </w:rPr>
        <w:t>2.1.2. Vai trò lãnh đạo của Đảng trong các giai đoạn cách mạng</w:t>
      </w:r>
    </w:p>
    <w:p w14:paraId="7A99155F" w14:textId="77777777" w:rsidR="00D75A63" w:rsidRPr="00916473" w:rsidRDefault="00D75A63" w:rsidP="00D75A63">
      <w:pPr>
        <w:spacing w:before="120" w:after="120"/>
        <w:ind w:firstLine="720"/>
        <w:jc w:val="both"/>
        <w:rPr>
          <w:sz w:val="26"/>
          <w:szCs w:val="26"/>
        </w:rPr>
      </w:pPr>
      <w:r w:rsidRPr="00916473">
        <w:rPr>
          <w:sz w:val="26"/>
          <w:szCs w:val="26"/>
        </w:rPr>
        <w:t>2.2. Những thành tựu của cách mạng Việt Nam dưới sự lãnh đạo của Đảng</w:t>
      </w:r>
    </w:p>
    <w:p w14:paraId="5DD5C92F" w14:textId="77777777" w:rsidR="00D75A63" w:rsidRPr="00916473" w:rsidRDefault="00D75A63" w:rsidP="00D75A63">
      <w:pPr>
        <w:spacing w:before="120" w:after="120"/>
        <w:ind w:firstLine="720"/>
        <w:jc w:val="both"/>
        <w:rPr>
          <w:sz w:val="26"/>
          <w:szCs w:val="26"/>
        </w:rPr>
      </w:pPr>
      <w:r w:rsidRPr="00916473">
        <w:rPr>
          <w:sz w:val="26"/>
          <w:szCs w:val="26"/>
        </w:rPr>
        <w:t>2.2.1. Thắng lợi của đấu tranh giành và bảo vệ nền độc lập dân tộc</w:t>
      </w:r>
    </w:p>
    <w:p w14:paraId="6D93EAA9" w14:textId="77777777" w:rsidR="00D75A63" w:rsidRPr="00916473" w:rsidRDefault="00D75A63" w:rsidP="00D75A63">
      <w:pPr>
        <w:spacing w:before="120" w:after="120"/>
        <w:ind w:firstLine="720"/>
        <w:jc w:val="both"/>
        <w:rPr>
          <w:sz w:val="26"/>
          <w:szCs w:val="26"/>
        </w:rPr>
      </w:pPr>
      <w:r w:rsidRPr="00916473">
        <w:rPr>
          <w:sz w:val="26"/>
          <w:szCs w:val="26"/>
        </w:rPr>
        <w:t>2.2.2. Thắng lợi của công cuộc đổi mới</w:t>
      </w:r>
    </w:p>
    <w:p w14:paraId="5E9E4663" w14:textId="77777777" w:rsidR="00D75A63" w:rsidRPr="00916473" w:rsidRDefault="00D75A63" w:rsidP="00D75A63">
      <w:pPr>
        <w:spacing w:before="120" w:after="120"/>
        <w:jc w:val="center"/>
        <w:rPr>
          <w:b/>
          <w:bCs/>
          <w:sz w:val="26"/>
          <w:szCs w:val="26"/>
        </w:rPr>
      </w:pPr>
    </w:p>
    <w:tbl>
      <w:tblPr>
        <w:tblW w:w="9323" w:type="dxa"/>
        <w:tblLook w:val="04A0" w:firstRow="1" w:lastRow="0" w:firstColumn="1" w:lastColumn="0" w:noHBand="0" w:noVBand="1"/>
      </w:tblPr>
      <w:tblGrid>
        <w:gridCol w:w="6771"/>
        <w:gridCol w:w="2552"/>
      </w:tblGrid>
      <w:tr w:rsidR="00D75A63" w:rsidRPr="00916473" w14:paraId="2A23B785" w14:textId="77777777" w:rsidTr="003D2775">
        <w:tc>
          <w:tcPr>
            <w:tcW w:w="6771" w:type="dxa"/>
            <w:shd w:val="clear" w:color="auto" w:fill="auto"/>
          </w:tcPr>
          <w:p w14:paraId="78FF1A81" w14:textId="77777777" w:rsidR="00D75A63" w:rsidRPr="00916473" w:rsidRDefault="00D75A63" w:rsidP="003D2775">
            <w:pPr>
              <w:spacing w:before="120" w:after="120"/>
              <w:jc w:val="center"/>
              <w:rPr>
                <w:b/>
                <w:bCs/>
                <w:sz w:val="26"/>
                <w:szCs w:val="26"/>
              </w:rPr>
            </w:pPr>
            <w:r w:rsidRPr="00916473">
              <w:rPr>
                <w:b/>
                <w:bCs/>
                <w:sz w:val="26"/>
                <w:szCs w:val="26"/>
              </w:rPr>
              <w:t xml:space="preserve">CHƯƠNG 4: PHÁT TRIỂN KINH TẾ, XÃ HỘI, </w:t>
            </w:r>
          </w:p>
          <w:p w14:paraId="6DA8BF32" w14:textId="77777777" w:rsidR="00D75A63" w:rsidRPr="00916473" w:rsidRDefault="00D75A63" w:rsidP="003D2775">
            <w:pPr>
              <w:spacing w:before="120" w:after="120"/>
              <w:jc w:val="center"/>
              <w:rPr>
                <w:b/>
                <w:bCs/>
                <w:sz w:val="26"/>
                <w:szCs w:val="26"/>
              </w:rPr>
            </w:pPr>
            <w:r w:rsidRPr="00916473">
              <w:rPr>
                <w:b/>
                <w:bCs/>
                <w:sz w:val="26"/>
                <w:szCs w:val="26"/>
              </w:rPr>
              <w:t>VĂN HÓA, CON NGƯỜI Ở VIỆT NAM</w:t>
            </w:r>
          </w:p>
        </w:tc>
        <w:tc>
          <w:tcPr>
            <w:tcW w:w="2552" w:type="dxa"/>
            <w:shd w:val="clear" w:color="auto" w:fill="auto"/>
          </w:tcPr>
          <w:p w14:paraId="7DBBD693" w14:textId="77777777" w:rsidR="00D75A63" w:rsidRPr="00916473" w:rsidRDefault="00D75A63" w:rsidP="003D2775">
            <w:pPr>
              <w:spacing w:before="120" w:after="120"/>
              <w:jc w:val="center"/>
              <w:rPr>
                <w:b/>
                <w:bCs/>
                <w:sz w:val="26"/>
                <w:szCs w:val="26"/>
              </w:rPr>
            </w:pPr>
            <w:r w:rsidRPr="00916473">
              <w:rPr>
                <w:bCs/>
                <w:i/>
                <w:sz w:val="26"/>
                <w:szCs w:val="26"/>
              </w:rPr>
              <w:t xml:space="preserve">      Thời gian: 10 giờ</w:t>
            </w:r>
          </w:p>
        </w:tc>
      </w:tr>
    </w:tbl>
    <w:p w14:paraId="3744355F" w14:textId="77777777" w:rsidR="00D75A63" w:rsidRPr="00916473" w:rsidRDefault="00D75A63" w:rsidP="00D75A63">
      <w:pPr>
        <w:spacing w:before="120" w:after="120"/>
        <w:jc w:val="center"/>
        <w:rPr>
          <w:sz w:val="26"/>
          <w:szCs w:val="26"/>
        </w:rPr>
      </w:pPr>
      <w:r w:rsidRPr="00916473">
        <w:rPr>
          <w:bCs/>
          <w:i/>
          <w:sz w:val="26"/>
          <w:szCs w:val="26"/>
        </w:rPr>
        <w:t xml:space="preserve">                                                                                            </w:t>
      </w:r>
    </w:p>
    <w:p w14:paraId="4EC03F00"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403DB366" w14:textId="77777777" w:rsidR="00D75A63" w:rsidRPr="00916473" w:rsidRDefault="00D75A63" w:rsidP="00D75A63">
      <w:pPr>
        <w:spacing w:before="120" w:after="120"/>
        <w:ind w:firstLine="720"/>
        <w:jc w:val="both"/>
        <w:rPr>
          <w:sz w:val="26"/>
          <w:szCs w:val="26"/>
        </w:rPr>
      </w:pPr>
      <w:r w:rsidRPr="00916473">
        <w:rPr>
          <w:sz w:val="26"/>
          <w:szCs w:val="26"/>
        </w:rPr>
        <w:t>Sau khi học xong bài này, người học đạt được:</w:t>
      </w:r>
    </w:p>
    <w:p w14:paraId="1A182613" w14:textId="77777777" w:rsidR="00D75A63" w:rsidRPr="00916473" w:rsidRDefault="00D75A63" w:rsidP="00D75A63">
      <w:pPr>
        <w:spacing w:before="120" w:after="120"/>
        <w:ind w:firstLine="720"/>
        <w:jc w:val="both"/>
        <w:rPr>
          <w:sz w:val="26"/>
          <w:szCs w:val="26"/>
        </w:rPr>
      </w:pPr>
      <w:r w:rsidRPr="00916473">
        <w:rPr>
          <w:sz w:val="26"/>
          <w:szCs w:val="26"/>
        </w:rPr>
        <w:t>- Trình bày được một số quan điểm và giải pháp cơ bản xây dựng và phát triển kinh tế, xã hội, văn hóa, con người ở Việt Nam hiện nay;</w:t>
      </w:r>
    </w:p>
    <w:p w14:paraId="2B796E76" w14:textId="77777777" w:rsidR="00D75A63" w:rsidRPr="00916473" w:rsidRDefault="00D75A63" w:rsidP="00D75A63">
      <w:pPr>
        <w:spacing w:before="120" w:after="120"/>
        <w:ind w:firstLine="720"/>
        <w:jc w:val="both"/>
        <w:rPr>
          <w:sz w:val="26"/>
          <w:szCs w:val="26"/>
        </w:rPr>
      </w:pPr>
      <w:r w:rsidRPr="00916473">
        <w:rPr>
          <w:sz w:val="26"/>
          <w:szCs w:val="26"/>
        </w:rPr>
        <w:t>- Nhận thức được đường lối phát triển kinh tế, xã hội, văn hóa, con người của nước ta trong giai đoạn hiện nay là phù hợp và chủ động thực hiện đường lối đó.</w:t>
      </w:r>
    </w:p>
    <w:p w14:paraId="6C8F6A40"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54EBFABB" w14:textId="77777777" w:rsidR="00D75A63" w:rsidRPr="00916473" w:rsidRDefault="00D75A63" w:rsidP="00D75A63">
      <w:pPr>
        <w:spacing w:before="120" w:after="120"/>
        <w:ind w:firstLine="720"/>
        <w:jc w:val="both"/>
        <w:rPr>
          <w:sz w:val="26"/>
          <w:szCs w:val="26"/>
        </w:rPr>
      </w:pPr>
      <w:r w:rsidRPr="00916473">
        <w:rPr>
          <w:sz w:val="26"/>
          <w:szCs w:val="26"/>
        </w:rPr>
        <w:t>2.1. Nội dung của chủ trương phát triển kinh tế, xã hội, văn hóa, con người ở Việt Nam hiện nay</w:t>
      </w:r>
    </w:p>
    <w:p w14:paraId="7BFEBDE8" w14:textId="77777777" w:rsidR="00D75A63" w:rsidRPr="00916473" w:rsidRDefault="00D75A63" w:rsidP="00D75A63">
      <w:pPr>
        <w:spacing w:before="120" w:after="120"/>
        <w:ind w:firstLine="720"/>
        <w:jc w:val="both"/>
        <w:rPr>
          <w:sz w:val="26"/>
          <w:szCs w:val="26"/>
        </w:rPr>
      </w:pPr>
      <w:r w:rsidRPr="00916473">
        <w:rPr>
          <w:sz w:val="26"/>
          <w:szCs w:val="26"/>
        </w:rPr>
        <w:t>2.2. Giải pháp phát triển kinh tế, xã hội, văn hóa, con người ở Việt Nam hiện nay</w:t>
      </w:r>
    </w:p>
    <w:p w14:paraId="76C875A6" w14:textId="77777777" w:rsidR="00D75A63" w:rsidRPr="00916473" w:rsidRDefault="00D75A63" w:rsidP="00D75A63">
      <w:pPr>
        <w:spacing w:before="120" w:after="120"/>
        <w:ind w:firstLine="720"/>
        <w:jc w:val="both"/>
        <w:rPr>
          <w:sz w:val="26"/>
          <w:szCs w:val="26"/>
        </w:rPr>
      </w:pPr>
      <w:r w:rsidRPr="00916473">
        <w:rPr>
          <w:sz w:val="26"/>
          <w:szCs w:val="26"/>
        </w:rPr>
        <w:t>2.2.1. Nội dung phát triển kinh tế, xã hội</w:t>
      </w:r>
    </w:p>
    <w:p w14:paraId="035651A0" w14:textId="77777777" w:rsidR="00D75A63" w:rsidRPr="00916473" w:rsidRDefault="00D75A63" w:rsidP="00D75A63">
      <w:pPr>
        <w:spacing w:before="120" w:after="120"/>
        <w:ind w:firstLine="720"/>
        <w:jc w:val="both"/>
        <w:rPr>
          <w:sz w:val="26"/>
          <w:szCs w:val="26"/>
        </w:rPr>
      </w:pPr>
      <w:r w:rsidRPr="00916473">
        <w:rPr>
          <w:sz w:val="26"/>
          <w:szCs w:val="26"/>
        </w:rPr>
        <w:t>2.2.2. Nội dung phát triển văn hóa, con người</w:t>
      </w:r>
    </w:p>
    <w:p w14:paraId="21862565" w14:textId="77777777" w:rsidR="00D75A63" w:rsidRPr="00916473" w:rsidRDefault="00D75A63" w:rsidP="00D75A63">
      <w:pPr>
        <w:spacing w:before="120" w:after="120"/>
        <w:jc w:val="center"/>
        <w:rPr>
          <w:b/>
          <w:bCs/>
          <w:sz w:val="26"/>
          <w:szCs w:val="26"/>
        </w:rPr>
      </w:pPr>
    </w:p>
    <w:tbl>
      <w:tblPr>
        <w:tblW w:w="9606" w:type="dxa"/>
        <w:tblLook w:val="04A0" w:firstRow="1" w:lastRow="0" w:firstColumn="1" w:lastColumn="0" w:noHBand="0" w:noVBand="1"/>
      </w:tblPr>
      <w:tblGrid>
        <w:gridCol w:w="7338"/>
        <w:gridCol w:w="2268"/>
      </w:tblGrid>
      <w:tr w:rsidR="00D75A63" w:rsidRPr="00916473" w14:paraId="3E3D218F" w14:textId="77777777" w:rsidTr="003D2775">
        <w:tc>
          <w:tcPr>
            <w:tcW w:w="7338" w:type="dxa"/>
            <w:shd w:val="clear" w:color="auto" w:fill="auto"/>
          </w:tcPr>
          <w:p w14:paraId="325544FF" w14:textId="77777777" w:rsidR="00D75A63" w:rsidRPr="00916473" w:rsidRDefault="00D75A63" w:rsidP="003D2775">
            <w:pPr>
              <w:spacing w:before="120" w:after="120"/>
              <w:jc w:val="center"/>
              <w:rPr>
                <w:b/>
                <w:bCs/>
                <w:sz w:val="26"/>
                <w:szCs w:val="26"/>
              </w:rPr>
            </w:pPr>
            <w:r w:rsidRPr="00916473">
              <w:rPr>
                <w:b/>
                <w:bCs/>
                <w:sz w:val="26"/>
                <w:szCs w:val="26"/>
              </w:rPr>
              <w:t>CHƯƠNG 5: TU DƯỠNG, RÈN LUYỆN ĐỂ TRỞ THÀNH NGƯỜI CÔNG DÂN TỐT, NGƯỜI  LAO ĐỘNG TỐT</w:t>
            </w:r>
          </w:p>
        </w:tc>
        <w:tc>
          <w:tcPr>
            <w:tcW w:w="2268" w:type="dxa"/>
            <w:shd w:val="clear" w:color="auto" w:fill="auto"/>
          </w:tcPr>
          <w:p w14:paraId="0C44B20C" w14:textId="77777777" w:rsidR="00D75A63" w:rsidRPr="00916473" w:rsidRDefault="00D75A63" w:rsidP="003D2775">
            <w:pPr>
              <w:spacing w:before="120" w:after="120"/>
              <w:jc w:val="center"/>
              <w:rPr>
                <w:sz w:val="26"/>
                <w:szCs w:val="26"/>
              </w:rPr>
            </w:pPr>
            <w:r w:rsidRPr="00916473">
              <w:rPr>
                <w:bCs/>
                <w:i/>
                <w:sz w:val="26"/>
                <w:szCs w:val="26"/>
              </w:rPr>
              <w:t>Thời gian: 3 giờ</w:t>
            </w:r>
          </w:p>
          <w:p w14:paraId="426F2DCE" w14:textId="77777777" w:rsidR="00D75A63" w:rsidRPr="00916473" w:rsidRDefault="00D75A63" w:rsidP="003D2775">
            <w:pPr>
              <w:spacing w:before="120" w:after="120"/>
              <w:jc w:val="center"/>
              <w:rPr>
                <w:b/>
                <w:bCs/>
                <w:sz w:val="26"/>
                <w:szCs w:val="26"/>
              </w:rPr>
            </w:pPr>
          </w:p>
        </w:tc>
      </w:tr>
    </w:tbl>
    <w:p w14:paraId="4A3D501A" w14:textId="77777777" w:rsidR="00D75A63" w:rsidRPr="00916473" w:rsidRDefault="00D75A63" w:rsidP="00D75A63">
      <w:pPr>
        <w:spacing w:before="120" w:after="120"/>
        <w:jc w:val="center"/>
        <w:rPr>
          <w:sz w:val="26"/>
          <w:szCs w:val="26"/>
        </w:rPr>
      </w:pPr>
      <w:r w:rsidRPr="00916473">
        <w:rPr>
          <w:bCs/>
          <w:i/>
          <w:sz w:val="26"/>
          <w:szCs w:val="26"/>
        </w:rPr>
        <w:t xml:space="preserve">                                                                                          </w:t>
      </w:r>
    </w:p>
    <w:p w14:paraId="2D36D787"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2BF726F8" w14:textId="77777777" w:rsidR="00D75A63" w:rsidRPr="00916473" w:rsidRDefault="00D75A63" w:rsidP="00D75A63">
      <w:pPr>
        <w:spacing w:before="120" w:after="120"/>
        <w:ind w:firstLine="720"/>
        <w:jc w:val="both"/>
        <w:rPr>
          <w:sz w:val="26"/>
          <w:szCs w:val="26"/>
        </w:rPr>
      </w:pPr>
      <w:r w:rsidRPr="00916473">
        <w:rPr>
          <w:sz w:val="26"/>
          <w:szCs w:val="26"/>
        </w:rPr>
        <w:t>Sau khi học xong bài này, người học đạt được:</w:t>
      </w:r>
    </w:p>
    <w:p w14:paraId="439EB22A" w14:textId="77777777" w:rsidR="00D75A63" w:rsidRPr="00916473" w:rsidRDefault="00D75A63" w:rsidP="00D75A63">
      <w:pPr>
        <w:spacing w:before="120" w:after="120"/>
        <w:ind w:firstLine="720"/>
        <w:jc w:val="both"/>
        <w:rPr>
          <w:sz w:val="26"/>
          <w:szCs w:val="26"/>
        </w:rPr>
      </w:pPr>
      <w:r w:rsidRPr="00916473">
        <w:rPr>
          <w:sz w:val="26"/>
          <w:szCs w:val="26"/>
        </w:rPr>
        <w:lastRenderedPageBreak/>
        <w:t>- Trình bày sơ lược được quan niệm, nội dung tu dưỡng và rèn luyện để trở thành người công dân tốt, người lao động tốt;</w:t>
      </w:r>
    </w:p>
    <w:p w14:paraId="3A25C655" w14:textId="77777777" w:rsidR="00D75A63" w:rsidRPr="00916473" w:rsidRDefault="00D75A63" w:rsidP="00D75A63">
      <w:pPr>
        <w:spacing w:before="120" w:after="120"/>
        <w:ind w:firstLine="720"/>
        <w:jc w:val="both"/>
        <w:rPr>
          <w:sz w:val="26"/>
          <w:szCs w:val="26"/>
        </w:rPr>
      </w:pPr>
      <w:r w:rsidRPr="00916473">
        <w:rPr>
          <w:sz w:val="26"/>
          <w:szCs w:val="26"/>
        </w:rPr>
        <w:t>- Tích cực học tập và rèn luyện để trở thành người công dân tốt, người lao động tốt.</w:t>
      </w:r>
    </w:p>
    <w:p w14:paraId="563672E2"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01E2374D" w14:textId="77777777" w:rsidR="00D75A63" w:rsidRPr="00916473" w:rsidRDefault="00D75A63" w:rsidP="00D75A63">
      <w:pPr>
        <w:spacing w:before="120" w:after="120"/>
        <w:ind w:firstLine="720"/>
        <w:jc w:val="both"/>
        <w:rPr>
          <w:sz w:val="26"/>
          <w:szCs w:val="26"/>
        </w:rPr>
      </w:pPr>
      <w:r w:rsidRPr="00916473">
        <w:rPr>
          <w:sz w:val="26"/>
          <w:szCs w:val="26"/>
        </w:rPr>
        <w:t>2.1. Quan niệm về người công dân tốt, người lao động tốt</w:t>
      </w:r>
    </w:p>
    <w:p w14:paraId="5E70275D" w14:textId="77777777" w:rsidR="00D75A63" w:rsidRPr="00916473" w:rsidRDefault="00D75A63" w:rsidP="00D75A63">
      <w:pPr>
        <w:spacing w:before="120" w:after="120"/>
        <w:ind w:firstLine="720"/>
        <w:jc w:val="both"/>
        <w:rPr>
          <w:sz w:val="26"/>
          <w:szCs w:val="26"/>
        </w:rPr>
      </w:pPr>
      <w:r w:rsidRPr="00916473">
        <w:rPr>
          <w:sz w:val="26"/>
          <w:szCs w:val="26"/>
        </w:rPr>
        <w:t>2.1.1. Người công dân tốt</w:t>
      </w:r>
    </w:p>
    <w:p w14:paraId="0FA302F1" w14:textId="77777777" w:rsidR="00D75A63" w:rsidRPr="00916473" w:rsidRDefault="00D75A63" w:rsidP="00D75A63">
      <w:pPr>
        <w:spacing w:before="120" w:after="120"/>
        <w:ind w:firstLine="720"/>
        <w:jc w:val="both"/>
        <w:rPr>
          <w:sz w:val="26"/>
          <w:szCs w:val="26"/>
        </w:rPr>
      </w:pPr>
      <w:r w:rsidRPr="00916473">
        <w:rPr>
          <w:sz w:val="26"/>
          <w:szCs w:val="26"/>
        </w:rPr>
        <w:t>2.1.2. Người lao động tốt</w:t>
      </w:r>
    </w:p>
    <w:p w14:paraId="7BB48E18" w14:textId="77777777" w:rsidR="00D75A63" w:rsidRPr="00916473" w:rsidRDefault="00D75A63" w:rsidP="00D75A63">
      <w:pPr>
        <w:spacing w:before="120" w:after="120"/>
        <w:ind w:firstLine="720"/>
        <w:jc w:val="both"/>
        <w:rPr>
          <w:sz w:val="26"/>
          <w:szCs w:val="26"/>
        </w:rPr>
      </w:pPr>
      <w:r w:rsidRPr="00916473">
        <w:rPr>
          <w:sz w:val="26"/>
          <w:szCs w:val="26"/>
        </w:rPr>
        <w:t>2.2. Nội dung tu dưỡng và rèn luyện để trở thành người công dân tốt, người lao động tốt</w:t>
      </w:r>
    </w:p>
    <w:p w14:paraId="58BC37E9" w14:textId="77777777" w:rsidR="00D75A63" w:rsidRPr="00916473" w:rsidRDefault="00D75A63" w:rsidP="00D75A63">
      <w:pPr>
        <w:spacing w:before="120" w:after="120"/>
        <w:ind w:firstLine="720"/>
        <w:jc w:val="both"/>
        <w:rPr>
          <w:sz w:val="26"/>
          <w:szCs w:val="26"/>
        </w:rPr>
      </w:pPr>
      <w:r w:rsidRPr="00916473">
        <w:rPr>
          <w:sz w:val="26"/>
          <w:szCs w:val="26"/>
        </w:rPr>
        <w:t>2.2.1. Phát huy truyền thống yêu nước, trung thành với sự nghiệp cách mạng của nhân dân Việt Nam</w:t>
      </w:r>
    </w:p>
    <w:p w14:paraId="47B9D5F6" w14:textId="77777777" w:rsidR="00D75A63" w:rsidRPr="00916473" w:rsidRDefault="00D75A63" w:rsidP="00D75A63">
      <w:pPr>
        <w:spacing w:before="120" w:after="120"/>
        <w:ind w:firstLine="720"/>
        <w:jc w:val="both"/>
        <w:rPr>
          <w:sz w:val="26"/>
          <w:szCs w:val="26"/>
        </w:rPr>
      </w:pPr>
      <w:r w:rsidRPr="00916473">
        <w:rPr>
          <w:sz w:val="26"/>
          <w:szCs w:val="26"/>
        </w:rPr>
        <w:t>2.2.2. Phấn đấu học tập nâng cao năng lực và rèn luyện phẩm chất cá nhân</w:t>
      </w:r>
    </w:p>
    <w:p w14:paraId="3F5222EC" w14:textId="77777777" w:rsidR="00D75A63" w:rsidRPr="00916473" w:rsidRDefault="00D75A63" w:rsidP="00D75A63">
      <w:pPr>
        <w:spacing w:before="120" w:after="120"/>
        <w:ind w:firstLine="720"/>
        <w:jc w:val="both"/>
        <w:rPr>
          <w:sz w:val="26"/>
          <w:szCs w:val="26"/>
        </w:rPr>
      </w:pPr>
      <w:bookmarkStart w:id="3" w:name="muc_4"/>
      <w:r w:rsidRPr="00916473">
        <w:rPr>
          <w:b/>
          <w:bCs/>
          <w:sz w:val="26"/>
          <w:szCs w:val="26"/>
        </w:rPr>
        <w:t>IV. Điều kiện thực hiện môn học</w:t>
      </w:r>
      <w:bookmarkEnd w:id="3"/>
    </w:p>
    <w:p w14:paraId="4D12886F" w14:textId="77777777" w:rsidR="00D75A63" w:rsidRPr="00916473" w:rsidRDefault="00D75A63" w:rsidP="00D75A63">
      <w:pPr>
        <w:spacing w:before="120" w:after="120"/>
        <w:ind w:firstLine="720"/>
        <w:jc w:val="both"/>
        <w:rPr>
          <w:sz w:val="26"/>
          <w:szCs w:val="26"/>
        </w:rPr>
      </w:pPr>
      <w:r w:rsidRPr="00916473">
        <w:rPr>
          <w:sz w:val="26"/>
          <w:szCs w:val="26"/>
        </w:rPr>
        <w:t>- Phòng học, máy tính, máy chiếu và các thiết bị dạy học khác;</w:t>
      </w:r>
    </w:p>
    <w:p w14:paraId="5B08D5DA" w14:textId="77777777" w:rsidR="00D75A63" w:rsidRPr="00916473" w:rsidRDefault="00D75A63" w:rsidP="00D75A63">
      <w:pPr>
        <w:spacing w:before="120" w:after="120"/>
        <w:ind w:firstLine="720"/>
        <w:jc w:val="both"/>
        <w:rPr>
          <w:sz w:val="26"/>
          <w:szCs w:val="26"/>
        </w:rPr>
      </w:pPr>
      <w:r w:rsidRPr="00916473">
        <w:rPr>
          <w:sz w:val="26"/>
          <w:szCs w:val="26"/>
        </w:rPr>
        <w:t>- Chương trình môn học, giáo trình, tài liệu tham khảo, giáo án, phim ảnh, và các tài liệu liên quan;</w:t>
      </w:r>
    </w:p>
    <w:p w14:paraId="7D00E9A1" w14:textId="77777777" w:rsidR="00D75A63" w:rsidRPr="00916473" w:rsidRDefault="00D75A63" w:rsidP="00D75A63">
      <w:pPr>
        <w:spacing w:before="120" w:after="120"/>
        <w:ind w:firstLine="720"/>
        <w:jc w:val="both"/>
        <w:rPr>
          <w:sz w:val="26"/>
          <w:szCs w:val="26"/>
        </w:rPr>
      </w:pPr>
      <w:r w:rsidRPr="00916473">
        <w:rPr>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270FB2BC" w14:textId="77777777" w:rsidR="00D75A63" w:rsidRPr="00916473" w:rsidRDefault="00D75A63" w:rsidP="00D75A63">
      <w:pPr>
        <w:spacing w:before="120" w:after="120"/>
        <w:ind w:firstLine="720"/>
        <w:jc w:val="both"/>
        <w:rPr>
          <w:sz w:val="26"/>
          <w:szCs w:val="26"/>
        </w:rPr>
      </w:pPr>
      <w:bookmarkStart w:id="4" w:name="muc_5"/>
      <w:r w:rsidRPr="00916473">
        <w:rPr>
          <w:b/>
          <w:bCs/>
          <w:sz w:val="26"/>
          <w:szCs w:val="26"/>
        </w:rPr>
        <w:t>V. Phương pháp đánh giá</w:t>
      </w:r>
      <w:bookmarkEnd w:id="4"/>
    </w:p>
    <w:p w14:paraId="2048A9D8" w14:textId="77777777" w:rsidR="00D75A63" w:rsidRPr="00916473" w:rsidRDefault="00D75A63" w:rsidP="00D75A63">
      <w:pPr>
        <w:spacing w:before="120" w:after="120"/>
        <w:ind w:firstLine="720"/>
        <w:jc w:val="both"/>
        <w:rPr>
          <w:sz w:val="26"/>
          <w:szCs w:val="26"/>
          <w:lang w:val="en-GB"/>
        </w:rPr>
      </w:pPr>
      <w:bookmarkStart w:id="5" w:name="muc_6"/>
      <w:r w:rsidRPr="00916473">
        <w:rPr>
          <w:sz w:val="26"/>
          <w:szCs w:val="26"/>
          <w:lang w:val="sv-SE"/>
        </w:rPr>
        <w:t>Việc đánh giá kết quả học tập của người học được thực hiện theo quy định tại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sz w:val="26"/>
          <w:szCs w:val="26"/>
          <w:lang w:val="en-GB"/>
        </w:rPr>
        <w:t xml:space="preserve"> </w:t>
      </w:r>
      <w:r w:rsidRPr="00916473">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16473">
        <w:rPr>
          <w:sz w:val="26"/>
          <w:szCs w:val="26"/>
          <w:lang w:val="en-GB"/>
        </w:rPr>
        <w:t xml:space="preserve"> và theo quy định hiện hành của nhà trường.</w:t>
      </w:r>
    </w:p>
    <w:p w14:paraId="1EA88B41" w14:textId="77777777" w:rsidR="00D75A63" w:rsidRPr="00916473" w:rsidRDefault="00D75A63" w:rsidP="00D75A63">
      <w:pPr>
        <w:spacing w:before="120" w:after="120"/>
        <w:ind w:firstLine="720"/>
        <w:jc w:val="both"/>
        <w:rPr>
          <w:sz w:val="26"/>
          <w:szCs w:val="26"/>
        </w:rPr>
      </w:pPr>
      <w:r w:rsidRPr="00916473">
        <w:rPr>
          <w:b/>
          <w:bCs/>
          <w:sz w:val="26"/>
          <w:szCs w:val="26"/>
        </w:rPr>
        <w:t>VI. Hướng dẫn thực hiện môn học</w:t>
      </w:r>
    </w:p>
    <w:p w14:paraId="42F2F08A" w14:textId="77777777" w:rsidR="00D75A63" w:rsidRPr="00916473" w:rsidRDefault="00D75A63" w:rsidP="00D75A63">
      <w:pPr>
        <w:spacing w:before="120" w:after="120"/>
        <w:ind w:firstLine="720"/>
        <w:jc w:val="both"/>
        <w:rPr>
          <w:sz w:val="26"/>
          <w:szCs w:val="26"/>
        </w:rPr>
      </w:pPr>
      <w:r w:rsidRPr="00916473">
        <w:rPr>
          <w:b/>
          <w:bCs/>
          <w:sz w:val="26"/>
          <w:szCs w:val="26"/>
        </w:rPr>
        <w:t>1. Phạm vi áp dụng môn học</w:t>
      </w:r>
    </w:p>
    <w:p w14:paraId="7D02B33F" w14:textId="77777777" w:rsidR="00D75A63" w:rsidRPr="00916473" w:rsidRDefault="00D75A63" w:rsidP="00D75A63">
      <w:pPr>
        <w:spacing w:before="120" w:after="120"/>
        <w:ind w:firstLine="720"/>
        <w:jc w:val="both"/>
        <w:rPr>
          <w:sz w:val="26"/>
          <w:szCs w:val="26"/>
        </w:rPr>
      </w:pPr>
      <w:r w:rsidRPr="00916473">
        <w:rPr>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6BA38546" w14:textId="77777777" w:rsidR="00D75A63" w:rsidRPr="00916473" w:rsidRDefault="00D75A63" w:rsidP="00D75A63">
      <w:pPr>
        <w:spacing w:before="120" w:after="120"/>
        <w:ind w:firstLine="720"/>
        <w:jc w:val="both"/>
        <w:rPr>
          <w:sz w:val="26"/>
          <w:szCs w:val="26"/>
        </w:rPr>
      </w:pPr>
      <w:r w:rsidRPr="00916473">
        <w:rPr>
          <w:sz w:val="26"/>
          <w:szCs w:val="26"/>
        </w:rPr>
        <w:t>Người học là đối tượng tuyển sinh hệ tốt nghiệp trung học cơ sở bắt buộc học toàn bộ chương trình môn học này.</w:t>
      </w:r>
    </w:p>
    <w:p w14:paraId="7B3CC556" w14:textId="77777777" w:rsidR="00D75A63" w:rsidRPr="00916473" w:rsidRDefault="00D75A63" w:rsidP="00D75A63">
      <w:pPr>
        <w:spacing w:before="120" w:after="120"/>
        <w:ind w:firstLine="720"/>
        <w:jc w:val="both"/>
        <w:rPr>
          <w:b/>
          <w:bCs/>
          <w:sz w:val="26"/>
          <w:szCs w:val="26"/>
        </w:rPr>
      </w:pPr>
      <w:r w:rsidRPr="00916473">
        <w:rPr>
          <w:b/>
          <w:bCs/>
          <w:sz w:val="26"/>
          <w:szCs w:val="26"/>
        </w:rPr>
        <w:t>2. Hướng dẫn về phương pháp giảng dạy, học tập môn học</w:t>
      </w:r>
    </w:p>
    <w:p w14:paraId="656B7EA2" w14:textId="77777777" w:rsidR="00D75A63" w:rsidRPr="00916473" w:rsidRDefault="00D75A63" w:rsidP="00D75A63">
      <w:pPr>
        <w:spacing w:before="120" w:after="120"/>
        <w:ind w:firstLine="720"/>
        <w:jc w:val="both"/>
        <w:rPr>
          <w:sz w:val="26"/>
          <w:szCs w:val="26"/>
        </w:rPr>
      </w:pPr>
      <w:r w:rsidRPr="00916473">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67E5F992" w14:textId="77777777" w:rsidR="00D75A63" w:rsidRPr="00916473" w:rsidRDefault="00D75A63" w:rsidP="00D75A63">
      <w:pPr>
        <w:spacing w:before="120" w:after="120"/>
        <w:ind w:firstLine="720"/>
        <w:jc w:val="both"/>
        <w:rPr>
          <w:sz w:val="26"/>
          <w:szCs w:val="26"/>
        </w:rPr>
      </w:pPr>
      <w:r w:rsidRPr="00916473">
        <w:rPr>
          <w:sz w:val="26"/>
          <w:szCs w:val="26"/>
        </w:rPr>
        <w:t xml:space="preserve">- Đối với người học: Thực hiện nội dung chương trình theo hướng dẫn của giáo viên. </w:t>
      </w:r>
    </w:p>
    <w:p w14:paraId="7CA44561" w14:textId="77777777" w:rsidR="00D75A63" w:rsidRPr="00916473" w:rsidRDefault="00D75A63" w:rsidP="00D75A63">
      <w:pPr>
        <w:spacing w:before="120" w:after="120"/>
        <w:ind w:firstLine="720"/>
        <w:jc w:val="both"/>
        <w:rPr>
          <w:sz w:val="26"/>
          <w:szCs w:val="26"/>
        </w:rPr>
      </w:pPr>
      <w:r w:rsidRPr="00916473">
        <w:rPr>
          <w:sz w:val="26"/>
          <w:szCs w:val="26"/>
        </w:rPr>
        <w:lastRenderedPageBreak/>
        <w:t xml:space="preserve">- Khuyến khích việc tự học và tham khảo các tài liệu liên quan </w:t>
      </w:r>
    </w:p>
    <w:p w14:paraId="4506974B" w14:textId="77777777" w:rsidR="00D75A63" w:rsidRPr="00916473" w:rsidRDefault="00D75A63" w:rsidP="00D75A63">
      <w:pPr>
        <w:spacing w:before="120" w:after="120"/>
        <w:ind w:firstLine="720"/>
        <w:jc w:val="both"/>
        <w:rPr>
          <w:sz w:val="26"/>
          <w:szCs w:val="26"/>
        </w:rPr>
      </w:pPr>
      <w:r w:rsidRPr="00916473">
        <w:rPr>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5"/>
    <w:p w14:paraId="28E6F83B" w14:textId="77777777" w:rsidR="00D75A63" w:rsidRPr="00916473" w:rsidRDefault="00D75A63" w:rsidP="00D75A63">
      <w:pPr>
        <w:spacing w:before="120" w:after="120"/>
        <w:ind w:firstLine="720"/>
        <w:jc w:val="both"/>
        <w:rPr>
          <w:sz w:val="26"/>
          <w:szCs w:val="26"/>
        </w:rPr>
      </w:pPr>
      <w:r w:rsidRPr="00916473">
        <w:rPr>
          <w:b/>
          <w:bCs/>
          <w:sz w:val="26"/>
          <w:szCs w:val="26"/>
        </w:rPr>
        <w:t>3.Tài liệu tham khảo</w:t>
      </w:r>
    </w:p>
    <w:p w14:paraId="3FCDBD0F" w14:textId="77777777" w:rsidR="00D75A63" w:rsidRPr="00916473" w:rsidRDefault="00D75A63" w:rsidP="00D75A63">
      <w:pPr>
        <w:spacing w:before="120" w:after="120"/>
        <w:ind w:firstLine="720"/>
        <w:jc w:val="both"/>
        <w:rPr>
          <w:sz w:val="26"/>
          <w:szCs w:val="26"/>
        </w:rPr>
      </w:pPr>
      <w:r w:rsidRPr="00916473">
        <w:rPr>
          <w:sz w:val="26"/>
          <w:szCs w:val="26"/>
        </w:rPr>
        <w:t>1. Ban Bí thư Trung ương Đảng (2014), Kết luận số 94-KL/TW, ngày 28/3/2014 của Ban Bí thư Trung ương Đảng “về tiếp tục đổi mới, học tập lý luận chính trị trong hệ thống giáo dục quốc dân”.</w:t>
      </w:r>
    </w:p>
    <w:p w14:paraId="52DAC92E" w14:textId="77777777" w:rsidR="00D75A63" w:rsidRPr="00916473" w:rsidRDefault="00D75A63" w:rsidP="00D75A63">
      <w:pPr>
        <w:spacing w:before="120" w:after="120"/>
        <w:ind w:firstLine="720"/>
        <w:jc w:val="both"/>
        <w:rPr>
          <w:sz w:val="26"/>
          <w:szCs w:val="26"/>
        </w:rPr>
      </w:pPr>
      <w:r w:rsidRPr="00916473">
        <w:rPr>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2E64D6A8" w14:textId="77777777" w:rsidR="00D75A63" w:rsidRPr="00916473" w:rsidRDefault="00D75A63" w:rsidP="00D75A63">
      <w:pPr>
        <w:spacing w:before="120" w:after="120"/>
        <w:ind w:firstLine="720"/>
        <w:jc w:val="both"/>
        <w:rPr>
          <w:sz w:val="26"/>
          <w:szCs w:val="26"/>
        </w:rPr>
      </w:pPr>
      <w:r w:rsidRPr="00916473">
        <w:rPr>
          <w:sz w:val="26"/>
          <w:szCs w:val="26"/>
        </w:rPr>
        <w:t>3. Ban Tuyên giáo Trung ương (2016), Những điểm mới trong văn kiện Đại hội đại biểu toàn quốc lần thứ XII của Đảng, Nhà xuất bản Chính trị quốc gia.</w:t>
      </w:r>
    </w:p>
    <w:p w14:paraId="6D8BC8EA" w14:textId="77777777" w:rsidR="00D75A63" w:rsidRPr="00916473" w:rsidRDefault="00D75A63" w:rsidP="00D75A63">
      <w:pPr>
        <w:spacing w:before="120" w:after="120"/>
        <w:ind w:firstLine="720"/>
        <w:jc w:val="both"/>
        <w:rPr>
          <w:sz w:val="26"/>
          <w:szCs w:val="26"/>
        </w:rPr>
      </w:pPr>
      <w:r w:rsidRPr="00916473">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26A7A9B4" w14:textId="77777777" w:rsidR="00D75A63" w:rsidRPr="00916473" w:rsidRDefault="00D75A63" w:rsidP="00D75A63">
      <w:pPr>
        <w:spacing w:before="120" w:after="120"/>
        <w:ind w:firstLine="720"/>
        <w:jc w:val="both"/>
        <w:rPr>
          <w:sz w:val="26"/>
          <w:szCs w:val="26"/>
        </w:rPr>
      </w:pPr>
      <w:r w:rsidRPr="00916473">
        <w:rPr>
          <w:sz w:val="26"/>
          <w:szCs w:val="26"/>
        </w:rPr>
        <w:t>5. Bộ Chính trị (2016), Chỉ thị số 05-CT/TW, ngày 15/5/2016 của Bộ Chính trị về đẩy mạnh học tập và làm theo tư tưởng, đạo đức, phong cách Hồ Chí Minh.</w:t>
      </w:r>
    </w:p>
    <w:p w14:paraId="09261910" w14:textId="4F6A1F4E" w:rsidR="00D75A63" w:rsidRPr="00916473" w:rsidRDefault="00D75A63" w:rsidP="00D75A63">
      <w:pPr>
        <w:spacing w:before="120" w:after="120"/>
        <w:ind w:firstLine="720"/>
        <w:jc w:val="both"/>
        <w:rPr>
          <w:sz w:val="26"/>
          <w:szCs w:val="26"/>
        </w:rPr>
      </w:pPr>
      <w:r w:rsidRPr="00916473">
        <w:rPr>
          <w:sz w:val="26"/>
          <w:szCs w:val="26"/>
        </w:rPr>
        <w:t>6. Bộ Lao động - Thương binh và Xã hội (2008), Quyết định số 03/2008/QD-BLĐTBXH, ngày 18/2/2008 của Bộ Lao động - Thương binh và Xã hội ban hành chương trình môn học Chính trị dùng cho các trường trung cấp</w:t>
      </w:r>
      <w:r w:rsidR="00CE7C52">
        <w:rPr>
          <w:sz w:val="26"/>
          <w:szCs w:val="26"/>
        </w:rPr>
        <w:t xml:space="preserve"> ngh</w:t>
      </w:r>
      <w:r w:rsidRPr="00916473">
        <w:rPr>
          <w:sz w:val="26"/>
          <w:szCs w:val="26"/>
        </w:rPr>
        <w:t>ề, trường cao đẳng nghề.</w:t>
      </w:r>
    </w:p>
    <w:p w14:paraId="159C36E8" w14:textId="57D178E4" w:rsidR="00D75A63" w:rsidRPr="00916473" w:rsidRDefault="00D75A63" w:rsidP="00D75A63">
      <w:pPr>
        <w:spacing w:before="120" w:after="120"/>
        <w:ind w:firstLine="720"/>
        <w:jc w:val="both"/>
        <w:rPr>
          <w:sz w:val="26"/>
          <w:szCs w:val="26"/>
        </w:rPr>
      </w:pPr>
      <w:r w:rsidRPr="00916473">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24F32FAF" w14:textId="77777777" w:rsidR="00D75A63" w:rsidRPr="00916473" w:rsidRDefault="00D75A63" w:rsidP="00D75A63">
      <w:pPr>
        <w:spacing w:before="120" w:after="120"/>
        <w:ind w:firstLine="720"/>
        <w:jc w:val="both"/>
        <w:rPr>
          <w:sz w:val="26"/>
          <w:szCs w:val="26"/>
        </w:rPr>
      </w:pPr>
      <w:r w:rsidRPr="00916473">
        <w:rPr>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20791867" w14:textId="77777777" w:rsidR="00D75A63" w:rsidRPr="00916473" w:rsidRDefault="00D75A63" w:rsidP="00D75A63">
      <w:pPr>
        <w:spacing w:before="120" w:after="120"/>
        <w:ind w:firstLine="720"/>
        <w:jc w:val="both"/>
        <w:rPr>
          <w:sz w:val="26"/>
          <w:szCs w:val="26"/>
        </w:rPr>
      </w:pPr>
      <w:r w:rsidRPr="00916473">
        <w:rPr>
          <w:sz w:val="26"/>
          <w:szCs w:val="26"/>
        </w:rPr>
        <w:t>9. Bộ Giáo dục và Đào tạo (2017), Giáo trình Đường lối cách mạng của Đảng cộng sản Việt Nam, Nhà xuất bản Chính trị quốc gia Sự thật, Hà Nội.</w:t>
      </w:r>
    </w:p>
    <w:p w14:paraId="60A9FA5D" w14:textId="77777777" w:rsidR="00D75A63" w:rsidRPr="00916473" w:rsidRDefault="00D75A63" w:rsidP="00D75A63">
      <w:pPr>
        <w:spacing w:before="120" w:after="120"/>
        <w:ind w:firstLine="720"/>
        <w:jc w:val="both"/>
        <w:rPr>
          <w:sz w:val="26"/>
          <w:szCs w:val="26"/>
        </w:rPr>
      </w:pPr>
      <w:r w:rsidRPr="00916473">
        <w:rPr>
          <w:sz w:val="26"/>
          <w:szCs w:val="26"/>
        </w:rPr>
        <w:t>10. Bộ Giáo dục và Đào tạo (2017), Giáo trình Tư tưởng Hồ Chí Minh, Nhà xuất bản Chính trị quốc gia Sự thật, Hà Nội.</w:t>
      </w:r>
    </w:p>
    <w:p w14:paraId="73F69E8B" w14:textId="77777777" w:rsidR="00D75A63" w:rsidRPr="00916473" w:rsidRDefault="00D75A63" w:rsidP="00D75A63">
      <w:pPr>
        <w:spacing w:before="120" w:after="120"/>
        <w:ind w:firstLine="720"/>
        <w:jc w:val="both"/>
        <w:rPr>
          <w:sz w:val="26"/>
          <w:szCs w:val="26"/>
        </w:rPr>
      </w:pPr>
      <w:r w:rsidRPr="00916473">
        <w:rPr>
          <w:sz w:val="26"/>
          <w:szCs w:val="26"/>
        </w:rPr>
        <w:t>11. Bộ Giáo dục và Đào tạo (2018), Giáo trình Những nguyên lý cơ bản của chủ nghĩa Mác - Lênin, Nhà xuất bản Chính trị quốc gia Sự thật, Hà Nội.</w:t>
      </w:r>
    </w:p>
    <w:p w14:paraId="572D35C1" w14:textId="77777777" w:rsidR="00D75A63" w:rsidRPr="00916473" w:rsidRDefault="00D75A63" w:rsidP="00D75A63">
      <w:pPr>
        <w:spacing w:before="120" w:after="120"/>
        <w:ind w:firstLine="720"/>
        <w:jc w:val="both"/>
        <w:rPr>
          <w:sz w:val="26"/>
          <w:szCs w:val="26"/>
        </w:rPr>
      </w:pPr>
      <w:r w:rsidRPr="00916473">
        <w:rPr>
          <w:sz w:val="26"/>
          <w:szCs w:val="26"/>
        </w:rPr>
        <w:t>12. Đảng Cộng sản Việt Nam, Văn kiện Đại hội Đại biểu toàn quốc lần thứ XII của Đảng.</w:t>
      </w:r>
    </w:p>
    <w:p w14:paraId="7C73FF4E" w14:textId="77777777" w:rsidR="00D75A63" w:rsidRPr="00916473" w:rsidRDefault="00D75A63" w:rsidP="00D75A63">
      <w:pPr>
        <w:spacing w:before="120" w:after="120"/>
        <w:ind w:firstLine="720"/>
        <w:jc w:val="both"/>
        <w:rPr>
          <w:sz w:val="26"/>
          <w:szCs w:val="26"/>
        </w:rPr>
      </w:pPr>
      <w:r w:rsidRPr="00916473">
        <w:rPr>
          <w:sz w:val="26"/>
          <w:szCs w:val="26"/>
        </w:rPr>
        <w:t>13. Đảng Cộng sản Việt Nam (2017), Điều lệ Đảng Cộng sản Việt Nam, Nhà xuất bản Chính trị quốc gia sự thật, Hà Nội.</w:t>
      </w:r>
    </w:p>
    <w:p w14:paraId="09165D82" w14:textId="77777777" w:rsidR="00D75A63" w:rsidRPr="00916473" w:rsidRDefault="00D75A63" w:rsidP="00D75A63">
      <w:pPr>
        <w:spacing w:before="120" w:after="120"/>
        <w:ind w:firstLine="720"/>
        <w:jc w:val="both"/>
        <w:rPr>
          <w:sz w:val="26"/>
          <w:szCs w:val="26"/>
        </w:rPr>
      </w:pPr>
      <w:r w:rsidRPr="00916473">
        <w:rPr>
          <w:sz w:val="26"/>
          <w:szCs w:val="26"/>
        </w:rPr>
        <w:lastRenderedPageBreak/>
        <w:t>14. Học viện Chính trị Quốc gia Hồ Chí Minh (2017), Giáo trình Trung cấp Lý luận - Hành chính: Những vấn đề cơ bản về quản lý nhà nước, Nhà xuất bản Lý luận chính trị, Hà Nội.</w:t>
      </w:r>
    </w:p>
    <w:p w14:paraId="3A0DF59B" w14:textId="77777777" w:rsidR="00D75A63" w:rsidRPr="00916473" w:rsidRDefault="00D75A63" w:rsidP="00D75A63">
      <w:pPr>
        <w:spacing w:before="120" w:after="120"/>
        <w:ind w:firstLine="720"/>
        <w:jc w:val="both"/>
        <w:rPr>
          <w:sz w:val="26"/>
          <w:szCs w:val="26"/>
        </w:rPr>
      </w:pPr>
      <w:r w:rsidRPr="00916473">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449409AF" w14:textId="77777777" w:rsidR="00D75A63" w:rsidRPr="00916473" w:rsidRDefault="00D75A63" w:rsidP="00D75A63">
      <w:pPr>
        <w:spacing w:before="120" w:after="120"/>
        <w:ind w:firstLine="720"/>
        <w:jc w:val="both"/>
        <w:rPr>
          <w:sz w:val="26"/>
          <w:szCs w:val="26"/>
        </w:rPr>
      </w:pPr>
      <w:r w:rsidRPr="00916473">
        <w:rPr>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7E445843" w14:textId="77777777" w:rsidR="00D75A63" w:rsidRPr="00916473" w:rsidRDefault="00D75A63" w:rsidP="00D75A63">
      <w:pPr>
        <w:spacing w:before="120" w:after="120"/>
        <w:ind w:firstLine="720"/>
        <w:jc w:val="both"/>
        <w:rPr>
          <w:sz w:val="26"/>
          <w:szCs w:val="26"/>
        </w:rPr>
      </w:pPr>
      <w:r w:rsidRPr="00916473">
        <w:rPr>
          <w:sz w:val="26"/>
          <w:szCs w:val="26"/>
        </w:rPr>
        <w:t>17. Học viện Chính trị Quốc gia Hồ Chí Minh (2017), Giáo trình Trung cấp Lý luận - Hành chính: Nghiệp vụ công tác đảng ở cơ sở, Nhà xuất bản Lý luận chính trị, Hà Nội.</w:t>
      </w:r>
    </w:p>
    <w:p w14:paraId="1EFAEC71" w14:textId="77777777" w:rsidR="00D75A63" w:rsidRPr="00916473" w:rsidRDefault="00D75A63" w:rsidP="00D75A63">
      <w:pPr>
        <w:spacing w:before="120" w:after="120"/>
        <w:ind w:firstLine="720"/>
        <w:jc w:val="both"/>
        <w:rPr>
          <w:sz w:val="26"/>
          <w:szCs w:val="26"/>
        </w:rPr>
      </w:pPr>
      <w:r w:rsidRPr="00916473">
        <w:rPr>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1B4D6652" w14:textId="77777777" w:rsidR="00D75A63" w:rsidRPr="00916473" w:rsidRDefault="00D75A63" w:rsidP="00D75A63">
      <w:pPr>
        <w:spacing w:before="120" w:after="120"/>
        <w:ind w:firstLine="720"/>
        <w:jc w:val="both"/>
        <w:rPr>
          <w:sz w:val="26"/>
          <w:szCs w:val="26"/>
        </w:rPr>
      </w:pPr>
      <w:r w:rsidRPr="00916473">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035B2545" w14:textId="77777777" w:rsidR="00D75A63" w:rsidRPr="00916473" w:rsidRDefault="00D75A63" w:rsidP="00D75A63">
      <w:pPr>
        <w:spacing w:before="120" w:after="120"/>
        <w:ind w:firstLine="720"/>
        <w:jc w:val="both"/>
        <w:rPr>
          <w:sz w:val="26"/>
          <w:szCs w:val="26"/>
        </w:rPr>
      </w:pPr>
      <w:r w:rsidRPr="00916473">
        <w:rPr>
          <w:sz w:val="26"/>
          <w:szCs w:val="26"/>
        </w:rPr>
        <w:t>20. Quốc hội (2013), Hiến pháp nước Cộng hòa xã hội chủ nghĩa Việt Nam, 2013. Các tài liệu liên quan khác.</w:t>
      </w:r>
    </w:p>
    <w:p w14:paraId="5AB1747F" w14:textId="77777777" w:rsidR="00D75A63" w:rsidRPr="00916473" w:rsidRDefault="00D75A63" w:rsidP="00D75A63">
      <w:pPr>
        <w:spacing w:before="120" w:after="120"/>
        <w:ind w:firstLine="720"/>
        <w:jc w:val="both"/>
        <w:rPr>
          <w:b/>
          <w:bCs/>
          <w:sz w:val="26"/>
          <w:szCs w:val="26"/>
        </w:rPr>
      </w:pPr>
      <w:r w:rsidRPr="00916473">
        <w:rPr>
          <w:b/>
          <w:bCs/>
          <w:sz w:val="26"/>
          <w:szCs w:val="26"/>
        </w:rPr>
        <w:t>4. Ghi chú và giải thích (nếu có)</w:t>
      </w:r>
    </w:p>
    <w:p w14:paraId="64CF2153"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Việc miễn trừ, bảo lưu kết quả học tập môn học được thực hiện theo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i/>
          <w:sz w:val="26"/>
          <w:szCs w:val="26"/>
        </w:rPr>
        <w:br w:type="page"/>
      </w:r>
    </w:p>
    <w:p w14:paraId="65B4CA41" w14:textId="77777777" w:rsidR="00D75A63" w:rsidRPr="00DD16BD" w:rsidRDefault="00D75A63" w:rsidP="00D75A63">
      <w:pPr>
        <w:shd w:val="clear" w:color="auto" w:fill="FFFFFF"/>
        <w:spacing w:before="120" w:after="120"/>
        <w:jc w:val="center"/>
        <w:rPr>
          <w:b/>
          <w:sz w:val="26"/>
          <w:szCs w:val="26"/>
        </w:rPr>
      </w:pPr>
      <w:bookmarkStart w:id="6" w:name="_Hlk523214864"/>
      <w:bookmarkStart w:id="7" w:name="_Hlk529285057"/>
      <w:r w:rsidRPr="00916473">
        <w:rPr>
          <w:i/>
          <w:sz w:val="26"/>
          <w:szCs w:val="26"/>
        </w:rPr>
        <w:lastRenderedPageBreak/>
        <w:t xml:space="preserve"> </w:t>
      </w:r>
      <w:r w:rsidRPr="00DD16BD">
        <w:rPr>
          <w:b/>
          <w:sz w:val="26"/>
          <w:szCs w:val="26"/>
        </w:rPr>
        <w:t xml:space="preserve">CHƯƠNG TRÌNH MÔN HỌC </w:t>
      </w:r>
    </w:p>
    <w:p w14:paraId="63C003A4" w14:textId="77777777" w:rsidR="00D75A63" w:rsidRPr="00916473" w:rsidRDefault="00D75A63" w:rsidP="00E74CD2">
      <w:pPr>
        <w:pStyle w:val="Heading3"/>
        <w:spacing w:before="120" w:after="120"/>
        <w:ind w:firstLine="0"/>
        <w:jc w:val="left"/>
        <w:rPr>
          <w:rFonts w:ascii="Times New Roman" w:hAnsi="Times New Roman" w:cs="Times New Roman"/>
          <w:sz w:val="26"/>
          <w:szCs w:val="26"/>
        </w:rPr>
      </w:pPr>
      <w:r w:rsidRPr="00916473">
        <w:rPr>
          <w:rFonts w:ascii="Times New Roman" w:hAnsi="Times New Roman" w:cs="Times New Roman"/>
          <w:sz w:val="26"/>
          <w:szCs w:val="26"/>
        </w:rPr>
        <w:t>Tên môn học: Pháp luật</w:t>
      </w:r>
    </w:p>
    <w:p w14:paraId="58589739" w14:textId="77777777" w:rsidR="00D75A63" w:rsidRPr="00DD16BD" w:rsidRDefault="00D75A63" w:rsidP="00D75A63">
      <w:pPr>
        <w:shd w:val="clear" w:color="auto" w:fill="FFFFFF"/>
        <w:tabs>
          <w:tab w:val="left" w:pos="709"/>
        </w:tabs>
        <w:spacing w:before="120" w:after="120"/>
        <w:ind w:firstLine="720"/>
        <w:jc w:val="both"/>
        <w:rPr>
          <w:b/>
          <w:bCs/>
          <w:sz w:val="26"/>
          <w:szCs w:val="26"/>
        </w:rPr>
      </w:pPr>
      <w:r w:rsidRPr="00DD16BD">
        <w:rPr>
          <w:b/>
          <w:bCs/>
          <w:sz w:val="26"/>
          <w:szCs w:val="26"/>
        </w:rPr>
        <w:t>Mã môn học: MH 02</w:t>
      </w:r>
    </w:p>
    <w:p w14:paraId="59AE4E15" w14:textId="77777777" w:rsidR="00D75A63" w:rsidRPr="00DD16BD" w:rsidRDefault="00D75A63" w:rsidP="00D75A63">
      <w:pPr>
        <w:spacing w:before="120" w:after="120"/>
        <w:ind w:firstLine="720"/>
        <w:jc w:val="both"/>
        <w:rPr>
          <w:i/>
          <w:sz w:val="26"/>
          <w:szCs w:val="26"/>
        </w:rPr>
      </w:pPr>
      <w:r w:rsidRPr="00DD16BD">
        <w:rPr>
          <w:b/>
          <w:bCs/>
          <w:sz w:val="26"/>
          <w:szCs w:val="26"/>
        </w:rPr>
        <w:t xml:space="preserve">Thời gian thực hiện môn học: </w:t>
      </w:r>
      <w:r w:rsidRPr="00DD16BD">
        <w:rPr>
          <w:i/>
          <w:sz w:val="26"/>
          <w:szCs w:val="26"/>
        </w:rPr>
        <w:t xml:space="preserve">15 giờ (Lý thuyết: 9 giờ; </w:t>
      </w:r>
      <w:r w:rsidRPr="00916473">
        <w:rPr>
          <w:i/>
          <w:color w:val="081B3A"/>
          <w:spacing w:val="3"/>
          <w:sz w:val="26"/>
          <w:szCs w:val="26"/>
          <w:shd w:val="clear" w:color="auto" w:fill="FFFFFF"/>
        </w:rPr>
        <w:t>Thực hành, tích hợp, thí nghiệm, thảo luận, bài tập</w:t>
      </w:r>
      <w:r w:rsidRPr="00DD16BD">
        <w:rPr>
          <w:i/>
          <w:sz w:val="26"/>
          <w:szCs w:val="26"/>
        </w:rPr>
        <w:t>: 5 giờ; Thi/Kiểm tra: 1 giờ)</w:t>
      </w:r>
    </w:p>
    <w:p w14:paraId="0EF65672" w14:textId="77777777" w:rsidR="00D75A63" w:rsidRPr="00DD16BD" w:rsidRDefault="00D75A63" w:rsidP="00D75A63">
      <w:pPr>
        <w:shd w:val="clear" w:color="auto" w:fill="FFFFFF"/>
        <w:spacing w:before="120" w:after="120"/>
        <w:ind w:firstLine="720"/>
        <w:jc w:val="both"/>
        <w:rPr>
          <w:sz w:val="26"/>
          <w:szCs w:val="26"/>
        </w:rPr>
      </w:pPr>
      <w:r w:rsidRPr="00DD16BD">
        <w:rPr>
          <w:b/>
          <w:bCs/>
          <w:sz w:val="26"/>
          <w:szCs w:val="26"/>
        </w:rPr>
        <w:t>I. Vị trí, tính chất của môn học</w:t>
      </w:r>
    </w:p>
    <w:p w14:paraId="1B5F0C96" w14:textId="77777777" w:rsidR="00D75A63" w:rsidRPr="00DD16BD" w:rsidRDefault="00D75A63" w:rsidP="00D75A63">
      <w:pPr>
        <w:spacing w:before="120" w:after="120"/>
        <w:ind w:firstLine="720"/>
        <w:jc w:val="both"/>
        <w:rPr>
          <w:b/>
          <w:sz w:val="26"/>
          <w:szCs w:val="26"/>
        </w:rPr>
      </w:pPr>
      <w:r w:rsidRPr="00DD16BD">
        <w:rPr>
          <w:b/>
          <w:sz w:val="26"/>
          <w:szCs w:val="26"/>
        </w:rPr>
        <w:t>1. Vị trí</w:t>
      </w:r>
    </w:p>
    <w:p w14:paraId="2872A0AC" w14:textId="77777777" w:rsidR="00D75A63" w:rsidRPr="00DD16BD" w:rsidRDefault="00D75A63" w:rsidP="00D75A63">
      <w:pPr>
        <w:spacing w:before="120" w:after="120"/>
        <w:ind w:firstLine="720"/>
        <w:jc w:val="both"/>
        <w:rPr>
          <w:sz w:val="26"/>
          <w:szCs w:val="26"/>
        </w:rPr>
      </w:pPr>
      <w:r w:rsidRPr="00DD16BD">
        <w:rPr>
          <w:sz w:val="26"/>
          <w:szCs w:val="26"/>
        </w:rPr>
        <w:t xml:space="preserve">Môn học Pháp luật là môn học bắt buộc thuộc khối các môn học chung trong chương trình đào tạo trình độ trung cấp. </w:t>
      </w:r>
    </w:p>
    <w:p w14:paraId="508AB994" w14:textId="77777777" w:rsidR="00D75A63" w:rsidRPr="00DD16BD" w:rsidRDefault="00D75A63" w:rsidP="00D75A63">
      <w:pPr>
        <w:spacing w:before="120" w:after="120"/>
        <w:ind w:firstLine="720"/>
        <w:jc w:val="both"/>
        <w:rPr>
          <w:b/>
          <w:sz w:val="26"/>
          <w:szCs w:val="26"/>
        </w:rPr>
      </w:pPr>
      <w:r w:rsidRPr="00DD16BD">
        <w:rPr>
          <w:b/>
          <w:sz w:val="26"/>
          <w:szCs w:val="26"/>
        </w:rPr>
        <w:t>2. Tính chất</w:t>
      </w:r>
    </w:p>
    <w:p w14:paraId="74FE4D76" w14:textId="77777777" w:rsidR="00D75A63" w:rsidRPr="00DD16BD" w:rsidRDefault="00D75A63" w:rsidP="00D75A63">
      <w:pPr>
        <w:spacing w:before="120" w:after="120"/>
        <w:ind w:firstLine="720"/>
        <w:jc w:val="both"/>
        <w:rPr>
          <w:spacing w:val="-4"/>
          <w:sz w:val="26"/>
          <w:szCs w:val="26"/>
        </w:rPr>
      </w:pPr>
      <w:r w:rsidRPr="00916473">
        <w:rPr>
          <w:spacing w:val="-4"/>
          <w:sz w:val="26"/>
          <w:szCs w:val="26"/>
          <w:lang w:val="sv-SE"/>
        </w:rPr>
        <w:t xml:space="preserve">Chương trình môn học </w:t>
      </w:r>
      <w:r w:rsidRPr="00DD16BD">
        <w:rPr>
          <w:bCs/>
          <w:spacing w:val="-4"/>
          <w:sz w:val="26"/>
          <w:szCs w:val="26"/>
        </w:rPr>
        <w:t xml:space="preserve">bao gồm </w:t>
      </w:r>
      <w:r w:rsidRPr="00916473">
        <w:rPr>
          <w:spacing w:val="-4"/>
          <w:sz w:val="26"/>
          <w:szCs w:val="26"/>
          <w:lang w:val="sv-SE"/>
        </w:rPr>
        <w:t xml:space="preserve">một số nội dung về nhà nước và pháp luật; </w:t>
      </w:r>
      <w:r w:rsidRPr="00DD16BD">
        <w:rPr>
          <w:bCs/>
          <w:spacing w:val="-4"/>
          <w:sz w:val="26"/>
          <w:szCs w:val="26"/>
        </w:rPr>
        <w:t xml:space="preserve">giúp người học có nhận thức đúng và thực hiện tốt các quy định của pháp luật. </w:t>
      </w:r>
    </w:p>
    <w:p w14:paraId="5AEE9AE1" w14:textId="77777777" w:rsidR="00D75A63" w:rsidRPr="00DD16BD" w:rsidRDefault="00D75A63" w:rsidP="00D75A63">
      <w:pPr>
        <w:shd w:val="clear" w:color="auto" w:fill="FFFFFF"/>
        <w:spacing w:before="120" w:after="120"/>
        <w:ind w:firstLine="720"/>
        <w:jc w:val="both"/>
        <w:rPr>
          <w:sz w:val="26"/>
          <w:szCs w:val="26"/>
        </w:rPr>
      </w:pPr>
      <w:r w:rsidRPr="00DD16BD">
        <w:rPr>
          <w:b/>
          <w:bCs/>
          <w:sz w:val="26"/>
          <w:szCs w:val="26"/>
        </w:rPr>
        <w:t>II. Mục tiêu môn học</w:t>
      </w:r>
    </w:p>
    <w:p w14:paraId="0EB8A30D" w14:textId="77777777" w:rsidR="00D75A63" w:rsidRPr="00DD16BD" w:rsidRDefault="00D75A63" w:rsidP="00D75A63">
      <w:pPr>
        <w:shd w:val="clear" w:color="auto" w:fill="FFFFFF"/>
        <w:spacing w:before="120" w:after="120"/>
        <w:ind w:firstLine="720"/>
        <w:jc w:val="both"/>
        <w:rPr>
          <w:sz w:val="26"/>
          <w:szCs w:val="26"/>
        </w:rPr>
      </w:pPr>
      <w:r w:rsidRPr="00DD16BD">
        <w:rPr>
          <w:sz w:val="26"/>
          <w:szCs w:val="26"/>
        </w:rPr>
        <w:t>Sau khi học xong môn học này, người học đạt được:</w:t>
      </w:r>
    </w:p>
    <w:p w14:paraId="5C53E01F" w14:textId="77777777" w:rsidR="00D75A63" w:rsidRPr="00DD16BD" w:rsidRDefault="00D75A63" w:rsidP="00D75A63">
      <w:pPr>
        <w:shd w:val="clear" w:color="auto" w:fill="FFFFFF"/>
        <w:spacing w:before="120" w:after="120"/>
        <w:ind w:firstLine="720"/>
        <w:jc w:val="both"/>
        <w:rPr>
          <w:b/>
          <w:sz w:val="26"/>
          <w:szCs w:val="26"/>
        </w:rPr>
      </w:pPr>
      <w:r w:rsidRPr="00DD16BD">
        <w:rPr>
          <w:b/>
          <w:sz w:val="26"/>
          <w:szCs w:val="26"/>
        </w:rPr>
        <w:t>1. Về kiến thức</w:t>
      </w:r>
    </w:p>
    <w:p w14:paraId="18C9DA28" w14:textId="77777777" w:rsidR="00D75A63" w:rsidRPr="00DD16BD" w:rsidRDefault="00D75A63" w:rsidP="00D75A63">
      <w:pPr>
        <w:shd w:val="clear" w:color="auto" w:fill="FFFFFF"/>
        <w:spacing w:before="120" w:after="120"/>
        <w:ind w:firstLine="720"/>
        <w:jc w:val="both"/>
        <w:rPr>
          <w:sz w:val="26"/>
          <w:szCs w:val="26"/>
        </w:rPr>
      </w:pPr>
      <w:r w:rsidRPr="00DD16BD">
        <w:rPr>
          <w:sz w:val="26"/>
          <w:szCs w:val="26"/>
        </w:rPr>
        <w:t>- Trình bày được một số nội dung cơ bản về Nhà nước Cộng hòa xã hội chủ nghĩa Việt Nam và hệ thống pháp luật của Việt Nam;</w:t>
      </w:r>
    </w:p>
    <w:p w14:paraId="12C302A8" w14:textId="77777777" w:rsidR="00D75A63" w:rsidRPr="00DD16BD" w:rsidRDefault="00D75A63" w:rsidP="00D75A63">
      <w:pPr>
        <w:shd w:val="clear" w:color="auto" w:fill="FFFFFF"/>
        <w:spacing w:before="120" w:after="120"/>
        <w:ind w:firstLine="720"/>
        <w:jc w:val="both"/>
        <w:rPr>
          <w:sz w:val="26"/>
          <w:szCs w:val="26"/>
        </w:rPr>
      </w:pPr>
      <w:r w:rsidRPr="00DD16BD">
        <w:rPr>
          <w:sz w:val="26"/>
          <w:szCs w:val="26"/>
        </w:rPr>
        <w:t>- Trình bày được một số nội dung cơ bản về Hiến pháp nước Cộng hòa xã hội chủ nghĩa Việt Nam; pháp luật lao động; phòng, chống tham nhũng và bảo vệ quyền lợi người tiêu dùng.</w:t>
      </w:r>
    </w:p>
    <w:p w14:paraId="5E499D81" w14:textId="77777777" w:rsidR="00D75A63" w:rsidRPr="00DD16BD" w:rsidRDefault="00D75A63" w:rsidP="00D75A63">
      <w:pPr>
        <w:keepNext/>
        <w:shd w:val="clear" w:color="auto" w:fill="FFFFFF"/>
        <w:spacing w:before="120" w:after="120"/>
        <w:ind w:firstLine="720"/>
        <w:jc w:val="both"/>
        <w:rPr>
          <w:b/>
          <w:sz w:val="26"/>
          <w:szCs w:val="26"/>
        </w:rPr>
      </w:pPr>
      <w:r w:rsidRPr="00DD16BD">
        <w:rPr>
          <w:b/>
          <w:sz w:val="26"/>
          <w:szCs w:val="26"/>
        </w:rPr>
        <w:t xml:space="preserve">2. Về kỹ năng </w:t>
      </w:r>
    </w:p>
    <w:p w14:paraId="492C39BA" w14:textId="77777777" w:rsidR="00D75A63" w:rsidRPr="00DD16BD" w:rsidRDefault="00D75A63" w:rsidP="00D75A63">
      <w:pPr>
        <w:shd w:val="clear" w:color="auto" w:fill="FFFFFF"/>
        <w:spacing w:before="120" w:after="120"/>
        <w:ind w:firstLine="720"/>
        <w:jc w:val="both"/>
        <w:rPr>
          <w:sz w:val="26"/>
          <w:szCs w:val="26"/>
        </w:rPr>
      </w:pPr>
      <w:r w:rsidRPr="00DD16BD">
        <w:rPr>
          <w:sz w:val="26"/>
          <w:szCs w:val="26"/>
        </w:rPr>
        <w:t xml:space="preserve">- </w:t>
      </w:r>
      <w:bookmarkStart w:id="8" w:name="_Hlk510877418"/>
      <w:r w:rsidRPr="00DD16BD">
        <w:rPr>
          <w:sz w:val="26"/>
          <w:szCs w:val="26"/>
        </w:rPr>
        <w:t xml:space="preserve">Nhận biết được cấu trúc, chức năng của các cơ quan trong bộ máy nhà nước </w:t>
      </w:r>
      <w:bookmarkEnd w:id="8"/>
      <w:r w:rsidRPr="00DD16BD">
        <w:rPr>
          <w:sz w:val="26"/>
          <w:szCs w:val="26"/>
        </w:rPr>
        <w:t>và các tổ chức chính trị, chính trị - xã hội ở Việt Nam; các thành tố của hệ thống pháp luật và các loại văn bản quy phạm pháp luật của Việt Nam;</w:t>
      </w:r>
    </w:p>
    <w:p w14:paraId="40AF6292" w14:textId="77777777" w:rsidR="00D75A63" w:rsidRPr="00DD16BD" w:rsidRDefault="00D75A63" w:rsidP="00D75A63">
      <w:pPr>
        <w:shd w:val="clear" w:color="auto" w:fill="FFFFFF"/>
        <w:spacing w:before="120" w:after="120"/>
        <w:ind w:firstLine="720"/>
        <w:jc w:val="both"/>
        <w:rPr>
          <w:sz w:val="26"/>
          <w:szCs w:val="26"/>
        </w:rPr>
      </w:pPr>
      <w:bookmarkStart w:id="9" w:name="_Hlk520104105"/>
      <w:r w:rsidRPr="00DD16BD">
        <w:rPr>
          <w:sz w:val="26"/>
          <w:szCs w:val="26"/>
        </w:rPr>
        <w:t xml:space="preserve">- </w:t>
      </w:r>
      <w:bookmarkStart w:id="10" w:name="_Hlk510878973"/>
      <w:r w:rsidRPr="00DD16BD">
        <w:rPr>
          <w:sz w:val="26"/>
          <w:szCs w:val="26"/>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9"/>
      <w:bookmarkEnd w:id="10"/>
    </w:p>
    <w:p w14:paraId="23655840" w14:textId="77777777" w:rsidR="00D75A63" w:rsidRPr="00DD16BD" w:rsidRDefault="00D75A63" w:rsidP="00D75A63">
      <w:pPr>
        <w:shd w:val="clear" w:color="auto" w:fill="FFFFFF"/>
        <w:spacing w:before="120" w:after="120"/>
        <w:ind w:firstLine="720"/>
        <w:jc w:val="both"/>
        <w:rPr>
          <w:b/>
          <w:sz w:val="26"/>
          <w:szCs w:val="26"/>
        </w:rPr>
      </w:pPr>
      <w:r w:rsidRPr="00DD16BD">
        <w:rPr>
          <w:b/>
          <w:sz w:val="26"/>
          <w:szCs w:val="26"/>
        </w:rPr>
        <w:t>3. Về năng lực tự chủ và trách nhiệm</w:t>
      </w:r>
    </w:p>
    <w:p w14:paraId="01F76798" w14:textId="77777777" w:rsidR="00D75A63" w:rsidRPr="00DD16BD" w:rsidRDefault="00D75A63" w:rsidP="00D75A63">
      <w:pPr>
        <w:shd w:val="clear" w:color="auto" w:fill="FFFFFF"/>
        <w:spacing w:before="120" w:after="120"/>
        <w:ind w:firstLine="720"/>
        <w:jc w:val="both"/>
        <w:rPr>
          <w:sz w:val="26"/>
          <w:szCs w:val="26"/>
        </w:rPr>
      </w:pPr>
      <w:bookmarkStart w:id="11" w:name="_Hlk529791572"/>
      <w:r w:rsidRPr="00DD16BD">
        <w:rPr>
          <w:sz w:val="26"/>
          <w:szCs w:val="26"/>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1"/>
    <w:p w14:paraId="0B4DEB9E" w14:textId="77777777" w:rsidR="00D75A63" w:rsidRPr="00DD16BD" w:rsidRDefault="00D75A63" w:rsidP="00D75A63">
      <w:pPr>
        <w:shd w:val="clear" w:color="auto" w:fill="FFFFFF"/>
        <w:spacing w:before="120" w:after="120"/>
        <w:ind w:firstLine="720"/>
        <w:jc w:val="both"/>
        <w:rPr>
          <w:sz w:val="26"/>
          <w:szCs w:val="26"/>
        </w:rPr>
      </w:pPr>
      <w:r w:rsidRPr="00DD16BD">
        <w:rPr>
          <w:b/>
          <w:bCs/>
          <w:sz w:val="26"/>
          <w:szCs w:val="26"/>
        </w:rPr>
        <w:t>III. Nội dung môn học</w:t>
      </w:r>
    </w:p>
    <w:p w14:paraId="4754C51F" w14:textId="77777777" w:rsidR="00D75A63" w:rsidRPr="00DD16BD" w:rsidRDefault="00D75A63" w:rsidP="00D75A63">
      <w:pPr>
        <w:shd w:val="clear" w:color="auto" w:fill="FFFFFF"/>
        <w:spacing w:before="120" w:after="120"/>
        <w:ind w:firstLine="720"/>
        <w:jc w:val="both"/>
        <w:rPr>
          <w:b/>
          <w:sz w:val="26"/>
          <w:szCs w:val="26"/>
        </w:rPr>
      </w:pPr>
      <w:r w:rsidRPr="00DD16BD">
        <w:rPr>
          <w:b/>
          <w:sz w:val="26"/>
          <w:szCs w:val="26"/>
        </w:rPr>
        <w:t xml:space="preserve">1. Nội dung </w:t>
      </w:r>
      <w:r w:rsidRPr="00DD16BD">
        <w:rPr>
          <w:b/>
          <w:bCs/>
          <w:sz w:val="26"/>
          <w:szCs w:val="26"/>
        </w:rPr>
        <w:t>tổng</w:t>
      </w:r>
      <w:r w:rsidRPr="00DD16BD">
        <w:rPr>
          <w:b/>
          <w:sz w:val="26"/>
          <w:szCs w:val="26"/>
        </w:rPr>
        <w:t xml:space="preserve"> quát và phân bổ thời gian</w:t>
      </w:r>
    </w:p>
    <w:tbl>
      <w:tblPr>
        <w:tblW w:w="9140" w:type="dxa"/>
        <w:tblInd w:w="93" w:type="dxa"/>
        <w:tblLook w:val="0000" w:firstRow="0" w:lastRow="0" w:firstColumn="0" w:lastColumn="0" w:noHBand="0" w:noVBand="0"/>
      </w:tblPr>
      <w:tblGrid>
        <w:gridCol w:w="916"/>
        <w:gridCol w:w="3398"/>
        <w:gridCol w:w="945"/>
        <w:gridCol w:w="1226"/>
        <w:gridCol w:w="1287"/>
        <w:gridCol w:w="1368"/>
      </w:tblGrid>
      <w:tr w:rsidR="00D75A63" w:rsidRPr="00916473" w14:paraId="2C7334EB" w14:textId="77777777" w:rsidTr="003D2775">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1A1B13FE" w14:textId="77777777" w:rsidR="00D75A63" w:rsidRPr="00916473" w:rsidRDefault="00D75A63" w:rsidP="003D2775">
            <w:pPr>
              <w:spacing w:before="120" w:after="120"/>
              <w:jc w:val="center"/>
              <w:rPr>
                <w:b/>
                <w:bCs/>
                <w:sz w:val="26"/>
                <w:szCs w:val="26"/>
              </w:rPr>
            </w:pPr>
            <w:r w:rsidRPr="00916473">
              <w:rPr>
                <w:b/>
                <w:bCs/>
                <w:sz w:val="26"/>
                <w:szCs w:val="26"/>
              </w:rPr>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1BDAA462" w14:textId="77777777" w:rsidR="00D75A63" w:rsidRPr="00916473" w:rsidRDefault="00D75A63" w:rsidP="003D2775">
            <w:pPr>
              <w:spacing w:before="120" w:after="120"/>
              <w:jc w:val="center"/>
              <w:rPr>
                <w:b/>
                <w:bCs/>
                <w:sz w:val="26"/>
                <w:szCs w:val="26"/>
              </w:rPr>
            </w:pPr>
            <w:r w:rsidRPr="00916473">
              <w:rPr>
                <w:b/>
                <w:bCs/>
                <w:sz w:val="26"/>
                <w:szCs w:val="26"/>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2DE1046A" w14:textId="77777777" w:rsidR="00D75A63" w:rsidRPr="00916473" w:rsidRDefault="00D75A63" w:rsidP="003D2775">
            <w:pPr>
              <w:spacing w:before="120" w:after="120"/>
              <w:jc w:val="center"/>
              <w:rPr>
                <w:b/>
                <w:bCs/>
                <w:sz w:val="26"/>
                <w:szCs w:val="26"/>
              </w:rPr>
            </w:pPr>
            <w:r w:rsidRPr="00916473">
              <w:rPr>
                <w:b/>
                <w:bCs/>
                <w:sz w:val="26"/>
                <w:szCs w:val="26"/>
              </w:rPr>
              <w:t>Thời gian (giờ)</w:t>
            </w:r>
          </w:p>
        </w:tc>
      </w:tr>
      <w:tr w:rsidR="00D75A63" w:rsidRPr="00916473" w14:paraId="5D429C3A" w14:textId="77777777" w:rsidTr="003D2775">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5AC1F01D" w14:textId="77777777" w:rsidR="00D75A63" w:rsidRPr="00916473" w:rsidRDefault="00D75A63" w:rsidP="003D2775">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5D257315" w14:textId="77777777" w:rsidR="00D75A63" w:rsidRPr="00916473" w:rsidRDefault="00D75A63" w:rsidP="003D2775">
            <w:pPr>
              <w:spacing w:before="120" w:after="120"/>
              <w:rPr>
                <w:b/>
                <w:bCs/>
                <w:sz w:val="26"/>
                <w:szCs w:val="26"/>
              </w:rPr>
            </w:pPr>
          </w:p>
        </w:tc>
        <w:tc>
          <w:tcPr>
            <w:tcW w:w="945" w:type="dxa"/>
            <w:vMerge w:val="restart"/>
            <w:tcBorders>
              <w:top w:val="nil"/>
              <w:left w:val="single" w:sz="4" w:space="0" w:color="auto"/>
              <w:bottom w:val="single" w:sz="4" w:space="0" w:color="auto"/>
              <w:right w:val="single" w:sz="4" w:space="0" w:color="auto"/>
            </w:tcBorders>
            <w:vAlign w:val="center"/>
          </w:tcPr>
          <w:p w14:paraId="00BCD1B6" w14:textId="77777777" w:rsidR="00D75A63" w:rsidRPr="00916473" w:rsidRDefault="00D75A63" w:rsidP="003D2775">
            <w:pPr>
              <w:spacing w:before="120" w:after="120"/>
              <w:jc w:val="center"/>
              <w:rPr>
                <w:b/>
                <w:bCs/>
                <w:sz w:val="26"/>
                <w:szCs w:val="26"/>
              </w:rPr>
            </w:pPr>
            <w:r w:rsidRPr="00916473">
              <w:rPr>
                <w:b/>
                <w:bCs/>
                <w:sz w:val="26"/>
                <w:szCs w:val="26"/>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66C5E7DD" w14:textId="77777777" w:rsidR="00D75A63" w:rsidRPr="00916473" w:rsidRDefault="00D75A63" w:rsidP="003D2775">
            <w:pPr>
              <w:spacing w:before="120" w:after="120"/>
              <w:jc w:val="center"/>
              <w:rPr>
                <w:b/>
                <w:bCs/>
                <w:sz w:val="26"/>
                <w:szCs w:val="26"/>
              </w:rPr>
            </w:pPr>
            <w:r w:rsidRPr="00916473">
              <w:rPr>
                <w:b/>
                <w:bCs/>
                <w:sz w:val="26"/>
                <w:szCs w:val="26"/>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515D04B1" w14:textId="77777777" w:rsidR="00D75A63" w:rsidRPr="00916473" w:rsidRDefault="00D75A63" w:rsidP="003D2775">
            <w:pPr>
              <w:spacing w:before="120" w:after="120"/>
              <w:jc w:val="center"/>
              <w:rPr>
                <w:b/>
                <w:bCs/>
                <w:sz w:val="26"/>
                <w:szCs w:val="26"/>
              </w:rPr>
            </w:pPr>
            <w:r w:rsidRPr="00916473">
              <w:rPr>
                <w:b/>
                <w:color w:val="081B3A"/>
                <w:spacing w:val="3"/>
                <w:sz w:val="26"/>
                <w:szCs w:val="26"/>
                <w:shd w:val="clear" w:color="auto" w:fill="FFFFFF"/>
              </w:rPr>
              <w:t xml:space="preserve">Thực hành, tích hợp, thí </w:t>
            </w:r>
            <w:r w:rsidRPr="00916473">
              <w:rPr>
                <w:b/>
                <w:color w:val="081B3A"/>
                <w:spacing w:val="3"/>
                <w:sz w:val="26"/>
                <w:szCs w:val="26"/>
                <w:shd w:val="clear" w:color="auto" w:fill="FFFFFF"/>
              </w:rPr>
              <w:lastRenderedPageBreak/>
              <w:t>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7889E5D2" w14:textId="77777777" w:rsidR="00D75A63" w:rsidRPr="00916473" w:rsidRDefault="00D75A63" w:rsidP="003D2775">
            <w:pPr>
              <w:spacing w:before="120" w:after="120"/>
              <w:jc w:val="center"/>
              <w:rPr>
                <w:b/>
                <w:bCs/>
                <w:sz w:val="26"/>
                <w:szCs w:val="26"/>
              </w:rPr>
            </w:pPr>
            <w:r w:rsidRPr="00916473">
              <w:rPr>
                <w:b/>
                <w:bCs/>
                <w:sz w:val="26"/>
                <w:szCs w:val="26"/>
              </w:rPr>
              <w:lastRenderedPageBreak/>
              <w:t>Thi/Kiểm tra</w:t>
            </w:r>
          </w:p>
        </w:tc>
      </w:tr>
      <w:tr w:rsidR="00D75A63" w:rsidRPr="00916473" w14:paraId="019BA1C2" w14:textId="77777777" w:rsidTr="003D2775">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5F704F7C" w14:textId="77777777" w:rsidR="00D75A63" w:rsidRPr="00916473" w:rsidRDefault="00D75A63" w:rsidP="003D2775">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72A62FE5" w14:textId="77777777" w:rsidR="00D75A63" w:rsidRPr="00916473" w:rsidRDefault="00D75A63" w:rsidP="003D2775">
            <w:pPr>
              <w:spacing w:before="120" w:after="120"/>
              <w:rPr>
                <w:b/>
                <w:bCs/>
                <w:sz w:val="26"/>
                <w:szCs w:val="26"/>
              </w:rPr>
            </w:pPr>
          </w:p>
        </w:tc>
        <w:tc>
          <w:tcPr>
            <w:tcW w:w="945" w:type="dxa"/>
            <w:vMerge/>
            <w:tcBorders>
              <w:top w:val="nil"/>
              <w:left w:val="single" w:sz="4" w:space="0" w:color="auto"/>
              <w:bottom w:val="single" w:sz="4" w:space="0" w:color="auto"/>
              <w:right w:val="single" w:sz="4" w:space="0" w:color="auto"/>
            </w:tcBorders>
            <w:vAlign w:val="center"/>
          </w:tcPr>
          <w:p w14:paraId="6C885AF3" w14:textId="77777777" w:rsidR="00D75A63" w:rsidRPr="00916473" w:rsidRDefault="00D75A63" w:rsidP="003D2775">
            <w:pPr>
              <w:spacing w:before="120" w:after="120"/>
              <w:rPr>
                <w:b/>
                <w:bCs/>
                <w:sz w:val="26"/>
                <w:szCs w:val="26"/>
              </w:rPr>
            </w:pPr>
          </w:p>
        </w:tc>
        <w:tc>
          <w:tcPr>
            <w:tcW w:w="1226" w:type="dxa"/>
            <w:vMerge/>
            <w:tcBorders>
              <w:top w:val="nil"/>
              <w:left w:val="single" w:sz="4" w:space="0" w:color="auto"/>
              <w:bottom w:val="single" w:sz="4" w:space="0" w:color="auto"/>
              <w:right w:val="single" w:sz="4" w:space="0" w:color="auto"/>
            </w:tcBorders>
            <w:vAlign w:val="center"/>
          </w:tcPr>
          <w:p w14:paraId="461618BC" w14:textId="77777777" w:rsidR="00D75A63" w:rsidRPr="00916473" w:rsidRDefault="00D75A63" w:rsidP="003D2775">
            <w:pPr>
              <w:spacing w:before="120" w:after="120"/>
              <w:rPr>
                <w:b/>
                <w:bCs/>
                <w:sz w:val="26"/>
                <w:szCs w:val="26"/>
              </w:rPr>
            </w:pPr>
          </w:p>
        </w:tc>
        <w:tc>
          <w:tcPr>
            <w:tcW w:w="1287" w:type="dxa"/>
            <w:vMerge/>
            <w:tcBorders>
              <w:top w:val="nil"/>
              <w:left w:val="single" w:sz="4" w:space="0" w:color="auto"/>
              <w:bottom w:val="single" w:sz="4" w:space="0" w:color="auto"/>
              <w:right w:val="single" w:sz="4" w:space="0" w:color="auto"/>
            </w:tcBorders>
            <w:vAlign w:val="center"/>
          </w:tcPr>
          <w:p w14:paraId="58BFB2E5" w14:textId="77777777" w:rsidR="00D75A63" w:rsidRPr="00916473" w:rsidRDefault="00D75A63" w:rsidP="003D2775">
            <w:pPr>
              <w:spacing w:before="120" w:after="120"/>
              <w:rPr>
                <w:b/>
                <w:bCs/>
                <w:sz w:val="26"/>
                <w:szCs w:val="26"/>
              </w:rPr>
            </w:pPr>
          </w:p>
        </w:tc>
        <w:tc>
          <w:tcPr>
            <w:tcW w:w="1368" w:type="dxa"/>
            <w:vMerge/>
            <w:tcBorders>
              <w:top w:val="nil"/>
              <w:left w:val="single" w:sz="4" w:space="0" w:color="auto"/>
              <w:bottom w:val="single" w:sz="4" w:space="0" w:color="auto"/>
              <w:right w:val="single" w:sz="4" w:space="0" w:color="auto"/>
            </w:tcBorders>
            <w:vAlign w:val="center"/>
          </w:tcPr>
          <w:p w14:paraId="4D3EE9C9" w14:textId="77777777" w:rsidR="00D75A63" w:rsidRPr="00916473" w:rsidRDefault="00D75A63" w:rsidP="003D2775">
            <w:pPr>
              <w:spacing w:before="120" w:after="120"/>
              <w:rPr>
                <w:b/>
                <w:bCs/>
                <w:sz w:val="26"/>
                <w:szCs w:val="26"/>
              </w:rPr>
            </w:pPr>
          </w:p>
        </w:tc>
      </w:tr>
      <w:tr w:rsidR="00D75A63" w:rsidRPr="00916473" w14:paraId="26C16C1A" w14:textId="77777777" w:rsidTr="003D2775">
        <w:trPr>
          <w:trHeight w:val="975"/>
        </w:trPr>
        <w:tc>
          <w:tcPr>
            <w:tcW w:w="916" w:type="dxa"/>
            <w:tcBorders>
              <w:top w:val="nil"/>
              <w:left w:val="single" w:sz="4" w:space="0" w:color="auto"/>
              <w:bottom w:val="dotted" w:sz="4" w:space="0" w:color="auto"/>
              <w:right w:val="single" w:sz="4" w:space="0" w:color="auto"/>
            </w:tcBorders>
            <w:vAlign w:val="center"/>
          </w:tcPr>
          <w:p w14:paraId="4A994BDE" w14:textId="77777777" w:rsidR="00D75A63" w:rsidRPr="00916473" w:rsidRDefault="00D75A63" w:rsidP="003D2775">
            <w:pPr>
              <w:spacing w:before="120" w:after="120"/>
              <w:jc w:val="center"/>
              <w:rPr>
                <w:sz w:val="26"/>
                <w:szCs w:val="26"/>
              </w:rPr>
            </w:pPr>
            <w:r w:rsidRPr="00916473">
              <w:rPr>
                <w:sz w:val="26"/>
                <w:szCs w:val="26"/>
              </w:rPr>
              <w:t>1</w:t>
            </w:r>
          </w:p>
        </w:tc>
        <w:tc>
          <w:tcPr>
            <w:tcW w:w="3398" w:type="dxa"/>
            <w:tcBorders>
              <w:top w:val="nil"/>
              <w:left w:val="nil"/>
              <w:bottom w:val="dotted" w:sz="4" w:space="0" w:color="auto"/>
              <w:right w:val="single" w:sz="4" w:space="0" w:color="auto"/>
            </w:tcBorders>
            <w:vAlign w:val="center"/>
          </w:tcPr>
          <w:p w14:paraId="76006CEC" w14:textId="77777777" w:rsidR="00D75A63" w:rsidRPr="00916473" w:rsidRDefault="00D75A63" w:rsidP="003D2775">
            <w:pPr>
              <w:spacing w:before="120" w:after="120"/>
              <w:rPr>
                <w:b/>
                <w:sz w:val="26"/>
                <w:szCs w:val="26"/>
              </w:rPr>
            </w:pPr>
            <w:r w:rsidRPr="00916473">
              <w:rPr>
                <w:b/>
                <w:sz w:val="26"/>
                <w:szCs w:val="26"/>
              </w:rPr>
              <w:t>Chương 1: Một số vấn đề chung về nhà nước và pháp luật</w:t>
            </w:r>
          </w:p>
          <w:p w14:paraId="095F86E9" w14:textId="77777777" w:rsidR="00D75A63" w:rsidRPr="00916473" w:rsidRDefault="00D75A63" w:rsidP="003D2775">
            <w:pPr>
              <w:spacing w:before="120" w:after="120"/>
              <w:ind w:firstLine="154"/>
              <w:jc w:val="both"/>
              <w:rPr>
                <w:sz w:val="26"/>
                <w:szCs w:val="26"/>
              </w:rPr>
            </w:pPr>
            <w:r w:rsidRPr="00916473">
              <w:rPr>
                <w:sz w:val="26"/>
                <w:szCs w:val="26"/>
                <w:lang w:val="en-GB"/>
              </w:rPr>
              <w:t>1</w:t>
            </w:r>
            <w:r w:rsidRPr="00916473">
              <w:rPr>
                <w:sz w:val="26"/>
                <w:szCs w:val="26"/>
              </w:rPr>
              <w:t>. Nhà nước Cộng hòa xã hội chủ nghĩa Việt Nam</w:t>
            </w:r>
          </w:p>
          <w:p w14:paraId="30C73EC9" w14:textId="77777777" w:rsidR="00D75A63" w:rsidRPr="00916473" w:rsidRDefault="00D75A63" w:rsidP="003D2775">
            <w:pPr>
              <w:spacing w:before="120" w:after="120"/>
              <w:ind w:firstLine="154"/>
              <w:jc w:val="both"/>
              <w:rPr>
                <w:sz w:val="26"/>
                <w:szCs w:val="26"/>
              </w:rPr>
            </w:pPr>
            <w:r w:rsidRPr="00916473">
              <w:rPr>
                <w:sz w:val="26"/>
                <w:szCs w:val="26"/>
              </w:rPr>
              <w:t>2. Hệ thống pháp luật Việt Nam</w:t>
            </w:r>
          </w:p>
        </w:tc>
        <w:tc>
          <w:tcPr>
            <w:tcW w:w="945" w:type="dxa"/>
            <w:tcBorders>
              <w:top w:val="nil"/>
              <w:left w:val="nil"/>
              <w:bottom w:val="dotted" w:sz="4" w:space="0" w:color="auto"/>
              <w:right w:val="single" w:sz="4" w:space="0" w:color="auto"/>
            </w:tcBorders>
            <w:vAlign w:val="center"/>
          </w:tcPr>
          <w:p w14:paraId="66C069F4" w14:textId="77777777" w:rsidR="00D75A63" w:rsidRPr="00916473" w:rsidRDefault="00D75A63" w:rsidP="003D2775">
            <w:pPr>
              <w:spacing w:before="120" w:after="120"/>
              <w:jc w:val="center"/>
              <w:rPr>
                <w:sz w:val="26"/>
                <w:szCs w:val="26"/>
              </w:rPr>
            </w:pPr>
            <w:r w:rsidRPr="00916473">
              <w:rPr>
                <w:sz w:val="26"/>
                <w:szCs w:val="26"/>
              </w:rPr>
              <w:t>2</w:t>
            </w:r>
          </w:p>
        </w:tc>
        <w:tc>
          <w:tcPr>
            <w:tcW w:w="1226" w:type="dxa"/>
            <w:tcBorders>
              <w:top w:val="nil"/>
              <w:left w:val="nil"/>
              <w:bottom w:val="dotted" w:sz="4" w:space="0" w:color="auto"/>
              <w:right w:val="single" w:sz="4" w:space="0" w:color="auto"/>
            </w:tcBorders>
            <w:vAlign w:val="center"/>
          </w:tcPr>
          <w:p w14:paraId="7EAD93AC" w14:textId="77777777" w:rsidR="00D75A63" w:rsidRPr="00916473" w:rsidRDefault="00D75A63" w:rsidP="003D2775">
            <w:pPr>
              <w:spacing w:before="120" w:after="120"/>
              <w:jc w:val="center"/>
              <w:rPr>
                <w:sz w:val="26"/>
                <w:szCs w:val="26"/>
              </w:rPr>
            </w:pPr>
            <w:r w:rsidRPr="00916473">
              <w:rPr>
                <w:sz w:val="26"/>
                <w:szCs w:val="26"/>
              </w:rPr>
              <w:t>1</w:t>
            </w:r>
          </w:p>
        </w:tc>
        <w:tc>
          <w:tcPr>
            <w:tcW w:w="1287" w:type="dxa"/>
            <w:tcBorders>
              <w:top w:val="nil"/>
              <w:left w:val="nil"/>
              <w:bottom w:val="dotted" w:sz="4" w:space="0" w:color="auto"/>
              <w:right w:val="single" w:sz="4" w:space="0" w:color="auto"/>
            </w:tcBorders>
            <w:vAlign w:val="center"/>
          </w:tcPr>
          <w:p w14:paraId="64072C1C" w14:textId="77777777" w:rsidR="00D75A63" w:rsidRPr="00916473" w:rsidRDefault="00D75A63" w:rsidP="003D2775">
            <w:pPr>
              <w:spacing w:before="120" w:after="120"/>
              <w:jc w:val="center"/>
              <w:rPr>
                <w:sz w:val="26"/>
                <w:szCs w:val="26"/>
              </w:rPr>
            </w:pPr>
            <w:r w:rsidRPr="00916473">
              <w:rPr>
                <w:sz w:val="26"/>
                <w:szCs w:val="26"/>
              </w:rPr>
              <w:t>1</w:t>
            </w:r>
          </w:p>
        </w:tc>
        <w:tc>
          <w:tcPr>
            <w:tcW w:w="1368" w:type="dxa"/>
            <w:tcBorders>
              <w:top w:val="nil"/>
              <w:left w:val="nil"/>
              <w:bottom w:val="dotted" w:sz="4" w:space="0" w:color="auto"/>
              <w:right w:val="single" w:sz="4" w:space="0" w:color="auto"/>
            </w:tcBorders>
            <w:vAlign w:val="center"/>
          </w:tcPr>
          <w:p w14:paraId="02342D7B" w14:textId="77777777" w:rsidR="00D75A63" w:rsidRPr="00916473" w:rsidRDefault="00D75A63" w:rsidP="003D2775">
            <w:pPr>
              <w:spacing w:before="120" w:after="120"/>
              <w:rPr>
                <w:sz w:val="26"/>
                <w:szCs w:val="26"/>
              </w:rPr>
            </w:pPr>
            <w:r w:rsidRPr="00916473">
              <w:rPr>
                <w:sz w:val="26"/>
                <w:szCs w:val="26"/>
              </w:rPr>
              <w:t> </w:t>
            </w:r>
          </w:p>
        </w:tc>
      </w:tr>
      <w:tr w:rsidR="00D75A63" w:rsidRPr="00916473" w14:paraId="2273A388" w14:textId="77777777" w:rsidTr="003D2775">
        <w:trPr>
          <w:trHeight w:val="600"/>
        </w:trPr>
        <w:tc>
          <w:tcPr>
            <w:tcW w:w="916" w:type="dxa"/>
            <w:tcBorders>
              <w:top w:val="nil"/>
              <w:left w:val="single" w:sz="4" w:space="0" w:color="auto"/>
              <w:bottom w:val="dotted" w:sz="4" w:space="0" w:color="auto"/>
              <w:right w:val="single" w:sz="4" w:space="0" w:color="auto"/>
            </w:tcBorders>
            <w:vAlign w:val="center"/>
          </w:tcPr>
          <w:p w14:paraId="655CDF90" w14:textId="77777777" w:rsidR="00D75A63" w:rsidRPr="00916473" w:rsidRDefault="00D75A63" w:rsidP="003D2775">
            <w:pPr>
              <w:spacing w:before="120" w:after="120"/>
              <w:jc w:val="center"/>
              <w:rPr>
                <w:sz w:val="26"/>
                <w:szCs w:val="26"/>
              </w:rPr>
            </w:pPr>
            <w:r w:rsidRPr="00916473">
              <w:rPr>
                <w:sz w:val="26"/>
                <w:szCs w:val="26"/>
              </w:rPr>
              <w:t>2</w:t>
            </w:r>
          </w:p>
        </w:tc>
        <w:tc>
          <w:tcPr>
            <w:tcW w:w="3398" w:type="dxa"/>
            <w:tcBorders>
              <w:top w:val="nil"/>
              <w:left w:val="nil"/>
              <w:bottom w:val="dotted" w:sz="4" w:space="0" w:color="auto"/>
              <w:right w:val="single" w:sz="4" w:space="0" w:color="auto"/>
            </w:tcBorders>
            <w:vAlign w:val="center"/>
          </w:tcPr>
          <w:p w14:paraId="36F9780C" w14:textId="77777777" w:rsidR="00D75A63" w:rsidRPr="00916473" w:rsidRDefault="00D75A63" w:rsidP="003D2775">
            <w:pPr>
              <w:spacing w:before="120" w:after="120"/>
              <w:rPr>
                <w:b/>
                <w:sz w:val="26"/>
                <w:szCs w:val="26"/>
              </w:rPr>
            </w:pPr>
            <w:r w:rsidRPr="00916473">
              <w:rPr>
                <w:b/>
                <w:sz w:val="26"/>
                <w:szCs w:val="26"/>
              </w:rPr>
              <w:t>Chương 2: Hiến pháp</w:t>
            </w:r>
          </w:p>
          <w:p w14:paraId="1B7F2AF2" w14:textId="77777777" w:rsidR="00D75A63" w:rsidRPr="00916473" w:rsidRDefault="00D75A63" w:rsidP="003D2775">
            <w:pPr>
              <w:spacing w:before="120" w:after="120"/>
              <w:ind w:firstLine="154"/>
              <w:jc w:val="both"/>
              <w:rPr>
                <w:sz w:val="26"/>
                <w:szCs w:val="26"/>
              </w:rPr>
            </w:pPr>
            <w:r w:rsidRPr="00916473">
              <w:rPr>
                <w:sz w:val="26"/>
                <w:szCs w:val="26"/>
                <w:lang w:val="en-GB"/>
              </w:rPr>
              <w:t>1</w:t>
            </w:r>
            <w:r w:rsidRPr="00916473">
              <w:rPr>
                <w:sz w:val="26"/>
                <w:szCs w:val="26"/>
              </w:rPr>
              <w:t>. Hiến pháp trong hệ thống pháp luật Việt Nam</w:t>
            </w:r>
          </w:p>
          <w:p w14:paraId="789F3D6F" w14:textId="77777777" w:rsidR="00D75A63" w:rsidRPr="00916473" w:rsidRDefault="00D75A63" w:rsidP="003D2775">
            <w:pPr>
              <w:spacing w:before="120" w:after="120"/>
              <w:ind w:firstLine="154"/>
              <w:jc w:val="both"/>
              <w:rPr>
                <w:sz w:val="26"/>
                <w:szCs w:val="26"/>
              </w:rPr>
            </w:pPr>
            <w:r w:rsidRPr="00916473">
              <w:rPr>
                <w:sz w:val="26"/>
                <w:szCs w:val="26"/>
                <w:lang w:val="en-GB"/>
              </w:rPr>
              <w:t>2</w:t>
            </w:r>
            <w:r w:rsidRPr="00916473">
              <w:rPr>
                <w:sz w:val="26"/>
                <w:szCs w:val="26"/>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1004BC05" w14:textId="77777777" w:rsidR="00D75A63" w:rsidRPr="00916473" w:rsidRDefault="00D75A63" w:rsidP="003D2775">
            <w:pPr>
              <w:spacing w:before="120" w:after="120"/>
              <w:jc w:val="center"/>
              <w:rPr>
                <w:sz w:val="26"/>
                <w:szCs w:val="26"/>
              </w:rPr>
            </w:pPr>
            <w:r w:rsidRPr="00916473">
              <w:rPr>
                <w:sz w:val="26"/>
                <w:szCs w:val="26"/>
              </w:rPr>
              <w:t>2</w:t>
            </w:r>
          </w:p>
        </w:tc>
        <w:tc>
          <w:tcPr>
            <w:tcW w:w="1226" w:type="dxa"/>
            <w:tcBorders>
              <w:top w:val="nil"/>
              <w:left w:val="nil"/>
              <w:bottom w:val="dotted" w:sz="4" w:space="0" w:color="auto"/>
              <w:right w:val="single" w:sz="4" w:space="0" w:color="auto"/>
            </w:tcBorders>
            <w:vAlign w:val="center"/>
          </w:tcPr>
          <w:p w14:paraId="20ADC67D" w14:textId="77777777" w:rsidR="00D75A63" w:rsidRPr="00916473" w:rsidRDefault="00D75A63" w:rsidP="003D2775">
            <w:pPr>
              <w:spacing w:before="120" w:after="120"/>
              <w:jc w:val="center"/>
              <w:rPr>
                <w:sz w:val="26"/>
                <w:szCs w:val="26"/>
              </w:rPr>
            </w:pPr>
            <w:r w:rsidRPr="00916473">
              <w:rPr>
                <w:sz w:val="26"/>
                <w:szCs w:val="26"/>
              </w:rPr>
              <w:t>1</w:t>
            </w:r>
          </w:p>
        </w:tc>
        <w:tc>
          <w:tcPr>
            <w:tcW w:w="1287" w:type="dxa"/>
            <w:tcBorders>
              <w:top w:val="nil"/>
              <w:left w:val="nil"/>
              <w:bottom w:val="dotted" w:sz="4" w:space="0" w:color="auto"/>
              <w:right w:val="single" w:sz="4" w:space="0" w:color="auto"/>
            </w:tcBorders>
            <w:vAlign w:val="center"/>
          </w:tcPr>
          <w:p w14:paraId="45A46581" w14:textId="77777777" w:rsidR="00D75A63" w:rsidRPr="00916473" w:rsidRDefault="00D75A63" w:rsidP="003D2775">
            <w:pPr>
              <w:spacing w:before="120" w:after="120"/>
              <w:jc w:val="center"/>
              <w:rPr>
                <w:sz w:val="26"/>
                <w:szCs w:val="26"/>
              </w:rPr>
            </w:pPr>
            <w:r w:rsidRPr="00916473">
              <w:rPr>
                <w:sz w:val="26"/>
                <w:szCs w:val="26"/>
              </w:rPr>
              <w:t>1</w:t>
            </w:r>
          </w:p>
        </w:tc>
        <w:tc>
          <w:tcPr>
            <w:tcW w:w="1368" w:type="dxa"/>
            <w:tcBorders>
              <w:top w:val="nil"/>
              <w:left w:val="nil"/>
              <w:bottom w:val="dotted" w:sz="4" w:space="0" w:color="auto"/>
              <w:right w:val="single" w:sz="4" w:space="0" w:color="auto"/>
            </w:tcBorders>
            <w:vAlign w:val="center"/>
          </w:tcPr>
          <w:p w14:paraId="4ED6D343"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6FB8C9DA" w14:textId="77777777" w:rsidTr="003D2775">
        <w:trPr>
          <w:trHeight w:val="600"/>
        </w:trPr>
        <w:tc>
          <w:tcPr>
            <w:tcW w:w="916" w:type="dxa"/>
            <w:tcBorders>
              <w:top w:val="nil"/>
              <w:left w:val="single" w:sz="4" w:space="0" w:color="auto"/>
              <w:bottom w:val="dotted" w:sz="4" w:space="0" w:color="auto"/>
              <w:right w:val="single" w:sz="4" w:space="0" w:color="auto"/>
            </w:tcBorders>
            <w:vAlign w:val="center"/>
          </w:tcPr>
          <w:p w14:paraId="49556B5A" w14:textId="77777777" w:rsidR="00D75A63" w:rsidRPr="00916473" w:rsidRDefault="00D75A63" w:rsidP="003D2775">
            <w:pPr>
              <w:spacing w:before="120" w:after="120"/>
              <w:jc w:val="center"/>
              <w:rPr>
                <w:sz w:val="26"/>
                <w:szCs w:val="26"/>
              </w:rPr>
            </w:pPr>
            <w:r w:rsidRPr="00916473">
              <w:rPr>
                <w:sz w:val="26"/>
                <w:szCs w:val="26"/>
              </w:rPr>
              <w:t>3</w:t>
            </w:r>
          </w:p>
        </w:tc>
        <w:tc>
          <w:tcPr>
            <w:tcW w:w="3398" w:type="dxa"/>
            <w:tcBorders>
              <w:top w:val="nil"/>
              <w:left w:val="nil"/>
              <w:bottom w:val="dotted" w:sz="4" w:space="0" w:color="auto"/>
              <w:right w:val="single" w:sz="4" w:space="0" w:color="auto"/>
            </w:tcBorders>
            <w:vAlign w:val="center"/>
          </w:tcPr>
          <w:p w14:paraId="6D043874" w14:textId="77777777" w:rsidR="00D75A63" w:rsidRPr="00916473" w:rsidRDefault="00D75A63" w:rsidP="003D2775">
            <w:pPr>
              <w:spacing w:before="120" w:after="120"/>
              <w:rPr>
                <w:b/>
                <w:sz w:val="26"/>
                <w:szCs w:val="26"/>
              </w:rPr>
            </w:pPr>
            <w:r w:rsidRPr="00916473">
              <w:rPr>
                <w:b/>
                <w:sz w:val="26"/>
                <w:szCs w:val="26"/>
              </w:rPr>
              <w:t>Chương 3: Pháp luật lao động</w:t>
            </w:r>
          </w:p>
          <w:p w14:paraId="55F6B566" w14:textId="77777777" w:rsidR="00D75A63" w:rsidRPr="00916473" w:rsidRDefault="00D75A63" w:rsidP="003D2775">
            <w:pPr>
              <w:tabs>
                <w:tab w:val="left" w:pos="5970"/>
              </w:tabs>
              <w:spacing w:before="120" w:after="120"/>
              <w:ind w:firstLine="154"/>
              <w:jc w:val="both"/>
              <w:rPr>
                <w:sz w:val="26"/>
                <w:szCs w:val="26"/>
              </w:rPr>
            </w:pPr>
            <w:r w:rsidRPr="00916473">
              <w:rPr>
                <w:sz w:val="26"/>
                <w:szCs w:val="26"/>
              </w:rPr>
              <w:t xml:space="preserve">1. Khái niệm, đối tượng và phương pháp điều chỉnh của Luật lao động </w:t>
            </w:r>
          </w:p>
          <w:p w14:paraId="7499DC40" w14:textId="77777777" w:rsidR="00D75A63" w:rsidRPr="00916473" w:rsidRDefault="00D75A63" w:rsidP="003D2775">
            <w:pPr>
              <w:tabs>
                <w:tab w:val="left" w:pos="5970"/>
              </w:tabs>
              <w:spacing w:before="120" w:after="120"/>
              <w:ind w:firstLine="154"/>
              <w:jc w:val="both"/>
              <w:rPr>
                <w:sz w:val="26"/>
                <w:szCs w:val="26"/>
              </w:rPr>
            </w:pPr>
            <w:r w:rsidRPr="00916473">
              <w:rPr>
                <w:sz w:val="26"/>
                <w:szCs w:val="26"/>
              </w:rPr>
              <w:t>2. Các nguyên tắc cơ bản của Luật lao động</w:t>
            </w:r>
          </w:p>
          <w:p w14:paraId="4DA3670E" w14:textId="77777777" w:rsidR="00D75A63" w:rsidRPr="00916473" w:rsidRDefault="00D75A63" w:rsidP="003D2775">
            <w:pPr>
              <w:spacing w:before="120" w:after="120"/>
              <w:ind w:firstLine="154"/>
              <w:jc w:val="both"/>
              <w:rPr>
                <w:sz w:val="26"/>
                <w:szCs w:val="26"/>
              </w:rPr>
            </w:pPr>
            <w:r w:rsidRPr="00916473">
              <w:rPr>
                <w:sz w:val="26"/>
                <w:szCs w:val="26"/>
              </w:rPr>
              <w:t>3. Một số nội dung của Bộ luật lao động</w:t>
            </w:r>
          </w:p>
        </w:tc>
        <w:tc>
          <w:tcPr>
            <w:tcW w:w="945" w:type="dxa"/>
            <w:tcBorders>
              <w:top w:val="nil"/>
              <w:left w:val="nil"/>
              <w:bottom w:val="dotted" w:sz="4" w:space="0" w:color="auto"/>
              <w:right w:val="single" w:sz="4" w:space="0" w:color="auto"/>
            </w:tcBorders>
            <w:vAlign w:val="center"/>
          </w:tcPr>
          <w:p w14:paraId="10B55BD5" w14:textId="77777777" w:rsidR="00D75A63" w:rsidRPr="00916473" w:rsidRDefault="00D75A63" w:rsidP="003D2775">
            <w:pPr>
              <w:spacing w:before="120" w:after="120"/>
              <w:jc w:val="center"/>
              <w:rPr>
                <w:sz w:val="26"/>
                <w:szCs w:val="26"/>
              </w:rPr>
            </w:pPr>
            <w:r w:rsidRPr="00916473">
              <w:rPr>
                <w:sz w:val="26"/>
                <w:szCs w:val="26"/>
              </w:rPr>
              <w:t>7</w:t>
            </w:r>
          </w:p>
        </w:tc>
        <w:tc>
          <w:tcPr>
            <w:tcW w:w="1226" w:type="dxa"/>
            <w:tcBorders>
              <w:top w:val="nil"/>
              <w:left w:val="nil"/>
              <w:bottom w:val="dotted" w:sz="4" w:space="0" w:color="auto"/>
              <w:right w:val="single" w:sz="4" w:space="0" w:color="auto"/>
            </w:tcBorders>
            <w:vAlign w:val="center"/>
          </w:tcPr>
          <w:p w14:paraId="1890A265" w14:textId="77777777" w:rsidR="00D75A63" w:rsidRPr="00916473" w:rsidRDefault="00D75A63" w:rsidP="003D2775">
            <w:pPr>
              <w:spacing w:before="120" w:after="120"/>
              <w:jc w:val="center"/>
              <w:rPr>
                <w:sz w:val="26"/>
                <w:szCs w:val="26"/>
              </w:rPr>
            </w:pPr>
            <w:r w:rsidRPr="00916473">
              <w:rPr>
                <w:sz w:val="26"/>
                <w:szCs w:val="26"/>
              </w:rPr>
              <w:t>5</w:t>
            </w:r>
          </w:p>
        </w:tc>
        <w:tc>
          <w:tcPr>
            <w:tcW w:w="1287" w:type="dxa"/>
            <w:tcBorders>
              <w:top w:val="nil"/>
              <w:left w:val="nil"/>
              <w:bottom w:val="dotted" w:sz="4" w:space="0" w:color="auto"/>
              <w:right w:val="single" w:sz="4" w:space="0" w:color="auto"/>
            </w:tcBorders>
            <w:vAlign w:val="center"/>
          </w:tcPr>
          <w:p w14:paraId="7FB2B004" w14:textId="77777777" w:rsidR="00D75A63" w:rsidRPr="00916473" w:rsidRDefault="00D75A63" w:rsidP="003D2775">
            <w:pPr>
              <w:spacing w:before="120" w:after="120"/>
              <w:jc w:val="center"/>
              <w:rPr>
                <w:sz w:val="26"/>
                <w:szCs w:val="26"/>
              </w:rPr>
            </w:pPr>
            <w:r w:rsidRPr="00916473">
              <w:rPr>
                <w:sz w:val="26"/>
                <w:szCs w:val="26"/>
              </w:rPr>
              <w:t>2</w:t>
            </w:r>
          </w:p>
        </w:tc>
        <w:tc>
          <w:tcPr>
            <w:tcW w:w="1368" w:type="dxa"/>
            <w:tcBorders>
              <w:top w:val="nil"/>
              <w:left w:val="nil"/>
              <w:bottom w:val="dotted" w:sz="4" w:space="0" w:color="auto"/>
              <w:right w:val="single" w:sz="4" w:space="0" w:color="auto"/>
            </w:tcBorders>
            <w:vAlign w:val="center"/>
          </w:tcPr>
          <w:p w14:paraId="0517738E"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2C5D8CC2" w14:textId="77777777" w:rsidTr="003D2775">
        <w:trPr>
          <w:trHeight w:val="945"/>
        </w:trPr>
        <w:tc>
          <w:tcPr>
            <w:tcW w:w="916" w:type="dxa"/>
            <w:tcBorders>
              <w:top w:val="nil"/>
              <w:left w:val="single" w:sz="4" w:space="0" w:color="auto"/>
              <w:bottom w:val="dotted" w:sz="4" w:space="0" w:color="auto"/>
              <w:right w:val="single" w:sz="4" w:space="0" w:color="auto"/>
            </w:tcBorders>
            <w:vAlign w:val="center"/>
          </w:tcPr>
          <w:p w14:paraId="1F24A409" w14:textId="77777777" w:rsidR="00D75A63" w:rsidRPr="00916473" w:rsidRDefault="00D75A63" w:rsidP="003D2775">
            <w:pPr>
              <w:spacing w:before="120" w:after="120"/>
              <w:jc w:val="center"/>
              <w:rPr>
                <w:sz w:val="26"/>
                <w:szCs w:val="26"/>
              </w:rPr>
            </w:pPr>
            <w:r w:rsidRPr="00916473">
              <w:rPr>
                <w:sz w:val="26"/>
                <w:szCs w:val="26"/>
              </w:rPr>
              <w:t>4</w:t>
            </w:r>
          </w:p>
        </w:tc>
        <w:tc>
          <w:tcPr>
            <w:tcW w:w="3398" w:type="dxa"/>
            <w:tcBorders>
              <w:top w:val="nil"/>
              <w:left w:val="nil"/>
              <w:bottom w:val="dotted" w:sz="4" w:space="0" w:color="auto"/>
              <w:right w:val="single" w:sz="4" w:space="0" w:color="auto"/>
            </w:tcBorders>
            <w:vAlign w:val="center"/>
          </w:tcPr>
          <w:p w14:paraId="5BB5C037" w14:textId="77777777" w:rsidR="00D75A63" w:rsidRPr="00916473" w:rsidRDefault="00D75A63" w:rsidP="003D2775">
            <w:pPr>
              <w:spacing w:before="120" w:after="120"/>
              <w:rPr>
                <w:sz w:val="26"/>
                <w:szCs w:val="26"/>
              </w:rPr>
            </w:pPr>
            <w:r w:rsidRPr="00916473">
              <w:rPr>
                <w:b/>
                <w:sz w:val="26"/>
                <w:szCs w:val="26"/>
              </w:rPr>
              <w:t>Chương 4: Pháp luật phòng,</w:t>
            </w:r>
            <w:r w:rsidRPr="00916473">
              <w:rPr>
                <w:sz w:val="26"/>
                <w:szCs w:val="26"/>
              </w:rPr>
              <w:t xml:space="preserve"> chống tham nhũng</w:t>
            </w:r>
          </w:p>
          <w:p w14:paraId="669BDABD" w14:textId="77777777" w:rsidR="00D75A63" w:rsidRPr="00916473" w:rsidRDefault="00D75A63" w:rsidP="003D2775">
            <w:pPr>
              <w:spacing w:before="120" w:after="120"/>
              <w:ind w:firstLine="154"/>
              <w:jc w:val="both"/>
              <w:rPr>
                <w:sz w:val="26"/>
                <w:szCs w:val="26"/>
              </w:rPr>
            </w:pPr>
            <w:r w:rsidRPr="00916473">
              <w:rPr>
                <w:sz w:val="26"/>
                <w:szCs w:val="26"/>
              </w:rPr>
              <w:t>1. Khái niệm tham nhũng</w:t>
            </w:r>
          </w:p>
          <w:p w14:paraId="04237FEC" w14:textId="77777777" w:rsidR="00D75A63" w:rsidRPr="00916473" w:rsidRDefault="00D75A63" w:rsidP="003D2775">
            <w:pPr>
              <w:spacing w:before="120" w:after="120"/>
              <w:ind w:firstLine="154"/>
              <w:rPr>
                <w:sz w:val="26"/>
                <w:szCs w:val="26"/>
              </w:rPr>
            </w:pPr>
            <w:r w:rsidRPr="00916473">
              <w:rPr>
                <w:sz w:val="26"/>
                <w:szCs w:val="26"/>
              </w:rPr>
              <w:t>2.Nguyên nhân, hậu quả của tham nhũng</w:t>
            </w:r>
          </w:p>
          <w:p w14:paraId="60EF2C7E" w14:textId="77777777" w:rsidR="00D75A63" w:rsidRPr="00916473" w:rsidRDefault="00D75A63" w:rsidP="003D2775">
            <w:pPr>
              <w:spacing w:before="120" w:after="120"/>
              <w:ind w:firstLine="154"/>
              <w:rPr>
                <w:sz w:val="26"/>
                <w:szCs w:val="26"/>
              </w:rPr>
            </w:pPr>
            <w:r w:rsidRPr="00916473">
              <w:rPr>
                <w:sz w:val="26"/>
                <w:szCs w:val="26"/>
              </w:rPr>
              <w:t>3. Ý nghĩa, tầm quan trọng của công tác phòng, chống tham nhũng</w:t>
            </w:r>
          </w:p>
          <w:p w14:paraId="528ABA9C" w14:textId="77777777" w:rsidR="00D75A63" w:rsidRPr="00916473" w:rsidRDefault="00D75A63" w:rsidP="003D2775">
            <w:pPr>
              <w:spacing w:before="120" w:after="120"/>
              <w:ind w:firstLine="154"/>
              <w:rPr>
                <w:sz w:val="26"/>
                <w:szCs w:val="26"/>
              </w:rPr>
            </w:pPr>
            <w:r w:rsidRPr="00916473">
              <w:rPr>
                <w:sz w:val="26"/>
                <w:szCs w:val="26"/>
              </w:rPr>
              <w:t>4. Trách nhiệm của công dân trong việc phòng, chống tham nhũng</w:t>
            </w:r>
          </w:p>
          <w:p w14:paraId="2F25CE89" w14:textId="77777777" w:rsidR="00D75A63" w:rsidRPr="00916473" w:rsidRDefault="00D75A63" w:rsidP="003D2775">
            <w:pPr>
              <w:spacing w:before="120" w:after="120"/>
              <w:ind w:firstLine="154"/>
              <w:rPr>
                <w:sz w:val="26"/>
                <w:szCs w:val="26"/>
              </w:rPr>
            </w:pPr>
            <w:r w:rsidRPr="00916473">
              <w:rPr>
                <w:sz w:val="26"/>
                <w:szCs w:val="26"/>
              </w:rPr>
              <w:lastRenderedPageBreak/>
              <w:t>5. Giới thiệu Luật Phòng, chống tham nhũng</w:t>
            </w:r>
          </w:p>
        </w:tc>
        <w:tc>
          <w:tcPr>
            <w:tcW w:w="945" w:type="dxa"/>
            <w:tcBorders>
              <w:top w:val="nil"/>
              <w:left w:val="nil"/>
              <w:bottom w:val="dotted" w:sz="4" w:space="0" w:color="auto"/>
              <w:right w:val="single" w:sz="4" w:space="0" w:color="auto"/>
            </w:tcBorders>
            <w:vAlign w:val="center"/>
          </w:tcPr>
          <w:p w14:paraId="58712BC5" w14:textId="77777777" w:rsidR="00D75A63" w:rsidRPr="00916473" w:rsidRDefault="00D75A63" w:rsidP="003D2775">
            <w:pPr>
              <w:spacing w:before="120" w:after="120"/>
              <w:jc w:val="center"/>
              <w:rPr>
                <w:sz w:val="26"/>
                <w:szCs w:val="26"/>
              </w:rPr>
            </w:pPr>
            <w:r w:rsidRPr="00916473">
              <w:rPr>
                <w:sz w:val="26"/>
                <w:szCs w:val="26"/>
              </w:rPr>
              <w:lastRenderedPageBreak/>
              <w:t xml:space="preserve">2 </w:t>
            </w:r>
          </w:p>
        </w:tc>
        <w:tc>
          <w:tcPr>
            <w:tcW w:w="1226" w:type="dxa"/>
            <w:tcBorders>
              <w:top w:val="nil"/>
              <w:left w:val="nil"/>
              <w:bottom w:val="dotted" w:sz="4" w:space="0" w:color="auto"/>
              <w:right w:val="single" w:sz="4" w:space="0" w:color="auto"/>
            </w:tcBorders>
            <w:vAlign w:val="center"/>
          </w:tcPr>
          <w:p w14:paraId="08A901C8" w14:textId="77777777" w:rsidR="00D75A63" w:rsidRPr="00916473" w:rsidRDefault="00D75A63" w:rsidP="003D2775">
            <w:pPr>
              <w:spacing w:before="120" w:after="120"/>
              <w:jc w:val="center"/>
              <w:rPr>
                <w:sz w:val="26"/>
                <w:szCs w:val="26"/>
              </w:rPr>
            </w:pPr>
            <w:r w:rsidRPr="00916473">
              <w:rPr>
                <w:sz w:val="26"/>
                <w:szCs w:val="26"/>
              </w:rPr>
              <w:t>1</w:t>
            </w:r>
          </w:p>
        </w:tc>
        <w:tc>
          <w:tcPr>
            <w:tcW w:w="1287" w:type="dxa"/>
            <w:tcBorders>
              <w:top w:val="nil"/>
              <w:left w:val="nil"/>
              <w:bottom w:val="dotted" w:sz="4" w:space="0" w:color="auto"/>
              <w:right w:val="single" w:sz="4" w:space="0" w:color="auto"/>
            </w:tcBorders>
            <w:vAlign w:val="center"/>
          </w:tcPr>
          <w:p w14:paraId="56B607A2" w14:textId="77777777" w:rsidR="00D75A63" w:rsidRPr="00916473" w:rsidRDefault="00D75A63" w:rsidP="003D2775">
            <w:pPr>
              <w:spacing w:before="120" w:after="120"/>
              <w:jc w:val="center"/>
              <w:rPr>
                <w:sz w:val="26"/>
                <w:szCs w:val="26"/>
              </w:rPr>
            </w:pPr>
            <w:r w:rsidRPr="00916473">
              <w:rPr>
                <w:sz w:val="26"/>
                <w:szCs w:val="26"/>
              </w:rPr>
              <w:t>1</w:t>
            </w:r>
          </w:p>
        </w:tc>
        <w:tc>
          <w:tcPr>
            <w:tcW w:w="1368" w:type="dxa"/>
            <w:tcBorders>
              <w:top w:val="nil"/>
              <w:left w:val="nil"/>
              <w:bottom w:val="dotted" w:sz="4" w:space="0" w:color="auto"/>
              <w:right w:val="single" w:sz="4" w:space="0" w:color="auto"/>
            </w:tcBorders>
            <w:vAlign w:val="center"/>
          </w:tcPr>
          <w:p w14:paraId="204FB19D"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42C13F0A" w14:textId="77777777" w:rsidTr="003D2775">
        <w:trPr>
          <w:trHeight w:val="810"/>
        </w:trPr>
        <w:tc>
          <w:tcPr>
            <w:tcW w:w="916" w:type="dxa"/>
            <w:tcBorders>
              <w:top w:val="nil"/>
              <w:left w:val="single" w:sz="4" w:space="0" w:color="auto"/>
              <w:bottom w:val="dotted" w:sz="4" w:space="0" w:color="auto"/>
              <w:right w:val="single" w:sz="4" w:space="0" w:color="auto"/>
            </w:tcBorders>
            <w:vAlign w:val="center"/>
          </w:tcPr>
          <w:p w14:paraId="1BEDB536" w14:textId="77777777" w:rsidR="00D75A63" w:rsidRPr="00916473" w:rsidRDefault="00D75A63" w:rsidP="003D2775">
            <w:pPr>
              <w:spacing w:before="120" w:after="120"/>
              <w:jc w:val="center"/>
              <w:rPr>
                <w:sz w:val="26"/>
                <w:szCs w:val="26"/>
              </w:rPr>
            </w:pPr>
            <w:r w:rsidRPr="00916473">
              <w:rPr>
                <w:sz w:val="26"/>
                <w:szCs w:val="26"/>
              </w:rPr>
              <w:t>5</w:t>
            </w:r>
          </w:p>
        </w:tc>
        <w:tc>
          <w:tcPr>
            <w:tcW w:w="3398" w:type="dxa"/>
            <w:tcBorders>
              <w:top w:val="nil"/>
              <w:left w:val="nil"/>
              <w:bottom w:val="dotted" w:sz="4" w:space="0" w:color="auto"/>
              <w:right w:val="single" w:sz="4" w:space="0" w:color="auto"/>
            </w:tcBorders>
            <w:vAlign w:val="center"/>
          </w:tcPr>
          <w:p w14:paraId="094D9E14" w14:textId="77777777" w:rsidR="00D75A63" w:rsidRPr="00916473" w:rsidRDefault="00D75A63" w:rsidP="003D2775">
            <w:pPr>
              <w:spacing w:before="120" w:after="120"/>
              <w:rPr>
                <w:b/>
                <w:sz w:val="26"/>
                <w:szCs w:val="26"/>
              </w:rPr>
            </w:pPr>
            <w:r w:rsidRPr="00916473">
              <w:rPr>
                <w:b/>
                <w:sz w:val="26"/>
                <w:szCs w:val="26"/>
              </w:rPr>
              <w:t>Chương 5: Pháp luật bảo vệ quyền lợi người tiêu dùng</w:t>
            </w:r>
          </w:p>
          <w:p w14:paraId="01B6275B" w14:textId="77777777" w:rsidR="00D75A63" w:rsidRPr="00916473" w:rsidRDefault="00D75A63" w:rsidP="003D2775">
            <w:pPr>
              <w:shd w:val="clear" w:color="auto" w:fill="FFFFFF"/>
              <w:spacing w:before="120" w:after="120"/>
              <w:ind w:firstLine="154"/>
              <w:jc w:val="both"/>
              <w:rPr>
                <w:sz w:val="26"/>
                <w:szCs w:val="26"/>
              </w:rPr>
            </w:pPr>
            <w:r w:rsidRPr="00916473">
              <w:rPr>
                <w:sz w:val="26"/>
                <w:szCs w:val="26"/>
              </w:rPr>
              <w:t>1. Quyền và nghĩa vụ của người tiêu dùng</w:t>
            </w:r>
          </w:p>
          <w:p w14:paraId="4410897A" w14:textId="77777777" w:rsidR="00D75A63" w:rsidRPr="00916473" w:rsidRDefault="00D75A63" w:rsidP="003D2775">
            <w:pPr>
              <w:shd w:val="clear" w:color="auto" w:fill="FFFFFF"/>
              <w:spacing w:before="120" w:after="120"/>
              <w:ind w:firstLine="154"/>
              <w:jc w:val="both"/>
              <w:rPr>
                <w:sz w:val="26"/>
                <w:szCs w:val="26"/>
              </w:rPr>
            </w:pPr>
            <w:r w:rsidRPr="00916473">
              <w:rPr>
                <w:sz w:val="26"/>
                <w:szCs w:val="26"/>
              </w:rPr>
              <w:t>2. Trách nhiệm của tổ chức, cá nhân đối với người tiêu dùng và bảo vệ quyền lợi người tiêu dùng</w:t>
            </w:r>
          </w:p>
        </w:tc>
        <w:tc>
          <w:tcPr>
            <w:tcW w:w="945" w:type="dxa"/>
            <w:tcBorders>
              <w:top w:val="nil"/>
              <w:left w:val="nil"/>
              <w:bottom w:val="dotted" w:sz="4" w:space="0" w:color="auto"/>
              <w:right w:val="single" w:sz="4" w:space="0" w:color="auto"/>
            </w:tcBorders>
            <w:vAlign w:val="center"/>
          </w:tcPr>
          <w:p w14:paraId="4976E8BC" w14:textId="77777777" w:rsidR="00D75A63" w:rsidRPr="00916473" w:rsidRDefault="00D75A63" w:rsidP="003D2775">
            <w:pPr>
              <w:spacing w:before="120" w:after="120"/>
              <w:jc w:val="center"/>
              <w:rPr>
                <w:sz w:val="26"/>
                <w:szCs w:val="26"/>
              </w:rPr>
            </w:pPr>
            <w:r w:rsidRPr="00916473">
              <w:rPr>
                <w:sz w:val="26"/>
                <w:szCs w:val="26"/>
              </w:rPr>
              <w:t>1</w:t>
            </w:r>
          </w:p>
        </w:tc>
        <w:tc>
          <w:tcPr>
            <w:tcW w:w="1226" w:type="dxa"/>
            <w:tcBorders>
              <w:top w:val="nil"/>
              <w:left w:val="nil"/>
              <w:bottom w:val="dotted" w:sz="4" w:space="0" w:color="auto"/>
              <w:right w:val="single" w:sz="4" w:space="0" w:color="auto"/>
            </w:tcBorders>
            <w:vAlign w:val="center"/>
          </w:tcPr>
          <w:p w14:paraId="71CB55DA" w14:textId="77777777" w:rsidR="00D75A63" w:rsidRPr="00916473" w:rsidRDefault="00D75A63" w:rsidP="003D2775">
            <w:pPr>
              <w:spacing w:before="120" w:after="120"/>
              <w:jc w:val="center"/>
              <w:rPr>
                <w:sz w:val="26"/>
                <w:szCs w:val="26"/>
              </w:rPr>
            </w:pPr>
            <w:r w:rsidRPr="00916473">
              <w:rPr>
                <w:sz w:val="26"/>
                <w:szCs w:val="26"/>
              </w:rPr>
              <w:t>1</w:t>
            </w:r>
          </w:p>
        </w:tc>
        <w:tc>
          <w:tcPr>
            <w:tcW w:w="1287" w:type="dxa"/>
            <w:tcBorders>
              <w:top w:val="nil"/>
              <w:left w:val="nil"/>
              <w:bottom w:val="dotted" w:sz="4" w:space="0" w:color="auto"/>
              <w:right w:val="single" w:sz="4" w:space="0" w:color="auto"/>
            </w:tcBorders>
            <w:vAlign w:val="center"/>
          </w:tcPr>
          <w:p w14:paraId="20A97912" w14:textId="77777777" w:rsidR="00D75A63" w:rsidRPr="00916473" w:rsidRDefault="00D75A63" w:rsidP="003D2775">
            <w:pPr>
              <w:spacing w:before="120" w:after="120"/>
              <w:jc w:val="center"/>
              <w:rPr>
                <w:sz w:val="26"/>
                <w:szCs w:val="26"/>
              </w:rPr>
            </w:pPr>
            <w:r w:rsidRPr="00916473">
              <w:rPr>
                <w:sz w:val="26"/>
                <w:szCs w:val="26"/>
              </w:rPr>
              <w:t>0</w:t>
            </w:r>
          </w:p>
        </w:tc>
        <w:tc>
          <w:tcPr>
            <w:tcW w:w="1368" w:type="dxa"/>
            <w:tcBorders>
              <w:top w:val="nil"/>
              <w:left w:val="nil"/>
              <w:bottom w:val="dotted" w:sz="4" w:space="0" w:color="auto"/>
              <w:right w:val="single" w:sz="4" w:space="0" w:color="auto"/>
            </w:tcBorders>
            <w:vAlign w:val="center"/>
          </w:tcPr>
          <w:p w14:paraId="2096582B"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4E2674D8" w14:textId="77777777" w:rsidTr="003D2775">
        <w:trPr>
          <w:trHeight w:val="600"/>
        </w:trPr>
        <w:tc>
          <w:tcPr>
            <w:tcW w:w="916" w:type="dxa"/>
            <w:tcBorders>
              <w:top w:val="nil"/>
              <w:left w:val="single" w:sz="4" w:space="0" w:color="auto"/>
              <w:bottom w:val="dotted" w:sz="4" w:space="0" w:color="auto"/>
              <w:right w:val="single" w:sz="4" w:space="0" w:color="auto"/>
            </w:tcBorders>
            <w:vAlign w:val="center"/>
          </w:tcPr>
          <w:p w14:paraId="0A9C3F2C" w14:textId="77777777" w:rsidR="00D75A63" w:rsidRPr="00916473" w:rsidRDefault="00D75A63" w:rsidP="003D2775">
            <w:pPr>
              <w:spacing w:before="120" w:after="120"/>
              <w:jc w:val="center"/>
              <w:rPr>
                <w:sz w:val="26"/>
                <w:szCs w:val="26"/>
              </w:rPr>
            </w:pPr>
            <w:r w:rsidRPr="00916473">
              <w:rPr>
                <w:sz w:val="26"/>
                <w:szCs w:val="26"/>
              </w:rPr>
              <w:t>6</w:t>
            </w:r>
          </w:p>
        </w:tc>
        <w:tc>
          <w:tcPr>
            <w:tcW w:w="3398" w:type="dxa"/>
            <w:tcBorders>
              <w:top w:val="nil"/>
              <w:left w:val="nil"/>
              <w:bottom w:val="dotted" w:sz="4" w:space="0" w:color="auto"/>
              <w:right w:val="single" w:sz="4" w:space="0" w:color="auto"/>
            </w:tcBorders>
            <w:vAlign w:val="center"/>
          </w:tcPr>
          <w:p w14:paraId="27303AFA" w14:textId="77777777" w:rsidR="00D75A63" w:rsidRPr="00916473" w:rsidRDefault="00D75A63" w:rsidP="003D2775">
            <w:pPr>
              <w:spacing w:before="120" w:after="120"/>
              <w:rPr>
                <w:sz w:val="26"/>
                <w:szCs w:val="26"/>
              </w:rPr>
            </w:pPr>
            <w:r w:rsidRPr="00916473">
              <w:rPr>
                <w:sz w:val="26"/>
                <w:szCs w:val="26"/>
              </w:rPr>
              <w:t>Kiểm tra</w:t>
            </w:r>
          </w:p>
        </w:tc>
        <w:tc>
          <w:tcPr>
            <w:tcW w:w="945" w:type="dxa"/>
            <w:tcBorders>
              <w:top w:val="nil"/>
              <w:left w:val="nil"/>
              <w:bottom w:val="dotted" w:sz="4" w:space="0" w:color="auto"/>
              <w:right w:val="single" w:sz="4" w:space="0" w:color="auto"/>
            </w:tcBorders>
            <w:vAlign w:val="center"/>
          </w:tcPr>
          <w:p w14:paraId="005340F2" w14:textId="77777777" w:rsidR="00D75A63" w:rsidRPr="00916473" w:rsidRDefault="00D75A63" w:rsidP="003D2775">
            <w:pPr>
              <w:spacing w:before="120" w:after="120"/>
              <w:jc w:val="center"/>
              <w:rPr>
                <w:sz w:val="26"/>
                <w:szCs w:val="26"/>
              </w:rPr>
            </w:pPr>
            <w:r w:rsidRPr="00916473">
              <w:rPr>
                <w:sz w:val="26"/>
                <w:szCs w:val="26"/>
              </w:rPr>
              <w:t>1</w:t>
            </w:r>
          </w:p>
        </w:tc>
        <w:tc>
          <w:tcPr>
            <w:tcW w:w="1226" w:type="dxa"/>
            <w:tcBorders>
              <w:top w:val="nil"/>
              <w:left w:val="nil"/>
              <w:bottom w:val="dotted" w:sz="4" w:space="0" w:color="auto"/>
              <w:right w:val="single" w:sz="4" w:space="0" w:color="auto"/>
            </w:tcBorders>
            <w:vAlign w:val="center"/>
          </w:tcPr>
          <w:p w14:paraId="14EF3944" w14:textId="77777777" w:rsidR="00D75A63" w:rsidRPr="00916473" w:rsidRDefault="00D75A63" w:rsidP="003D2775">
            <w:pPr>
              <w:spacing w:before="120" w:after="120"/>
              <w:jc w:val="center"/>
              <w:rPr>
                <w:sz w:val="26"/>
                <w:szCs w:val="26"/>
              </w:rPr>
            </w:pPr>
            <w:r w:rsidRPr="00916473">
              <w:rPr>
                <w:sz w:val="26"/>
                <w:szCs w:val="26"/>
              </w:rPr>
              <w:t> </w:t>
            </w:r>
          </w:p>
        </w:tc>
        <w:tc>
          <w:tcPr>
            <w:tcW w:w="1287" w:type="dxa"/>
            <w:tcBorders>
              <w:top w:val="nil"/>
              <w:left w:val="nil"/>
              <w:bottom w:val="dotted" w:sz="4" w:space="0" w:color="auto"/>
              <w:right w:val="single" w:sz="4" w:space="0" w:color="auto"/>
            </w:tcBorders>
            <w:vAlign w:val="center"/>
          </w:tcPr>
          <w:p w14:paraId="3874A5C5" w14:textId="77777777" w:rsidR="00D75A63" w:rsidRPr="00916473" w:rsidRDefault="00D75A63" w:rsidP="003D2775">
            <w:pPr>
              <w:spacing w:before="120" w:after="120"/>
              <w:jc w:val="center"/>
              <w:rPr>
                <w:sz w:val="26"/>
                <w:szCs w:val="26"/>
              </w:rPr>
            </w:pPr>
            <w:r w:rsidRPr="00916473">
              <w:rPr>
                <w:sz w:val="26"/>
                <w:szCs w:val="26"/>
              </w:rPr>
              <w:t> </w:t>
            </w:r>
          </w:p>
        </w:tc>
        <w:tc>
          <w:tcPr>
            <w:tcW w:w="1368" w:type="dxa"/>
            <w:tcBorders>
              <w:top w:val="nil"/>
              <w:left w:val="nil"/>
              <w:bottom w:val="dotted" w:sz="4" w:space="0" w:color="auto"/>
              <w:right w:val="single" w:sz="4" w:space="0" w:color="auto"/>
            </w:tcBorders>
            <w:vAlign w:val="center"/>
          </w:tcPr>
          <w:p w14:paraId="6E084405" w14:textId="77777777" w:rsidR="00D75A63" w:rsidRPr="00916473" w:rsidRDefault="00D75A63" w:rsidP="003D2775">
            <w:pPr>
              <w:spacing w:before="120" w:after="120"/>
              <w:jc w:val="center"/>
              <w:rPr>
                <w:sz w:val="26"/>
                <w:szCs w:val="26"/>
              </w:rPr>
            </w:pPr>
            <w:r w:rsidRPr="00916473">
              <w:rPr>
                <w:sz w:val="26"/>
                <w:szCs w:val="26"/>
              </w:rPr>
              <w:t>1</w:t>
            </w:r>
          </w:p>
        </w:tc>
      </w:tr>
      <w:tr w:rsidR="00D75A63" w:rsidRPr="00916473" w14:paraId="23877B7C" w14:textId="77777777" w:rsidTr="003D2775">
        <w:trPr>
          <w:trHeight w:val="600"/>
        </w:trPr>
        <w:tc>
          <w:tcPr>
            <w:tcW w:w="916" w:type="dxa"/>
            <w:tcBorders>
              <w:top w:val="nil"/>
              <w:left w:val="single" w:sz="4" w:space="0" w:color="auto"/>
              <w:bottom w:val="single" w:sz="4" w:space="0" w:color="auto"/>
              <w:right w:val="single" w:sz="4" w:space="0" w:color="auto"/>
            </w:tcBorders>
            <w:vAlign w:val="center"/>
          </w:tcPr>
          <w:p w14:paraId="345D5437" w14:textId="77777777" w:rsidR="00D75A63" w:rsidRPr="00916473" w:rsidRDefault="00D75A63" w:rsidP="003D2775">
            <w:pPr>
              <w:spacing w:before="120" w:after="120"/>
              <w:rPr>
                <w:sz w:val="26"/>
                <w:szCs w:val="26"/>
              </w:rPr>
            </w:pPr>
            <w:r w:rsidRPr="00916473">
              <w:rPr>
                <w:sz w:val="26"/>
                <w:szCs w:val="26"/>
              </w:rPr>
              <w:t> </w:t>
            </w:r>
          </w:p>
        </w:tc>
        <w:tc>
          <w:tcPr>
            <w:tcW w:w="3398" w:type="dxa"/>
            <w:tcBorders>
              <w:top w:val="nil"/>
              <w:left w:val="nil"/>
              <w:bottom w:val="single" w:sz="4" w:space="0" w:color="auto"/>
              <w:right w:val="single" w:sz="4" w:space="0" w:color="auto"/>
            </w:tcBorders>
            <w:vAlign w:val="center"/>
          </w:tcPr>
          <w:p w14:paraId="7B74A256" w14:textId="77777777" w:rsidR="00D75A63" w:rsidRPr="00916473" w:rsidRDefault="00D75A63" w:rsidP="003D2775">
            <w:pPr>
              <w:spacing w:before="120" w:after="120"/>
              <w:rPr>
                <w:b/>
                <w:bCs/>
                <w:sz w:val="26"/>
                <w:szCs w:val="26"/>
              </w:rPr>
            </w:pPr>
            <w:r w:rsidRPr="00916473">
              <w:rPr>
                <w:b/>
                <w:bCs/>
                <w:sz w:val="26"/>
                <w:szCs w:val="26"/>
              </w:rPr>
              <w:t>Cộng</w:t>
            </w:r>
          </w:p>
        </w:tc>
        <w:tc>
          <w:tcPr>
            <w:tcW w:w="945" w:type="dxa"/>
            <w:tcBorders>
              <w:top w:val="nil"/>
              <w:left w:val="nil"/>
              <w:bottom w:val="single" w:sz="4" w:space="0" w:color="auto"/>
              <w:right w:val="single" w:sz="4" w:space="0" w:color="auto"/>
            </w:tcBorders>
            <w:vAlign w:val="center"/>
          </w:tcPr>
          <w:p w14:paraId="4484ADB6" w14:textId="77777777" w:rsidR="00D75A63" w:rsidRPr="00916473" w:rsidRDefault="00D75A63" w:rsidP="003D2775">
            <w:pPr>
              <w:spacing w:before="120" w:after="120"/>
              <w:jc w:val="center"/>
              <w:rPr>
                <w:b/>
                <w:bCs/>
                <w:sz w:val="26"/>
                <w:szCs w:val="26"/>
              </w:rPr>
            </w:pPr>
            <w:r w:rsidRPr="00916473">
              <w:rPr>
                <w:b/>
                <w:bCs/>
                <w:sz w:val="26"/>
                <w:szCs w:val="26"/>
              </w:rPr>
              <w:t>15</w:t>
            </w:r>
          </w:p>
        </w:tc>
        <w:tc>
          <w:tcPr>
            <w:tcW w:w="1226" w:type="dxa"/>
            <w:tcBorders>
              <w:top w:val="nil"/>
              <w:left w:val="nil"/>
              <w:bottom w:val="single" w:sz="4" w:space="0" w:color="auto"/>
              <w:right w:val="single" w:sz="4" w:space="0" w:color="auto"/>
            </w:tcBorders>
            <w:vAlign w:val="center"/>
          </w:tcPr>
          <w:p w14:paraId="3108EB52" w14:textId="77777777" w:rsidR="00D75A63" w:rsidRPr="00916473" w:rsidRDefault="00D75A63" w:rsidP="003D2775">
            <w:pPr>
              <w:spacing w:before="120" w:after="120"/>
              <w:jc w:val="center"/>
              <w:rPr>
                <w:b/>
                <w:bCs/>
                <w:sz w:val="26"/>
                <w:szCs w:val="26"/>
              </w:rPr>
            </w:pPr>
            <w:r w:rsidRPr="00916473">
              <w:rPr>
                <w:b/>
                <w:bCs/>
                <w:sz w:val="26"/>
                <w:szCs w:val="26"/>
              </w:rPr>
              <w:t>9</w:t>
            </w:r>
          </w:p>
        </w:tc>
        <w:tc>
          <w:tcPr>
            <w:tcW w:w="1287" w:type="dxa"/>
            <w:tcBorders>
              <w:top w:val="nil"/>
              <w:left w:val="nil"/>
              <w:bottom w:val="single" w:sz="4" w:space="0" w:color="auto"/>
              <w:right w:val="single" w:sz="4" w:space="0" w:color="auto"/>
            </w:tcBorders>
            <w:vAlign w:val="center"/>
          </w:tcPr>
          <w:p w14:paraId="3E387837" w14:textId="77777777" w:rsidR="00D75A63" w:rsidRPr="00916473" w:rsidRDefault="00D75A63" w:rsidP="003D2775">
            <w:pPr>
              <w:spacing w:before="120" w:after="120"/>
              <w:jc w:val="center"/>
              <w:rPr>
                <w:b/>
                <w:bCs/>
                <w:sz w:val="26"/>
                <w:szCs w:val="26"/>
              </w:rPr>
            </w:pPr>
            <w:r w:rsidRPr="00916473">
              <w:rPr>
                <w:b/>
                <w:bCs/>
                <w:sz w:val="26"/>
                <w:szCs w:val="26"/>
              </w:rPr>
              <w:t>5</w:t>
            </w:r>
          </w:p>
        </w:tc>
        <w:tc>
          <w:tcPr>
            <w:tcW w:w="1368" w:type="dxa"/>
            <w:tcBorders>
              <w:top w:val="nil"/>
              <w:left w:val="nil"/>
              <w:bottom w:val="single" w:sz="4" w:space="0" w:color="auto"/>
              <w:right w:val="single" w:sz="4" w:space="0" w:color="auto"/>
            </w:tcBorders>
            <w:vAlign w:val="center"/>
          </w:tcPr>
          <w:p w14:paraId="17689E24" w14:textId="77777777" w:rsidR="00D75A63" w:rsidRPr="00916473" w:rsidRDefault="00D75A63" w:rsidP="003D2775">
            <w:pPr>
              <w:spacing w:before="120" w:after="120"/>
              <w:jc w:val="center"/>
              <w:rPr>
                <w:b/>
                <w:bCs/>
                <w:sz w:val="26"/>
                <w:szCs w:val="26"/>
              </w:rPr>
            </w:pPr>
            <w:r w:rsidRPr="00916473">
              <w:rPr>
                <w:b/>
                <w:bCs/>
                <w:sz w:val="26"/>
                <w:szCs w:val="26"/>
              </w:rPr>
              <w:t>1</w:t>
            </w:r>
          </w:p>
        </w:tc>
      </w:tr>
    </w:tbl>
    <w:p w14:paraId="1F990490" w14:textId="77777777" w:rsidR="00D75A63" w:rsidRPr="00916473" w:rsidRDefault="00D75A63" w:rsidP="00D75A63">
      <w:pPr>
        <w:shd w:val="clear" w:color="auto" w:fill="FFFFFF"/>
        <w:spacing w:before="120" w:after="120"/>
        <w:jc w:val="both"/>
        <w:rPr>
          <w:b/>
          <w:sz w:val="26"/>
          <w:szCs w:val="26"/>
        </w:rPr>
      </w:pPr>
    </w:p>
    <w:p w14:paraId="4C50CAD9" w14:textId="77777777" w:rsidR="00D75A63" w:rsidRPr="00916473" w:rsidRDefault="00D75A63" w:rsidP="00D75A63">
      <w:pPr>
        <w:shd w:val="clear" w:color="auto" w:fill="FFFFFF"/>
        <w:spacing w:before="120" w:after="120"/>
        <w:ind w:firstLine="720"/>
        <w:jc w:val="both"/>
        <w:rPr>
          <w:b/>
          <w:sz w:val="26"/>
          <w:szCs w:val="26"/>
        </w:rPr>
      </w:pPr>
    </w:p>
    <w:p w14:paraId="5282CC0F"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2. Nội dung chi tiết:</w:t>
      </w:r>
    </w:p>
    <w:p w14:paraId="7EDB447F" w14:textId="77777777" w:rsidR="00D75A63" w:rsidRPr="00916473" w:rsidRDefault="00D75A63" w:rsidP="00D75A63">
      <w:pPr>
        <w:tabs>
          <w:tab w:val="left" w:pos="7088"/>
        </w:tabs>
        <w:spacing w:before="120" w:after="120"/>
        <w:ind w:firstLine="720"/>
        <w:rPr>
          <w:b/>
          <w:sz w:val="26"/>
          <w:szCs w:val="26"/>
        </w:rPr>
      </w:pPr>
      <w:r w:rsidRPr="00916473">
        <w:rPr>
          <w:b/>
          <w:sz w:val="26"/>
          <w:szCs w:val="26"/>
        </w:rPr>
        <w:t>CHƯƠNG 1:</w:t>
      </w:r>
      <w:bookmarkStart w:id="12" w:name="_Hlk510877483"/>
      <w:r w:rsidRPr="00916473">
        <w:rPr>
          <w:b/>
          <w:sz w:val="26"/>
          <w:szCs w:val="26"/>
          <w:lang w:val="en-GB"/>
        </w:rPr>
        <w:t xml:space="preserve"> </w:t>
      </w:r>
      <w:r w:rsidRPr="00916473">
        <w:rPr>
          <w:b/>
          <w:sz w:val="26"/>
          <w:szCs w:val="26"/>
        </w:rPr>
        <w:t xml:space="preserve">MỘT SỐ VẤN ĐỀ CHUNG VỀ  </w:t>
      </w:r>
      <w:r w:rsidRPr="00916473">
        <w:rPr>
          <w:b/>
          <w:sz w:val="26"/>
          <w:szCs w:val="26"/>
          <w:lang w:val="en-GB"/>
        </w:rPr>
        <w:t xml:space="preserve">            </w:t>
      </w:r>
      <w:r w:rsidRPr="00916473">
        <w:rPr>
          <w:b/>
          <w:sz w:val="26"/>
          <w:szCs w:val="26"/>
          <w:lang w:val="en-GB"/>
        </w:rPr>
        <w:tab/>
      </w:r>
      <w:r w:rsidRPr="00916473">
        <w:rPr>
          <w:b/>
          <w:sz w:val="26"/>
          <w:szCs w:val="26"/>
          <w:lang w:val="en-GB"/>
        </w:rPr>
        <w:tab/>
      </w:r>
      <w:r w:rsidRPr="00916473">
        <w:rPr>
          <w:b/>
          <w:sz w:val="26"/>
          <w:szCs w:val="26"/>
          <w:lang w:val="en-GB"/>
        </w:rPr>
        <w:tab/>
      </w:r>
      <w:r w:rsidRPr="00916473">
        <w:rPr>
          <w:i/>
          <w:sz w:val="26"/>
          <w:szCs w:val="26"/>
        </w:rPr>
        <w:t>Thời gian: 2 giờ</w:t>
      </w:r>
    </w:p>
    <w:p w14:paraId="3CDFAF4D" w14:textId="77777777" w:rsidR="00D75A63" w:rsidRPr="00916473" w:rsidRDefault="00D75A63" w:rsidP="00D75A63">
      <w:pPr>
        <w:tabs>
          <w:tab w:val="left" w:pos="7088"/>
        </w:tabs>
        <w:spacing w:before="120" w:after="120"/>
        <w:ind w:firstLineChars="700" w:firstLine="1827"/>
        <w:jc w:val="both"/>
        <w:rPr>
          <w:b/>
          <w:sz w:val="26"/>
          <w:szCs w:val="26"/>
        </w:rPr>
      </w:pPr>
      <w:r w:rsidRPr="00916473">
        <w:rPr>
          <w:b/>
          <w:sz w:val="26"/>
          <w:szCs w:val="26"/>
        </w:rPr>
        <w:t>NHÀ NƯỚC VÀ PHÁP LUẬT</w:t>
      </w:r>
    </w:p>
    <w:p w14:paraId="6C54FDDA" w14:textId="77777777" w:rsidR="00D75A63" w:rsidRPr="00916473" w:rsidRDefault="00D75A63" w:rsidP="00D75A63">
      <w:pPr>
        <w:tabs>
          <w:tab w:val="left" w:pos="7088"/>
        </w:tabs>
        <w:spacing w:before="120" w:after="120"/>
        <w:ind w:firstLine="720"/>
        <w:jc w:val="center"/>
        <w:rPr>
          <w:i/>
          <w:sz w:val="26"/>
          <w:szCs w:val="26"/>
        </w:rPr>
      </w:pPr>
      <w:r w:rsidRPr="00916473">
        <w:rPr>
          <w:b/>
          <w:sz w:val="26"/>
          <w:szCs w:val="26"/>
        </w:rPr>
        <w:t xml:space="preserve">                                                                             </w:t>
      </w:r>
    </w:p>
    <w:bookmarkEnd w:id="12"/>
    <w:p w14:paraId="139B8F15" w14:textId="77777777" w:rsidR="00D75A63" w:rsidRPr="00916473" w:rsidRDefault="00D75A63" w:rsidP="00D75A63">
      <w:pPr>
        <w:spacing w:before="120" w:after="120"/>
        <w:ind w:firstLine="720"/>
        <w:rPr>
          <w:b/>
          <w:sz w:val="26"/>
          <w:szCs w:val="26"/>
        </w:rPr>
      </w:pPr>
      <w:r w:rsidRPr="00916473">
        <w:rPr>
          <w:b/>
          <w:iCs/>
          <w:sz w:val="26"/>
          <w:szCs w:val="26"/>
        </w:rPr>
        <w:t>1. Mục tiêu</w:t>
      </w:r>
    </w:p>
    <w:p w14:paraId="51CCC7E8" w14:textId="77777777" w:rsidR="00D75A63" w:rsidRPr="00916473" w:rsidRDefault="00D75A63" w:rsidP="00D75A63">
      <w:pPr>
        <w:shd w:val="clear" w:color="auto" w:fill="FFFFFF"/>
        <w:spacing w:before="120" w:after="120"/>
        <w:ind w:firstLine="720"/>
        <w:jc w:val="both"/>
        <w:rPr>
          <w:sz w:val="26"/>
          <w:szCs w:val="26"/>
        </w:rPr>
      </w:pPr>
      <w:bookmarkStart w:id="13" w:name="_Hlk520105318"/>
      <w:r w:rsidRPr="00916473">
        <w:rPr>
          <w:sz w:val="26"/>
          <w:szCs w:val="26"/>
        </w:rPr>
        <w:t>- Nhận biết được bản chất, chức năng, nguyên tắc tổ chức và hoạt động của các cơ quan trong bộ máy Nhà nước Cộng hòa xã hội chủ nghĩa Việt Nam;</w:t>
      </w:r>
    </w:p>
    <w:bookmarkEnd w:id="13"/>
    <w:p w14:paraId="381E00B9"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Nhận biết được các thành tố của hệ thống pháp luật và hệ thống văn bản quy phạm pháp luật Việt Nam.</w:t>
      </w:r>
    </w:p>
    <w:p w14:paraId="720E9331"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2. Nội dung</w:t>
      </w:r>
    </w:p>
    <w:p w14:paraId="3431C4C6" w14:textId="77777777" w:rsidR="00D75A63" w:rsidRPr="00916473" w:rsidRDefault="00D75A63" w:rsidP="00D75A63">
      <w:pPr>
        <w:spacing w:before="120" w:after="120"/>
        <w:ind w:firstLine="720"/>
        <w:jc w:val="both"/>
        <w:rPr>
          <w:sz w:val="26"/>
          <w:szCs w:val="26"/>
        </w:rPr>
      </w:pPr>
      <w:r w:rsidRPr="00916473">
        <w:rPr>
          <w:sz w:val="26"/>
          <w:szCs w:val="26"/>
        </w:rPr>
        <w:t>2.1. Nhà nước Cộng hòa xã hội chủ nghĩa Việt Nam</w:t>
      </w:r>
    </w:p>
    <w:p w14:paraId="7456B113" w14:textId="77777777" w:rsidR="00D75A63" w:rsidRPr="00916473" w:rsidRDefault="00D75A63" w:rsidP="00D75A63">
      <w:pPr>
        <w:spacing w:before="120" w:after="120"/>
        <w:ind w:firstLine="720"/>
        <w:jc w:val="both"/>
        <w:rPr>
          <w:spacing w:val="-8"/>
          <w:sz w:val="26"/>
          <w:szCs w:val="26"/>
        </w:rPr>
      </w:pPr>
      <w:r w:rsidRPr="00916473">
        <w:rPr>
          <w:spacing w:val="-8"/>
          <w:sz w:val="26"/>
          <w:szCs w:val="26"/>
        </w:rPr>
        <w:t>2.1.1. Bản chất, chức năng của Nhà nước Cộng hòa xã hội chủ nghĩa Việt Nam</w:t>
      </w:r>
    </w:p>
    <w:p w14:paraId="3CD41B3E" w14:textId="77777777" w:rsidR="00D75A63" w:rsidRPr="00916473" w:rsidRDefault="00D75A63" w:rsidP="00D75A63">
      <w:pPr>
        <w:spacing w:before="120" w:after="120"/>
        <w:ind w:firstLine="720"/>
        <w:jc w:val="both"/>
        <w:rPr>
          <w:sz w:val="26"/>
          <w:szCs w:val="26"/>
        </w:rPr>
      </w:pPr>
      <w:r w:rsidRPr="00916473">
        <w:rPr>
          <w:sz w:val="26"/>
          <w:szCs w:val="26"/>
        </w:rPr>
        <w:t>2.1.2. Nguyên tắc tổ chức và hoạt động của bộ máy Nhà nước Cộng hòa xã hội chủ nghĩa Việt Nam.</w:t>
      </w:r>
    </w:p>
    <w:p w14:paraId="3025DE62" w14:textId="77777777" w:rsidR="00D75A63" w:rsidRPr="00916473" w:rsidRDefault="00D75A63" w:rsidP="00D75A63">
      <w:pPr>
        <w:spacing w:before="120" w:after="120"/>
        <w:ind w:firstLine="720"/>
        <w:jc w:val="both"/>
        <w:rPr>
          <w:sz w:val="26"/>
          <w:szCs w:val="26"/>
        </w:rPr>
      </w:pPr>
      <w:r w:rsidRPr="00916473">
        <w:rPr>
          <w:sz w:val="26"/>
          <w:szCs w:val="26"/>
        </w:rPr>
        <w:t>2.1.3. Bộ máy Nhà nước Cộng hòa xã hội chủ nghĩa Việt Nam</w:t>
      </w:r>
    </w:p>
    <w:p w14:paraId="37D12CAB" w14:textId="77777777" w:rsidR="00D75A63" w:rsidRPr="00916473" w:rsidRDefault="00D75A63" w:rsidP="00D75A63">
      <w:pPr>
        <w:spacing w:before="120" w:after="120"/>
        <w:ind w:firstLine="720"/>
        <w:jc w:val="both"/>
        <w:rPr>
          <w:sz w:val="26"/>
          <w:szCs w:val="26"/>
        </w:rPr>
      </w:pPr>
      <w:r w:rsidRPr="00916473">
        <w:rPr>
          <w:sz w:val="26"/>
          <w:szCs w:val="26"/>
        </w:rPr>
        <w:t>2.2. Hệ thống pháp luật Việt Nam</w:t>
      </w:r>
    </w:p>
    <w:p w14:paraId="6EAB7881" w14:textId="77777777" w:rsidR="00D75A63" w:rsidRPr="00916473" w:rsidRDefault="00D75A63" w:rsidP="00D75A63">
      <w:pPr>
        <w:spacing w:before="120" w:after="120"/>
        <w:ind w:firstLine="720"/>
        <w:jc w:val="both"/>
        <w:rPr>
          <w:sz w:val="26"/>
          <w:szCs w:val="26"/>
        </w:rPr>
      </w:pPr>
      <w:r w:rsidRPr="00916473">
        <w:rPr>
          <w:sz w:val="26"/>
          <w:szCs w:val="26"/>
        </w:rPr>
        <w:t>2.2.1. Các thành tố của hệ thống pháp luật</w:t>
      </w:r>
    </w:p>
    <w:p w14:paraId="433AEBA4" w14:textId="77777777" w:rsidR="00D75A63" w:rsidRPr="00916473" w:rsidRDefault="00D75A63" w:rsidP="00D75A63">
      <w:pPr>
        <w:spacing w:before="120" w:after="120"/>
        <w:ind w:firstLine="720"/>
        <w:jc w:val="both"/>
        <w:rPr>
          <w:sz w:val="26"/>
          <w:szCs w:val="26"/>
        </w:rPr>
      </w:pPr>
      <w:r w:rsidRPr="00916473">
        <w:rPr>
          <w:sz w:val="26"/>
          <w:szCs w:val="26"/>
        </w:rPr>
        <w:t>2.2.1.1. Quy phạm pháp luật</w:t>
      </w:r>
    </w:p>
    <w:p w14:paraId="466ED94E" w14:textId="77777777" w:rsidR="00D75A63" w:rsidRPr="00916473" w:rsidRDefault="00D75A63" w:rsidP="00D75A63">
      <w:pPr>
        <w:spacing w:before="120" w:after="120"/>
        <w:ind w:firstLine="720"/>
        <w:jc w:val="both"/>
        <w:rPr>
          <w:sz w:val="26"/>
          <w:szCs w:val="26"/>
        </w:rPr>
      </w:pPr>
      <w:r w:rsidRPr="00916473">
        <w:rPr>
          <w:sz w:val="26"/>
          <w:szCs w:val="26"/>
        </w:rPr>
        <w:t>2.2.1.2. Chế định pháp luật</w:t>
      </w:r>
    </w:p>
    <w:p w14:paraId="2593604D" w14:textId="77777777" w:rsidR="00D75A63" w:rsidRPr="00916473" w:rsidRDefault="00D75A63" w:rsidP="00D75A63">
      <w:pPr>
        <w:spacing w:before="120" w:after="120"/>
        <w:ind w:firstLine="720"/>
        <w:jc w:val="both"/>
        <w:rPr>
          <w:sz w:val="26"/>
          <w:szCs w:val="26"/>
        </w:rPr>
      </w:pPr>
      <w:r w:rsidRPr="00916473">
        <w:rPr>
          <w:sz w:val="26"/>
          <w:szCs w:val="26"/>
        </w:rPr>
        <w:t>2.2.1.3. Ngành luật</w:t>
      </w:r>
    </w:p>
    <w:p w14:paraId="21E23115" w14:textId="77777777" w:rsidR="00D75A63" w:rsidRPr="00916473" w:rsidRDefault="00D75A63" w:rsidP="00D75A63">
      <w:pPr>
        <w:spacing w:before="120" w:after="120"/>
        <w:ind w:firstLine="720"/>
        <w:jc w:val="both"/>
        <w:rPr>
          <w:sz w:val="26"/>
          <w:szCs w:val="26"/>
        </w:rPr>
      </w:pPr>
      <w:r w:rsidRPr="00916473">
        <w:rPr>
          <w:sz w:val="26"/>
          <w:szCs w:val="26"/>
        </w:rPr>
        <w:lastRenderedPageBreak/>
        <w:t>2.2.2. Các ngành luật trong hệ thống pháp luật Việt Nam</w:t>
      </w:r>
    </w:p>
    <w:p w14:paraId="7D81B490" w14:textId="77777777" w:rsidR="00D75A63" w:rsidRPr="00916473" w:rsidRDefault="00D75A63" w:rsidP="00D75A63">
      <w:pPr>
        <w:spacing w:before="120" w:after="120"/>
        <w:ind w:firstLine="720"/>
        <w:jc w:val="both"/>
        <w:rPr>
          <w:sz w:val="26"/>
          <w:szCs w:val="26"/>
        </w:rPr>
      </w:pPr>
      <w:r w:rsidRPr="00916473">
        <w:rPr>
          <w:sz w:val="26"/>
          <w:szCs w:val="26"/>
        </w:rPr>
        <w:t>2.2.3. Hệ thống văn bản quy phạm pháp luật</w:t>
      </w:r>
    </w:p>
    <w:p w14:paraId="73F8F285" w14:textId="77777777" w:rsidR="00D75A63" w:rsidRPr="00916473" w:rsidRDefault="00D75A63" w:rsidP="00D75A63">
      <w:pPr>
        <w:spacing w:before="120" w:after="120"/>
        <w:ind w:firstLine="720"/>
        <w:jc w:val="both"/>
        <w:rPr>
          <w:sz w:val="26"/>
          <w:szCs w:val="26"/>
        </w:rPr>
      </w:pPr>
      <w:r w:rsidRPr="00916473">
        <w:rPr>
          <w:sz w:val="26"/>
          <w:szCs w:val="26"/>
        </w:rPr>
        <w:t>2.2.3.1. Khái niệm văn bản quy phạm pháp luật</w:t>
      </w:r>
    </w:p>
    <w:p w14:paraId="307CBC0C" w14:textId="77777777" w:rsidR="00D75A63" w:rsidRPr="00916473" w:rsidRDefault="00D75A63" w:rsidP="00D75A63">
      <w:pPr>
        <w:spacing w:before="120" w:after="120"/>
        <w:ind w:firstLine="720"/>
        <w:jc w:val="both"/>
        <w:rPr>
          <w:sz w:val="26"/>
          <w:szCs w:val="26"/>
        </w:rPr>
      </w:pPr>
      <w:r w:rsidRPr="00916473">
        <w:rPr>
          <w:sz w:val="26"/>
          <w:szCs w:val="26"/>
        </w:rPr>
        <w:t>2.2.3.2. Hệ thống văn bản quy phạm pháp luật của Việt Nam hiện nay</w:t>
      </w:r>
    </w:p>
    <w:p w14:paraId="3C46E935" w14:textId="77777777" w:rsidR="00D75A63" w:rsidRPr="00916473" w:rsidRDefault="00D75A63" w:rsidP="00D75A63">
      <w:pPr>
        <w:tabs>
          <w:tab w:val="left" w:pos="7088"/>
        </w:tabs>
        <w:spacing w:before="120" w:after="120"/>
        <w:ind w:firstLine="720"/>
        <w:jc w:val="center"/>
        <w:rPr>
          <w:b/>
          <w:sz w:val="26"/>
          <w:szCs w:val="26"/>
        </w:rPr>
      </w:pPr>
    </w:p>
    <w:p w14:paraId="076D6FB9" w14:textId="77777777" w:rsidR="00D75A63" w:rsidRPr="00916473" w:rsidRDefault="00D75A63" w:rsidP="00D75A63">
      <w:pPr>
        <w:tabs>
          <w:tab w:val="left" w:pos="7088"/>
        </w:tabs>
        <w:spacing w:before="120" w:after="120"/>
        <w:ind w:hanging="142"/>
        <w:rPr>
          <w:b/>
          <w:sz w:val="26"/>
          <w:szCs w:val="26"/>
          <w:lang w:val="en-GB"/>
        </w:rPr>
      </w:pPr>
      <w:r w:rsidRPr="00916473">
        <w:rPr>
          <w:b/>
          <w:sz w:val="26"/>
          <w:szCs w:val="26"/>
          <w:lang w:val="en-GB"/>
        </w:rPr>
        <w:tab/>
        <w:t xml:space="preserve">           </w:t>
      </w:r>
      <w:r w:rsidRPr="00916473">
        <w:rPr>
          <w:b/>
          <w:sz w:val="26"/>
          <w:szCs w:val="26"/>
        </w:rPr>
        <w:t>CHƯƠNG 2:</w:t>
      </w:r>
      <w:r w:rsidRPr="00916473">
        <w:rPr>
          <w:b/>
          <w:sz w:val="26"/>
          <w:szCs w:val="26"/>
          <w:lang w:val="en-GB"/>
        </w:rPr>
        <w:t xml:space="preserve"> </w:t>
      </w:r>
      <w:r w:rsidRPr="00916473">
        <w:rPr>
          <w:b/>
          <w:sz w:val="26"/>
          <w:szCs w:val="26"/>
        </w:rPr>
        <w:t>HIẾN PHÁP</w:t>
      </w:r>
      <w:r w:rsidRPr="00916473">
        <w:rPr>
          <w:b/>
          <w:sz w:val="26"/>
          <w:szCs w:val="26"/>
          <w:lang w:val="en-GB"/>
        </w:rPr>
        <w:t xml:space="preserve">                                                           </w:t>
      </w:r>
      <w:r w:rsidRPr="00916473">
        <w:rPr>
          <w:i/>
          <w:sz w:val="26"/>
          <w:szCs w:val="26"/>
        </w:rPr>
        <w:t>Thời gian: 2 giờ</w:t>
      </w:r>
    </w:p>
    <w:p w14:paraId="0C63BB0A" w14:textId="77777777" w:rsidR="00D75A63" w:rsidRPr="00916473" w:rsidRDefault="00D75A63" w:rsidP="00D75A63">
      <w:pPr>
        <w:spacing w:before="120" w:after="120"/>
        <w:ind w:firstLine="720"/>
        <w:jc w:val="both"/>
        <w:rPr>
          <w:b/>
          <w:sz w:val="26"/>
          <w:szCs w:val="26"/>
        </w:rPr>
      </w:pPr>
      <w:r w:rsidRPr="00916473">
        <w:rPr>
          <w:b/>
          <w:iCs/>
          <w:sz w:val="26"/>
          <w:szCs w:val="26"/>
        </w:rPr>
        <w:t>1. Mục tiêu</w:t>
      </w:r>
    </w:p>
    <w:p w14:paraId="690B3643" w14:textId="77777777" w:rsidR="00D75A63" w:rsidRPr="00916473" w:rsidRDefault="00D75A63" w:rsidP="00D75A63">
      <w:pPr>
        <w:spacing w:before="120" w:after="120"/>
        <w:ind w:firstLine="720"/>
        <w:jc w:val="both"/>
        <w:rPr>
          <w:sz w:val="26"/>
          <w:szCs w:val="26"/>
        </w:rPr>
      </w:pPr>
      <w:r w:rsidRPr="00916473">
        <w:rPr>
          <w:sz w:val="26"/>
          <w:szCs w:val="26"/>
        </w:rPr>
        <w:t>- Trình bày được khái niệm, vị trí của hiến pháp và một số nội dung cơ bản của Hiến pháp nước Cộng hòa xã hội chủ nghĩa Việt Nam;</w:t>
      </w:r>
    </w:p>
    <w:p w14:paraId="6E2D9B0D" w14:textId="77777777" w:rsidR="00D75A63" w:rsidRPr="00916473" w:rsidRDefault="00D75A63" w:rsidP="00D75A63">
      <w:pPr>
        <w:spacing w:before="120" w:after="120"/>
        <w:ind w:firstLine="720"/>
        <w:jc w:val="both"/>
        <w:rPr>
          <w:sz w:val="26"/>
          <w:szCs w:val="26"/>
        </w:rPr>
      </w:pPr>
      <w:r w:rsidRPr="00916473">
        <w:rPr>
          <w:sz w:val="26"/>
          <w:szCs w:val="26"/>
        </w:rPr>
        <w:t>- Nhận thức được trách nhiệm của các tổ chức, cá nhân trong việc thi hành và bảo vệ Hiến pháp.</w:t>
      </w:r>
    </w:p>
    <w:p w14:paraId="66A24572" w14:textId="77777777" w:rsidR="00D75A63" w:rsidRPr="00916473" w:rsidRDefault="00D75A63" w:rsidP="00D75A63">
      <w:pPr>
        <w:spacing w:before="120" w:after="120"/>
        <w:ind w:firstLine="720"/>
        <w:jc w:val="both"/>
        <w:rPr>
          <w:b/>
          <w:sz w:val="26"/>
          <w:szCs w:val="26"/>
        </w:rPr>
      </w:pPr>
      <w:r w:rsidRPr="00916473">
        <w:rPr>
          <w:b/>
          <w:iCs/>
          <w:sz w:val="26"/>
          <w:szCs w:val="26"/>
        </w:rPr>
        <w:t>2. Nội dung</w:t>
      </w:r>
    </w:p>
    <w:p w14:paraId="7A4F0CD6" w14:textId="77777777" w:rsidR="00D75A63" w:rsidRPr="00916473" w:rsidRDefault="00D75A63" w:rsidP="00D75A63">
      <w:pPr>
        <w:spacing w:before="120" w:after="120"/>
        <w:ind w:firstLine="720"/>
        <w:jc w:val="both"/>
        <w:rPr>
          <w:sz w:val="26"/>
          <w:szCs w:val="26"/>
        </w:rPr>
      </w:pPr>
      <w:r w:rsidRPr="00916473">
        <w:rPr>
          <w:sz w:val="26"/>
          <w:szCs w:val="26"/>
        </w:rPr>
        <w:t>2.1. Hiến pháp trong hệ thống pháp luật Việt Nam</w:t>
      </w:r>
    </w:p>
    <w:p w14:paraId="45AC798F" w14:textId="77777777" w:rsidR="00D75A63" w:rsidRPr="00916473" w:rsidRDefault="00D75A63" w:rsidP="00D75A63">
      <w:pPr>
        <w:spacing w:before="120" w:after="120"/>
        <w:ind w:firstLine="720"/>
        <w:jc w:val="both"/>
        <w:rPr>
          <w:sz w:val="26"/>
          <w:szCs w:val="26"/>
        </w:rPr>
      </w:pPr>
      <w:r w:rsidRPr="00916473">
        <w:rPr>
          <w:sz w:val="26"/>
          <w:szCs w:val="26"/>
        </w:rPr>
        <w:t xml:space="preserve">2.1.1. Khái niệm hiến pháp </w:t>
      </w:r>
    </w:p>
    <w:p w14:paraId="04C03AB2" w14:textId="77777777" w:rsidR="00D75A63" w:rsidRPr="00916473" w:rsidRDefault="00D75A63" w:rsidP="00D75A63">
      <w:pPr>
        <w:spacing w:before="120" w:after="120"/>
        <w:ind w:firstLine="720"/>
        <w:jc w:val="both"/>
        <w:rPr>
          <w:sz w:val="26"/>
          <w:szCs w:val="26"/>
        </w:rPr>
      </w:pPr>
      <w:r w:rsidRPr="00916473">
        <w:rPr>
          <w:sz w:val="26"/>
          <w:szCs w:val="26"/>
        </w:rPr>
        <w:t>2.1.2. Vị trí của hiến pháp trong hệ thống pháp luật Việt Nam</w:t>
      </w:r>
    </w:p>
    <w:p w14:paraId="5D9866AD" w14:textId="77777777" w:rsidR="00D75A63" w:rsidRPr="00916473" w:rsidRDefault="00D75A63" w:rsidP="00D75A63">
      <w:pPr>
        <w:spacing w:before="120" w:after="120"/>
        <w:ind w:firstLine="720"/>
        <w:jc w:val="both"/>
        <w:rPr>
          <w:sz w:val="26"/>
          <w:szCs w:val="26"/>
        </w:rPr>
      </w:pPr>
      <w:r w:rsidRPr="00916473">
        <w:rPr>
          <w:sz w:val="26"/>
          <w:szCs w:val="26"/>
        </w:rPr>
        <w:t>2.2. Một số nội dung cơ bản của Hiến pháp nước Cộng hòa xã hội chủ nghĩa Việt Nam năm 2013</w:t>
      </w:r>
    </w:p>
    <w:p w14:paraId="3AA7D48A" w14:textId="77777777" w:rsidR="00D75A63" w:rsidRPr="00916473" w:rsidRDefault="00D75A63" w:rsidP="00D75A63">
      <w:pPr>
        <w:spacing w:before="120" w:after="120"/>
        <w:ind w:firstLine="720"/>
        <w:jc w:val="both"/>
        <w:rPr>
          <w:sz w:val="26"/>
          <w:szCs w:val="26"/>
        </w:rPr>
      </w:pPr>
      <w:r w:rsidRPr="00916473">
        <w:rPr>
          <w:sz w:val="26"/>
          <w:szCs w:val="26"/>
        </w:rPr>
        <w:t>2.2.1. Chế độ chính trị</w:t>
      </w:r>
    </w:p>
    <w:p w14:paraId="539175DE" w14:textId="77777777" w:rsidR="00D75A63" w:rsidRPr="00916473" w:rsidRDefault="00D75A63" w:rsidP="00D75A63">
      <w:pPr>
        <w:spacing w:before="120" w:after="120"/>
        <w:ind w:firstLine="720"/>
        <w:jc w:val="both"/>
        <w:rPr>
          <w:sz w:val="26"/>
          <w:szCs w:val="26"/>
        </w:rPr>
      </w:pPr>
      <w:r w:rsidRPr="00916473">
        <w:rPr>
          <w:sz w:val="26"/>
          <w:szCs w:val="26"/>
        </w:rPr>
        <w:t xml:space="preserve">2.2.2. Quyền con người, quyền và nghĩa vụ cơ bản của công dân </w:t>
      </w:r>
    </w:p>
    <w:p w14:paraId="0E63A749" w14:textId="77777777" w:rsidR="00D75A63" w:rsidRPr="00916473" w:rsidRDefault="00D75A63" w:rsidP="00D75A63">
      <w:pPr>
        <w:spacing w:before="120" w:after="120"/>
        <w:ind w:firstLine="720"/>
        <w:jc w:val="both"/>
        <w:rPr>
          <w:sz w:val="26"/>
          <w:szCs w:val="26"/>
        </w:rPr>
      </w:pPr>
      <w:r w:rsidRPr="00916473">
        <w:rPr>
          <w:sz w:val="26"/>
          <w:szCs w:val="26"/>
        </w:rPr>
        <w:t>2.2.3. Kinh tế, xã hội, văn hóa, giáo dục, khoa học, công nghệ và môi trường</w:t>
      </w:r>
    </w:p>
    <w:p w14:paraId="201542A2" w14:textId="77777777" w:rsidR="00D75A63" w:rsidRPr="00916473" w:rsidRDefault="00D75A63" w:rsidP="00D75A63">
      <w:pPr>
        <w:spacing w:before="120" w:after="120"/>
        <w:ind w:firstLine="720"/>
        <w:jc w:val="both"/>
        <w:rPr>
          <w:sz w:val="26"/>
          <w:szCs w:val="26"/>
        </w:rPr>
      </w:pPr>
    </w:p>
    <w:p w14:paraId="6AAA13A5" w14:textId="77777777" w:rsidR="00D75A63" w:rsidRPr="00916473" w:rsidRDefault="00D75A63" w:rsidP="00D75A63">
      <w:pPr>
        <w:tabs>
          <w:tab w:val="left" w:pos="7088"/>
        </w:tabs>
        <w:spacing w:before="120" w:after="120"/>
        <w:rPr>
          <w:b/>
          <w:sz w:val="26"/>
          <w:szCs w:val="26"/>
        </w:rPr>
      </w:pPr>
      <w:r w:rsidRPr="00916473">
        <w:rPr>
          <w:b/>
          <w:sz w:val="26"/>
          <w:szCs w:val="26"/>
          <w:lang w:val="en-GB"/>
        </w:rPr>
        <w:t xml:space="preserve">   </w:t>
      </w:r>
      <w:r w:rsidRPr="00916473">
        <w:rPr>
          <w:b/>
          <w:sz w:val="26"/>
          <w:szCs w:val="26"/>
        </w:rPr>
        <w:t>CHƯƠNG 3:</w:t>
      </w:r>
      <w:r w:rsidRPr="00916473">
        <w:rPr>
          <w:b/>
          <w:sz w:val="26"/>
          <w:szCs w:val="26"/>
          <w:lang w:val="en-GB"/>
        </w:rPr>
        <w:t xml:space="preserve">  </w:t>
      </w:r>
      <w:r w:rsidRPr="00916473">
        <w:rPr>
          <w:b/>
          <w:sz w:val="26"/>
          <w:szCs w:val="26"/>
        </w:rPr>
        <w:t>PHÁP LUẬT LAO ĐỘNG</w:t>
      </w:r>
      <w:r w:rsidRPr="00916473">
        <w:rPr>
          <w:b/>
          <w:sz w:val="26"/>
          <w:szCs w:val="26"/>
          <w:lang w:val="en-GB"/>
        </w:rPr>
        <w:t xml:space="preserve">      </w:t>
      </w:r>
      <w:r w:rsidRPr="00916473">
        <w:rPr>
          <w:b/>
          <w:sz w:val="26"/>
          <w:szCs w:val="26"/>
          <w:lang w:val="en-GB"/>
        </w:rPr>
        <w:tab/>
      </w:r>
      <w:r w:rsidRPr="00916473">
        <w:rPr>
          <w:b/>
          <w:sz w:val="26"/>
          <w:szCs w:val="26"/>
          <w:lang w:val="en-GB"/>
        </w:rPr>
        <w:tab/>
        <w:t xml:space="preserve">       </w:t>
      </w:r>
      <w:r w:rsidRPr="00916473">
        <w:rPr>
          <w:i/>
          <w:sz w:val="26"/>
          <w:szCs w:val="26"/>
        </w:rPr>
        <w:t>Thời gian: 7 giờ</w:t>
      </w:r>
    </w:p>
    <w:p w14:paraId="19C09622" w14:textId="77777777" w:rsidR="00D75A63" w:rsidRPr="00916473" w:rsidRDefault="00D75A63" w:rsidP="00D75A63">
      <w:pPr>
        <w:spacing w:before="120" w:after="120"/>
        <w:ind w:firstLine="720"/>
        <w:jc w:val="both"/>
        <w:rPr>
          <w:b/>
          <w:iCs/>
          <w:sz w:val="26"/>
          <w:szCs w:val="26"/>
          <w:lang w:val="en-GB"/>
        </w:rPr>
      </w:pPr>
      <w:r w:rsidRPr="00916473">
        <w:rPr>
          <w:b/>
          <w:iCs/>
          <w:sz w:val="26"/>
          <w:szCs w:val="26"/>
        </w:rPr>
        <w:t>1. Mục tiêu</w:t>
      </w:r>
      <w:r w:rsidRPr="00916473">
        <w:rPr>
          <w:b/>
          <w:iCs/>
          <w:sz w:val="26"/>
          <w:szCs w:val="26"/>
          <w:lang w:val="en-GB"/>
        </w:rPr>
        <w:t xml:space="preserve">  </w:t>
      </w:r>
    </w:p>
    <w:p w14:paraId="0C4C4D21"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 Trình bày được một số nội dung cơ bản về Luật lao động. </w:t>
      </w:r>
    </w:p>
    <w:p w14:paraId="663795FF" w14:textId="77777777" w:rsidR="00D75A63" w:rsidRPr="00916473" w:rsidRDefault="00D75A63" w:rsidP="00D75A63">
      <w:pPr>
        <w:spacing w:before="120" w:after="120"/>
        <w:ind w:firstLine="720"/>
        <w:jc w:val="both"/>
        <w:rPr>
          <w:sz w:val="26"/>
          <w:szCs w:val="26"/>
        </w:rPr>
      </w:pPr>
      <w:r w:rsidRPr="00916473">
        <w:rPr>
          <w:sz w:val="26"/>
          <w:szCs w:val="26"/>
        </w:rPr>
        <w:t xml:space="preserve">- Nhận biết được quyền, nghĩa vụ của người lao động, người sử dụng lao động và một số vấn đề cơ bản khác trong pháp luật lao động. </w:t>
      </w:r>
    </w:p>
    <w:p w14:paraId="7D823B83" w14:textId="77777777" w:rsidR="00D75A63" w:rsidRPr="00916473" w:rsidRDefault="00D75A63" w:rsidP="00D75A63">
      <w:pPr>
        <w:spacing w:before="120" w:after="120"/>
        <w:ind w:firstLine="720"/>
        <w:jc w:val="both"/>
        <w:rPr>
          <w:b/>
          <w:iCs/>
          <w:sz w:val="26"/>
          <w:szCs w:val="26"/>
        </w:rPr>
      </w:pPr>
      <w:r w:rsidRPr="00916473">
        <w:rPr>
          <w:b/>
          <w:iCs/>
          <w:sz w:val="26"/>
          <w:szCs w:val="26"/>
        </w:rPr>
        <w:t>2. Nội dung</w:t>
      </w:r>
    </w:p>
    <w:p w14:paraId="083215AB" w14:textId="77777777" w:rsidR="00D75A63" w:rsidRPr="00916473" w:rsidRDefault="00D75A63" w:rsidP="00D75A63">
      <w:pPr>
        <w:tabs>
          <w:tab w:val="left" w:pos="5970"/>
        </w:tabs>
        <w:spacing w:before="120" w:after="120"/>
        <w:ind w:firstLine="720"/>
        <w:jc w:val="both"/>
        <w:rPr>
          <w:sz w:val="26"/>
          <w:szCs w:val="26"/>
        </w:rPr>
      </w:pPr>
      <w:bookmarkStart w:id="14" w:name="_Hlk529878942"/>
      <w:r w:rsidRPr="00916473">
        <w:rPr>
          <w:sz w:val="26"/>
          <w:szCs w:val="26"/>
        </w:rPr>
        <w:t xml:space="preserve">2.1. Khái niệm, đối tượng và phương pháp điều chỉnh của Luật lao động </w:t>
      </w:r>
    </w:p>
    <w:p w14:paraId="0475E504" w14:textId="77777777" w:rsidR="00D75A63" w:rsidRPr="00916473" w:rsidRDefault="00D75A63" w:rsidP="00D75A63">
      <w:pPr>
        <w:tabs>
          <w:tab w:val="left" w:pos="5970"/>
        </w:tabs>
        <w:spacing w:before="120" w:after="120"/>
        <w:ind w:firstLine="720"/>
        <w:jc w:val="both"/>
        <w:rPr>
          <w:sz w:val="26"/>
          <w:szCs w:val="26"/>
        </w:rPr>
      </w:pPr>
      <w:r w:rsidRPr="00916473">
        <w:rPr>
          <w:sz w:val="26"/>
          <w:szCs w:val="26"/>
        </w:rPr>
        <w:t>2.2. Các nguyên tắc cơ bản của Luật lao động</w:t>
      </w:r>
    </w:p>
    <w:p w14:paraId="39DF7E28" w14:textId="77777777" w:rsidR="00D75A63" w:rsidRPr="00916473" w:rsidRDefault="00D75A63" w:rsidP="00D75A63">
      <w:pPr>
        <w:spacing w:before="120" w:after="120"/>
        <w:ind w:firstLine="720"/>
        <w:jc w:val="both"/>
        <w:rPr>
          <w:sz w:val="26"/>
          <w:szCs w:val="26"/>
        </w:rPr>
      </w:pPr>
      <w:r w:rsidRPr="00916473">
        <w:rPr>
          <w:sz w:val="26"/>
          <w:szCs w:val="26"/>
        </w:rPr>
        <w:t>2.3. Một số nội dung của Bộ luật lao động</w:t>
      </w:r>
    </w:p>
    <w:p w14:paraId="4DF784BF" w14:textId="77777777" w:rsidR="00D75A63" w:rsidRPr="00916473" w:rsidRDefault="00D75A63" w:rsidP="00D75A63">
      <w:pPr>
        <w:spacing w:before="120" w:after="120"/>
        <w:ind w:firstLine="720"/>
        <w:jc w:val="both"/>
        <w:rPr>
          <w:sz w:val="26"/>
          <w:szCs w:val="26"/>
        </w:rPr>
      </w:pPr>
      <w:r w:rsidRPr="00916473">
        <w:rPr>
          <w:sz w:val="26"/>
          <w:szCs w:val="26"/>
        </w:rPr>
        <w:t>2.3.1. Quyền và nghĩa vụ của người lao động</w:t>
      </w:r>
    </w:p>
    <w:p w14:paraId="2BAC606A" w14:textId="77777777" w:rsidR="00D75A63" w:rsidRPr="00916473" w:rsidRDefault="00D75A63" w:rsidP="00D75A63">
      <w:pPr>
        <w:spacing w:before="120" w:after="120"/>
        <w:ind w:firstLine="720"/>
        <w:jc w:val="both"/>
        <w:rPr>
          <w:sz w:val="26"/>
          <w:szCs w:val="26"/>
        </w:rPr>
      </w:pPr>
      <w:r w:rsidRPr="00916473">
        <w:rPr>
          <w:sz w:val="26"/>
          <w:szCs w:val="26"/>
        </w:rPr>
        <w:t>2.3.2. Quyền và nghĩa vụ của người sử dụng lao động</w:t>
      </w:r>
    </w:p>
    <w:p w14:paraId="0EFB91DC" w14:textId="77777777" w:rsidR="00D75A63" w:rsidRPr="00916473" w:rsidRDefault="00D75A63" w:rsidP="00D75A63">
      <w:pPr>
        <w:spacing w:before="120" w:after="120"/>
        <w:ind w:firstLine="720"/>
        <w:jc w:val="both"/>
        <w:rPr>
          <w:sz w:val="26"/>
          <w:szCs w:val="26"/>
        </w:rPr>
      </w:pPr>
      <w:r w:rsidRPr="00916473">
        <w:rPr>
          <w:sz w:val="26"/>
          <w:szCs w:val="26"/>
        </w:rPr>
        <w:t>2.3.3. Hợp đồng lao động</w:t>
      </w:r>
    </w:p>
    <w:p w14:paraId="6417661C" w14:textId="77777777" w:rsidR="00D75A63" w:rsidRPr="00916473" w:rsidRDefault="00D75A63" w:rsidP="00D75A63">
      <w:pPr>
        <w:spacing w:before="120" w:after="120"/>
        <w:ind w:firstLine="720"/>
        <w:jc w:val="both"/>
        <w:rPr>
          <w:sz w:val="26"/>
          <w:szCs w:val="26"/>
        </w:rPr>
      </w:pPr>
      <w:r w:rsidRPr="00916473">
        <w:rPr>
          <w:sz w:val="26"/>
          <w:szCs w:val="26"/>
        </w:rPr>
        <w:t xml:space="preserve">2.3.4. Tiền lương </w:t>
      </w:r>
    </w:p>
    <w:p w14:paraId="70B51B0F" w14:textId="77777777" w:rsidR="00D75A63" w:rsidRPr="00916473" w:rsidRDefault="00D75A63" w:rsidP="00D75A63">
      <w:pPr>
        <w:spacing w:before="120" w:after="120"/>
        <w:ind w:firstLine="720"/>
        <w:jc w:val="both"/>
        <w:rPr>
          <w:sz w:val="26"/>
          <w:szCs w:val="26"/>
        </w:rPr>
      </w:pPr>
      <w:r w:rsidRPr="00916473">
        <w:rPr>
          <w:sz w:val="26"/>
          <w:szCs w:val="26"/>
        </w:rPr>
        <w:lastRenderedPageBreak/>
        <w:t>2.3.5. Bảo hiểm xã hội</w:t>
      </w:r>
    </w:p>
    <w:p w14:paraId="6EDBF4F3" w14:textId="77777777" w:rsidR="00D75A63" w:rsidRPr="00916473" w:rsidRDefault="00D75A63" w:rsidP="00D75A63">
      <w:pPr>
        <w:spacing w:before="120" w:after="120"/>
        <w:ind w:firstLine="720"/>
        <w:jc w:val="both"/>
        <w:rPr>
          <w:sz w:val="26"/>
          <w:szCs w:val="26"/>
        </w:rPr>
      </w:pPr>
      <w:r w:rsidRPr="00916473">
        <w:rPr>
          <w:sz w:val="26"/>
          <w:szCs w:val="26"/>
        </w:rPr>
        <w:t>2.3.6. Thời gian làm việc, thời gian nghỉ ngơi</w:t>
      </w:r>
    </w:p>
    <w:p w14:paraId="0750FAB4" w14:textId="77777777" w:rsidR="00D75A63" w:rsidRPr="00916473" w:rsidRDefault="00D75A63" w:rsidP="00D75A63">
      <w:pPr>
        <w:spacing w:before="120" w:after="120"/>
        <w:ind w:firstLine="720"/>
        <w:jc w:val="both"/>
        <w:rPr>
          <w:sz w:val="26"/>
          <w:szCs w:val="26"/>
        </w:rPr>
      </w:pPr>
      <w:r w:rsidRPr="00916473">
        <w:rPr>
          <w:sz w:val="26"/>
          <w:szCs w:val="26"/>
        </w:rPr>
        <w:t>2.3.7. Kỷ luật lao động</w:t>
      </w:r>
    </w:p>
    <w:p w14:paraId="48AE7892" w14:textId="77777777" w:rsidR="00D75A63" w:rsidRPr="00916473" w:rsidRDefault="00D75A63" w:rsidP="00D75A63">
      <w:pPr>
        <w:spacing w:before="120" w:after="120"/>
        <w:ind w:firstLine="720"/>
        <w:jc w:val="both"/>
        <w:rPr>
          <w:sz w:val="26"/>
          <w:szCs w:val="26"/>
        </w:rPr>
      </w:pPr>
      <w:r w:rsidRPr="00916473">
        <w:rPr>
          <w:sz w:val="26"/>
          <w:szCs w:val="26"/>
        </w:rPr>
        <w:t>2.3.8. Tranh chấp lao động</w:t>
      </w:r>
    </w:p>
    <w:p w14:paraId="6854672E" w14:textId="77777777" w:rsidR="00D75A63" w:rsidRPr="00916473" w:rsidRDefault="00D75A63" w:rsidP="00D75A63">
      <w:pPr>
        <w:spacing w:before="120" w:after="120"/>
        <w:ind w:firstLine="720"/>
        <w:jc w:val="both"/>
        <w:rPr>
          <w:sz w:val="26"/>
          <w:szCs w:val="26"/>
        </w:rPr>
      </w:pPr>
      <w:r w:rsidRPr="00916473">
        <w:rPr>
          <w:sz w:val="26"/>
          <w:szCs w:val="26"/>
        </w:rPr>
        <w:t>2.3.9. Công đoàn</w:t>
      </w:r>
    </w:p>
    <w:p w14:paraId="0907505E" w14:textId="77777777" w:rsidR="00D75A63" w:rsidRPr="00916473" w:rsidRDefault="00D75A63" w:rsidP="00D75A63">
      <w:pPr>
        <w:spacing w:before="120" w:after="120"/>
        <w:ind w:firstLine="720"/>
        <w:jc w:val="both"/>
        <w:rPr>
          <w:sz w:val="26"/>
          <w:szCs w:val="26"/>
        </w:rPr>
      </w:pPr>
    </w:p>
    <w:bookmarkEnd w:id="14"/>
    <w:p w14:paraId="78A2D4E7" w14:textId="77777777" w:rsidR="00D75A63" w:rsidRPr="00916473" w:rsidRDefault="00D75A63" w:rsidP="00D75A63">
      <w:pPr>
        <w:tabs>
          <w:tab w:val="left" w:pos="7088"/>
        </w:tabs>
        <w:spacing w:before="120" w:after="120"/>
        <w:jc w:val="center"/>
        <w:rPr>
          <w:b/>
          <w:sz w:val="26"/>
          <w:szCs w:val="26"/>
        </w:rPr>
      </w:pPr>
      <w:r w:rsidRPr="00916473">
        <w:rPr>
          <w:b/>
          <w:sz w:val="26"/>
          <w:szCs w:val="26"/>
        </w:rPr>
        <w:t>CHƯƠNG 4:</w:t>
      </w:r>
      <w:r w:rsidRPr="00916473">
        <w:rPr>
          <w:b/>
          <w:sz w:val="26"/>
          <w:szCs w:val="26"/>
          <w:lang w:val="en-GB"/>
        </w:rPr>
        <w:t xml:space="preserve"> </w:t>
      </w:r>
      <w:r w:rsidRPr="00916473">
        <w:rPr>
          <w:b/>
          <w:sz w:val="26"/>
          <w:szCs w:val="26"/>
        </w:rPr>
        <w:t xml:space="preserve">PHÁP LUẬT PHÒNG, CHỐNG                                 </w:t>
      </w:r>
      <w:r w:rsidRPr="00916473">
        <w:rPr>
          <w:i/>
          <w:sz w:val="26"/>
          <w:szCs w:val="26"/>
        </w:rPr>
        <w:t>Thời gian: 2 giờ</w:t>
      </w:r>
    </w:p>
    <w:p w14:paraId="19CE88F2" w14:textId="77777777" w:rsidR="00D75A63" w:rsidRPr="00916473" w:rsidRDefault="00D75A63" w:rsidP="00D75A63">
      <w:pPr>
        <w:tabs>
          <w:tab w:val="left" w:pos="7088"/>
        </w:tabs>
        <w:spacing w:before="120" w:after="120"/>
        <w:rPr>
          <w:b/>
          <w:sz w:val="26"/>
          <w:szCs w:val="26"/>
        </w:rPr>
      </w:pPr>
      <w:r w:rsidRPr="00916473">
        <w:rPr>
          <w:b/>
          <w:sz w:val="26"/>
          <w:szCs w:val="26"/>
        </w:rPr>
        <w:t xml:space="preserve">       CHỐNG THAM NHŨNG</w:t>
      </w:r>
    </w:p>
    <w:p w14:paraId="23687C77" w14:textId="77777777" w:rsidR="00D75A63" w:rsidRPr="00916473" w:rsidRDefault="00D75A63" w:rsidP="00D75A63">
      <w:pPr>
        <w:spacing w:before="120" w:after="120"/>
        <w:ind w:firstLine="720"/>
        <w:jc w:val="both"/>
        <w:rPr>
          <w:b/>
          <w:iCs/>
          <w:sz w:val="26"/>
          <w:szCs w:val="26"/>
        </w:rPr>
      </w:pPr>
      <w:r w:rsidRPr="00916473">
        <w:rPr>
          <w:b/>
          <w:iCs/>
          <w:sz w:val="26"/>
          <w:szCs w:val="26"/>
        </w:rPr>
        <w:t>1. Mục tiêu</w:t>
      </w:r>
    </w:p>
    <w:p w14:paraId="7A7B9ED1" w14:textId="77777777" w:rsidR="00D75A63" w:rsidRPr="00916473" w:rsidRDefault="00D75A63" w:rsidP="00D75A63">
      <w:pPr>
        <w:shd w:val="clear" w:color="auto" w:fill="FFFFFF"/>
        <w:spacing w:before="120" w:after="120"/>
        <w:ind w:firstLine="720"/>
        <w:jc w:val="both"/>
        <w:rPr>
          <w:sz w:val="26"/>
          <w:szCs w:val="26"/>
        </w:rPr>
      </w:pPr>
      <w:bookmarkStart w:id="15" w:name="_Hlk520446930"/>
      <w:r w:rsidRPr="00916473">
        <w:rPr>
          <w:sz w:val="26"/>
          <w:szCs w:val="26"/>
        </w:rPr>
        <w:t>- Trình bày được một số nội dung cơ bản về phòng, chống tham nhũng và các điểm chính của Luật Phòng, chống tham nhũng;</w:t>
      </w:r>
    </w:p>
    <w:bookmarkEnd w:id="15"/>
    <w:p w14:paraId="7388C3F7"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Nhận thức đúng quyền, nghĩa vụ và trách nhiệm của công dân trong công tác phòng, chống tham nhũng.</w:t>
      </w:r>
    </w:p>
    <w:p w14:paraId="60D2C74D" w14:textId="77777777" w:rsidR="00D75A63" w:rsidRPr="00916473" w:rsidRDefault="00D75A63" w:rsidP="00D75A63">
      <w:pPr>
        <w:spacing w:before="120" w:after="120"/>
        <w:ind w:firstLine="720"/>
        <w:jc w:val="both"/>
        <w:rPr>
          <w:b/>
          <w:bCs/>
          <w:sz w:val="26"/>
          <w:szCs w:val="26"/>
        </w:rPr>
      </w:pPr>
      <w:r w:rsidRPr="00916473">
        <w:rPr>
          <w:b/>
          <w:bCs/>
          <w:sz w:val="26"/>
          <w:szCs w:val="26"/>
        </w:rPr>
        <w:t>2. Nội dung</w:t>
      </w:r>
    </w:p>
    <w:p w14:paraId="1134B675" w14:textId="77777777" w:rsidR="00D75A63" w:rsidRPr="00916473" w:rsidRDefault="00D75A63" w:rsidP="00D75A63">
      <w:pPr>
        <w:spacing w:before="120" w:after="120"/>
        <w:ind w:firstLine="720"/>
        <w:jc w:val="both"/>
        <w:rPr>
          <w:sz w:val="26"/>
          <w:szCs w:val="26"/>
        </w:rPr>
      </w:pPr>
      <w:r w:rsidRPr="00916473">
        <w:rPr>
          <w:sz w:val="26"/>
          <w:szCs w:val="26"/>
        </w:rPr>
        <w:t>2.1. Khái niệm tham nhũng</w:t>
      </w:r>
    </w:p>
    <w:p w14:paraId="2E48660B" w14:textId="77777777" w:rsidR="00D75A63" w:rsidRPr="00916473" w:rsidRDefault="00D75A63" w:rsidP="00D75A63">
      <w:pPr>
        <w:spacing w:before="120" w:after="120"/>
        <w:ind w:firstLine="720"/>
        <w:rPr>
          <w:sz w:val="26"/>
          <w:szCs w:val="26"/>
        </w:rPr>
      </w:pPr>
      <w:r w:rsidRPr="00916473">
        <w:rPr>
          <w:sz w:val="26"/>
          <w:szCs w:val="26"/>
        </w:rPr>
        <w:t>2.2. Nguyên nhân, hậu quả của tham nhũng</w:t>
      </w:r>
    </w:p>
    <w:p w14:paraId="2A7F8F09" w14:textId="77777777" w:rsidR="00D75A63" w:rsidRPr="00916473" w:rsidRDefault="00D75A63" w:rsidP="00D75A63">
      <w:pPr>
        <w:spacing w:before="120" w:after="120"/>
        <w:ind w:firstLine="720"/>
        <w:rPr>
          <w:sz w:val="26"/>
          <w:szCs w:val="26"/>
        </w:rPr>
      </w:pPr>
      <w:r w:rsidRPr="00916473">
        <w:rPr>
          <w:sz w:val="26"/>
          <w:szCs w:val="26"/>
        </w:rPr>
        <w:t>2.3. Ý nghĩa, tầm quan trọng của công tác phòng, chống tham nhũng</w:t>
      </w:r>
    </w:p>
    <w:p w14:paraId="7A9F1A57" w14:textId="77777777" w:rsidR="00D75A63" w:rsidRPr="00916473" w:rsidRDefault="00D75A63" w:rsidP="00D75A63">
      <w:pPr>
        <w:spacing w:before="120" w:after="120"/>
        <w:ind w:firstLine="720"/>
        <w:rPr>
          <w:sz w:val="26"/>
          <w:szCs w:val="26"/>
        </w:rPr>
      </w:pPr>
      <w:r w:rsidRPr="00916473">
        <w:rPr>
          <w:sz w:val="26"/>
          <w:szCs w:val="26"/>
        </w:rPr>
        <w:t>2.4. Trách nhiệm của công dân trong việc phòng, chống tham nhũng</w:t>
      </w:r>
    </w:p>
    <w:p w14:paraId="44C28626" w14:textId="77777777" w:rsidR="00D75A63" w:rsidRPr="00916473" w:rsidRDefault="00D75A63" w:rsidP="00D75A63">
      <w:pPr>
        <w:spacing w:before="120" w:after="120"/>
        <w:ind w:firstLine="720"/>
        <w:rPr>
          <w:sz w:val="26"/>
          <w:szCs w:val="26"/>
        </w:rPr>
      </w:pPr>
      <w:r w:rsidRPr="00916473">
        <w:rPr>
          <w:sz w:val="26"/>
          <w:szCs w:val="26"/>
        </w:rPr>
        <w:t>2.5. Giới thiệu Luật Phòng, chống tham nhũng</w:t>
      </w:r>
    </w:p>
    <w:p w14:paraId="75A13419" w14:textId="77777777" w:rsidR="00D75A63" w:rsidRPr="00916473" w:rsidRDefault="00D75A63" w:rsidP="00D75A63">
      <w:pPr>
        <w:spacing w:before="120" w:after="120"/>
        <w:ind w:firstLine="720"/>
        <w:rPr>
          <w:sz w:val="26"/>
          <w:szCs w:val="26"/>
        </w:rPr>
      </w:pPr>
    </w:p>
    <w:p w14:paraId="44588A2F" w14:textId="77777777" w:rsidR="00D75A63" w:rsidRPr="00916473" w:rsidRDefault="00D75A63" w:rsidP="00D75A63">
      <w:pPr>
        <w:tabs>
          <w:tab w:val="left" w:pos="7088"/>
        </w:tabs>
        <w:spacing w:before="120" w:after="120"/>
        <w:rPr>
          <w:b/>
          <w:sz w:val="26"/>
          <w:szCs w:val="26"/>
        </w:rPr>
      </w:pPr>
      <w:r w:rsidRPr="00916473">
        <w:rPr>
          <w:b/>
          <w:sz w:val="26"/>
          <w:szCs w:val="26"/>
        </w:rPr>
        <w:t xml:space="preserve">      CHƯƠNG 5:</w:t>
      </w:r>
      <w:r w:rsidRPr="00916473">
        <w:rPr>
          <w:b/>
          <w:sz w:val="26"/>
          <w:szCs w:val="26"/>
          <w:lang w:val="en-GB"/>
        </w:rPr>
        <w:t xml:space="preserve"> </w:t>
      </w:r>
      <w:r w:rsidRPr="00916473">
        <w:rPr>
          <w:b/>
          <w:sz w:val="26"/>
          <w:szCs w:val="26"/>
        </w:rPr>
        <w:t xml:space="preserve">PHÁP LUẬT BẢO VỆ QUYỀN LỢI </w:t>
      </w:r>
      <w:r w:rsidRPr="00916473">
        <w:rPr>
          <w:b/>
          <w:sz w:val="26"/>
          <w:szCs w:val="26"/>
          <w:lang w:val="en-GB"/>
        </w:rPr>
        <w:t xml:space="preserve">                    </w:t>
      </w:r>
      <w:r w:rsidRPr="00916473">
        <w:rPr>
          <w:i/>
          <w:sz w:val="26"/>
          <w:szCs w:val="26"/>
        </w:rPr>
        <w:t>Thời gian: 1 giờ</w:t>
      </w:r>
    </w:p>
    <w:p w14:paraId="13BA0485" w14:textId="77777777" w:rsidR="00D75A63" w:rsidRPr="00916473" w:rsidRDefault="00D75A63" w:rsidP="00D75A63">
      <w:pPr>
        <w:tabs>
          <w:tab w:val="left" w:pos="7088"/>
        </w:tabs>
        <w:spacing w:before="120" w:after="120"/>
        <w:rPr>
          <w:b/>
          <w:sz w:val="26"/>
          <w:szCs w:val="26"/>
        </w:rPr>
      </w:pPr>
      <w:r w:rsidRPr="00916473">
        <w:rPr>
          <w:b/>
          <w:sz w:val="26"/>
          <w:szCs w:val="26"/>
          <w:lang w:val="en-GB"/>
        </w:rPr>
        <w:t xml:space="preserve">       </w:t>
      </w:r>
      <w:r w:rsidRPr="00916473">
        <w:rPr>
          <w:b/>
          <w:sz w:val="26"/>
          <w:szCs w:val="26"/>
        </w:rPr>
        <w:t>NGƯỜI TIÊU DÙN</w:t>
      </w:r>
      <w:r w:rsidRPr="00916473">
        <w:rPr>
          <w:b/>
          <w:sz w:val="26"/>
          <w:szCs w:val="26"/>
          <w:lang w:val="en-GB"/>
        </w:rPr>
        <w:t xml:space="preserve">G           </w:t>
      </w:r>
      <w:r w:rsidRPr="00916473">
        <w:rPr>
          <w:i/>
          <w:sz w:val="26"/>
          <w:szCs w:val="26"/>
        </w:rPr>
        <w:tab/>
      </w:r>
    </w:p>
    <w:p w14:paraId="624C14D1" w14:textId="77777777" w:rsidR="00D75A63" w:rsidRPr="00916473" w:rsidRDefault="00D75A63" w:rsidP="00D75A63">
      <w:pPr>
        <w:spacing w:before="120" w:after="120"/>
        <w:ind w:firstLine="720"/>
        <w:jc w:val="both"/>
        <w:rPr>
          <w:b/>
          <w:iCs/>
          <w:sz w:val="26"/>
          <w:szCs w:val="26"/>
        </w:rPr>
      </w:pPr>
      <w:r w:rsidRPr="00916473">
        <w:rPr>
          <w:b/>
          <w:iCs/>
          <w:sz w:val="26"/>
          <w:szCs w:val="26"/>
        </w:rPr>
        <w:t>1. Mục tiêu</w:t>
      </w:r>
    </w:p>
    <w:p w14:paraId="1BC7801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Trình bày được quyền và nghĩa vụ của người tiêu dùng;</w:t>
      </w:r>
    </w:p>
    <w:p w14:paraId="4F8A27AE"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 Nhận thức được trách nhiệm của tổ chức, cá nhân đối với người tiêu dùng và bảo vệ quyền lợi người tiêu dùng. </w:t>
      </w:r>
    </w:p>
    <w:p w14:paraId="02212DEF" w14:textId="77777777" w:rsidR="00D75A63" w:rsidRPr="00916473" w:rsidRDefault="00D75A63" w:rsidP="00D75A63">
      <w:pPr>
        <w:spacing w:before="120" w:after="120"/>
        <w:ind w:firstLine="720"/>
        <w:jc w:val="both"/>
        <w:rPr>
          <w:b/>
          <w:bCs/>
          <w:sz w:val="26"/>
          <w:szCs w:val="26"/>
        </w:rPr>
      </w:pPr>
      <w:r w:rsidRPr="00916473">
        <w:rPr>
          <w:b/>
          <w:bCs/>
          <w:sz w:val="26"/>
          <w:szCs w:val="26"/>
        </w:rPr>
        <w:t>2. Nội dung</w:t>
      </w:r>
    </w:p>
    <w:p w14:paraId="4DEBD6A1"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 Quyền và nghĩa vụ của người tiêu dùng</w:t>
      </w:r>
    </w:p>
    <w:p w14:paraId="6B95D02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2.2. Trách nhiệm của tổ chức, cá nhân đối với người tiêu dùng và bảo vệ quyền lợi người tiêu dùng</w:t>
      </w:r>
    </w:p>
    <w:p w14:paraId="6D5F6E10" w14:textId="77777777" w:rsidR="00D75A63" w:rsidRPr="00916473" w:rsidRDefault="00D75A63" w:rsidP="00D75A63">
      <w:pPr>
        <w:shd w:val="clear" w:color="auto" w:fill="FFFFFF"/>
        <w:spacing w:before="120" w:after="120"/>
        <w:ind w:firstLine="720"/>
        <w:jc w:val="both"/>
        <w:rPr>
          <w:sz w:val="26"/>
          <w:szCs w:val="26"/>
        </w:rPr>
      </w:pPr>
    </w:p>
    <w:p w14:paraId="010E4C6F" w14:textId="77777777" w:rsidR="00D75A63" w:rsidRPr="00916473" w:rsidRDefault="00D75A63" w:rsidP="00D75A63">
      <w:pPr>
        <w:shd w:val="clear" w:color="auto" w:fill="FFFFFF"/>
        <w:spacing w:before="120" w:after="120"/>
        <w:ind w:firstLine="720"/>
        <w:jc w:val="both"/>
        <w:rPr>
          <w:sz w:val="26"/>
          <w:szCs w:val="26"/>
        </w:rPr>
      </w:pPr>
      <w:r w:rsidRPr="00916473">
        <w:rPr>
          <w:b/>
          <w:bCs/>
          <w:sz w:val="26"/>
          <w:szCs w:val="26"/>
        </w:rPr>
        <w:t>IV. Điều kiện thực hiện môn học:</w:t>
      </w:r>
    </w:p>
    <w:p w14:paraId="1C96F21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1. Phòng học chuyên môn hóa/nhà xưởng: Phòng học. </w:t>
      </w:r>
    </w:p>
    <w:p w14:paraId="65D296A0"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 Trang thiết bị máy móc: Máy tính, máy chiếu Projector.</w:t>
      </w:r>
    </w:p>
    <w:p w14:paraId="5AE972E5" w14:textId="77777777" w:rsidR="00D75A63" w:rsidRPr="00916473" w:rsidRDefault="00D75A63" w:rsidP="00D75A63">
      <w:pPr>
        <w:spacing w:before="120" w:after="120"/>
        <w:ind w:firstLine="720"/>
        <w:jc w:val="both"/>
        <w:rPr>
          <w:sz w:val="26"/>
          <w:szCs w:val="26"/>
        </w:rPr>
      </w:pPr>
      <w:r w:rsidRPr="00916473">
        <w:rPr>
          <w:sz w:val="26"/>
          <w:szCs w:val="26"/>
        </w:rPr>
        <w:lastRenderedPageBreak/>
        <w:t>3. Học liệu, dụng cụ, nguyên vật liệu: Phim, tranh ảnh minh họa các tình huống pháp luật, tài liệu phát tay cho học sinh, tài liệu tham khảo.</w:t>
      </w:r>
    </w:p>
    <w:p w14:paraId="48E9999A" w14:textId="77777777" w:rsidR="00D75A63" w:rsidRPr="00916473" w:rsidRDefault="00D75A63" w:rsidP="00D75A63">
      <w:pPr>
        <w:spacing w:before="120" w:after="120"/>
        <w:ind w:firstLine="720"/>
        <w:jc w:val="both"/>
        <w:rPr>
          <w:sz w:val="26"/>
          <w:szCs w:val="26"/>
        </w:rPr>
      </w:pPr>
      <w:r w:rsidRPr="00916473">
        <w:rPr>
          <w:sz w:val="26"/>
          <w:szCs w:val="26"/>
        </w:rPr>
        <w:t xml:space="preserve">4. Các điều kiện khác: </w:t>
      </w:r>
    </w:p>
    <w:p w14:paraId="44B67DB0" w14:textId="77777777" w:rsidR="00D75A63" w:rsidRPr="00916473" w:rsidRDefault="00D75A63" w:rsidP="00D75A63">
      <w:pPr>
        <w:tabs>
          <w:tab w:val="right" w:pos="9072"/>
        </w:tabs>
        <w:spacing w:before="120" w:after="120"/>
        <w:ind w:firstLine="720"/>
        <w:jc w:val="both"/>
        <w:rPr>
          <w:bCs/>
          <w:iCs/>
          <w:sz w:val="26"/>
          <w:szCs w:val="26"/>
          <w:lang w:val="sv-SE"/>
        </w:rPr>
      </w:pPr>
      <w:r w:rsidRPr="00916473">
        <w:rPr>
          <w:bCs/>
          <w:i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2800B37D" w14:textId="77777777" w:rsidR="00D75A63" w:rsidRPr="00916473" w:rsidRDefault="00D75A63" w:rsidP="00D75A63">
      <w:pPr>
        <w:spacing w:before="120" w:after="120"/>
        <w:ind w:firstLine="720"/>
        <w:jc w:val="both"/>
        <w:rPr>
          <w:b/>
          <w:sz w:val="26"/>
          <w:szCs w:val="26"/>
          <w:lang w:val="sv-SE"/>
        </w:rPr>
      </w:pPr>
      <w:bookmarkStart w:id="16" w:name="_Hlk529284941"/>
      <w:r w:rsidRPr="00916473">
        <w:rPr>
          <w:b/>
          <w:sz w:val="26"/>
          <w:szCs w:val="26"/>
          <w:lang w:val="sv-SE"/>
        </w:rPr>
        <w:t>V. Phương pháp đánh giá</w:t>
      </w:r>
    </w:p>
    <w:bookmarkEnd w:id="16"/>
    <w:p w14:paraId="3DF28120" w14:textId="77777777" w:rsidR="00D75A63" w:rsidRPr="00DD16BD" w:rsidRDefault="00D75A63" w:rsidP="00D75A63">
      <w:pPr>
        <w:spacing w:before="120" w:after="120"/>
        <w:ind w:firstLine="720"/>
        <w:jc w:val="both"/>
        <w:rPr>
          <w:sz w:val="26"/>
          <w:szCs w:val="26"/>
          <w:lang w:val="sv-SE"/>
        </w:rPr>
      </w:pPr>
      <w:r w:rsidRPr="00916473">
        <w:rPr>
          <w:sz w:val="26"/>
          <w:szCs w:val="26"/>
          <w:lang w:val="sv-SE"/>
        </w:rPr>
        <w:t>Việc đánh giá kết quả học tập của người học được thực hiện theo quy định tại Thông tư số 0</w:t>
      </w:r>
      <w:r w:rsidRPr="00DD16BD">
        <w:rPr>
          <w:sz w:val="26"/>
          <w:szCs w:val="26"/>
          <w:lang w:val="sv-SE"/>
        </w:rPr>
        <w:t>4</w:t>
      </w:r>
      <w:r w:rsidRPr="00916473">
        <w:rPr>
          <w:sz w:val="26"/>
          <w:szCs w:val="26"/>
          <w:lang w:val="sv-SE"/>
        </w:rPr>
        <w:t>/20</w:t>
      </w:r>
      <w:r w:rsidRPr="00DD16BD">
        <w:rPr>
          <w:sz w:val="26"/>
          <w:szCs w:val="26"/>
          <w:lang w:val="sv-SE"/>
        </w:rPr>
        <w:t>22</w:t>
      </w:r>
      <w:r w:rsidRPr="00916473">
        <w:rPr>
          <w:sz w:val="26"/>
          <w:szCs w:val="26"/>
          <w:lang w:val="sv-SE"/>
        </w:rPr>
        <w:t>/TT-BLĐTBXH</w:t>
      </w:r>
      <w:r w:rsidRPr="00DD16BD">
        <w:rPr>
          <w:sz w:val="26"/>
          <w:szCs w:val="26"/>
          <w:lang w:val="sv-SE"/>
        </w:rPr>
        <w:t xml:space="preserve"> </w:t>
      </w:r>
      <w:r w:rsidRPr="00916473">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D16BD">
        <w:rPr>
          <w:sz w:val="26"/>
          <w:szCs w:val="26"/>
          <w:lang w:val="sv-SE"/>
        </w:rPr>
        <w:t xml:space="preserve"> và theo quy định hiện hành của nhà trường.</w:t>
      </w:r>
    </w:p>
    <w:p w14:paraId="1B5083BE" w14:textId="77777777" w:rsidR="00D75A63" w:rsidRPr="00916473" w:rsidRDefault="00D75A63" w:rsidP="00D75A63">
      <w:pPr>
        <w:spacing w:before="120" w:after="120"/>
        <w:ind w:firstLineChars="200" w:firstLine="522"/>
        <w:jc w:val="both"/>
        <w:rPr>
          <w:sz w:val="26"/>
          <w:szCs w:val="26"/>
          <w:lang w:val="sv-SE"/>
        </w:rPr>
      </w:pPr>
      <w:r w:rsidRPr="00916473">
        <w:rPr>
          <w:b/>
          <w:bCs/>
          <w:sz w:val="26"/>
          <w:szCs w:val="26"/>
          <w:lang w:val="sv-SE"/>
        </w:rPr>
        <w:t>VI. Hướng dẫn thực hiện môn học</w:t>
      </w:r>
    </w:p>
    <w:p w14:paraId="7ADABEB3"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1. Phạm vi áp dụng môn học</w:t>
      </w:r>
    </w:p>
    <w:p w14:paraId="34D2DF73"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18D31386"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Người học là đối tượng tuyển sinh hệ tốt nghiệp trung học cơ sở bắt buộc học toàn bộ chương trình môn học này.</w:t>
      </w:r>
    </w:p>
    <w:p w14:paraId="74A0BFDD" w14:textId="77777777" w:rsidR="00D75A63" w:rsidRPr="00916473" w:rsidRDefault="00D75A63" w:rsidP="00D75A63">
      <w:pPr>
        <w:spacing w:before="120" w:after="120"/>
        <w:ind w:firstLine="720"/>
        <w:jc w:val="both"/>
        <w:rPr>
          <w:sz w:val="26"/>
          <w:szCs w:val="26"/>
          <w:lang w:val="sv-SE"/>
        </w:rPr>
      </w:pPr>
      <w:r w:rsidRPr="00DD16BD">
        <w:rPr>
          <w:b/>
          <w:bCs/>
          <w:sz w:val="26"/>
          <w:szCs w:val="26"/>
          <w:lang w:val="sv-SE"/>
        </w:rPr>
        <w:t>2</w:t>
      </w:r>
      <w:r w:rsidRPr="00916473">
        <w:rPr>
          <w:b/>
          <w:bCs/>
          <w:sz w:val="26"/>
          <w:szCs w:val="26"/>
          <w:lang w:val="sv-SE"/>
        </w:rPr>
        <w:t>. Hướng dẫn về phương pháp giảng dạy, học tập môn học</w:t>
      </w:r>
    </w:p>
    <w:p w14:paraId="55ED665D"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0F7CD8FA"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Đối với người học: Thực hiện nội dung chương trình theo hướng dẫn của giáo viên.</w:t>
      </w:r>
    </w:p>
    <w:p w14:paraId="439CA478"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xml:space="preserve">- Khuyến khích việc tự học và tham khảo các tài liệu liên quan </w:t>
      </w:r>
    </w:p>
    <w:p w14:paraId="6B5E6B87"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20501561" w14:textId="77777777" w:rsidR="00D75A63" w:rsidRPr="00916473" w:rsidRDefault="00D75A63" w:rsidP="00D75A63">
      <w:pPr>
        <w:spacing w:before="120" w:after="120"/>
        <w:ind w:firstLine="720"/>
        <w:jc w:val="both"/>
        <w:rPr>
          <w:b/>
          <w:sz w:val="26"/>
          <w:szCs w:val="26"/>
          <w:lang w:val="sv-SE"/>
        </w:rPr>
      </w:pPr>
      <w:r w:rsidRPr="00DD16BD">
        <w:rPr>
          <w:b/>
          <w:bCs/>
          <w:sz w:val="26"/>
          <w:szCs w:val="26"/>
          <w:lang w:val="sv-SE"/>
        </w:rPr>
        <w:t>3</w:t>
      </w:r>
      <w:r w:rsidRPr="00916473">
        <w:rPr>
          <w:sz w:val="26"/>
          <w:szCs w:val="26"/>
          <w:lang w:val="sv-SE"/>
        </w:rPr>
        <w:t>.</w:t>
      </w:r>
      <w:r w:rsidRPr="00916473">
        <w:rPr>
          <w:b/>
          <w:sz w:val="26"/>
          <w:szCs w:val="26"/>
          <w:lang w:val="sv-SE"/>
        </w:rPr>
        <w:t>Tài liệu tham khảo</w:t>
      </w:r>
    </w:p>
    <w:p w14:paraId="3B50DD1D" w14:textId="77777777" w:rsidR="00D75A63" w:rsidRPr="00916473" w:rsidRDefault="00D75A63" w:rsidP="00D75A63">
      <w:pPr>
        <w:shd w:val="clear" w:color="auto" w:fill="FFFFFF"/>
        <w:spacing w:before="120" w:after="120"/>
        <w:ind w:firstLine="720"/>
        <w:jc w:val="both"/>
        <w:rPr>
          <w:iCs/>
          <w:sz w:val="26"/>
          <w:szCs w:val="26"/>
          <w:lang w:val="sv-SE"/>
        </w:rPr>
      </w:pPr>
      <w:r w:rsidRPr="00916473">
        <w:rPr>
          <w:sz w:val="26"/>
          <w:szCs w:val="26"/>
          <w:lang w:val="sv-SE"/>
        </w:rPr>
        <w:t xml:space="preserve">1. </w:t>
      </w:r>
      <w:r w:rsidRPr="00916473">
        <w:rPr>
          <w:iCs/>
          <w:sz w:val="26"/>
          <w:szCs w:val="26"/>
          <w:lang w:val="sv-SE"/>
        </w:rPr>
        <w:t>Hiến pháp nước Cộng hòa xã hội chủ nghĩa Việt Nam, 2013.</w:t>
      </w:r>
    </w:p>
    <w:p w14:paraId="283F8830" w14:textId="77777777" w:rsidR="00D75A63" w:rsidRPr="00916473" w:rsidRDefault="00D75A63" w:rsidP="00D75A63">
      <w:pPr>
        <w:spacing w:before="120" w:after="120"/>
        <w:ind w:firstLine="720"/>
        <w:jc w:val="both"/>
        <w:rPr>
          <w:iCs/>
          <w:sz w:val="26"/>
          <w:szCs w:val="26"/>
          <w:lang w:val="sv-SE"/>
        </w:rPr>
      </w:pPr>
      <w:r w:rsidRPr="00916473">
        <w:rPr>
          <w:sz w:val="26"/>
          <w:szCs w:val="26"/>
          <w:lang w:val="sv-SE"/>
        </w:rPr>
        <w:t xml:space="preserve">2. </w:t>
      </w:r>
      <w:r w:rsidRPr="00916473">
        <w:rPr>
          <w:iCs/>
          <w:sz w:val="26"/>
          <w:szCs w:val="26"/>
          <w:lang w:val="sv-SE"/>
        </w:rPr>
        <w:t>Bộ Luật lao động, 2012.</w:t>
      </w:r>
    </w:p>
    <w:p w14:paraId="28586D6F"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3. Luật Bảo vệ quyền lợi người tiêu dùng, 2010.</w:t>
      </w:r>
    </w:p>
    <w:p w14:paraId="636B068D" w14:textId="77777777" w:rsidR="00D75A63" w:rsidRPr="00916473" w:rsidRDefault="00D75A63" w:rsidP="00D75A63">
      <w:pPr>
        <w:spacing w:before="120" w:after="120"/>
        <w:ind w:firstLine="720"/>
        <w:jc w:val="both"/>
        <w:rPr>
          <w:sz w:val="26"/>
          <w:szCs w:val="26"/>
        </w:rPr>
      </w:pPr>
      <w:r w:rsidRPr="00916473">
        <w:rPr>
          <w:sz w:val="26"/>
          <w:szCs w:val="26"/>
        </w:rPr>
        <w:t>4. Luật Phòng, chống tham nhũng, 2005.</w:t>
      </w:r>
    </w:p>
    <w:p w14:paraId="1BE73727" w14:textId="77777777" w:rsidR="00D75A63" w:rsidRPr="00916473" w:rsidRDefault="00D75A63" w:rsidP="00D75A63">
      <w:pPr>
        <w:spacing w:before="120" w:after="120"/>
        <w:ind w:firstLine="720"/>
        <w:jc w:val="both"/>
        <w:rPr>
          <w:sz w:val="26"/>
          <w:szCs w:val="26"/>
        </w:rPr>
      </w:pPr>
      <w:r w:rsidRPr="00916473">
        <w:rPr>
          <w:sz w:val="26"/>
          <w:szCs w:val="26"/>
        </w:rPr>
        <w:t>5. Quyết định số 1309/QĐ-TTg ngày 05/9/2017 của Thủ tướng Chính phủ  Phê duyệt Đề án đưa nội dung quyền con người vào chương trình giáo dục trong hệ thống giáo dục quốc dân.</w:t>
      </w:r>
    </w:p>
    <w:p w14:paraId="103B842D" w14:textId="77777777" w:rsidR="00D75A63" w:rsidRPr="00916473" w:rsidRDefault="00D75A63" w:rsidP="00D75A63">
      <w:pPr>
        <w:spacing w:before="120" w:after="120"/>
        <w:ind w:firstLine="720"/>
        <w:jc w:val="both"/>
        <w:rPr>
          <w:sz w:val="26"/>
          <w:szCs w:val="26"/>
        </w:rPr>
      </w:pPr>
      <w:r w:rsidRPr="00916473">
        <w:rPr>
          <w:sz w:val="26"/>
          <w:szCs w:val="26"/>
        </w:rPr>
        <w:lastRenderedPageBreak/>
        <w:t>6. Quyết định số 1997/QĐ-TTg ngày 18/10/2016 của Thủ tướng Chính phủ phê duyệt Chương trình phát triển các hoạt động bảo vệ quyền lợi người tiêu dùng giai đoạn 2016 – 2020.</w:t>
      </w:r>
    </w:p>
    <w:p w14:paraId="564A5DE1" w14:textId="77777777" w:rsidR="00D75A63" w:rsidRPr="00916473" w:rsidRDefault="00D75A63" w:rsidP="00D75A63">
      <w:pPr>
        <w:spacing w:before="120" w:after="120"/>
        <w:ind w:firstLine="720"/>
        <w:jc w:val="both"/>
        <w:rPr>
          <w:sz w:val="26"/>
          <w:szCs w:val="26"/>
        </w:rPr>
      </w:pPr>
      <w:r w:rsidRPr="00916473">
        <w:rPr>
          <w:sz w:val="26"/>
          <w:szCs w:val="26"/>
        </w:rPr>
        <w:t>7. Chỉ thị số 10/CT- TTg ngày 12/06/2013 của Thủ tướng Chính phủ về việc đưa nội dung phòng, chống tham nhũng vào giảng dạy tại các cơ sở giáo dục, đào tạo từ năm học 2013-2014.</w:t>
      </w:r>
    </w:p>
    <w:p w14:paraId="7E006F07" w14:textId="77777777" w:rsidR="00D75A63" w:rsidRPr="00916473" w:rsidRDefault="00D75A63" w:rsidP="00D75A63">
      <w:pPr>
        <w:spacing w:before="120" w:after="120"/>
        <w:ind w:firstLine="720"/>
        <w:jc w:val="both"/>
        <w:rPr>
          <w:sz w:val="26"/>
          <w:szCs w:val="26"/>
        </w:rPr>
      </w:pPr>
      <w:r w:rsidRPr="00916473">
        <w:rPr>
          <w:sz w:val="26"/>
          <w:szCs w:val="26"/>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71B06E21" w14:textId="77777777" w:rsidR="00D75A63" w:rsidRPr="00916473" w:rsidRDefault="00D75A63" w:rsidP="00D75A63">
      <w:pPr>
        <w:spacing w:before="120" w:after="120"/>
        <w:ind w:firstLine="720"/>
        <w:jc w:val="both"/>
        <w:rPr>
          <w:sz w:val="26"/>
          <w:szCs w:val="26"/>
        </w:rPr>
      </w:pPr>
      <w:r w:rsidRPr="00916473">
        <w:rPr>
          <w:sz w:val="26"/>
          <w:szCs w:val="26"/>
        </w:rPr>
        <w:t xml:space="preserve">9. Bộ Giáo dục và Đào tạo: Giáo trình Pháp luật đại cương, Nhà Xuất bản Đại học Sư phạm, 2017. </w:t>
      </w:r>
    </w:p>
    <w:p w14:paraId="187DDB4E" w14:textId="77777777" w:rsidR="00D75A63" w:rsidRPr="00916473" w:rsidRDefault="00D75A63" w:rsidP="00D75A63">
      <w:pPr>
        <w:spacing w:before="120" w:after="120"/>
        <w:ind w:firstLine="720"/>
        <w:jc w:val="both"/>
        <w:rPr>
          <w:sz w:val="26"/>
          <w:szCs w:val="26"/>
        </w:rPr>
      </w:pPr>
      <w:r w:rsidRPr="00916473">
        <w:rPr>
          <w:sz w:val="26"/>
          <w:szCs w:val="26"/>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2F5307CB" w14:textId="77777777" w:rsidR="00D75A63" w:rsidRPr="00916473" w:rsidRDefault="00D75A63" w:rsidP="00D75A63">
      <w:pPr>
        <w:spacing w:before="120" w:after="120"/>
        <w:ind w:firstLine="720"/>
        <w:jc w:val="both"/>
        <w:rPr>
          <w:sz w:val="26"/>
          <w:szCs w:val="26"/>
        </w:rPr>
      </w:pPr>
      <w:r w:rsidRPr="00916473">
        <w:rPr>
          <w:sz w:val="26"/>
          <w:szCs w:val="26"/>
        </w:rPr>
        <w:t>11. Đại học Quốc gia thành phố Hồ Chí Minh -  Trường Đại học Kinh tế - Luật: Giáo trình Luật Lao động, năm 2016.</w:t>
      </w:r>
    </w:p>
    <w:p w14:paraId="1F5EC307" w14:textId="77777777" w:rsidR="00D75A63" w:rsidRPr="00916473" w:rsidRDefault="00D75A63" w:rsidP="00D75A63">
      <w:pPr>
        <w:spacing w:before="120" w:after="120"/>
        <w:ind w:firstLine="720"/>
        <w:jc w:val="both"/>
        <w:rPr>
          <w:sz w:val="26"/>
          <w:szCs w:val="26"/>
        </w:rPr>
      </w:pPr>
      <w:r w:rsidRPr="00916473">
        <w:rPr>
          <w:sz w:val="26"/>
          <w:szCs w:val="26"/>
        </w:rPr>
        <w:t xml:space="preserve">12. Trường Đại học Luật Hà Nội: </w:t>
      </w:r>
      <w:r w:rsidRPr="00916473">
        <w:rPr>
          <w:iCs/>
          <w:sz w:val="26"/>
          <w:szCs w:val="26"/>
        </w:rPr>
        <w:t>Giáo trình Lý luận chung về Nhà nước và Pháp luật</w:t>
      </w:r>
      <w:r w:rsidRPr="00916473">
        <w:rPr>
          <w:sz w:val="26"/>
          <w:szCs w:val="26"/>
        </w:rPr>
        <w:t>, Nhà Xuất bản Tư pháp, năm 2018.</w:t>
      </w:r>
    </w:p>
    <w:p w14:paraId="116C9393" w14:textId="77777777" w:rsidR="00D75A63" w:rsidRPr="00916473" w:rsidRDefault="00D75A63" w:rsidP="00D75A63">
      <w:pPr>
        <w:spacing w:before="120" w:after="120"/>
        <w:ind w:firstLine="720"/>
        <w:jc w:val="both"/>
        <w:rPr>
          <w:sz w:val="26"/>
          <w:szCs w:val="26"/>
        </w:rPr>
      </w:pPr>
      <w:r w:rsidRPr="00916473">
        <w:rPr>
          <w:sz w:val="26"/>
          <w:szCs w:val="26"/>
        </w:rPr>
        <w:t xml:space="preserve">13. Trường Đại học Luật Hà Nội: </w:t>
      </w:r>
      <w:r w:rsidRPr="00916473">
        <w:rPr>
          <w:iCs/>
          <w:sz w:val="26"/>
          <w:szCs w:val="26"/>
        </w:rPr>
        <w:t>Giáo trình Luật Hiến pháp Việt Nam</w:t>
      </w:r>
      <w:r w:rsidRPr="00916473">
        <w:rPr>
          <w:sz w:val="26"/>
          <w:szCs w:val="26"/>
        </w:rPr>
        <w:t>, Nhà Xuất bản Công an nhân dân, năm 2017.</w:t>
      </w:r>
    </w:p>
    <w:p w14:paraId="0D663271" w14:textId="77777777" w:rsidR="00D75A63" w:rsidRPr="00916473" w:rsidRDefault="00D75A63" w:rsidP="00D75A63">
      <w:pPr>
        <w:spacing w:before="120" w:after="120"/>
        <w:ind w:firstLine="720"/>
        <w:jc w:val="both"/>
        <w:rPr>
          <w:sz w:val="26"/>
          <w:szCs w:val="26"/>
        </w:rPr>
      </w:pPr>
      <w:r w:rsidRPr="00916473">
        <w:rPr>
          <w:sz w:val="26"/>
          <w:szCs w:val="26"/>
        </w:rPr>
        <w:t xml:space="preserve">14. Trường Đại học Luật Hà Nội: </w:t>
      </w:r>
      <w:r w:rsidRPr="00916473">
        <w:rPr>
          <w:iCs/>
          <w:sz w:val="26"/>
          <w:szCs w:val="26"/>
        </w:rPr>
        <w:t>Giáo trình Luật Lao động Việt Nam</w:t>
      </w:r>
      <w:r w:rsidRPr="00916473">
        <w:rPr>
          <w:sz w:val="26"/>
          <w:szCs w:val="26"/>
        </w:rPr>
        <w:t>, Nhà Xuất bản Công an nhân dân, năm 2018.</w:t>
      </w:r>
    </w:p>
    <w:p w14:paraId="24A9C9D5" w14:textId="77777777" w:rsidR="00D75A63" w:rsidRPr="00916473" w:rsidRDefault="00D75A63" w:rsidP="00D75A63">
      <w:pPr>
        <w:spacing w:before="120" w:after="120"/>
        <w:ind w:firstLine="720"/>
        <w:jc w:val="both"/>
        <w:rPr>
          <w:sz w:val="26"/>
          <w:szCs w:val="26"/>
        </w:rPr>
      </w:pPr>
      <w:r w:rsidRPr="00916473">
        <w:rPr>
          <w:sz w:val="26"/>
          <w:szCs w:val="26"/>
        </w:rPr>
        <w:t xml:space="preserve">15. Trường Đại học Luật Hà Nội: </w:t>
      </w:r>
      <w:r w:rsidRPr="00916473">
        <w:rPr>
          <w:iCs/>
          <w:sz w:val="26"/>
          <w:szCs w:val="26"/>
        </w:rPr>
        <w:t>Giáo trình Xây dựng văn bản pháp luật</w:t>
      </w:r>
      <w:r w:rsidRPr="00916473">
        <w:rPr>
          <w:sz w:val="26"/>
          <w:szCs w:val="26"/>
        </w:rPr>
        <w:t>, Nhà Xuất bản Tư pháp, năm 2016.</w:t>
      </w:r>
    </w:p>
    <w:p w14:paraId="20B0AD5F" w14:textId="77777777" w:rsidR="00D75A63" w:rsidRPr="00916473" w:rsidRDefault="00D75A63" w:rsidP="00D75A63">
      <w:pPr>
        <w:spacing w:before="120" w:after="120"/>
        <w:ind w:firstLine="720"/>
        <w:jc w:val="both"/>
        <w:rPr>
          <w:rFonts w:eastAsia="Calibri"/>
          <w:sz w:val="26"/>
          <w:szCs w:val="26"/>
        </w:rPr>
      </w:pPr>
      <w:r w:rsidRPr="00916473">
        <w:rPr>
          <w:rFonts w:eastAsia="Calibri"/>
          <w:sz w:val="26"/>
          <w:szCs w:val="26"/>
        </w:rPr>
        <w:t>16. Trường Đại học Luật TP. Hồ Chí Minh: Giáo trình Luật Hiến pháp Việt Nam, năm 2017.</w:t>
      </w:r>
    </w:p>
    <w:p w14:paraId="34F7E9CF" w14:textId="77777777" w:rsidR="00D75A63" w:rsidRPr="00916473" w:rsidRDefault="00D75A63" w:rsidP="00D75A63">
      <w:pPr>
        <w:spacing w:before="120" w:after="120"/>
        <w:ind w:firstLine="720"/>
        <w:jc w:val="both"/>
        <w:rPr>
          <w:rFonts w:eastAsia="Calibri"/>
          <w:sz w:val="26"/>
          <w:szCs w:val="26"/>
        </w:rPr>
      </w:pPr>
      <w:r w:rsidRPr="00916473">
        <w:rPr>
          <w:rFonts w:eastAsia="Calibri"/>
          <w:sz w:val="26"/>
          <w:szCs w:val="26"/>
        </w:rPr>
        <w:t>17. Trường Đại học Luật TP. Hồ Chí Minh: Giáo trình Pháp luật về hợp đồng và bồi thường thiệt hại ngoài hợp đồng, năm 2017./.</w:t>
      </w:r>
    </w:p>
    <w:bookmarkEnd w:id="6"/>
    <w:bookmarkEnd w:id="7"/>
    <w:p w14:paraId="25D16AF0" w14:textId="77777777" w:rsidR="00D75A63" w:rsidRPr="00916473" w:rsidRDefault="00D75A63" w:rsidP="00D75A63">
      <w:pPr>
        <w:spacing w:before="120" w:after="120"/>
        <w:ind w:firstLine="720"/>
        <w:jc w:val="both"/>
        <w:rPr>
          <w:b/>
          <w:bCs/>
          <w:sz w:val="26"/>
          <w:szCs w:val="26"/>
        </w:rPr>
      </w:pPr>
      <w:r w:rsidRPr="00916473">
        <w:rPr>
          <w:b/>
          <w:bCs/>
          <w:sz w:val="26"/>
          <w:szCs w:val="26"/>
        </w:rPr>
        <w:t>4. Ghi chú và giải thích (nếu có)</w:t>
      </w:r>
    </w:p>
    <w:p w14:paraId="6E0050A0"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Việc miễn trừ, bảo lưu kết quả học tập môn học được thực hiện theo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p>
    <w:p w14:paraId="1D22095B" w14:textId="77777777" w:rsidR="00D75A63" w:rsidRPr="00916473" w:rsidRDefault="00D75A63" w:rsidP="00D75A63">
      <w:pPr>
        <w:spacing w:before="120" w:after="120"/>
        <w:jc w:val="both"/>
        <w:rPr>
          <w:sz w:val="26"/>
          <w:szCs w:val="26"/>
        </w:rPr>
      </w:pPr>
      <w:r w:rsidRPr="00916473">
        <w:rPr>
          <w:sz w:val="26"/>
          <w:szCs w:val="26"/>
        </w:rPr>
        <w:br w:type="page"/>
      </w:r>
    </w:p>
    <w:p w14:paraId="3DCDAC05" w14:textId="77777777" w:rsidR="00D75A63" w:rsidRPr="00916473" w:rsidRDefault="00D75A63" w:rsidP="00D75A63">
      <w:pPr>
        <w:spacing w:before="120" w:after="120"/>
        <w:jc w:val="center"/>
        <w:rPr>
          <w:b/>
          <w:spacing w:val="-4"/>
          <w:sz w:val="26"/>
          <w:szCs w:val="26"/>
        </w:rPr>
      </w:pPr>
      <w:r w:rsidRPr="00916473">
        <w:rPr>
          <w:b/>
          <w:spacing w:val="-4"/>
          <w:sz w:val="26"/>
          <w:szCs w:val="26"/>
        </w:rPr>
        <w:lastRenderedPageBreak/>
        <w:t>CHƯƠNG TRÌNH MÔN HỌC</w:t>
      </w:r>
    </w:p>
    <w:p w14:paraId="164D0BFE" w14:textId="77777777" w:rsidR="00D75A63" w:rsidRPr="00CE7C52" w:rsidRDefault="00D75A63" w:rsidP="00E74CD2">
      <w:pPr>
        <w:pStyle w:val="Heading3"/>
        <w:spacing w:before="120" w:after="120"/>
        <w:ind w:firstLine="0"/>
        <w:jc w:val="left"/>
        <w:rPr>
          <w:rFonts w:ascii="Times New Roman" w:hAnsi="Times New Roman" w:cs="Times New Roman"/>
          <w:b/>
          <w:bCs/>
          <w:sz w:val="26"/>
          <w:szCs w:val="26"/>
        </w:rPr>
      </w:pPr>
      <w:r w:rsidRPr="00CE7C52">
        <w:rPr>
          <w:rFonts w:ascii="Times New Roman" w:hAnsi="Times New Roman" w:cs="Times New Roman"/>
          <w:b/>
          <w:bCs/>
          <w:sz w:val="26"/>
          <w:szCs w:val="26"/>
        </w:rPr>
        <w:t xml:space="preserve">Tên môn học: Giáo dục thể chất </w:t>
      </w:r>
    </w:p>
    <w:p w14:paraId="24D1D063" w14:textId="77777777" w:rsidR="00D75A63" w:rsidRPr="00DD16BD" w:rsidRDefault="00D75A63" w:rsidP="00D75A63">
      <w:pPr>
        <w:shd w:val="clear" w:color="auto" w:fill="FFFFFF"/>
        <w:tabs>
          <w:tab w:val="left" w:pos="709"/>
        </w:tabs>
        <w:spacing w:before="120" w:after="120"/>
        <w:jc w:val="both"/>
        <w:rPr>
          <w:b/>
          <w:bCs/>
          <w:sz w:val="26"/>
          <w:szCs w:val="26"/>
        </w:rPr>
      </w:pPr>
      <w:r w:rsidRPr="00DD16BD">
        <w:rPr>
          <w:b/>
          <w:bCs/>
          <w:sz w:val="26"/>
          <w:szCs w:val="26"/>
        </w:rPr>
        <w:tab/>
        <w:t>Mã môn học: MH 03</w:t>
      </w:r>
    </w:p>
    <w:p w14:paraId="203439E3" w14:textId="39E4E635" w:rsidR="00D75A63" w:rsidRPr="00916473" w:rsidRDefault="00D75A63" w:rsidP="00D75A63">
      <w:pPr>
        <w:spacing w:before="120" w:after="120"/>
        <w:ind w:firstLine="720"/>
        <w:rPr>
          <w:i/>
          <w:sz w:val="26"/>
          <w:szCs w:val="26"/>
          <w:lang w:val="it-IT"/>
        </w:rPr>
      </w:pPr>
      <w:r w:rsidRPr="00916473">
        <w:rPr>
          <w:b/>
          <w:sz w:val="26"/>
          <w:szCs w:val="26"/>
          <w:lang w:val="it-IT"/>
        </w:rPr>
        <w:t xml:space="preserve">Thời gian </w:t>
      </w:r>
      <w:r w:rsidRPr="00916473">
        <w:rPr>
          <w:b/>
          <w:sz w:val="26"/>
          <w:szCs w:val="26"/>
          <w:lang w:val="sv-SE"/>
        </w:rPr>
        <w:t>thực</w:t>
      </w:r>
      <w:r w:rsidRPr="00916473">
        <w:rPr>
          <w:b/>
          <w:sz w:val="26"/>
          <w:szCs w:val="26"/>
          <w:lang w:val="it-IT"/>
        </w:rPr>
        <w:t xml:space="preserve"> hiện</w:t>
      </w:r>
      <w:r w:rsidRPr="00916473">
        <w:rPr>
          <w:sz w:val="26"/>
          <w:szCs w:val="26"/>
          <w:lang w:val="it-IT"/>
        </w:rPr>
        <w:t xml:space="preserve">: </w:t>
      </w:r>
      <w:r w:rsidRPr="00916473">
        <w:rPr>
          <w:i/>
          <w:sz w:val="26"/>
          <w:szCs w:val="26"/>
          <w:lang w:val="it-IT"/>
        </w:rPr>
        <w:t xml:space="preserve">30 giờ (Lý thuyết: 04 giờ; </w:t>
      </w:r>
      <w:r w:rsidRPr="00916473">
        <w:rPr>
          <w:i/>
          <w:color w:val="081B3A"/>
          <w:spacing w:val="3"/>
          <w:sz w:val="26"/>
          <w:szCs w:val="26"/>
          <w:shd w:val="clear" w:color="auto" w:fill="FFFFFF"/>
        </w:rPr>
        <w:t>Thực hành, tích hợp, thí nghiệm, thảo luận, bài tập</w:t>
      </w:r>
      <w:r w:rsidRPr="00916473">
        <w:rPr>
          <w:i/>
          <w:sz w:val="26"/>
          <w:szCs w:val="26"/>
          <w:lang w:val="it-IT"/>
        </w:rPr>
        <w:t>: 24 giờ; Thi/Kiểm tra: 02 giờ)</w:t>
      </w:r>
      <w:r w:rsidR="00E74CD2" w:rsidRPr="00916473">
        <w:rPr>
          <w:i/>
          <w:sz w:val="26"/>
          <w:szCs w:val="26"/>
          <w:lang w:val="it-IT"/>
        </w:rPr>
        <w:t>.</w:t>
      </w:r>
    </w:p>
    <w:p w14:paraId="0E9D7DBA" w14:textId="77777777" w:rsidR="00D75A63" w:rsidRPr="00916473" w:rsidRDefault="00D75A63" w:rsidP="00D75A63">
      <w:pPr>
        <w:spacing w:before="120" w:after="120"/>
        <w:jc w:val="both"/>
        <w:rPr>
          <w:b/>
          <w:sz w:val="26"/>
          <w:szCs w:val="26"/>
          <w:lang w:val="sv-SE"/>
        </w:rPr>
      </w:pPr>
      <w:r w:rsidRPr="00916473">
        <w:rPr>
          <w:b/>
          <w:sz w:val="26"/>
          <w:szCs w:val="26"/>
          <w:lang w:val="sv-SE"/>
        </w:rPr>
        <w:t>I. Vị trí, tính chất của môn học</w:t>
      </w:r>
    </w:p>
    <w:p w14:paraId="4AED0E41" w14:textId="77777777" w:rsidR="00D75A63" w:rsidRPr="00916473" w:rsidRDefault="00D75A63" w:rsidP="00D75A63">
      <w:pPr>
        <w:tabs>
          <w:tab w:val="left" w:pos="709"/>
        </w:tabs>
        <w:spacing w:before="120" w:after="120"/>
        <w:jc w:val="both"/>
        <w:rPr>
          <w:b/>
          <w:bCs/>
          <w:sz w:val="26"/>
          <w:szCs w:val="26"/>
          <w:lang w:val="sv-SE"/>
        </w:rPr>
      </w:pPr>
      <w:r w:rsidRPr="00916473">
        <w:rPr>
          <w:b/>
          <w:bCs/>
          <w:sz w:val="26"/>
          <w:szCs w:val="26"/>
          <w:lang w:val="sv-SE"/>
        </w:rPr>
        <w:t>1. Vị trí</w:t>
      </w:r>
    </w:p>
    <w:p w14:paraId="0348AA9C"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ab/>
        <w:t xml:space="preserve">Môn học Giáo dục thể chất là môn học điều kiện, bắt buộc thuộc khối các môn học chung trong chương trình đào tạo trình độ trung cấp.  </w:t>
      </w:r>
    </w:p>
    <w:p w14:paraId="15C5D1BB" w14:textId="77777777" w:rsidR="00D75A63" w:rsidRPr="00916473" w:rsidRDefault="00D75A63" w:rsidP="00D75A63">
      <w:pPr>
        <w:tabs>
          <w:tab w:val="left" w:pos="709"/>
        </w:tabs>
        <w:spacing w:before="120" w:after="120"/>
        <w:jc w:val="both"/>
        <w:rPr>
          <w:b/>
          <w:bCs/>
          <w:sz w:val="26"/>
          <w:szCs w:val="26"/>
          <w:lang w:val="sv-SE"/>
        </w:rPr>
      </w:pPr>
      <w:r w:rsidRPr="00916473">
        <w:rPr>
          <w:b/>
          <w:bCs/>
          <w:sz w:val="26"/>
          <w:szCs w:val="26"/>
          <w:lang w:val="sv-SE"/>
        </w:rPr>
        <w:t>2. Tính chất</w:t>
      </w:r>
    </w:p>
    <w:p w14:paraId="610BA91B"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17636E2B" w14:textId="77777777" w:rsidR="00D75A63" w:rsidRPr="00916473" w:rsidRDefault="00D75A63" w:rsidP="00D75A63">
      <w:pPr>
        <w:tabs>
          <w:tab w:val="left" w:pos="709"/>
        </w:tabs>
        <w:spacing w:before="120" w:after="120"/>
        <w:jc w:val="both"/>
        <w:rPr>
          <w:b/>
          <w:sz w:val="26"/>
          <w:szCs w:val="26"/>
          <w:lang w:val="sv-SE"/>
        </w:rPr>
      </w:pPr>
      <w:r w:rsidRPr="00916473">
        <w:rPr>
          <w:b/>
          <w:sz w:val="26"/>
          <w:szCs w:val="26"/>
          <w:lang w:val="sv-SE"/>
        </w:rPr>
        <w:t>II. Mục tiêu môn học</w:t>
      </w:r>
    </w:p>
    <w:p w14:paraId="5C8616AD" w14:textId="77777777" w:rsidR="00D75A63" w:rsidRPr="00916473" w:rsidRDefault="00D75A63" w:rsidP="00D75A63">
      <w:pPr>
        <w:tabs>
          <w:tab w:val="left" w:pos="567"/>
        </w:tabs>
        <w:spacing w:before="120" w:after="120"/>
        <w:jc w:val="both"/>
        <w:rPr>
          <w:bCs/>
          <w:sz w:val="26"/>
          <w:szCs w:val="26"/>
          <w:lang w:val="sv-SE"/>
        </w:rPr>
      </w:pPr>
      <w:r w:rsidRPr="00916473">
        <w:rPr>
          <w:bCs/>
          <w:sz w:val="26"/>
          <w:szCs w:val="26"/>
          <w:lang w:val="sv-SE"/>
        </w:rPr>
        <w:tab/>
        <w:t>Sau khi học xong môn học này, người học đạt được:</w:t>
      </w:r>
    </w:p>
    <w:p w14:paraId="1F20C763" w14:textId="77777777" w:rsidR="00D75A63" w:rsidRPr="00916473" w:rsidRDefault="00D75A63" w:rsidP="00D75A63">
      <w:pPr>
        <w:tabs>
          <w:tab w:val="left" w:pos="567"/>
        </w:tabs>
        <w:spacing w:before="120" w:after="120"/>
        <w:jc w:val="both"/>
        <w:rPr>
          <w:b/>
          <w:sz w:val="26"/>
          <w:szCs w:val="26"/>
          <w:lang w:val="sv-SE"/>
        </w:rPr>
      </w:pPr>
      <w:r w:rsidRPr="00916473">
        <w:rPr>
          <w:b/>
          <w:bCs/>
          <w:sz w:val="26"/>
          <w:szCs w:val="26"/>
          <w:lang w:val="sv-SE"/>
        </w:rPr>
        <w:t xml:space="preserve">1. Về kiến thức </w:t>
      </w:r>
    </w:p>
    <w:p w14:paraId="478DE0F4"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ab/>
        <w:t>Trình bày được tác dụng, các kỹ thuật chính và một số quy định của luật môn thể dục thể thao được học để rèn luyện sức khỏe, phát triển thể lực chung.</w:t>
      </w:r>
    </w:p>
    <w:p w14:paraId="28FBCF20" w14:textId="77777777" w:rsidR="00D75A63" w:rsidRPr="00916473" w:rsidRDefault="00D75A63" w:rsidP="00D75A63">
      <w:pPr>
        <w:tabs>
          <w:tab w:val="left" w:pos="567"/>
        </w:tabs>
        <w:spacing w:before="120" w:after="120"/>
        <w:jc w:val="both"/>
        <w:rPr>
          <w:b/>
          <w:sz w:val="26"/>
          <w:szCs w:val="26"/>
          <w:lang w:val="sv-SE"/>
        </w:rPr>
      </w:pPr>
      <w:r w:rsidRPr="00916473">
        <w:rPr>
          <w:b/>
          <w:bCs/>
          <w:sz w:val="26"/>
          <w:szCs w:val="26"/>
          <w:lang w:val="sv-SE"/>
        </w:rPr>
        <w:t xml:space="preserve">2. Về kỹ năng </w:t>
      </w:r>
    </w:p>
    <w:p w14:paraId="5F45DA56"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ab/>
        <w:t>Tự tập luyện, rèn luyện đúng các yêu cầu về kỹ thuật, quy định của môn thể dục thể thao được học.</w:t>
      </w:r>
    </w:p>
    <w:p w14:paraId="15D5FBAC" w14:textId="77777777" w:rsidR="00D75A63" w:rsidRPr="00916473" w:rsidRDefault="00D75A63" w:rsidP="00D75A63">
      <w:pPr>
        <w:tabs>
          <w:tab w:val="left" w:pos="709"/>
        </w:tabs>
        <w:spacing w:before="120" w:after="120"/>
        <w:jc w:val="both"/>
        <w:rPr>
          <w:b/>
          <w:bCs/>
          <w:sz w:val="26"/>
          <w:szCs w:val="26"/>
          <w:lang w:val="sv-SE"/>
        </w:rPr>
      </w:pPr>
      <w:r w:rsidRPr="00916473">
        <w:rPr>
          <w:b/>
          <w:bCs/>
          <w:sz w:val="26"/>
          <w:szCs w:val="26"/>
          <w:lang w:val="sv-SE"/>
        </w:rPr>
        <w:t>3. Về năng lực tự chủ và trách nhiệm</w:t>
      </w:r>
    </w:p>
    <w:p w14:paraId="4D24B493"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143042FF" w14:textId="77777777" w:rsidR="00D75A63" w:rsidRPr="00916473" w:rsidRDefault="00D75A63" w:rsidP="00D75A63">
      <w:pPr>
        <w:spacing w:before="120" w:after="120"/>
        <w:jc w:val="both"/>
        <w:rPr>
          <w:b/>
          <w:sz w:val="26"/>
          <w:szCs w:val="26"/>
          <w:lang w:val="sv-SE"/>
        </w:rPr>
      </w:pPr>
    </w:p>
    <w:p w14:paraId="1A86F114" w14:textId="77777777" w:rsidR="00D75A63" w:rsidRPr="00916473" w:rsidRDefault="00D75A63" w:rsidP="00D75A63">
      <w:pPr>
        <w:spacing w:before="120" w:after="120"/>
        <w:jc w:val="both"/>
        <w:rPr>
          <w:b/>
          <w:sz w:val="26"/>
          <w:szCs w:val="26"/>
          <w:lang w:val="sv-SE"/>
        </w:rPr>
      </w:pPr>
      <w:r w:rsidRPr="00916473">
        <w:rPr>
          <w:b/>
          <w:sz w:val="26"/>
          <w:szCs w:val="26"/>
          <w:lang w:val="sv-SE"/>
        </w:rPr>
        <w:t>III. Nội dung môn học</w:t>
      </w:r>
    </w:p>
    <w:p w14:paraId="45DB47D5" w14:textId="77777777" w:rsidR="00D75A63" w:rsidRPr="00916473" w:rsidRDefault="00D75A63" w:rsidP="00215DB0">
      <w:pPr>
        <w:numPr>
          <w:ilvl w:val="0"/>
          <w:numId w:val="47"/>
        </w:numPr>
        <w:spacing w:before="120" w:after="120"/>
        <w:jc w:val="both"/>
        <w:rPr>
          <w:b/>
          <w:iCs/>
          <w:sz w:val="26"/>
          <w:szCs w:val="26"/>
          <w:lang w:val="sv-SE"/>
        </w:rPr>
      </w:pPr>
      <w:r w:rsidRPr="00916473">
        <w:rPr>
          <w:b/>
          <w:iCs/>
          <w:sz w:val="26"/>
          <w:szCs w:val="26"/>
          <w:lang w:val="sv-SE"/>
        </w:rPr>
        <w:t xml:space="preserve">Nội </w:t>
      </w:r>
      <w:r w:rsidRPr="00916473">
        <w:rPr>
          <w:b/>
          <w:sz w:val="26"/>
          <w:szCs w:val="26"/>
          <w:lang w:val="sv-SE"/>
        </w:rPr>
        <w:t>dung</w:t>
      </w:r>
      <w:r w:rsidRPr="00916473">
        <w:rPr>
          <w:b/>
          <w:iCs/>
          <w:sz w:val="26"/>
          <w:szCs w:val="26"/>
          <w:lang w:val="sv-SE"/>
        </w:rPr>
        <w:t xml:space="preserve"> </w:t>
      </w:r>
      <w:r w:rsidRPr="00916473">
        <w:rPr>
          <w:b/>
          <w:bCs/>
          <w:sz w:val="26"/>
          <w:szCs w:val="26"/>
          <w:lang w:val="sv-SE"/>
        </w:rPr>
        <w:t>tổng</w:t>
      </w:r>
      <w:r w:rsidRPr="00916473">
        <w:rPr>
          <w:b/>
          <w:iCs/>
          <w:sz w:val="26"/>
          <w:szCs w:val="26"/>
          <w:lang w:val="sv-SE"/>
        </w:rPr>
        <w:t xml:space="preserve"> </w:t>
      </w:r>
      <w:r w:rsidRPr="00916473">
        <w:rPr>
          <w:b/>
          <w:sz w:val="26"/>
          <w:szCs w:val="26"/>
          <w:lang w:val="sv-SE"/>
        </w:rPr>
        <w:t>quát</w:t>
      </w:r>
      <w:r w:rsidRPr="00916473">
        <w:rPr>
          <w:b/>
          <w:iCs/>
          <w:sz w:val="26"/>
          <w:szCs w:val="26"/>
          <w:lang w:val="sv-SE"/>
        </w:rPr>
        <w:t xml:space="preserve"> và phân bổ thời gian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049"/>
        <w:gridCol w:w="1163"/>
        <w:gridCol w:w="1389"/>
      </w:tblGrid>
      <w:tr w:rsidR="00D75A63" w:rsidRPr="00916473" w14:paraId="5193A6AA" w14:textId="77777777" w:rsidTr="003D2775">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85F9FBB" w14:textId="77777777" w:rsidR="00D75A63" w:rsidRPr="00916473" w:rsidRDefault="00D75A63" w:rsidP="003D2775">
            <w:pPr>
              <w:spacing w:before="120" w:after="120"/>
              <w:jc w:val="center"/>
              <w:rPr>
                <w:b/>
                <w:bCs/>
                <w:sz w:val="26"/>
                <w:szCs w:val="26"/>
              </w:rPr>
            </w:pPr>
            <w:r w:rsidRPr="00916473">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577F8B3E" w14:textId="77777777" w:rsidR="00D75A63" w:rsidRPr="00916473" w:rsidRDefault="00D75A63" w:rsidP="003D2775">
            <w:pPr>
              <w:spacing w:before="120" w:after="120"/>
              <w:jc w:val="center"/>
              <w:rPr>
                <w:b/>
                <w:bCs/>
                <w:sz w:val="26"/>
                <w:szCs w:val="26"/>
              </w:rPr>
            </w:pPr>
            <w:r w:rsidRPr="00916473">
              <w:rPr>
                <w:b/>
                <w:bCs/>
                <w:sz w:val="26"/>
                <w:szCs w:val="26"/>
              </w:rPr>
              <w:t>Tên chương, mục</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530DC036" w14:textId="77777777" w:rsidR="00D75A63" w:rsidRPr="00916473" w:rsidRDefault="00D75A63" w:rsidP="003D2775">
            <w:pPr>
              <w:spacing w:before="120" w:after="120"/>
              <w:jc w:val="center"/>
              <w:rPr>
                <w:b/>
                <w:bCs/>
                <w:sz w:val="26"/>
                <w:szCs w:val="26"/>
              </w:rPr>
            </w:pPr>
            <w:r w:rsidRPr="00916473">
              <w:rPr>
                <w:b/>
                <w:bCs/>
                <w:sz w:val="26"/>
                <w:szCs w:val="26"/>
              </w:rPr>
              <w:t>Thời gian (giờ)</w:t>
            </w:r>
          </w:p>
        </w:tc>
      </w:tr>
      <w:tr w:rsidR="00D75A63" w:rsidRPr="00916473" w14:paraId="5D7F9226" w14:textId="77777777" w:rsidTr="003D2775">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286DB9CD" w14:textId="77777777" w:rsidR="00D75A63" w:rsidRPr="00916473" w:rsidRDefault="00D75A63" w:rsidP="003D2775">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147DB27C" w14:textId="77777777" w:rsidR="00D75A63" w:rsidRPr="00916473" w:rsidRDefault="00D75A63" w:rsidP="003D2775">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3534FDB0" w14:textId="77777777" w:rsidR="00D75A63" w:rsidRPr="00916473" w:rsidRDefault="00D75A63" w:rsidP="003D2775">
            <w:pPr>
              <w:spacing w:before="120" w:after="120"/>
              <w:jc w:val="center"/>
              <w:rPr>
                <w:b/>
                <w:bCs/>
                <w:sz w:val="26"/>
                <w:szCs w:val="26"/>
              </w:rPr>
            </w:pPr>
            <w:r w:rsidRPr="00916473">
              <w:rPr>
                <w:b/>
                <w:bCs/>
                <w:sz w:val="26"/>
                <w:szCs w:val="26"/>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4CF51D15" w14:textId="77777777" w:rsidR="00D75A63" w:rsidRPr="00916473" w:rsidRDefault="00D75A63" w:rsidP="003D2775">
            <w:pPr>
              <w:spacing w:before="120" w:after="120"/>
              <w:jc w:val="center"/>
              <w:rPr>
                <w:b/>
                <w:bCs/>
                <w:sz w:val="26"/>
                <w:szCs w:val="26"/>
              </w:rPr>
            </w:pPr>
            <w:r w:rsidRPr="00916473">
              <w:rPr>
                <w:b/>
                <w:bCs/>
                <w:sz w:val="26"/>
                <w:szCs w:val="26"/>
              </w:rPr>
              <w:t>Lý thuyết</w:t>
            </w:r>
          </w:p>
        </w:tc>
        <w:tc>
          <w:tcPr>
            <w:tcW w:w="1163" w:type="dxa"/>
            <w:tcBorders>
              <w:top w:val="single" w:sz="4" w:space="0" w:color="auto"/>
              <w:left w:val="single" w:sz="4" w:space="0" w:color="auto"/>
              <w:bottom w:val="single" w:sz="4" w:space="0" w:color="auto"/>
              <w:right w:val="single" w:sz="4" w:space="0" w:color="auto"/>
            </w:tcBorders>
            <w:vAlign w:val="center"/>
          </w:tcPr>
          <w:p w14:paraId="726987CA" w14:textId="77777777" w:rsidR="00D75A63" w:rsidRPr="00916473" w:rsidRDefault="00D75A63" w:rsidP="003D2775">
            <w:pPr>
              <w:spacing w:before="120" w:after="120"/>
              <w:jc w:val="center"/>
              <w:rPr>
                <w:b/>
                <w:bCs/>
                <w:sz w:val="26"/>
                <w:szCs w:val="26"/>
              </w:rPr>
            </w:pPr>
            <w:r w:rsidRPr="00916473">
              <w:rPr>
                <w:b/>
                <w:color w:val="081B3A"/>
                <w:spacing w:val="3"/>
                <w:sz w:val="26"/>
                <w:szCs w:val="26"/>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558B566E" w14:textId="77777777" w:rsidR="00D75A63" w:rsidRPr="00916473" w:rsidRDefault="00D75A63" w:rsidP="003D2775">
            <w:pPr>
              <w:spacing w:before="120" w:after="120"/>
              <w:jc w:val="both"/>
              <w:rPr>
                <w:b/>
                <w:bCs/>
                <w:sz w:val="26"/>
                <w:szCs w:val="26"/>
              </w:rPr>
            </w:pPr>
            <w:r w:rsidRPr="00916473">
              <w:rPr>
                <w:b/>
                <w:bCs/>
                <w:sz w:val="26"/>
                <w:szCs w:val="26"/>
              </w:rPr>
              <w:t>Thi/Kiểm tra</w:t>
            </w:r>
          </w:p>
        </w:tc>
      </w:tr>
      <w:tr w:rsidR="00D75A63" w:rsidRPr="00916473" w14:paraId="70273714" w14:textId="77777777" w:rsidTr="003D2775">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0216B3FE" w14:textId="77777777" w:rsidR="00D75A63" w:rsidRPr="00916473" w:rsidRDefault="00D75A63" w:rsidP="003D2775">
            <w:pPr>
              <w:spacing w:before="120" w:after="120"/>
              <w:jc w:val="center"/>
              <w:rPr>
                <w:sz w:val="26"/>
                <w:szCs w:val="26"/>
              </w:rPr>
            </w:pPr>
            <w:r w:rsidRPr="00916473">
              <w:rPr>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3C03D83D" w14:textId="77777777" w:rsidR="00D75A63" w:rsidRPr="00916473" w:rsidRDefault="00D75A63" w:rsidP="003D2775">
            <w:pPr>
              <w:spacing w:before="120" w:after="120"/>
              <w:jc w:val="both"/>
              <w:rPr>
                <w:b/>
                <w:sz w:val="26"/>
                <w:szCs w:val="26"/>
              </w:rPr>
            </w:pPr>
            <w:r w:rsidRPr="00916473">
              <w:rPr>
                <w:b/>
                <w:sz w:val="26"/>
                <w:szCs w:val="26"/>
              </w:rPr>
              <w:t>Chương 1: Bài Mở Đầu</w:t>
            </w:r>
          </w:p>
          <w:p w14:paraId="7A8B6224" w14:textId="77777777" w:rsidR="00D75A63" w:rsidRPr="00916473" w:rsidRDefault="00D75A63" w:rsidP="003D2775">
            <w:pPr>
              <w:spacing w:before="120" w:after="120"/>
              <w:jc w:val="both"/>
              <w:rPr>
                <w:sz w:val="26"/>
                <w:szCs w:val="26"/>
              </w:rPr>
            </w:pPr>
            <w:r w:rsidRPr="00916473">
              <w:rPr>
                <w:sz w:val="26"/>
                <w:szCs w:val="26"/>
              </w:rPr>
              <w:lastRenderedPageBreak/>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504108F2" w14:textId="77777777" w:rsidR="00D75A63" w:rsidRPr="00916473" w:rsidRDefault="00D75A63" w:rsidP="003D2775">
            <w:pPr>
              <w:spacing w:before="120" w:after="120"/>
              <w:jc w:val="center"/>
              <w:rPr>
                <w:sz w:val="26"/>
                <w:szCs w:val="26"/>
              </w:rPr>
            </w:pPr>
            <w:r w:rsidRPr="00916473">
              <w:rPr>
                <w:sz w:val="26"/>
                <w:szCs w:val="26"/>
              </w:rPr>
              <w:lastRenderedPageBreak/>
              <w:t>1</w:t>
            </w:r>
          </w:p>
        </w:tc>
        <w:tc>
          <w:tcPr>
            <w:tcW w:w="1049" w:type="dxa"/>
            <w:tcBorders>
              <w:top w:val="single" w:sz="4" w:space="0" w:color="auto"/>
              <w:left w:val="single" w:sz="4" w:space="0" w:color="auto"/>
              <w:bottom w:val="dotted" w:sz="4" w:space="0" w:color="auto"/>
              <w:right w:val="single" w:sz="4" w:space="0" w:color="auto"/>
            </w:tcBorders>
            <w:vAlign w:val="center"/>
          </w:tcPr>
          <w:p w14:paraId="6A010E25" w14:textId="77777777" w:rsidR="00D75A63" w:rsidRPr="00916473" w:rsidRDefault="00D75A63" w:rsidP="003D2775">
            <w:pPr>
              <w:spacing w:before="120" w:after="120"/>
              <w:jc w:val="center"/>
              <w:rPr>
                <w:sz w:val="26"/>
                <w:szCs w:val="26"/>
              </w:rPr>
            </w:pPr>
            <w:r w:rsidRPr="00916473">
              <w:rPr>
                <w:sz w:val="26"/>
                <w:szCs w:val="26"/>
              </w:rPr>
              <w:t>1</w:t>
            </w:r>
          </w:p>
        </w:tc>
        <w:tc>
          <w:tcPr>
            <w:tcW w:w="1163" w:type="dxa"/>
            <w:tcBorders>
              <w:top w:val="single" w:sz="4" w:space="0" w:color="auto"/>
              <w:left w:val="single" w:sz="4" w:space="0" w:color="auto"/>
              <w:bottom w:val="dotted" w:sz="4" w:space="0" w:color="auto"/>
              <w:right w:val="single" w:sz="4" w:space="0" w:color="auto"/>
            </w:tcBorders>
            <w:vAlign w:val="center"/>
          </w:tcPr>
          <w:p w14:paraId="4588804D" w14:textId="77777777" w:rsidR="00D75A63" w:rsidRPr="00916473" w:rsidRDefault="00D75A63" w:rsidP="003D2775">
            <w:pPr>
              <w:spacing w:before="120" w:after="120"/>
              <w:jc w:val="center"/>
              <w:rPr>
                <w:sz w:val="26"/>
                <w:szCs w:val="26"/>
              </w:rPr>
            </w:pPr>
          </w:p>
        </w:tc>
        <w:tc>
          <w:tcPr>
            <w:tcW w:w="1389" w:type="dxa"/>
            <w:tcBorders>
              <w:top w:val="single" w:sz="4" w:space="0" w:color="auto"/>
              <w:left w:val="single" w:sz="4" w:space="0" w:color="auto"/>
              <w:bottom w:val="dotted" w:sz="4" w:space="0" w:color="auto"/>
              <w:right w:val="single" w:sz="4" w:space="0" w:color="auto"/>
            </w:tcBorders>
          </w:tcPr>
          <w:p w14:paraId="20AEE22A" w14:textId="77777777" w:rsidR="00D75A63" w:rsidRPr="00916473" w:rsidRDefault="00D75A63" w:rsidP="003D2775">
            <w:pPr>
              <w:spacing w:before="120" w:after="120"/>
              <w:jc w:val="both"/>
              <w:rPr>
                <w:sz w:val="26"/>
                <w:szCs w:val="26"/>
              </w:rPr>
            </w:pPr>
          </w:p>
        </w:tc>
      </w:tr>
      <w:tr w:rsidR="00D75A63" w:rsidRPr="00916473" w14:paraId="208D2A31" w14:textId="77777777" w:rsidTr="003D2775">
        <w:tc>
          <w:tcPr>
            <w:tcW w:w="851" w:type="dxa"/>
            <w:tcBorders>
              <w:top w:val="dotted" w:sz="4" w:space="0" w:color="auto"/>
              <w:left w:val="single" w:sz="4" w:space="0" w:color="auto"/>
              <w:bottom w:val="dotted" w:sz="4" w:space="0" w:color="auto"/>
              <w:right w:val="single" w:sz="4" w:space="0" w:color="auto"/>
            </w:tcBorders>
            <w:vAlign w:val="center"/>
          </w:tcPr>
          <w:p w14:paraId="2B78E198" w14:textId="77777777" w:rsidR="00D75A63" w:rsidRPr="00916473" w:rsidRDefault="00D75A63" w:rsidP="003D2775">
            <w:pPr>
              <w:spacing w:before="120" w:after="120"/>
              <w:jc w:val="center"/>
              <w:rPr>
                <w:sz w:val="26"/>
                <w:szCs w:val="26"/>
              </w:rPr>
            </w:pPr>
            <w:r w:rsidRPr="00916473">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57734A47" w14:textId="77777777" w:rsidR="00D75A63" w:rsidRPr="00916473" w:rsidRDefault="00D75A63" w:rsidP="003D2775">
            <w:pPr>
              <w:spacing w:before="120" w:after="120"/>
              <w:jc w:val="both"/>
              <w:rPr>
                <w:b/>
                <w:sz w:val="26"/>
                <w:szCs w:val="26"/>
                <w:lang w:val="sv-SE"/>
              </w:rPr>
            </w:pPr>
            <w:r w:rsidRPr="00916473">
              <w:rPr>
                <w:b/>
                <w:sz w:val="26"/>
                <w:szCs w:val="26"/>
              </w:rPr>
              <w:t>Chương 2:</w:t>
            </w:r>
            <w:r w:rsidRPr="00916473">
              <w:rPr>
                <w:b/>
                <w:sz w:val="26"/>
                <w:szCs w:val="26"/>
                <w:lang w:val="sv-SE"/>
              </w:rPr>
              <w:t xml:space="preserve"> Thể dục cơ bản</w:t>
            </w:r>
          </w:p>
          <w:p w14:paraId="7CF55942" w14:textId="77777777" w:rsidR="00D75A63" w:rsidRPr="00916473" w:rsidRDefault="00D75A63" w:rsidP="003D2775">
            <w:pPr>
              <w:tabs>
                <w:tab w:val="left" w:pos="709"/>
              </w:tabs>
              <w:spacing w:before="120" w:after="120"/>
              <w:ind w:firstLine="148"/>
              <w:rPr>
                <w:sz w:val="26"/>
                <w:szCs w:val="26"/>
                <w:lang w:val="sv-SE"/>
              </w:rPr>
            </w:pPr>
            <w:r w:rsidRPr="00916473">
              <w:rPr>
                <w:sz w:val="26"/>
                <w:szCs w:val="26"/>
                <w:lang w:val="sv-SE"/>
              </w:rPr>
              <w:t>1.Giới thiệu về thể dục cơ bản</w:t>
            </w:r>
          </w:p>
          <w:p w14:paraId="6B6E4684" w14:textId="77777777" w:rsidR="00D75A63" w:rsidRPr="00916473" w:rsidRDefault="00D75A63" w:rsidP="003D2775">
            <w:pPr>
              <w:tabs>
                <w:tab w:val="left" w:pos="709"/>
              </w:tabs>
              <w:spacing w:before="120" w:after="120"/>
              <w:ind w:firstLine="148"/>
              <w:rPr>
                <w:sz w:val="26"/>
                <w:szCs w:val="26"/>
                <w:lang w:val="sv-SE"/>
              </w:rPr>
            </w:pPr>
            <w:r w:rsidRPr="00916473">
              <w:rPr>
                <w:sz w:val="26"/>
                <w:szCs w:val="26"/>
                <w:lang w:val="sv-SE"/>
              </w:rPr>
              <w:t xml:space="preserve">2.Thể dục tay không liên hoàn </w:t>
            </w:r>
          </w:p>
          <w:p w14:paraId="00941471" w14:textId="77777777" w:rsidR="00D75A63" w:rsidRPr="00916473" w:rsidRDefault="00D75A63" w:rsidP="003D2775">
            <w:pPr>
              <w:tabs>
                <w:tab w:val="left" w:pos="709"/>
                <w:tab w:val="left" w:pos="745"/>
              </w:tabs>
              <w:spacing w:before="120" w:after="120"/>
              <w:ind w:left="-105" w:firstLine="148"/>
              <w:rPr>
                <w:sz w:val="26"/>
                <w:szCs w:val="26"/>
                <w:lang w:val="sv-SE"/>
              </w:rPr>
            </w:pPr>
            <w:r w:rsidRPr="00DD16BD">
              <w:rPr>
                <w:sz w:val="26"/>
                <w:szCs w:val="26"/>
                <w:lang w:val="sv-SE"/>
              </w:rPr>
              <w:t xml:space="preserve">  3</w:t>
            </w:r>
            <w:r w:rsidRPr="00916473">
              <w:rPr>
                <w:sz w:val="26"/>
                <w:szCs w:val="26"/>
                <w:lang w:val="sv-SE"/>
              </w:rPr>
              <w:t xml:space="preserve">.Tác dụng của thể dục tay không liên hoàn </w:t>
            </w:r>
          </w:p>
          <w:p w14:paraId="4BE0E879" w14:textId="77777777" w:rsidR="00D75A63" w:rsidRPr="00DD16BD" w:rsidRDefault="00D75A63" w:rsidP="003D2775">
            <w:pPr>
              <w:tabs>
                <w:tab w:val="left" w:pos="709"/>
              </w:tabs>
              <w:spacing w:before="120" w:after="120"/>
              <w:rPr>
                <w:sz w:val="26"/>
                <w:szCs w:val="26"/>
                <w:lang w:val="sv-SE"/>
              </w:rPr>
            </w:pPr>
            <w:r w:rsidRPr="00DD16BD">
              <w:rPr>
                <w:sz w:val="26"/>
                <w:szCs w:val="26"/>
                <w:lang w:val="sv-SE"/>
              </w:rPr>
              <w:t>4</w:t>
            </w:r>
            <w:r w:rsidRPr="00916473">
              <w:rPr>
                <w:sz w:val="26"/>
                <w:szCs w:val="26"/>
                <w:lang w:val="sv-SE"/>
              </w:rPr>
              <w:t>.Các động tác kỹ thuật</w:t>
            </w:r>
            <w:r w:rsidRPr="00DD16BD">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0E43575B" w14:textId="77777777" w:rsidR="00D75A63" w:rsidRPr="00916473" w:rsidRDefault="00D75A63" w:rsidP="003D2775">
            <w:pPr>
              <w:spacing w:before="120" w:after="120"/>
              <w:jc w:val="center"/>
              <w:rPr>
                <w:sz w:val="26"/>
                <w:szCs w:val="26"/>
              </w:rPr>
            </w:pPr>
            <w:r w:rsidRPr="00916473">
              <w:rPr>
                <w:sz w:val="26"/>
                <w:szCs w:val="26"/>
              </w:rPr>
              <w:t>6</w:t>
            </w:r>
          </w:p>
        </w:tc>
        <w:tc>
          <w:tcPr>
            <w:tcW w:w="1049" w:type="dxa"/>
            <w:tcBorders>
              <w:top w:val="dotted" w:sz="4" w:space="0" w:color="auto"/>
              <w:left w:val="single" w:sz="4" w:space="0" w:color="auto"/>
              <w:bottom w:val="dotted" w:sz="4" w:space="0" w:color="auto"/>
              <w:right w:val="single" w:sz="4" w:space="0" w:color="auto"/>
            </w:tcBorders>
            <w:vAlign w:val="center"/>
          </w:tcPr>
          <w:p w14:paraId="487B047E" w14:textId="77777777" w:rsidR="00D75A63" w:rsidRPr="00916473" w:rsidRDefault="00D75A63" w:rsidP="003D2775">
            <w:pPr>
              <w:spacing w:before="120" w:after="120"/>
              <w:jc w:val="center"/>
              <w:rPr>
                <w:sz w:val="26"/>
                <w:szCs w:val="26"/>
              </w:rPr>
            </w:pPr>
          </w:p>
          <w:p w14:paraId="326825B9" w14:textId="77777777" w:rsidR="00D75A63" w:rsidRPr="00916473" w:rsidRDefault="00D75A63" w:rsidP="003D2775">
            <w:pPr>
              <w:spacing w:before="120" w:after="120"/>
              <w:jc w:val="center"/>
              <w:rPr>
                <w:sz w:val="26"/>
                <w:szCs w:val="26"/>
              </w:rPr>
            </w:pPr>
          </w:p>
          <w:p w14:paraId="607BFCC7" w14:textId="77777777" w:rsidR="00D75A63" w:rsidRPr="00916473" w:rsidRDefault="00D75A63" w:rsidP="003D2775">
            <w:pPr>
              <w:spacing w:before="120" w:after="120"/>
              <w:jc w:val="center"/>
              <w:rPr>
                <w:sz w:val="26"/>
                <w:szCs w:val="26"/>
              </w:rPr>
            </w:pPr>
            <w:r w:rsidRPr="00916473">
              <w:rPr>
                <w:sz w:val="26"/>
                <w:szCs w:val="26"/>
              </w:rPr>
              <w:t>1</w:t>
            </w:r>
          </w:p>
          <w:p w14:paraId="0F9D3E94" w14:textId="77777777" w:rsidR="00D75A63" w:rsidRPr="00916473" w:rsidRDefault="00D75A63" w:rsidP="003D2775">
            <w:pPr>
              <w:spacing w:before="120" w:after="120"/>
              <w:jc w:val="center"/>
              <w:rPr>
                <w:sz w:val="26"/>
                <w:szCs w:val="26"/>
              </w:rPr>
            </w:pPr>
          </w:p>
          <w:p w14:paraId="1E7676E7" w14:textId="77777777" w:rsidR="00D75A63" w:rsidRPr="00916473" w:rsidRDefault="00D75A63" w:rsidP="003D2775">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41BC4C2B" w14:textId="77777777" w:rsidR="00D75A63" w:rsidRPr="00916473" w:rsidRDefault="00D75A63" w:rsidP="003D2775">
            <w:pPr>
              <w:spacing w:before="120" w:after="120"/>
              <w:jc w:val="center"/>
              <w:rPr>
                <w:sz w:val="26"/>
                <w:szCs w:val="26"/>
              </w:rPr>
            </w:pPr>
            <w:r w:rsidRPr="00916473">
              <w:rPr>
                <w:sz w:val="26"/>
                <w:szCs w:val="26"/>
              </w:rPr>
              <w:t>5</w:t>
            </w:r>
          </w:p>
        </w:tc>
        <w:tc>
          <w:tcPr>
            <w:tcW w:w="1389" w:type="dxa"/>
            <w:tcBorders>
              <w:top w:val="dotted" w:sz="4" w:space="0" w:color="auto"/>
              <w:left w:val="single" w:sz="4" w:space="0" w:color="auto"/>
              <w:bottom w:val="dotted" w:sz="4" w:space="0" w:color="auto"/>
              <w:right w:val="single" w:sz="4" w:space="0" w:color="auto"/>
            </w:tcBorders>
          </w:tcPr>
          <w:p w14:paraId="6FC2D5B3" w14:textId="77777777" w:rsidR="00D75A63" w:rsidRPr="00916473" w:rsidRDefault="00D75A63" w:rsidP="003D2775">
            <w:pPr>
              <w:spacing w:before="120" w:after="120"/>
              <w:jc w:val="both"/>
              <w:rPr>
                <w:sz w:val="26"/>
                <w:szCs w:val="26"/>
              </w:rPr>
            </w:pPr>
          </w:p>
        </w:tc>
      </w:tr>
      <w:tr w:rsidR="00D75A63" w:rsidRPr="00916473" w14:paraId="4A9710C3" w14:textId="77777777" w:rsidTr="003D2775">
        <w:trPr>
          <w:trHeight w:val="3548"/>
        </w:trPr>
        <w:tc>
          <w:tcPr>
            <w:tcW w:w="851" w:type="dxa"/>
            <w:tcBorders>
              <w:top w:val="dotted" w:sz="4" w:space="0" w:color="auto"/>
              <w:left w:val="single" w:sz="4" w:space="0" w:color="auto"/>
              <w:bottom w:val="dotted" w:sz="4" w:space="0" w:color="auto"/>
              <w:right w:val="single" w:sz="4" w:space="0" w:color="auto"/>
            </w:tcBorders>
          </w:tcPr>
          <w:p w14:paraId="62985E82" w14:textId="77777777" w:rsidR="00D75A63" w:rsidRPr="00916473" w:rsidRDefault="00D75A63" w:rsidP="003D2775">
            <w:pPr>
              <w:spacing w:before="120" w:after="120"/>
              <w:jc w:val="center"/>
              <w:rPr>
                <w:sz w:val="26"/>
                <w:szCs w:val="26"/>
              </w:rPr>
            </w:pPr>
            <w:r w:rsidRPr="00916473">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0A6E90B9" w14:textId="77777777" w:rsidR="00D75A63" w:rsidRPr="00916473" w:rsidRDefault="00D75A63" w:rsidP="003D2775">
            <w:pPr>
              <w:spacing w:before="120" w:after="120"/>
              <w:rPr>
                <w:b/>
                <w:sz w:val="26"/>
                <w:szCs w:val="26"/>
                <w:lang w:val="sv-SE"/>
              </w:rPr>
            </w:pPr>
            <w:r w:rsidRPr="00916473">
              <w:rPr>
                <w:b/>
                <w:sz w:val="26"/>
                <w:szCs w:val="26"/>
              </w:rPr>
              <w:t xml:space="preserve">Chương 3: </w:t>
            </w:r>
            <w:r w:rsidRPr="00916473">
              <w:rPr>
                <w:b/>
                <w:sz w:val="26"/>
                <w:szCs w:val="26"/>
                <w:lang w:val="sv-SE"/>
              </w:rPr>
              <w:t>Điền kinh</w:t>
            </w:r>
          </w:p>
          <w:p w14:paraId="4EB2C779" w14:textId="77777777" w:rsidR="00D75A63" w:rsidRPr="00916473" w:rsidRDefault="00D75A63" w:rsidP="003D2775">
            <w:pPr>
              <w:spacing w:before="120" w:after="120"/>
              <w:ind w:firstLine="148"/>
              <w:rPr>
                <w:sz w:val="26"/>
                <w:szCs w:val="26"/>
              </w:rPr>
            </w:pPr>
            <w:r w:rsidRPr="00916473">
              <w:rPr>
                <w:sz w:val="26"/>
                <w:szCs w:val="26"/>
              </w:rPr>
              <w:t>1.Lý thuyết điền kinh</w:t>
            </w:r>
          </w:p>
          <w:p w14:paraId="3B9B44A0" w14:textId="77777777" w:rsidR="00D75A63" w:rsidRPr="00916473" w:rsidRDefault="00D75A63" w:rsidP="003D2775">
            <w:pPr>
              <w:tabs>
                <w:tab w:val="left" w:pos="709"/>
              </w:tabs>
              <w:spacing w:before="120" w:after="120"/>
              <w:ind w:firstLine="148"/>
              <w:jc w:val="both"/>
              <w:rPr>
                <w:sz w:val="26"/>
                <w:szCs w:val="26"/>
                <w:lang w:val="sv-SE"/>
              </w:rPr>
            </w:pPr>
            <w:r w:rsidRPr="00916473">
              <w:rPr>
                <w:sz w:val="26"/>
                <w:szCs w:val="26"/>
              </w:rPr>
              <w:t>2.</w:t>
            </w:r>
            <w:r w:rsidRPr="00916473">
              <w:rPr>
                <w:sz w:val="26"/>
                <w:szCs w:val="26"/>
                <w:lang w:val="sv-SE"/>
              </w:rPr>
              <w:t xml:space="preserve">Chạy cự </w:t>
            </w:r>
            <w:r w:rsidRPr="00916473">
              <w:rPr>
                <w:iCs/>
                <w:sz w:val="26"/>
                <w:szCs w:val="26"/>
                <w:lang w:val="sv-SE"/>
              </w:rPr>
              <w:t>ly</w:t>
            </w:r>
            <w:r w:rsidRPr="00916473">
              <w:rPr>
                <w:sz w:val="26"/>
                <w:szCs w:val="26"/>
                <w:lang w:val="sv-SE"/>
              </w:rPr>
              <w:t xml:space="preserve"> ngắn</w:t>
            </w:r>
          </w:p>
          <w:p w14:paraId="4EA47588" w14:textId="77777777" w:rsidR="00D75A63" w:rsidRPr="00916473" w:rsidRDefault="00D75A63" w:rsidP="003D2775">
            <w:pPr>
              <w:spacing w:before="120" w:after="120"/>
              <w:ind w:firstLine="148"/>
              <w:jc w:val="both"/>
              <w:textAlignment w:val="baseline"/>
              <w:rPr>
                <w:sz w:val="26"/>
                <w:szCs w:val="26"/>
                <w:lang w:val="sv-SE"/>
              </w:rPr>
            </w:pPr>
            <w:r w:rsidRPr="00916473">
              <w:rPr>
                <w:sz w:val="26"/>
                <w:szCs w:val="26"/>
              </w:rPr>
              <w:t>3.</w:t>
            </w:r>
            <w:r w:rsidRPr="00916473">
              <w:rPr>
                <w:sz w:val="26"/>
                <w:szCs w:val="26"/>
                <w:lang w:val="sv-SE"/>
              </w:rPr>
              <w:t xml:space="preserve">Tác dụng của chạy cự ly ngắn </w:t>
            </w:r>
          </w:p>
          <w:p w14:paraId="163DC038" w14:textId="77777777" w:rsidR="00D75A63" w:rsidRPr="00916473" w:rsidRDefault="00D75A63" w:rsidP="003D2775">
            <w:pPr>
              <w:tabs>
                <w:tab w:val="left" w:pos="709"/>
              </w:tabs>
              <w:spacing w:before="120" w:after="120"/>
              <w:ind w:firstLine="148"/>
              <w:jc w:val="both"/>
              <w:rPr>
                <w:sz w:val="26"/>
                <w:szCs w:val="26"/>
                <w:lang w:val="sv-SE"/>
              </w:rPr>
            </w:pPr>
            <w:r w:rsidRPr="00DD16BD">
              <w:rPr>
                <w:sz w:val="26"/>
                <w:szCs w:val="26"/>
                <w:lang w:val="sv-SE"/>
              </w:rPr>
              <w:t>4.</w:t>
            </w:r>
            <w:r w:rsidRPr="00916473">
              <w:rPr>
                <w:sz w:val="26"/>
                <w:szCs w:val="26"/>
                <w:lang w:val="sv-SE"/>
              </w:rPr>
              <w:t>Các động tác kỹ thuật</w:t>
            </w:r>
          </w:p>
          <w:p w14:paraId="5A03E7B4" w14:textId="77777777" w:rsidR="00D75A63" w:rsidRPr="00916473" w:rsidRDefault="00D75A63" w:rsidP="003D2775">
            <w:pPr>
              <w:tabs>
                <w:tab w:val="left" w:pos="709"/>
              </w:tabs>
              <w:spacing w:before="120" w:after="120"/>
              <w:ind w:firstLine="148"/>
              <w:jc w:val="both"/>
              <w:rPr>
                <w:sz w:val="26"/>
                <w:szCs w:val="26"/>
                <w:lang w:val="sv-SE"/>
              </w:rPr>
            </w:pPr>
            <w:r w:rsidRPr="00DD16BD">
              <w:rPr>
                <w:sz w:val="26"/>
                <w:szCs w:val="26"/>
                <w:lang w:val="sv-SE"/>
              </w:rPr>
              <w:t>5.</w:t>
            </w:r>
            <w:r w:rsidRPr="00916473">
              <w:rPr>
                <w:sz w:val="26"/>
                <w:szCs w:val="26"/>
                <w:lang w:val="sv-SE"/>
              </w:rPr>
              <w:t>Một số quy định trong Luật Điền kinh về chạy cự ly ngắn</w:t>
            </w:r>
          </w:p>
          <w:p w14:paraId="62DCC98B" w14:textId="77777777" w:rsidR="00D75A63" w:rsidRPr="00916473" w:rsidRDefault="00D75A63" w:rsidP="003D2775">
            <w:pPr>
              <w:tabs>
                <w:tab w:val="left" w:pos="709"/>
              </w:tabs>
              <w:spacing w:before="120" w:after="120"/>
              <w:ind w:firstLine="148"/>
              <w:jc w:val="both"/>
              <w:rPr>
                <w:sz w:val="26"/>
                <w:szCs w:val="26"/>
                <w:lang w:val="sv-SE"/>
              </w:rPr>
            </w:pPr>
            <w:r w:rsidRPr="00DD16BD">
              <w:rPr>
                <w:sz w:val="26"/>
                <w:szCs w:val="26"/>
                <w:lang w:val="sv-SE"/>
              </w:rPr>
              <w:t>6.</w:t>
            </w:r>
            <w:r w:rsidRPr="00916473">
              <w:rPr>
                <w:sz w:val="26"/>
                <w:szCs w:val="26"/>
                <w:lang w:val="sv-SE"/>
              </w:rPr>
              <w:t xml:space="preserve">Chạy cự ly </w:t>
            </w:r>
            <w:r w:rsidRPr="00916473">
              <w:rPr>
                <w:iCs/>
                <w:sz w:val="26"/>
                <w:szCs w:val="26"/>
                <w:lang w:val="sv-SE"/>
              </w:rPr>
              <w:t>trung bình</w:t>
            </w:r>
          </w:p>
          <w:p w14:paraId="4B2CBB94" w14:textId="77777777" w:rsidR="00D75A63" w:rsidRPr="00DD16BD" w:rsidRDefault="00D75A63" w:rsidP="003D2775">
            <w:pPr>
              <w:spacing w:before="120" w:after="120"/>
              <w:ind w:firstLine="148"/>
              <w:jc w:val="both"/>
              <w:textAlignment w:val="baseline"/>
              <w:rPr>
                <w:sz w:val="26"/>
                <w:szCs w:val="26"/>
                <w:lang w:val="sv-SE"/>
              </w:rPr>
            </w:pPr>
            <w:r w:rsidRPr="00DD16BD">
              <w:rPr>
                <w:sz w:val="26"/>
                <w:szCs w:val="26"/>
                <w:lang w:val="sv-SE"/>
              </w:rPr>
              <w:t>7.</w:t>
            </w:r>
            <w:r w:rsidRPr="00916473">
              <w:rPr>
                <w:sz w:val="26"/>
                <w:szCs w:val="26"/>
                <w:lang w:val="sv-SE"/>
              </w:rPr>
              <w:t>Tác dụng của chạy cự ly trung bình</w:t>
            </w:r>
            <w:r w:rsidRPr="00DD16BD">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0E24EDB1" w14:textId="77777777" w:rsidR="00D75A63" w:rsidRPr="00DD16BD" w:rsidRDefault="00D75A63" w:rsidP="003D2775">
            <w:pPr>
              <w:spacing w:before="120" w:after="120"/>
              <w:jc w:val="center"/>
              <w:rPr>
                <w:sz w:val="26"/>
                <w:szCs w:val="26"/>
                <w:lang w:val="sv-SE"/>
              </w:rPr>
            </w:pPr>
          </w:p>
          <w:p w14:paraId="39BF595F" w14:textId="77777777" w:rsidR="00D75A63" w:rsidRPr="00916473" w:rsidRDefault="00D75A63" w:rsidP="003D2775">
            <w:pPr>
              <w:spacing w:before="120" w:after="120"/>
              <w:jc w:val="center"/>
              <w:rPr>
                <w:sz w:val="26"/>
                <w:szCs w:val="26"/>
              </w:rPr>
            </w:pPr>
            <w:r w:rsidRPr="00916473">
              <w:rPr>
                <w:sz w:val="26"/>
                <w:szCs w:val="26"/>
              </w:rPr>
              <w:t>7</w:t>
            </w:r>
          </w:p>
          <w:p w14:paraId="7CD46295" w14:textId="77777777" w:rsidR="00D75A63" w:rsidRPr="00916473" w:rsidRDefault="00D75A63" w:rsidP="003D2775">
            <w:pPr>
              <w:spacing w:before="120" w:after="120"/>
              <w:jc w:val="center"/>
              <w:rPr>
                <w:sz w:val="26"/>
                <w:szCs w:val="26"/>
              </w:rPr>
            </w:pPr>
          </w:p>
        </w:tc>
        <w:tc>
          <w:tcPr>
            <w:tcW w:w="1049" w:type="dxa"/>
            <w:tcBorders>
              <w:top w:val="dotted" w:sz="4" w:space="0" w:color="auto"/>
              <w:left w:val="single" w:sz="4" w:space="0" w:color="auto"/>
              <w:bottom w:val="dotted" w:sz="4" w:space="0" w:color="auto"/>
              <w:right w:val="single" w:sz="4" w:space="0" w:color="auto"/>
            </w:tcBorders>
            <w:vAlign w:val="center"/>
          </w:tcPr>
          <w:p w14:paraId="7AD6DC7F" w14:textId="77777777" w:rsidR="00D75A63" w:rsidRPr="00916473" w:rsidRDefault="00D75A63" w:rsidP="003D2775">
            <w:pPr>
              <w:spacing w:before="120" w:after="120"/>
              <w:jc w:val="center"/>
              <w:rPr>
                <w:sz w:val="26"/>
                <w:szCs w:val="26"/>
              </w:rPr>
            </w:pPr>
          </w:p>
          <w:p w14:paraId="1FD5E368" w14:textId="77777777" w:rsidR="00D75A63" w:rsidRPr="00916473" w:rsidRDefault="00D75A63" w:rsidP="003D2775">
            <w:pPr>
              <w:spacing w:before="120" w:after="120"/>
              <w:jc w:val="center"/>
              <w:rPr>
                <w:sz w:val="26"/>
                <w:szCs w:val="26"/>
              </w:rPr>
            </w:pPr>
          </w:p>
          <w:p w14:paraId="6B81DC94" w14:textId="77777777" w:rsidR="00D75A63" w:rsidRPr="00916473" w:rsidRDefault="00D75A63" w:rsidP="003D2775">
            <w:pPr>
              <w:spacing w:before="120" w:after="120"/>
              <w:jc w:val="center"/>
              <w:rPr>
                <w:sz w:val="26"/>
                <w:szCs w:val="26"/>
              </w:rPr>
            </w:pPr>
          </w:p>
          <w:p w14:paraId="6FF804C3" w14:textId="77777777" w:rsidR="00D75A63" w:rsidRPr="00916473" w:rsidRDefault="00D75A63" w:rsidP="003D2775">
            <w:pPr>
              <w:spacing w:before="120" w:after="120"/>
              <w:jc w:val="center"/>
              <w:rPr>
                <w:sz w:val="26"/>
                <w:szCs w:val="26"/>
              </w:rPr>
            </w:pPr>
          </w:p>
          <w:p w14:paraId="18DB955E" w14:textId="77777777" w:rsidR="00D75A63" w:rsidRPr="00916473" w:rsidRDefault="00D75A63" w:rsidP="003D2775">
            <w:pPr>
              <w:spacing w:before="120" w:after="120"/>
              <w:jc w:val="center"/>
              <w:rPr>
                <w:sz w:val="26"/>
                <w:szCs w:val="26"/>
              </w:rPr>
            </w:pPr>
            <w:r w:rsidRPr="00916473">
              <w:rPr>
                <w:sz w:val="26"/>
                <w:szCs w:val="26"/>
              </w:rPr>
              <w:t>1</w:t>
            </w:r>
          </w:p>
          <w:p w14:paraId="3AFDF99C" w14:textId="77777777" w:rsidR="00D75A63" w:rsidRPr="00916473" w:rsidRDefault="00D75A63" w:rsidP="003D2775">
            <w:pPr>
              <w:spacing w:before="120" w:after="120"/>
              <w:jc w:val="center"/>
              <w:rPr>
                <w:sz w:val="26"/>
                <w:szCs w:val="26"/>
              </w:rPr>
            </w:pPr>
          </w:p>
          <w:p w14:paraId="3C5DB3EF" w14:textId="77777777" w:rsidR="00D75A63" w:rsidRPr="00916473" w:rsidRDefault="00D75A63" w:rsidP="003D2775">
            <w:pPr>
              <w:spacing w:before="120" w:after="120"/>
              <w:jc w:val="center"/>
              <w:rPr>
                <w:sz w:val="26"/>
                <w:szCs w:val="26"/>
              </w:rPr>
            </w:pPr>
          </w:p>
          <w:p w14:paraId="71CC9EA1" w14:textId="77777777" w:rsidR="00D75A63" w:rsidRPr="00916473" w:rsidRDefault="00D75A63" w:rsidP="003D2775">
            <w:pPr>
              <w:spacing w:before="120" w:after="120"/>
              <w:jc w:val="center"/>
              <w:rPr>
                <w:sz w:val="26"/>
                <w:szCs w:val="26"/>
              </w:rPr>
            </w:pPr>
          </w:p>
          <w:p w14:paraId="51EE7947" w14:textId="77777777" w:rsidR="00D75A63" w:rsidRPr="00916473" w:rsidRDefault="00D75A63" w:rsidP="003D2775">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44AF7D1F" w14:textId="77777777" w:rsidR="00D75A63" w:rsidRPr="00916473" w:rsidRDefault="00D75A63" w:rsidP="003D2775">
            <w:pPr>
              <w:spacing w:before="120" w:after="120"/>
              <w:jc w:val="center"/>
              <w:rPr>
                <w:sz w:val="26"/>
                <w:szCs w:val="26"/>
              </w:rPr>
            </w:pPr>
            <w:r w:rsidRPr="00916473">
              <w:rPr>
                <w:sz w:val="26"/>
                <w:szCs w:val="26"/>
              </w:rPr>
              <w:t>6</w:t>
            </w:r>
          </w:p>
        </w:tc>
        <w:tc>
          <w:tcPr>
            <w:tcW w:w="1389" w:type="dxa"/>
            <w:tcBorders>
              <w:top w:val="dotted" w:sz="4" w:space="0" w:color="auto"/>
              <w:left w:val="single" w:sz="4" w:space="0" w:color="auto"/>
              <w:bottom w:val="dotted" w:sz="4" w:space="0" w:color="auto"/>
              <w:right w:val="single" w:sz="4" w:space="0" w:color="auto"/>
            </w:tcBorders>
          </w:tcPr>
          <w:p w14:paraId="1B5FF06C" w14:textId="77777777" w:rsidR="00D75A63" w:rsidRPr="00916473" w:rsidRDefault="00D75A63" w:rsidP="003D2775">
            <w:pPr>
              <w:spacing w:before="120" w:after="120"/>
              <w:jc w:val="both"/>
              <w:rPr>
                <w:sz w:val="26"/>
                <w:szCs w:val="26"/>
              </w:rPr>
            </w:pPr>
          </w:p>
        </w:tc>
      </w:tr>
      <w:tr w:rsidR="00D75A63" w:rsidRPr="00916473" w14:paraId="66C9BA39" w14:textId="77777777" w:rsidTr="003D2775">
        <w:tc>
          <w:tcPr>
            <w:tcW w:w="851" w:type="dxa"/>
            <w:tcBorders>
              <w:top w:val="dotted" w:sz="4" w:space="0" w:color="auto"/>
              <w:left w:val="single" w:sz="4" w:space="0" w:color="auto"/>
              <w:bottom w:val="dotted" w:sz="4" w:space="0" w:color="auto"/>
              <w:right w:val="single" w:sz="4" w:space="0" w:color="auto"/>
            </w:tcBorders>
          </w:tcPr>
          <w:p w14:paraId="206AE527" w14:textId="77777777" w:rsidR="00D75A63" w:rsidRPr="00916473" w:rsidRDefault="00D75A63" w:rsidP="003D2775">
            <w:pPr>
              <w:spacing w:before="120" w:after="120"/>
              <w:jc w:val="center"/>
              <w:rPr>
                <w:sz w:val="26"/>
                <w:szCs w:val="26"/>
              </w:rPr>
            </w:pPr>
            <w:r w:rsidRPr="00916473">
              <w:rPr>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3FE5DA9E" w14:textId="77777777" w:rsidR="00D75A63" w:rsidRPr="00916473" w:rsidRDefault="00D75A63" w:rsidP="003D2775">
            <w:pPr>
              <w:spacing w:before="120" w:after="120"/>
              <w:rPr>
                <w:sz w:val="26"/>
                <w:szCs w:val="26"/>
              </w:rPr>
            </w:pPr>
            <w:r w:rsidRPr="00916473">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7000A3E1" w14:textId="77777777" w:rsidR="00D75A63" w:rsidRPr="00916473" w:rsidRDefault="00D75A63" w:rsidP="003D2775">
            <w:pPr>
              <w:spacing w:before="120" w:after="120"/>
              <w:jc w:val="center"/>
              <w:rPr>
                <w:sz w:val="26"/>
                <w:szCs w:val="26"/>
              </w:rPr>
            </w:pPr>
            <w:r w:rsidRPr="00916473">
              <w:rPr>
                <w:sz w:val="26"/>
                <w:szCs w:val="26"/>
              </w:rPr>
              <w:t>1</w:t>
            </w:r>
          </w:p>
        </w:tc>
        <w:tc>
          <w:tcPr>
            <w:tcW w:w="1049" w:type="dxa"/>
            <w:tcBorders>
              <w:top w:val="dotted" w:sz="4" w:space="0" w:color="auto"/>
              <w:left w:val="single" w:sz="4" w:space="0" w:color="auto"/>
              <w:bottom w:val="dotted" w:sz="4" w:space="0" w:color="auto"/>
              <w:right w:val="single" w:sz="4" w:space="0" w:color="auto"/>
            </w:tcBorders>
            <w:vAlign w:val="center"/>
          </w:tcPr>
          <w:p w14:paraId="639BEFB0" w14:textId="77777777" w:rsidR="00D75A63" w:rsidRPr="00916473" w:rsidRDefault="00D75A63" w:rsidP="003D2775">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70472400" w14:textId="77777777" w:rsidR="00D75A63" w:rsidRPr="00916473" w:rsidRDefault="00D75A63" w:rsidP="003D2775">
            <w:pPr>
              <w:spacing w:before="120" w:after="120"/>
              <w:jc w:val="center"/>
              <w:rPr>
                <w:sz w:val="26"/>
                <w:szCs w:val="26"/>
              </w:rPr>
            </w:pPr>
          </w:p>
        </w:tc>
        <w:tc>
          <w:tcPr>
            <w:tcW w:w="1389" w:type="dxa"/>
            <w:tcBorders>
              <w:top w:val="dotted" w:sz="4" w:space="0" w:color="auto"/>
              <w:left w:val="single" w:sz="4" w:space="0" w:color="auto"/>
              <w:bottom w:val="dotted" w:sz="4" w:space="0" w:color="auto"/>
              <w:right w:val="single" w:sz="4" w:space="0" w:color="auto"/>
            </w:tcBorders>
            <w:vAlign w:val="center"/>
          </w:tcPr>
          <w:p w14:paraId="743D17DF" w14:textId="77777777" w:rsidR="00D75A63" w:rsidRPr="00916473" w:rsidRDefault="00D75A63" w:rsidP="003D2775">
            <w:pPr>
              <w:spacing w:before="120" w:after="120"/>
              <w:jc w:val="center"/>
              <w:rPr>
                <w:sz w:val="26"/>
                <w:szCs w:val="26"/>
              </w:rPr>
            </w:pPr>
            <w:r w:rsidRPr="00916473">
              <w:rPr>
                <w:sz w:val="26"/>
                <w:szCs w:val="26"/>
              </w:rPr>
              <w:t>1</w:t>
            </w:r>
          </w:p>
        </w:tc>
      </w:tr>
      <w:tr w:rsidR="00D75A63" w:rsidRPr="00916473" w14:paraId="1DFFA815" w14:textId="77777777" w:rsidTr="003D2775">
        <w:tc>
          <w:tcPr>
            <w:tcW w:w="851" w:type="dxa"/>
            <w:tcBorders>
              <w:top w:val="dotted" w:sz="4" w:space="0" w:color="auto"/>
              <w:left w:val="single" w:sz="4" w:space="0" w:color="auto"/>
              <w:bottom w:val="dotted" w:sz="4" w:space="0" w:color="auto"/>
              <w:right w:val="single" w:sz="4" w:space="0" w:color="auto"/>
            </w:tcBorders>
          </w:tcPr>
          <w:p w14:paraId="63FA126B" w14:textId="77777777" w:rsidR="00D75A63" w:rsidRPr="00916473" w:rsidRDefault="00D75A63" w:rsidP="003D2775">
            <w:pPr>
              <w:spacing w:before="120" w:after="120"/>
              <w:jc w:val="center"/>
              <w:rPr>
                <w:bCs/>
                <w:sz w:val="26"/>
                <w:szCs w:val="26"/>
              </w:rPr>
            </w:pPr>
            <w:r w:rsidRPr="00916473">
              <w:rPr>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0BA17A6D" w14:textId="77777777" w:rsidR="00D75A63" w:rsidRPr="00916473" w:rsidRDefault="00D75A63" w:rsidP="003D2775">
            <w:pPr>
              <w:spacing w:before="120" w:after="120"/>
              <w:rPr>
                <w:b/>
                <w:bCs/>
                <w:iCs/>
                <w:sz w:val="26"/>
                <w:szCs w:val="26"/>
              </w:rPr>
            </w:pPr>
            <w:r w:rsidRPr="00916473">
              <w:rPr>
                <w:b/>
                <w:sz w:val="26"/>
                <w:szCs w:val="26"/>
              </w:rPr>
              <w:t>Chương</w:t>
            </w:r>
            <w:r w:rsidRPr="00916473">
              <w:rPr>
                <w:b/>
                <w:bCs/>
                <w:iCs/>
                <w:sz w:val="26"/>
                <w:szCs w:val="26"/>
              </w:rPr>
              <w:t xml:space="preserve"> 4: Chuyên Đề Thể Thao Tự Chọn Môn Bóng Chuyền</w:t>
            </w:r>
          </w:p>
          <w:p w14:paraId="4CE25C1F" w14:textId="77777777" w:rsidR="00D75A63" w:rsidRPr="00916473" w:rsidRDefault="00D75A63" w:rsidP="003D2775">
            <w:pPr>
              <w:tabs>
                <w:tab w:val="right" w:pos="9072"/>
              </w:tabs>
              <w:spacing w:before="120" w:after="120"/>
              <w:ind w:firstLine="148"/>
              <w:jc w:val="both"/>
              <w:rPr>
                <w:sz w:val="26"/>
                <w:szCs w:val="26"/>
              </w:rPr>
            </w:pPr>
            <w:r w:rsidRPr="00916473">
              <w:rPr>
                <w:sz w:val="26"/>
                <w:szCs w:val="26"/>
              </w:rPr>
              <w:t>1.lý thuyết bóng chuyền</w:t>
            </w:r>
          </w:p>
          <w:p w14:paraId="22F4F7C4" w14:textId="77777777" w:rsidR="00D75A63" w:rsidRPr="00916473" w:rsidRDefault="00D75A63" w:rsidP="003D2775">
            <w:pPr>
              <w:tabs>
                <w:tab w:val="right" w:pos="9072"/>
              </w:tabs>
              <w:spacing w:before="120" w:after="120"/>
              <w:ind w:firstLine="148"/>
              <w:jc w:val="both"/>
              <w:rPr>
                <w:sz w:val="26"/>
                <w:szCs w:val="26"/>
                <w:lang w:val="sv-SE"/>
              </w:rPr>
            </w:pPr>
            <w:r w:rsidRPr="00916473">
              <w:rPr>
                <w:sz w:val="26"/>
                <w:szCs w:val="26"/>
                <w:lang w:val="sv-SE"/>
              </w:rPr>
              <w:t xml:space="preserve">2.Các động tác kỹ thuật </w:t>
            </w:r>
          </w:p>
          <w:p w14:paraId="2AD1E043" w14:textId="77777777" w:rsidR="00D75A63" w:rsidRPr="00916473" w:rsidRDefault="00D75A63" w:rsidP="003D2775">
            <w:pPr>
              <w:tabs>
                <w:tab w:val="right" w:pos="9072"/>
              </w:tabs>
              <w:spacing w:before="120" w:after="120"/>
              <w:ind w:firstLine="148"/>
              <w:jc w:val="both"/>
              <w:rPr>
                <w:sz w:val="26"/>
                <w:szCs w:val="26"/>
                <w:lang w:val="sv-SE"/>
              </w:rPr>
            </w:pPr>
            <w:r w:rsidRPr="00DD16BD">
              <w:rPr>
                <w:sz w:val="26"/>
                <w:szCs w:val="26"/>
                <w:lang w:val="sv-SE"/>
              </w:rPr>
              <w:t>3</w:t>
            </w:r>
            <w:r w:rsidRPr="00916473">
              <w:rPr>
                <w:sz w:val="26"/>
                <w:szCs w:val="26"/>
                <w:lang w:val="sv-SE"/>
              </w:rPr>
              <w:t>.Tư thế cơ bản, các bước di chuyển</w:t>
            </w:r>
          </w:p>
          <w:p w14:paraId="50953DCF" w14:textId="77777777" w:rsidR="00D75A63" w:rsidRPr="00916473" w:rsidRDefault="00D75A63" w:rsidP="003D2775">
            <w:pPr>
              <w:tabs>
                <w:tab w:val="right" w:pos="9072"/>
              </w:tabs>
              <w:spacing w:before="120" w:after="120"/>
              <w:ind w:firstLine="148"/>
              <w:jc w:val="both"/>
              <w:rPr>
                <w:sz w:val="26"/>
                <w:szCs w:val="26"/>
                <w:lang w:val="sv-SE"/>
              </w:rPr>
            </w:pPr>
            <w:r w:rsidRPr="00DD16BD">
              <w:rPr>
                <w:sz w:val="26"/>
                <w:szCs w:val="26"/>
                <w:lang w:val="sv-SE"/>
              </w:rPr>
              <w:t>4</w:t>
            </w:r>
            <w:r w:rsidRPr="00916473">
              <w:rPr>
                <w:sz w:val="26"/>
                <w:szCs w:val="26"/>
                <w:lang w:val="sv-SE"/>
              </w:rPr>
              <w:t>.Kỹ thuật chuyền bóng cao tay cơ bản (chuyền bước 2)</w:t>
            </w:r>
          </w:p>
          <w:p w14:paraId="08711561" w14:textId="77777777" w:rsidR="00D75A63" w:rsidRPr="00916473" w:rsidRDefault="00D75A63" w:rsidP="003D2775">
            <w:pPr>
              <w:tabs>
                <w:tab w:val="right" w:pos="9072"/>
              </w:tabs>
              <w:spacing w:before="120" w:after="120"/>
              <w:ind w:firstLine="148"/>
              <w:jc w:val="both"/>
              <w:rPr>
                <w:sz w:val="26"/>
                <w:szCs w:val="26"/>
                <w:lang w:val="sv-SE"/>
              </w:rPr>
            </w:pPr>
            <w:r w:rsidRPr="00DD16BD">
              <w:rPr>
                <w:sz w:val="26"/>
                <w:szCs w:val="26"/>
                <w:lang w:val="sv-SE"/>
              </w:rPr>
              <w:lastRenderedPageBreak/>
              <w:t>5</w:t>
            </w:r>
            <w:r w:rsidRPr="00916473">
              <w:rPr>
                <w:sz w:val="26"/>
                <w:szCs w:val="26"/>
                <w:lang w:val="sv-SE"/>
              </w:rPr>
              <w:t>.Kỹ thuật chuyền bóng thấp tay cơ bản (chuyền bước 1)</w:t>
            </w:r>
          </w:p>
          <w:p w14:paraId="754DE248" w14:textId="77777777" w:rsidR="00D75A63" w:rsidRPr="00916473" w:rsidRDefault="00D75A63" w:rsidP="003D2775">
            <w:pPr>
              <w:tabs>
                <w:tab w:val="right" w:pos="9072"/>
              </w:tabs>
              <w:spacing w:before="120" w:after="120"/>
              <w:ind w:firstLine="148"/>
              <w:jc w:val="both"/>
              <w:rPr>
                <w:sz w:val="26"/>
                <w:szCs w:val="26"/>
                <w:lang w:val="sv-SE"/>
              </w:rPr>
            </w:pPr>
            <w:r w:rsidRPr="00DD16BD">
              <w:rPr>
                <w:sz w:val="26"/>
                <w:szCs w:val="26"/>
                <w:lang w:val="sv-SE"/>
              </w:rPr>
              <w:t>6</w:t>
            </w:r>
            <w:r w:rsidRPr="00916473">
              <w:rPr>
                <w:sz w:val="26"/>
                <w:szCs w:val="26"/>
                <w:lang w:val="sv-SE"/>
              </w:rPr>
              <w:t>.Kỹ thuật phát bóng thấp tay trước mặt</w:t>
            </w:r>
          </w:p>
          <w:p w14:paraId="47EEDF43" w14:textId="77777777" w:rsidR="00D75A63" w:rsidRPr="00916473" w:rsidRDefault="00D75A63" w:rsidP="003D2775">
            <w:pPr>
              <w:tabs>
                <w:tab w:val="right" w:pos="9072"/>
              </w:tabs>
              <w:spacing w:before="120" w:after="120"/>
              <w:ind w:firstLine="148"/>
              <w:jc w:val="both"/>
              <w:rPr>
                <w:sz w:val="26"/>
                <w:szCs w:val="26"/>
                <w:lang w:val="sv-SE"/>
              </w:rPr>
            </w:pPr>
            <w:r w:rsidRPr="00DD16BD">
              <w:rPr>
                <w:sz w:val="26"/>
                <w:szCs w:val="26"/>
                <w:lang w:val="sv-SE"/>
              </w:rPr>
              <w:t>7</w:t>
            </w:r>
            <w:r w:rsidRPr="00916473">
              <w:rPr>
                <w:sz w:val="26"/>
                <w:szCs w:val="26"/>
                <w:lang w:val="sv-SE"/>
              </w:rPr>
              <w:t>.Kỹ thuật phát bóng cao tay trước mặt</w:t>
            </w:r>
          </w:p>
          <w:p w14:paraId="31F7F7F7" w14:textId="77777777" w:rsidR="00D75A63" w:rsidRPr="00916473" w:rsidRDefault="00D75A63" w:rsidP="003D2775">
            <w:pPr>
              <w:spacing w:before="120" w:after="120"/>
              <w:ind w:firstLine="148"/>
              <w:jc w:val="both"/>
              <w:textAlignment w:val="baseline"/>
              <w:rPr>
                <w:sz w:val="26"/>
                <w:szCs w:val="26"/>
                <w:lang w:val="sv-SE"/>
              </w:rPr>
            </w:pPr>
            <w:r w:rsidRPr="00DD16BD">
              <w:rPr>
                <w:sz w:val="26"/>
                <w:szCs w:val="26"/>
                <w:lang w:val="sv-SE"/>
              </w:rPr>
              <w:t>8</w:t>
            </w:r>
            <w:r w:rsidRPr="00916473">
              <w:rPr>
                <w:sz w:val="26"/>
                <w:szCs w:val="26"/>
                <w:lang w:val="sv-SE"/>
              </w:rPr>
              <w:t>.Một số quy định của Luật Bóng chuyền</w:t>
            </w:r>
          </w:p>
          <w:p w14:paraId="10F0846B" w14:textId="77777777" w:rsidR="00D75A63" w:rsidRPr="00DD16BD" w:rsidRDefault="00D75A63" w:rsidP="003D2775">
            <w:pPr>
              <w:spacing w:before="120" w:after="120"/>
              <w:ind w:firstLine="148"/>
              <w:jc w:val="both"/>
              <w:textAlignment w:val="baseline"/>
              <w:rPr>
                <w:sz w:val="26"/>
                <w:szCs w:val="26"/>
                <w:lang w:val="sv-SE"/>
              </w:rPr>
            </w:pPr>
            <w:r w:rsidRPr="00DD16BD">
              <w:rPr>
                <w:sz w:val="26"/>
                <w:szCs w:val="26"/>
                <w:lang w:val="sv-SE"/>
              </w:rPr>
              <w:t>9.</w:t>
            </w:r>
            <w:r w:rsidRPr="00DD16BD">
              <w:rPr>
                <w:bCs/>
                <w:sz w:val="26"/>
                <w:szCs w:val="26"/>
                <w:lang w:val="sv-SE"/>
              </w:rPr>
              <w:t xml:space="preserve"> Kiểm tra giáo dục thể chất chung</w:t>
            </w:r>
            <w:r w:rsidRPr="00DD16BD">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7614AD7F" w14:textId="77777777" w:rsidR="00D75A63" w:rsidRPr="00916473" w:rsidRDefault="00D75A63" w:rsidP="003D2775">
            <w:pPr>
              <w:spacing w:before="120" w:after="120"/>
              <w:jc w:val="center"/>
              <w:rPr>
                <w:sz w:val="26"/>
                <w:szCs w:val="26"/>
              </w:rPr>
            </w:pPr>
            <w:r w:rsidRPr="00916473">
              <w:rPr>
                <w:sz w:val="26"/>
                <w:szCs w:val="26"/>
              </w:rPr>
              <w:lastRenderedPageBreak/>
              <w:t>15</w:t>
            </w:r>
          </w:p>
        </w:tc>
        <w:tc>
          <w:tcPr>
            <w:tcW w:w="1049" w:type="dxa"/>
            <w:tcBorders>
              <w:top w:val="dotted" w:sz="4" w:space="0" w:color="auto"/>
              <w:left w:val="single" w:sz="4" w:space="0" w:color="auto"/>
              <w:bottom w:val="dotted" w:sz="4" w:space="0" w:color="auto"/>
              <w:right w:val="single" w:sz="4" w:space="0" w:color="auto"/>
            </w:tcBorders>
            <w:vAlign w:val="center"/>
          </w:tcPr>
          <w:p w14:paraId="1250DCEC" w14:textId="77777777" w:rsidR="00D75A63" w:rsidRPr="00916473" w:rsidRDefault="00D75A63" w:rsidP="003D2775">
            <w:pPr>
              <w:spacing w:before="120" w:after="120"/>
              <w:jc w:val="center"/>
              <w:rPr>
                <w:sz w:val="26"/>
                <w:szCs w:val="26"/>
              </w:rPr>
            </w:pPr>
          </w:p>
          <w:p w14:paraId="4337FFE8" w14:textId="77777777" w:rsidR="00D75A63" w:rsidRPr="00916473" w:rsidRDefault="00D75A63" w:rsidP="003D2775">
            <w:pPr>
              <w:spacing w:before="120" w:after="120"/>
              <w:jc w:val="center"/>
              <w:rPr>
                <w:sz w:val="26"/>
                <w:szCs w:val="26"/>
              </w:rPr>
            </w:pPr>
          </w:p>
          <w:p w14:paraId="56614DA2" w14:textId="77777777" w:rsidR="00D75A63" w:rsidRPr="00916473" w:rsidRDefault="00D75A63" w:rsidP="003D2775">
            <w:pPr>
              <w:spacing w:before="120" w:after="120"/>
              <w:jc w:val="center"/>
              <w:rPr>
                <w:sz w:val="26"/>
                <w:szCs w:val="26"/>
              </w:rPr>
            </w:pPr>
            <w:r w:rsidRPr="00916473">
              <w:rPr>
                <w:sz w:val="26"/>
                <w:szCs w:val="26"/>
              </w:rPr>
              <w:t>1</w:t>
            </w:r>
          </w:p>
          <w:p w14:paraId="6DEC1E55" w14:textId="77777777" w:rsidR="00D75A63" w:rsidRPr="00916473" w:rsidRDefault="00D75A63" w:rsidP="003D2775">
            <w:pPr>
              <w:spacing w:before="120" w:after="120"/>
              <w:jc w:val="center"/>
              <w:rPr>
                <w:sz w:val="26"/>
                <w:szCs w:val="26"/>
              </w:rPr>
            </w:pPr>
          </w:p>
          <w:p w14:paraId="1654A4F5" w14:textId="77777777" w:rsidR="00D75A63" w:rsidRPr="00916473" w:rsidRDefault="00D75A63" w:rsidP="003D2775">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48490B11" w14:textId="77777777" w:rsidR="00D75A63" w:rsidRPr="00916473" w:rsidRDefault="00D75A63" w:rsidP="003D2775">
            <w:pPr>
              <w:spacing w:before="120" w:after="120"/>
              <w:jc w:val="center"/>
              <w:rPr>
                <w:sz w:val="26"/>
                <w:szCs w:val="26"/>
              </w:rPr>
            </w:pPr>
            <w:r w:rsidRPr="00916473">
              <w:rPr>
                <w:sz w:val="26"/>
                <w:szCs w:val="26"/>
              </w:rPr>
              <w:t>13</w:t>
            </w:r>
          </w:p>
        </w:tc>
        <w:tc>
          <w:tcPr>
            <w:tcW w:w="1389" w:type="dxa"/>
            <w:tcBorders>
              <w:top w:val="dotted" w:sz="4" w:space="0" w:color="auto"/>
              <w:left w:val="single" w:sz="4" w:space="0" w:color="auto"/>
              <w:bottom w:val="dotted" w:sz="4" w:space="0" w:color="auto"/>
              <w:right w:val="single" w:sz="4" w:space="0" w:color="auto"/>
            </w:tcBorders>
            <w:vAlign w:val="center"/>
          </w:tcPr>
          <w:p w14:paraId="353A70A1" w14:textId="77777777" w:rsidR="00D75A63" w:rsidRPr="00916473" w:rsidRDefault="00D75A63" w:rsidP="003D2775">
            <w:pPr>
              <w:spacing w:before="120" w:after="120"/>
              <w:jc w:val="center"/>
              <w:rPr>
                <w:sz w:val="26"/>
                <w:szCs w:val="26"/>
              </w:rPr>
            </w:pPr>
            <w:r w:rsidRPr="00916473">
              <w:rPr>
                <w:sz w:val="26"/>
                <w:szCs w:val="26"/>
              </w:rPr>
              <w:t>1</w:t>
            </w:r>
          </w:p>
        </w:tc>
      </w:tr>
      <w:tr w:rsidR="00D75A63" w:rsidRPr="00916473" w14:paraId="118FF641" w14:textId="77777777" w:rsidTr="003D2775">
        <w:tc>
          <w:tcPr>
            <w:tcW w:w="851" w:type="dxa"/>
            <w:tcBorders>
              <w:top w:val="single" w:sz="4" w:space="0" w:color="auto"/>
              <w:left w:val="single" w:sz="4" w:space="0" w:color="auto"/>
              <w:bottom w:val="single" w:sz="4" w:space="0" w:color="auto"/>
              <w:right w:val="single" w:sz="4" w:space="0" w:color="auto"/>
            </w:tcBorders>
          </w:tcPr>
          <w:p w14:paraId="73DFEE10" w14:textId="77777777" w:rsidR="00D75A63" w:rsidRPr="00916473" w:rsidRDefault="00D75A63" w:rsidP="003D2775">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70BCE41B" w14:textId="77777777" w:rsidR="00D75A63" w:rsidRPr="00916473" w:rsidRDefault="00D75A63" w:rsidP="003D2775">
            <w:pPr>
              <w:spacing w:before="120" w:after="120"/>
              <w:jc w:val="center"/>
              <w:rPr>
                <w:b/>
                <w:sz w:val="26"/>
                <w:szCs w:val="26"/>
              </w:rPr>
            </w:pPr>
            <w:r w:rsidRPr="00916473">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1987C93C" w14:textId="77777777" w:rsidR="00D75A63" w:rsidRPr="00916473" w:rsidRDefault="00D75A63" w:rsidP="003D2775">
            <w:pPr>
              <w:spacing w:before="120" w:after="120"/>
              <w:jc w:val="center"/>
              <w:rPr>
                <w:b/>
                <w:sz w:val="26"/>
                <w:szCs w:val="26"/>
              </w:rPr>
            </w:pPr>
            <w:r w:rsidRPr="00916473">
              <w:rPr>
                <w:b/>
                <w:sz w:val="26"/>
                <w:szCs w:val="26"/>
              </w:rPr>
              <w:t>30</w:t>
            </w:r>
          </w:p>
        </w:tc>
        <w:tc>
          <w:tcPr>
            <w:tcW w:w="1049" w:type="dxa"/>
            <w:tcBorders>
              <w:top w:val="single" w:sz="4" w:space="0" w:color="auto"/>
              <w:left w:val="single" w:sz="4" w:space="0" w:color="auto"/>
              <w:bottom w:val="single" w:sz="4" w:space="0" w:color="auto"/>
              <w:right w:val="single" w:sz="4" w:space="0" w:color="auto"/>
            </w:tcBorders>
            <w:vAlign w:val="center"/>
          </w:tcPr>
          <w:p w14:paraId="093FCC28" w14:textId="77777777" w:rsidR="00D75A63" w:rsidRPr="00916473" w:rsidRDefault="00D75A63" w:rsidP="003D2775">
            <w:pPr>
              <w:spacing w:before="120" w:after="120"/>
              <w:jc w:val="center"/>
              <w:rPr>
                <w:b/>
                <w:sz w:val="26"/>
                <w:szCs w:val="26"/>
              </w:rPr>
            </w:pPr>
            <w:r w:rsidRPr="00916473">
              <w:rPr>
                <w:b/>
                <w:sz w:val="26"/>
                <w:szCs w:val="26"/>
              </w:rPr>
              <w:t>4</w:t>
            </w:r>
          </w:p>
        </w:tc>
        <w:tc>
          <w:tcPr>
            <w:tcW w:w="1163" w:type="dxa"/>
            <w:tcBorders>
              <w:top w:val="single" w:sz="4" w:space="0" w:color="auto"/>
              <w:left w:val="single" w:sz="4" w:space="0" w:color="auto"/>
              <w:bottom w:val="single" w:sz="4" w:space="0" w:color="auto"/>
              <w:right w:val="single" w:sz="4" w:space="0" w:color="auto"/>
            </w:tcBorders>
            <w:vAlign w:val="center"/>
          </w:tcPr>
          <w:p w14:paraId="6F87C756" w14:textId="77777777" w:rsidR="00D75A63" w:rsidRPr="00916473" w:rsidRDefault="00D75A63" w:rsidP="003D2775">
            <w:pPr>
              <w:spacing w:before="120" w:after="120"/>
              <w:jc w:val="center"/>
              <w:rPr>
                <w:b/>
                <w:sz w:val="26"/>
                <w:szCs w:val="26"/>
              </w:rPr>
            </w:pPr>
            <w:r w:rsidRPr="00916473">
              <w:rPr>
                <w:b/>
                <w:sz w:val="26"/>
                <w:szCs w:val="26"/>
              </w:rPr>
              <w:t>24</w:t>
            </w:r>
          </w:p>
        </w:tc>
        <w:tc>
          <w:tcPr>
            <w:tcW w:w="1389" w:type="dxa"/>
            <w:tcBorders>
              <w:top w:val="single" w:sz="4" w:space="0" w:color="auto"/>
              <w:left w:val="single" w:sz="4" w:space="0" w:color="auto"/>
              <w:bottom w:val="single" w:sz="4" w:space="0" w:color="auto"/>
              <w:right w:val="single" w:sz="4" w:space="0" w:color="auto"/>
            </w:tcBorders>
            <w:vAlign w:val="center"/>
          </w:tcPr>
          <w:p w14:paraId="46F71FE9" w14:textId="77777777" w:rsidR="00D75A63" w:rsidRPr="00916473" w:rsidRDefault="00D75A63" w:rsidP="003D2775">
            <w:pPr>
              <w:spacing w:before="120" w:after="120"/>
              <w:jc w:val="center"/>
              <w:rPr>
                <w:b/>
                <w:sz w:val="26"/>
                <w:szCs w:val="26"/>
              </w:rPr>
            </w:pPr>
            <w:r w:rsidRPr="00916473">
              <w:rPr>
                <w:b/>
                <w:sz w:val="26"/>
                <w:szCs w:val="26"/>
              </w:rPr>
              <w:t>2</w:t>
            </w:r>
          </w:p>
        </w:tc>
      </w:tr>
    </w:tbl>
    <w:p w14:paraId="5AE6CF76"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t>2. Nội dung chi tiết</w:t>
      </w:r>
    </w:p>
    <w:p w14:paraId="63B1D661" w14:textId="77777777" w:rsidR="00D75A63" w:rsidRPr="00916473" w:rsidRDefault="00D75A63" w:rsidP="00D75A63">
      <w:pPr>
        <w:tabs>
          <w:tab w:val="left" w:pos="709"/>
        </w:tabs>
        <w:spacing w:before="120" w:after="120"/>
        <w:jc w:val="both"/>
        <w:rPr>
          <w:b/>
          <w:iCs/>
          <w:sz w:val="26"/>
          <w:szCs w:val="26"/>
          <w:lang w:val="sv-SE"/>
        </w:rPr>
      </w:pPr>
    </w:p>
    <w:p w14:paraId="387A3263" w14:textId="77777777" w:rsidR="00D75A63" w:rsidRPr="00916473" w:rsidRDefault="00D75A63" w:rsidP="00D75A63">
      <w:pPr>
        <w:tabs>
          <w:tab w:val="left" w:pos="6804"/>
        </w:tabs>
        <w:spacing w:before="120" w:after="120"/>
        <w:rPr>
          <w:b/>
          <w:sz w:val="26"/>
          <w:szCs w:val="26"/>
          <w:lang w:val="sv-SE"/>
        </w:rPr>
      </w:pPr>
      <w:r w:rsidRPr="00DD16BD">
        <w:rPr>
          <w:b/>
          <w:sz w:val="26"/>
          <w:szCs w:val="26"/>
          <w:lang w:val="sv-SE"/>
        </w:rPr>
        <w:t xml:space="preserve">CHƯƠNG 1: BÀI MỞ ĐẦU                            </w:t>
      </w:r>
      <w:r w:rsidRPr="00DD16BD">
        <w:rPr>
          <w:b/>
          <w:sz w:val="26"/>
          <w:szCs w:val="26"/>
          <w:lang w:val="sv-SE"/>
        </w:rPr>
        <w:tab/>
      </w:r>
      <w:r w:rsidRPr="00DD16BD">
        <w:rPr>
          <w:b/>
          <w:sz w:val="26"/>
          <w:szCs w:val="26"/>
          <w:lang w:val="sv-SE"/>
        </w:rPr>
        <w:tab/>
        <w:t xml:space="preserve">        </w:t>
      </w:r>
      <w:r w:rsidRPr="00DD16BD">
        <w:rPr>
          <w:i/>
          <w:sz w:val="26"/>
          <w:szCs w:val="26"/>
          <w:lang w:val="sv-SE"/>
        </w:rPr>
        <w:t>Thời gian: 1 giờ</w:t>
      </w:r>
      <w:r w:rsidRPr="00DD16BD">
        <w:rPr>
          <w:i/>
          <w:sz w:val="26"/>
          <w:szCs w:val="26"/>
          <w:lang w:val="sv-SE"/>
        </w:rPr>
        <w:tab/>
      </w:r>
    </w:p>
    <w:p w14:paraId="42EBD010"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t>1. Mục tiêu</w:t>
      </w:r>
    </w:p>
    <w:p w14:paraId="6B99D651" w14:textId="77777777" w:rsidR="00D75A63" w:rsidRPr="00916473" w:rsidRDefault="00D75A63" w:rsidP="00D75A63">
      <w:pPr>
        <w:spacing w:before="120" w:after="120"/>
        <w:jc w:val="both"/>
        <w:rPr>
          <w:sz w:val="26"/>
          <w:szCs w:val="26"/>
          <w:lang w:val="sv-SE"/>
        </w:rPr>
      </w:pPr>
      <w:r w:rsidRPr="00916473">
        <w:rPr>
          <w:sz w:val="26"/>
          <w:szCs w:val="26"/>
          <w:lang w:val="sv-SE"/>
        </w:rPr>
        <w:t xml:space="preserve">Sau khi học xong bài này, người học đạt được:  </w:t>
      </w:r>
    </w:p>
    <w:p w14:paraId="07BFDFD5" w14:textId="77777777" w:rsidR="00D75A63" w:rsidRPr="00916473" w:rsidRDefault="00D75A63" w:rsidP="00D75A63">
      <w:pPr>
        <w:spacing w:before="120" w:after="120"/>
        <w:jc w:val="both"/>
        <w:rPr>
          <w:iCs/>
          <w:sz w:val="26"/>
          <w:szCs w:val="26"/>
          <w:lang w:val="sv-SE"/>
        </w:rPr>
      </w:pPr>
      <w:r w:rsidRPr="00916473">
        <w:rPr>
          <w:sz w:val="26"/>
          <w:szCs w:val="26"/>
          <w:lang w:val="sv-SE"/>
        </w:rPr>
        <w:t>Trình bày được vị trí, tính chất, mục tiêu, nội dung chính, phương pháp dạy học và đánh giá môn học.</w:t>
      </w:r>
    </w:p>
    <w:p w14:paraId="66FAB256"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t>2. Nội dung</w:t>
      </w:r>
      <w:r w:rsidRPr="00916473">
        <w:rPr>
          <w:b/>
          <w:iCs/>
          <w:sz w:val="26"/>
          <w:szCs w:val="26"/>
          <w:lang w:val="sv-SE"/>
        </w:rPr>
        <w:tab/>
      </w:r>
    </w:p>
    <w:p w14:paraId="3A9883C8"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2.1. Vị trí, tính chất môn học</w:t>
      </w:r>
    </w:p>
    <w:p w14:paraId="080450C6"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2.2. Mục tiêu của môn học</w:t>
      </w:r>
    </w:p>
    <w:p w14:paraId="289B697D"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2.3. Nội dung chính</w:t>
      </w:r>
    </w:p>
    <w:p w14:paraId="6D2AA4AB"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2.4. Tổ chức dạy học và đánh giá kết quả học tập</w:t>
      </w:r>
    </w:p>
    <w:p w14:paraId="17FC202C" w14:textId="77777777" w:rsidR="00D75A63" w:rsidRPr="00916473" w:rsidRDefault="00D75A63" w:rsidP="00D75A63">
      <w:pPr>
        <w:tabs>
          <w:tab w:val="left" w:pos="6804"/>
        </w:tabs>
        <w:spacing w:before="120" w:after="120"/>
        <w:jc w:val="center"/>
        <w:rPr>
          <w:b/>
          <w:sz w:val="26"/>
          <w:szCs w:val="26"/>
          <w:lang w:val="sv-SE"/>
        </w:rPr>
      </w:pPr>
    </w:p>
    <w:p w14:paraId="3E6AE8C3" w14:textId="77777777" w:rsidR="00D75A63" w:rsidRPr="00916473" w:rsidRDefault="00D75A63" w:rsidP="00D75A63">
      <w:pPr>
        <w:tabs>
          <w:tab w:val="left" w:pos="426"/>
          <w:tab w:val="left" w:pos="5871"/>
        </w:tabs>
        <w:spacing w:before="120" w:after="120"/>
        <w:rPr>
          <w:b/>
          <w:sz w:val="26"/>
          <w:szCs w:val="26"/>
          <w:lang w:val="sv-SE"/>
        </w:rPr>
      </w:pPr>
      <w:r w:rsidRPr="00916473">
        <w:rPr>
          <w:b/>
          <w:sz w:val="26"/>
          <w:szCs w:val="26"/>
          <w:lang w:val="sv-SE"/>
        </w:rPr>
        <w:t xml:space="preserve">CHƯƠNG 2 : THỂ DỤC CƠ BẢN       </w:t>
      </w:r>
      <w:r w:rsidRPr="00916473">
        <w:rPr>
          <w:b/>
          <w:sz w:val="26"/>
          <w:szCs w:val="26"/>
          <w:lang w:val="sv-SE"/>
        </w:rPr>
        <w:tab/>
      </w:r>
      <w:r w:rsidRPr="00916473">
        <w:rPr>
          <w:b/>
          <w:sz w:val="26"/>
          <w:szCs w:val="26"/>
          <w:lang w:val="sv-SE"/>
        </w:rPr>
        <w:tab/>
      </w:r>
      <w:r w:rsidRPr="00916473">
        <w:rPr>
          <w:b/>
          <w:sz w:val="26"/>
          <w:szCs w:val="26"/>
          <w:lang w:val="sv-SE"/>
        </w:rPr>
        <w:tab/>
        <w:t xml:space="preserve">    </w:t>
      </w:r>
      <w:r w:rsidRPr="00916473">
        <w:rPr>
          <w:i/>
          <w:sz w:val="26"/>
          <w:szCs w:val="26"/>
          <w:lang w:val="sv-SE"/>
        </w:rPr>
        <w:t>Thời gian: 6 giờ</w:t>
      </w:r>
    </w:p>
    <w:p w14:paraId="26706432" w14:textId="77777777" w:rsidR="00D75A63" w:rsidRPr="00916473" w:rsidRDefault="00D75A63" w:rsidP="00D75A63">
      <w:pPr>
        <w:tabs>
          <w:tab w:val="left" w:pos="7088"/>
        </w:tabs>
        <w:spacing w:before="120" w:after="120"/>
        <w:ind w:firstLine="720"/>
        <w:jc w:val="center"/>
        <w:rPr>
          <w:b/>
          <w:sz w:val="26"/>
          <w:szCs w:val="26"/>
          <w:lang w:val="sv-SE"/>
        </w:rPr>
      </w:pPr>
      <w:r w:rsidRPr="00916473">
        <w:rPr>
          <w:i/>
          <w:sz w:val="26"/>
          <w:szCs w:val="26"/>
          <w:lang w:val="sv-SE"/>
        </w:rPr>
        <w:tab/>
      </w:r>
    </w:p>
    <w:p w14:paraId="40C0A675"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lastRenderedPageBreak/>
        <w:t>1. Mục tiêu</w:t>
      </w:r>
    </w:p>
    <w:p w14:paraId="39BEBD9B" w14:textId="77777777" w:rsidR="00D75A63" w:rsidRPr="00916473" w:rsidRDefault="00D75A63" w:rsidP="00D75A63">
      <w:pPr>
        <w:spacing w:before="120" w:after="120"/>
        <w:jc w:val="both"/>
        <w:rPr>
          <w:sz w:val="26"/>
          <w:szCs w:val="26"/>
          <w:lang w:val="sv-SE"/>
        </w:rPr>
      </w:pPr>
      <w:r w:rsidRPr="00916473">
        <w:rPr>
          <w:sz w:val="26"/>
          <w:szCs w:val="26"/>
          <w:lang w:val="sv-SE"/>
        </w:rPr>
        <w:t xml:space="preserve">Sau khi học xong bài này, người học đạt được:  </w:t>
      </w:r>
    </w:p>
    <w:p w14:paraId="657CBABF"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 Trình bày được tác dụng, kỹ thuật cơ bản đối với bài thể dục tay không liên hoàn;</w:t>
      </w:r>
    </w:p>
    <w:p w14:paraId="7D15309D"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 Thực hiện được đúng động tác kỹ thuật của bài thể dục tay không liên hoàn.</w:t>
      </w:r>
    </w:p>
    <w:p w14:paraId="30F6E136"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t>2. Nội dung</w:t>
      </w:r>
    </w:p>
    <w:p w14:paraId="0A2A96EF"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1.Giới thiệu về thể dục cơ bản</w:t>
      </w:r>
    </w:p>
    <w:p w14:paraId="1EECF8C9"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 xml:space="preserve">2.Thể dục tay không liên hoàn </w:t>
      </w:r>
    </w:p>
    <w:p w14:paraId="04110613" w14:textId="77777777" w:rsidR="00D75A63" w:rsidRPr="00916473" w:rsidRDefault="00D75A63" w:rsidP="00D75A63">
      <w:pPr>
        <w:tabs>
          <w:tab w:val="left" w:pos="709"/>
          <w:tab w:val="left" w:pos="745"/>
        </w:tabs>
        <w:spacing w:before="120" w:after="120"/>
        <w:ind w:left="-105"/>
        <w:jc w:val="both"/>
        <w:rPr>
          <w:sz w:val="26"/>
          <w:szCs w:val="26"/>
          <w:lang w:val="sv-SE"/>
        </w:rPr>
      </w:pPr>
      <w:r w:rsidRPr="00DD16BD">
        <w:rPr>
          <w:sz w:val="26"/>
          <w:szCs w:val="26"/>
          <w:lang w:val="sv-SE"/>
        </w:rPr>
        <w:t xml:space="preserve">  3</w:t>
      </w:r>
      <w:r w:rsidRPr="00916473">
        <w:rPr>
          <w:sz w:val="26"/>
          <w:szCs w:val="26"/>
          <w:lang w:val="sv-SE"/>
        </w:rPr>
        <w:t xml:space="preserve">.Tác dụng của thể dục tay không liên hoàn </w:t>
      </w:r>
    </w:p>
    <w:p w14:paraId="1C22AC38" w14:textId="77777777" w:rsidR="00D75A63" w:rsidRPr="00DD16BD" w:rsidRDefault="00D75A63" w:rsidP="00D75A63">
      <w:pPr>
        <w:tabs>
          <w:tab w:val="left" w:pos="709"/>
        </w:tabs>
        <w:spacing w:before="120" w:after="120"/>
        <w:jc w:val="both"/>
        <w:rPr>
          <w:sz w:val="26"/>
          <w:szCs w:val="26"/>
          <w:lang w:val="sv-SE"/>
        </w:rPr>
      </w:pPr>
      <w:r w:rsidRPr="00DD16BD">
        <w:rPr>
          <w:sz w:val="26"/>
          <w:szCs w:val="26"/>
          <w:lang w:val="sv-SE"/>
        </w:rPr>
        <w:t>4</w:t>
      </w:r>
      <w:r w:rsidRPr="00916473">
        <w:rPr>
          <w:sz w:val="26"/>
          <w:szCs w:val="26"/>
          <w:lang w:val="sv-SE"/>
        </w:rPr>
        <w:t>.Các động tác kỹ thuật</w:t>
      </w:r>
      <w:r w:rsidRPr="00DD16BD">
        <w:rPr>
          <w:sz w:val="26"/>
          <w:szCs w:val="26"/>
          <w:lang w:val="sv-SE"/>
        </w:rPr>
        <w:t>.</w:t>
      </w:r>
    </w:p>
    <w:p w14:paraId="7935A559" w14:textId="77777777" w:rsidR="00D75A63" w:rsidRPr="00916473" w:rsidRDefault="00D75A63" w:rsidP="00D75A63">
      <w:pPr>
        <w:tabs>
          <w:tab w:val="left" w:pos="709"/>
        </w:tabs>
        <w:spacing w:before="120" w:after="120"/>
        <w:jc w:val="both"/>
        <w:rPr>
          <w:sz w:val="26"/>
          <w:szCs w:val="26"/>
          <w:lang w:val="sv-SE"/>
        </w:rPr>
      </w:pPr>
    </w:p>
    <w:p w14:paraId="1A1552B4" w14:textId="77777777" w:rsidR="00D75A63" w:rsidRPr="00916473" w:rsidRDefault="00D75A63" w:rsidP="00D75A63">
      <w:pPr>
        <w:tabs>
          <w:tab w:val="left" w:pos="426"/>
          <w:tab w:val="center" w:pos="4536"/>
          <w:tab w:val="left" w:pos="7075"/>
        </w:tabs>
        <w:spacing w:before="120" w:after="120"/>
        <w:rPr>
          <w:b/>
          <w:sz w:val="26"/>
          <w:szCs w:val="26"/>
          <w:lang w:val="sv-SE"/>
        </w:rPr>
      </w:pPr>
      <w:r w:rsidRPr="00916473">
        <w:rPr>
          <w:b/>
          <w:sz w:val="26"/>
          <w:szCs w:val="26"/>
          <w:lang w:val="sv-SE"/>
        </w:rPr>
        <w:t>CHƯƠNG</w:t>
      </w:r>
      <w:r w:rsidRPr="00916473">
        <w:rPr>
          <w:b/>
          <w:sz w:val="26"/>
          <w:szCs w:val="26"/>
        </w:rPr>
        <w:t xml:space="preserve"> 3</w:t>
      </w:r>
      <w:r w:rsidRPr="00916473">
        <w:rPr>
          <w:b/>
          <w:sz w:val="26"/>
          <w:szCs w:val="26"/>
          <w:lang w:val="sv-SE"/>
        </w:rPr>
        <w:t>: ĐIỀN KINH</w:t>
      </w:r>
      <w:r w:rsidRPr="00916473">
        <w:rPr>
          <w:b/>
          <w:sz w:val="26"/>
          <w:szCs w:val="26"/>
          <w:lang w:val="sv-SE"/>
        </w:rPr>
        <w:tab/>
        <w:t xml:space="preserve">                                                                         </w:t>
      </w:r>
      <w:r w:rsidRPr="00916473">
        <w:rPr>
          <w:i/>
          <w:sz w:val="26"/>
          <w:szCs w:val="26"/>
        </w:rPr>
        <w:t>Thời gian: 7 giờ</w:t>
      </w:r>
    </w:p>
    <w:p w14:paraId="3F12712C" w14:textId="77777777" w:rsidR="00D75A63" w:rsidRPr="00916473" w:rsidRDefault="00D75A63" w:rsidP="00D75A63">
      <w:pPr>
        <w:tabs>
          <w:tab w:val="left" w:pos="7088"/>
        </w:tabs>
        <w:spacing w:before="120" w:after="120"/>
        <w:ind w:firstLine="720"/>
        <w:jc w:val="center"/>
        <w:rPr>
          <w:b/>
          <w:sz w:val="26"/>
          <w:szCs w:val="26"/>
        </w:rPr>
      </w:pPr>
      <w:r w:rsidRPr="00916473">
        <w:rPr>
          <w:i/>
          <w:sz w:val="26"/>
          <w:szCs w:val="26"/>
          <w:lang w:val="sv-SE"/>
        </w:rPr>
        <w:tab/>
      </w:r>
    </w:p>
    <w:p w14:paraId="418C7E26" w14:textId="77777777" w:rsidR="00D75A63" w:rsidRPr="00916473" w:rsidRDefault="00D75A63" w:rsidP="00D75A63">
      <w:pPr>
        <w:tabs>
          <w:tab w:val="left" w:pos="709"/>
        </w:tabs>
        <w:spacing w:before="120" w:after="120"/>
        <w:jc w:val="both"/>
        <w:rPr>
          <w:b/>
          <w:sz w:val="26"/>
          <w:szCs w:val="26"/>
          <w:lang w:val="sv-SE"/>
        </w:rPr>
      </w:pPr>
      <w:r w:rsidRPr="00916473">
        <w:rPr>
          <w:b/>
          <w:iCs/>
          <w:sz w:val="26"/>
          <w:szCs w:val="26"/>
          <w:lang w:val="sv-SE"/>
        </w:rPr>
        <w:t>1. Mục tiêu</w:t>
      </w:r>
      <w:r w:rsidRPr="00916473">
        <w:rPr>
          <w:b/>
          <w:sz w:val="26"/>
          <w:szCs w:val="26"/>
          <w:lang w:val="sv-SE"/>
        </w:rPr>
        <w:t xml:space="preserve"> </w:t>
      </w:r>
      <w:r w:rsidRPr="00916473">
        <w:rPr>
          <w:b/>
          <w:sz w:val="26"/>
          <w:szCs w:val="26"/>
          <w:lang w:val="sv-SE"/>
        </w:rPr>
        <w:tab/>
      </w:r>
    </w:p>
    <w:p w14:paraId="45D0577D"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Sau khi học xong bài này, người học đạt được:</w:t>
      </w:r>
    </w:p>
    <w:p w14:paraId="64B92E86" w14:textId="77777777" w:rsidR="00D75A63" w:rsidRPr="00916473" w:rsidRDefault="00D75A63" w:rsidP="00D75A63">
      <w:pPr>
        <w:spacing w:before="120" w:after="120"/>
        <w:jc w:val="both"/>
        <w:textAlignment w:val="baseline"/>
        <w:rPr>
          <w:spacing w:val="-4"/>
          <w:sz w:val="26"/>
          <w:szCs w:val="26"/>
          <w:lang w:val="sv-SE"/>
        </w:rPr>
      </w:pPr>
      <w:r w:rsidRPr="00916473">
        <w:rPr>
          <w:spacing w:val="-4"/>
          <w:sz w:val="26"/>
          <w:szCs w:val="26"/>
          <w:lang w:val="sv-SE"/>
        </w:rPr>
        <w:t>- Trình bày được tác dụng, kỹ thuật cơ bản và một số nội dung trong Luật Điền kinh như: Chạy cự ly ngắn, chạy cự ly trung bình;</w:t>
      </w:r>
    </w:p>
    <w:p w14:paraId="2F3ABBE6" w14:textId="77777777" w:rsidR="00D75A63" w:rsidRPr="00916473" w:rsidRDefault="00D75A63" w:rsidP="00D75A63">
      <w:pPr>
        <w:spacing w:before="120" w:after="120"/>
        <w:jc w:val="both"/>
        <w:textAlignment w:val="baseline"/>
        <w:rPr>
          <w:sz w:val="26"/>
          <w:szCs w:val="26"/>
          <w:lang w:val="sv-SE"/>
        </w:rPr>
      </w:pPr>
      <w:r w:rsidRPr="00916473">
        <w:rPr>
          <w:sz w:val="26"/>
          <w:szCs w:val="26"/>
          <w:lang w:val="sv-SE"/>
        </w:rPr>
        <w:t>- Thực hiện đúng động tác kỹ thuật và bảo đảm các yêu cầu khác của môn điền kinh được học.</w:t>
      </w:r>
    </w:p>
    <w:p w14:paraId="7B472BA3" w14:textId="77777777" w:rsidR="00D75A63" w:rsidRPr="00916473" w:rsidRDefault="00D75A63" w:rsidP="00D75A63">
      <w:pPr>
        <w:tabs>
          <w:tab w:val="left" w:pos="709"/>
        </w:tabs>
        <w:spacing w:before="120" w:after="120"/>
        <w:jc w:val="both"/>
        <w:rPr>
          <w:b/>
          <w:sz w:val="26"/>
          <w:szCs w:val="26"/>
          <w:lang w:val="sv-SE"/>
        </w:rPr>
      </w:pPr>
      <w:r w:rsidRPr="00916473">
        <w:rPr>
          <w:b/>
          <w:sz w:val="26"/>
          <w:szCs w:val="26"/>
          <w:lang w:val="sv-SE"/>
        </w:rPr>
        <w:t xml:space="preserve">2. Nội </w:t>
      </w:r>
      <w:r w:rsidRPr="00916473">
        <w:rPr>
          <w:b/>
          <w:iCs/>
          <w:sz w:val="26"/>
          <w:szCs w:val="26"/>
          <w:lang w:val="sv-SE"/>
        </w:rPr>
        <w:t>dung</w:t>
      </w:r>
    </w:p>
    <w:p w14:paraId="7461F82F" w14:textId="77777777" w:rsidR="00D75A63" w:rsidRPr="00DD16BD" w:rsidRDefault="00D75A63" w:rsidP="00D75A63">
      <w:pPr>
        <w:spacing w:before="120" w:after="120"/>
        <w:rPr>
          <w:sz w:val="26"/>
          <w:szCs w:val="26"/>
          <w:lang w:val="sv-SE"/>
        </w:rPr>
      </w:pPr>
      <w:r w:rsidRPr="00DD16BD">
        <w:rPr>
          <w:sz w:val="26"/>
          <w:szCs w:val="26"/>
          <w:lang w:val="sv-SE"/>
        </w:rPr>
        <w:t>1.Lý thuyết điền kinh</w:t>
      </w:r>
    </w:p>
    <w:p w14:paraId="6D7B1989" w14:textId="77777777" w:rsidR="00D75A63" w:rsidRPr="00916473" w:rsidRDefault="00D75A63" w:rsidP="00D75A63">
      <w:pPr>
        <w:tabs>
          <w:tab w:val="left" w:pos="709"/>
        </w:tabs>
        <w:spacing w:before="120" w:after="120"/>
        <w:jc w:val="both"/>
        <w:rPr>
          <w:sz w:val="26"/>
          <w:szCs w:val="26"/>
          <w:lang w:val="sv-SE"/>
        </w:rPr>
      </w:pPr>
      <w:r w:rsidRPr="00DD16BD">
        <w:rPr>
          <w:sz w:val="26"/>
          <w:szCs w:val="26"/>
          <w:lang w:val="sv-SE"/>
        </w:rPr>
        <w:t>2.</w:t>
      </w:r>
      <w:r w:rsidRPr="00916473">
        <w:rPr>
          <w:sz w:val="26"/>
          <w:szCs w:val="26"/>
          <w:lang w:val="sv-SE"/>
        </w:rPr>
        <w:t xml:space="preserve">Chạy cự </w:t>
      </w:r>
      <w:r w:rsidRPr="00916473">
        <w:rPr>
          <w:iCs/>
          <w:sz w:val="26"/>
          <w:szCs w:val="26"/>
          <w:lang w:val="sv-SE"/>
        </w:rPr>
        <w:t>ly</w:t>
      </w:r>
      <w:r w:rsidRPr="00916473">
        <w:rPr>
          <w:sz w:val="26"/>
          <w:szCs w:val="26"/>
          <w:lang w:val="sv-SE"/>
        </w:rPr>
        <w:t xml:space="preserve"> ngắn</w:t>
      </w:r>
    </w:p>
    <w:p w14:paraId="268F7D5B" w14:textId="77777777" w:rsidR="00D75A63" w:rsidRPr="00916473" w:rsidRDefault="00D75A63" w:rsidP="00D75A63">
      <w:pPr>
        <w:spacing w:before="120" w:after="120"/>
        <w:jc w:val="both"/>
        <w:textAlignment w:val="baseline"/>
        <w:rPr>
          <w:sz w:val="26"/>
          <w:szCs w:val="26"/>
          <w:lang w:val="sv-SE"/>
        </w:rPr>
      </w:pPr>
      <w:r w:rsidRPr="00DD16BD">
        <w:rPr>
          <w:sz w:val="26"/>
          <w:szCs w:val="26"/>
          <w:lang w:val="sv-SE"/>
        </w:rPr>
        <w:t>3.</w:t>
      </w:r>
      <w:r w:rsidRPr="00916473">
        <w:rPr>
          <w:sz w:val="26"/>
          <w:szCs w:val="26"/>
          <w:lang w:val="sv-SE"/>
        </w:rPr>
        <w:t xml:space="preserve">Tác dụng của chạy cự ly ngắn </w:t>
      </w:r>
    </w:p>
    <w:p w14:paraId="69C8C4C7" w14:textId="77777777" w:rsidR="00D75A63" w:rsidRPr="00916473" w:rsidRDefault="00D75A63" w:rsidP="00D75A63">
      <w:pPr>
        <w:tabs>
          <w:tab w:val="left" w:pos="709"/>
        </w:tabs>
        <w:spacing w:before="120" w:after="120"/>
        <w:jc w:val="both"/>
        <w:rPr>
          <w:sz w:val="26"/>
          <w:szCs w:val="26"/>
          <w:lang w:val="sv-SE"/>
        </w:rPr>
      </w:pPr>
      <w:r w:rsidRPr="00DD16BD">
        <w:rPr>
          <w:sz w:val="26"/>
          <w:szCs w:val="26"/>
          <w:lang w:val="sv-SE"/>
        </w:rPr>
        <w:t>4.</w:t>
      </w:r>
      <w:r w:rsidRPr="00916473">
        <w:rPr>
          <w:sz w:val="26"/>
          <w:szCs w:val="26"/>
          <w:lang w:val="sv-SE"/>
        </w:rPr>
        <w:t>Các động tác kỹ thuật</w:t>
      </w:r>
    </w:p>
    <w:p w14:paraId="5631F363" w14:textId="77777777" w:rsidR="00D75A63" w:rsidRPr="00916473" w:rsidRDefault="00D75A63" w:rsidP="00D75A63">
      <w:pPr>
        <w:tabs>
          <w:tab w:val="left" w:pos="709"/>
        </w:tabs>
        <w:spacing w:before="120" w:after="120"/>
        <w:jc w:val="both"/>
        <w:rPr>
          <w:sz w:val="26"/>
          <w:szCs w:val="26"/>
          <w:lang w:val="sv-SE"/>
        </w:rPr>
      </w:pPr>
      <w:r w:rsidRPr="00DD16BD">
        <w:rPr>
          <w:sz w:val="26"/>
          <w:szCs w:val="26"/>
          <w:lang w:val="sv-SE"/>
        </w:rPr>
        <w:t>5.</w:t>
      </w:r>
      <w:r w:rsidRPr="00916473">
        <w:rPr>
          <w:sz w:val="26"/>
          <w:szCs w:val="26"/>
          <w:lang w:val="sv-SE"/>
        </w:rPr>
        <w:t>Một số quy định trong Luật Điền kinh về chạy cự ly ngắn</w:t>
      </w:r>
    </w:p>
    <w:p w14:paraId="555308C9" w14:textId="77777777" w:rsidR="00D75A63" w:rsidRPr="00916473" w:rsidRDefault="00D75A63" w:rsidP="00D75A63">
      <w:pPr>
        <w:tabs>
          <w:tab w:val="left" w:pos="709"/>
        </w:tabs>
        <w:spacing w:before="120" w:after="120"/>
        <w:jc w:val="both"/>
        <w:rPr>
          <w:sz w:val="26"/>
          <w:szCs w:val="26"/>
          <w:lang w:val="sv-SE"/>
        </w:rPr>
      </w:pPr>
      <w:r w:rsidRPr="00DD16BD">
        <w:rPr>
          <w:sz w:val="26"/>
          <w:szCs w:val="26"/>
          <w:lang w:val="sv-SE"/>
        </w:rPr>
        <w:t>6.</w:t>
      </w:r>
      <w:r w:rsidRPr="00916473">
        <w:rPr>
          <w:sz w:val="26"/>
          <w:szCs w:val="26"/>
          <w:lang w:val="sv-SE"/>
        </w:rPr>
        <w:t xml:space="preserve">Chạy cự ly </w:t>
      </w:r>
      <w:r w:rsidRPr="00916473">
        <w:rPr>
          <w:iCs/>
          <w:sz w:val="26"/>
          <w:szCs w:val="26"/>
          <w:lang w:val="sv-SE"/>
        </w:rPr>
        <w:t>trung bình</w:t>
      </w:r>
    </w:p>
    <w:p w14:paraId="6D84EF78" w14:textId="77777777" w:rsidR="00D75A63" w:rsidRPr="00916473" w:rsidRDefault="00D75A63" w:rsidP="00D75A63">
      <w:pPr>
        <w:tabs>
          <w:tab w:val="left" w:pos="709"/>
        </w:tabs>
        <w:spacing w:before="120" w:after="120"/>
        <w:jc w:val="both"/>
        <w:rPr>
          <w:sz w:val="26"/>
          <w:szCs w:val="26"/>
          <w:lang w:val="sv-SE"/>
        </w:rPr>
      </w:pPr>
      <w:r w:rsidRPr="00DD16BD">
        <w:rPr>
          <w:sz w:val="26"/>
          <w:szCs w:val="26"/>
          <w:lang w:val="sv-SE"/>
        </w:rPr>
        <w:t>7.</w:t>
      </w:r>
      <w:r w:rsidRPr="00916473">
        <w:rPr>
          <w:sz w:val="26"/>
          <w:szCs w:val="26"/>
          <w:lang w:val="sv-SE"/>
        </w:rPr>
        <w:t>Tác dụng của chạy cự ly trung bình</w:t>
      </w:r>
      <w:r w:rsidRPr="00DD16BD">
        <w:rPr>
          <w:sz w:val="26"/>
          <w:szCs w:val="26"/>
          <w:lang w:val="sv-SE"/>
        </w:rPr>
        <w:t>.</w:t>
      </w:r>
      <w:r w:rsidRPr="00916473">
        <w:rPr>
          <w:sz w:val="26"/>
          <w:szCs w:val="26"/>
          <w:lang w:val="sv-SE"/>
        </w:rPr>
        <w:t xml:space="preserve">2.1. Chạy cự </w:t>
      </w:r>
      <w:r w:rsidRPr="00916473">
        <w:rPr>
          <w:iCs/>
          <w:sz w:val="26"/>
          <w:szCs w:val="26"/>
          <w:lang w:val="sv-SE"/>
        </w:rPr>
        <w:t>ly</w:t>
      </w:r>
      <w:r w:rsidRPr="00916473">
        <w:rPr>
          <w:sz w:val="26"/>
          <w:szCs w:val="26"/>
          <w:lang w:val="sv-SE"/>
        </w:rPr>
        <w:t xml:space="preserve"> ngắn</w:t>
      </w:r>
    </w:p>
    <w:p w14:paraId="1FE3B061" w14:textId="77777777" w:rsidR="00D75A63" w:rsidRPr="00916473" w:rsidRDefault="00D75A63" w:rsidP="00D75A63">
      <w:pPr>
        <w:tabs>
          <w:tab w:val="left" w:pos="709"/>
        </w:tabs>
        <w:spacing w:before="120" w:after="120"/>
        <w:jc w:val="both"/>
        <w:rPr>
          <w:sz w:val="26"/>
          <w:szCs w:val="26"/>
          <w:lang w:val="sv-SE"/>
        </w:rPr>
      </w:pPr>
    </w:p>
    <w:p w14:paraId="7CF22E5C" w14:textId="77777777" w:rsidR="00D75A63" w:rsidRPr="00916473" w:rsidRDefault="00D75A63" w:rsidP="00D75A63">
      <w:pPr>
        <w:tabs>
          <w:tab w:val="left" w:pos="709"/>
        </w:tabs>
        <w:spacing w:before="120" w:after="120"/>
        <w:jc w:val="both"/>
        <w:rPr>
          <w:b/>
          <w:sz w:val="26"/>
          <w:szCs w:val="26"/>
          <w:lang w:val="sv-SE"/>
        </w:rPr>
      </w:pPr>
      <w:r w:rsidRPr="00DD16BD">
        <w:rPr>
          <w:b/>
          <w:sz w:val="26"/>
          <w:szCs w:val="26"/>
          <w:lang w:val="sv-SE"/>
        </w:rPr>
        <w:t xml:space="preserve"> </w:t>
      </w:r>
      <w:r w:rsidRPr="00916473">
        <w:rPr>
          <w:b/>
          <w:sz w:val="26"/>
          <w:szCs w:val="26"/>
          <w:lang w:val="sv-SE"/>
        </w:rPr>
        <w:t>CHƯƠNG</w:t>
      </w:r>
      <w:r w:rsidRPr="00DD16BD">
        <w:rPr>
          <w:b/>
          <w:sz w:val="26"/>
          <w:szCs w:val="26"/>
          <w:lang w:val="sv-SE"/>
        </w:rPr>
        <w:t xml:space="preserve"> 4</w:t>
      </w:r>
      <w:r w:rsidRPr="00916473">
        <w:rPr>
          <w:b/>
          <w:iCs/>
          <w:sz w:val="26"/>
          <w:szCs w:val="26"/>
          <w:lang w:val="sv-SE"/>
        </w:rPr>
        <w:t>:</w:t>
      </w:r>
      <w:r w:rsidRPr="00DD16BD">
        <w:rPr>
          <w:b/>
          <w:iCs/>
          <w:sz w:val="26"/>
          <w:szCs w:val="26"/>
          <w:lang w:val="sv-SE"/>
        </w:rPr>
        <w:t xml:space="preserve"> </w:t>
      </w:r>
      <w:r w:rsidRPr="00DD16BD">
        <w:rPr>
          <w:b/>
          <w:sz w:val="26"/>
          <w:szCs w:val="26"/>
          <w:lang w:val="sv-SE"/>
        </w:rPr>
        <w:t xml:space="preserve"> </w:t>
      </w:r>
      <w:r w:rsidRPr="00916473">
        <w:rPr>
          <w:b/>
          <w:sz w:val="26"/>
          <w:szCs w:val="26"/>
          <w:lang w:val="sv-SE"/>
        </w:rPr>
        <w:t>CHUYÊN ĐỀ THỂ THAO TỰ</w:t>
      </w:r>
    </w:p>
    <w:p w14:paraId="71E9774E" w14:textId="77777777" w:rsidR="00D75A63" w:rsidRPr="00916473" w:rsidRDefault="00D75A63" w:rsidP="00D75A63">
      <w:pPr>
        <w:tabs>
          <w:tab w:val="left" w:pos="709"/>
        </w:tabs>
        <w:spacing w:before="120" w:after="120"/>
        <w:jc w:val="both"/>
        <w:rPr>
          <w:sz w:val="26"/>
          <w:szCs w:val="26"/>
          <w:lang w:val="sv-SE"/>
        </w:rPr>
      </w:pPr>
      <w:r w:rsidRPr="00DD16BD">
        <w:rPr>
          <w:b/>
          <w:sz w:val="26"/>
          <w:szCs w:val="26"/>
          <w:lang w:val="sv-SE"/>
        </w:rPr>
        <w:t xml:space="preserve">  </w:t>
      </w:r>
      <w:r w:rsidRPr="00916473">
        <w:rPr>
          <w:b/>
          <w:sz w:val="26"/>
          <w:szCs w:val="26"/>
        </w:rPr>
        <w:t xml:space="preserve">CHỌN </w:t>
      </w:r>
      <w:r w:rsidRPr="00916473">
        <w:rPr>
          <w:b/>
          <w:iCs/>
          <w:sz w:val="26"/>
          <w:szCs w:val="26"/>
          <w:lang w:val="sv-SE"/>
        </w:rPr>
        <w:t>MÔN BÓNG CHUYỀN</w:t>
      </w:r>
      <w:r w:rsidRPr="00916473">
        <w:rPr>
          <w:b/>
          <w:iCs/>
          <w:sz w:val="26"/>
          <w:szCs w:val="26"/>
        </w:rPr>
        <w:t xml:space="preserve">                  </w:t>
      </w:r>
      <w:r w:rsidRPr="00916473">
        <w:rPr>
          <w:b/>
          <w:iCs/>
          <w:sz w:val="26"/>
          <w:szCs w:val="26"/>
        </w:rPr>
        <w:tab/>
      </w:r>
      <w:r w:rsidRPr="00916473">
        <w:rPr>
          <w:b/>
          <w:iCs/>
          <w:sz w:val="26"/>
          <w:szCs w:val="26"/>
        </w:rPr>
        <w:tab/>
      </w:r>
      <w:r w:rsidRPr="00916473">
        <w:rPr>
          <w:b/>
          <w:iCs/>
          <w:sz w:val="26"/>
          <w:szCs w:val="26"/>
        </w:rPr>
        <w:tab/>
      </w:r>
      <w:r w:rsidRPr="00916473">
        <w:rPr>
          <w:b/>
          <w:iCs/>
          <w:sz w:val="26"/>
          <w:szCs w:val="26"/>
        </w:rPr>
        <w:tab/>
        <w:t xml:space="preserve"> </w:t>
      </w:r>
      <w:r w:rsidRPr="00916473">
        <w:rPr>
          <w:i/>
          <w:sz w:val="26"/>
          <w:szCs w:val="26"/>
          <w:lang w:val="sv-SE"/>
        </w:rPr>
        <w:t>Thời gian: 15 giờ</w:t>
      </w:r>
    </w:p>
    <w:p w14:paraId="2492DD27" w14:textId="77777777" w:rsidR="00D75A63" w:rsidRPr="00916473" w:rsidRDefault="00D75A63" w:rsidP="00D75A63">
      <w:pPr>
        <w:tabs>
          <w:tab w:val="left" w:pos="426"/>
        </w:tabs>
        <w:spacing w:before="120" w:after="120"/>
        <w:jc w:val="center"/>
        <w:rPr>
          <w:b/>
          <w:iCs/>
          <w:sz w:val="26"/>
          <w:szCs w:val="26"/>
          <w:lang w:val="sv-SE"/>
        </w:rPr>
      </w:pP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r w:rsidRPr="00916473">
        <w:rPr>
          <w:i/>
          <w:sz w:val="26"/>
          <w:szCs w:val="26"/>
          <w:lang w:val="sv-SE"/>
        </w:rPr>
        <w:tab/>
      </w:r>
    </w:p>
    <w:p w14:paraId="313AF7B6" w14:textId="77777777" w:rsidR="00D75A63" w:rsidRPr="00916473" w:rsidRDefault="00D75A63" w:rsidP="00D75A63">
      <w:pPr>
        <w:tabs>
          <w:tab w:val="left" w:pos="709"/>
        </w:tabs>
        <w:spacing w:before="120" w:after="120"/>
        <w:jc w:val="both"/>
        <w:rPr>
          <w:b/>
          <w:iCs/>
          <w:sz w:val="26"/>
          <w:szCs w:val="26"/>
          <w:lang w:val="sv-SE"/>
        </w:rPr>
      </w:pPr>
      <w:r w:rsidRPr="00916473">
        <w:rPr>
          <w:b/>
          <w:iCs/>
          <w:sz w:val="26"/>
          <w:szCs w:val="26"/>
          <w:lang w:val="sv-SE"/>
        </w:rPr>
        <w:t>1. Mục tiêu</w:t>
      </w:r>
    </w:p>
    <w:p w14:paraId="3E3DD317" w14:textId="77777777" w:rsidR="00D75A63" w:rsidRPr="00916473" w:rsidRDefault="00D75A63" w:rsidP="00D75A63">
      <w:pPr>
        <w:tabs>
          <w:tab w:val="left" w:pos="709"/>
        </w:tabs>
        <w:spacing w:before="120" w:after="120"/>
        <w:jc w:val="both"/>
        <w:rPr>
          <w:sz w:val="26"/>
          <w:szCs w:val="26"/>
          <w:lang w:val="sv-SE"/>
        </w:rPr>
      </w:pPr>
      <w:r w:rsidRPr="00916473">
        <w:rPr>
          <w:sz w:val="26"/>
          <w:szCs w:val="26"/>
          <w:lang w:val="sv-SE"/>
        </w:rPr>
        <w:t>Sau khi học xong chuyên đề này, người học đạt được:</w:t>
      </w:r>
    </w:p>
    <w:p w14:paraId="64D7E841"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Trình bày được tác dụng, kỹ thuật chính và một số quy định trong Luật Bóng chuyền;</w:t>
      </w:r>
    </w:p>
    <w:p w14:paraId="49F5E9B8"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Thực hiện đúng một số động tác kỹ thuật của môn Bóng chuyền.</w:t>
      </w:r>
    </w:p>
    <w:p w14:paraId="7A140517" w14:textId="77777777" w:rsidR="00D75A63" w:rsidRPr="00916473" w:rsidRDefault="00D75A63" w:rsidP="00D75A63">
      <w:pPr>
        <w:tabs>
          <w:tab w:val="left" w:pos="709"/>
        </w:tabs>
        <w:spacing w:before="120" w:after="120"/>
        <w:jc w:val="both"/>
        <w:rPr>
          <w:b/>
          <w:iCs/>
          <w:sz w:val="26"/>
          <w:szCs w:val="26"/>
          <w:lang w:val="sv-SE"/>
        </w:rPr>
      </w:pPr>
      <w:r w:rsidRPr="00916473">
        <w:rPr>
          <w:b/>
          <w:sz w:val="26"/>
          <w:szCs w:val="26"/>
          <w:lang w:val="sv-SE"/>
        </w:rPr>
        <w:lastRenderedPageBreak/>
        <w:t xml:space="preserve">2. Nội </w:t>
      </w:r>
      <w:r w:rsidRPr="00916473">
        <w:rPr>
          <w:b/>
          <w:iCs/>
          <w:sz w:val="26"/>
          <w:szCs w:val="26"/>
          <w:lang w:val="sv-SE"/>
        </w:rPr>
        <w:t>dung</w:t>
      </w:r>
      <w:r w:rsidRPr="00DD16BD">
        <w:rPr>
          <w:b/>
          <w:iCs/>
          <w:sz w:val="26"/>
          <w:szCs w:val="26"/>
          <w:lang w:val="sv-SE"/>
        </w:rPr>
        <w:t xml:space="preserve">: </w:t>
      </w:r>
      <w:r w:rsidRPr="00DD16BD">
        <w:rPr>
          <w:b/>
          <w:bCs/>
          <w:iCs/>
          <w:sz w:val="26"/>
          <w:szCs w:val="26"/>
          <w:lang w:val="sv-SE"/>
        </w:rPr>
        <w:t>Chuyên Đề Thể Thao Tự Chọn Môn Bóng Chuyền</w:t>
      </w:r>
    </w:p>
    <w:p w14:paraId="6D144DF8"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1.lý thuyết bóng chuyền</w:t>
      </w:r>
    </w:p>
    <w:p w14:paraId="3F0024CC"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xml:space="preserve">2.Các động tác kỹ thuật </w:t>
      </w:r>
    </w:p>
    <w:p w14:paraId="039069C6" w14:textId="77777777" w:rsidR="00D75A63" w:rsidRPr="00916473" w:rsidRDefault="00D75A63" w:rsidP="00D75A63">
      <w:pPr>
        <w:tabs>
          <w:tab w:val="right" w:pos="9072"/>
        </w:tabs>
        <w:spacing w:before="120" w:after="120"/>
        <w:jc w:val="both"/>
        <w:rPr>
          <w:sz w:val="26"/>
          <w:szCs w:val="26"/>
          <w:lang w:val="sv-SE"/>
        </w:rPr>
      </w:pPr>
      <w:r w:rsidRPr="00DD16BD">
        <w:rPr>
          <w:sz w:val="26"/>
          <w:szCs w:val="26"/>
          <w:lang w:val="sv-SE"/>
        </w:rPr>
        <w:t>3</w:t>
      </w:r>
      <w:r w:rsidRPr="00916473">
        <w:rPr>
          <w:sz w:val="26"/>
          <w:szCs w:val="26"/>
          <w:lang w:val="sv-SE"/>
        </w:rPr>
        <w:t>.Tư thế cơ bản, các bước di chuyển</w:t>
      </w:r>
    </w:p>
    <w:p w14:paraId="5636853B" w14:textId="77777777" w:rsidR="00D75A63" w:rsidRPr="00916473" w:rsidRDefault="00D75A63" w:rsidP="00D75A63">
      <w:pPr>
        <w:tabs>
          <w:tab w:val="right" w:pos="9072"/>
        </w:tabs>
        <w:spacing w:before="120" w:after="120"/>
        <w:jc w:val="both"/>
        <w:rPr>
          <w:sz w:val="26"/>
          <w:szCs w:val="26"/>
          <w:lang w:val="sv-SE"/>
        </w:rPr>
      </w:pPr>
      <w:r w:rsidRPr="00DD16BD">
        <w:rPr>
          <w:sz w:val="26"/>
          <w:szCs w:val="26"/>
          <w:lang w:val="sv-SE"/>
        </w:rPr>
        <w:t>4</w:t>
      </w:r>
      <w:r w:rsidRPr="00916473">
        <w:rPr>
          <w:sz w:val="26"/>
          <w:szCs w:val="26"/>
          <w:lang w:val="sv-SE"/>
        </w:rPr>
        <w:t>.Kỹ thuật chuyền bóng cao tay cơ bản (chuyền bước 2)</w:t>
      </w:r>
    </w:p>
    <w:p w14:paraId="04A1FA09" w14:textId="77777777" w:rsidR="00D75A63" w:rsidRPr="00916473" w:rsidRDefault="00D75A63" w:rsidP="00D75A63">
      <w:pPr>
        <w:tabs>
          <w:tab w:val="right" w:pos="9072"/>
        </w:tabs>
        <w:spacing w:before="120" w:after="120"/>
        <w:jc w:val="both"/>
        <w:rPr>
          <w:sz w:val="26"/>
          <w:szCs w:val="26"/>
          <w:lang w:val="sv-SE"/>
        </w:rPr>
      </w:pPr>
      <w:r w:rsidRPr="00DD16BD">
        <w:rPr>
          <w:sz w:val="26"/>
          <w:szCs w:val="26"/>
          <w:lang w:val="sv-SE"/>
        </w:rPr>
        <w:t>5</w:t>
      </w:r>
      <w:r w:rsidRPr="00916473">
        <w:rPr>
          <w:sz w:val="26"/>
          <w:szCs w:val="26"/>
          <w:lang w:val="sv-SE"/>
        </w:rPr>
        <w:t>.Kỹ thuật chuyền bóng thấp tay cơ bản (chuyền bước 1)</w:t>
      </w:r>
    </w:p>
    <w:p w14:paraId="5501D754" w14:textId="77777777" w:rsidR="00D75A63" w:rsidRPr="00916473" w:rsidRDefault="00D75A63" w:rsidP="00D75A63">
      <w:pPr>
        <w:tabs>
          <w:tab w:val="right" w:pos="9072"/>
        </w:tabs>
        <w:spacing w:before="120" w:after="120"/>
        <w:jc w:val="both"/>
        <w:rPr>
          <w:sz w:val="26"/>
          <w:szCs w:val="26"/>
          <w:lang w:val="sv-SE"/>
        </w:rPr>
      </w:pPr>
      <w:r w:rsidRPr="00DD16BD">
        <w:rPr>
          <w:sz w:val="26"/>
          <w:szCs w:val="26"/>
          <w:lang w:val="sv-SE"/>
        </w:rPr>
        <w:t>6</w:t>
      </w:r>
      <w:r w:rsidRPr="00916473">
        <w:rPr>
          <w:sz w:val="26"/>
          <w:szCs w:val="26"/>
          <w:lang w:val="sv-SE"/>
        </w:rPr>
        <w:t>.Kỹ thuật phát bóng thấp tay trước mặt</w:t>
      </w:r>
    </w:p>
    <w:p w14:paraId="42AE83DD" w14:textId="77777777" w:rsidR="00D75A63" w:rsidRPr="00916473" w:rsidRDefault="00D75A63" w:rsidP="00D75A63">
      <w:pPr>
        <w:tabs>
          <w:tab w:val="right" w:pos="9072"/>
        </w:tabs>
        <w:spacing w:before="120" w:after="120"/>
        <w:jc w:val="both"/>
        <w:rPr>
          <w:sz w:val="26"/>
          <w:szCs w:val="26"/>
          <w:lang w:val="sv-SE"/>
        </w:rPr>
      </w:pPr>
      <w:r w:rsidRPr="00DD16BD">
        <w:rPr>
          <w:sz w:val="26"/>
          <w:szCs w:val="26"/>
          <w:lang w:val="sv-SE"/>
        </w:rPr>
        <w:t>7</w:t>
      </w:r>
      <w:r w:rsidRPr="00916473">
        <w:rPr>
          <w:sz w:val="26"/>
          <w:szCs w:val="26"/>
          <w:lang w:val="sv-SE"/>
        </w:rPr>
        <w:t>.Kỹ thuật phát bóng cao tay trước mặt</w:t>
      </w:r>
    </w:p>
    <w:p w14:paraId="3C0580AA" w14:textId="77777777" w:rsidR="00D75A63" w:rsidRPr="00916473" w:rsidRDefault="00D75A63" w:rsidP="00D75A63">
      <w:pPr>
        <w:spacing w:before="120" w:after="120"/>
        <w:jc w:val="both"/>
        <w:textAlignment w:val="baseline"/>
        <w:rPr>
          <w:sz w:val="26"/>
          <w:szCs w:val="26"/>
          <w:lang w:val="sv-SE"/>
        </w:rPr>
      </w:pPr>
      <w:r w:rsidRPr="00DD16BD">
        <w:rPr>
          <w:sz w:val="26"/>
          <w:szCs w:val="26"/>
          <w:lang w:val="sv-SE"/>
        </w:rPr>
        <w:t>8</w:t>
      </w:r>
      <w:r w:rsidRPr="00916473">
        <w:rPr>
          <w:sz w:val="26"/>
          <w:szCs w:val="26"/>
          <w:lang w:val="sv-SE"/>
        </w:rPr>
        <w:t>.Một số quy định của Luật Bóng chuyền</w:t>
      </w:r>
    </w:p>
    <w:p w14:paraId="3A25C942" w14:textId="77777777" w:rsidR="00D75A63" w:rsidRPr="00DD16BD" w:rsidRDefault="00D75A63" w:rsidP="00D75A63">
      <w:pPr>
        <w:spacing w:before="120" w:after="120"/>
        <w:jc w:val="both"/>
        <w:rPr>
          <w:sz w:val="26"/>
          <w:szCs w:val="26"/>
          <w:lang w:val="sv-SE"/>
        </w:rPr>
      </w:pPr>
      <w:r w:rsidRPr="00DD16BD">
        <w:rPr>
          <w:sz w:val="26"/>
          <w:szCs w:val="26"/>
          <w:lang w:val="sv-SE"/>
        </w:rPr>
        <w:t>9.</w:t>
      </w:r>
      <w:r w:rsidRPr="00DD16BD">
        <w:rPr>
          <w:bCs/>
          <w:sz w:val="26"/>
          <w:szCs w:val="26"/>
          <w:lang w:val="sv-SE"/>
        </w:rPr>
        <w:t xml:space="preserve"> Kiểm tra giáo dục thể chất chung</w:t>
      </w:r>
      <w:r w:rsidRPr="00DD16BD">
        <w:rPr>
          <w:sz w:val="26"/>
          <w:szCs w:val="26"/>
          <w:lang w:val="sv-SE"/>
        </w:rPr>
        <w:t>.</w:t>
      </w:r>
    </w:p>
    <w:p w14:paraId="56A6B81A" w14:textId="77777777" w:rsidR="00D75A63" w:rsidRPr="00916473" w:rsidRDefault="00D75A63" w:rsidP="00D75A63">
      <w:pPr>
        <w:spacing w:before="120" w:after="120"/>
        <w:jc w:val="both"/>
        <w:rPr>
          <w:b/>
          <w:sz w:val="26"/>
          <w:szCs w:val="26"/>
          <w:lang w:val="sv-SE"/>
        </w:rPr>
      </w:pPr>
      <w:r w:rsidRPr="00916473">
        <w:rPr>
          <w:b/>
          <w:sz w:val="26"/>
          <w:szCs w:val="26"/>
          <w:lang w:val="sv-SE"/>
        </w:rPr>
        <w:t>IV. Điều kiện thực hiện môn học</w:t>
      </w:r>
    </w:p>
    <w:p w14:paraId="54F19017"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 Điều kiện chung: Nhà tập luyện/ thi đấu đa năng; video/clip, tranh ảnh, máy chiếu, loa, đài, còi, cờ lệnh, đồng hồ bấm giờ; bàn, ghế; quần áo tập luyện, dụng cụ y tế.</w:t>
      </w:r>
    </w:p>
    <w:p w14:paraId="5231A99B"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2. Trang thiết bị</w:t>
      </w:r>
    </w:p>
    <w:p w14:paraId="564484AF"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2.1. Đối với giáo dục thể chất chung</w:t>
      </w:r>
    </w:p>
    <w:p w14:paraId="1DA32490"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Thể dục cơ bản: Sân tập, còi, tranh động tác, thảm tập; dụng cụ tập như gậy, bóng; nhạc tập và các thiết bị khác.</w:t>
      </w:r>
    </w:p>
    <w:p w14:paraId="16BE6CE0"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xml:space="preserve">-  Điền kinh: </w:t>
      </w:r>
    </w:p>
    <w:p w14:paraId="22638892" w14:textId="77777777" w:rsidR="00D75A63" w:rsidRPr="00916473" w:rsidRDefault="00D75A63" w:rsidP="00D75A63">
      <w:pPr>
        <w:tabs>
          <w:tab w:val="right" w:pos="9072"/>
        </w:tabs>
        <w:spacing w:before="120" w:after="120"/>
        <w:jc w:val="both"/>
        <w:rPr>
          <w:iCs/>
          <w:sz w:val="26"/>
          <w:szCs w:val="26"/>
          <w:lang w:val="sv-SE"/>
        </w:rPr>
      </w:pPr>
      <w:r w:rsidRPr="00916473">
        <w:rPr>
          <w:iCs/>
          <w:sz w:val="26"/>
          <w:szCs w:val="26"/>
          <w:lang w:val="sv-SE"/>
        </w:rPr>
        <w:t xml:space="preserve">Chạy cự ly ngắn và trung bình: Sân chạy, dụng cụ phát lệnh, bàn đạp xuất phát </w:t>
      </w:r>
      <w:r w:rsidRPr="00916473">
        <w:rPr>
          <w:sz w:val="26"/>
          <w:szCs w:val="26"/>
          <w:lang w:val="sv-SE"/>
        </w:rPr>
        <w:t>và các thiết bị khác;</w:t>
      </w:r>
    </w:p>
    <w:p w14:paraId="5F7B0F8C" w14:textId="77777777" w:rsidR="00D75A63" w:rsidRPr="00916473" w:rsidRDefault="00D75A63" w:rsidP="00D75A63">
      <w:pPr>
        <w:tabs>
          <w:tab w:val="right" w:pos="9072"/>
        </w:tabs>
        <w:spacing w:before="120" w:after="120"/>
        <w:jc w:val="both"/>
        <w:rPr>
          <w:bCs/>
          <w:iCs/>
          <w:sz w:val="26"/>
          <w:szCs w:val="26"/>
          <w:lang w:val="sv-SE"/>
        </w:rPr>
      </w:pPr>
      <w:r w:rsidRPr="00916473">
        <w:rPr>
          <w:sz w:val="26"/>
          <w:szCs w:val="26"/>
          <w:lang w:val="sv-SE"/>
        </w:rPr>
        <w:t xml:space="preserve">2.2. Đối với </w:t>
      </w:r>
      <w:r w:rsidRPr="00916473">
        <w:rPr>
          <w:bCs/>
          <w:iCs/>
          <w:sz w:val="26"/>
          <w:szCs w:val="26"/>
          <w:lang w:val="sv-SE"/>
        </w:rPr>
        <w:t>chuyên đề thể dục thể thao tự chọn:</w:t>
      </w:r>
    </w:p>
    <w:p w14:paraId="0F1044C8"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 xml:space="preserve">- Môn bơi lội: Hồ bơi, phao bơi, nón bơi, kính bơi </w:t>
      </w:r>
      <w:r w:rsidRPr="00916473">
        <w:rPr>
          <w:sz w:val="26"/>
          <w:szCs w:val="26"/>
          <w:lang w:val="sv-SE"/>
        </w:rPr>
        <w:t>và các thiết bị khác</w:t>
      </w:r>
      <w:r w:rsidRPr="00916473">
        <w:rPr>
          <w:bCs/>
          <w:iCs/>
          <w:sz w:val="26"/>
          <w:szCs w:val="26"/>
          <w:lang w:val="sv-SE"/>
        </w:rPr>
        <w:t>;</w:t>
      </w:r>
    </w:p>
    <w:p w14:paraId="7E2B54BD"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 xml:space="preserve">- Môn cầu lông: Sân cầu lông, bộ trụ; lưới, vợt, quả cầu lông, bảng lật tỷ số </w:t>
      </w:r>
      <w:r w:rsidRPr="00916473">
        <w:rPr>
          <w:sz w:val="26"/>
          <w:szCs w:val="26"/>
          <w:lang w:val="sv-SE"/>
        </w:rPr>
        <w:t>và các và các thiết bị khác</w:t>
      </w:r>
      <w:r w:rsidRPr="00916473">
        <w:rPr>
          <w:bCs/>
          <w:iCs/>
          <w:sz w:val="26"/>
          <w:szCs w:val="26"/>
          <w:lang w:val="sv-SE"/>
        </w:rPr>
        <w:t>;</w:t>
      </w:r>
    </w:p>
    <w:p w14:paraId="5F5EDDAE"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 Môn bóng chuyền: Sân bóng chuyền; trụ, lưới, bóng chuyền; bảng lật tỷ số, sa bàn chiến thuật</w:t>
      </w:r>
      <w:r w:rsidRPr="00916473">
        <w:rPr>
          <w:sz w:val="26"/>
          <w:szCs w:val="26"/>
          <w:lang w:val="sv-SE"/>
        </w:rPr>
        <w:t xml:space="preserve"> và các thiết bị khác</w:t>
      </w:r>
      <w:r w:rsidRPr="00916473">
        <w:rPr>
          <w:bCs/>
          <w:iCs/>
          <w:sz w:val="26"/>
          <w:szCs w:val="26"/>
          <w:lang w:val="sv-SE"/>
        </w:rPr>
        <w:t>;</w:t>
      </w:r>
    </w:p>
    <w:p w14:paraId="556B4256"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 xml:space="preserve">- Môn bóng rổ: Sân bóng rổ, trụ bóng rổ; bảng lật tỷ số, sa bàn chiến thuật </w:t>
      </w:r>
      <w:r w:rsidRPr="00916473">
        <w:rPr>
          <w:sz w:val="26"/>
          <w:szCs w:val="26"/>
          <w:lang w:val="sv-SE"/>
        </w:rPr>
        <w:t>và các thiết bị khác</w:t>
      </w:r>
      <w:r w:rsidRPr="00916473">
        <w:rPr>
          <w:bCs/>
          <w:iCs/>
          <w:sz w:val="26"/>
          <w:szCs w:val="26"/>
          <w:lang w:val="sv-SE"/>
        </w:rPr>
        <w:t>;</w:t>
      </w:r>
    </w:p>
    <w:p w14:paraId="0EDCCD30"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 Môn bóng đá: Sân bóng đá, khung thành, bóng đá, thẻ phạt, bảng lật tỷ số, sa bàn chiến thuật và các thiết bị khác</w:t>
      </w:r>
      <w:r w:rsidRPr="00916473">
        <w:rPr>
          <w:iCs/>
          <w:sz w:val="26"/>
          <w:szCs w:val="26"/>
          <w:lang w:val="sv-SE"/>
        </w:rPr>
        <w:t>;</w:t>
      </w:r>
    </w:p>
    <w:p w14:paraId="47B86C26" w14:textId="77777777" w:rsidR="00D75A63" w:rsidRPr="00916473" w:rsidRDefault="00D75A63" w:rsidP="00D75A63">
      <w:pPr>
        <w:tabs>
          <w:tab w:val="right" w:pos="9072"/>
        </w:tabs>
        <w:spacing w:before="120" w:after="120"/>
        <w:jc w:val="both"/>
        <w:rPr>
          <w:bCs/>
          <w:iCs/>
          <w:spacing w:val="-6"/>
          <w:sz w:val="26"/>
          <w:szCs w:val="26"/>
          <w:lang w:val="sv-SE"/>
        </w:rPr>
      </w:pPr>
      <w:r w:rsidRPr="00916473">
        <w:rPr>
          <w:bCs/>
          <w:iCs/>
          <w:spacing w:val="-6"/>
          <w:sz w:val="26"/>
          <w:szCs w:val="26"/>
          <w:lang w:val="sv-SE"/>
        </w:rPr>
        <w:t>- Môn bóng bàn: Phòng tập; bàn, vợt, bóng, bảng lật tỷ số và các thiết bị khác.</w:t>
      </w:r>
    </w:p>
    <w:p w14:paraId="0919D31D" w14:textId="77777777" w:rsidR="00D75A63" w:rsidRPr="00916473" w:rsidRDefault="00D75A63" w:rsidP="00D75A63">
      <w:pPr>
        <w:tabs>
          <w:tab w:val="right" w:pos="9072"/>
        </w:tabs>
        <w:spacing w:before="120" w:after="120"/>
        <w:jc w:val="both"/>
        <w:rPr>
          <w:bCs/>
          <w:iCs/>
          <w:spacing w:val="-6"/>
          <w:sz w:val="26"/>
          <w:szCs w:val="26"/>
          <w:lang w:val="sv-SE"/>
        </w:rPr>
      </w:pPr>
      <w:r w:rsidRPr="00916473">
        <w:rPr>
          <w:bCs/>
          <w:iCs/>
          <w:spacing w:val="-6"/>
          <w:sz w:val="26"/>
          <w:szCs w:val="26"/>
          <w:lang w:val="sv-SE"/>
        </w:rPr>
        <w:t>3.  Các điều kiện khác</w:t>
      </w:r>
    </w:p>
    <w:p w14:paraId="3EC4A2D4" w14:textId="77777777" w:rsidR="00D75A63" w:rsidRPr="00916473" w:rsidRDefault="00D75A63" w:rsidP="00D75A63">
      <w:pPr>
        <w:tabs>
          <w:tab w:val="right" w:pos="9072"/>
        </w:tabs>
        <w:spacing w:before="120" w:after="120"/>
        <w:jc w:val="both"/>
        <w:rPr>
          <w:bCs/>
          <w:iCs/>
          <w:sz w:val="26"/>
          <w:szCs w:val="26"/>
          <w:lang w:val="sv-SE"/>
        </w:rPr>
      </w:pPr>
      <w:r w:rsidRPr="00916473">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18A767B3" w14:textId="77777777" w:rsidR="00D75A63" w:rsidRPr="00916473" w:rsidRDefault="00D75A63" w:rsidP="00D75A63">
      <w:pPr>
        <w:spacing w:before="120" w:after="120"/>
        <w:jc w:val="both"/>
        <w:rPr>
          <w:b/>
          <w:sz w:val="26"/>
          <w:szCs w:val="26"/>
          <w:lang w:val="sv-SE"/>
        </w:rPr>
      </w:pPr>
      <w:r w:rsidRPr="00916473">
        <w:rPr>
          <w:b/>
          <w:sz w:val="26"/>
          <w:szCs w:val="26"/>
          <w:lang w:val="sv-SE"/>
        </w:rPr>
        <w:t>V. Phương pháp đánh giá</w:t>
      </w:r>
    </w:p>
    <w:p w14:paraId="6941F8D8" w14:textId="77777777" w:rsidR="00D75A63" w:rsidRPr="00916473" w:rsidRDefault="00D75A63" w:rsidP="00D75A63">
      <w:pPr>
        <w:spacing w:before="120" w:after="120"/>
        <w:ind w:firstLine="720"/>
        <w:jc w:val="both"/>
        <w:rPr>
          <w:sz w:val="26"/>
          <w:szCs w:val="26"/>
          <w:lang w:val="sv-SE"/>
        </w:rPr>
      </w:pPr>
      <w:r w:rsidRPr="00916473">
        <w:rPr>
          <w:sz w:val="26"/>
          <w:szCs w:val="26"/>
          <w:lang w:val="sv-SE"/>
        </w:rPr>
        <w:lastRenderedPageBreak/>
        <w:t>Việc đánh giá kết quả học tập của người học được thực hiện theo quy định tại Thông tư số 0</w:t>
      </w:r>
      <w:r w:rsidRPr="00DD16BD">
        <w:rPr>
          <w:sz w:val="26"/>
          <w:szCs w:val="26"/>
          <w:lang w:val="sv-SE"/>
        </w:rPr>
        <w:t>4</w:t>
      </w:r>
      <w:r w:rsidRPr="00916473">
        <w:rPr>
          <w:sz w:val="26"/>
          <w:szCs w:val="26"/>
          <w:lang w:val="sv-SE"/>
        </w:rPr>
        <w:t>/20</w:t>
      </w:r>
      <w:r w:rsidRPr="00DD16BD">
        <w:rPr>
          <w:sz w:val="26"/>
          <w:szCs w:val="26"/>
          <w:lang w:val="sv-SE"/>
        </w:rPr>
        <w:t>22</w:t>
      </w:r>
      <w:r w:rsidRPr="00916473">
        <w:rPr>
          <w:sz w:val="26"/>
          <w:szCs w:val="26"/>
          <w:lang w:val="sv-SE"/>
        </w:rPr>
        <w:t>/TT-BLĐTBXH.của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2F466DD" w14:textId="77777777" w:rsidR="00D75A63" w:rsidRPr="00916473" w:rsidRDefault="00D75A63" w:rsidP="00D75A63">
      <w:pPr>
        <w:spacing w:before="120" w:after="120"/>
        <w:jc w:val="both"/>
        <w:rPr>
          <w:sz w:val="26"/>
          <w:szCs w:val="26"/>
          <w:lang w:val="sv-SE"/>
        </w:rPr>
      </w:pPr>
      <w:r w:rsidRPr="00916473">
        <w:rPr>
          <w:b/>
          <w:bCs/>
          <w:sz w:val="26"/>
          <w:szCs w:val="26"/>
          <w:lang w:val="sv-SE"/>
        </w:rPr>
        <w:t>VI. Hướng dẫn thực hiện môn học</w:t>
      </w:r>
    </w:p>
    <w:p w14:paraId="151AF172"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1. Phạm vi áp dụng môn học</w:t>
      </w:r>
    </w:p>
    <w:p w14:paraId="45AD6EFE"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2987D22D"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Người học là đối tượng tuyển sinh hệ tốt nghiệp trung học cơ sở bắt buộc học toàn bộ chương trình môn học này.</w:t>
      </w:r>
    </w:p>
    <w:p w14:paraId="5A96E243"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2. Hướng dẫn về phương pháp giảng dạy, học tập môn học</w:t>
      </w:r>
    </w:p>
    <w:p w14:paraId="6972FCFA"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7B5FFE73"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Đối với người học: Thao tác theo hướng dẫn của giáo viên.</w:t>
      </w:r>
    </w:p>
    <w:p w14:paraId="2CB176BE"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Khuyến khích việc tự học và rèn luyện thể thao hàng ngày</w:t>
      </w:r>
    </w:p>
    <w:p w14:paraId="2F251F55"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3E2FBE38" w14:textId="77777777" w:rsidR="00D75A63" w:rsidRPr="00916473" w:rsidRDefault="00D75A63" w:rsidP="00D75A63">
      <w:pPr>
        <w:tabs>
          <w:tab w:val="left" w:pos="709"/>
        </w:tabs>
        <w:spacing w:before="120" w:after="120"/>
        <w:jc w:val="both"/>
        <w:rPr>
          <w:b/>
          <w:sz w:val="26"/>
          <w:szCs w:val="26"/>
          <w:lang w:val="sv-SE"/>
        </w:rPr>
      </w:pPr>
      <w:r w:rsidRPr="00DD16BD">
        <w:rPr>
          <w:b/>
          <w:sz w:val="26"/>
          <w:szCs w:val="26"/>
          <w:lang w:val="sv-SE"/>
        </w:rPr>
        <w:tab/>
        <w:t>3</w:t>
      </w:r>
      <w:r w:rsidRPr="00916473">
        <w:rPr>
          <w:b/>
          <w:sz w:val="26"/>
          <w:szCs w:val="26"/>
          <w:lang w:val="sv-SE"/>
        </w:rPr>
        <w:t>. Tài liệu tham khảo</w:t>
      </w:r>
    </w:p>
    <w:p w14:paraId="48A148FA"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 Nghị định số 11/2015/NĐ-CP ngày 32/01/2015 của Chính phủ Quy định về Giáo dục thể chất và hoạt động thể thao trong nhà trường.</w:t>
      </w:r>
    </w:p>
    <w:p w14:paraId="6E798877"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477541C7"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3. Trường Đại học Thể dục thể thao Bắc Ninh: Giáo trình Cầu lông, Nhà Xuất bản Thể dục thể thao, năm 2000.</w:t>
      </w:r>
    </w:p>
    <w:p w14:paraId="78695591"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4. Trường Đại học Thể dục thể thao Bắc Ninh: Giáo trình Bơi thể thao, Nhà Xuất bản Thể dục thể thao, năm 2015.</w:t>
      </w:r>
    </w:p>
    <w:p w14:paraId="7C04998D"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5. Trường Đại học Thể dục thể thao Bắc Ninh: Giáo trình Thể dục, Nhà Xuất bản Thể dục thể thao, năm 2009.</w:t>
      </w:r>
    </w:p>
    <w:p w14:paraId="5783BC6B"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6. Trường Đại học Thể dục thể thao Bắc Ninh: Giáo trình Bóng chuyền, Nhà xuất bản Thể dục thể thao, năm 2006.</w:t>
      </w:r>
    </w:p>
    <w:p w14:paraId="73E03AFF"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7. Trường Đại học Thể dục thể thao Bắc Ninh: Điền kinh (sách giáo khoa), năm 2006.</w:t>
      </w:r>
    </w:p>
    <w:p w14:paraId="7C443894"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8. Trường Đại học Thể dục thể thao Bắc Ninh: Giáo trình Bóng đá, Nhà Xuất bản Thể dục thể thao, năm 2007.</w:t>
      </w:r>
    </w:p>
    <w:p w14:paraId="603B6DFD"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9. Trường Đại học Thể dục thể thao Bắc Ninh: Giáo trình Bơi thể thao, Nhà Xuất bản Thể dục thể thao, năm 2015.</w:t>
      </w:r>
    </w:p>
    <w:p w14:paraId="62F77639"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lastRenderedPageBreak/>
        <w:t>10. Trường Đại học Thể dục thể thao TP. Hồ Chí Minh: Giáo trình điền kinh, Nhà Xuất bản Đại học Quốc gia TP. Hồ Chí Minh, năm 2016.</w:t>
      </w:r>
    </w:p>
    <w:p w14:paraId="4A7F5773"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11. Trường Đại học Thể dục thể thao TP. Hồ Chí Minh: Giáo trình bóng rổ, Nhà Xuất bản Đại học Quốc gia TP. Hồ Chí Minh, năm 2016.</w:t>
      </w:r>
    </w:p>
    <w:p w14:paraId="124AC274"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12. Trường Đại học Thể dục thể thao TP. Hồ Chí Minh: Giáo trình bóng đá, Nhà Xuất bản Đại học Quốc gia TP. Hồ Chí Minh, năm 2017.</w:t>
      </w:r>
    </w:p>
    <w:p w14:paraId="5912904A"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13. Trường Đại học Thể dục thể thao TP. Hồ Chí Minh: Giáo trình bơi lội (tập 1, tập 2), Nhà Xuất bản Đại học Quốc gia TP. Hồ Chí Minh, năm 2016.</w:t>
      </w:r>
    </w:p>
    <w:p w14:paraId="383650E8"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14. Trường Đại học Thể dục thể thao TP. Hồ Chí Minh: Giáo trình bóng bàn, Nhà Xuất bản Đại học Quốc gia TP. Hồ Chí Minh, năm 2014.</w:t>
      </w:r>
    </w:p>
    <w:p w14:paraId="16CAAEF3"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15. Trường Đại học Sư phạm thể dục thể thao TP. Hồ Chí Minh: Giáo trình Điền kinh, năm 2016.</w:t>
      </w:r>
    </w:p>
    <w:p w14:paraId="78A64B82"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16. Trường Đại học Sư phạm thể dục thể thao Thành phố Hồ Chí Minh: Giáo trình Bóng chuyền, Nhà Xuất bản Đại học Quốc gia Thành phố Hồ Chí Minh, năm 2014.</w:t>
      </w:r>
    </w:p>
    <w:p w14:paraId="1EABB303"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17. Trường Đại học Thể dục thể thao Đà Nẵng: Giáo trình thể dục (tập 1, tập 2) Nhà Xuất bản Thể dục thể thao, năm 2014.</w:t>
      </w:r>
    </w:p>
    <w:p w14:paraId="3BFF4C70"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18. Trường Đại học Thể dục thể thao Đà Nẵng: Giáo trình điền kinh, Nhà Xuất bản Thể dục thể thao, năm 2014.</w:t>
      </w:r>
    </w:p>
    <w:p w14:paraId="4C243011" w14:textId="77777777" w:rsidR="00D75A63" w:rsidRPr="00916473" w:rsidRDefault="00D75A63" w:rsidP="00D75A63">
      <w:pPr>
        <w:tabs>
          <w:tab w:val="right" w:pos="9072"/>
        </w:tabs>
        <w:spacing w:before="120" w:after="120"/>
        <w:jc w:val="both"/>
        <w:rPr>
          <w:sz w:val="26"/>
          <w:szCs w:val="26"/>
          <w:lang w:val="sv-SE"/>
        </w:rPr>
      </w:pPr>
      <w:r w:rsidRPr="00916473">
        <w:rPr>
          <w:sz w:val="26"/>
          <w:szCs w:val="26"/>
          <w:lang w:val="sv-SE"/>
        </w:rPr>
        <w:t>19. Trường Đại học Thể dục thể thao Đà Nẵng: Giáo trình bóng bàn, Nhà Xuất bản Thể dục thể thao, năm 2015.</w:t>
      </w:r>
    </w:p>
    <w:p w14:paraId="2354CBAD"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07167AFA"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11. Đại học Quốc gia thành phố Hồ Chí Minh -  Trường Đại học Kinh tế - Luật: Giáo trình Luật Lao động, năm 2016.</w:t>
      </w:r>
    </w:p>
    <w:p w14:paraId="0478751B"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12. Trường Đại học Luật Hà Nội: Giáo trình Lý luận chung về Nhà nước và Pháp luật, Nhà Xuất bản Tư pháp, năm 2018.</w:t>
      </w:r>
    </w:p>
    <w:p w14:paraId="1C314DB3"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13. Trường Đại học Luật Hà Nội: Giáo trình Luật Hiến pháp Việt Nam, Nhà Xuất bản Công an nhân dân, năm 2017.</w:t>
      </w:r>
    </w:p>
    <w:p w14:paraId="2A7E8B0B"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14. Trường Đại học Luật Hà Nội: Giáo trình Luật Lao động Việt Nam, Nhà Xuất bản Công an nhân dân, năm 2018.</w:t>
      </w:r>
    </w:p>
    <w:p w14:paraId="53A8F59E"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15. Trường Đại học Luật Hà Nội: Giáo trình Xây dựng văn bản pháp luật, Nhà Xuất bản Tư pháp, năm 2016.</w:t>
      </w:r>
    </w:p>
    <w:p w14:paraId="13E39953"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16. Trường Đại học Luật TP. Hồ Chí Minh: Giáo trình Luật Hiến pháp Việt Nam, năm 2017.</w:t>
      </w:r>
    </w:p>
    <w:p w14:paraId="1D7DC059" w14:textId="77777777" w:rsidR="00D75A63" w:rsidRPr="00DD16BD" w:rsidRDefault="00D75A63" w:rsidP="00D75A63">
      <w:pPr>
        <w:tabs>
          <w:tab w:val="right" w:pos="9072"/>
        </w:tabs>
        <w:spacing w:before="120" w:after="120"/>
        <w:jc w:val="both"/>
        <w:rPr>
          <w:sz w:val="26"/>
          <w:szCs w:val="26"/>
          <w:lang w:val="sv-SE"/>
        </w:rPr>
      </w:pPr>
      <w:r w:rsidRPr="00DD16BD">
        <w:rPr>
          <w:sz w:val="26"/>
          <w:szCs w:val="26"/>
          <w:lang w:val="sv-SE"/>
        </w:rPr>
        <w:t>17. Trường Đại học Luật TP. Hồ Chí Minh: Giáo trình Pháp luật về hợp đồng và bồi thường thiệt hại ngoài hợp đồng, năm 2017./.</w:t>
      </w:r>
    </w:p>
    <w:p w14:paraId="7C48DCD6" w14:textId="77777777" w:rsidR="00D75A63" w:rsidRPr="00DD16BD" w:rsidRDefault="00D75A63" w:rsidP="00D75A63">
      <w:pPr>
        <w:spacing w:before="120" w:after="120"/>
        <w:ind w:firstLine="720"/>
        <w:jc w:val="both"/>
        <w:rPr>
          <w:b/>
          <w:bCs/>
          <w:sz w:val="26"/>
          <w:szCs w:val="26"/>
          <w:lang w:val="sv-SE"/>
        </w:rPr>
      </w:pPr>
      <w:r w:rsidRPr="00DD16BD">
        <w:rPr>
          <w:b/>
          <w:bCs/>
          <w:sz w:val="26"/>
          <w:szCs w:val="26"/>
          <w:lang w:val="sv-SE"/>
        </w:rPr>
        <w:t>4. Ghi chú và giải thích (nếu có)</w:t>
      </w:r>
    </w:p>
    <w:p w14:paraId="124CFB07" w14:textId="77777777" w:rsidR="00D75A63" w:rsidRPr="00916473" w:rsidRDefault="00D75A63" w:rsidP="00D75A63">
      <w:pPr>
        <w:spacing w:before="120" w:after="120"/>
        <w:ind w:firstLine="720"/>
        <w:jc w:val="both"/>
        <w:rPr>
          <w:sz w:val="26"/>
          <w:szCs w:val="26"/>
          <w:lang w:val="sv-SE"/>
        </w:rPr>
      </w:pPr>
      <w:r w:rsidRPr="00916473">
        <w:rPr>
          <w:sz w:val="26"/>
          <w:szCs w:val="26"/>
          <w:lang w:val="sv-SE"/>
        </w:rPr>
        <w:lastRenderedPageBreak/>
        <w:t>Việc miễn trừ, bảo lưu kết quả học tập môn học được thực hiện theo Thông tư số 0</w:t>
      </w:r>
      <w:r w:rsidRPr="00DD16BD">
        <w:rPr>
          <w:sz w:val="26"/>
          <w:szCs w:val="26"/>
          <w:lang w:val="sv-SE"/>
        </w:rPr>
        <w:t>4</w:t>
      </w:r>
      <w:r w:rsidRPr="00916473">
        <w:rPr>
          <w:sz w:val="26"/>
          <w:szCs w:val="26"/>
          <w:lang w:val="sv-SE"/>
        </w:rPr>
        <w:t>/20</w:t>
      </w:r>
      <w:r w:rsidRPr="00DD16BD">
        <w:rPr>
          <w:sz w:val="26"/>
          <w:szCs w:val="26"/>
          <w:lang w:val="sv-SE"/>
        </w:rPr>
        <w:t>22</w:t>
      </w:r>
      <w:r w:rsidRPr="00916473">
        <w:rPr>
          <w:sz w:val="26"/>
          <w:szCs w:val="26"/>
          <w:lang w:val="sv-SE"/>
        </w:rPr>
        <w:t>/TT-BLĐTBXH.</w:t>
      </w:r>
    </w:p>
    <w:p w14:paraId="2E46E3A2" w14:textId="77777777" w:rsidR="00D75A63" w:rsidRPr="00DD16BD" w:rsidRDefault="00D75A63" w:rsidP="00D75A63">
      <w:pPr>
        <w:tabs>
          <w:tab w:val="right" w:pos="9072"/>
        </w:tabs>
        <w:spacing w:before="120" w:after="120"/>
        <w:jc w:val="both"/>
        <w:rPr>
          <w:b/>
          <w:sz w:val="26"/>
          <w:szCs w:val="26"/>
          <w:lang w:val="sv-SE"/>
        </w:rPr>
      </w:pPr>
    </w:p>
    <w:p w14:paraId="70977825" w14:textId="77777777" w:rsidR="00D75A63" w:rsidRPr="00DD16BD" w:rsidRDefault="00D75A63" w:rsidP="00D75A63">
      <w:pPr>
        <w:tabs>
          <w:tab w:val="right" w:pos="9072"/>
        </w:tabs>
        <w:spacing w:before="120" w:after="120"/>
        <w:jc w:val="both"/>
        <w:rPr>
          <w:b/>
          <w:sz w:val="26"/>
          <w:szCs w:val="26"/>
          <w:lang w:val="sv-SE"/>
        </w:rPr>
      </w:pPr>
    </w:p>
    <w:p w14:paraId="7DE9096A" w14:textId="77777777" w:rsidR="00D75A63" w:rsidRPr="00DD16BD" w:rsidRDefault="00D75A63" w:rsidP="00D75A63">
      <w:pPr>
        <w:tabs>
          <w:tab w:val="right" w:pos="9072"/>
        </w:tabs>
        <w:spacing w:before="120" w:after="120"/>
        <w:jc w:val="both"/>
        <w:rPr>
          <w:b/>
          <w:sz w:val="26"/>
          <w:szCs w:val="26"/>
          <w:lang w:val="sv-SE"/>
        </w:rPr>
      </w:pPr>
    </w:p>
    <w:p w14:paraId="701B2FF3" w14:textId="77777777" w:rsidR="00D75A63" w:rsidRPr="00DD16BD" w:rsidRDefault="00D75A63" w:rsidP="00D75A63">
      <w:pPr>
        <w:tabs>
          <w:tab w:val="right" w:pos="9072"/>
        </w:tabs>
        <w:spacing w:before="120" w:after="120"/>
        <w:jc w:val="both"/>
        <w:rPr>
          <w:b/>
          <w:sz w:val="26"/>
          <w:szCs w:val="26"/>
          <w:lang w:val="sv-SE"/>
        </w:rPr>
      </w:pPr>
    </w:p>
    <w:p w14:paraId="5E0B74A3" w14:textId="4FCD0DA5" w:rsidR="00D75A63" w:rsidRPr="00DD16BD" w:rsidRDefault="00D75A63" w:rsidP="00D75A63">
      <w:pPr>
        <w:tabs>
          <w:tab w:val="right" w:pos="9072"/>
        </w:tabs>
        <w:spacing w:before="120" w:after="120"/>
        <w:jc w:val="both"/>
        <w:rPr>
          <w:b/>
          <w:sz w:val="26"/>
          <w:szCs w:val="26"/>
          <w:lang w:val="sv-SE"/>
        </w:rPr>
      </w:pPr>
    </w:p>
    <w:p w14:paraId="0891472A" w14:textId="423D502E" w:rsidR="00E74CD2" w:rsidRPr="00DD16BD" w:rsidRDefault="00E74CD2" w:rsidP="00D75A63">
      <w:pPr>
        <w:tabs>
          <w:tab w:val="right" w:pos="9072"/>
        </w:tabs>
        <w:spacing w:before="120" w:after="120"/>
        <w:jc w:val="both"/>
        <w:rPr>
          <w:b/>
          <w:sz w:val="26"/>
          <w:szCs w:val="26"/>
          <w:lang w:val="sv-SE"/>
        </w:rPr>
      </w:pPr>
    </w:p>
    <w:p w14:paraId="4539BC31" w14:textId="7A0CFA5C" w:rsidR="00E74CD2" w:rsidRPr="00DD16BD" w:rsidRDefault="00E74CD2" w:rsidP="00D75A63">
      <w:pPr>
        <w:tabs>
          <w:tab w:val="right" w:pos="9072"/>
        </w:tabs>
        <w:spacing w:before="120" w:after="120"/>
        <w:jc w:val="both"/>
        <w:rPr>
          <w:b/>
          <w:sz w:val="26"/>
          <w:szCs w:val="26"/>
          <w:lang w:val="sv-SE"/>
        </w:rPr>
      </w:pPr>
    </w:p>
    <w:p w14:paraId="5EED909C" w14:textId="6F4F45F1" w:rsidR="00E74CD2" w:rsidRPr="00DD16BD" w:rsidRDefault="00E74CD2" w:rsidP="00D75A63">
      <w:pPr>
        <w:tabs>
          <w:tab w:val="right" w:pos="9072"/>
        </w:tabs>
        <w:spacing w:before="120" w:after="120"/>
        <w:jc w:val="both"/>
        <w:rPr>
          <w:b/>
          <w:sz w:val="26"/>
          <w:szCs w:val="26"/>
          <w:lang w:val="sv-SE"/>
        </w:rPr>
      </w:pPr>
    </w:p>
    <w:p w14:paraId="4F3B2862" w14:textId="20CFAB35" w:rsidR="00E74CD2" w:rsidRPr="00DD16BD" w:rsidRDefault="00E74CD2" w:rsidP="00D75A63">
      <w:pPr>
        <w:tabs>
          <w:tab w:val="right" w:pos="9072"/>
        </w:tabs>
        <w:spacing w:before="120" w:after="120"/>
        <w:jc w:val="both"/>
        <w:rPr>
          <w:b/>
          <w:sz w:val="26"/>
          <w:szCs w:val="26"/>
          <w:lang w:val="sv-SE"/>
        </w:rPr>
      </w:pPr>
    </w:p>
    <w:p w14:paraId="59E7D0D7" w14:textId="659EBAF0" w:rsidR="00E74CD2" w:rsidRPr="00DD16BD" w:rsidRDefault="00E74CD2" w:rsidP="00D75A63">
      <w:pPr>
        <w:tabs>
          <w:tab w:val="right" w:pos="9072"/>
        </w:tabs>
        <w:spacing w:before="120" w:after="120"/>
        <w:jc w:val="both"/>
        <w:rPr>
          <w:b/>
          <w:sz w:val="26"/>
          <w:szCs w:val="26"/>
          <w:lang w:val="sv-SE"/>
        </w:rPr>
      </w:pPr>
    </w:p>
    <w:p w14:paraId="157674B6" w14:textId="0490B16A" w:rsidR="00E74CD2" w:rsidRPr="00DD16BD" w:rsidRDefault="00E74CD2" w:rsidP="00D75A63">
      <w:pPr>
        <w:tabs>
          <w:tab w:val="right" w:pos="9072"/>
        </w:tabs>
        <w:spacing w:before="120" w:after="120"/>
        <w:jc w:val="both"/>
        <w:rPr>
          <w:b/>
          <w:sz w:val="26"/>
          <w:szCs w:val="26"/>
          <w:lang w:val="sv-SE"/>
        </w:rPr>
      </w:pPr>
    </w:p>
    <w:p w14:paraId="3DF2E502" w14:textId="40151714" w:rsidR="00E74CD2" w:rsidRPr="00DD16BD" w:rsidRDefault="00E74CD2" w:rsidP="00D75A63">
      <w:pPr>
        <w:tabs>
          <w:tab w:val="right" w:pos="9072"/>
        </w:tabs>
        <w:spacing w:before="120" w:after="120"/>
        <w:jc w:val="both"/>
        <w:rPr>
          <w:b/>
          <w:sz w:val="26"/>
          <w:szCs w:val="26"/>
          <w:lang w:val="sv-SE"/>
        </w:rPr>
      </w:pPr>
    </w:p>
    <w:p w14:paraId="04233FA6" w14:textId="5F154597" w:rsidR="00E74CD2" w:rsidRPr="00DD16BD" w:rsidRDefault="00E74CD2" w:rsidP="00D75A63">
      <w:pPr>
        <w:tabs>
          <w:tab w:val="right" w:pos="9072"/>
        </w:tabs>
        <w:spacing w:before="120" w:after="120"/>
        <w:jc w:val="both"/>
        <w:rPr>
          <w:b/>
          <w:sz w:val="26"/>
          <w:szCs w:val="26"/>
          <w:lang w:val="sv-SE"/>
        </w:rPr>
      </w:pPr>
    </w:p>
    <w:p w14:paraId="4E1BA6AB" w14:textId="615722D5" w:rsidR="00E74CD2" w:rsidRPr="00DD16BD" w:rsidRDefault="00E74CD2" w:rsidP="00D75A63">
      <w:pPr>
        <w:tabs>
          <w:tab w:val="right" w:pos="9072"/>
        </w:tabs>
        <w:spacing w:before="120" w:after="120"/>
        <w:jc w:val="both"/>
        <w:rPr>
          <w:b/>
          <w:sz w:val="26"/>
          <w:szCs w:val="26"/>
          <w:lang w:val="sv-SE"/>
        </w:rPr>
      </w:pPr>
    </w:p>
    <w:p w14:paraId="66E034F2" w14:textId="25ADC6B8" w:rsidR="00E74CD2" w:rsidRPr="00DD16BD" w:rsidRDefault="00E74CD2" w:rsidP="00D75A63">
      <w:pPr>
        <w:tabs>
          <w:tab w:val="right" w:pos="9072"/>
        </w:tabs>
        <w:spacing w:before="120" w:after="120"/>
        <w:jc w:val="both"/>
        <w:rPr>
          <w:b/>
          <w:sz w:val="26"/>
          <w:szCs w:val="26"/>
          <w:lang w:val="sv-SE"/>
        </w:rPr>
      </w:pPr>
    </w:p>
    <w:p w14:paraId="16AD4182" w14:textId="7DE42462" w:rsidR="00E74CD2" w:rsidRPr="00DD16BD" w:rsidRDefault="00E74CD2" w:rsidP="00D75A63">
      <w:pPr>
        <w:tabs>
          <w:tab w:val="right" w:pos="9072"/>
        </w:tabs>
        <w:spacing w:before="120" w:after="120"/>
        <w:jc w:val="both"/>
        <w:rPr>
          <w:b/>
          <w:sz w:val="26"/>
          <w:szCs w:val="26"/>
          <w:lang w:val="sv-SE"/>
        </w:rPr>
      </w:pPr>
    </w:p>
    <w:p w14:paraId="3454C78D" w14:textId="4EB56608" w:rsidR="00E74CD2" w:rsidRPr="00DD16BD" w:rsidRDefault="00E74CD2" w:rsidP="00D75A63">
      <w:pPr>
        <w:tabs>
          <w:tab w:val="right" w:pos="9072"/>
        </w:tabs>
        <w:spacing w:before="120" w:after="120"/>
        <w:jc w:val="both"/>
        <w:rPr>
          <w:b/>
          <w:sz w:val="26"/>
          <w:szCs w:val="26"/>
          <w:lang w:val="sv-SE"/>
        </w:rPr>
      </w:pPr>
    </w:p>
    <w:p w14:paraId="20182A7C" w14:textId="67F4E4F4" w:rsidR="00E74CD2" w:rsidRPr="00DD16BD" w:rsidRDefault="00E74CD2" w:rsidP="00D75A63">
      <w:pPr>
        <w:tabs>
          <w:tab w:val="right" w:pos="9072"/>
        </w:tabs>
        <w:spacing w:before="120" w:after="120"/>
        <w:jc w:val="both"/>
        <w:rPr>
          <w:b/>
          <w:sz w:val="26"/>
          <w:szCs w:val="26"/>
          <w:lang w:val="sv-SE"/>
        </w:rPr>
      </w:pPr>
    </w:p>
    <w:p w14:paraId="390056C2" w14:textId="790DA8C4" w:rsidR="00E74CD2" w:rsidRPr="00DD16BD" w:rsidRDefault="00E74CD2" w:rsidP="00D75A63">
      <w:pPr>
        <w:tabs>
          <w:tab w:val="right" w:pos="9072"/>
        </w:tabs>
        <w:spacing w:before="120" w:after="120"/>
        <w:jc w:val="both"/>
        <w:rPr>
          <w:b/>
          <w:sz w:val="26"/>
          <w:szCs w:val="26"/>
          <w:lang w:val="sv-SE"/>
        </w:rPr>
      </w:pPr>
    </w:p>
    <w:p w14:paraId="1C10526E" w14:textId="0380B550" w:rsidR="00E74CD2" w:rsidRPr="00DD16BD" w:rsidRDefault="00E74CD2" w:rsidP="00D75A63">
      <w:pPr>
        <w:tabs>
          <w:tab w:val="right" w:pos="9072"/>
        </w:tabs>
        <w:spacing w:before="120" w:after="120"/>
        <w:jc w:val="both"/>
        <w:rPr>
          <w:b/>
          <w:sz w:val="26"/>
          <w:szCs w:val="26"/>
          <w:lang w:val="sv-SE"/>
        </w:rPr>
      </w:pPr>
    </w:p>
    <w:p w14:paraId="7BB866D2" w14:textId="10C0A41C" w:rsidR="00E74CD2" w:rsidRPr="00DD16BD" w:rsidRDefault="00E74CD2" w:rsidP="00D75A63">
      <w:pPr>
        <w:tabs>
          <w:tab w:val="right" w:pos="9072"/>
        </w:tabs>
        <w:spacing w:before="120" w:after="120"/>
        <w:jc w:val="both"/>
        <w:rPr>
          <w:b/>
          <w:sz w:val="26"/>
          <w:szCs w:val="26"/>
          <w:lang w:val="sv-SE"/>
        </w:rPr>
      </w:pPr>
    </w:p>
    <w:p w14:paraId="49647A3F" w14:textId="30BC92F0" w:rsidR="00E74CD2" w:rsidRPr="00DD16BD" w:rsidRDefault="00E74CD2" w:rsidP="00D75A63">
      <w:pPr>
        <w:tabs>
          <w:tab w:val="right" w:pos="9072"/>
        </w:tabs>
        <w:spacing w:before="120" w:after="120"/>
        <w:jc w:val="both"/>
        <w:rPr>
          <w:b/>
          <w:sz w:val="26"/>
          <w:szCs w:val="26"/>
          <w:lang w:val="sv-SE"/>
        </w:rPr>
      </w:pPr>
    </w:p>
    <w:p w14:paraId="4D5DCAB1" w14:textId="68C5E4E1" w:rsidR="00E74CD2" w:rsidRPr="00DD16BD" w:rsidRDefault="00E74CD2" w:rsidP="00D75A63">
      <w:pPr>
        <w:tabs>
          <w:tab w:val="right" w:pos="9072"/>
        </w:tabs>
        <w:spacing w:before="120" w:after="120"/>
        <w:jc w:val="both"/>
        <w:rPr>
          <w:b/>
          <w:sz w:val="26"/>
          <w:szCs w:val="26"/>
          <w:lang w:val="sv-SE"/>
        </w:rPr>
      </w:pPr>
    </w:p>
    <w:p w14:paraId="0AEA7A43" w14:textId="46D211D5" w:rsidR="00E74CD2" w:rsidRPr="00DD16BD" w:rsidRDefault="00E74CD2" w:rsidP="00D75A63">
      <w:pPr>
        <w:tabs>
          <w:tab w:val="right" w:pos="9072"/>
        </w:tabs>
        <w:spacing w:before="120" w:after="120"/>
        <w:jc w:val="both"/>
        <w:rPr>
          <w:b/>
          <w:sz w:val="26"/>
          <w:szCs w:val="26"/>
          <w:lang w:val="sv-SE"/>
        </w:rPr>
      </w:pPr>
    </w:p>
    <w:p w14:paraId="040303E8" w14:textId="7A9D6496" w:rsidR="00E74CD2" w:rsidRPr="00DD16BD" w:rsidRDefault="00E74CD2" w:rsidP="00D75A63">
      <w:pPr>
        <w:tabs>
          <w:tab w:val="right" w:pos="9072"/>
        </w:tabs>
        <w:spacing w:before="120" w:after="120"/>
        <w:jc w:val="both"/>
        <w:rPr>
          <w:b/>
          <w:sz w:val="26"/>
          <w:szCs w:val="26"/>
          <w:lang w:val="sv-SE"/>
        </w:rPr>
      </w:pPr>
    </w:p>
    <w:p w14:paraId="0328D897" w14:textId="5D874F77" w:rsidR="00E74CD2" w:rsidRPr="00DD16BD" w:rsidRDefault="00E74CD2" w:rsidP="00D75A63">
      <w:pPr>
        <w:tabs>
          <w:tab w:val="right" w:pos="9072"/>
        </w:tabs>
        <w:spacing w:before="120" w:after="120"/>
        <w:jc w:val="both"/>
        <w:rPr>
          <w:b/>
          <w:sz w:val="26"/>
          <w:szCs w:val="26"/>
          <w:lang w:val="sv-SE"/>
        </w:rPr>
      </w:pPr>
    </w:p>
    <w:p w14:paraId="2B006717" w14:textId="4BDC575F" w:rsidR="00E74CD2" w:rsidRPr="00DD16BD" w:rsidRDefault="00E74CD2" w:rsidP="00D75A63">
      <w:pPr>
        <w:tabs>
          <w:tab w:val="right" w:pos="9072"/>
        </w:tabs>
        <w:spacing w:before="120" w:after="120"/>
        <w:jc w:val="both"/>
        <w:rPr>
          <w:b/>
          <w:sz w:val="26"/>
          <w:szCs w:val="26"/>
          <w:lang w:val="sv-SE"/>
        </w:rPr>
      </w:pPr>
    </w:p>
    <w:p w14:paraId="5F10A596" w14:textId="7D2A79BF" w:rsidR="00E74CD2" w:rsidRPr="00DD16BD" w:rsidRDefault="00E74CD2" w:rsidP="00D75A63">
      <w:pPr>
        <w:tabs>
          <w:tab w:val="right" w:pos="9072"/>
        </w:tabs>
        <w:spacing w:before="120" w:after="120"/>
        <w:jc w:val="both"/>
        <w:rPr>
          <w:b/>
          <w:sz w:val="26"/>
          <w:szCs w:val="26"/>
          <w:lang w:val="sv-SE"/>
        </w:rPr>
      </w:pPr>
    </w:p>
    <w:p w14:paraId="618D9D47" w14:textId="30290D4E" w:rsidR="00E74CD2" w:rsidRPr="00DD16BD" w:rsidRDefault="00E74CD2" w:rsidP="00D75A63">
      <w:pPr>
        <w:tabs>
          <w:tab w:val="right" w:pos="9072"/>
        </w:tabs>
        <w:spacing w:before="120" w:after="120"/>
        <w:jc w:val="both"/>
        <w:rPr>
          <w:b/>
          <w:sz w:val="26"/>
          <w:szCs w:val="26"/>
          <w:lang w:val="sv-SE"/>
        </w:rPr>
      </w:pPr>
    </w:p>
    <w:p w14:paraId="31F03B02" w14:textId="0339844A" w:rsidR="00E74CD2" w:rsidRPr="00DD16BD" w:rsidRDefault="00E74CD2" w:rsidP="00D75A63">
      <w:pPr>
        <w:tabs>
          <w:tab w:val="right" w:pos="9072"/>
        </w:tabs>
        <w:spacing w:before="120" w:after="120"/>
        <w:jc w:val="both"/>
        <w:rPr>
          <w:b/>
          <w:sz w:val="26"/>
          <w:szCs w:val="26"/>
          <w:lang w:val="sv-SE"/>
        </w:rPr>
      </w:pPr>
    </w:p>
    <w:p w14:paraId="5094C58D" w14:textId="77777777" w:rsidR="00E74CD2" w:rsidRPr="00DD16BD" w:rsidRDefault="00E74CD2" w:rsidP="00D75A63">
      <w:pPr>
        <w:tabs>
          <w:tab w:val="right" w:pos="9072"/>
        </w:tabs>
        <w:spacing w:before="120" w:after="120"/>
        <w:jc w:val="both"/>
        <w:rPr>
          <w:b/>
          <w:sz w:val="26"/>
          <w:szCs w:val="26"/>
          <w:lang w:val="sv-SE"/>
        </w:rPr>
      </w:pPr>
    </w:p>
    <w:p w14:paraId="788678B0" w14:textId="77777777" w:rsidR="00D75A63" w:rsidRPr="00DD16BD" w:rsidRDefault="00D75A63" w:rsidP="00D75A63">
      <w:pPr>
        <w:tabs>
          <w:tab w:val="right" w:pos="9072"/>
        </w:tabs>
        <w:spacing w:before="120" w:after="120"/>
        <w:jc w:val="both"/>
        <w:rPr>
          <w:b/>
          <w:sz w:val="26"/>
          <w:szCs w:val="26"/>
          <w:lang w:val="sv-SE"/>
        </w:rPr>
      </w:pPr>
    </w:p>
    <w:p w14:paraId="59D0F238" w14:textId="6F713FF5" w:rsidR="00D75A63" w:rsidRPr="00DD16BD" w:rsidRDefault="00E74CD2" w:rsidP="00D75A63">
      <w:pPr>
        <w:tabs>
          <w:tab w:val="right" w:pos="9072"/>
        </w:tabs>
        <w:spacing w:before="120" w:after="120"/>
        <w:jc w:val="center"/>
        <w:rPr>
          <w:b/>
          <w:sz w:val="26"/>
          <w:szCs w:val="26"/>
          <w:lang w:val="sv-SE"/>
        </w:rPr>
      </w:pPr>
      <w:r w:rsidRPr="00DD16BD">
        <w:rPr>
          <w:b/>
          <w:sz w:val="26"/>
          <w:szCs w:val="26"/>
          <w:lang w:val="sv-SE"/>
        </w:rPr>
        <w:lastRenderedPageBreak/>
        <w:t>C</w:t>
      </w:r>
      <w:r w:rsidR="00D75A63" w:rsidRPr="00DD16BD">
        <w:rPr>
          <w:b/>
          <w:sz w:val="26"/>
          <w:szCs w:val="26"/>
          <w:lang w:val="sv-SE"/>
        </w:rPr>
        <w:t>HƯƠNG TRÌNH MÔN HỌC</w:t>
      </w:r>
    </w:p>
    <w:p w14:paraId="3FE938F8" w14:textId="77777777" w:rsidR="00D75A63" w:rsidRPr="00DD16BD" w:rsidRDefault="00D75A63" w:rsidP="00E74CD2">
      <w:pPr>
        <w:pStyle w:val="Heading3"/>
        <w:spacing w:before="120" w:after="120"/>
        <w:ind w:firstLine="0"/>
        <w:jc w:val="left"/>
        <w:rPr>
          <w:rFonts w:ascii="Times New Roman" w:hAnsi="Times New Roman" w:cs="Times New Roman"/>
          <w:sz w:val="26"/>
          <w:szCs w:val="26"/>
          <w:lang w:val="sv-SE"/>
        </w:rPr>
      </w:pPr>
      <w:r w:rsidRPr="00DD16BD">
        <w:rPr>
          <w:rFonts w:ascii="Times New Roman" w:hAnsi="Times New Roman" w:cs="Times New Roman"/>
          <w:sz w:val="26"/>
          <w:szCs w:val="26"/>
          <w:lang w:val="sv-SE"/>
        </w:rPr>
        <w:t>Tên môn học: Giáo dục quốc phòng và an ninh</w:t>
      </w:r>
    </w:p>
    <w:p w14:paraId="713B47C6" w14:textId="77777777" w:rsidR="00D75A63" w:rsidRPr="00DD16BD" w:rsidRDefault="00D75A63" w:rsidP="00D75A63">
      <w:pPr>
        <w:shd w:val="clear" w:color="auto" w:fill="FFFFFF"/>
        <w:tabs>
          <w:tab w:val="left" w:pos="709"/>
        </w:tabs>
        <w:spacing w:before="120" w:after="120"/>
        <w:ind w:firstLine="720"/>
        <w:jc w:val="both"/>
        <w:rPr>
          <w:b/>
          <w:bCs/>
          <w:sz w:val="26"/>
          <w:szCs w:val="26"/>
          <w:lang w:val="sv-SE"/>
        </w:rPr>
      </w:pPr>
      <w:r w:rsidRPr="00DD16BD">
        <w:rPr>
          <w:b/>
          <w:bCs/>
          <w:sz w:val="26"/>
          <w:szCs w:val="26"/>
          <w:lang w:val="sv-SE"/>
        </w:rPr>
        <w:t>Mã môn học: MH 04</w:t>
      </w:r>
    </w:p>
    <w:p w14:paraId="0A3D744A" w14:textId="77777777" w:rsidR="00D75A63" w:rsidRPr="00916473" w:rsidRDefault="00D75A63" w:rsidP="00D75A63">
      <w:pPr>
        <w:spacing w:before="120" w:after="120"/>
        <w:ind w:firstLine="720"/>
        <w:jc w:val="both"/>
        <w:rPr>
          <w:i/>
          <w:spacing w:val="-4"/>
          <w:sz w:val="26"/>
          <w:szCs w:val="26"/>
          <w:lang w:val="sv-SE"/>
        </w:rPr>
      </w:pPr>
      <w:r w:rsidRPr="00916473">
        <w:rPr>
          <w:b/>
          <w:sz w:val="26"/>
          <w:szCs w:val="26"/>
          <w:lang w:val="it-IT"/>
        </w:rPr>
        <w:t>Thời gian thực hiện:</w:t>
      </w:r>
      <w:r w:rsidRPr="00916473">
        <w:rPr>
          <w:sz w:val="26"/>
          <w:szCs w:val="26"/>
          <w:lang w:val="it-IT"/>
        </w:rPr>
        <w:t xml:space="preserve"> </w:t>
      </w:r>
      <w:r w:rsidRPr="00916473">
        <w:rPr>
          <w:i/>
          <w:sz w:val="26"/>
          <w:szCs w:val="26"/>
          <w:lang w:val="it-IT"/>
        </w:rPr>
        <w:t xml:space="preserve">45 giờ </w:t>
      </w:r>
      <w:r w:rsidRPr="00916473">
        <w:rPr>
          <w:i/>
          <w:spacing w:val="-4"/>
          <w:sz w:val="26"/>
          <w:szCs w:val="26"/>
          <w:lang w:val="it-IT"/>
        </w:rPr>
        <w:t>(Lý thuyết: 2</w:t>
      </w:r>
      <w:r w:rsidRPr="00916473">
        <w:rPr>
          <w:i/>
          <w:spacing w:val="-4"/>
          <w:sz w:val="26"/>
          <w:szCs w:val="26"/>
          <w:lang w:val="sv-SE"/>
        </w:rPr>
        <w:t>1</w:t>
      </w:r>
      <w:r w:rsidRPr="00916473">
        <w:rPr>
          <w:i/>
          <w:spacing w:val="-4"/>
          <w:sz w:val="26"/>
          <w:szCs w:val="26"/>
          <w:lang w:val="it-IT"/>
        </w:rPr>
        <w:t xml:space="preserve"> giờ; </w:t>
      </w:r>
      <w:r w:rsidRPr="00DD16BD">
        <w:rPr>
          <w:i/>
          <w:color w:val="081B3A"/>
          <w:spacing w:val="3"/>
          <w:sz w:val="26"/>
          <w:szCs w:val="26"/>
          <w:shd w:val="clear" w:color="auto" w:fill="FFFFFF"/>
          <w:lang w:val="sv-SE"/>
        </w:rPr>
        <w:t>Thực hành, tích hợp, thí nghiệm, thảo luận, bài tập</w:t>
      </w:r>
      <w:r w:rsidRPr="00916473">
        <w:rPr>
          <w:i/>
          <w:spacing w:val="-4"/>
          <w:sz w:val="26"/>
          <w:szCs w:val="26"/>
          <w:lang w:val="it-IT"/>
        </w:rPr>
        <w:t xml:space="preserve">: </w:t>
      </w:r>
      <w:r w:rsidRPr="00916473">
        <w:rPr>
          <w:i/>
          <w:spacing w:val="-4"/>
          <w:sz w:val="26"/>
          <w:szCs w:val="26"/>
          <w:lang w:val="sv-SE"/>
        </w:rPr>
        <w:t xml:space="preserve">21 </w:t>
      </w:r>
      <w:r w:rsidRPr="00916473">
        <w:rPr>
          <w:i/>
          <w:spacing w:val="-4"/>
          <w:sz w:val="26"/>
          <w:szCs w:val="26"/>
          <w:lang w:val="it-IT"/>
        </w:rPr>
        <w:t>giờ; Thi/</w:t>
      </w:r>
      <w:r w:rsidRPr="00916473">
        <w:rPr>
          <w:i/>
          <w:spacing w:val="-4"/>
          <w:sz w:val="26"/>
          <w:szCs w:val="26"/>
          <w:lang w:val="sv-SE"/>
        </w:rPr>
        <w:t>Kiểm tra: 03 giờ)</w:t>
      </w:r>
    </w:p>
    <w:p w14:paraId="72A2EA03" w14:textId="77777777" w:rsidR="00D75A63" w:rsidRPr="00916473" w:rsidRDefault="00D75A63" w:rsidP="00D75A63">
      <w:pPr>
        <w:shd w:val="clear" w:color="auto" w:fill="FFFFFF"/>
        <w:spacing w:before="120" w:after="120"/>
        <w:ind w:firstLine="720"/>
        <w:jc w:val="both"/>
        <w:rPr>
          <w:b/>
          <w:sz w:val="26"/>
          <w:szCs w:val="26"/>
          <w:lang w:val="sv-SE"/>
        </w:rPr>
      </w:pPr>
      <w:r w:rsidRPr="00916473">
        <w:rPr>
          <w:b/>
          <w:sz w:val="26"/>
          <w:szCs w:val="26"/>
          <w:lang w:val="sv-SE"/>
        </w:rPr>
        <w:t>I. Vị trí, tính chất của môn học</w:t>
      </w:r>
    </w:p>
    <w:p w14:paraId="6EF85898" w14:textId="77777777" w:rsidR="00D75A63" w:rsidRPr="00916473" w:rsidRDefault="00D75A63" w:rsidP="00D75A63">
      <w:pPr>
        <w:spacing w:before="120" w:after="120"/>
        <w:ind w:firstLine="720"/>
        <w:jc w:val="both"/>
        <w:rPr>
          <w:b/>
          <w:bCs/>
          <w:sz w:val="26"/>
          <w:szCs w:val="26"/>
          <w:lang w:val="sv-SE"/>
        </w:rPr>
      </w:pPr>
      <w:r w:rsidRPr="00916473">
        <w:rPr>
          <w:b/>
          <w:bCs/>
          <w:sz w:val="26"/>
          <w:szCs w:val="26"/>
          <w:lang w:val="sv-SE"/>
        </w:rPr>
        <w:t xml:space="preserve">1. Vị trí </w:t>
      </w:r>
    </w:p>
    <w:p w14:paraId="486BA173" w14:textId="77777777" w:rsidR="00D75A63" w:rsidRPr="00916473" w:rsidRDefault="00D75A63" w:rsidP="00D75A63">
      <w:pPr>
        <w:spacing w:before="120" w:after="120"/>
        <w:ind w:firstLine="720"/>
        <w:jc w:val="both"/>
        <w:rPr>
          <w:sz w:val="26"/>
          <w:szCs w:val="26"/>
          <w:shd w:val="clear" w:color="auto" w:fill="FFFFFF"/>
          <w:lang w:val="sv-SE"/>
        </w:rPr>
      </w:pPr>
      <w:r w:rsidRPr="00916473">
        <w:rPr>
          <w:bCs/>
          <w:sz w:val="26"/>
          <w:szCs w:val="26"/>
          <w:lang w:val="sv-SE"/>
        </w:rPr>
        <w:t xml:space="preserve"> Môn học Giáo dục quốc phòng và an ninh là môn học điều kiện, bắt buộc thuộc khối các môn học chung trong chương trình đào tạo trung cấp.</w:t>
      </w:r>
    </w:p>
    <w:p w14:paraId="641D97B6" w14:textId="77777777" w:rsidR="00D75A63" w:rsidRPr="00916473" w:rsidRDefault="00D75A63" w:rsidP="00D75A63">
      <w:pPr>
        <w:spacing w:before="120" w:after="120"/>
        <w:ind w:firstLine="720"/>
        <w:jc w:val="both"/>
        <w:rPr>
          <w:b/>
          <w:bCs/>
          <w:sz w:val="26"/>
          <w:szCs w:val="26"/>
          <w:lang w:val="sv-SE"/>
        </w:rPr>
      </w:pPr>
      <w:r w:rsidRPr="00916473">
        <w:rPr>
          <w:b/>
          <w:bCs/>
          <w:sz w:val="26"/>
          <w:szCs w:val="26"/>
          <w:lang w:val="sv-SE"/>
        </w:rPr>
        <w:t xml:space="preserve">2. Tính chất </w:t>
      </w:r>
    </w:p>
    <w:p w14:paraId="5E520046" w14:textId="77777777" w:rsidR="00D75A63" w:rsidRPr="00916473" w:rsidRDefault="00D75A63" w:rsidP="00D75A63">
      <w:pPr>
        <w:spacing w:before="120" w:after="120"/>
        <w:ind w:firstLine="720"/>
        <w:jc w:val="both"/>
        <w:rPr>
          <w:sz w:val="26"/>
          <w:szCs w:val="26"/>
          <w:shd w:val="clear" w:color="auto" w:fill="FFFFFF"/>
          <w:lang w:val="sv-SE"/>
        </w:rPr>
      </w:pPr>
      <w:r w:rsidRPr="00916473">
        <w:rPr>
          <w:bCs/>
          <w:sz w:val="26"/>
          <w:szCs w:val="26"/>
          <w:lang w:val="sv-SE"/>
        </w:rPr>
        <w:t>Chương trình môn học bao gồm những nội dung cơ bản về</w:t>
      </w:r>
      <w:r w:rsidRPr="00916473">
        <w:rPr>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0AE1717F" w14:textId="77777777" w:rsidR="00D75A63" w:rsidRPr="00916473" w:rsidRDefault="00D75A63" w:rsidP="00D75A63">
      <w:pPr>
        <w:spacing w:before="120" w:after="120"/>
        <w:ind w:firstLine="720"/>
        <w:jc w:val="both"/>
        <w:rPr>
          <w:b/>
          <w:sz w:val="26"/>
          <w:szCs w:val="26"/>
          <w:lang w:val="sv-SE"/>
        </w:rPr>
      </w:pPr>
      <w:r w:rsidRPr="00916473">
        <w:rPr>
          <w:b/>
          <w:sz w:val="26"/>
          <w:szCs w:val="26"/>
          <w:lang w:val="sv-SE"/>
        </w:rPr>
        <w:t>II. Mục tiêu môn học</w:t>
      </w:r>
    </w:p>
    <w:p w14:paraId="05CBD67A" w14:textId="77777777" w:rsidR="00D75A63" w:rsidRPr="00916473" w:rsidRDefault="00D75A63" w:rsidP="00D75A63">
      <w:pPr>
        <w:shd w:val="clear" w:color="auto" w:fill="FFFFFF"/>
        <w:spacing w:before="120" w:after="120"/>
        <w:ind w:firstLine="720"/>
        <w:jc w:val="both"/>
        <w:rPr>
          <w:sz w:val="26"/>
          <w:szCs w:val="26"/>
          <w:lang w:val="sv-SE"/>
        </w:rPr>
      </w:pPr>
      <w:r w:rsidRPr="00916473">
        <w:rPr>
          <w:sz w:val="26"/>
          <w:szCs w:val="26"/>
          <w:lang w:val="sv-SE"/>
        </w:rPr>
        <w:t>Sau khi học xong môn học, người học đạt được:</w:t>
      </w:r>
    </w:p>
    <w:p w14:paraId="77EFC8C7" w14:textId="77777777" w:rsidR="00D75A63" w:rsidRPr="00916473" w:rsidRDefault="00D75A63" w:rsidP="00D75A63">
      <w:pPr>
        <w:shd w:val="clear" w:color="auto" w:fill="FFFFFF"/>
        <w:spacing w:before="120" w:after="120"/>
        <w:ind w:firstLine="720"/>
        <w:jc w:val="both"/>
        <w:rPr>
          <w:b/>
          <w:sz w:val="26"/>
          <w:szCs w:val="26"/>
          <w:lang w:val="sv-SE"/>
        </w:rPr>
      </w:pPr>
      <w:r w:rsidRPr="00916473">
        <w:rPr>
          <w:b/>
          <w:sz w:val="26"/>
          <w:szCs w:val="26"/>
          <w:lang w:val="sv-SE"/>
        </w:rPr>
        <w:t>1. Về kiến thức</w:t>
      </w:r>
    </w:p>
    <w:p w14:paraId="44F67EEB"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sz w:val="26"/>
          <w:szCs w:val="26"/>
          <w:lang w:val="sv-SE"/>
        </w:rPr>
        <w:t>- Trình bày được</w:t>
      </w:r>
      <w:r w:rsidRPr="00916473">
        <w:rPr>
          <w:bCs/>
          <w:sz w:val="26"/>
          <w:szCs w:val="26"/>
          <w:lang w:val="sv-SE"/>
        </w:rPr>
        <w:t xml:space="preserve"> những nội dung cơ bản về chiến lược “Diễn biến hoà bình”, bạo loạn lật đổ của các thế lực thù địch đối với Việt Nam; </w:t>
      </w:r>
    </w:p>
    <w:p w14:paraId="3F6FC454"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bCs/>
          <w:sz w:val="26"/>
          <w:szCs w:val="26"/>
          <w:lang w:val="sv-SE"/>
        </w:rPr>
        <w:t>- Trình bày được những kiến thức cơ bản về xây dựng lực lượng dân quân tự vệ, dự bị động viên; xây dựng và bảo vệ chủ quyền lãnh thổ, biên giới quốc gia;</w:t>
      </w:r>
    </w:p>
    <w:p w14:paraId="3DCBA4E1"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bCs/>
          <w:sz w:val="26"/>
          <w:szCs w:val="26"/>
          <w:lang w:val="sv-SE"/>
        </w:rPr>
        <w:t xml:space="preserve">- Trình bày được một số nội dung cơ bản về dân tộc và tôn giáo; phòng chống tội phạm và tệ nạn xã hội; </w:t>
      </w:r>
    </w:p>
    <w:p w14:paraId="488127D3" w14:textId="77777777" w:rsidR="00D75A63" w:rsidRPr="00916473" w:rsidRDefault="00D75A63" w:rsidP="00D75A63">
      <w:pPr>
        <w:shd w:val="clear" w:color="auto" w:fill="FFFFFF"/>
        <w:tabs>
          <w:tab w:val="left" w:pos="0"/>
          <w:tab w:val="left" w:pos="540"/>
        </w:tabs>
        <w:spacing w:before="120" w:after="120"/>
        <w:ind w:firstLine="720"/>
        <w:jc w:val="both"/>
        <w:rPr>
          <w:sz w:val="26"/>
          <w:szCs w:val="26"/>
          <w:lang w:val="sv-SE"/>
        </w:rPr>
      </w:pPr>
      <w:r w:rsidRPr="00916473">
        <w:rPr>
          <w:sz w:val="26"/>
          <w:szCs w:val="26"/>
          <w:lang w:val="sv-SE"/>
        </w:rPr>
        <w:t>- Trình bày được một số nội dung cơ bản về đội ngũ đơn vị cấp tiểu đội, trung đội</w:t>
      </w:r>
      <w:r w:rsidRPr="00916473">
        <w:rPr>
          <w:bCs/>
          <w:sz w:val="26"/>
          <w:szCs w:val="26"/>
          <w:lang w:val="sv-SE"/>
        </w:rPr>
        <w:t>;</w:t>
      </w:r>
      <w:r w:rsidRPr="00916473">
        <w:rPr>
          <w:sz w:val="26"/>
          <w:szCs w:val="26"/>
          <w:lang w:val="sv-SE"/>
        </w:rPr>
        <w:t xml:space="preserve"> tác dụng, tính năng, cấu tạo và cách thức sử dụng của một số loại vũ khí bộ binh thông thường</w:t>
      </w:r>
      <w:r w:rsidRPr="00916473">
        <w:rPr>
          <w:iCs/>
          <w:sz w:val="26"/>
          <w:szCs w:val="26"/>
          <w:lang w:val="sv-SE" w:bidi="he-IL"/>
        </w:rPr>
        <w:t>;</w:t>
      </w:r>
      <w:r w:rsidRPr="00916473">
        <w:rPr>
          <w:sz w:val="26"/>
          <w:szCs w:val="26"/>
          <w:lang w:val="sv-SE"/>
        </w:rPr>
        <w:t xml:space="preserve"> kỹ thuật cấp cứu chuyển thương.</w:t>
      </w:r>
    </w:p>
    <w:p w14:paraId="1DE1AC8F" w14:textId="77777777" w:rsidR="00D75A63" w:rsidRPr="00916473" w:rsidRDefault="00D75A63" w:rsidP="00D75A63">
      <w:pPr>
        <w:shd w:val="clear" w:color="auto" w:fill="FFFFFF"/>
        <w:tabs>
          <w:tab w:val="left" w:pos="0"/>
          <w:tab w:val="left" w:pos="540"/>
        </w:tabs>
        <w:spacing w:before="120" w:after="120"/>
        <w:ind w:firstLine="720"/>
        <w:jc w:val="both"/>
        <w:rPr>
          <w:b/>
          <w:sz w:val="26"/>
          <w:szCs w:val="26"/>
          <w:lang w:val="sv-SE"/>
        </w:rPr>
      </w:pPr>
      <w:r w:rsidRPr="00916473">
        <w:rPr>
          <w:b/>
          <w:sz w:val="26"/>
          <w:szCs w:val="26"/>
          <w:lang w:val="sv-SE"/>
        </w:rPr>
        <w:t>2. Về kỹ năng</w:t>
      </w:r>
    </w:p>
    <w:p w14:paraId="75A5BACB"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sz w:val="26"/>
          <w:szCs w:val="26"/>
          <w:lang w:val="sv-SE"/>
        </w:rPr>
        <w:t xml:space="preserve">- Nhận biết được một số biểu hiện, hoạt động về “Diễn biến hoà bình”, bạo loạn lật đổ của các thế lực thù địch </w:t>
      </w:r>
      <w:r w:rsidRPr="00916473">
        <w:rPr>
          <w:bCs/>
          <w:sz w:val="26"/>
          <w:szCs w:val="26"/>
          <w:lang w:val="sv-SE"/>
        </w:rPr>
        <w:t>đối với Việt Nam</w:t>
      </w:r>
      <w:r w:rsidRPr="00916473">
        <w:rPr>
          <w:sz w:val="26"/>
          <w:szCs w:val="26"/>
          <w:lang w:val="sv-SE"/>
        </w:rPr>
        <w:t xml:space="preserve"> hiện nay</w:t>
      </w:r>
      <w:r w:rsidRPr="00916473">
        <w:rPr>
          <w:bCs/>
          <w:sz w:val="26"/>
          <w:szCs w:val="26"/>
          <w:lang w:val="sv-SE"/>
        </w:rPr>
        <w:t>;</w:t>
      </w:r>
    </w:p>
    <w:p w14:paraId="71FBFD92"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bCs/>
          <w:sz w:val="26"/>
          <w:szCs w:val="26"/>
          <w:lang w:val="sv-SE"/>
        </w:rPr>
        <w:t xml:space="preserve">- </w:t>
      </w:r>
      <w:r w:rsidRPr="00916473">
        <w:rPr>
          <w:sz w:val="26"/>
          <w:szCs w:val="26"/>
          <w:lang w:val="sv-SE"/>
        </w:rPr>
        <w:t>Nhận biết được trách nhiệm của tổ chức và cá nhân trong</w:t>
      </w:r>
      <w:r w:rsidRPr="00916473">
        <w:rPr>
          <w:bCs/>
          <w:sz w:val="26"/>
          <w:szCs w:val="26"/>
          <w:lang w:val="sv-SE"/>
        </w:rPr>
        <w:t xml:space="preserve"> xây dựng lực lượng dân quân tự vệ, dự bị động viên; xây dựng và bảo vệ chủ quyền lãnh thổ, biên giới quốc gia;</w:t>
      </w:r>
    </w:p>
    <w:p w14:paraId="6B3BC5BE" w14:textId="77777777" w:rsidR="00D75A63" w:rsidRPr="00916473" w:rsidRDefault="00D75A63" w:rsidP="00D75A63">
      <w:pPr>
        <w:shd w:val="clear" w:color="auto" w:fill="FFFFFF"/>
        <w:tabs>
          <w:tab w:val="left" w:pos="0"/>
          <w:tab w:val="left" w:pos="540"/>
        </w:tabs>
        <w:spacing w:before="120" w:after="120"/>
        <w:ind w:firstLine="720"/>
        <w:jc w:val="both"/>
        <w:rPr>
          <w:bCs/>
          <w:sz w:val="26"/>
          <w:szCs w:val="26"/>
          <w:lang w:val="sv-SE"/>
        </w:rPr>
      </w:pPr>
      <w:r w:rsidRPr="00916473">
        <w:rPr>
          <w:bCs/>
          <w:sz w:val="26"/>
          <w:szCs w:val="26"/>
          <w:lang w:val="sv-SE"/>
        </w:rPr>
        <w:t>- Xác định được một số vấn đề cơ bản về dân tộc và tôn giáo; phòng chống tội phạm và tệ nạn xã hội;</w:t>
      </w:r>
    </w:p>
    <w:p w14:paraId="6F1E0607" w14:textId="77777777" w:rsidR="00D75A63" w:rsidRPr="00916473" w:rsidRDefault="00D75A63" w:rsidP="00D75A63">
      <w:pPr>
        <w:spacing w:before="120" w:after="120"/>
        <w:ind w:firstLine="720"/>
        <w:jc w:val="both"/>
        <w:rPr>
          <w:bCs/>
          <w:sz w:val="26"/>
          <w:szCs w:val="26"/>
          <w:lang w:val="sv-SE"/>
        </w:rPr>
      </w:pPr>
      <w:r w:rsidRPr="00916473">
        <w:rPr>
          <w:iCs/>
          <w:sz w:val="26"/>
          <w:szCs w:val="26"/>
          <w:lang w:val="sv-SE" w:bidi="he-IL"/>
        </w:rPr>
        <w:t xml:space="preserve">- </w:t>
      </w:r>
      <w:r w:rsidRPr="00916473">
        <w:rPr>
          <w:sz w:val="26"/>
          <w:szCs w:val="26"/>
          <w:lang w:val="sv-SE"/>
        </w:rPr>
        <w:t>Thực hiện đúng các động tác trong đội ngũ đơn vị;</w:t>
      </w:r>
      <w:r w:rsidRPr="00916473">
        <w:rPr>
          <w:iCs/>
          <w:sz w:val="26"/>
          <w:szCs w:val="26"/>
          <w:lang w:val="sv-SE" w:bidi="he-IL"/>
        </w:rPr>
        <w:t xml:space="preserve"> kỹ thuật sử dụng một số loại vũ khí bộ binh</w:t>
      </w:r>
      <w:r w:rsidRPr="00916473">
        <w:rPr>
          <w:bCs/>
          <w:sz w:val="26"/>
          <w:szCs w:val="26"/>
          <w:lang w:val="sv-SE"/>
        </w:rPr>
        <w:t>; cấp cứu</w:t>
      </w:r>
      <w:r w:rsidRPr="00916473">
        <w:rPr>
          <w:sz w:val="26"/>
          <w:szCs w:val="26"/>
          <w:lang w:val="sv-SE"/>
        </w:rPr>
        <w:t xml:space="preserve"> chuyển thương</w:t>
      </w:r>
      <w:r w:rsidRPr="00916473">
        <w:rPr>
          <w:bCs/>
          <w:sz w:val="26"/>
          <w:szCs w:val="26"/>
          <w:lang w:val="sv-SE"/>
        </w:rPr>
        <w:t>.</w:t>
      </w:r>
    </w:p>
    <w:p w14:paraId="6DDA2C0F" w14:textId="77777777" w:rsidR="00D75A63" w:rsidRPr="00916473" w:rsidRDefault="00D75A63" w:rsidP="00D75A63">
      <w:pPr>
        <w:tabs>
          <w:tab w:val="left" w:pos="540"/>
        </w:tabs>
        <w:spacing w:before="120" w:after="120"/>
        <w:ind w:firstLine="720"/>
        <w:jc w:val="both"/>
        <w:rPr>
          <w:b/>
          <w:sz w:val="26"/>
          <w:szCs w:val="26"/>
          <w:lang w:val="sv-SE"/>
        </w:rPr>
      </w:pPr>
      <w:r w:rsidRPr="00916473">
        <w:rPr>
          <w:b/>
          <w:sz w:val="26"/>
          <w:szCs w:val="26"/>
          <w:lang w:val="sv-SE"/>
        </w:rPr>
        <w:t>3. Về năng lực tự chủ và trách nhiệm</w:t>
      </w:r>
    </w:p>
    <w:p w14:paraId="65D91C7B" w14:textId="77777777" w:rsidR="00D75A63" w:rsidRPr="00916473" w:rsidRDefault="00D75A63" w:rsidP="00D75A63">
      <w:pPr>
        <w:tabs>
          <w:tab w:val="left" w:pos="540"/>
        </w:tabs>
        <w:spacing w:before="120" w:after="120"/>
        <w:ind w:firstLine="720"/>
        <w:jc w:val="both"/>
        <w:rPr>
          <w:sz w:val="26"/>
          <w:szCs w:val="26"/>
          <w:lang w:val="sv-SE"/>
        </w:rPr>
      </w:pPr>
      <w:r w:rsidRPr="00916473">
        <w:rPr>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55267D37" w14:textId="77777777" w:rsidR="00D75A63" w:rsidRPr="00916473" w:rsidRDefault="00D75A63" w:rsidP="00D75A63">
      <w:pPr>
        <w:spacing w:before="120" w:after="120"/>
        <w:ind w:firstLine="720"/>
        <w:jc w:val="both"/>
        <w:rPr>
          <w:sz w:val="26"/>
          <w:szCs w:val="26"/>
          <w:lang w:val="sv-SE"/>
        </w:rPr>
      </w:pPr>
      <w:bookmarkStart w:id="17" w:name="_Hlk519665825"/>
      <w:r w:rsidRPr="00916473">
        <w:rPr>
          <w:bCs/>
          <w:sz w:val="26"/>
          <w:szCs w:val="26"/>
          <w:lang w:val="sv-SE"/>
        </w:rPr>
        <w:lastRenderedPageBreak/>
        <w:t>- Rèn luyện bản lĩnh chính trị, đạo đức, hình thành lối sống có kỷ luật, có ý thức tự giác và tác phong nhanh nhẹn trong các hoạt động</w:t>
      </w:r>
      <w:bookmarkEnd w:id="17"/>
      <w:r w:rsidRPr="00916473">
        <w:rPr>
          <w:bCs/>
          <w:sz w:val="26"/>
          <w:szCs w:val="26"/>
          <w:lang w:val="sv-SE"/>
        </w:rPr>
        <w:t>;</w:t>
      </w:r>
    </w:p>
    <w:p w14:paraId="409E7B5A" w14:textId="77777777" w:rsidR="00D75A63" w:rsidRPr="00916473" w:rsidRDefault="00D75A63" w:rsidP="00D75A63">
      <w:pPr>
        <w:spacing w:before="120" w:after="120"/>
        <w:ind w:firstLine="720"/>
        <w:jc w:val="both"/>
        <w:rPr>
          <w:sz w:val="26"/>
          <w:szCs w:val="26"/>
          <w:lang w:val="sv-SE"/>
        </w:rPr>
      </w:pPr>
      <w:bookmarkStart w:id="18" w:name="_Hlk522626896"/>
      <w:r w:rsidRPr="00916473">
        <w:rPr>
          <w:sz w:val="26"/>
          <w:szCs w:val="26"/>
          <w:lang w:val="sv-SE"/>
        </w:rPr>
        <w:t xml:space="preserve">- Sẵn sàng tham gia xây dựng và bảo vệ Tổ quốc, các hoạt động xã hội góp phần xây dựng khối đại đoàn kết toàn dân tộc. </w:t>
      </w:r>
    </w:p>
    <w:bookmarkEnd w:id="18"/>
    <w:p w14:paraId="1AEEF367" w14:textId="77777777" w:rsidR="00D75A63" w:rsidRPr="00916473" w:rsidRDefault="00D75A63" w:rsidP="00D75A63">
      <w:pPr>
        <w:shd w:val="clear" w:color="auto" w:fill="FFFFFF"/>
        <w:spacing w:before="120" w:after="120"/>
        <w:ind w:firstLine="720"/>
        <w:jc w:val="both"/>
        <w:rPr>
          <w:b/>
          <w:sz w:val="26"/>
          <w:szCs w:val="26"/>
          <w:lang w:val="sv-SE"/>
        </w:rPr>
      </w:pPr>
      <w:r w:rsidRPr="00916473">
        <w:rPr>
          <w:b/>
          <w:sz w:val="26"/>
          <w:szCs w:val="26"/>
          <w:lang w:val="sv-SE"/>
        </w:rPr>
        <w:t>III. Nội dung môn học</w:t>
      </w:r>
      <w:r w:rsidRPr="00916473">
        <w:rPr>
          <w:b/>
          <w:sz w:val="26"/>
          <w:szCs w:val="26"/>
          <w:lang w:val="sv-SE"/>
        </w:rPr>
        <w:tab/>
      </w:r>
    </w:p>
    <w:p w14:paraId="5BFC89BD" w14:textId="77777777" w:rsidR="00D75A63" w:rsidRPr="00916473" w:rsidRDefault="00D75A63" w:rsidP="00D75A63">
      <w:pPr>
        <w:shd w:val="clear" w:color="auto" w:fill="FFFFFF"/>
        <w:spacing w:before="120" w:after="120"/>
        <w:ind w:firstLine="720"/>
        <w:jc w:val="both"/>
        <w:rPr>
          <w:b/>
          <w:sz w:val="26"/>
          <w:szCs w:val="26"/>
          <w:lang w:val="sv-SE"/>
        </w:rPr>
      </w:pPr>
      <w:r w:rsidRPr="00916473">
        <w:rPr>
          <w:b/>
          <w:sz w:val="26"/>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D75A63" w:rsidRPr="00916473" w14:paraId="7027887A" w14:textId="77777777" w:rsidTr="003D2775">
        <w:trPr>
          <w:trHeight w:val="375"/>
          <w:tblHeader/>
        </w:trPr>
        <w:tc>
          <w:tcPr>
            <w:tcW w:w="748" w:type="dxa"/>
            <w:vMerge w:val="restart"/>
            <w:shd w:val="clear" w:color="auto" w:fill="auto"/>
            <w:vAlign w:val="center"/>
            <w:hideMark/>
          </w:tcPr>
          <w:p w14:paraId="023CF0E7"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lang w:val="sv-SE"/>
              </w:rPr>
              <w:t>STT</w:t>
            </w:r>
          </w:p>
        </w:tc>
        <w:tc>
          <w:tcPr>
            <w:tcW w:w="4821" w:type="dxa"/>
            <w:vMerge w:val="restart"/>
            <w:shd w:val="clear" w:color="auto" w:fill="auto"/>
            <w:vAlign w:val="center"/>
            <w:hideMark/>
          </w:tcPr>
          <w:p w14:paraId="76F28E34"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Tên chương, mục</w:t>
            </w:r>
          </w:p>
        </w:tc>
        <w:tc>
          <w:tcPr>
            <w:tcW w:w="3719" w:type="dxa"/>
            <w:gridSpan w:val="4"/>
            <w:shd w:val="clear" w:color="auto" w:fill="auto"/>
            <w:hideMark/>
          </w:tcPr>
          <w:p w14:paraId="52465B40"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Thời gian (giờ)</w:t>
            </w:r>
          </w:p>
        </w:tc>
      </w:tr>
      <w:tr w:rsidR="00D75A63" w:rsidRPr="00916473" w14:paraId="4E235F62" w14:textId="77777777" w:rsidTr="003D2775">
        <w:trPr>
          <w:trHeight w:val="1140"/>
          <w:tblHeader/>
        </w:trPr>
        <w:tc>
          <w:tcPr>
            <w:tcW w:w="748" w:type="dxa"/>
            <w:vMerge/>
            <w:tcBorders>
              <w:bottom w:val="single" w:sz="4" w:space="0" w:color="auto"/>
            </w:tcBorders>
            <w:shd w:val="clear" w:color="auto" w:fill="auto"/>
            <w:hideMark/>
          </w:tcPr>
          <w:p w14:paraId="37ABB58B" w14:textId="77777777" w:rsidR="00D75A63" w:rsidRPr="00916473" w:rsidRDefault="00D75A63" w:rsidP="003D2775">
            <w:pPr>
              <w:shd w:val="clear" w:color="auto" w:fill="FFFFFF"/>
              <w:spacing w:before="120" w:after="120"/>
              <w:jc w:val="both"/>
              <w:rPr>
                <w:b/>
                <w:bCs/>
                <w:sz w:val="26"/>
                <w:szCs w:val="26"/>
              </w:rPr>
            </w:pPr>
          </w:p>
        </w:tc>
        <w:tc>
          <w:tcPr>
            <w:tcW w:w="4821" w:type="dxa"/>
            <w:vMerge/>
            <w:tcBorders>
              <w:bottom w:val="single" w:sz="4" w:space="0" w:color="auto"/>
            </w:tcBorders>
            <w:shd w:val="clear" w:color="auto" w:fill="auto"/>
            <w:hideMark/>
          </w:tcPr>
          <w:p w14:paraId="51606DD6" w14:textId="77777777" w:rsidR="00D75A63" w:rsidRPr="00916473" w:rsidRDefault="00D75A63" w:rsidP="003D2775">
            <w:pPr>
              <w:shd w:val="clear" w:color="auto" w:fill="FFFFFF"/>
              <w:spacing w:before="120" w:after="120"/>
              <w:jc w:val="both"/>
              <w:rPr>
                <w:b/>
                <w:bCs/>
                <w:sz w:val="26"/>
                <w:szCs w:val="26"/>
              </w:rPr>
            </w:pPr>
          </w:p>
        </w:tc>
        <w:tc>
          <w:tcPr>
            <w:tcW w:w="839" w:type="dxa"/>
            <w:tcBorders>
              <w:bottom w:val="single" w:sz="4" w:space="0" w:color="auto"/>
            </w:tcBorders>
            <w:shd w:val="clear" w:color="auto" w:fill="auto"/>
            <w:vAlign w:val="center"/>
            <w:hideMark/>
          </w:tcPr>
          <w:p w14:paraId="7B628A7F"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Tổng số</w:t>
            </w:r>
          </w:p>
        </w:tc>
        <w:tc>
          <w:tcPr>
            <w:tcW w:w="994" w:type="dxa"/>
            <w:tcBorders>
              <w:bottom w:val="single" w:sz="4" w:space="0" w:color="auto"/>
            </w:tcBorders>
            <w:shd w:val="clear" w:color="auto" w:fill="auto"/>
            <w:vAlign w:val="center"/>
            <w:hideMark/>
          </w:tcPr>
          <w:p w14:paraId="0E682F96"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Lý thuyết</w:t>
            </w:r>
          </w:p>
        </w:tc>
        <w:tc>
          <w:tcPr>
            <w:tcW w:w="1016" w:type="dxa"/>
            <w:tcBorders>
              <w:bottom w:val="single" w:sz="4" w:space="0" w:color="auto"/>
            </w:tcBorders>
            <w:shd w:val="clear" w:color="auto" w:fill="auto"/>
            <w:vAlign w:val="center"/>
            <w:hideMark/>
          </w:tcPr>
          <w:p w14:paraId="4DF6544D" w14:textId="77777777" w:rsidR="00D75A63" w:rsidRPr="00916473" w:rsidRDefault="00D75A63" w:rsidP="003D2775">
            <w:pPr>
              <w:shd w:val="clear" w:color="auto" w:fill="FFFFFF"/>
              <w:spacing w:before="120" w:after="120"/>
              <w:jc w:val="center"/>
              <w:rPr>
                <w:b/>
                <w:bCs/>
                <w:sz w:val="26"/>
                <w:szCs w:val="26"/>
              </w:rPr>
            </w:pPr>
            <w:r w:rsidRPr="00916473">
              <w:rPr>
                <w:b/>
                <w:color w:val="081B3A"/>
                <w:spacing w:val="3"/>
                <w:sz w:val="26"/>
                <w:szCs w:val="26"/>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7E0CDA65"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Thi/Kiểm tra</w:t>
            </w:r>
          </w:p>
        </w:tc>
      </w:tr>
      <w:tr w:rsidR="00D75A63" w:rsidRPr="00916473" w14:paraId="6A2D98DF" w14:textId="77777777" w:rsidTr="003D2775">
        <w:trPr>
          <w:trHeight w:val="375"/>
        </w:trPr>
        <w:tc>
          <w:tcPr>
            <w:tcW w:w="748" w:type="dxa"/>
            <w:tcBorders>
              <w:bottom w:val="dotted" w:sz="4" w:space="0" w:color="auto"/>
            </w:tcBorders>
            <w:shd w:val="clear" w:color="auto" w:fill="auto"/>
            <w:vAlign w:val="center"/>
            <w:hideMark/>
          </w:tcPr>
          <w:p w14:paraId="3E0F14D5"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4821" w:type="dxa"/>
            <w:tcBorders>
              <w:bottom w:val="dotted" w:sz="4" w:space="0" w:color="auto"/>
            </w:tcBorders>
            <w:shd w:val="clear" w:color="auto" w:fill="auto"/>
            <w:hideMark/>
          </w:tcPr>
          <w:p w14:paraId="639F0E3C" w14:textId="77777777" w:rsidR="00D75A63" w:rsidRPr="00916473" w:rsidRDefault="00D75A63" w:rsidP="003D2775">
            <w:pPr>
              <w:shd w:val="clear" w:color="auto" w:fill="FFFFFF"/>
              <w:spacing w:before="120" w:after="120"/>
              <w:rPr>
                <w:b/>
                <w:sz w:val="26"/>
                <w:szCs w:val="26"/>
              </w:rPr>
            </w:pPr>
            <w:r w:rsidRPr="00916473">
              <w:rPr>
                <w:b/>
                <w:sz w:val="26"/>
                <w:szCs w:val="26"/>
              </w:rPr>
              <w:t>Chương 1: Nhập môn Giáo dục quốc phòng và an ninh</w:t>
            </w:r>
          </w:p>
          <w:p w14:paraId="67F21259" w14:textId="77777777" w:rsidR="00D75A63" w:rsidRPr="00916473" w:rsidRDefault="00D75A63" w:rsidP="00215DB0">
            <w:pPr>
              <w:pStyle w:val="ListParagraph"/>
              <w:widowControl/>
              <w:numPr>
                <w:ilvl w:val="0"/>
                <w:numId w:val="52"/>
              </w:numPr>
              <w:shd w:val="clear" w:color="auto" w:fill="FFFFFF"/>
              <w:spacing w:before="120" w:after="120"/>
              <w:ind w:left="417"/>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xml:space="preserve">Một số yêu cầu cơ bản về lễ tiết tác phong quân nhân cho người học </w:t>
            </w:r>
          </w:p>
          <w:p w14:paraId="4CB6D884" w14:textId="77777777" w:rsidR="00D75A63" w:rsidRPr="00916473" w:rsidRDefault="00D75A63" w:rsidP="00215DB0">
            <w:pPr>
              <w:pStyle w:val="ListParagraph"/>
              <w:widowControl/>
              <w:numPr>
                <w:ilvl w:val="0"/>
                <w:numId w:val="52"/>
              </w:numPr>
              <w:shd w:val="clear" w:color="auto" w:fill="FFFFFF"/>
              <w:spacing w:before="120" w:after="120"/>
              <w:ind w:left="417"/>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Điều kiện thực hiện môn học</w:t>
            </w:r>
          </w:p>
          <w:p w14:paraId="1D9D2748" w14:textId="77777777" w:rsidR="00D75A63" w:rsidRPr="00916473" w:rsidRDefault="00D75A63" w:rsidP="00215DB0">
            <w:pPr>
              <w:pStyle w:val="ListParagraph"/>
              <w:widowControl/>
              <w:numPr>
                <w:ilvl w:val="0"/>
                <w:numId w:val="52"/>
              </w:numPr>
              <w:shd w:val="clear" w:color="auto" w:fill="FFFFFF"/>
              <w:spacing w:before="120" w:after="120"/>
              <w:ind w:left="417"/>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Tổ chức dạy, học và đánh giá kết quả học tập</w:t>
            </w:r>
          </w:p>
          <w:p w14:paraId="30F8BB24" w14:textId="77777777" w:rsidR="00D75A63" w:rsidRPr="00916473" w:rsidRDefault="00D75A63" w:rsidP="003D2775">
            <w:pPr>
              <w:shd w:val="clear" w:color="auto" w:fill="FFFFFF"/>
              <w:spacing w:before="120" w:after="120"/>
              <w:jc w:val="both"/>
              <w:rPr>
                <w:sz w:val="26"/>
                <w:szCs w:val="26"/>
              </w:rPr>
            </w:pPr>
          </w:p>
        </w:tc>
        <w:tc>
          <w:tcPr>
            <w:tcW w:w="839" w:type="dxa"/>
            <w:tcBorders>
              <w:bottom w:val="dotted" w:sz="4" w:space="0" w:color="auto"/>
            </w:tcBorders>
            <w:shd w:val="clear" w:color="auto" w:fill="auto"/>
            <w:vAlign w:val="center"/>
            <w:hideMark/>
          </w:tcPr>
          <w:p w14:paraId="51302094"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c>
          <w:tcPr>
            <w:tcW w:w="994" w:type="dxa"/>
            <w:tcBorders>
              <w:bottom w:val="dotted" w:sz="4" w:space="0" w:color="auto"/>
            </w:tcBorders>
            <w:shd w:val="clear" w:color="auto" w:fill="auto"/>
            <w:vAlign w:val="center"/>
            <w:hideMark/>
          </w:tcPr>
          <w:p w14:paraId="3E5EB910"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c>
          <w:tcPr>
            <w:tcW w:w="1016" w:type="dxa"/>
            <w:tcBorders>
              <w:bottom w:val="dotted" w:sz="4" w:space="0" w:color="auto"/>
            </w:tcBorders>
            <w:shd w:val="clear" w:color="auto" w:fill="auto"/>
            <w:vAlign w:val="center"/>
            <w:hideMark/>
          </w:tcPr>
          <w:p w14:paraId="52EE78D9" w14:textId="77777777" w:rsidR="00D75A63" w:rsidRPr="00916473" w:rsidRDefault="00D75A63" w:rsidP="003D2775">
            <w:pPr>
              <w:shd w:val="clear" w:color="auto" w:fill="FFFFFF"/>
              <w:spacing w:before="120" w:after="120"/>
              <w:jc w:val="center"/>
              <w:rPr>
                <w:sz w:val="26"/>
                <w:szCs w:val="26"/>
              </w:rPr>
            </w:pPr>
          </w:p>
        </w:tc>
        <w:tc>
          <w:tcPr>
            <w:tcW w:w="870" w:type="dxa"/>
            <w:tcBorders>
              <w:bottom w:val="dotted" w:sz="4" w:space="0" w:color="auto"/>
            </w:tcBorders>
            <w:shd w:val="clear" w:color="auto" w:fill="auto"/>
            <w:vAlign w:val="center"/>
            <w:hideMark/>
          </w:tcPr>
          <w:p w14:paraId="219EF51A" w14:textId="77777777" w:rsidR="00D75A63" w:rsidRPr="00916473" w:rsidRDefault="00D75A63" w:rsidP="003D2775">
            <w:pPr>
              <w:shd w:val="clear" w:color="auto" w:fill="FFFFFF"/>
              <w:spacing w:before="120" w:after="120"/>
              <w:jc w:val="both"/>
              <w:rPr>
                <w:sz w:val="26"/>
                <w:szCs w:val="26"/>
              </w:rPr>
            </w:pPr>
          </w:p>
        </w:tc>
      </w:tr>
      <w:tr w:rsidR="00D75A63" w:rsidRPr="00916473" w14:paraId="7336C9D0" w14:textId="77777777" w:rsidTr="003D2775">
        <w:trPr>
          <w:trHeight w:val="1125"/>
        </w:trPr>
        <w:tc>
          <w:tcPr>
            <w:tcW w:w="748" w:type="dxa"/>
            <w:tcBorders>
              <w:top w:val="dotted" w:sz="4" w:space="0" w:color="auto"/>
              <w:bottom w:val="dotted" w:sz="4" w:space="0" w:color="auto"/>
            </w:tcBorders>
            <w:shd w:val="clear" w:color="auto" w:fill="auto"/>
            <w:vAlign w:val="center"/>
            <w:hideMark/>
          </w:tcPr>
          <w:p w14:paraId="724E8637"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c>
          <w:tcPr>
            <w:tcW w:w="4821" w:type="dxa"/>
            <w:tcBorders>
              <w:top w:val="dotted" w:sz="4" w:space="0" w:color="auto"/>
              <w:bottom w:val="dotted" w:sz="4" w:space="0" w:color="auto"/>
            </w:tcBorders>
            <w:shd w:val="clear" w:color="auto" w:fill="auto"/>
            <w:hideMark/>
          </w:tcPr>
          <w:p w14:paraId="497FD8B4"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2: Phòng chống chiến lược "Diễn biến hòa bình", bạo loạn lật đổ của các thế lực thù địch đối với Việt Nam</w:t>
            </w:r>
          </w:p>
          <w:p w14:paraId="48A93A72" w14:textId="77777777" w:rsidR="00D75A63" w:rsidRPr="00916473" w:rsidRDefault="00D75A63" w:rsidP="00215DB0">
            <w:pPr>
              <w:pStyle w:val="ListParagraph"/>
              <w:widowControl/>
              <w:numPr>
                <w:ilvl w:val="0"/>
                <w:numId w:val="53"/>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Chiến lược “Diễn biến hòa bình”, bạo loạn lật đổ của các thế lực thù địch chống phá chủ nghĩa xã hội</w:t>
            </w:r>
          </w:p>
          <w:p w14:paraId="1F340514" w14:textId="77777777" w:rsidR="00D75A63" w:rsidRPr="00916473" w:rsidRDefault="00D75A63" w:rsidP="00215DB0">
            <w:pPr>
              <w:pStyle w:val="ListParagraph"/>
              <w:widowControl/>
              <w:numPr>
                <w:ilvl w:val="0"/>
                <w:numId w:val="53"/>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Chiến lược “Diễn biến hòa bình”, bạo loạn lật đổ của các thế lực thù địch đối với Việt Nam</w:t>
            </w:r>
            <w:r w:rsidRPr="00916473">
              <w:rPr>
                <w:rFonts w:ascii="Times New Roman" w:eastAsia="Times New Roman" w:hAnsi="Times New Roman" w:cs="Times New Roman"/>
                <w:color w:val="auto"/>
                <w:sz w:val="26"/>
                <w:szCs w:val="26"/>
                <w:lang w:val="en-US" w:eastAsia="en-US"/>
              </w:rPr>
              <w:tab/>
            </w:r>
          </w:p>
          <w:p w14:paraId="29B385B1" w14:textId="77777777" w:rsidR="00D75A63" w:rsidRPr="00916473" w:rsidRDefault="00D75A63" w:rsidP="00215DB0">
            <w:pPr>
              <w:pStyle w:val="ListParagraph"/>
              <w:widowControl/>
              <w:numPr>
                <w:ilvl w:val="0"/>
                <w:numId w:val="53"/>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Quan điểm và phương châm của Đảng, Nhà nước về phòng chống chiến lược “Diễn biến hòa bình”, bạo loạn lật đổ</w:t>
            </w:r>
            <w:r w:rsidRPr="00916473">
              <w:rPr>
                <w:rFonts w:ascii="Times New Roman" w:eastAsia="Times New Roman" w:hAnsi="Times New Roman" w:cs="Times New Roman"/>
                <w:color w:val="auto"/>
                <w:sz w:val="26"/>
                <w:szCs w:val="26"/>
                <w:lang w:val="en-US" w:eastAsia="en-US"/>
              </w:rPr>
              <w:tab/>
            </w:r>
          </w:p>
          <w:p w14:paraId="671C9E55" w14:textId="77777777" w:rsidR="00D75A63" w:rsidRPr="00916473" w:rsidRDefault="00D75A63" w:rsidP="003D2775">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hideMark/>
          </w:tcPr>
          <w:p w14:paraId="4FF30436"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994" w:type="dxa"/>
            <w:tcBorders>
              <w:top w:val="dotted" w:sz="4" w:space="0" w:color="auto"/>
              <w:bottom w:val="dotted" w:sz="4" w:space="0" w:color="auto"/>
            </w:tcBorders>
            <w:shd w:val="clear" w:color="auto" w:fill="auto"/>
            <w:vAlign w:val="center"/>
            <w:hideMark/>
          </w:tcPr>
          <w:p w14:paraId="38F56395"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1016" w:type="dxa"/>
            <w:tcBorders>
              <w:top w:val="dotted" w:sz="4" w:space="0" w:color="auto"/>
              <w:bottom w:val="dotted" w:sz="4" w:space="0" w:color="auto"/>
            </w:tcBorders>
            <w:shd w:val="clear" w:color="auto" w:fill="auto"/>
            <w:vAlign w:val="center"/>
            <w:hideMark/>
          </w:tcPr>
          <w:p w14:paraId="38FA2E69"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870" w:type="dxa"/>
            <w:tcBorders>
              <w:top w:val="dotted" w:sz="4" w:space="0" w:color="auto"/>
              <w:bottom w:val="dotted" w:sz="4" w:space="0" w:color="auto"/>
            </w:tcBorders>
            <w:shd w:val="clear" w:color="auto" w:fill="auto"/>
            <w:vAlign w:val="center"/>
            <w:hideMark/>
          </w:tcPr>
          <w:p w14:paraId="70D33F78" w14:textId="77777777" w:rsidR="00D75A63" w:rsidRPr="00916473" w:rsidRDefault="00D75A63" w:rsidP="003D2775">
            <w:pPr>
              <w:shd w:val="clear" w:color="auto" w:fill="FFFFFF"/>
              <w:spacing w:before="120" w:after="120"/>
              <w:jc w:val="both"/>
              <w:rPr>
                <w:sz w:val="26"/>
                <w:szCs w:val="26"/>
              </w:rPr>
            </w:pPr>
          </w:p>
        </w:tc>
      </w:tr>
      <w:tr w:rsidR="00D75A63" w:rsidRPr="00916473" w14:paraId="76EDB854" w14:textId="77777777" w:rsidTr="003D2775">
        <w:trPr>
          <w:trHeight w:val="737"/>
        </w:trPr>
        <w:tc>
          <w:tcPr>
            <w:tcW w:w="748" w:type="dxa"/>
            <w:tcBorders>
              <w:top w:val="dotted" w:sz="4" w:space="0" w:color="auto"/>
              <w:bottom w:val="dotted" w:sz="4" w:space="0" w:color="auto"/>
            </w:tcBorders>
            <w:shd w:val="clear" w:color="auto" w:fill="auto"/>
            <w:vAlign w:val="center"/>
            <w:hideMark/>
          </w:tcPr>
          <w:p w14:paraId="17E92E12"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4821" w:type="dxa"/>
            <w:tcBorders>
              <w:top w:val="dotted" w:sz="4" w:space="0" w:color="auto"/>
              <w:bottom w:val="dotted" w:sz="4" w:space="0" w:color="auto"/>
            </w:tcBorders>
            <w:shd w:val="clear" w:color="auto" w:fill="auto"/>
            <w:hideMark/>
          </w:tcPr>
          <w:p w14:paraId="6799259B" w14:textId="77777777" w:rsidR="00D75A63" w:rsidRPr="00916473" w:rsidRDefault="00D75A63" w:rsidP="003D2775">
            <w:pPr>
              <w:shd w:val="clear" w:color="auto" w:fill="FFFFFF"/>
              <w:spacing w:before="120" w:after="120"/>
              <w:jc w:val="both"/>
              <w:rPr>
                <w:b/>
                <w:sz w:val="26"/>
                <w:szCs w:val="26"/>
              </w:rPr>
            </w:pPr>
            <w:r w:rsidRPr="00916473">
              <w:rPr>
                <w:b/>
                <w:sz w:val="26"/>
                <w:szCs w:val="26"/>
              </w:rPr>
              <w:t xml:space="preserve">Chương 3: Xây dựng lực lượng dân quân tự vệ, lực lượng dự bị động viên </w:t>
            </w:r>
          </w:p>
          <w:p w14:paraId="79448691" w14:textId="77777777" w:rsidR="00D75A63" w:rsidRPr="00916473" w:rsidRDefault="00D75A63" w:rsidP="00215DB0">
            <w:pPr>
              <w:pStyle w:val="ListParagraph"/>
              <w:widowControl/>
              <w:numPr>
                <w:ilvl w:val="0"/>
                <w:numId w:val="54"/>
              </w:numPr>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Xây dựng lực lượng dân quân tự vệ</w:t>
            </w:r>
          </w:p>
          <w:p w14:paraId="54EB7205" w14:textId="77777777" w:rsidR="00D75A63" w:rsidRPr="00916473" w:rsidRDefault="00D75A63" w:rsidP="00215DB0">
            <w:pPr>
              <w:pStyle w:val="ListParagraph"/>
              <w:widowControl/>
              <w:numPr>
                <w:ilvl w:val="0"/>
                <w:numId w:val="54"/>
              </w:numPr>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Xây dựng lực lượng dự bị động viên</w:t>
            </w:r>
          </w:p>
          <w:p w14:paraId="678201B5" w14:textId="77777777" w:rsidR="00D75A63" w:rsidRPr="00916473" w:rsidRDefault="00D75A63" w:rsidP="00215DB0">
            <w:pPr>
              <w:pStyle w:val="ListParagraph"/>
              <w:widowControl/>
              <w:numPr>
                <w:ilvl w:val="0"/>
                <w:numId w:val="54"/>
              </w:numPr>
              <w:shd w:val="clear" w:color="auto" w:fill="FFFFFF"/>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lastRenderedPageBreak/>
              <w:t>Thảo luận</w:t>
            </w:r>
          </w:p>
        </w:tc>
        <w:tc>
          <w:tcPr>
            <w:tcW w:w="839" w:type="dxa"/>
            <w:tcBorders>
              <w:top w:val="dotted" w:sz="4" w:space="0" w:color="auto"/>
              <w:bottom w:val="dotted" w:sz="4" w:space="0" w:color="auto"/>
            </w:tcBorders>
            <w:shd w:val="clear" w:color="auto" w:fill="auto"/>
            <w:vAlign w:val="center"/>
            <w:hideMark/>
          </w:tcPr>
          <w:p w14:paraId="01885912" w14:textId="77777777" w:rsidR="00D75A63" w:rsidRPr="00916473" w:rsidRDefault="00D75A63" w:rsidP="003D2775">
            <w:pPr>
              <w:shd w:val="clear" w:color="auto" w:fill="FFFFFF"/>
              <w:spacing w:before="120" w:after="120"/>
              <w:jc w:val="center"/>
              <w:rPr>
                <w:sz w:val="26"/>
                <w:szCs w:val="26"/>
              </w:rPr>
            </w:pPr>
            <w:r w:rsidRPr="00916473">
              <w:rPr>
                <w:sz w:val="26"/>
                <w:szCs w:val="26"/>
              </w:rPr>
              <w:lastRenderedPageBreak/>
              <w:t>4</w:t>
            </w:r>
          </w:p>
        </w:tc>
        <w:tc>
          <w:tcPr>
            <w:tcW w:w="994" w:type="dxa"/>
            <w:tcBorders>
              <w:top w:val="dotted" w:sz="4" w:space="0" w:color="auto"/>
              <w:bottom w:val="dotted" w:sz="4" w:space="0" w:color="auto"/>
            </w:tcBorders>
            <w:shd w:val="clear" w:color="auto" w:fill="auto"/>
            <w:vAlign w:val="center"/>
            <w:hideMark/>
          </w:tcPr>
          <w:p w14:paraId="66CDB29F"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1016" w:type="dxa"/>
            <w:tcBorders>
              <w:top w:val="dotted" w:sz="4" w:space="0" w:color="auto"/>
              <w:bottom w:val="dotted" w:sz="4" w:space="0" w:color="auto"/>
            </w:tcBorders>
            <w:shd w:val="clear" w:color="auto" w:fill="auto"/>
            <w:vAlign w:val="center"/>
            <w:hideMark/>
          </w:tcPr>
          <w:p w14:paraId="7C4A689B"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870" w:type="dxa"/>
            <w:tcBorders>
              <w:top w:val="dotted" w:sz="4" w:space="0" w:color="auto"/>
              <w:bottom w:val="dotted" w:sz="4" w:space="0" w:color="auto"/>
            </w:tcBorders>
            <w:shd w:val="clear" w:color="auto" w:fill="auto"/>
            <w:vAlign w:val="center"/>
            <w:hideMark/>
          </w:tcPr>
          <w:p w14:paraId="4D9C0EB9" w14:textId="77777777" w:rsidR="00D75A63" w:rsidRPr="00916473" w:rsidRDefault="00D75A63" w:rsidP="003D2775">
            <w:pPr>
              <w:shd w:val="clear" w:color="auto" w:fill="FFFFFF"/>
              <w:spacing w:before="120" w:after="120"/>
              <w:jc w:val="both"/>
              <w:rPr>
                <w:sz w:val="26"/>
                <w:szCs w:val="26"/>
              </w:rPr>
            </w:pPr>
          </w:p>
        </w:tc>
      </w:tr>
      <w:tr w:rsidR="00D75A63" w:rsidRPr="00916473" w14:paraId="1C58BD9C" w14:textId="77777777" w:rsidTr="003D2775">
        <w:trPr>
          <w:trHeight w:val="404"/>
        </w:trPr>
        <w:tc>
          <w:tcPr>
            <w:tcW w:w="748" w:type="dxa"/>
            <w:tcBorders>
              <w:top w:val="dotted" w:sz="4" w:space="0" w:color="auto"/>
              <w:bottom w:val="dotted" w:sz="4" w:space="0" w:color="auto"/>
            </w:tcBorders>
            <w:shd w:val="clear" w:color="auto" w:fill="auto"/>
            <w:vAlign w:val="center"/>
            <w:hideMark/>
          </w:tcPr>
          <w:p w14:paraId="18C568A7"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4821" w:type="dxa"/>
            <w:tcBorders>
              <w:top w:val="dotted" w:sz="4" w:space="0" w:color="auto"/>
              <w:bottom w:val="dotted" w:sz="4" w:space="0" w:color="auto"/>
            </w:tcBorders>
            <w:shd w:val="clear" w:color="auto" w:fill="auto"/>
            <w:hideMark/>
          </w:tcPr>
          <w:p w14:paraId="684C8524"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4: Xây dựng và bảo vệ chủ quyền lãnh thổ, biên giới quốc gia</w:t>
            </w:r>
          </w:p>
          <w:p w14:paraId="5A9C91F0" w14:textId="77777777" w:rsidR="00D75A63" w:rsidRPr="00916473" w:rsidRDefault="00D75A63" w:rsidP="00215DB0">
            <w:pPr>
              <w:pStyle w:val="ListParagraph"/>
              <w:widowControl/>
              <w:numPr>
                <w:ilvl w:val="0"/>
                <w:numId w:val="55"/>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Xây dựng và bảo vệ chủ quyền lãnh thổ, biên giới quốc gia</w:t>
            </w:r>
          </w:p>
          <w:p w14:paraId="4397988D" w14:textId="77777777" w:rsidR="00D75A63" w:rsidRPr="00916473" w:rsidRDefault="00D75A63" w:rsidP="00215DB0">
            <w:pPr>
              <w:pStyle w:val="ListParagraph"/>
              <w:widowControl/>
              <w:numPr>
                <w:ilvl w:val="0"/>
                <w:numId w:val="55"/>
              </w:numPr>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Quan điểm của Đảng, Nhà nước về xây dựng và bảo vệ chủ quyền lãnh thổ, biển đảo và biên giới quốc gia</w:t>
            </w:r>
          </w:p>
          <w:p w14:paraId="29C4366F" w14:textId="77777777" w:rsidR="00D75A63" w:rsidRPr="00916473" w:rsidRDefault="00D75A63" w:rsidP="00215DB0">
            <w:pPr>
              <w:pStyle w:val="ListParagraph"/>
              <w:widowControl/>
              <w:numPr>
                <w:ilvl w:val="0"/>
                <w:numId w:val="55"/>
              </w:numPr>
              <w:shd w:val="clear" w:color="auto" w:fill="FFFFFF"/>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hideMark/>
          </w:tcPr>
          <w:p w14:paraId="676918AA"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994" w:type="dxa"/>
            <w:tcBorders>
              <w:top w:val="dotted" w:sz="4" w:space="0" w:color="auto"/>
              <w:bottom w:val="dotted" w:sz="4" w:space="0" w:color="auto"/>
            </w:tcBorders>
            <w:shd w:val="clear" w:color="auto" w:fill="auto"/>
            <w:vAlign w:val="center"/>
            <w:hideMark/>
          </w:tcPr>
          <w:p w14:paraId="45E41184"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1016" w:type="dxa"/>
            <w:tcBorders>
              <w:top w:val="dotted" w:sz="4" w:space="0" w:color="auto"/>
              <w:bottom w:val="dotted" w:sz="4" w:space="0" w:color="auto"/>
            </w:tcBorders>
            <w:shd w:val="clear" w:color="auto" w:fill="auto"/>
            <w:vAlign w:val="center"/>
            <w:hideMark/>
          </w:tcPr>
          <w:p w14:paraId="5980D409"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870" w:type="dxa"/>
            <w:tcBorders>
              <w:top w:val="dotted" w:sz="4" w:space="0" w:color="auto"/>
              <w:bottom w:val="dotted" w:sz="4" w:space="0" w:color="auto"/>
            </w:tcBorders>
            <w:shd w:val="clear" w:color="auto" w:fill="auto"/>
            <w:vAlign w:val="center"/>
            <w:hideMark/>
          </w:tcPr>
          <w:p w14:paraId="3E534A5E" w14:textId="77777777" w:rsidR="00D75A63" w:rsidRPr="00916473" w:rsidRDefault="00D75A63" w:rsidP="003D2775">
            <w:pPr>
              <w:shd w:val="clear" w:color="auto" w:fill="FFFFFF"/>
              <w:spacing w:before="120" w:after="120"/>
              <w:jc w:val="both"/>
              <w:rPr>
                <w:sz w:val="26"/>
                <w:szCs w:val="26"/>
              </w:rPr>
            </w:pPr>
          </w:p>
        </w:tc>
      </w:tr>
      <w:tr w:rsidR="00D75A63" w:rsidRPr="00916473" w14:paraId="3C4FAFAD" w14:textId="77777777" w:rsidTr="003D2775">
        <w:trPr>
          <w:trHeight w:val="2244"/>
        </w:trPr>
        <w:tc>
          <w:tcPr>
            <w:tcW w:w="748" w:type="dxa"/>
            <w:tcBorders>
              <w:top w:val="dotted" w:sz="4" w:space="0" w:color="auto"/>
              <w:bottom w:val="dotted" w:sz="4" w:space="0" w:color="auto"/>
            </w:tcBorders>
            <w:shd w:val="clear" w:color="auto" w:fill="auto"/>
            <w:vAlign w:val="center"/>
            <w:hideMark/>
          </w:tcPr>
          <w:p w14:paraId="136ECBC3" w14:textId="77777777" w:rsidR="00D75A63" w:rsidRPr="00916473" w:rsidRDefault="00D75A63" w:rsidP="003D2775">
            <w:pPr>
              <w:shd w:val="clear" w:color="auto" w:fill="FFFFFF"/>
              <w:spacing w:before="120" w:after="120"/>
              <w:jc w:val="center"/>
              <w:rPr>
                <w:sz w:val="26"/>
                <w:szCs w:val="26"/>
              </w:rPr>
            </w:pPr>
            <w:r w:rsidRPr="00916473">
              <w:rPr>
                <w:sz w:val="26"/>
                <w:szCs w:val="26"/>
              </w:rPr>
              <w:t>5</w:t>
            </w:r>
          </w:p>
        </w:tc>
        <w:tc>
          <w:tcPr>
            <w:tcW w:w="4821" w:type="dxa"/>
            <w:tcBorders>
              <w:top w:val="dotted" w:sz="4" w:space="0" w:color="auto"/>
              <w:bottom w:val="dotted" w:sz="4" w:space="0" w:color="auto"/>
            </w:tcBorders>
            <w:shd w:val="clear" w:color="auto" w:fill="auto"/>
            <w:hideMark/>
          </w:tcPr>
          <w:p w14:paraId="1C8BB343"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5: Một số vấn đề cơ bản về dân tộc và tôn giáo</w:t>
            </w:r>
          </w:p>
          <w:p w14:paraId="3668C664" w14:textId="77777777" w:rsidR="00D75A63" w:rsidRPr="00916473" w:rsidRDefault="00D75A63" w:rsidP="00215DB0">
            <w:pPr>
              <w:pStyle w:val="ListParagraph"/>
              <w:widowControl/>
              <w:numPr>
                <w:ilvl w:val="0"/>
                <w:numId w:val="56"/>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Một số vấn đề cơ bản về dân tộc</w:t>
            </w:r>
          </w:p>
          <w:p w14:paraId="6C8FB4E1" w14:textId="77777777" w:rsidR="00D75A63" w:rsidRPr="00916473" w:rsidRDefault="00D75A63" w:rsidP="00215DB0">
            <w:pPr>
              <w:pStyle w:val="ListParagraph"/>
              <w:widowControl/>
              <w:numPr>
                <w:ilvl w:val="0"/>
                <w:numId w:val="56"/>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Một số vấn đề cơ bản về tôn giáo</w:t>
            </w:r>
          </w:p>
          <w:p w14:paraId="601B11AC" w14:textId="77777777" w:rsidR="00D75A63" w:rsidRPr="00916473" w:rsidRDefault="00D75A63" w:rsidP="00215DB0">
            <w:pPr>
              <w:pStyle w:val="ListParagraph"/>
              <w:widowControl/>
              <w:numPr>
                <w:ilvl w:val="0"/>
                <w:numId w:val="56"/>
              </w:numPr>
              <w:shd w:val="clear" w:color="auto" w:fill="FFFFFF"/>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hideMark/>
          </w:tcPr>
          <w:p w14:paraId="0981F018"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994" w:type="dxa"/>
            <w:tcBorders>
              <w:top w:val="dotted" w:sz="4" w:space="0" w:color="auto"/>
              <w:bottom w:val="dotted" w:sz="4" w:space="0" w:color="auto"/>
            </w:tcBorders>
            <w:shd w:val="clear" w:color="auto" w:fill="auto"/>
            <w:vAlign w:val="center"/>
            <w:hideMark/>
          </w:tcPr>
          <w:p w14:paraId="58E47ED1"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1016" w:type="dxa"/>
            <w:tcBorders>
              <w:top w:val="dotted" w:sz="4" w:space="0" w:color="auto"/>
              <w:bottom w:val="dotted" w:sz="4" w:space="0" w:color="auto"/>
            </w:tcBorders>
            <w:shd w:val="clear" w:color="auto" w:fill="auto"/>
            <w:vAlign w:val="center"/>
            <w:hideMark/>
          </w:tcPr>
          <w:p w14:paraId="50E1F74F"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870" w:type="dxa"/>
            <w:tcBorders>
              <w:top w:val="dotted" w:sz="4" w:space="0" w:color="auto"/>
              <w:bottom w:val="dotted" w:sz="4" w:space="0" w:color="auto"/>
            </w:tcBorders>
            <w:shd w:val="clear" w:color="auto" w:fill="auto"/>
            <w:vAlign w:val="center"/>
            <w:hideMark/>
          </w:tcPr>
          <w:p w14:paraId="07D9744F" w14:textId="77777777" w:rsidR="00D75A63" w:rsidRPr="00916473" w:rsidRDefault="00D75A63" w:rsidP="003D2775">
            <w:pPr>
              <w:shd w:val="clear" w:color="auto" w:fill="FFFFFF"/>
              <w:spacing w:before="120" w:after="120"/>
              <w:jc w:val="both"/>
              <w:rPr>
                <w:sz w:val="26"/>
                <w:szCs w:val="26"/>
              </w:rPr>
            </w:pPr>
          </w:p>
        </w:tc>
      </w:tr>
      <w:tr w:rsidR="00D75A63" w:rsidRPr="00916473" w14:paraId="70A8A0F0" w14:textId="77777777" w:rsidTr="003D2775">
        <w:trPr>
          <w:trHeight w:val="750"/>
        </w:trPr>
        <w:tc>
          <w:tcPr>
            <w:tcW w:w="748" w:type="dxa"/>
            <w:tcBorders>
              <w:top w:val="dotted" w:sz="4" w:space="0" w:color="auto"/>
              <w:bottom w:val="dotted" w:sz="4" w:space="0" w:color="auto"/>
            </w:tcBorders>
            <w:shd w:val="clear" w:color="auto" w:fill="auto"/>
            <w:vAlign w:val="center"/>
            <w:hideMark/>
          </w:tcPr>
          <w:p w14:paraId="5813436F" w14:textId="77777777" w:rsidR="00D75A63" w:rsidRPr="00916473" w:rsidRDefault="00D75A63" w:rsidP="003D2775">
            <w:pPr>
              <w:shd w:val="clear" w:color="auto" w:fill="FFFFFF"/>
              <w:spacing w:before="120" w:after="120"/>
              <w:jc w:val="center"/>
              <w:rPr>
                <w:sz w:val="26"/>
                <w:szCs w:val="26"/>
              </w:rPr>
            </w:pPr>
            <w:r w:rsidRPr="00916473">
              <w:rPr>
                <w:sz w:val="26"/>
                <w:szCs w:val="26"/>
              </w:rPr>
              <w:t>6</w:t>
            </w:r>
          </w:p>
        </w:tc>
        <w:tc>
          <w:tcPr>
            <w:tcW w:w="4821" w:type="dxa"/>
            <w:tcBorders>
              <w:top w:val="dotted" w:sz="4" w:space="0" w:color="auto"/>
              <w:bottom w:val="dotted" w:sz="4" w:space="0" w:color="auto"/>
            </w:tcBorders>
            <w:shd w:val="clear" w:color="auto" w:fill="auto"/>
            <w:hideMark/>
          </w:tcPr>
          <w:p w14:paraId="760ECD04"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6: Những vấn đề cơ bản về phòng chống tội phạm và tệ nạn xã hội</w:t>
            </w:r>
          </w:p>
          <w:p w14:paraId="30DC0E89" w14:textId="77777777" w:rsidR="00D75A63" w:rsidRPr="00916473" w:rsidRDefault="00D75A63" w:rsidP="00215DB0">
            <w:pPr>
              <w:pStyle w:val="ListParagraph"/>
              <w:widowControl/>
              <w:numPr>
                <w:ilvl w:val="0"/>
                <w:numId w:val="57"/>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xml:space="preserve"> Những vấn đề cơ bản về phòng chống tội phạm</w:t>
            </w:r>
          </w:p>
          <w:p w14:paraId="05266FD2" w14:textId="77777777" w:rsidR="00D75A63" w:rsidRPr="00916473" w:rsidRDefault="00D75A63" w:rsidP="00215DB0">
            <w:pPr>
              <w:pStyle w:val="ListParagraph"/>
              <w:widowControl/>
              <w:numPr>
                <w:ilvl w:val="0"/>
                <w:numId w:val="57"/>
              </w:numPr>
              <w:shd w:val="clear" w:color="auto" w:fill="FFFFFF"/>
              <w:tabs>
                <w:tab w:val="left" w:pos="360"/>
              </w:tabs>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xml:space="preserve">Công tác phòng chống tệ nạn xã hội </w:t>
            </w:r>
          </w:p>
          <w:p w14:paraId="2E9C7ACC" w14:textId="77777777" w:rsidR="00D75A63" w:rsidRPr="00916473" w:rsidRDefault="00D75A63" w:rsidP="00215DB0">
            <w:pPr>
              <w:pStyle w:val="ListParagraph"/>
              <w:widowControl/>
              <w:numPr>
                <w:ilvl w:val="0"/>
                <w:numId w:val="57"/>
              </w:numPr>
              <w:shd w:val="clear" w:color="auto" w:fill="FFFFFF"/>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Thảo luận</w:t>
            </w:r>
          </w:p>
          <w:p w14:paraId="441F9DBB" w14:textId="77777777" w:rsidR="00D75A63" w:rsidRPr="00916473" w:rsidRDefault="00D75A63" w:rsidP="003D2775">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hideMark/>
          </w:tcPr>
          <w:p w14:paraId="0BF2DC90"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994" w:type="dxa"/>
            <w:tcBorders>
              <w:top w:val="dotted" w:sz="4" w:space="0" w:color="auto"/>
              <w:bottom w:val="dotted" w:sz="4" w:space="0" w:color="auto"/>
            </w:tcBorders>
            <w:shd w:val="clear" w:color="auto" w:fill="auto"/>
            <w:vAlign w:val="center"/>
            <w:hideMark/>
          </w:tcPr>
          <w:p w14:paraId="7F043AAE" w14:textId="77777777" w:rsidR="00D75A63" w:rsidRPr="00916473" w:rsidRDefault="00D75A63" w:rsidP="003D2775">
            <w:pPr>
              <w:shd w:val="clear" w:color="auto" w:fill="FFFFFF"/>
              <w:spacing w:before="120" w:after="120"/>
              <w:jc w:val="center"/>
              <w:rPr>
                <w:sz w:val="26"/>
                <w:szCs w:val="26"/>
              </w:rPr>
            </w:pPr>
            <w:r w:rsidRPr="00916473">
              <w:rPr>
                <w:iCs/>
                <w:sz w:val="26"/>
                <w:szCs w:val="26"/>
              </w:rPr>
              <w:t>3</w:t>
            </w:r>
          </w:p>
        </w:tc>
        <w:tc>
          <w:tcPr>
            <w:tcW w:w="1016" w:type="dxa"/>
            <w:tcBorders>
              <w:top w:val="dotted" w:sz="4" w:space="0" w:color="auto"/>
              <w:bottom w:val="dotted" w:sz="4" w:space="0" w:color="auto"/>
            </w:tcBorders>
            <w:shd w:val="clear" w:color="auto" w:fill="auto"/>
            <w:vAlign w:val="center"/>
            <w:hideMark/>
          </w:tcPr>
          <w:p w14:paraId="604C1228"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870" w:type="dxa"/>
            <w:tcBorders>
              <w:top w:val="dotted" w:sz="4" w:space="0" w:color="auto"/>
              <w:bottom w:val="dotted" w:sz="4" w:space="0" w:color="auto"/>
            </w:tcBorders>
            <w:shd w:val="clear" w:color="auto" w:fill="auto"/>
            <w:vAlign w:val="center"/>
            <w:hideMark/>
          </w:tcPr>
          <w:p w14:paraId="61616691" w14:textId="77777777" w:rsidR="00D75A63" w:rsidRPr="00916473" w:rsidRDefault="00D75A63" w:rsidP="003D2775">
            <w:pPr>
              <w:shd w:val="clear" w:color="auto" w:fill="FFFFFF"/>
              <w:spacing w:before="120" w:after="120"/>
              <w:jc w:val="both"/>
              <w:rPr>
                <w:sz w:val="26"/>
                <w:szCs w:val="26"/>
              </w:rPr>
            </w:pPr>
          </w:p>
        </w:tc>
      </w:tr>
      <w:tr w:rsidR="00D75A63" w:rsidRPr="00916473" w14:paraId="280951C2" w14:textId="77777777" w:rsidTr="003D2775">
        <w:trPr>
          <w:trHeight w:val="375"/>
        </w:trPr>
        <w:tc>
          <w:tcPr>
            <w:tcW w:w="748" w:type="dxa"/>
            <w:tcBorders>
              <w:top w:val="dotted" w:sz="4" w:space="0" w:color="auto"/>
              <w:bottom w:val="dotted" w:sz="4" w:space="0" w:color="auto"/>
            </w:tcBorders>
            <w:shd w:val="clear" w:color="auto" w:fill="auto"/>
            <w:vAlign w:val="center"/>
            <w:hideMark/>
          </w:tcPr>
          <w:p w14:paraId="10331658" w14:textId="77777777" w:rsidR="00D75A63" w:rsidRPr="00916473" w:rsidRDefault="00D75A63" w:rsidP="003D2775">
            <w:pPr>
              <w:shd w:val="clear" w:color="auto" w:fill="FFFFFF"/>
              <w:spacing w:before="120" w:after="120"/>
              <w:jc w:val="center"/>
              <w:rPr>
                <w:sz w:val="26"/>
                <w:szCs w:val="26"/>
              </w:rPr>
            </w:pPr>
            <w:r w:rsidRPr="00916473">
              <w:rPr>
                <w:sz w:val="26"/>
                <w:szCs w:val="26"/>
              </w:rPr>
              <w:t>7</w:t>
            </w:r>
          </w:p>
        </w:tc>
        <w:tc>
          <w:tcPr>
            <w:tcW w:w="4821" w:type="dxa"/>
            <w:tcBorders>
              <w:top w:val="dotted" w:sz="4" w:space="0" w:color="auto"/>
              <w:bottom w:val="dotted" w:sz="4" w:space="0" w:color="auto"/>
            </w:tcBorders>
            <w:shd w:val="clear" w:color="auto" w:fill="auto"/>
            <w:hideMark/>
          </w:tcPr>
          <w:p w14:paraId="12ECEAE3" w14:textId="77777777" w:rsidR="00D75A63" w:rsidRPr="00916473" w:rsidRDefault="00D75A63" w:rsidP="003D2775">
            <w:pPr>
              <w:shd w:val="clear" w:color="auto" w:fill="FFFFFF"/>
              <w:spacing w:before="120" w:after="120"/>
              <w:rPr>
                <w:sz w:val="26"/>
                <w:szCs w:val="26"/>
              </w:rPr>
            </w:pPr>
            <w:r w:rsidRPr="00916473">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25FBD3CB"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994" w:type="dxa"/>
            <w:tcBorders>
              <w:top w:val="dotted" w:sz="4" w:space="0" w:color="auto"/>
              <w:bottom w:val="dotted" w:sz="4" w:space="0" w:color="auto"/>
            </w:tcBorders>
            <w:shd w:val="clear" w:color="auto" w:fill="auto"/>
            <w:vAlign w:val="center"/>
            <w:hideMark/>
          </w:tcPr>
          <w:p w14:paraId="48F8D79B" w14:textId="77777777" w:rsidR="00D75A63" w:rsidRPr="00916473" w:rsidRDefault="00D75A63" w:rsidP="003D2775">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0D742C61" w14:textId="77777777" w:rsidR="00D75A63" w:rsidRPr="00916473" w:rsidRDefault="00D75A63" w:rsidP="003D2775">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3CD73B43"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r>
      <w:tr w:rsidR="00D75A63" w:rsidRPr="00916473" w14:paraId="7A0037BD" w14:textId="77777777" w:rsidTr="003D2775">
        <w:trPr>
          <w:trHeight w:val="375"/>
        </w:trPr>
        <w:tc>
          <w:tcPr>
            <w:tcW w:w="748" w:type="dxa"/>
            <w:tcBorders>
              <w:top w:val="dotted" w:sz="4" w:space="0" w:color="auto"/>
              <w:bottom w:val="dotted" w:sz="4" w:space="0" w:color="auto"/>
            </w:tcBorders>
            <w:shd w:val="clear" w:color="auto" w:fill="auto"/>
            <w:vAlign w:val="center"/>
            <w:hideMark/>
          </w:tcPr>
          <w:p w14:paraId="08923FD8" w14:textId="77777777" w:rsidR="00D75A63" w:rsidRPr="00916473" w:rsidRDefault="00D75A63" w:rsidP="003D2775">
            <w:pPr>
              <w:shd w:val="clear" w:color="auto" w:fill="FFFFFF"/>
              <w:spacing w:before="120" w:after="120"/>
              <w:jc w:val="center"/>
              <w:rPr>
                <w:sz w:val="26"/>
                <w:szCs w:val="26"/>
              </w:rPr>
            </w:pPr>
            <w:r w:rsidRPr="00916473">
              <w:rPr>
                <w:sz w:val="26"/>
                <w:szCs w:val="26"/>
              </w:rPr>
              <w:t>8</w:t>
            </w:r>
          </w:p>
        </w:tc>
        <w:tc>
          <w:tcPr>
            <w:tcW w:w="4821" w:type="dxa"/>
            <w:tcBorders>
              <w:top w:val="dotted" w:sz="4" w:space="0" w:color="auto"/>
              <w:bottom w:val="dotted" w:sz="4" w:space="0" w:color="auto"/>
            </w:tcBorders>
            <w:shd w:val="clear" w:color="auto" w:fill="auto"/>
            <w:hideMark/>
          </w:tcPr>
          <w:p w14:paraId="6DA7F611" w14:textId="77777777" w:rsidR="00D75A63" w:rsidRPr="00916473" w:rsidRDefault="00D75A63" w:rsidP="003D2775">
            <w:pPr>
              <w:shd w:val="clear" w:color="auto" w:fill="FFFFFF"/>
              <w:spacing w:before="120" w:after="120"/>
              <w:jc w:val="both"/>
              <w:rPr>
                <w:b/>
                <w:sz w:val="26"/>
                <w:szCs w:val="26"/>
              </w:rPr>
            </w:pPr>
            <w:r w:rsidRPr="00916473">
              <w:rPr>
                <w:b/>
                <w:sz w:val="26"/>
                <w:szCs w:val="26"/>
              </w:rPr>
              <w:t xml:space="preserve">Chương 7: Đội ngũ đơn vị </w:t>
            </w:r>
          </w:p>
          <w:p w14:paraId="5F97D7A5" w14:textId="77777777" w:rsidR="00D75A63" w:rsidRPr="00916473" w:rsidRDefault="00D75A63" w:rsidP="00215DB0">
            <w:pPr>
              <w:pStyle w:val="ListParagraph"/>
              <w:widowControl/>
              <w:numPr>
                <w:ilvl w:val="0"/>
                <w:numId w:val="58"/>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Đội hình tiểu đội</w:t>
            </w:r>
          </w:p>
          <w:p w14:paraId="5F38BD51" w14:textId="77777777" w:rsidR="00D75A63" w:rsidRPr="00916473" w:rsidRDefault="00D75A63" w:rsidP="00215DB0">
            <w:pPr>
              <w:pStyle w:val="ListParagraph"/>
              <w:widowControl/>
              <w:numPr>
                <w:ilvl w:val="0"/>
                <w:numId w:val="58"/>
              </w:numPr>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Đội hình trung đội</w:t>
            </w:r>
          </w:p>
          <w:p w14:paraId="1EC3A73E" w14:textId="77777777" w:rsidR="00D75A63" w:rsidRPr="00916473" w:rsidRDefault="00D75A63" w:rsidP="00215DB0">
            <w:pPr>
              <w:pStyle w:val="ListParagraph"/>
              <w:widowControl/>
              <w:numPr>
                <w:ilvl w:val="0"/>
                <w:numId w:val="58"/>
              </w:numPr>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Đổi hướng đội hình</w:t>
            </w:r>
          </w:p>
        </w:tc>
        <w:tc>
          <w:tcPr>
            <w:tcW w:w="839" w:type="dxa"/>
            <w:tcBorders>
              <w:top w:val="dotted" w:sz="4" w:space="0" w:color="auto"/>
              <w:bottom w:val="dotted" w:sz="4" w:space="0" w:color="auto"/>
            </w:tcBorders>
            <w:shd w:val="clear" w:color="auto" w:fill="auto"/>
            <w:vAlign w:val="center"/>
            <w:hideMark/>
          </w:tcPr>
          <w:p w14:paraId="52F3AEB1" w14:textId="77777777" w:rsidR="00D75A63" w:rsidRPr="00916473" w:rsidRDefault="00D75A63" w:rsidP="003D2775">
            <w:pPr>
              <w:shd w:val="clear" w:color="auto" w:fill="FFFFFF"/>
              <w:spacing w:before="120" w:after="120"/>
              <w:jc w:val="center"/>
              <w:rPr>
                <w:sz w:val="26"/>
                <w:szCs w:val="26"/>
              </w:rPr>
            </w:pPr>
            <w:r w:rsidRPr="00916473">
              <w:rPr>
                <w:sz w:val="26"/>
                <w:szCs w:val="26"/>
              </w:rPr>
              <w:t>4</w:t>
            </w:r>
          </w:p>
        </w:tc>
        <w:tc>
          <w:tcPr>
            <w:tcW w:w="994" w:type="dxa"/>
            <w:tcBorders>
              <w:top w:val="dotted" w:sz="4" w:space="0" w:color="auto"/>
              <w:bottom w:val="dotted" w:sz="4" w:space="0" w:color="auto"/>
            </w:tcBorders>
            <w:shd w:val="clear" w:color="auto" w:fill="auto"/>
            <w:vAlign w:val="center"/>
            <w:hideMark/>
          </w:tcPr>
          <w:p w14:paraId="6981ACD7" w14:textId="77777777" w:rsidR="00D75A63" w:rsidRPr="00916473" w:rsidRDefault="00D75A63" w:rsidP="003D2775">
            <w:pPr>
              <w:shd w:val="clear" w:color="auto" w:fill="FFFFFF"/>
              <w:spacing w:before="120" w:after="120"/>
              <w:jc w:val="center"/>
              <w:rPr>
                <w:sz w:val="26"/>
                <w:szCs w:val="26"/>
              </w:rPr>
            </w:pPr>
            <w:r w:rsidRPr="00916473">
              <w:rPr>
                <w:sz w:val="26"/>
                <w:szCs w:val="26"/>
              </w:rPr>
              <w:t>1</w:t>
            </w:r>
          </w:p>
        </w:tc>
        <w:tc>
          <w:tcPr>
            <w:tcW w:w="1016" w:type="dxa"/>
            <w:tcBorders>
              <w:top w:val="dotted" w:sz="4" w:space="0" w:color="auto"/>
              <w:bottom w:val="dotted" w:sz="4" w:space="0" w:color="auto"/>
            </w:tcBorders>
            <w:shd w:val="clear" w:color="auto" w:fill="auto"/>
            <w:vAlign w:val="center"/>
            <w:hideMark/>
          </w:tcPr>
          <w:p w14:paraId="2ED0AD91" w14:textId="77777777" w:rsidR="00D75A63" w:rsidRPr="00916473" w:rsidRDefault="00D75A63" w:rsidP="003D2775">
            <w:pPr>
              <w:shd w:val="clear" w:color="auto" w:fill="FFFFFF"/>
              <w:spacing w:before="120" w:after="120"/>
              <w:jc w:val="center"/>
              <w:rPr>
                <w:sz w:val="26"/>
                <w:szCs w:val="26"/>
              </w:rPr>
            </w:pPr>
            <w:r w:rsidRPr="00916473">
              <w:rPr>
                <w:sz w:val="26"/>
                <w:szCs w:val="26"/>
              </w:rPr>
              <w:t>3</w:t>
            </w:r>
          </w:p>
        </w:tc>
        <w:tc>
          <w:tcPr>
            <w:tcW w:w="870" w:type="dxa"/>
            <w:tcBorders>
              <w:top w:val="dotted" w:sz="4" w:space="0" w:color="auto"/>
              <w:bottom w:val="dotted" w:sz="4" w:space="0" w:color="auto"/>
            </w:tcBorders>
            <w:shd w:val="clear" w:color="auto" w:fill="auto"/>
            <w:vAlign w:val="center"/>
            <w:hideMark/>
          </w:tcPr>
          <w:p w14:paraId="169F5803" w14:textId="77777777" w:rsidR="00D75A63" w:rsidRPr="00916473" w:rsidRDefault="00D75A63" w:rsidP="003D2775">
            <w:pPr>
              <w:shd w:val="clear" w:color="auto" w:fill="FFFFFF"/>
              <w:spacing w:before="120" w:after="120"/>
              <w:jc w:val="both"/>
              <w:rPr>
                <w:sz w:val="26"/>
                <w:szCs w:val="26"/>
              </w:rPr>
            </w:pPr>
          </w:p>
        </w:tc>
      </w:tr>
      <w:tr w:rsidR="00D75A63" w:rsidRPr="00916473" w14:paraId="3FF9D8E5" w14:textId="77777777" w:rsidTr="003D2775">
        <w:trPr>
          <w:trHeight w:val="750"/>
        </w:trPr>
        <w:tc>
          <w:tcPr>
            <w:tcW w:w="748" w:type="dxa"/>
            <w:tcBorders>
              <w:top w:val="dotted" w:sz="4" w:space="0" w:color="auto"/>
              <w:bottom w:val="dotted" w:sz="4" w:space="0" w:color="auto"/>
            </w:tcBorders>
            <w:shd w:val="clear" w:color="auto" w:fill="auto"/>
            <w:vAlign w:val="center"/>
            <w:hideMark/>
          </w:tcPr>
          <w:p w14:paraId="756746E4" w14:textId="77777777" w:rsidR="00D75A63" w:rsidRPr="00916473" w:rsidRDefault="00D75A63" w:rsidP="003D2775">
            <w:pPr>
              <w:shd w:val="clear" w:color="auto" w:fill="FFFFFF"/>
              <w:spacing w:before="120" w:after="120"/>
              <w:jc w:val="center"/>
              <w:rPr>
                <w:sz w:val="26"/>
                <w:szCs w:val="26"/>
              </w:rPr>
            </w:pPr>
            <w:r w:rsidRPr="00916473">
              <w:rPr>
                <w:sz w:val="26"/>
                <w:szCs w:val="26"/>
              </w:rPr>
              <w:lastRenderedPageBreak/>
              <w:t>9</w:t>
            </w:r>
          </w:p>
        </w:tc>
        <w:tc>
          <w:tcPr>
            <w:tcW w:w="4821" w:type="dxa"/>
            <w:tcBorders>
              <w:top w:val="dotted" w:sz="4" w:space="0" w:color="auto"/>
              <w:bottom w:val="dotted" w:sz="4" w:space="0" w:color="auto"/>
            </w:tcBorders>
            <w:shd w:val="clear" w:color="auto" w:fill="auto"/>
            <w:hideMark/>
          </w:tcPr>
          <w:p w14:paraId="16179523"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8: Giới thiệu và hướng dẫn kỹ thuật sử dụng một số loại vũ khí bộ binh</w:t>
            </w:r>
          </w:p>
          <w:p w14:paraId="21C12061" w14:textId="77777777" w:rsidR="00D75A63" w:rsidRPr="00916473" w:rsidRDefault="00D75A63" w:rsidP="00215DB0">
            <w:pPr>
              <w:pStyle w:val="ListParagraph"/>
              <w:widowControl/>
              <w:numPr>
                <w:ilvl w:val="0"/>
                <w:numId w:val="59"/>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Giới thiệu một số loại vũ khí bộ binh</w:t>
            </w:r>
          </w:p>
          <w:p w14:paraId="0903F9B7" w14:textId="77777777" w:rsidR="00D75A63" w:rsidRPr="00916473" w:rsidRDefault="00D75A63" w:rsidP="00215DB0">
            <w:pPr>
              <w:pStyle w:val="ListParagraph"/>
              <w:widowControl/>
              <w:numPr>
                <w:ilvl w:val="0"/>
                <w:numId w:val="59"/>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Hướng dẫn kỹ thuật sử dụng một số loại vũ khí bộ binh</w:t>
            </w:r>
          </w:p>
          <w:p w14:paraId="788F981A" w14:textId="77777777" w:rsidR="00D75A63" w:rsidRPr="00916473" w:rsidRDefault="00D75A63" w:rsidP="00215DB0">
            <w:pPr>
              <w:pStyle w:val="ListParagraph"/>
              <w:widowControl/>
              <w:numPr>
                <w:ilvl w:val="0"/>
                <w:numId w:val="59"/>
              </w:numPr>
              <w:shd w:val="clear" w:color="auto" w:fill="FFFFFF"/>
              <w:tabs>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Thực hành</w:t>
            </w:r>
          </w:p>
        </w:tc>
        <w:tc>
          <w:tcPr>
            <w:tcW w:w="839" w:type="dxa"/>
            <w:tcBorders>
              <w:top w:val="dotted" w:sz="4" w:space="0" w:color="auto"/>
              <w:bottom w:val="dotted" w:sz="4" w:space="0" w:color="auto"/>
            </w:tcBorders>
            <w:shd w:val="clear" w:color="auto" w:fill="auto"/>
            <w:vAlign w:val="center"/>
            <w:hideMark/>
          </w:tcPr>
          <w:p w14:paraId="37CB073F" w14:textId="77777777" w:rsidR="00D75A63" w:rsidRPr="00916473" w:rsidRDefault="00D75A63" w:rsidP="003D2775">
            <w:pPr>
              <w:shd w:val="clear" w:color="auto" w:fill="FFFFFF"/>
              <w:spacing w:before="120" w:after="120"/>
              <w:jc w:val="center"/>
              <w:rPr>
                <w:sz w:val="26"/>
                <w:szCs w:val="26"/>
              </w:rPr>
            </w:pPr>
            <w:r w:rsidRPr="00916473">
              <w:rPr>
                <w:sz w:val="26"/>
                <w:szCs w:val="26"/>
              </w:rPr>
              <w:t>10</w:t>
            </w:r>
          </w:p>
        </w:tc>
        <w:tc>
          <w:tcPr>
            <w:tcW w:w="994" w:type="dxa"/>
            <w:tcBorders>
              <w:top w:val="dotted" w:sz="4" w:space="0" w:color="auto"/>
              <w:bottom w:val="dotted" w:sz="4" w:space="0" w:color="auto"/>
            </w:tcBorders>
            <w:shd w:val="clear" w:color="auto" w:fill="auto"/>
            <w:vAlign w:val="center"/>
            <w:hideMark/>
          </w:tcPr>
          <w:p w14:paraId="02E1C1A6"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c>
          <w:tcPr>
            <w:tcW w:w="1016" w:type="dxa"/>
            <w:tcBorders>
              <w:top w:val="dotted" w:sz="4" w:space="0" w:color="auto"/>
              <w:bottom w:val="dotted" w:sz="4" w:space="0" w:color="auto"/>
            </w:tcBorders>
            <w:shd w:val="clear" w:color="auto" w:fill="auto"/>
            <w:vAlign w:val="center"/>
            <w:hideMark/>
          </w:tcPr>
          <w:p w14:paraId="29CEB4E7" w14:textId="77777777" w:rsidR="00D75A63" w:rsidRPr="00916473" w:rsidRDefault="00D75A63" w:rsidP="003D2775">
            <w:pPr>
              <w:shd w:val="clear" w:color="auto" w:fill="FFFFFF"/>
              <w:spacing w:before="120" w:after="120"/>
              <w:jc w:val="center"/>
              <w:rPr>
                <w:sz w:val="26"/>
                <w:szCs w:val="26"/>
              </w:rPr>
            </w:pPr>
            <w:r w:rsidRPr="00916473">
              <w:rPr>
                <w:sz w:val="26"/>
                <w:szCs w:val="26"/>
              </w:rPr>
              <w:t>8</w:t>
            </w:r>
          </w:p>
        </w:tc>
        <w:tc>
          <w:tcPr>
            <w:tcW w:w="870" w:type="dxa"/>
            <w:tcBorders>
              <w:top w:val="dotted" w:sz="4" w:space="0" w:color="auto"/>
              <w:bottom w:val="dotted" w:sz="4" w:space="0" w:color="auto"/>
            </w:tcBorders>
            <w:shd w:val="clear" w:color="auto" w:fill="auto"/>
            <w:vAlign w:val="center"/>
            <w:hideMark/>
          </w:tcPr>
          <w:p w14:paraId="79FED337" w14:textId="77777777" w:rsidR="00D75A63" w:rsidRPr="00916473" w:rsidRDefault="00D75A63" w:rsidP="003D2775">
            <w:pPr>
              <w:shd w:val="clear" w:color="auto" w:fill="FFFFFF"/>
              <w:spacing w:before="120" w:after="120"/>
              <w:jc w:val="both"/>
              <w:rPr>
                <w:sz w:val="26"/>
                <w:szCs w:val="26"/>
              </w:rPr>
            </w:pPr>
          </w:p>
        </w:tc>
      </w:tr>
      <w:tr w:rsidR="00D75A63" w:rsidRPr="00916473" w14:paraId="1E3EDCEB" w14:textId="77777777" w:rsidTr="003D2775">
        <w:trPr>
          <w:trHeight w:val="375"/>
        </w:trPr>
        <w:tc>
          <w:tcPr>
            <w:tcW w:w="748" w:type="dxa"/>
            <w:tcBorders>
              <w:top w:val="dotted" w:sz="4" w:space="0" w:color="auto"/>
              <w:bottom w:val="dotted" w:sz="4" w:space="0" w:color="auto"/>
            </w:tcBorders>
            <w:shd w:val="clear" w:color="auto" w:fill="auto"/>
            <w:vAlign w:val="center"/>
            <w:hideMark/>
          </w:tcPr>
          <w:p w14:paraId="6F02A307" w14:textId="77777777" w:rsidR="00D75A63" w:rsidRPr="00916473" w:rsidRDefault="00D75A63" w:rsidP="003D2775">
            <w:pPr>
              <w:shd w:val="clear" w:color="auto" w:fill="FFFFFF"/>
              <w:spacing w:before="120" w:after="120"/>
              <w:jc w:val="center"/>
              <w:rPr>
                <w:sz w:val="26"/>
                <w:szCs w:val="26"/>
              </w:rPr>
            </w:pPr>
            <w:r w:rsidRPr="00916473">
              <w:rPr>
                <w:sz w:val="26"/>
                <w:szCs w:val="26"/>
              </w:rPr>
              <w:t>10</w:t>
            </w:r>
          </w:p>
        </w:tc>
        <w:tc>
          <w:tcPr>
            <w:tcW w:w="4821" w:type="dxa"/>
            <w:tcBorders>
              <w:top w:val="dotted" w:sz="4" w:space="0" w:color="auto"/>
              <w:bottom w:val="dotted" w:sz="4" w:space="0" w:color="auto"/>
            </w:tcBorders>
            <w:shd w:val="clear" w:color="auto" w:fill="auto"/>
            <w:hideMark/>
          </w:tcPr>
          <w:p w14:paraId="53353B94" w14:textId="77777777" w:rsidR="00D75A63" w:rsidRPr="00916473" w:rsidRDefault="00D75A63" w:rsidP="003D2775">
            <w:pPr>
              <w:shd w:val="clear" w:color="auto" w:fill="FFFFFF"/>
              <w:spacing w:before="120" w:after="120"/>
              <w:jc w:val="both"/>
              <w:rPr>
                <w:b/>
                <w:sz w:val="26"/>
                <w:szCs w:val="26"/>
              </w:rPr>
            </w:pPr>
            <w:r w:rsidRPr="00916473">
              <w:rPr>
                <w:b/>
                <w:sz w:val="26"/>
                <w:szCs w:val="26"/>
              </w:rPr>
              <w:t>Chương 9: Kỹ thuật cấp cứu và chuyển thương</w:t>
            </w:r>
          </w:p>
          <w:p w14:paraId="3C3B764E" w14:textId="77777777" w:rsidR="00D75A63" w:rsidRPr="00916473" w:rsidRDefault="00D75A63" w:rsidP="00215DB0">
            <w:pPr>
              <w:pStyle w:val="ListParagraph"/>
              <w:widowControl/>
              <w:numPr>
                <w:ilvl w:val="0"/>
                <w:numId w:val="60"/>
              </w:numPr>
              <w:shd w:val="clear" w:color="auto" w:fill="FFFFFF"/>
              <w:tabs>
                <w:tab w:val="left" w:pos="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Cầm máu tạm thời</w:t>
            </w:r>
          </w:p>
          <w:p w14:paraId="50366A7F" w14:textId="77777777" w:rsidR="00D75A63" w:rsidRPr="00916473" w:rsidRDefault="00D75A63" w:rsidP="00215DB0">
            <w:pPr>
              <w:pStyle w:val="ListParagraph"/>
              <w:widowControl/>
              <w:numPr>
                <w:ilvl w:val="0"/>
                <w:numId w:val="60"/>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xml:space="preserve">Cố định tạm thời xương gãy </w:t>
            </w:r>
          </w:p>
          <w:p w14:paraId="52A07402" w14:textId="77777777" w:rsidR="00D75A63" w:rsidRPr="00916473" w:rsidRDefault="00D75A63" w:rsidP="00215DB0">
            <w:pPr>
              <w:pStyle w:val="ListParagraph"/>
              <w:widowControl/>
              <w:numPr>
                <w:ilvl w:val="0"/>
                <w:numId w:val="60"/>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Hô hấp nhân tạo</w:t>
            </w:r>
          </w:p>
          <w:p w14:paraId="708F63D0" w14:textId="77777777" w:rsidR="00D75A63" w:rsidRPr="00916473" w:rsidRDefault="00D75A63" w:rsidP="00215DB0">
            <w:pPr>
              <w:pStyle w:val="ListParagraph"/>
              <w:widowControl/>
              <w:numPr>
                <w:ilvl w:val="0"/>
                <w:numId w:val="60"/>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Thực hành</w:t>
            </w:r>
          </w:p>
        </w:tc>
        <w:tc>
          <w:tcPr>
            <w:tcW w:w="839" w:type="dxa"/>
            <w:tcBorders>
              <w:top w:val="dotted" w:sz="4" w:space="0" w:color="auto"/>
              <w:bottom w:val="dotted" w:sz="4" w:space="0" w:color="auto"/>
            </w:tcBorders>
            <w:shd w:val="clear" w:color="auto" w:fill="auto"/>
            <w:vAlign w:val="center"/>
            <w:hideMark/>
          </w:tcPr>
          <w:p w14:paraId="47F522C4" w14:textId="77777777" w:rsidR="00D75A63" w:rsidRPr="00916473" w:rsidRDefault="00D75A63" w:rsidP="003D2775">
            <w:pPr>
              <w:shd w:val="clear" w:color="auto" w:fill="FFFFFF"/>
              <w:spacing w:before="120" w:after="120"/>
              <w:jc w:val="center"/>
              <w:rPr>
                <w:sz w:val="26"/>
                <w:szCs w:val="26"/>
              </w:rPr>
            </w:pPr>
            <w:r w:rsidRPr="00916473">
              <w:rPr>
                <w:sz w:val="26"/>
                <w:szCs w:val="26"/>
              </w:rPr>
              <w:t>6</w:t>
            </w:r>
          </w:p>
        </w:tc>
        <w:tc>
          <w:tcPr>
            <w:tcW w:w="994" w:type="dxa"/>
            <w:tcBorders>
              <w:top w:val="dotted" w:sz="4" w:space="0" w:color="auto"/>
              <w:bottom w:val="dotted" w:sz="4" w:space="0" w:color="auto"/>
            </w:tcBorders>
            <w:shd w:val="clear" w:color="auto" w:fill="auto"/>
            <w:vAlign w:val="center"/>
            <w:hideMark/>
          </w:tcPr>
          <w:p w14:paraId="22438AF4" w14:textId="77777777" w:rsidR="00D75A63" w:rsidRPr="00916473" w:rsidRDefault="00D75A63" w:rsidP="003D2775">
            <w:pPr>
              <w:shd w:val="clear" w:color="auto" w:fill="FFFFFF"/>
              <w:spacing w:before="120" w:after="120"/>
              <w:jc w:val="center"/>
              <w:rPr>
                <w:sz w:val="26"/>
                <w:szCs w:val="26"/>
              </w:rPr>
            </w:pPr>
            <w:r w:rsidRPr="00916473">
              <w:rPr>
                <w:bCs/>
                <w:sz w:val="26"/>
                <w:szCs w:val="26"/>
              </w:rPr>
              <w:t>1</w:t>
            </w:r>
          </w:p>
        </w:tc>
        <w:tc>
          <w:tcPr>
            <w:tcW w:w="1016" w:type="dxa"/>
            <w:tcBorders>
              <w:top w:val="dotted" w:sz="4" w:space="0" w:color="auto"/>
              <w:bottom w:val="dotted" w:sz="4" w:space="0" w:color="auto"/>
            </w:tcBorders>
            <w:shd w:val="clear" w:color="auto" w:fill="auto"/>
            <w:vAlign w:val="center"/>
            <w:hideMark/>
          </w:tcPr>
          <w:p w14:paraId="14366CA3" w14:textId="77777777" w:rsidR="00D75A63" w:rsidRPr="00916473" w:rsidRDefault="00D75A63" w:rsidP="003D2775">
            <w:pPr>
              <w:shd w:val="clear" w:color="auto" w:fill="FFFFFF"/>
              <w:spacing w:before="120" w:after="120"/>
              <w:jc w:val="center"/>
              <w:rPr>
                <w:sz w:val="26"/>
                <w:szCs w:val="26"/>
              </w:rPr>
            </w:pPr>
            <w:r w:rsidRPr="00916473">
              <w:rPr>
                <w:sz w:val="26"/>
                <w:szCs w:val="26"/>
              </w:rPr>
              <w:t>5</w:t>
            </w:r>
          </w:p>
        </w:tc>
        <w:tc>
          <w:tcPr>
            <w:tcW w:w="870" w:type="dxa"/>
            <w:tcBorders>
              <w:top w:val="dotted" w:sz="4" w:space="0" w:color="auto"/>
              <w:bottom w:val="dotted" w:sz="4" w:space="0" w:color="auto"/>
            </w:tcBorders>
            <w:shd w:val="clear" w:color="auto" w:fill="auto"/>
            <w:vAlign w:val="center"/>
            <w:hideMark/>
          </w:tcPr>
          <w:p w14:paraId="06F27353" w14:textId="77777777" w:rsidR="00D75A63" w:rsidRPr="00916473" w:rsidRDefault="00D75A63" w:rsidP="003D2775">
            <w:pPr>
              <w:shd w:val="clear" w:color="auto" w:fill="FFFFFF"/>
              <w:spacing w:before="120" w:after="120"/>
              <w:jc w:val="both"/>
              <w:rPr>
                <w:sz w:val="26"/>
                <w:szCs w:val="26"/>
              </w:rPr>
            </w:pPr>
          </w:p>
        </w:tc>
      </w:tr>
      <w:tr w:rsidR="00D75A63" w:rsidRPr="00916473" w14:paraId="3E0E2D6C" w14:textId="77777777" w:rsidTr="003D2775">
        <w:trPr>
          <w:trHeight w:val="375"/>
        </w:trPr>
        <w:tc>
          <w:tcPr>
            <w:tcW w:w="748" w:type="dxa"/>
            <w:tcBorders>
              <w:top w:val="dotted" w:sz="4" w:space="0" w:color="auto"/>
              <w:bottom w:val="dotted" w:sz="4" w:space="0" w:color="auto"/>
            </w:tcBorders>
            <w:shd w:val="clear" w:color="auto" w:fill="auto"/>
            <w:vAlign w:val="center"/>
            <w:hideMark/>
          </w:tcPr>
          <w:p w14:paraId="6CADEBD3" w14:textId="77777777" w:rsidR="00D75A63" w:rsidRPr="00916473" w:rsidRDefault="00D75A63" w:rsidP="003D2775">
            <w:pPr>
              <w:shd w:val="clear" w:color="auto" w:fill="FFFFFF"/>
              <w:spacing w:before="120" w:after="120"/>
              <w:jc w:val="center"/>
              <w:rPr>
                <w:sz w:val="26"/>
                <w:szCs w:val="26"/>
              </w:rPr>
            </w:pPr>
            <w:r w:rsidRPr="00916473">
              <w:rPr>
                <w:sz w:val="26"/>
                <w:szCs w:val="26"/>
              </w:rPr>
              <w:t>11</w:t>
            </w:r>
          </w:p>
        </w:tc>
        <w:tc>
          <w:tcPr>
            <w:tcW w:w="4821" w:type="dxa"/>
            <w:tcBorders>
              <w:top w:val="dotted" w:sz="4" w:space="0" w:color="auto"/>
              <w:bottom w:val="dotted" w:sz="4" w:space="0" w:color="auto"/>
            </w:tcBorders>
            <w:shd w:val="clear" w:color="auto" w:fill="auto"/>
            <w:hideMark/>
          </w:tcPr>
          <w:p w14:paraId="673CF04A" w14:textId="77777777" w:rsidR="00D75A63" w:rsidRPr="00916473" w:rsidRDefault="00D75A63" w:rsidP="003D2775">
            <w:pPr>
              <w:shd w:val="clear" w:color="auto" w:fill="FFFFFF"/>
              <w:spacing w:before="120" w:after="120"/>
              <w:rPr>
                <w:sz w:val="26"/>
                <w:szCs w:val="26"/>
              </w:rPr>
            </w:pPr>
            <w:r w:rsidRPr="00916473">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27DB43CA"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c>
          <w:tcPr>
            <w:tcW w:w="994" w:type="dxa"/>
            <w:tcBorders>
              <w:top w:val="dotted" w:sz="4" w:space="0" w:color="auto"/>
              <w:bottom w:val="dotted" w:sz="4" w:space="0" w:color="auto"/>
            </w:tcBorders>
            <w:shd w:val="clear" w:color="auto" w:fill="auto"/>
            <w:vAlign w:val="center"/>
            <w:hideMark/>
          </w:tcPr>
          <w:p w14:paraId="21C46E5B" w14:textId="77777777" w:rsidR="00D75A63" w:rsidRPr="00916473" w:rsidRDefault="00D75A63" w:rsidP="003D2775">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07CA67F6" w14:textId="77777777" w:rsidR="00D75A63" w:rsidRPr="00916473" w:rsidRDefault="00D75A63" w:rsidP="003D2775">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7B03061B" w14:textId="77777777" w:rsidR="00D75A63" w:rsidRPr="00916473" w:rsidRDefault="00D75A63" w:rsidP="003D2775">
            <w:pPr>
              <w:shd w:val="clear" w:color="auto" w:fill="FFFFFF"/>
              <w:spacing w:before="120" w:after="120"/>
              <w:jc w:val="center"/>
              <w:rPr>
                <w:sz w:val="26"/>
                <w:szCs w:val="26"/>
              </w:rPr>
            </w:pPr>
            <w:r w:rsidRPr="00916473">
              <w:rPr>
                <w:sz w:val="26"/>
                <w:szCs w:val="26"/>
              </w:rPr>
              <w:t>2</w:t>
            </w:r>
          </w:p>
        </w:tc>
      </w:tr>
      <w:tr w:rsidR="00D75A63" w:rsidRPr="00916473" w14:paraId="0A4D21E1" w14:textId="77777777" w:rsidTr="003D2775">
        <w:trPr>
          <w:trHeight w:val="375"/>
        </w:trPr>
        <w:tc>
          <w:tcPr>
            <w:tcW w:w="748" w:type="dxa"/>
            <w:tcBorders>
              <w:top w:val="dotted" w:sz="4" w:space="0" w:color="auto"/>
            </w:tcBorders>
            <w:shd w:val="clear" w:color="auto" w:fill="auto"/>
            <w:vAlign w:val="center"/>
            <w:hideMark/>
          </w:tcPr>
          <w:p w14:paraId="40F16C90" w14:textId="77777777" w:rsidR="00D75A63" w:rsidRPr="00916473" w:rsidRDefault="00D75A63" w:rsidP="003D2775">
            <w:pPr>
              <w:shd w:val="clear" w:color="auto" w:fill="FFFFFF"/>
              <w:spacing w:before="120" w:after="120"/>
              <w:jc w:val="center"/>
              <w:rPr>
                <w:sz w:val="26"/>
                <w:szCs w:val="26"/>
              </w:rPr>
            </w:pPr>
          </w:p>
        </w:tc>
        <w:tc>
          <w:tcPr>
            <w:tcW w:w="4821" w:type="dxa"/>
            <w:tcBorders>
              <w:top w:val="dotted" w:sz="4" w:space="0" w:color="auto"/>
            </w:tcBorders>
            <w:shd w:val="clear" w:color="auto" w:fill="auto"/>
            <w:hideMark/>
          </w:tcPr>
          <w:p w14:paraId="08DEB279" w14:textId="77777777" w:rsidR="00D75A63" w:rsidRPr="00916473" w:rsidRDefault="00D75A63" w:rsidP="003D2775">
            <w:pPr>
              <w:shd w:val="clear" w:color="auto" w:fill="FFFFFF"/>
              <w:spacing w:before="120" w:after="120"/>
              <w:jc w:val="center"/>
              <w:rPr>
                <w:b/>
                <w:bCs/>
                <w:sz w:val="26"/>
                <w:szCs w:val="26"/>
              </w:rPr>
            </w:pPr>
            <w:r w:rsidRPr="00916473">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62717D7C" w14:textId="77777777" w:rsidR="00D75A63" w:rsidRPr="00916473" w:rsidRDefault="00D75A63" w:rsidP="003D2775">
            <w:pPr>
              <w:spacing w:before="120" w:after="120"/>
              <w:jc w:val="center"/>
              <w:rPr>
                <w:b/>
                <w:bCs/>
                <w:sz w:val="26"/>
                <w:szCs w:val="26"/>
              </w:rPr>
            </w:pPr>
            <w:r w:rsidRPr="00916473">
              <w:rPr>
                <w:b/>
                <w:bCs/>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36E7DA5C" w14:textId="77777777" w:rsidR="00D75A63" w:rsidRPr="00916473" w:rsidRDefault="00D75A63" w:rsidP="003D2775">
            <w:pPr>
              <w:spacing w:before="120" w:after="120"/>
              <w:jc w:val="center"/>
              <w:rPr>
                <w:b/>
                <w:bCs/>
                <w:sz w:val="26"/>
                <w:szCs w:val="26"/>
              </w:rPr>
            </w:pPr>
            <w:r w:rsidRPr="00916473">
              <w:rPr>
                <w:b/>
                <w:bCs/>
                <w:sz w:val="26"/>
                <w:szCs w:val="26"/>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77B0CCDE" w14:textId="77777777" w:rsidR="00D75A63" w:rsidRPr="00916473" w:rsidRDefault="00D75A63" w:rsidP="003D2775">
            <w:pPr>
              <w:spacing w:before="120" w:after="120"/>
              <w:jc w:val="center"/>
              <w:rPr>
                <w:b/>
                <w:bCs/>
                <w:sz w:val="26"/>
                <w:szCs w:val="26"/>
              </w:rPr>
            </w:pPr>
            <w:r w:rsidRPr="00916473">
              <w:rPr>
                <w:b/>
                <w:bCs/>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54B04B7F" w14:textId="77777777" w:rsidR="00D75A63" w:rsidRPr="00916473" w:rsidRDefault="00D75A63" w:rsidP="003D2775">
            <w:pPr>
              <w:spacing w:before="120" w:after="120"/>
              <w:jc w:val="center"/>
              <w:rPr>
                <w:b/>
                <w:bCs/>
                <w:sz w:val="26"/>
                <w:szCs w:val="26"/>
              </w:rPr>
            </w:pPr>
            <w:r w:rsidRPr="00916473">
              <w:rPr>
                <w:b/>
                <w:bCs/>
                <w:sz w:val="26"/>
                <w:szCs w:val="26"/>
              </w:rPr>
              <w:t>3</w:t>
            </w:r>
          </w:p>
        </w:tc>
      </w:tr>
    </w:tbl>
    <w:p w14:paraId="4C1966F1" w14:textId="77777777" w:rsidR="00D75A63" w:rsidRPr="00916473" w:rsidRDefault="00D75A63" w:rsidP="00D75A63">
      <w:pPr>
        <w:shd w:val="clear" w:color="auto" w:fill="FFFFFF"/>
        <w:spacing w:before="120" w:after="120"/>
        <w:jc w:val="both"/>
        <w:rPr>
          <w:sz w:val="26"/>
          <w:szCs w:val="26"/>
        </w:rPr>
      </w:pPr>
    </w:p>
    <w:p w14:paraId="058EF9DB" w14:textId="77777777" w:rsidR="00D75A63" w:rsidRPr="00916473" w:rsidRDefault="00D75A63" w:rsidP="00D75A63">
      <w:pPr>
        <w:shd w:val="clear" w:color="auto" w:fill="FFFFFF"/>
        <w:spacing w:before="120" w:after="120"/>
        <w:jc w:val="both"/>
        <w:rPr>
          <w:b/>
          <w:sz w:val="26"/>
          <w:szCs w:val="26"/>
        </w:rPr>
      </w:pPr>
      <w:r w:rsidRPr="00916473">
        <w:rPr>
          <w:b/>
          <w:sz w:val="26"/>
          <w:szCs w:val="26"/>
        </w:rPr>
        <w:t>2. Nội dung chi tiết</w:t>
      </w:r>
    </w:p>
    <w:p w14:paraId="5913F2EA" w14:textId="77777777" w:rsidR="00D75A63" w:rsidRPr="00916473" w:rsidRDefault="00D75A63" w:rsidP="00D75A63">
      <w:pPr>
        <w:shd w:val="clear" w:color="auto" w:fill="FFFFFF"/>
        <w:spacing w:before="120" w:after="120"/>
        <w:rPr>
          <w:i/>
          <w:sz w:val="26"/>
          <w:szCs w:val="26"/>
        </w:rPr>
      </w:pPr>
      <w:r w:rsidRPr="00916473">
        <w:rPr>
          <w:b/>
          <w:sz w:val="26"/>
          <w:szCs w:val="26"/>
        </w:rPr>
        <w:t xml:space="preserve">CHƯƠNG 1: NHẬP MÔN GIÁO DỤC QUỐC                    </w:t>
      </w:r>
      <w:r w:rsidRPr="00916473">
        <w:rPr>
          <w:b/>
          <w:sz w:val="26"/>
          <w:szCs w:val="26"/>
        </w:rPr>
        <w:tab/>
        <w:t xml:space="preserve"> </w:t>
      </w:r>
      <w:r w:rsidRPr="00916473">
        <w:rPr>
          <w:b/>
          <w:sz w:val="26"/>
          <w:szCs w:val="26"/>
        </w:rPr>
        <w:tab/>
      </w:r>
      <w:r w:rsidRPr="00916473">
        <w:rPr>
          <w:i/>
          <w:sz w:val="26"/>
          <w:szCs w:val="26"/>
        </w:rPr>
        <w:t>Thời gian: 2 giờ</w:t>
      </w:r>
    </w:p>
    <w:p w14:paraId="6D5AE93A" w14:textId="77777777" w:rsidR="00D75A63" w:rsidRPr="00916473" w:rsidRDefault="00D75A63" w:rsidP="00D75A63">
      <w:pPr>
        <w:shd w:val="clear" w:color="auto" w:fill="FFFFFF"/>
        <w:spacing w:before="120" w:after="120"/>
        <w:rPr>
          <w:b/>
          <w:sz w:val="26"/>
          <w:szCs w:val="26"/>
        </w:rPr>
      </w:pPr>
      <w:r w:rsidRPr="00916473">
        <w:rPr>
          <w:b/>
          <w:sz w:val="26"/>
          <w:szCs w:val="26"/>
        </w:rPr>
        <w:t>PHÒNG VÀ AN NINH</w:t>
      </w:r>
    </w:p>
    <w:p w14:paraId="53B23754"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1. Mục tiêu</w:t>
      </w:r>
    </w:p>
    <w:p w14:paraId="770162A9"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0B32E2BC"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 Trình bày được </w:t>
      </w:r>
      <w:bookmarkStart w:id="19" w:name="_Hlk520377699"/>
      <w:r w:rsidRPr="00916473">
        <w:rPr>
          <w:sz w:val="26"/>
          <w:szCs w:val="26"/>
        </w:rPr>
        <w:t>vị trí, tính chất, mục tiêu</w:t>
      </w:r>
      <w:bookmarkEnd w:id="19"/>
      <w:r w:rsidRPr="00916473">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3A310B28" w14:textId="77777777" w:rsidR="00D75A63" w:rsidRPr="00916473" w:rsidRDefault="00D75A63" w:rsidP="00D75A63">
      <w:pPr>
        <w:shd w:val="clear" w:color="auto" w:fill="FFFFFF"/>
        <w:spacing w:before="120" w:after="120"/>
        <w:ind w:firstLine="720"/>
        <w:jc w:val="both"/>
        <w:rPr>
          <w:sz w:val="26"/>
          <w:szCs w:val="26"/>
          <w:shd w:val="clear" w:color="auto" w:fill="FFFFFF"/>
        </w:rPr>
      </w:pPr>
      <w:r w:rsidRPr="00916473">
        <w:rPr>
          <w:sz w:val="26"/>
          <w:szCs w:val="26"/>
        </w:rPr>
        <w:t xml:space="preserve">- </w:t>
      </w:r>
      <w:r w:rsidRPr="00916473">
        <w:rPr>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0685D49A"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lastRenderedPageBreak/>
        <w:t xml:space="preserve">2. Nội dung                                          </w:t>
      </w:r>
    </w:p>
    <w:p w14:paraId="5739CDF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 Vị trí, tính chất, mục tiêu của môn học</w:t>
      </w:r>
    </w:p>
    <w:p w14:paraId="5F9F7B82"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2.2. Các nội dung chính</w:t>
      </w:r>
    </w:p>
    <w:p w14:paraId="045210F5"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2.3. Một số yêu cầu cơ bản về lễ tiết tác phong quân nhân cho người học </w:t>
      </w:r>
    </w:p>
    <w:p w14:paraId="5B613B9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 Điều kiện thực hiện môn học</w:t>
      </w:r>
    </w:p>
    <w:p w14:paraId="3C38706B"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2.5. Tổ chức dạy, học và đánh giá kết quả học tập</w:t>
      </w:r>
    </w:p>
    <w:p w14:paraId="5C3D7ACE" w14:textId="77777777" w:rsidR="00D75A63" w:rsidRPr="00916473" w:rsidRDefault="00D75A63" w:rsidP="00D75A63">
      <w:pPr>
        <w:spacing w:before="120" w:after="120"/>
        <w:rPr>
          <w:b/>
          <w:sz w:val="26"/>
          <w:szCs w:val="26"/>
        </w:rPr>
      </w:pPr>
    </w:p>
    <w:p w14:paraId="3D9D2B0B" w14:textId="77777777" w:rsidR="00D75A63" w:rsidRPr="00916473" w:rsidRDefault="00D75A63" w:rsidP="00D75A63">
      <w:pPr>
        <w:shd w:val="clear" w:color="auto" w:fill="FFFFFF"/>
        <w:spacing w:before="120" w:after="120"/>
        <w:rPr>
          <w:i/>
          <w:sz w:val="26"/>
          <w:szCs w:val="26"/>
        </w:rPr>
      </w:pPr>
      <w:r w:rsidRPr="00916473">
        <w:rPr>
          <w:b/>
          <w:sz w:val="26"/>
          <w:szCs w:val="26"/>
        </w:rPr>
        <w:t xml:space="preserve">CHƯƠNG 2: PHÒNG CHỐNG CHIẾN LƯỢC  "DIỄN BIẾN               </w:t>
      </w:r>
      <w:r w:rsidRPr="00916473">
        <w:rPr>
          <w:i/>
          <w:sz w:val="26"/>
          <w:szCs w:val="26"/>
        </w:rPr>
        <w:t>Thời gian: 4 giờ</w:t>
      </w:r>
    </w:p>
    <w:p w14:paraId="518928A6" w14:textId="77777777" w:rsidR="00D75A63" w:rsidRPr="00916473" w:rsidRDefault="00D75A63" w:rsidP="00D75A63">
      <w:pPr>
        <w:spacing w:before="120" w:after="120"/>
        <w:rPr>
          <w:b/>
          <w:spacing w:val="-8"/>
          <w:sz w:val="26"/>
          <w:szCs w:val="26"/>
        </w:rPr>
      </w:pPr>
      <w:r w:rsidRPr="00916473">
        <w:rPr>
          <w:b/>
          <w:sz w:val="26"/>
          <w:szCs w:val="26"/>
        </w:rPr>
        <w:t xml:space="preserve">HÒA BÌNH", </w:t>
      </w:r>
      <w:r w:rsidRPr="00916473">
        <w:rPr>
          <w:b/>
          <w:spacing w:val="-8"/>
          <w:sz w:val="26"/>
          <w:szCs w:val="26"/>
        </w:rPr>
        <w:t xml:space="preserve">BẠO LOẠN  LẬT ĐỔ CỦA CÁC THẾ LỰC THÙ </w:t>
      </w:r>
    </w:p>
    <w:p w14:paraId="15E9587A" w14:textId="77777777" w:rsidR="00D75A63" w:rsidRPr="00916473" w:rsidRDefault="00D75A63" w:rsidP="00D75A63">
      <w:pPr>
        <w:spacing w:before="120" w:after="120"/>
        <w:rPr>
          <w:b/>
          <w:sz w:val="26"/>
          <w:szCs w:val="26"/>
        </w:rPr>
      </w:pPr>
      <w:r w:rsidRPr="00916473">
        <w:rPr>
          <w:b/>
          <w:spacing w:val="-8"/>
          <w:sz w:val="26"/>
          <w:szCs w:val="26"/>
        </w:rPr>
        <w:t xml:space="preserve"> ĐỊCH ĐỐI VỚI VIỆT NAM</w:t>
      </w:r>
    </w:p>
    <w:p w14:paraId="33F3F093" w14:textId="77777777" w:rsidR="00D75A63" w:rsidRPr="00916473" w:rsidRDefault="00D75A63" w:rsidP="00D75A63">
      <w:pPr>
        <w:shd w:val="clear" w:color="auto" w:fill="FFFFFF"/>
        <w:spacing w:before="120" w:after="120"/>
        <w:rPr>
          <w:b/>
          <w:spacing w:val="-8"/>
          <w:sz w:val="26"/>
          <w:szCs w:val="26"/>
        </w:rPr>
      </w:pPr>
    </w:p>
    <w:p w14:paraId="30611058"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1. Mục tiêu</w:t>
      </w:r>
    </w:p>
    <w:p w14:paraId="16BCCAC0"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63BAE5DD"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Trình bày được những nội dung cơ bản về chiến lược “Diễn biến hoà bình”, bạo loạn lật đổ của các thế lực thù địch đối với các nước xã hội chủ nghĩa và Việt Nam;</w:t>
      </w:r>
    </w:p>
    <w:p w14:paraId="14113F62"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Nhận biết được một số biểu hiện, hoạt động về “Diễn biến hoà bình”, bạo loạn lật đổ của các thế lực thù địch đối với Việt Nam hiện nay.</w:t>
      </w:r>
    </w:p>
    <w:p w14:paraId="74B93BE2" w14:textId="77777777" w:rsidR="00D75A63" w:rsidRPr="00916473" w:rsidRDefault="00D75A63" w:rsidP="00D75A63">
      <w:pPr>
        <w:shd w:val="clear" w:color="auto" w:fill="FFFFFF"/>
        <w:spacing w:before="120" w:after="120"/>
        <w:ind w:firstLine="720"/>
        <w:jc w:val="both"/>
        <w:rPr>
          <w:sz w:val="26"/>
          <w:szCs w:val="26"/>
        </w:rPr>
      </w:pPr>
      <w:r w:rsidRPr="00916473">
        <w:rPr>
          <w:b/>
          <w:sz w:val="26"/>
          <w:szCs w:val="26"/>
        </w:rPr>
        <w:t xml:space="preserve">2. Nội dung </w:t>
      </w:r>
    </w:p>
    <w:p w14:paraId="013B508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 Chiến lược “Diễn biến hòa bình”, bạo loạn lật đổ của các thế lực thù địch chống phá chủ nghĩa xã hội</w:t>
      </w:r>
    </w:p>
    <w:p w14:paraId="5B8D159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2.1.1.</w:t>
      </w:r>
      <w:r w:rsidRPr="00916473">
        <w:rPr>
          <w:sz w:val="26"/>
          <w:szCs w:val="26"/>
        </w:rPr>
        <w:tab/>
        <w:t>Khái niệm chiến lược "Diễn biến hòa bình"</w:t>
      </w:r>
    </w:p>
    <w:p w14:paraId="4E825E2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2.1.2.</w:t>
      </w:r>
      <w:r w:rsidRPr="00916473">
        <w:rPr>
          <w:sz w:val="26"/>
          <w:szCs w:val="26"/>
        </w:rPr>
        <w:tab/>
      </w:r>
      <w:bookmarkStart w:id="20" w:name="_Hlk519496533"/>
      <w:r w:rsidRPr="00916473">
        <w:rPr>
          <w:sz w:val="26"/>
          <w:szCs w:val="26"/>
        </w:rPr>
        <w:t>Khái niệm</w:t>
      </w:r>
      <w:bookmarkEnd w:id="20"/>
      <w:r w:rsidRPr="00916473">
        <w:rPr>
          <w:sz w:val="26"/>
          <w:szCs w:val="26"/>
        </w:rPr>
        <w:t xml:space="preserve"> bạo loạn lật đổ </w:t>
      </w:r>
    </w:p>
    <w:p w14:paraId="7A630616"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2.2. Chiến lược “Diễn biến hòa bình”, bạo loạn lật đổ của các thế lực thù địch đối với Việt Nam</w:t>
      </w:r>
      <w:r w:rsidRPr="00916473">
        <w:rPr>
          <w:sz w:val="26"/>
          <w:szCs w:val="26"/>
        </w:rPr>
        <w:tab/>
      </w:r>
    </w:p>
    <w:p w14:paraId="43ED66DD"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2.2.1.</w:t>
      </w:r>
      <w:r w:rsidRPr="00916473">
        <w:rPr>
          <w:sz w:val="26"/>
          <w:szCs w:val="26"/>
        </w:rPr>
        <w:tab/>
        <w:t>Âm mưu, thủ đoạn của chiến lược "Diễn biến hòa bình" đối với Việt Nam</w:t>
      </w:r>
    </w:p>
    <w:p w14:paraId="0590034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2.2.2.</w:t>
      </w:r>
      <w:r w:rsidRPr="00916473">
        <w:rPr>
          <w:sz w:val="26"/>
          <w:szCs w:val="26"/>
        </w:rPr>
        <w:tab/>
        <w:t xml:space="preserve">Bạo loạn lật đổ của các thế lực thù địch chống phá Việt Nam </w:t>
      </w:r>
    </w:p>
    <w:p w14:paraId="00DA9037"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2.3. Quan điểm và phương châm của Đảng, Nhà nước về phòng chống chiến lược “Diễn biến hòa bình”, bạo loạn lật đổ</w:t>
      </w:r>
      <w:r w:rsidRPr="00916473">
        <w:rPr>
          <w:sz w:val="26"/>
          <w:szCs w:val="26"/>
        </w:rPr>
        <w:tab/>
      </w:r>
    </w:p>
    <w:p w14:paraId="5BDB4427"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2.3.1.</w:t>
      </w:r>
      <w:r w:rsidRPr="00916473">
        <w:rPr>
          <w:sz w:val="26"/>
          <w:szCs w:val="26"/>
        </w:rPr>
        <w:tab/>
        <w:t xml:space="preserve">Quan điểm chỉ đạo </w:t>
      </w:r>
    </w:p>
    <w:p w14:paraId="05D27286"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2.3.2.</w:t>
      </w:r>
      <w:r w:rsidRPr="00916473">
        <w:rPr>
          <w:sz w:val="26"/>
          <w:szCs w:val="26"/>
        </w:rPr>
        <w:tab/>
        <w:t>Phương châm tiến hành</w:t>
      </w:r>
    </w:p>
    <w:p w14:paraId="75804243"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 Những giải pháp phòng chống chiến lược “Diễn biến hòa bình”, bạo loạn lật đổ ở Việt Nam hiện nay</w:t>
      </w:r>
      <w:r w:rsidRPr="00916473">
        <w:rPr>
          <w:sz w:val="26"/>
          <w:szCs w:val="26"/>
        </w:rPr>
        <w:tab/>
        <w:t xml:space="preserve"> </w:t>
      </w:r>
    </w:p>
    <w:p w14:paraId="547AFE66"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2.4.1. Nâng cao nhận thức về âm mưu, thủ đoạn của các thế lực thù địch, nắm chắc mọi diễn biến không để bị động và bất ngờ</w:t>
      </w:r>
      <w:r w:rsidRPr="00916473">
        <w:rPr>
          <w:sz w:val="26"/>
          <w:szCs w:val="26"/>
        </w:rPr>
        <w:tab/>
      </w:r>
    </w:p>
    <w:p w14:paraId="0D7E64D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2.4.2.</w:t>
      </w:r>
      <w:r w:rsidRPr="00916473">
        <w:rPr>
          <w:sz w:val="26"/>
          <w:szCs w:val="26"/>
        </w:rPr>
        <w:tab/>
        <w:t xml:space="preserve">Đẩy lùi tệ quan liêu, tham nhũng, tiêu cực trong xã hội, giữ vững định hướng xã hội chủ nghĩa trên các lĩnh vực, chống nguy cơ tụt hậu về kinh tế </w:t>
      </w:r>
    </w:p>
    <w:p w14:paraId="44EFB1D9"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lastRenderedPageBreak/>
        <w:t>2.4.3.</w:t>
      </w:r>
      <w:r w:rsidRPr="00916473">
        <w:rPr>
          <w:sz w:val="26"/>
          <w:szCs w:val="26"/>
        </w:rPr>
        <w:tab/>
        <w:t>Xây dựng ý thức bảo vệ Tổ quốc cho toàn dân</w:t>
      </w:r>
    </w:p>
    <w:p w14:paraId="3A86A394"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2.4.4.</w:t>
      </w:r>
      <w:r w:rsidRPr="00916473">
        <w:rPr>
          <w:sz w:val="26"/>
          <w:szCs w:val="26"/>
        </w:rPr>
        <w:tab/>
        <w:t>Xây dựng cơ sở chính trị - xã hội vững mạnh về mọi mặt</w:t>
      </w:r>
    </w:p>
    <w:p w14:paraId="5A3E451F"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2.4.5.</w:t>
      </w:r>
      <w:r w:rsidRPr="00916473">
        <w:rPr>
          <w:sz w:val="26"/>
          <w:szCs w:val="26"/>
        </w:rPr>
        <w:tab/>
        <w:t xml:space="preserve">Chăm lo xây dựng lực lượng vũ trang ở địa phương vững mạnh </w:t>
      </w:r>
    </w:p>
    <w:p w14:paraId="21EEA6BB"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2.4.6.</w:t>
      </w:r>
      <w:r w:rsidRPr="00916473">
        <w:rPr>
          <w:sz w:val="26"/>
          <w:szCs w:val="26"/>
        </w:rPr>
        <w:tab/>
        <w:t xml:space="preserve">Xây dựng, luyện tập các phương án, các tình huống chống "Diễn biến hoà bình", bạo loạn lật đổ của địch </w:t>
      </w:r>
    </w:p>
    <w:p w14:paraId="5B7F200F"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2.4.7.</w:t>
      </w:r>
      <w:r w:rsidRPr="00916473">
        <w:rPr>
          <w:sz w:val="26"/>
          <w:szCs w:val="26"/>
        </w:rPr>
        <w:tab/>
        <w:t>Đẩy mạnh sự nghiệp công nghiệp hoá, hiện đại hoá đất nước và chăm lo nâng cao đời sống vật chất, tinh thần cho nhân dân lao động</w:t>
      </w:r>
    </w:p>
    <w:p w14:paraId="36FDCE45"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2.5. Thảo luận</w:t>
      </w:r>
    </w:p>
    <w:p w14:paraId="41DEF95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ab/>
      </w:r>
    </w:p>
    <w:p w14:paraId="22107B5D" w14:textId="77777777" w:rsidR="00D75A63" w:rsidRPr="00916473" w:rsidRDefault="00D75A63" w:rsidP="00D75A63">
      <w:pPr>
        <w:shd w:val="clear" w:color="auto" w:fill="FFFFFF"/>
        <w:spacing w:before="120" w:after="120"/>
        <w:rPr>
          <w:sz w:val="26"/>
          <w:szCs w:val="26"/>
        </w:rPr>
      </w:pPr>
      <w:r w:rsidRPr="00916473">
        <w:rPr>
          <w:b/>
          <w:sz w:val="26"/>
          <w:szCs w:val="26"/>
        </w:rPr>
        <w:t>CHƯƠNG 3:</w:t>
      </w:r>
      <w:bookmarkStart w:id="21" w:name="_Hlk523149325"/>
      <w:r w:rsidRPr="00916473">
        <w:rPr>
          <w:b/>
          <w:sz w:val="26"/>
          <w:szCs w:val="26"/>
        </w:rPr>
        <w:t xml:space="preserve"> </w:t>
      </w:r>
      <w:r w:rsidRPr="00916473">
        <w:rPr>
          <w:b/>
          <w:spacing w:val="-6"/>
          <w:sz w:val="26"/>
          <w:szCs w:val="26"/>
        </w:rPr>
        <w:t xml:space="preserve">XÂY DỰNG LỰC LƯỢNG DÂN           </w:t>
      </w:r>
      <w:r w:rsidRPr="00916473">
        <w:rPr>
          <w:b/>
          <w:spacing w:val="-6"/>
          <w:sz w:val="26"/>
          <w:szCs w:val="26"/>
        </w:rPr>
        <w:tab/>
        <w:t xml:space="preserve">            </w:t>
      </w:r>
      <w:r w:rsidRPr="00916473">
        <w:rPr>
          <w:i/>
          <w:sz w:val="26"/>
          <w:szCs w:val="26"/>
        </w:rPr>
        <w:t>Thời gian: 4 giờ</w:t>
      </w:r>
    </w:p>
    <w:p w14:paraId="6D5962D1" w14:textId="77777777" w:rsidR="00D75A63" w:rsidRPr="00916473" w:rsidRDefault="00D75A63" w:rsidP="00D75A63">
      <w:pPr>
        <w:shd w:val="clear" w:color="auto" w:fill="FFFFFF"/>
        <w:spacing w:before="120" w:after="120"/>
        <w:rPr>
          <w:b/>
          <w:spacing w:val="-6"/>
          <w:sz w:val="26"/>
          <w:szCs w:val="26"/>
        </w:rPr>
      </w:pPr>
      <w:r w:rsidRPr="00916473">
        <w:rPr>
          <w:b/>
          <w:spacing w:val="-6"/>
          <w:sz w:val="26"/>
          <w:szCs w:val="26"/>
        </w:rPr>
        <w:t xml:space="preserve"> QUÂN TỰ VỆ, LỰC LƯỢNG DỰ BỊ ĐỘNG VIÊN </w:t>
      </w:r>
    </w:p>
    <w:p w14:paraId="1930E96F" w14:textId="77777777" w:rsidR="00D75A63" w:rsidRPr="00916473" w:rsidRDefault="00D75A63" w:rsidP="00D75A63">
      <w:pPr>
        <w:spacing w:before="120" w:after="120"/>
        <w:jc w:val="center"/>
        <w:rPr>
          <w:b/>
          <w:spacing w:val="-6"/>
          <w:sz w:val="26"/>
          <w:szCs w:val="26"/>
        </w:rPr>
      </w:pPr>
    </w:p>
    <w:bookmarkEnd w:id="21"/>
    <w:p w14:paraId="04780465" w14:textId="77777777" w:rsidR="00D75A63" w:rsidRPr="00916473" w:rsidRDefault="00D75A63" w:rsidP="00D75A63">
      <w:pPr>
        <w:spacing w:before="120" w:after="120"/>
        <w:ind w:firstLine="720"/>
        <w:jc w:val="both"/>
        <w:rPr>
          <w:b/>
          <w:sz w:val="26"/>
          <w:szCs w:val="26"/>
        </w:rPr>
      </w:pPr>
      <w:r w:rsidRPr="00916473">
        <w:rPr>
          <w:b/>
          <w:sz w:val="26"/>
          <w:szCs w:val="26"/>
        </w:rPr>
        <w:t>1. Mục tiêu</w:t>
      </w:r>
    </w:p>
    <w:p w14:paraId="0B4D4B9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2F59C2D6" w14:textId="77777777" w:rsidR="00D75A63" w:rsidRPr="00916473" w:rsidRDefault="00D75A63" w:rsidP="00215DB0">
      <w:pPr>
        <w:numPr>
          <w:ilvl w:val="0"/>
          <w:numId w:val="50"/>
        </w:numPr>
        <w:tabs>
          <w:tab w:val="left" w:pos="900"/>
        </w:tabs>
        <w:spacing w:before="120" w:after="120"/>
        <w:ind w:firstLine="720"/>
        <w:jc w:val="both"/>
        <w:rPr>
          <w:sz w:val="26"/>
          <w:szCs w:val="26"/>
        </w:rPr>
      </w:pPr>
      <w:r w:rsidRPr="00916473">
        <w:rPr>
          <w:sz w:val="26"/>
          <w:szCs w:val="26"/>
        </w:rPr>
        <w:t>Trình bày được những kiến thức cơ bản về xây dựng lực lượng dân quân tự vệ, dự bị động viên;</w:t>
      </w:r>
    </w:p>
    <w:p w14:paraId="2194638F" w14:textId="77777777" w:rsidR="00D75A63" w:rsidRPr="00916473" w:rsidRDefault="00D75A63" w:rsidP="00D75A63">
      <w:pPr>
        <w:tabs>
          <w:tab w:val="left" w:pos="900"/>
        </w:tabs>
        <w:spacing w:before="120" w:after="120"/>
        <w:ind w:firstLine="720"/>
        <w:jc w:val="both"/>
        <w:rPr>
          <w:sz w:val="26"/>
          <w:szCs w:val="26"/>
        </w:rPr>
      </w:pPr>
      <w:bookmarkStart w:id="22" w:name="_Hlk519497062"/>
      <w:r w:rsidRPr="00916473">
        <w:rPr>
          <w:sz w:val="26"/>
          <w:szCs w:val="26"/>
        </w:rPr>
        <w:t xml:space="preserve">- </w:t>
      </w:r>
      <w:bookmarkStart w:id="23" w:name="_Hlk519667176"/>
      <w:r w:rsidRPr="00916473">
        <w:rPr>
          <w:sz w:val="26"/>
          <w:szCs w:val="26"/>
        </w:rPr>
        <w:t xml:space="preserve">Phân biệt được trách nhiệm của tổ chức và cá nhân </w:t>
      </w:r>
      <w:bookmarkEnd w:id="23"/>
      <w:r w:rsidRPr="00916473">
        <w:rPr>
          <w:sz w:val="26"/>
          <w:szCs w:val="26"/>
        </w:rPr>
        <w:t>trong việc tham gia xây dựng lực lượng dân quân tự vệ, dự bị động viên.</w:t>
      </w:r>
    </w:p>
    <w:bookmarkEnd w:id="22"/>
    <w:p w14:paraId="54BC3A4B" w14:textId="77777777" w:rsidR="00D75A63" w:rsidRPr="00916473" w:rsidRDefault="00D75A63" w:rsidP="00D75A63">
      <w:pPr>
        <w:spacing w:before="120" w:after="120"/>
        <w:ind w:firstLine="720"/>
        <w:jc w:val="both"/>
        <w:rPr>
          <w:b/>
          <w:sz w:val="26"/>
          <w:szCs w:val="26"/>
        </w:rPr>
      </w:pPr>
      <w:r w:rsidRPr="00916473">
        <w:rPr>
          <w:b/>
          <w:sz w:val="26"/>
          <w:szCs w:val="26"/>
        </w:rPr>
        <w:t>2. Nội dung</w:t>
      </w:r>
    </w:p>
    <w:p w14:paraId="541524D0" w14:textId="77777777" w:rsidR="00D75A63" w:rsidRPr="00916473" w:rsidRDefault="00D75A63" w:rsidP="00D75A63">
      <w:pPr>
        <w:spacing w:before="120" w:after="120"/>
        <w:ind w:firstLine="720"/>
        <w:jc w:val="both"/>
        <w:rPr>
          <w:sz w:val="26"/>
          <w:szCs w:val="26"/>
        </w:rPr>
      </w:pPr>
      <w:r w:rsidRPr="00916473">
        <w:rPr>
          <w:sz w:val="26"/>
          <w:szCs w:val="26"/>
        </w:rPr>
        <w:t>2.1. Xây dựng lực lượng dân quân tự vệ</w:t>
      </w:r>
    </w:p>
    <w:p w14:paraId="4A322A09" w14:textId="77777777" w:rsidR="00D75A63" w:rsidRPr="00916473" w:rsidRDefault="00D75A63" w:rsidP="00D75A63">
      <w:pPr>
        <w:shd w:val="clear" w:color="auto" w:fill="FFFFFF"/>
        <w:spacing w:before="120" w:after="120"/>
        <w:ind w:left="720"/>
        <w:jc w:val="both"/>
        <w:rPr>
          <w:sz w:val="26"/>
          <w:szCs w:val="26"/>
        </w:rPr>
      </w:pPr>
      <w:r w:rsidRPr="00916473">
        <w:rPr>
          <w:sz w:val="26"/>
          <w:szCs w:val="26"/>
        </w:rPr>
        <w:t>2.1.1. Khái niệm, vị trí vai trò và nhiệm vụ của lực lượng dân quân tự vệ</w:t>
      </w:r>
    </w:p>
    <w:p w14:paraId="01837962"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2.1.2. Nội dung xây dựng lực lượng dân quân tự vệ</w:t>
      </w:r>
    </w:p>
    <w:p w14:paraId="2BD45D79"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2.1.3. Một số biện pháp xây dựng lực lư</w:t>
      </w:r>
      <w:r w:rsidRPr="00916473">
        <w:rPr>
          <w:sz w:val="26"/>
          <w:szCs w:val="26"/>
        </w:rPr>
        <w:softHyphen/>
        <w:t>ợng dân quân tự vệ trong giai đoạn hiện nay</w:t>
      </w:r>
    </w:p>
    <w:p w14:paraId="0D12BFA1" w14:textId="77777777" w:rsidR="00D75A63" w:rsidRPr="00916473" w:rsidRDefault="00D75A63" w:rsidP="00D75A63">
      <w:pPr>
        <w:spacing w:before="120" w:after="120"/>
        <w:ind w:firstLine="720"/>
        <w:jc w:val="both"/>
        <w:rPr>
          <w:sz w:val="26"/>
          <w:szCs w:val="26"/>
        </w:rPr>
      </w:pPr>
      <w:r w:rsidRPr="00916473">
        <w:rPr>
          <w:sz w:val="26"/>
          <w:szCs w:val="26"/>
        </w:rPr>
        <w:t>2.2. Xây dựng lực lượng dự bị động viên</w:t>
      </w:r>
    </w:p>
    <w:p w14:paraId="234E4C35" w14:textId="77777777" w:rsidR="00D75A63" w:rsidRPr="00916473" w:rsidRDefault="00D75A63" w:rsidP="00D75A63">
      <w:pPr>
        <w:spacing w:before="120" w:after="120"/>
        <w:ind w:firstLine="720"/>
        <w:jc w:val="both"/>
        <w:rPr>
          <w:sz w:val="26"/>
          <w:szCs w:val="26"/>
        </w:rPr>
      </w:pPr>
      <w:r w:rsidRPr="00916473">
        <w:rPr>
          <w:sz w:val="26"/>
          <w:szCs w:val="26"/>
        </w:rPr>
        <w:t>2.2.1. Khái niệm, vị trí, vai trò xây dựng lực lư</w:t>
      </w:r>
      <w:r w:rsidRPr="00916473">
        <w:rPr>
          <w:sz w:val="26"/>
          <w:szCs w:val="26"/>
        </w:rPr>
        <w:softHyphen/>
        <w:t xml:space="preserve">ợng dự bị động viên </w:t>
      </w:r>
    </w:p>
    <w:p w14:paraId="0DCE5EBE" w14:textId="77777777" w:rsidR="00D75A63" w:rsidRPr="00916473" w:rsidRDefault="00D75A63" w:rsidP="00D75A63">
      <w:pPr>
        <w:spacing w:before="120" w:after="120"/>
        <w:ind w:firstLine="720"/>
        <w:jc w:val="both"/>
        <w:rPr>
          <w:sz w:val="26"/>
          <w:szCs w:val="26"/>
        </w:rPr>
      </w:pPr>
      <w:r w:rsidRPr="00916473">
        <w:rPr>
          <w:sz w:val="26"/>
          <w:szCs w:val="26"/>
        </w:rPr>
        <w:t>2.2.2. Những quan điểm, nguyên tắc xây dựng lực lư</w:t>
      </w:r>
      <w:r w:rsidRPr="00916473">
        <w:rPr>
          <w:sz w:val="26"/>
          <w:szCs w:val="26"/>
        </w:rPr>
        <w:softHyphen/>
        <w:t>ợng dự bị động viên</w:t>
      </w:r>
    </w:p>
    <w:p w14:paraId="411553D0" w14:textId="77777777" w:rsidR="00D75A63" w:rsidRPr="00916473" w:rsidRDefault="00D75A63" w:rsidP="00D75A63">
      <w:pPr>
        <w:spacing w:before="120" w:after="120"/>
        <w:ind w:firstLine="720"/>
        <w:jc w:val="both"/>
        <w:rPr>
          <w:sz w:val="26"/>
          <w:szCs w:val="26"/>
        </w:rPr>
      </w:pPr>
      <w:r w:rsidRPr="00916473">
        <w:rPr>
          <w:sz w:val="26"/>
          <w:szCs w:val="26"/>
        </w:rPr>
        <w:t>2.2.3. Nội dung xây dựng lực lư</w:t>
      </w:r>
      <w:r w:rsidRPr="00916473">
        <w:rPr>
          <w:sz w:val="26"/>
          <w:szCs w:val="26"/>
        </w:rPr>
        <w:softHyphen/>
        <w:t xml:space="preserve">ợng dự bị động viên </w:t>
      </w:r>
    </w:p>
    <w:p w14:paraId="6A3D17E8" w14:textId="77777777" w:rsidR="00D75A63" w:rsidRPr="00916473" w:rsidRDefault="00D75A63" w:rsidP="00D75A63">
      <w:pPr>
        <w:spacing w:before="120" w:after="120"/>
        <w:ind w:firstLine="720"/>
        <w:jc w:val="both"/>
        <w:rPr>
          <w:sz w:val="26"/>
          <w:szCs w:val="26"/>
        </w:rPr>
      </w:pPr>
      <w:r w:rsidRPr="00916473">
        <w:rPr>
          <w:sz w:val="26"/>
          <w:szCs w:val="26"/>
        </w:rPr>
        <w:t>2.2.4. Một số biện pháp xây dựng lực lư</w:t>
      </w:r>
      <w:r w:rsidRPr="00916473">
        <w:rPr>
          <w:sz w:val="26"/>
          <w:szCs w:val="26"/>
        </w:rPr>
        <w:softHyphen/>
        <w:t>ợng dự bị động viên trong giai đoạn hiện nay</w:t>
      </w:r>
    </w:p>
    <w:p w14:paraId="44CB106C" w14:textId="77777777" w:rsidR="00D75A63" w:rsidRPr="00916473" w:rsidRDefault="00D75A63" w:rsidP="00D75A63">
      <w:pPr>
        <w:spacing w:before="120" w:after="120"/>
        <w:ind w:firstLine="720"/>
        <w:jc w:val="both"/>
        <w:rPr>
          <w:sz w:val="26"/>
          <w:szCs w:val="26"/>
        </w:rPr>
      </w:pPr>
      <w:r w:rsidRPr="00916473">
        <w:rPr>
          <w:sz w:val="26"/>
          <w:szCs w:val="26"/>
        </w:rPr>
        <w:t>2.3. Thảo luận</w:t>
      </w:r>
    </w:p>
    <w:p w14:paraId="3D41E3B7" w14:textId="77777777" w:rsidR="00D75A63" w:rsidRPr="00916473" w:rsidRDefault="00D75A63" w:rsidP="00D75A63">
      <w:pPr>
        <w:spacing w:before="120" w:after="120"/>
        <w:ind w:firstLine="720"/>
        <w:jc w:val="both"/>
        <w:rPr>
          <w:sz w:val="26"/>
          <w:szCs w:val="26"/>
        </w:rPr>
      </w:pPr>
    </w:p>
    <w:p w14:paraId="23C9AD36" w14:textId="77777777" w:rsidR="00D75A63" w:rsidRPr="00916473" w:rsidRDefault="00D75A63" w:rsidP="00D75A63">
      <w:pPr>
        <w:spacing w:before="120" w:after="120"/>
        <w:rPr>
          <w:b/>
          <w:sz w:val="26"/>
          <w:szCs w:val="26"/>
        </w:rPr>
      </w:pPr>
      <w:r w:rsidRPr="00916473">
        <w:rPr>
          <w:b/>
          <w:sz w:val="26"/>
          <w:szCs w:val="26"/>
        </w:rPr>
        <w:t>CHƯƠNG 4:</w:t>
      </w:r>
      <w:r w:rsidRPr="00916473">
        <w:rPr>
          <w:sz w:val="26"/>
          <w:szCs w:val="26"/>
        </w:rPr>
        <w:t xml:space="preserve"> </w:t>
      </w:r>
      <w:r w:rsidRPr="00916473">
        <w:rPr>
          <w:b/>
          <w:sz w:val="26"/>
          <w:szCs w:val="26"/>
        </w:rPr>
        <w:t xml:space="preserve">XÂY DỰNG VÀ BẢO VỆ CHỦ            </w:t>
      </w:r>
      <w:r w:rsidRPr="00916473">
        <w:rPr>
          <w:b/>
          <w:sz w:val="26"/>
          <w:szCs w:val="26"/>
        </w:rPr>
        <w:tab/>
        <w:t xml:space="preserve"> </w:t>
      </w:r>
      <w:r w:rsidRPr="00916473">
        <w:rPr>
          <w:b/>
          <w:sz w:val="26"/>
          <w:szCs w:val="26"/>
        </w:rPr>
        <w:tab/>
      </w:r>
      <w:r w:rsidRPr="00916473">
        <w:rPr>
          <w:b/>
          <w:sz w:val="26"/>
          <w:szCs w:val="26"/>
        </w:rPr>
        <w:tab/>
      </w:r>
      <w:r w:rsidRPr="00916473">
        <w:rPr>
          <w:i/>
          <w:sz w:val="26"/>
          <w:szCs w:val="26"/>
        </w:rPr>
        <w:t>Thời gian: 4 giờ</w:t>
      </w:r>
    </w:p>
    <w:p w14:paraId="0B06C045" w14:textId="77777777" w:rsidR="00D75A63" w:rsidRPr="00916473" w:rsidRDefault="00D75A63" w:rsidP="00D75A63">
      <w:pPr>
        <w:spacing w:before="120" w:after="120"/>
        <w:rPr>
          <w:sz w:val="26"/>
          <w:szCs w:val="26"/>
        </w:rPr>
      </w:pPr>
      <w:r w:rsidRPr="00916473">
        <w:rPr>
          <w:b/>
          <w:sz w:val="26"/>
          <w:szCs w:val="26"/>
        </w:rPr>
        <w:t>QUYỀN LÃNH THỔ, BIÊN GIỚI QUỐC GIA</w:t>
      </w:r>
    </w:p>
    <w:p w14:paraId="1D0ACDC4" w14:textId="77777777" w:rsidR="00D75A63" w:rsidRPr="00916473" w:rsidRDefault="00D75A63" w:rsidP="00D75A63">
      <w:pPr>
        <w:shd w:val="clear" w:color="auto" w:fill="FFFFFF"/>
        <w:spacing w:before="120" w:after="120"/>
        <w:ind w:left="6480"/>
        <w:jc w:val="center"/>
        <w:rPr>
          <w:i/>
          <w:sz w:val="26"/>
          <w:szCs w:val="26"/>
        </w:rPr>
      </w:pPr>
      <w:r w:rsidRPr="00916473">
        <w:rPr>
          <w:i/>
          <w:sz w:val="26"/>
          <w:szCs w:val="26"/>
        </w:rPr>
        <w:t xml:space="preserve">          </w:t>
      </w:r>
    </w:p>
    <w:p w14:paraId="4284A29B" w14:textId="77777777" w:rsidR="00D75A63" w:rsidRPr="00916473" w:rsidRDefault="00D75A63" w:rsidP="00D75A63">
      <w:pPr>
        <w:spacing w:before="120" w:after="120"/>
        <w:ind w:firstLine="720"/>
        <w:jc w:val="both"/>
        <w:rPr>
          <w:b/>
          <w:sz w:val="26"/>
          <w:szCs w:val="26"/>
        </w:rPr>
      </w:pPr>
      <w:r w:rsidRPr="00916473">
        <w:rPr>
          <w:b/>
          <w:sz w:val="26"/>
          <w:szCs w:val="26"/>
        </w:rPr>
        <w:lastRenderedPageBreak/>
        <w:t>1. Mục tiêu</w:t>
      </w:r>
    </w:p>
    <w:p w14:paraId="755EFC4E"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58024108" w14:textId="77777777" w:rsidR="00D75A63" w:rsidRPr="00916473" w:rsidRDefault="00D75A63" w:rsidP="00D75A63">
      <w:pPr>
        <w:spacing w:before="120" w:after="120"/>
        <w:ind w:firstLine="720"/>
        <w:jc w:val="both"/>
        <w:rPr>
          <w:sz w:val="26"/>
          <w:szCs w:val="26"/>
        </w:rPr>
      </w:pPr>
      <w:r w:rsidRPr="00916473">
        <w:rPr>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985C41E" w14:textId="77777777" w:rsidR="00D75A63" w:rsidRPr="00916473" w:rsidRDefault="00D75A63" w:rsidP="00D75A63">
      <w:pPr>
        <w:spacing w:before="120" w:after="120"/>
        <w:ind w:firstLine="720"/>
        <w:jc w:val="both"/>
        <w:rPr>
          <w:sz w:val="26"/>
          <w:szCs w:val="26"/>
        </w:rPr>
      </w:pPr>
      <w:bookmarkStart w:id="24" w:name="_Hlk519667008"/>
      <w:r w:rsidRPr="00916473">
        <w:rPr>
          <w:sz w:val="26"/>
          <w:szCs w:val="26"/>
        </w:rPr>
        <w:t>- Phân biệt được trách nhiệm của tổ chức và cá nhân trong việc xây dựng và bảo vệ chủ quyền lãnh thổ, biển đảo và biên giới quốc gia.</w:t>
      </w:r>
    </w:p>
    <w:bookmarkEnd w:id="24"/>
    <w:p w14:paraId="4BC1A889" w14:textId="77777777" w:rsidR="00D75A63" w:rsidRPr="00916473" w:rsidRDefault="00D75A63" w:rsidP="00D75A63">
      <w:pPr>
        <w:spacing w:before="120" w:after="120"/>
        <w:ind w:firstLine="720"/>
        <w:jc w:val="both"/>
        <w:rPr>
          <w:sz w:val="26"/>
          <w:szCs w:val="26"/>
        </w:rPr>
      </w:pPr>
      <w:r w:rsidRPr="00916473">
        <w:rPr>
          <w:b/>
          <w:sz w:val="26"/>
          <w:szCs w:val="26"/>
        </w:rPr>
        <w:t>2. Nội dung</w:t>
      </w:r>
      <w:r w:rsidRPr="00916473">
        <w:rPr>
          <w:sz w:val="26"/>
          <w:szCs w:val="26"/>
        </w:rPr>
        <w:t xml:space="preserve">                            </w:t>
      </w:r>
    </w:p>
    <w:p w14:paraId="5F6B705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 Xây dựng và bảo vệ chủ quyền lãnh thổ, biên giới quốc gia</w:t>
      </w:r>
    </w:p>
    <w:p w14:paraId="37C20BB5" w14:textId="77777777" w:rsidR="00D75A63" w:rsidRPr="00916473" w:rsidRDefault="00D75A63" w:rsidP="00D75A63">
      <w:pPr>
        <w:shd w:val="clear" w:color="auto" w:fill="FFFFFF"/>
        <w:tabs>
          <w:tab w:val="left" w:pos="720"/>
        </w:tabs>
        <w:spacing w:before="120" w:after="120"/>
        <w:ind w:firstLine="720"/>
        <w:jc w:val="both"/>
        <w:rPr>
          <w:sz w:val="26"/>
          <w:szCs w:val="26"/>
        </w:rPr>
      </w:pPr>
      <w:r w:rsidRPr="00916473">
        <w:rPr>
          <w:sz w:val="26"/>
          <w:szCs w:val="26"/>
        </w:rPr>
        <w:t>2.1.1. Chủ quyền lãnh thổ quốc gia</w:t>
      </w:r>
    </w:p>
    <w:p w14:paraId="2A47DE85" w14:textId="77777777" w:rsidR="00D75A63" w:rsidRPr="00916473" w:rsidRDefault="00D75A63" w:rsidP="00D75A63">
      <w:pPr>
        <w:shd w:val="clear" w:color="auto" w:fill="FFFFFF"/>
        <w:tabs>
          <w:tab w:val="left" w:pos="720"/>
        </w:tabs>
        <w:spacing w:before="120" w:after="120"/>
        <w:ind w:firstLine="720"/>
        <w:jc w:val="both"/>
        <w:rPr>
          <w:sz w:val="26"/>
          <w:szCs w:val="26"/>
        </w:rPr>
      </w:pPr>
      <w:r w:rsidRPr="00916473">
        <w:rPr>
          <w:sz w:val="26"/>
          <w:szCs w:val="26"/>
        </w:rPr>
        <w:t xml:space="preserve">2.1.2. Chủ quyền biên giới quốc gia </w:t>
      </w:r>
    </w:p>
    <w:p w14:paraId="22305DE6" w14:textId="77777777" w:rsidR="00D75A63" w:rsidRPr="00916473" w:rsidRDefault="00D75A63" w:rsidP="00D75A63">
      <w:pPr>
        <w:spacing w:before="120" w:after="120"/>
        <w:ind w:firstLine="720"/>
        <w:jc w:val="both"/>
        <w:rPr>
          <w:sz w:val="26"/>
          <w:szCs w:val="26"/>
        </w:rPr>
      </w:pPr>
      <w:r w:rsidRPr="00916473">
        <w:rPr>
          <w:sz w:val="26"/>
          <w:szCs w:val="26"/>
        </w:rPr>
        <w:t>2.2. Quan điểm của Đảng, Nhà nước về xây dựng và bảo vệ chủ quyền lãnh thổ, biển đảo và biên giới quốc gia</w:t>
      </w:r>
    </w:p>
    <w:p w14:paraId="348F0245" w14:textId="77777777" w:rsidR="00D75A63" w:rsidRPr="00916473" w:rsidRDefault="00D75A63" w:rsidP="00D75A63">
      <w:pPr>
        <w:shd w:val="clear" w:color="auto" w:fill="FFFFFF"/>
        <w:tabs>
          <w:tab w:val="left" w:pos="720"/>
        </w:tabs>
        <w:spacing w:before="120" w:after="120"/>
        <w:ind w:firstLine="720"/>
        <w:jc w:val="both"/>
        <w:rPr>
          <w:sz w:val="26"/>
          <w:szCs w:val="26"/>
        </w:rPr>
      </w:pPr>
      <w:r w:rsidRPr="00916473">
        <w:rPr>
          <w:sz w:val="26"/>
          <w:szCs w:val="26"/>
        </w:rPr>
        <w:t>2.3. Một số giải pháp cơ bản của Đảng, Nhà nước về xây dựng và bảo vệ chủ quyền lãnh thổ, biển đảo và biên giới quốc gia</w:t>
      </w:r>
    </w:p>
    <w:p w14:paraId="6D56D001" w14:textId="77777777" w:rsidR="00D75A63" w:rsidRPr="00916473" w:rsidRDefault="00D75A63" w:rsidP="00D75A63">
      <w:pPr>
        <w:shd w:val="clear" w:color="auto" w:fill="FFFFFF"/>
        <w:tabs>
          <w:tab w:val="left" w:pos="720"/>
        </w:tabs>
        <w:spacing w:before="120" w:after="120"/>
        <w:ind w:firstLine="720"/>
        <w:jc w:val="both"/>
        <w:rPr>
          <w:sz w:val="26"/>
          <w:szCs w:val="26"/>
        </w:rPr>
      </w:pPr>
      <w:r w:rsidRPr="00916473">
        <w:rPr>
          <w:sz w:val="26"/>
          <w:szCs w:val="26"/>
        </w:rPr>
        <w:t xml:space="preserve">2.4. Trách nhiệm của tổ chức và cá nhân trong việc bảo vệ chủ quyền lãnh thổ, biển đảo và biên giới quốc gia </w:t>
      </w:r>
    </w:p>
    <w:p w14:paraId="3676A662" w14:textId="77777777" w:rsidR="00D75A63" w:rsidRPr="00916473" w:rsidRDefault="00D75A63" w:rsidP="00D75A63">
      <w:pPr>
        <w:spacing w:before="120" w:after="120"/>
        <w:ind w:firstLine="720"/>
        <w:jc w:val="both"/>
        <w:rPr>
          <w:sz w:val="26"/>
          <w:szCs w:val="26"/>
        </w:rPr>
      </w:pPr>
      <w:r w:rsidRPr="00916473">
        <w:rPr>
          <w:sz w:val="26"/>
          <w:szCs w:val="26"/>
        </w:rPr>
        <w:t>2.5. Thảo luận</w:t>
      </w:r>
    </w:p>
    <w:p w14:paraId="00D9C65C" w14:textId="77777777" w:rsidR="00D75A63" w:rsidRPr="00916473" w:rsidRDefault="00D75A63" w:rsidP="00D75A63">
      <w:pPr>
        <w:spacing w:before="120" w:after="120"/>
        <w:ind w:firstLine="720"/>
        <w:jc w:val="both"/>
        <w:rPr>
          <w:sz w:val="26"/>
          <w:szCs w:val="26"/>
        </w:rPr>
      </w:pPr>
    </w:p>
    <w:p w14:paraId="3D9B7936" w14:textId="77777777" w:rsidR="00D75A63" w:rsidRPr="00916473" w:rsidRDefault="00D75A63" w:rsidP="00D75A63">
      <w:pPr>
        <w:spacing w:before="120" w:after="120"/>
        <w:rPr>
          <w:b/>
          <w:sz w:val="26"/>
          <w:szCs w:val="26"/>
        </w:rPr>
      </w:pPr>
      <w:r w:rsidRPr="00916473">
        <w:rPr>
          <w:b/>
          <w:sz w:val="26"/>
          <w:szCs w:val="26"/>
        </w:rPr>
        <w:t xml:space="preserve">CHƯƠNG 5: MỘT SỐ VẤN ĐỀ CƠ BẢN VỀ              </w:t>
      </w:r>
      <w:r w:rsidRPr="00916473">
        <w:rPr>
          <w:b/>
          <w:sz w:val="26"/>
          <w:szCs w:val="26"/>
        </w:rPr>
        <w:tab/>
      </w:r>
      <w:r w:rsidRPr="00916473">
        <w:rPr>
          <w:b/>
          <w:sz w:val="26"/>
          <w:szCs w:val="26"/>
        </w:rPr>
        <w:tab/>
        <w:t xml:space="preserve">        </w:t>
      </w:r>
      <w:r w:rsidRPr="00916473">
        <w:rPr>
          <w:i/>
          <w:sz w:val="26"/>
          <w:szCs w:val="26"/>
        </w:rPr>
        <w:t>Thời gian: 4 giờ</w:t>
      </w:r>
    </w:p>
    <w:p w14:paraId="1085D288" w14:textId="77777777" w:rsidR="00D75A63" w:rsidRPr="00916473" w:rsidRDefault="00D75A63" w:rsidP="00D75A63">
      <w:pPr>
        <w:spacing w:before="120" w:after="120"/>
        <w:rPr>
          <w:b/>
          <w:sz w:val="26"/>
          <w:szCs w:val="26"/>
        </w:rPr>
      </w:pPr>
      <w:r w:rsidRPr="00916473">
        <w:rPr>
          <w:b/>
          <w:sz w:val="26"/>
          <w:szCs w:val="26"/>
        </w:rPr>
        <w:t xml:space="preserve">  DÂN TỘC VÀ TÔN GIÁO</w:t>
      </w:r>
    </w:p>
    <w:p w14:paraId="78EA560A" w14:textId="77777777" w:rsidR="00D75A63" w:rsidRPr="00916473" w:rsidRDefault="00D75A63" w:rsidP="00D75A63">
      <w:pPr>
        <w:spacing w:before="120" w:after="120"/>
        <w:ind w:firstLine="720"/>
        <w:jc w:val="both"/>
        <w:rPr>
          <w:b/>
          <w:sz w:val="26"/>
          <w:szCs w:val="26"/>
        </w:rPr>
      </w:pPr>
      <w:r w:rsidRPr="00916473">
        <w:rPr>
          <w:b/>
          <w:sz w:val="26"/>
          <w:szCs w:val="26"/>
        </w:rPr>
        <w:t>1. Mục tiêu</w:t>
      </w:r>
    </w:p>
    <w:p w14:paraId="50F3A508"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2E0F1739" w14:textId="77777777" w:rsidR="00D75A63" w:rsidRPr="00916473" w:rsidRDefault="00D75A63" w:rsidP="00D75A63">
      <w:pPr>
        <w:spacing w:before="120" w:after="120"/>
        <w:ind w:firstLine="720"/>
        <w:jc w:val="both"/>
        <w:rPr>
          <w:sz w:val="26"/>
          <w:szCs w:val="26"/>
        </w:rPr>
      </w:pPr>
      <w:r w:rsidRPr="00916473">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13FAAE17" w14:textId="77777777" w:rsidR="00D75A63" w:rsidRPr="00916473" w:rsidRDefault="00D75A63" w:rsidP="00D75A63">
      <w:pPr>
        <w:spacing w:before="120" w:after="120"/>
        <w:ind w:firstLine="720"/>
        <w:jc w:val="both"/>
        <w:rPr>
          <w:sz w:val="26"/>
          <w:szCs w:val="26"/>
        </w:rPr>
      </w:pPr>
      <w:r w:rsidRPr="00916473">
        <w:rPr>
          <w:sz w:val="26"/>
          <w:szCs w:val="26"/>
        </w:rPr>
        <w:t xml:space="preserve">- Xác định rõ quan điểm, chính sách của Đảng và Nhà nước về vấn đề dân tộc, tôn giáo ở Việt Nam hiện nay. </w:t>
      </w:r>
    </w:p>
    <w:p w14:paraId="12F56DAB"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2. Nội dung</w:t>
      </w:r>
    </w:p>
    <w:p w14:paraId="6C7CED45"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 Một số vấn đề cơ bản về dân tộc</w:t>
      </w:r>
    </w:p>
    <w:p w14:paraId="0FA75A18"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2.1.1. Một số vấn đề chung về dân tộc </w:t>
      </w:r>
    </w:p>
    <w:p w14:paraId="2237FF19"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2.1.2. Đặc điểm các dân tộc ở Việt Nam </w:t>
      </w:r>
    </w:p>
    <w:p w14:paraId="59421448" w14:textId="77777777" w:rsidR="00D75A63" w:rsidRPr="00916473" w:rsidRDefault="00D75A63" w:rsidP="00D75A63">
      <w:pPr>
        <w:spacing w:before="120" w:after="120"/>
        <w:ind w:firstLine="720"/>
        <w:jc w:val="both"/>
        <w:rPr>
          <w:sz w:val="26"/>
          <w:szCs w:val="26"/>
        </w:rPr>
      </w:pPr>
      <w:r w:rsidRPr="00916473">
        <w:rPr>
          <w:sz w:val="26"/>
          <w:szCs w:val="26"/>
        </w:rPr>
        <w:t>2.2. Một số vấn đề cơ bản về tôn giáo</w:t>
      </w:r>
    </w:p>
    <w:p w14:paraId="571102D2"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2.2.1. Một số vấn đề chung về tôn giáo </w:t>
      </w:r>
    </w:p>
    <w:p w14:paraId="42A60503"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2.2.2. Tình hình tôn giáo ở Việt Nam </w:t>
      </w:r>
    </w:p>
    <w:p w14:paraId="761B0BF1" w14:textId="77777777" w:rsidR="00D75A63" w:rsidRPr="00916473" w:rsidRDefault="00D75A63" w:rsidP="00D75A63">
      <w:pPr>
        <w:spacing w:before="120" w:after="120"/>
        <w:ind w:firstLine="720"/>
        <w:jc w:val="both"/>
        <w:rPr>
          <w:sz w:val="26"/>
          <w:szCs w:val="26"/>
        </w:rPr>
      </w:pPr>
      <w:r w:rsidRPr="00916473">
        <w:rPr>
          <w:sz w:val="26"/>
          <w:szCs w:val="26"/>
        </w:rPr>
        <w:lastRenderedPageBreak/>
        <w:t>2.3. Quan điểm, chính sách của Đảng và Nhà nước về vấn đề dân tộc, tôn giáo ở Việt Nam</w:t>
      </w:r>
    </w:p>
    <w:p w14:paraId="06A6242D"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2.3.1. Quan điểm, chính sách về dân tộc của Đảng và Nhà nước </w:t>
      </w:r>
    </w:p>
    <w:p w14:paraId="2EC67D22"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2.3.2. Quan điểm, chính sách về tôn giáo của Đảng và Nhà nước </w:t>
      </w:r>
    </w:p>
    <w:p w14:paraId="0FBB5054" w14:textId="77777777" w:rsidR="00D75A63" w:rsidRPr="00916473" w:rsidRDefault="00D75A63" w:rsidP="00215DB0">
      <w:pPr>
        <w:numPr>
          <w:ilvl w:val="2"/>
          <w:numId w:val="48"/>
        </w:numPr>
        <w:shd w:val="clear" w:color="auto" w:fill="FFFFFF"/>
        <w:tabs>
          <w:tab w:val="left" w:pos="720"/>
        </w:tabs>
        <w:spacing w:before="120" w:after="120"/>
        <w:ind w:left="0" w:firstLine="720"/>
        <w:jc w:val="both"/>
        <w:rPr>
          <w:sz w:val="26"/>
          <w:szCs w:val="26"/>
        </w:rPr>
      </w:pPr>
      <w:r w:rsidRPr="00916473">
        <w:rPr>
          <w:sz w:val="26"/>
          <w:szCs w:val="26"/>
        </w:rPr>
        <w:t xml:space="preserve">2.3.3. Một số giải pháp nâng cao nhận thức xây dựng khối đại đoàn kết toàn dân tộc </w:t>
      </w:r>
    </w:p>
    <w:p w14:paraId="20056B3A" w14:textId="77777777" w:rsidR="00D75A63" w:rsidRPr="00916473" w:rsidRDefault="00D75A63" w:rsidP="00D75A63">
      <w:pPr>
        <w:spacing w:before="120" w:after="120"/>
        <w:ind w:firstLine="720"/>
        <w:jc w:val="both"/>
        <w:rPr>
          <w:sz w:val="26"/>
          <w:szCs w:val="26"/>
        </w:rPr>
      </w:pPr>
      <w:r w:rsidRPr="00916473">
        <w:rPr>
          <w:sz w:val="26"/>
          <w:szCs w:val="26"/>
        </w:rPr>
        <w:t>2.4. Thảo luận</w:t>
      </w:r>
    </w:p>
    <w:p w14:paraId="0AEF5934" w14:textId="77777777" w:rsidR="00D75A63" w:rsidRPr="00916473" w:rsidRDefault="00D75A63" w:rsidP="00D75A63">
      <w:pPr>
        <w:spacing w:before="120" w:after="120"/>
        <w:ind w:firstLine="720"/>
        <w:jc w:val="both"/>
        <w:rPr>
          <w:sz w:val="26"/>
          <w:szCs w:val="26"/>
        </w:rPr>
      </w:pPr>
    </w:p>
    <w:p w14:paraId="1B3DDE29"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6:NHỮNG VẤN ĐỀ CƠ BẢN VỀ              </w:t>
      </w:r>
      <w:r w:rsidRPr="00916473">
        <w:rPr>
          <w:b/>
          <w:sz w:val="26"/>
          <w:szCs w:val="26"/>
        </w:rPr>
        <w:tab/>
      </w:r>
      <w:r w:rsidRPr="00916473">
        <w:rPr>
          <w:b/>
          <w:sz w:val="26"/>
          <w:szCs w:val="26"/>
        </w:rPr>
        <w:tab/>
        <w:t xml:space="preserve">      </w:t>
      </w:r>
      <w:r w:rsidRPr="00916473">
        <w:rPr>
          <w:i/>
          <w:sz w:val="26"/>
          <w:szCs w:val="26"/>
        </w:rPr>
        <w:t>Thời gian: 4 giờ</w:t>
      </w:r>
      <w:r w:rsidRPr="00916473">
        <w:rPr>
          <w:b/>
          <w:sz w:val="26"/>
          <w:szCs w:val="26"/>
        </w:rPr>
        <w:t xml:space="preserve">   </w:t>
      </w:r>
    </w:p>
    <w:p w14:paraId="2F807C33"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PHÒNG CHỐNG TỘI PHẠM VÀ TỆ NẠN </w:t>
      </w:r>
    </w:p>
    <w:p w14:paraId="6F2977EE"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XÃ HỘI  </w:t>
      </w:r>
    </w:p>
    <w:p w14:paraId="24EAE9A3"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1. Mục tiêu</w:t>
      </w:r>
    </w:p>
    <w:p w14:paraId="6311D593"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3E3B4D8E" w14:textId="77777777" w:rsidR="00D75A63" w:rsidRPr="00916473" w:rsidRDefault="00D75A63" w:rsidP="00D75A63">
      <w:pPr>
        <w:tabs>
          <w:tab w:val="left" w:pos="720"/>
        </w:tabs>
        <w:spacing w:before="120" w:after="120"/>
        <w:ind w:firstLine="720"/>
        <w:jc w:val="both"/>
        <w:rPr>
          <w:sz w:val="26"/>
          <w:szCs w:val="26"/>
        </w:rPr>
      </w:pPr>
      <w:r w:rsidRPr="00916473">
        <w:rPr>
          <w:sz w:val="26"/>
          <w:szCs w:val="26"/>
        </w:rPr>
        <w:t>- Trình bày được những nội dung cơ bản về công tác phòng chống tội phạm và tệ nạn xã hội;</w:t>
      </w:r>
    </w:p>
    <w:p w14:paraId="041B22AC" w14:textId="77777777" w:rsidR="00D75A63" w:rsidRPr="00916473" w:rsidRDefault="00D75A63" w:rsidP="00D75A63">
      <w:pPr>
        <w:tabs>
          <w:tab w:val="left" w:pos="720"/>
        </w:tabs>
        <w:spacing w:before="120" w:after="120"/>
        <w:ind w:firstLine="720"/>
        <w:jc w:val="both"/>
        <w:rPr>
          <w:sz w:val="26"/>
          <w:szCs w:val="26"/>
        </w:rPr>
      </w:pPr>
      <w:r w:rsidRPr="00916473">
        <w:rPr>
          <w:sz w:val="26"/>
          <w:szCs w:val="26"/>
        </w:rPr>
        <w:t>- Xác định được trách nhiệm của tổ chức và cá nhân trong công tác phòng chống tội phạm và tệ nạn xã hội hiện nay.</w:t>
      </w:r>
    </w:p>
    <w:p w14:paraId="200DCB0C" w14:textId="77777777" w:rsidR="00D75A63" w:rsidRPr="00916473" w:rsidRDefault="00D75A63" w:rsidP="00D75A63">
      <w:pPr>
        <w:tabs>
          <w:tab w:val="left" w:pos="720"/>
        </w:tabs>
        <w:spacing w:before="120" w:after="120"/>
        <w:ind w:firstLine="720"/>
        <w:jc w:val="both"/>
        <w:rPr>
          <w:b/>
          <w:sz w:val="26"/>
          <w:szCs w:val="26"/>
        </w:rPr>
      </w:pPr>
      <w:r w:rsidRPr="00916473">
        <w:rPr>
          <w:b/>
          <w:sz w:val="26"/>
          <w:szCs w:val="26"/>
        </w:rPr>
        <w:t>2. Nội dung</w:t>
      </w:r>
    </w:p>
    <w:p w14:paraId="4C33456E" w14:textId="77777777" w:rsidR="00D75A63" w:rsidRPr="00916473" w:rsidRDefault="00D75A63" w:rsidP="00D75A63">
      <w:pPr>
        <w:shd w:val="clear" w:color="auto" w:fill="FFFFFF"/>
        <w:spacing w:before="120" w:after="120"/>
        <w:ind w:firstLine="720"/>
        <w:rPr>
          <w:sz w:val="26"/>
          <w:szCs w:val="26"/>
        </w:rPr>
      </w:pPr>
      <w:r w:rsidRPr="00916473">
        <w:rPr>
          <w:sz w:val="26"/>
          <w:szCs w:val="26"/>
        </w:rPr>
        <w:t>2.1. Những vấn đề cơ bản về phòng chống tội phạm</w:t>
      </w:r>
    </w:p>
    <w:p w14:paraId="65FB5E08" w14:textId="77777777" w:rsidR="00D75A63" w:rsidRPr="00916473" w:rsidRDefault="00D75A63" w:rsidP="00D75A63">
      <w:pPr>
        <w:shd w:val="clear" w:color="auto" w:fill="FFFFFF"/>
        <w:spacing w:before="120" w:after="120"/>
        <w:ind w:firstLine="720"/>
        <w:rPr>
          <w:sz w:val="26"/>
          <w:szCs w:val="26"/>
        </w:rPr>
      </w:pPr>
      <w:r w:rsidRPr="00916473">
        <w:rPr>
          <w:sz w:val="26"/>
          <w:szCs w:val="26"/>
        </w:rPr>
        <w:t>2.1.1. Khái niệm tội phạm và phòng chống tội phạm</w:t>
      </w:r>
    </w:p>
    <w:p w14:paraId="77534746" w14:textId="77777777" w:rsidR="00D75A63" w:rsidRPr="00916473" w:rsidRDefault="00D75A63" w:rsidP="00D75A63">
      <w:pPr>
        <w:shd w:val="clear" w:color="auto" w:fill="FFFFFF"/>
        <w:spacing w:before="120" w:after="120"/>
        <w:ind w:firstLine="720"/>
        <w:rPr>
          <w:sz w:val="26"/>
          <w:szCs w:val="26"/>
        </w:rPr>
      </w:pPr>
      <w:r w:rsidRPr="00916473">
        <w:rPr>
          <w:sz w:val="26"/>
          <w:szCs w:val="26"/>
        </w:rPr>
        <w:t>2.1.2. Nội dung nhiệm vụ hoạt động phòng chống tội phạm</w:t>
      </w:r>
    </w:p>
    <w:p w14:paraId="50E2379F" w14:textId="77777777" w:rsidR="00D75A63" w:rsidRPr="00916473" w:rsidRDefault="00D75A63" w:rsidP="00215DB0">
      <w:pPr>
        <w:numPr>
          <w:ilvl w:val="1"/>
          <w:numId w:val="49"/>
        </w:numPr>
        <w:shd w:val="clear" w:color="auto" w:fill="FFFFFF"/>
        <w:tabs>
          <w:tab w:val="left" w:pos="720"/>
        </w:tabs>
        <w:spacing w:before="120" w:after="120"/>
        <w:rPr>
          <w:sz w:val="26"/>
          <w:szCs w:val="26"/>
        </w:rPr>
      </w:pPr>
      <w:r w:rsidRPr="00916473">
        <w:rPr>
          <w:sz w:val="26"/>
          <w:szCs w:val="26"/>
        </w:rPr>
        <w:t>2.1.3. Chủ thể và nguyên tắc tổ chức hoạt động phòng chống tội phạm</w:t>
      </w:r>
    </w:p>
    <w:p w14:paraId="117CBDE2" w14:textId="77777777" w:rsidR="00D75A63" w:rsidRPr="00916473" w:rsidRDefault="00D75A63" w:rsidP="00D75A63">
      <w:pPr>
        <w:shd w:val="clear" w:color="auto" w:fill="FFFFFF"/>
        <w:spacing w:before="120" w:after="120"/>
        <w:ind w:firstLine="720"/>
        <w:rPr>
          <w:sz w:val="26"/>
          <w:szCs w:val="26"/>
        </w:rPr>
      </w:pPr>
      <w:r w:rsidRPr="00916473">
        <w:rPr>
          <w:sz w:val="26"/>
          <w:szCs w:val="26"/>
        </w:rPr>
        <w:t xml:space="preserve">2.1.4. Phòng chống tội phạm trong nhà trường </w:t>
      </w:r>
      <w:bookmarkStart w:id="25" w:name="_Hlk519499803"/>
    </w:p>
    <w:bookmarkEnd w:id="25"/>
    <w:p w14:paraId="798D48E3" w14:textId="77777777" w:rsidR="00D75A63" w:rsidRPr="00916473" w:rsidRDefault="00D75A63" w:rsidP="00D75A63">
      <w:pPr>
        <w:shd w:val="clear" w:color="auto" w:fill="FFFFFF"/>
        <w:tabs>
          <w:tab w:val="left" w:pos="360"/>
        </w:tabs>
        <w:spacing w:before="120" w:after="120"/>
        <w:rPr>
          <w:sz w:val="26"/>
          <w:szCs w:val="26"/>
        </w:rPr>
      </w:pPr>
      <w:r w:rsidRPr="00916473">
        <w:rPr>
          <w:sz w:val="26"/>
          <w:szCs w:val="26"/>
        </w:rPr>
        <w:tab/>
      </w:r>
      <w:r w:rsidRPr="00916473">
        <w:rPr>
          <w:sz w:val="26"/>
          <w:szCs w:val="26"/>
        </w:rPr>
        <w:tab/>
        <w:t xml:space="preserve">2.2. Công tác phòng chống tệ nạn xã hội </w:t>
      </w:r>
    </w:p>
    <w:p w14:paraId="3C3218BD" w14:textId="77777777" w:rsidR="00D75A63" w:rsidRPr="00916473" w:rsidRDefault="00D75A63" w:rsidP="00D75A63">
      <w:pPr>
        <w:shd w:val="clear" w:color="auto" w:fill="FFFFFF"/>
        <w:tabs>
          <w:tab w:val="left" w:pos="360"/>
        </w:tabs>
        <w:spacing w:before="120" w:after="120"/>
        <w:ind w:firstLine="720"/>
        <w:rPr>
          <w:sz w:val="26"/>
          <w:szCs w:val="26"/>
        </w:rPr>
      </w:pPr>
      <w:r w:rsidRPr="00916473">
        <w:rPr>
          <w:sz w:val="26"/>
          <w:szCs w:val="26"/>
        </w:rPr>
        <w:t>2.2.1. Khái niệm, mục đích công tác phòng chống tệ nạn xã hội và đặc điểm đối tượng hoạt động tệ nạn xã hội</w:t>
      </w:r>
    </w:p>
    <w:p w14:paraId="68EBD044" w14:textId="77777777" w:rsidR="00D75A63" w:rsidRPr="00916473" w:rsidRDefault="00D75A63" w:rsidP="00215DB0">
      <w:pPr>
        <w:numPr>
          <w:ilvl w:val="1"/>
          <w:numId w:val="49"/>
        </w:numPr>
        <w:shd w:val="clear" w:color="auto" w:fill="FFFFFF"/>
        <w:tabs>
          <w:tab w:val="left" w:pos="720"/>
        </w:tabs>
        <w:spacing w:before="120" w:after="120"/>
        <w:rPr>
          <w:sz w:val="26"/>
          <w:szCs w:val="26"/>
        </w:rPr>
      </w:pPr>
      <w:r w:rsidRPr="00916473">
        <w:rPr>
          <w:sz w:val="26"/>
          <w:szCs w:val="26"/>
        </w:rPr>
        <w:t>2.2.2. Chủ trương, quan điểm và các quy định của pháp luật về phòng chống tệ nạn xã hội</w:t>
      </w:r>
    </w:p>
    <w:p w14:paraId="39A1B717" w14:textId="77777777" w:rsidR="00D75A63" w:rsidRPr="00916473" w:rsidRDefault="00D75A63" w:rsidP="00D75A63">
      <w:pPr>
        <w:shd w:val="clear" w:color="auto" w:fill="FFFFFF"/>
        <w:tabs>
          <w:tab w:val="left" w:pos="720"/>
        </w:tabs>
        <w:spacing w:before="120" w:after="120"/>
        <w:ind w:left="360"/>
        <w:rPr>
          <w:spacing w:val="-2"/>
          <w:sz w:val="26"/>
          <w:szCs w:val="26"/>
        </w:rPr>
      </w:pPr>
      <w:r w:rsidRPr="00916473">
        <w:rPr>
          <w:spacing w:val="-2"/>
          <w:sz w:val="26"/>
          <w:szCs w:val="26"/>
        </w:rPr>
        <w:tab/>
        <w:t xml:space="preserve">2.2.3. Trách nhiệm của tổ chức và cá nhân trong phòng chống tệ nạn xã hội </w:t>
      </w:r>
    </w:p>
    <w:p w14:paraId="0BF9C6E6" w14:textId="77777777" w:rsidR="00D75A63" w:rsidRPr="00916473" w:rsidRDefault="00D75A63" w:rsidP="00D75A63">
      <w:pPr>
        <w:shd w:val="clear" w:color="auto" w:fill="FFFFFF"/>
        <w:tabs>
          <w:tab w:val="left" w:pos="720"/>
        </w:tabs>
        <w:spacing w:before="120" w:after="120"/>
        <w:ind w:left="360"/>
        <w:rPr>
          <w:sz w:val="26"/>
          <w:szCs w:val="26"/>
        </w:rPr>
      </w:pPr>
      <w:r w:rsidRPr="00916473">
        <w:rPr>
          <w:sz w:val="26"/>
          <w:szCs w:val="26"/>
        </w:rPr>
        <w:tab/>
        <w:t>2.3. Thảo luận</w:t>
      </w:r>
      <w:r w:rsidRPr="00916473">
        <w:rPr>
          <w:sz w:val="26"/>
          <w:szCs w:val="26"/>
        </w:rPr>
        <w:tab/>
      </w:r>
    </w:p>
    <w:p w14:paraId="08501B5B" w14:textId="77777777" w:rsidR="00D75A63" w:rsidRPr="00916473" w:rsidRDefault="00D75A63" w:rsidP="00D75A63">
      <w:pPr>
        <w:shd w:val="clear" w:color="auto" w:fill="FFFFFF"/>
        <w:tabs>
          <w:tab w:val="left" w:pos="720"/>
        </w:tabs>
        <w:spacing w:before="120" w:after="120"/>
        <w:ind w:left="360"/>
        <w:rPr>
          <w:sz w:val="26"/>
          <w:szCs w:val="26"/>
        </w:rPr>
      </w:pPr>
    </w:p>
    <w:p w14:paraId="04363593" w14:textId="77777777" w:rsidR="00D75A63" w:rsidRPr="00916473" w:rsidRDefault="00D75A63" w:rsidP="00D75A63">
      <w:pPr>
        <w:shd w:val="clear" w:color="auto" w:fill="FFFFFF"/>
        <w:spacing w:before="120" w:after="120"/>
        <w:ind w:firstLine="720"/>
        <w:jc w:val="center"/>
        <w:rPr>
          <w:b/>
          <w:sz w:val="26"/>
          <w:szCs w:val="26"/>
        </w:rPr>
      </w:pPr>
      <w:r w:rsidRPr="00916473">
        <w:rPr>
          <w:b/>
          <w:sz w:val="26"/>
          <w:szCs w:val="26"/>
        </w:rPr>
        <w:t>CHƯƠNG 7: ĐỘI NGŨ ĐƠN VỊ</w:t>
      </w:r>
      <w:r w:rsidRPr="00916473">
        <w:rPr>
          <w:b/>
          <w:sz w:val="26"/>
          <w:szCs w:val="26"/>
        </w:rPr>
        <w:tab/>
      </w:r>
      <w:r w:rsidRPr="00916473">
        <w:rPr>
          <w:i/>
          <w:sz w:val="26"/>
          <w:szCs w:val="26"/>
        </w:rPr>
        <w:t>Thời gian: 4 giờ</w:t>
      </w:r>
    </w:p>
    <w:p w14:paraId="2EB1EEC4" w14:textId="77777777" w:rsidR="00D75A63" w:rsidRPr="00916473" w:rsidRDefault="00D75A63" w:rsidP="00D75A63">
      <w:pPr>
        <w:shd w:val="clear" w:color="auto" w:fill="FFFFFF"/>
        <w:tabs>
          <w:tab w:val="left" w:pos="4694"/>
          <w:tab w:val="center" w:pos="4896"/>
          <w:tab w:val="left" w:pos="7311"/>
          <w:tab w:val="left" w:pos="7546"/>
        </w:tabs>
        <w:spacing w:before="120" w:after="120"/>
        <w:ind w:firstLine="720"/>
        <w:rPr>
          <w:b/>
          <w:sz w:val="26"/>
          <w:szCs w:val="26"/>
        </w:rPr>
      </w:pPr>
      <w:r w:rsidRPr="00916473">
        <w:rPr>
          <w:b/>
          <w:sz w:val="26"/>
          <w:szCs w:val="26"/>
        </w:rPr>
        <w:tab/>
      </w:r>
      <w:r w:rsidRPr="00916473">
        <w:rPr>
          <w:b/>
          <w:sz w:val="26"/>
          <w:szCs w:val="26"/>
        </w:rPr>
        <w:tab/>
      </w:r>
    </w:p>
    <w:p w14:paraId="7B21AF0A" w14:textId="77777777" w:rsidR="00D75A63" w:rsidRPr="00916473" w:rsidRDefault="00D75A63" w:rsidP="00D75A63">
      <w:pPr>
        <w:shd w:val="clear" w:color="auto" w:fill="FFFFFF"/>
        <w:spacing w:before="120" w:after="120"/>
        <w:ind w:firstLine="720"/>
        <w:jc w:val="both"/>
        <w:rPr>
          <w:b/>
          <w:sz w:val="26"/>
          <w:szCs w:val="26"/>
        </w:rPr>
      </w:pPr>
      <w:r w:rsidRPr="00916473">
        <w:rPr>
          <w:b/>
          <w:sz w:val="26"/>
          <w:szCs w:val="26"/>
        </w:rPr>
        <w:t>1. Mục tiêu</w:t>
      </w:r>
    </w:p>
    <w:p w14:paraId="56450AAB"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31B71BA9" w14:textId="77777777" w:rsidR="00D75A63" w:rsidRPr="00916473" w:rsidRDefault="00D75A63" w:rsidP="00D75A63">
      <w:pPr>
        <w:spacing w:before="120" w:after="120"/>
        <w:ind w:firstLine="720"/>
        <w:jc w:val="both"/>
        <w:rPr>
          <w:sz w:val="26"/>
          <w:szCs w:val="26"/>
        </w:rPr>
      </w:pPr>
      <w:r w:rsidRPr="00916473">
        <w:rPr>
          <w:sz w:val="26"/>
          <w:szCs w:val="26"/>
        </w:rPr>
        <w:lastRenderedPageBreak/>
        <w:t xml:space="preserve">- Trình bày được một số nội dung cơ bản về đội ngũ đơn vị cấp tiểu đội, trung đội; </w:t>
      </w:r>
    </w:p>
    <w:p w14:paraId="58ACFE8E" w14:textId="77777777" w:rsidR="00D75A63" w:rsidRPr="00916473" w:rsidRDefault="00D75A63" w:rsidP="00D75A63">
      <w:pPr>
        <w:spacing w:before="120" w:after="120"/>
        <w:ind w:firstLine="720"/>
        <w:jc w:val="both"/>
        <w:rPr>
          <w:spacing w:val="-4"/>
          <w:sz w:val="26"/>
          <w:szCs w:val="26"/>
        </w:rPr>
      </w:pPr>
      <w:r w:rsidRPr="00916473">
        <w:rPr>
          <w:spacing w:val="-4"/>
          <w:sz w:val="26"/>
          <w:szCs w:val="26"/>
        </w:rPr>
        <w:t>- Thực hiện đúng các động tác trong đội ngũ đơn vị cấp tiểu đội, trung đội.</w:t>
      </w:r>
    </w:p>
    <w:p w14:paraId="7FAE7775" w14:textId="77777777" w:rsidR="00D75A63" w:rsidRPr="00916473" w:rsidRDefault="00D75A63" w:rsidP="00D75A63">
      <w:pPr>
        <w:shd w:val="clear" w:color="auto" w:fill="FFFFFF"/>
        <w:tabs>
          <w:tab w:val="left" w:pos="0"/>
        </w:tabs>
        <w:spacing w:before="120" w:after="120"/>
        <w:ind w:firstLine="720"/>
        <w:jc w:val="both"/>
        <w:rPr>
          <w:b/>
          <w:sz w:val="26"/>
          <w:szCs w:val="26"/>
        </w:rPr>
      </w:pPr>
      <w:r w:rsidRPr="00916473">
        <w:rPr>
          <w:b/>
          <w:sz w:val="26"/>
          <w:szCs w:val="26"/>
        </w:rPr>
        <w:t>2. Nội dung</w:t>
      </w:r>
    </w:p>
    <w:p w14:paraId="6329B698"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2.1. Đội hình tiểu đội</w:t>
      </w:r>
    </w:p>
    <w:p w14:paraId="524EBF0F"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2.1.1. Đội hình tiểu đội một hàng ngang</w:t>
      </w:r>
    </w:p>
    <w:p w14:paraId="3204741F"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2.1.2. Đội hình tiểu đội hai hàng ngang</w:t>
      </w:r>
    </w:p>
    <w:p w14:paraId="6FE7A2A6"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2.1.3. Đội hình tiểu đội một hàng dọc</w:t>
      </w:r>
    </w:p>
    <w:p w14:paraId="2457AEE5"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2.1.4. Đội hình tiểu đội hai hàng dọc</w:t>
      </w:r>
    </w:p>
    <w:p w14:paraId="52DD52F1" w14:textId="77777777" w:rsidR="00D75A63" w:rsidRPr="00916473" w:rsidRDefault="00D75A63" w:rsidP="00D75A63">
      <w:pPr>
        <w:spacing w:before="120" w:after="120"/>
        <w:ind w:firstLine="720"/>
        <w:jc w:val="both"/>
        <w:rPr>
          <w:sz w:val="26"/>
          <w:szCs w:val="26"/>
        </w:rPr>
      </w:pPr>
      <w:r w:rsidRPr="00916473">
        <w:rPr>
          <w:sz w:val="26"/>
          <w:szCs w:val="26"/>
        </w:rPr>
        <w:t>2.2. Đội hình trung đội</w:t>
      </w:r>
    </w:p>
    <w:p w14:paraId="0FC3D9E5"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lang w:val="de-DE"/>
        </w:rPr>
        <w:t>2</w:t>
      </w:r>
      <w:r w:rsidRPr="00916473">
        <w:rPr>
          <w:sz w:val="26"/>
          <w:szCs w:val="26"/>
        </w:rPr>
        <w:t>.2.1. Đội hình trung đội một hàng ngang</w:t>
      </w:r>
    </w:p>
    <w:p w14:paraId="678AE0B5"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2.2.2. Đội hình trung đội hai hàng ngang</w:t>
      </w:r>
    </w:p>
    <w:p w14:paraId="55DB7AA3"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2.2.3. Đội hình trung đội ba hàng ngang</w:t>
      </w:r>
    </w:p>
    <w:p w14:paraId="5FFC94DB"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2.2.4. Đội hình trung đội một hàng dọc</w:t>
      </w:r>
    </w:p>
    <w:p w14:paraId="77E786FF"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2.2.5. Đội hình trung đội hai hàng dọc</w:t>
      </w:r>
    </w:p>
    <w:p w14:paraId="0832E4FE" w14:textId="77777777" w:rsidR="00D75A63" w:rsidRPr="00916473" w:rsidRDefault="00D75A63" w:rsidP="00D75A63">
      <w:pPr>
        <w:spacing w:before="120" w:after="120"/>
        <w:ind w:firstLine="720"/>
        <w:rPr>
          <w:sz w:val="26"/>
          <w:szCs w:val="26"/>
          <w:lang w:val="de-DE"/>
        </w:rPr>
      </w:pPr>
      <w:r w:rsidRPr="00916473">
        <w:rPr>
          <w:noProof/>
          <w:sz w:val="26"/>
          <w:szCs w:val="26"/>
          <w:lang w:val="de-DE"/>
        </w:rPr>
        <w:t xml:space="preserve">2.2.6. </w:t>
      </w:r>
      <w:r w:rsidRPr="00916473">
        <w:rPr>
          <w:sz w:val="26"/>
          <w:szCs w:val="26"/>
          <w:lang w:val="de-DE"/>
        </w:rPr>
        <w:t>Đội hình trung đội ba hàng dọc</w:t>
      </w:r>
    </w:p>
    <w:p w14:paraId="23879D98" w14:textId="77777777" w:rsidR="00D75A63" w:rsidRPr="00DD16BD" w:rsidRDefault="00D75A63" w:rsidP="00D75A63">
      <w:pPr>
        <w:shd w:val="clear" w:color="auto" w:fill="FFFFFF"/>
        <w:tabs>
          <w:tab w:val="left" w:pos="360"/>
        </w:tabs>
        <w:spacing w:before="120" w:after="120"/>
        <w:ind w:firstLine="720"/>
        <w:jc w:val="both"/>
        <w:rPr>
          <w:sz w:val="26"/>
          <w:szCs w:val="26"/>
          <w:lang w:val="de-DE"/>
        </w:rPr>
      </w:pPr>
      <w:r w:rsidRPr="00DD16BD">
        <w:rPr>
          <w:sz w:val="26"/>
          <w:szCs w:val="26"/>
          <w:lang w:val="de-DE"/>
        </w:rPr>
        <w:t>2.3. Đổi hướng đội hình</w:t>
      </w:r>
    </w:p>
    <w:p w14:paraId="24B5A856" w14:textId="77777777" w:rsidR="00D75A63" w:rsidRPr="00DD16BD" w:rsidRDefault="00D75A63" w:rsidP="00D75A63">
      <w:pPr>
        <w:shd w:val="clear" w:color="auto" w:fill="FFFFFF"/>
        <w:tabs>
          <w:tab w:val="left" w:pos="360"/>
        </w:tabs>
        <w:spacing w:before="120" w:after="120"/>
        <w:ind w:firstLine="720"/>
        <w:jc w:val="both"/>
        <w:rPr>
          <w:sz w:val="26"/>
          <w:szCs w:val="26"/>
          <w:lang w:val="de-DE"/>
        </w:rPr>
      </w:pPr>
      <w:r w:rsidRPr="00DD16BD">
        <w:rPr>
          <w:sz w:val="26"/>
          <w:szCs w:val="26"/>
          <w:lang w:val="de-DE"/>
        </w:rPr>
        <w:t>2.3.1. Đổi hướng đội hình khi đứng tại chỗ</w:t>
      </w:r>
    </w:p>
    <w:p w14:paraId="6807B618" w14:textId="77777777" w:rsidR="00D75A63" w:rsidRPr="00DD16BD" w:rsidRDefault="00D75A63" w:rsidP="00D75A63">
      <w:pPr>
        <w:shd w:val="clear" w:color="auto" w:fill="FFFFFF"/>
        <w:tabs>
          <w:tab w:val="left" w:pos="360"/>
        </w:tabs>
        <w:spacing w:before="120" w:after="120"/>
        <w:ind w:firstLine="720"/>
        <w:jc w:val="both"/>
        <w:rPr>
          <w:sz w:val="26"/>
          <w:szCs w:val="26"/>
          <w:lang w:val="de-DE"/>
        </w:rPr>
      </w:pPr>
      <w:r w:rsidRPr="00DD16BD">
        <w:rPr>
          <w:sz w:val="26"/>
          <w:szCs w:val="26"/>
          <w:lang w:val="de-DE"/>
        </w:rPr>
        <w:t>2.3.2. Đổi hướng đội hình trong khi đi</w:t>
      </w:r>
    </w:p>
    <w:p w14:paraId="0AE1A22B" w14:textId="77777777" w:rsidR="00D75A63" w:rsidRPr="00DD16BD" w:rsidRDefault="00D75A63" w:rsidP="00D75A63">
      <w:pPr>
        <w:shd w:val="clear" w:color="auto" w:fill="FFFFFF"/>
        <w:tabs>
          <w:tab w:val="left" w:pos="360"/>
        </w:tabs>
        <w:spacing w:before="120" w:after="120"/>
        <w:ind w:firstLine="720"/>
        <w:jc w:val="both"/>
        <w:rPr>
          <w:sz w:val="26"/>
          <w:szCs w:val="26"/>
          <w:lang w:val="de-DE"/>
        </w:rPr>
      </w:pPr>
      <w:r w:rsidRPr="00DD16BD">
        <w:rPr>
          <w:sz w:val="26"/>
          <w:szCs w:val="26"/>
          <w:lang w:val="de-DE"/>
        </w:rPr>
        <w:t>2.4. Thực hành</w:t>
      </w:r>
    </w:p>
    <w:p w14:paraId="0D17113C" w14:textId="77777777" w:rsidR="00D75A63" w:rsidRPr="00DD16BD" w:rsidRDefault="00D75A63" w:rsidP="00D75A63">
      <w:pPr>
        <w:shd w:val="clear" w:color="auto" w:fill="FFFFFF"/>
        <w:tabs>
          <w:tab w:val="left" w:pos="360"/>
        </w:tabs>
        <w:spacing w:before="120" w:after="120"/>
        <w:ind w:firstLine="720"/>
        <w:jc w:val="both"/>
        <w:rPr>
          <w:sz w:val="26"/>
          <w:szCs w:val="26"/>
          <w:lang w:val="de-DE"/>
        </w:rPr>
      </w:pPr>
      <w:r w:rsidRPr="00DD16BD">
        <w:rPr>
          <w:sz w:val="26"/>
          <w:szCs w:val="26"/>
          <w:lang w:val="de-DE"/>
        </w:rPr>
        <w:t xml:space="preserve"> </w:t>
      </w:r>
    </w:p>
    <w:p w14:paraId="48FCD475" w14:textId="77777777" w:rsidR="00D75A63" w:rsidRPr="00DD16BD" w:rsidRDefault="00D75A63" w:rsidP="00D75A63">
      <w:pPr>
        <w:shd w:val="clear" w:color="auto" w:fill="FFFFFF"/>
        <w:tabs>
          <w:tab w:val="left" w:pos="360"/>
        </w:tabs>
        <w:spacing w:before="120" w:after="120"/>
        <w:rPr>
          <w:b/>
          <w:sz w:val="26"/>
          <w:szCs w:val="26"/>
          <w:lang w:val="de-DE"/>
        </w:rPr>
      </w:pPr>
      <w:r w:rsidRPr="00DD16BD">
        <w:rPr>
          <w:b/>
          <w:sz w:val="26"/>
          <w:szCs w:val="26"/>
          <w:lang w:val="de-DE"/>
        </w:rPr>
        <w:t xml:space="preserve">CHƯƠNG 8:GIỚI THIỆU VÀ HƯỚNG DẪN         </w:t>
      </w:r>
      <w:r w:rsidRPr="00DD16BD">
        <w:rPr>
          <w:b/>
          <w:sz w:val="26"/>
          <w:szCs w:val="26"/>
          <w:lang w:val="de-DE"/>
        </w:rPr>
        <w:tab/>
      </w:r>
      <w:r w:rsidRPr="00DD16BD">
        <w:rPr>
          <w:b/>
          <w:sz w:val="26"/>
          <w:szCs w:val="26"/>
          <w:lang w:val="de-DE"/>
        </w:rPr>
        <w:tab/>
      </w:r>
      <w:r w:rsidRPr="00DD16BD">
        <w:rPr>
          <w:b/>
          <w:sz w:val="26"/>
          <w:szCs w:val="26"/>
          <w:lang w:val="de-DE"/>
        </w:rPr>
        <w:tab/>
        <w:t xml:space="preserve">   </w:t>
      </w:r>
      <w:r w:rsidRPr="00DD16BD">
        <w:rPr>
          <w:i/>
          <w:sz w:val="26"/>
          <w:szCs w:val="26"/>
          <w:lang w:val="de-DE"/>
        </w:rPr>
        <w:t>Thời gian: 10 giờ</w:t>
      </w:r>
    </w:p>
    <w:p w14:paraId="266F660C" w14:textId="77777777" w:rsidR="00D75A63" w:rsidRPr="00DD16BD" w:rsidRDefault="00D75A63" w:rsidP="00D75A63">
      <w:pPr>
        <w:shd w:val="clear" w:color="auto" w:fill="FFFFFF"/>
        <w:tabs>
          <w:tab w:val="left" w:pos="360"/>
        </w:tabs>
        <w:spacing w:before="120" w:after="120"/>
        <w:rPr>
          <w:b/>
          <w:sz w:val="26"/>
          <w:szCs w:val="26"/>
          <w:lang w:val="de-DE"/>
        </w:rPr>
      </w:pPr>
      <w:r w:rsidRPr="00DD16BD">
        <w:rPr>
          <w:b/>
          <w:sz w:val="26"/>
          <w:szCs w:val="26"/>
          <w:lang w:val="de-DE"/>
        </w:rPr>
        <w:t>KỸ THUẬT SỬ DỤNG MỘT SỐ LOẠI VŨ</w:t>
      </w:r>
    </w:p>
    <w:p w14:paraId="1AAA9029" w14:textId="77777777" w:rsidR="00D75A63" w:rsidRPr="00DD16BD" w:rsidRDefault="00D75A63" w:rsidP="00D75A63">
      <w:pPr>
        <w:shd w:val="clear" w:color="auto" w:fill="FFFFFF"/>
        <w:tabs>
          <w:tab w:val="left" w:pos="360"/>
        </w:tabs>
        <w:spacing w:before="120" w:after="120"/>
        <w:rPr>
          <w:b/>
          <w:sz w:val="26"/>
          <w:szCs w:val="26"/>
          <w:lang w:val="de-DE"/>
        </w:rPr>
      </w:pPr>
      <w:r w:rsidRPr="00DD16BD">
        <w:rPr>
          <w:b/>
          <w:sz w:val="26"/>
          <w:szCs w:val="26"/>
          <w:lang w:val="de-DE"/>
        </w:rPr>
        <w:t xml:space="preserve"> KHÍ BỘ BINH</w:t>
      </w:r>
    </w:p>
    <w:p w14:paraId="1C693868" w14:textId="77777777" w:rsidR="00D75A63" w:rsidRPr="00DD16BD" w:rsidRDefault="00D75A63" w:rsidP="00D75A63">
      <w:pPr>
        <w:shd w:val="clear" w:color="auto" w:fill="FFFFFF"/>
        <w:tabs>
          <w:tab w:val="left" w:pos="360"/>
        </w:tabs>
        <w:spacing w:before="120" w:after="120"/>
        <w:ind w:firstLine="720"/>
        <w:rPr>
          <w:b/>
          <w:sz w:val="26"/>
          <w:szCs w:val="26"/>
          <w:lang w:val="de-DE"/>
        </w:rPr>
      </w:pPr>
      <w:r w:rsidRPr="00DD16BD">
        <w:rPr>
          <w:i/>
          <w:sz w:val="26"/>
          <w:szCs w:val="26"/>
          <w:lang w:val="de-DE"/>
        </w:rPr>
        <w:tab/>
      </w:r>
      <w:r w:rsidRPr="00DD16BD">
        <w:rPr>
          <w:i/>
          <w:sz w:val="26"/>
          <w:szCs w:val="26"/>
          <w:lang w:val="de-DE"/>
        </w:rPr>
        <w:tab/>
      </w:r>
      <w:r w:rsidRPr="00DD16BD">
        <w:rPr>
          <w:i/>
          <w:sz w:val="26"/>
          <w:szCs w:val="26"/>
          <w:lang w:val="de-DE"/>
        </w:rPr>
        <w:tab/>
      </w:r>
      <w:r w:rsidRPr="00DD16BD">
        <w:rPr>
          <w:i/>
          <w:sz w:val="26"/>
          <w:szCs w:val="26"/>
          <w:lang w:val="de-DE"/>
        </w:rPr>
        <w:tab/>
      </w:r>
      <w:r w:rsidRPr="00DD16BD">
        <w:rPr>
          <w:i/>
          <w:sz w:val="26"/>
          <w:szCs w:val="26"/>
          <w:lang w:val="de-DE"/>
        </w:rPr>
        <w:tab/>
      </w:r>
      <w:r w:rsidRPr="00DD16BD">
        <w:rPr>
          <w:i/>
          <w:sz w:val="26"/>
          <w:szCs w:val="26"/>
          <w:lang w:val="de-DE"/>
        </w:rPr>
        <w:tab/>
      </w:r>
      <w:r w:rsidRPr="00DD16BD">
        <w:rPr>
          <w:i/>
          <w:sz w:val="26"/>
          <w:szCs w:val="26"/>
          <w:lang w:val="de-DE"/>
        </w:rPr>
        <w:tab/>
      </w:r>
      <w:r w:rsidRPr="00DD16BD">
        <w:rPr>
          <w:i/>
          <w:sz w:val="26"/>
          <w:szCs w:val="26"/>
          <w:lang w:val="de-DE"/>
        </w:rPr>
        <w:tab/>
      </w:r>
    </w:p>
    <w:p w14:paraId="0BA5BA83" w14:textId="77777777" w:rsidR="00D75A63" w:rsidRPr="00DD16BD" w:rsidRDefault="00D75A63" w:rsidP="00D75A63">
      <w:pPr>
        <w:spacing w:before="120" w:after="120"/>
        <w:ind w:firstLine="720"/>
        <w:jc w:val="both"/>
        <w:rPr>
          <w:b/>
          <w:iCs/>
          <w:sz w:val="26"/>
          <w:szCs w:val="26"/>
          <w:lang w:val="de-DE" w:bidi="he-IL"/>
        </w:rPr>
      </w:pPr>
      <w:r w:rsidRPr="00DD16BD">
        <w:rPr>
          <w:b/>
          <w:iCs/>
          <w:sz w:val="26"/>
          <w:szCs w:val="26"/>
          <w:lang w:val="de-DE" w:bidi="he-IL"/>
        </w:rPr>
        <w:t>1. Mục tiêu</w:t>
      </w:r>
    </w:p>
    <w:p w14:paraId="6FF0E710" w14:textId="77777777" w:rsidR="00D75A63" w:rsidRPr="00DD16BD" w:rsidRDefault="00D75A63" w:rsidP="00D75A63">
      <w:pPr>
        <w:shd w:val="clear" w:color="auto" w:fill="FFFFFF"/>
        <w:spacing w:before="120" w:after="120"/>
        <w:ind w:firstLine="720"/>
        <w:jc w:val="both"/>
        <w:rPr>
          <w:sz w:val="26"/>
          <w:szCs w:val="26"/>
          <w:lang w:val="de-DE"/>
        </w:rPr>
      </w:pPr>
      <w:r w:rsidRPr="00DD16BD">
        <w:rPr>
          <w:sz w:val="26"/>
          <w:szCs w:val="26"/>
          <w:lang w:val="de-DE"/>
        </w:rPr>
        <w:t>Sau khi học xong bài học, người học đạt được:</w:t>
      </w:r>
    </w:p>
    <w:p w14:paraId="07DD48DA" w14:textId="77777777" w:rsidR="00D75A63" w:rsidRPr="00DD16BD" w:rsidRDefault="00D75A63" w:rsidP="00D75A63">
      <w:pPr>
        <w:tabs>
          <w:tab w:val="left" w:pos="720"/>
        </w:tabs>
        <w:spacing w:before="120" w:after="120"/>
        <w:ind w:firstLine="720"/>
        <w:jc w:val="both"/>
        <w:rPr>
          <w:iCs/>
          <w:sz w:val="26"/>
          <w:szCs w:val="26"/>
          <w:lang w:val="de-DE" w:bidi="he-IL"/>
        </w:rPr>
      </w:pPr>
      <w:r w:rsidRPr="00DD16BD">
        <w:rPr>
          <w:iCs/>
          <w:sz w:val="26"/>
          <w:szCs w:val="26"/>
          <w:lang w:val="de-DE" w:bidi="he-IL"/>
        </w:rPr>
        <w:t>- Trình bày được tác dụng, tính năng chiến đấu, cấu tạo, chuyển động của một số loại vũ khí bộ binh;</w:t>
      </w:r>
    </w:p>
    <w:p w14:paraId="4F40865F" w14:textId="77777777" w:rsidR="00D75A63" w:rsidRPr="00DD16BD" w:rsidRDefault="00D75A63" w:rsidP="00D75A63">
      <w:pPr>
        <w:spacing w:before="120" w:after="120"/>
        <w:ind w:firstLine="720"/>
        <w:jc w:val="both"/>
        <w:rPr>
          <w:iCs/>
          <w:sz w:val="26"/>
          <w:szCs w:val="26"/>
          <w:lang w:val="de-DE" w:bidi="he-IL"/>
        </w:rPr>
      </w:pPr>
      <w:r w:rsidRPr="00DD16BD">
        <w:rPr>
          <w:iCs/>
          <w:sz w:val="26"/>
          <w:szCs w:val="26"/>
          <w:lang w:val="de-DE" w:bidi="he-IL"/>
        </w:rPr>
        <w:t>- Thực hiện đúng động tác tháo lắp súng bộ binh và kỹ thuật sử dụng một số loại vũ khí bộ binh;</w:t>
      </w:r>
    </w:p>
    <w:p w14:paraId="796FC6AC" w14:textId="77777777" w:rsidR="00D75A63" w:rsidRPr="00DD16BD" w:rsidRDefault="00D75A63" w:rsidP="00D75A63">
      <w:pPr>
        <w:spacing w:before="120" w:after="120"/>
        <w:ind w:firstLine="720"/>
        <w:jc w:val="both"/>
        <w:rPr>
          <w:iCs/>
          <w:sz w:val="26"/>
          <w:szCs w:val="26"/>
          <w:lang w:val="de-DE" w:bidi="he-IL"/>
        </w:rPr>
      </w:pPr>
      <w:r w:rsidRPr="00DD16BD">
        <w:rPr>
          <w:iCs/>
          <w:sz w:val="26"/>
          <w:szCs w:val="26"/>
          <w:lang w:val="de-DE" w:bidi="he-IL"/>
        </w:rPr>
        <w:t>- Có ý thức giữ gìn, bảo quản và sử dụng vũ khí bộ binh trong tập luyện và chiến đấu.</w:t>
      </w:r>
    </w:p>
    <w:p w14:paraId="50259E5B" w14:textId="77777777" w:rsidR="00D75A63" w:rsidRPr="00DD16BD" w:rsidRDefault="00D75A63" w:rsidP="00D75A63">
      <w:pPr>
        <w:shd w:val="clear" w:color="auto" w:fill="FFFFFF"/>
        <w:tabs>
          <w:tab w:val="left" w:pos="0"/>
          <w:tab w:val="left" w:pos="360"/>
        </w:tabs>
        <w:spacing w:before="120" w:after="120"/>
        <w:ind w:firstLine="720"/>
        <w:jc w:val="both"/>
        <w:rPr>
          <w:b/>
          <w:sz w:val="26"/>
          <w:szCs w:val="26"/>
          <w:lang w:val="de-DE"/>
        </w:rPr>
      </w:pPr>
      <w:r w:rsidRPr="00DD16BD">
        <w:rPr>
          <w:b/>
          <w:sz w:val="26"/>
          <w:szCs w:val="26"/>
          <w:lang w:val="de-DE"/>
        </w:rPr>
        <w:t>2. Nội dung</w:t>
      </w:r>
    </w:p>
    <w:p w14:paraId="4E38FC39" w14:textId="77777777" w:rsidR="00D75A63" w:rsidRPr="00DD16BD" w:rsidRDefault="00D75A63" w:rsidP="00D75A63">
      <w:pPr>
        <w:shd w:val="clear" w:color="auto" w:fill="FFFFFF"/>
        <w:tabs>
          <w:tab w:val="left" w:pos="0"/>
          <w:tab w:val="left" w:pos="360"/>
        </w:tabs>
        <w:spacing w:before="120" w:after="120"/>
        <w:ind w:firstLine="720"/>
        <w:jc w:val="both"/>
        <w:rPr>
          <w:sz w:val="26"/>
          <w:szCs w:val="26"/>
          <w:lang w:val="de-DE"/>
        </w:rPr>
      </w:pPr>
      <w:r w:rsidRPr="00DD16BD">
        <w:rPr>
          <w:sz w:val="26"/>
          <w:szCs w:val="26"/>
          <w:lang w:val="de-DE"/>
        </w:rPr>
        <w:lastRenderedPageBreak/>
        <w:t>2.1. Giới thiệu một số loại vũ khí bộ binh</w:t>
      </w:r>
    </w:p>
    <w:p w14:paraId="7B30F783" w14:textId="77777777" w:rsidR="00D75A63" w:rsidRPr="00916473" w:rsidRDefault="00D75A63" w:rsidP="00215DB0">
      <w:pPr>
        <w:numPr>
          <w:ilvl w:val="1"/>
          <w:numId w:val="49"/>
        </w:numPr>
        <w:shd w:val="clear" w:color="auto" w:fill="FFFFFF"/>
        <w:tabs>
          <w:tab w:val="left" w:pos="720"/>
        </w:tabs>
        <w:spacing w:before="120" w:after="120"/>
        <w:ind w:firstLine="720"/>
        <w:jc w:val="both"/>
        <w:rPr>
          <w:sz w:val="26"/>
          <w:szCs w:val="26"/>
        </w:rPr>
      </w:pPr>
      <w:r w:rsidRPr="00916473">
        <w:rPr>
          <w:sz w:val="26"/>
          <w:szCs w:val="26"/>
        </w:rPr>
        <w:t>2.1.1. Súng trường CKC</w:t>
      </w:r>
    </w:p>
    <w:p w14:paraId="20945082" w14:textId="77777777" w:rsidR="00D75A63" w:rsidRPr="00916473" w:rsidRDefault="00D75A63" w:rsidP="00215DB0">
      <w:pPr>
        <w:numPr>
          <w:ilvl w:val="1"/>
          <w:numId w:val="49"/>
        </w:numPr>
        <w:shd w:val="clear" w:color="auto" w:fill="FFFFFF"/>
        <w:tabs>
          <w:tab w:val="left" w:pos="720"/>
        </w:tabs>
        <w:spacing w:before="120" w:after="120"/>
        <w:ind w:firstLine="720"/>
        <w:jc w:val="both"/>
        <w:rPr>
          <w:sz w:val="26"/>
          <w:szCs w:val="26"/>
        </w:rPr>
      </w:pPr>
      <w:r w:rsidRPr="00916473">
        <w:rPr>
          <w:sz w:val="26"/>
          <w:szCs w:val="26"/>
        </w:rPr>
        <w:t>2.1.2. Súng tiểu liên AK</w:t>
      </w:r>
    </w:p>
    <w:p w14:paraId="74E13EB3" w14:textId="77777777" w:rsidR="00D75A63" w:rsidRPr="00916473" w:rsidRDefault="00D75A63" w:rsidP="00D75A63">
      <w:pPr>
        <w:shd w:val="clear" w:color="auto" w:fill="FFFFFF"/>
        <w:tabs>
          <w:tab w:val="left" w:pos="360"/>
        </w:tabs>
        <w:spacing w:before="120" w:after="120"/>
        <w:ind w:firstLine="720"/>
        <w:jc w:val="both"/>
        <w:rPr>
          <w:sz w:val="26"/>
          <w:szCs w:val="26"/>
        </w:rPr>
      </w:pPr>
      <w:r w:rsidRPr="00916473">
        <w:rPr>
          <w:sz w:val="26"/>
          <w:szCs w:val="26"/>
        </w:rPr>
        <w:t>2.2. Hướng dẫn kỹ thuật sử dụng một số loại vũ khí bộ binh</w:t>
      </w:r>
    </w:p>
    <w:p w14:paraId="002F5111" w14:textId="77777777" w:rsidR="00D75A63" w:rsidRPr="00916473" w:rsidRDefault="00D75A63" w:rsidP="00D75A63">
      <w:pPr>
        <w:shd w:val="clear" w:color="auto" w:fill="FFFFFF"/>
        <w:tabs>
          <w:tab w:val="left" w:pos="360"/>
        </w:tabs>
        <w:spacing w:before="120" w:after="120"/>
        <w:ind w:firstLine="720"/>
        <w:jc w:val="both"/>
        <w:rPr>
          <w:sz w:val="26"/>
          <w:szCs w:val="26"/>
        </w:rPr>
      </w:pPr>
      <w:r w:rsidRPr="00916473">
        <w:rPr>
          <w:sz w:val="26"/>
          <w:szCs w:val="26"/>
        </w:rPr>
        <w:t>2.2.1. Kỹ thuật tháo và lắp súng tiểu liên AK và súng trường CKC</w:t>
      </w:r>
    </w:p>
    <w:p w14:paraId="3245AC5A" w14:textId="77777777" w:rsidR="00D75A63" w:rsidRPr="00916473" w:rsidRDefault="00D75A63" w:rsidP="00D75A63">
      <w:pPr>
        <w:shd w:val="clear" w:color="auto" w:fill="FFFFFF"/>
        <w:tabs>
          <w:tab w:val="left" w:pos="360"/>
        </w:tabs>
        <w:spacing w:before="120" w:after="120"/>
        <w:ind w:firstLine="720"/>
        <w:jc w:val="both"/>
        <w:rPr>
          <w:sz w:val="26"/>
          <w:szCs w:val="26"/>
        </w:rPr>
      </w:pPr>
      <w:r w:rsidRPr="00916473">
        <w:rPr>
          <w:sz w:val="26"/>
          <w:szCs w:val="26"/>
        </w:rPr>
        <w:t>2.2.2. Kỹ thuật bắn súng tiểu liên AK và súng trường CKC</w:t>
      </w:r>
    </w:p>
    <w:p w14:paraId="35F1D4DC" w14:textId="77777777" w:rsidR="00D75A63" w:rsidRPr="00916473" w:rsidRDefault="00D75A63" w:rsidP="00D75A63">
      <w:pPr>
        <w:shd w:val="clear" w:color="auto" w:fill="FFFFFF"/>
        <w:tabs>
          <w:tab w:val="left" w:pos="360"/>
        </w:tabs>
        <w:spacing w:before="120" w:after="120"/>
        <w:ind w:firstLine="720"/>
        <w:jc w:val="both"/>
        <w:rPr>
          <w:sz w:val="26"/>
          <w:szCs w:val="26"/>
        </w:rPr>
      </w:pPr>
      <w:r w:rsidRPr="00916473">
        <w:rPr>
          <w:sz w:val="26"/>
          <w:szCs w:val="26"/>
        </w:rPr>
        <w:t>2.3. Thực hành</w:t>
      </w:r>
    </w:p>
    <w:p w14:paraId="197FCDD2" w14:textId="77777777" w:rsidR="00D75A63" w:rsidRPr="00916473" w:rsidRDefault="00D75A63" w:rsidP="00D75A63">
      <w:pPr>
        <w:shd w:val="clear" w:color="auto" w:fill="FFFFFF"/>
        <w:tabs>
          <w:tab w:val="left" w:pos="360"/>
        </w:tabs>
        <w:spacing w:before="120" w:after="120"/>
        <w:ind w:firstLine="720"/>
        <w:jc w:val="both"/>
        <w:rPr>
          <w:sz w:val="26"/>
          <w:szCs w:val="26"/>
        </w:rPr>
      </w:pPr>
    </w:p>
    <w:p w14:paraId="5707B938" w14:textId="77777777" w:rsidR="00D75A63" w:rsidRPr="00916473" w:rsidRDefault="00D75A63" w:rsidP="00D75A63">
      <w:pPr>
        <w:shd w:val="clear" w:color="auto" w:fill="FFFFFF"/>
        <w:spacing w:before="120" w:after="120"/>
        <w:rPr>
          <w:b/>
          <w:bCs/>
          <w:sz w:val="26"/>
          <w:szCs w:val="26"/>
        </w:rPr>
      </w:pPr>
      <w:r w:rsidRPr="00916473">
        <w:rPr>
          <w:b/>
          <w:bCs/>
          <w:sz w:val="26"/>
          <w:szCs w:val="26"/>
        </w:rPr>
        <w:t xml:space="preserve">     CHƯƠNG 9: KỸ THUẬT CẤP CỨU VÀ                                         </w:t>
      </w:r>
      <w:r w:rsidRPr="00916473">
        <w:rPr>
          <w:i/>
          <w:sz w:val="26"/>
          <w:szCs w:val="26"/>
        </w:rPr>
        <w:t>Thời gian: 6 giờ</w:t>
      </w:r>
    </w:p>
    <w:p w14:paraId="5E598191" w14:textId="77777777" w:rsidR="00D75A63" w:rsidRPr="00916473" w:rsidRDefault="00D75A63" w:rsidP="00D75A63">
      <w:pPr>
        <w:spacing w:before="120" w:after="120"/>
        <w:rPr>
          <w:b/>
          <w:bCs/>
          <w:sz w:val="26"/>
          <w:szCs w:val="26"/>
        </w:rPr>
      </w:pPr>
      <w:r w:rsidRPr="00916473">
        <w:rPr>
          <w:b/>
          <w:bCs/>
          <w:sz w:val="26"/>
          <w:szCs w:val="26"/>
        </w:rPr>
        <w:t xml:space="preserve">        CHUYỂN THƯƠNG</w:t>
      </w:r>
    </w:p>
    <w:p w14:paraId="2ACC8AEB" w14:textId="77777777" w:rsidR="00D75A63" w:rsidRPr="00916473" w:rsidRDefault="00D75A63" w:rsidP="00D75A63">
      <w:pPr>
        <w:spacing w:before="120" w:after="120"/>
        <w:ind w:firstLine="720"/>
        <w:jc w:val="both"/>
        <w:rPr>
          <w:b/>
          <w:sz w:val="26"/>
          <w:szCs w:val="26"/>
        </w:rPr>
      </w:pPr>
      <w:r w:rsidRPr="00916473">
        <w:rPr>
          <w:b/>
          <w:sz w:val="26"/>
          <w:szCs w:val="26"/>
        </w:rPr>
        <w:t>1. Mục tiêu</w:t>
      </w:r>
    </w:p>
    <w:p w14:paraId="03FA1ACA"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Sau khi học xong bài học, người học đạt được:</w:t>
      </w:r>
    </w:p>
    <w:p w14:paraId="2CE25A73" w14:textId="77777777" w:rsidR="00D75A63" w:rsidRPr="00916473" w:rsidRDefault="00D75A63" w:rsidP="00D75A63">
      <w:pPr>
        <w:spacing w:before="120" w:after="120"/>
        <w:ind w:firstLine="720"/>
        <w:jc w:val="both"/>
        <w:rPr>
          <w:sz w:val="26"/>
          <w:szCs w:val="26"/>
        </w:rPr>
      </w:pPr>
      <w:r w:rsidRPr="00916473">
        <w:rPr>
          <w:sz w:val="26"/>
          <w:szCs w:val="26"/>
        </w:rPr>
        <w:t xml:space="preserve">- Trình bày được một số nội dung cơ bản về kỹ thuật cấp cứu, chuyển thương; </w:t>
      </w:r>
    </w:p>
    <w:p w14:paraId="02B4C7EC" w14:textId="77777777" w:rsidR="00D75A63" w:rsidRPr="00916473" w:rsidRDefault="00D75A63" w:rsidP="00D75A63">
      <w:pPr>
        <w:spacing w:before="120" w:after="120"/>
        <w:ind w:firstLine="720"/>
        <w:jc w:val="both"/>
        <w:rPr>
          <w:sz w:val="26"/>
          <w:szCs w:val="26"/>
        </w:rPr>
      </w:pPr>
      <w:r w:rsidRPr="00916473">
        <w:rPr>
          <w:sz w:val="26"/>
          <w:szCs w:val="26"/>
        </w:rPr>
        <w:t xml:space="preserve">- Thực hiện đúng các bước cấp cứu, chuyển thương. </w:t>
      </w:r>
    </w:p>
    <w:p w14:paraId="6C66498D" w14:textId="77777777" w:rsidR="00D75A63" w:rsidRPr="00916473" w:rsidRDefault="00D75A63" w:rsidP="00D75A63">
      <w:pPr>
        <w:spacing w:before="120" w:after="120"/>
        <w:ind w:firstLine="720"/>
        <w:jc w:val="both"/>
        <w:rPr>
          <w:b/>
          <w:sz w:val="26"/>
          <w:szCs w:val="26"/>
        </w:rPr>
      </w:pPr>
      <w:r w:rsidRPr="00916473">
        <w:rPr>
          <w:b/>
          <w:sz w:val="26"/>
          <w:szCs w:val="26"/>
        </w:rPr>
        <w:t>2. Nội dung</w:t>
      </w:r>
    </w:p>
    <w:p w14:paraId="2B20957F" w14:textId="77777777" w:rsidR="00D75A63" w:rsidRPr="00916473" w:rsidRDefault="00D75A63" w:rsidP="00D75A63">
      <w:pPr>
        <w:shd w:val="clear" w:color="auto" w:fill="FFFFFF"/>
        <w:tabs>
          <w:tab w:val="left" w:pos="0"/>
        </w:tabs>
        <w:spacing w:before="120" w:after="120"/>
        <w:ind w:firstLine="720"/>
        <w:jc w:val="both"/>
        <w:rPr>
          <w:sz w:val="26"/>
          <w:szCs w:val="26"/>
        </w:rPr>
      </w:pPr>
      <w:r w:rsidRPr="00916473">
        <w:rPr>
          <w:sz w:val="26"/>
          <w:szCs w:val="26"/>
        </w:rPr>
        <w:t>2.1. Cầm máu tạm thời</w:t>
      </w:r>
    </w:p>
    <w:p w14:paraId="1C13E981" w14:textId="77777777" w:rsidR="00D75A63" w:rsidRPr="00916473" w:rsidRDefault="00D75A63" w:rsidP="00D75A63">
      <w:pPr>
        <w:shd w:val="clear" w:color="auto" w:fill="FFFFFF"/>
        <w:tabs>
          <w:tab w:val="left" w:pos="720"/>
        </w:tabs>
        <w:spacing w:before="120" w:after="120"/>
        <w:ind w:firstLine="720"/>
        <w:jc w:val="both"/>
        <w:rPr>
          <w:sz w:val="26"/>
          <w:szCs w:val="26"/>
        </w:rPr>
      </w:pPr>
      <w:r w:rsidRPr="00916473">
        <w:rPr>
          <w:sz w:val="26"/>
          <w:szCs w:val="26"/>
        </w:rPr>
        <w:t>2.1.1. Mục đích</w:t>
      </w:r>
    </w:p>
    <w:p w14:paraId="42F1AE77" w14:textId="77777777" w:rsidR="00D75A63" w:rsidRPr="00916473" w:rsidRDefault="00D75A63" w:rsidP="00D75A63">
      <w:pPr>
        <w:shd w:val="clear" w:color="auto" w:fill="FFFFFF"/>
        <w:tabs>
          <w:tab w:val="left" w:pos="0"/>
        </w:tabs>
        <w:spacing w:before="120" w:after="120"/>
        <w:ind w:firstLine="720"/>
        <w:jc w:val="both"/>
        <w:rPr>
          <w:sz w:val="26"/>
          <w:szCs w:val="26"/>
        </w:rPr>
      </w:pPr>
      <w:r w:rsidRPr="00916473">
        <w:rPr>
          <w:sz w:val="26"/>
          <w:szCs w:val="26"/>
        </w:rPr>
        <w:t>2.1.2. Nguyên tắc cầm máu tạm thời</w:t>
      </w:r>
    </w:p>
    <w:p w14:paraId="4CBED256"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 xml:space="preserve">2.1.3. Phân biệt các loại chảy máu </w:t>
      </w:r>
    </w:p>
    <w:p w14:paraId="4F98158B"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2.1.4. Các biện pháp cầm máu tạm thời</w:t>
      </w:r>
    </w:p>
    <w:p w14:paraId="187F4958"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2.2. Cố định tạm thời xương gãy</w:t>
      </w:r>
    </w:p>
    <w:p w14:paraId="662D7242"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2.2.1. Mục đích</w:t>
      </w:r>
    </w:p>
    <w:p w14:paraId="78853E24"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2.2.2. Nguyên tắc cố định tạm thời xương gãy</w:t>
      </w:r>
    </w:p>
    <w:p w14:paraId="2AADE80F"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2.2.3. Kỹ thuật cố định tạm thời xương gãy</w:t>
      </w:r>
    </w:p>
    <w:p w14:paraId="6CAC6063" w14:textId="77777777" w:rsidR="00D75A63" w:rsidRPr="00916473" w:rsidRDefault="00D75A63" w:rsidP="00D75A63">
      <w:pPr>
        <w:shd w:val="clear" w:color="auto" w:fill="FFFFFF"/>
        <w:tabs>
          <w:tab w:val="left" w:pos="0"/>
          <w:tab w:val="left" w:pos="360"/>
        </w:tabs>
        <w:spacing w:before="120" w:after="120"/>
        <w:ind w:firstLine="720"/>
        <w:jc w:val="both"/>
        <w:rPr>
          <w:sz w:val="26"/>
          <w:szCs w:val="26"/>
        </w:rPr>
      </w:pPr>
      <w:r w:rsidRPr="00916473">
        <w:rPr>
          <w:sz w:val="26"/>
          <w:szCs w:val="26"/>
        </w:rPr>
        <w:t>2.3. Hô hấp nhân tạo</w:t>
      </w:r>
    </w:p>
    <w:p w14:paraId="2BFAA71C"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2.3.1. Nguyên nhân gây ngạt thở</w:t>
      </w:r>
    </w:p>
    <w:p w14:paraId="49E99B70"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2.3.2. Kỹ thuật cấp cứu ban đầu</w:t>
      </w:r>
    </w:p>
    <w:p w14:paraId="21FCEF5B"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2.3.3. Tiến triển của việc cấp cứu ngạt thở</w:t>
      </w:r>
    </w:p>
    <w:p w14:paraId="7F773D76"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2.4. Kỹ thuật chuyển thương</w:t>
      </w:r>
    </w:p>
    <w:p w14:paraId="1C7DDC0B"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2.4.1. Mang vác bằng tay</w:t>
      </w:r>
    </w:p>
    <w:p w14:paraId="236F555C" w14:textId="77777777" w:rsidR="00D75A63" w:rsidRPr="00916473" w:rsidRDefault="00D75A63" w:rsidP="00215DB0">
      <w:pPr>
        <w:numPr>
          <w:ilvl w:val="2"/>
          <w:numId w:val="49"/>
        </w:numPr>
        <w:shd w:val="clear" w:color="auto" w:fill="FFFFFF"/>
        <w:tabs>
          <w:tab w:val="left" w:pos="0"/>
          <w:tab w:val="left" w:pos="720"/>
        </w:tabs>
        <w:spacing w:before="120" w:after="120"/>
        <w:ind w:firstLine="720"/>
        <w:jc w:val="both"/>
        <w:rPr>
          <w:sz w:val="26"/>
          <w:szCs w:val="26"/>
        </w:rPr>
      </w:pPr>
      <w:r w:rsidRPr="00916473">
        <w:rPr>
          <w:sz w:val="26"/>
          <w:szCs w:val="26"/>
        </w:rPr>
        <w:t>2.4.2. Chuyển nạn nhân bằng cáng</w:t>
      </w:r>
    </w:p>
    <w:p w14:paraId="012A6937" w14:textId="77777777" w:rsidR="00D75A63" w:rsidRPr="00916473" w:rsidRDefault="00D75A63" w:rsidP="00D75A63">
      <w:pPr>
        <w:shd w:val="clear" w:color="auto" w:fill="FFFFFF"/>
        <w:tabs>
          <w:tab w:val="left" w:pos="360"/>
        </w:tabs>
        <w:spacing w:before="120" w:after="120"/>
        <w:ind w:firstLine="720"/>
        <w:jc w:val="both"/>
        <w:rPr>
          <w:sz w:val="26"/>
          <w:szCs w:val="26"/>
        </w:rPr>
      </w:pPr>
      <w:r w:rsidRPr="00916473">
        <w:rPr>
          <w:sz w:val="26"/>
          <w:szCs w:val="26"/>
        </w:rPr>
        <w:t>2.5. Thực hành</w:t>
      </w:r>
    </w:p>
    <w:p w14:paraId="53131EB3" w14:textId="77777777" w:rsidR="00D75A63" w:rsidRPr="00916473" w:rsidRDefault="00D75A63" w:rsidP="00D75A63">
      <w:pPr>
        <w:spacing w:before="120" w:after="120"/>
        <w:ind w:firstLine="720"/>
        <w:jc w:val="both"/>
        <w:rPr>
          <w:b/>
          <w:bCs/>
          <w:sz w:val="26"/>
          <w:szCs w:val="26"/>
        </w:rPr>
      </w:pPr>
    </w:p>
    <w:p w14:paraId="1F8D89F4" w14:textId="77777777" w:rsidR="00D75A63" w:rsidRPr="00916473" w:rsidRDefault="00D75A63" w:rsidP="00D75A63">
      <w:pPr>
        <w:spacing w:before="120" w:after="120"/>
        <w:ind w:firstLine="720"/>
        <w:jc w:val="both"/>
        <w:rPr>
          <w:b/>
          <w:bCs/>
          <w:sz w:val="26"/>
          <w:szCs w:val="26"/>
        </w:rPr>
      </w:pPr>
      <w:r w:rsidRPr="00916473">
        <w:rPr>
          <w:b/>
          <w:bCs/>
          <w:sz w:val="26"/>
          <w:szCs w:val="26"/>
        </w:rPr>
        <w:lastRenderedPageBreak/>
        <w:t>IV. Điều kiện thực hiện môn học</w:t>
      </w:r>
    </w:p>
    <w:p w14:paraId="13F21B2D" w14:textId="77777777" w:rsidR="00D75A63" w:rsidRPr="00916473" w:rsidRDefault="00D75A63" w:rsidP="00D75A63">
      <w:pPr>
        <w:spacing w:before="120" w:after="120"/>
        <w:ind w:firstLine="720"/>
        <w:jc w:val="both"/>
        <w:rPr>
          <w:b/>
          <w:sz w:val="26"/>
          <w:szCs w:val="26"/>
        </w:rPr>
      </w:pPr>
      <w:r w:rsidRPr="00916473">
        <w:rPr>
          <w:b/>
          <w:sz w:val="26"/>
          <w:szCs w:val="26"/>
        </w:rPr>
        <w:t>1. Địa điểm học tập</w:t>
      </w:r>
    </w:p>
    <w:p w14:paraId="4A095667" w14:textId="77777777" w:rsidR="00D75A63" w:rsidRPr="00916473" w:rsidRDefault="00D75A63" w:rsidP="00D75A63">
      <w:pPr>
        <w:spacing w:before="120" w:after="120"/>
        <w:ind w:firstLine="720"/>
        <w:jc w:val="both"/>
        <w:rPr>
          <w:sz w:val="26"/>
          <w:szCs w:val="26"/>
        </w:rPr>
      </w:pPr>
      <w:bookmarkStart w:id="26" w:name="_Hlk520381281"/>
      <w:r w:rsidRPr="00916473">
        <w:rPr>
          <w:sz w:val="26"/>
          <w:szCs w:val="26"/>
        </w:rPr>
        <w:t>Phòng học, thao trường, bãi tập và các địa điểm khác đáp ứng điều kiện thực hiện môn học.</w:t>
      </w:r>
    </w:p>
    <w:bookmarkEnd w:id="26"/>
    <w:p w14:paraId="63448B14" w14:textId="77777777" w:rsidR="00D75A63" w:rsidRPr="00916473" w:rsidRDefault="00D75A63" w:rsidP="00D75A63">
      <w:pPr>
        <w:spacing w:before="120" w:after="120"/>
        <w:ind w:firstLine="720"/>
        <w:jc w:val="both"/>
        <w:rPr>
          <w:b/>
          <w:sz w:val="26"/>
          <w:szCs w:val="26"/>
        </w:rPr>
      </w:pPr>
      <w:r w:rsidRPr="00916473">
        <w:rPr>
          <w:b/>
          <w:sz w:val="26"/>
          <w:szCs w:val="26"/>
        </w:rPr>
        <w:t xml:space="preserve">2. Trang thiết bị </w:t>
      </w:r>
    </w:p>
    <w:p w14:paraId="57985A0D"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 xml:space="preserve">2.1. Tài liệu: </w:t>
      </w:r>
    </w:p>
    <w:p w14:paraId="0AC3921F" w14:textId="77777777" w:rsidR="00D75A63" w:rsidRPr="00916473" w:rsidRDefault="00D75A63" w:rsidP="00D75A63">
      <w:pPr>
        <w:spacing w:before="120" w:after="120"/>
        <w:ind w:firstLine="720"/>
        <w:jc w:val="both"/>
        <w:rPr>
          <w:sz w:val="26"/>
          <w:szCs w:val="26"/>
        </w:rPr>
      </w:pPr>
      <w:bookmarkStart w:id="27" w:name="_Hlk522627762"/>
      <w:r w:rsidRPr="00916473">
        <w:rPr>
          <w:sz w:val="26"/>
          <w:szCs w:val="26"/>
        </w:rPr>
        <w:t xml:space="preserve">Giáo trình Giáo dục quốc phòng và an ninh bậc trung cấp </w:t>
      </w:r>
      <w:bookmarkStart w:id="28" w:name="_Hlk520441784"/>
      <w:r w:rsidRPr="00916473">
        <w:rPr>
          <w:sz w:val="26"/>
          <w:szCs w:val="26"/>
        </w:rPr>
        <w:t>và các tài liệu tham khảo khác do Hiệu trưởng nhà trường quyết định theo quy định của pháp luật.</w:t>
      </w:r>
    </w:p>
    <w:bookmarkEnd w:id="27"/>
    <w:bookmarkEnd w:id="28"/>
    <w:p w14:paraId="0BC96A3C"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 xml:space="preserve">2.2. </w:t>
      </w:r>
      <w:bookmarkStart w:id="29" w:name="_Hlk522627998"/>
      <w:r w:rsidRPr="00916473">
        <w:rPr>
          <w:bCs/>
          <w:sz w:val="26"/>
          <w:szCs w:val="26"/>
        </w:rPr>
        <w:t>Tranh, phim ảnh:</w:t>
      </w:r>
      <w:bookmarkEnd w:id="29"/>
    </w:p>
    <w:p w14:paraId="48FD3166" w14:textId="77777777" w:rsidR="00D75A63" w:rsidRPr="00916473" w:rsidRDefault="00D75A63" w:rsidP="00D75A63">
      <w:pPr>
        <w:spacing w:before="120" w:after="120"/>
        <w:ind w:firstLine="720"/>
        <w:rPr>
          <w:sz w:val="26"/>
          <w:szCs w:val="26"/>
        </w:rPr>
      </w:pPr>
      <w:r w:rsidRPr="00916473">
        <w:rPr>
          <w:sz w:val="26"/>
          <w:szCs w:val="26"/>
        </w:rPr>
        <w:t>- Sơ đồ tổ chức Quân đội và Công an;</w:t>
      </w:r>
    </w:p>
    <w:p w14:paraId="345CF956" w14:textId="77777777" w:rsidR="00D75A63" w:rsidRPr="00916473" w:rsidRDefault="00D75A63" w:rsidP="00D75A63">
      <w:pPr>
        <w:spacing w:before="120" w:after="120"/>
        <w:ind w:firstLine="720"/>
        <w:rPr>
          <w:sz w:val="26"/>
          <w:szCs w:val="26"/>
        </w:rPr>
      </w:pPr>
      <w:r w:rsidRPr="00916473">
        <w:rPr>
          <w:sz w:val="26"/>
          <w:szCs w:val="26"/>
        </w:rPr>
        <w:t>- Kỹ thuật băng bó cấp cứu, chuyển thương;</w:t>
      </w:r>
    </w:p>
    <w:p w14:paraId="6DD62591" w14:textId="77777777" w:rsidR="00D75A63" w:rsidRPr="00916473" w:rsidRDefault="00D75A63" w:rsidP="00D75A63">
      <w:pPr>
        <w:spacing w:before="120" w:after="120"/>
        <w:ind w:firstLine="720"/>
        <w:rPr>
          <w:sz w:val="26"/>
          <w:szCs w:val="26"/>
        </w:rPr>
      </w:pPr>
      <w:r w:rsidRPr="00916473">
        <w:rPr>
          <w:sz w:val="26"/>
          <w:szCs w:val="26"/>
        </w:rPr>
        <w:t>- Súng tiểu liên AK, súng trường CKC;</w:t>
      </w:r>
    </w:p>
    <w:p w14:paraId="4B6C16E6" w14:textId="77777777" w:rsidR="00D75A63" w:rsidRPr="00916473" w:rsidRDefault="00D75A63" w:rsidP="00D75A63">
      <w:pPr>
        <w:spacing w:before="120" w:after="120"/>
        <w:ind w:firstLine="720"/>
        <w:rPr>
          <w:sz w:val="26"/>
          <w:szCs w:val="26"/>
        </w:rPr>
      </w:pPr>
      <w:r w:rsidRPr="00916473">
        <w:rPr>
          <w:sz w:val="26"/>
          <w:szCs w:val="26"/>
        </w:rPr>
        <w:t xml:space="preserve">- Các tư thế, động tác bắn súng AK, CKC; </w:t>
      </w:r>
    </w:p>
    <w:p w14:paraId="0CB74CB3" w14:textId="77777777" w:rsidR="00D75A63" w:rsidRPr="00916473" w:rsidRDefault="00D75A63" w:rsidP="00D75A63">
      <w:pPr>
        <w:spacing w:before="120" w:after="120"/>
        <w:ind w:firstLine="720"/>
        <w:rPr>
          <w:sz w:val="26"/>
          <w:szCs w:val="26"/>
        </w:rPr>
      </w:pPr>
      <w:bookmarkStart w:id="30" w:name="_Hlk522627850"/>
      <w:r w:rsidRPr="00916473">
        <w:rPr>
          <w:sz w:val="26"/>
          <w:szCs w:val="26"/>
        </w:rPr>
        <w:t>- Phim ảnh về giáo dục quốc phòng và an ninh.</w:t>
      </w:r>
    </w:p>
    <w:bookmarkEnd w:id="30"/>
    <w:p w14:paraId="6F062C04"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2.3. Mô hình vũ khí:</w:t>
      </w:r>
    </w:p>
    <w:p w14:paraId="5AD3901C" w14:textId="77777777" w:rsidR="00D75A63" w:rsidRPr="00916473" w:rsidRDefault="00D75A63" w:rsidP="00D75A63">
      <w:pPr>
        <w:spacing w:before="120" w:after="120"/>
        <w:ind w:firstLine="720"/>
        <w:rPr>
          <w:sz w:val="26"/>
          <w:szCs w:val="26"/>
        </w:rPr>
      </w:pPr>
      <w:r w:rsidRPr="00916473">
        <w:rPr>
          <w:sz w:val="26"/>
          <w:szCs w:val="26"/>
        </w:rPr>
        <w:t>- Mô hình súng AK-47, CKC;</w:t>
      </w:r>
    </w:p>
    <w:p w14:paraId="014C695A" w14:textId="77777777" w:rsidR="00D75A63" w:rsidRPr="00916473" w:rsidRDefault="00D75A63" w:rsidP="00D75A63">
      <w:pPr>
        <w:spacing w:before="120" w:after="120"/>
        <w:ind w:firstLine="720"/>
        <w:rPr>
          <w:sz w:val="26"/>
          <w:szCs w:val="26"/>
        </w:rPr>
      </w:pPr>
      <w:r w:rsidRPr="00916473">
        <w:rPr>
          <w:sz w:val="26"/>
          <w:szCs w:val="26"/>
        </w:rPr>
        <w:t>- Mô hình súng tiểu liên AK-47, CKC luyện tập.</w:t>
      </w:r>
    </w:p>
    <w:p w14:paraId="6B7259BD"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2.4. Máy bắn tập:</w:t>
      </w:r>
    </w:p>
    <w:p w14:paraId="1CE9A2C5" w14:textId="77777777" w:rsidR="00D75A63" w:rsidRPr="00916473" w:rsidRDefault="00D75A63" w:rsidP="00D75A63">
      <w:pPr>
        <w:spacing w:before="120" w:after="120"/>
        <w:ind w:firstLine="720"/>
        <w:rPr>
          <w:sz w:val="26"/>
          <w:szCs w:val="26"/>
        </w:rPr>
      </w:pPr>
      <w:r w:rsidRPr="00916473">
        <w:rPr>
          <w:spacing w:val="-4"/>
          <w:sz w:val="26"/>
          <w:szCs w:val="26"/>
        </w:rPr>
        <w:t xml:space="preserve">- </w:t>
      </w:r>
      <w:r w:rsidRPr="00916473">
        <w:rPr>
          <w:sz w:val="26"/>
          <w:szCs w:val="26"/>
        </w:rPr>
        <w:t>Máy bắn MBT-03;</w:t>
      </w:r>
    </w:p>
    <w:p w14:paraId="4A162F5D" w14:textId="77777777" w:rsidR="00D75A63" w:rsidRPr="00916473" w:rsidRDefault="00D75A63" w:rsidP="00D75A63">
      <w:pPr>
        <w:spacing w:before="120" w:after="120"/>
        <w:ind w:firstLine="720"/>
        <w:rPr>
          <w:sz w:val="26"/>
          <w:szCs w:val="26"/>
        </w:rPr>
      </w:pPr>
      <w:r w:rsidRPr="00916473">
        <w:rPr>
          <w:sz w:val="26"/>
          <w:szCs w:val="26"/>
        </w:rPr>
        <w:t>- Thiết bị tạo tiếng nổ và lực giật cho máy bắn tập MBT-03 TNAK-12;</w:t>
      </w:r>
    </w:p>
    <w:p w14:paraId="5023EDC8" w14:textId="77777777" w:rsidR="00D75A63" w:rsidRPr="00916473" w:rsidRDefault="00D75A63" w:rsidP="00D75A63">
      <w:pPr>
        <w:spacing w:before="120" w:after="120"/>
        <w:ind w:firstLine="720"/>
        <w:rPr>
          <w:sz w:val="26"/>
          <w:szCs w:val="26"/>
        </w:rPr>
      </w:pPr>
      <w:r w:rsidRPr="00916473">
        <w:rPr>
          <w:sz w:val="26"/>
          <w:szCs w:val="26"/>
        </w:rPr>
        <w:t>- Thiết bị theo dõi đường ngắm RDS-07.</w:t>
      </w:r>
    </w:p>
    <w:p w14:paraId="0D65FA2F"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2.5. Thiết bị khác:</w:t>
      </w:r>
    </w:p>
    <w:p w14:paraId="1C3B9F77" w14:textId="77777777" w:rsidR="00D75A63" w:rsidRPr="00916473" w:rsidRDefault="00D75A63" w:rsidP="00D75A63">
      <w:pPr>
        <w:spacing w:before="120" w:after="120"/>
        <w:ind w:firstLine="720"/>
        <w:rPr>
          <w:sz w:val="26"/>
          <w:szCs w:val="26"/>
        </w:rPr>
      </w:pPr>
      <w:r w:rsidRPr="00916473">
        <w:rPr>
          <w:sz w:val="26"/>
          <w:szCs w:val="26"/>
        </w:rPr>
        <w:t>- Bao đạn;</w:t>
      </w:r>
    </w:p>
    <w:p w14:paraId="36614929" w14:textId="77777777" w:rsidR="00D75A63" w:rsidRPr="00916473" w:rsidRDefault="00D75A63" w:rsidP="00D75A63">
      <w:pPr>
        <w:spacing w:before="120" w:after="120"/>
        <w:ind w:firstLine="720"/>
        <w:rPr>
          <w:sz w:val="26"/>
          <w:szCs w:val="26"/>
        </w:rPr>
      </w:pPr>
      <w:r w:rsidRPr="00916473">
        <w:rPr>
          <w:sz w:val="26"/>
          <w:szCs w:val="26"/>
        </w:rPr>
        <w:t>- Bộ bia (khung + mặt bia số 4);</w:t>
      </w:r>
    </w:p>
    <w:p w14:paraId="4D4074D3" w14:textId="77777777" w:rsidR="00D75A63" w:rsidRPr="00916473" w:rsidRDefault="00D75A63" w:rsidP="00D75A63">
      <w:pPr>
        <w:spacing w:before="120" w:after="120"/>
        <w:ind w:firstLine="720"/>
        <w:rPr>
          <w:sz w:val="26"/>
          <w:szCs w:val="26"/>
        </w:rPr>
      </w:pPr>
      <w:r w:rsidRPr="00916473">
        <w:rPr>
          <w:sz w:val="26"/>
          <w:szCs w:val="26"/>
        </w:rPr>
        <w:t>- Giá đặt bia đa năng;</w:t>
      </w:r>
    </w:p>
    <w:p w14:paraId="3CCE8EB5" w14:textId="77777777" w:rsidR="00D75A63" w:rsidRPr="00916473" w:rsidRDefault="00D75A63" w:rsidP="00D75A63">
      <w:pPr>
        <w:spacing w:before="120" w:after="120"/>
        <w:ind w:firstLine="720"/>
        <w:rPr>
          <w:sz w:val="26"/>
          <w:szCs w:val="26"/>
        </w:rPr>
      </w:pPr>
      <w:r w:rsidRPr="00916473">
        <w:rPr>
          <w:sz w:val="26"/>
          <w:szCs w:val="26"/>
        </w:rPr>
        <w:t>- Kính kiểm tra đường ngắm;</w:t>
      </w:r>
    </w:p>
    <w:p w14:paraId="5B45773D" w14:textId="77777777" w:rsidR="00D75A63" w:rsidRPr="00916473" w:rsidRDefault="00D75A63" w:rsidP="00D75A63">
      <w:pPr>
        <w:spacing w:before="120" w:after="120"/>
        <w:ind w:firstLine="720"/>
        <w:rPr>
          <w:sz w:val="26"/>
          <w:szCs w:val="26"/>
        </w:rPr>
      </w:pPr>
      <w:r w:rsidRPr="00916473">
        <w:rPr>
          <w:sz w:val="26"/>
          <w:szCs w:val="26"/>
        </w:rPr>
        <w:t>- Đồng tiền di động;</w:t>
      </w:r>
    </w:p>
    <w:p w14:paraId="12FC55ED" w14:textId="77777777" w:rsidR="00D75A63" w:rsidRPr="00916473" w:rsidRDefault="00D75A63" w:rsidP="00D75A63">
      <w:pPr>
        <w:spacing w:before="120" w:after="120"/>
        <w:ind w:firstLine="720"/>
        <w:rPr>
          <w:sz w:val="26"/>
          <w:szCs w:val="26"/>
        </w:rPr>
      </w:pPr>
      <w:r w:rsidRPr="00916473">
        <w:rPr>
          <w:sz w:val="26"/>
          <w:szCs w:val="26"/>
        </w:rPr>
        <w:t>- Mô hình đường đạn trong không khí;</w:t>
      </w:r>
    </w:p>
    <w:p w14:paraId="757914C0" w14:textId="77777777" w:rsidR="00D75A63" w:rsidRPr="00916473" w:rsidRDefault="00D75A63" w:rsidP="00D75A63">
      <w:pPr>
        <w:spacing w:before="120" w:after="120"/>
        <w:ind w:firstLine="720"/>
        <w:rPr>
          <w:sz w:val="26"/>
          <w:szCs w:val="26"/>
        </w:rPr>
      </w:pPr>
      <w:r w:rsidRPr="00916473">
        <w:rPr>
          <w:sz w:val="26"/>
          <w:szCs w:val="26"/>
        </w:rPr>
        <w:t>- Hộp dụng cụ huấn luyện;</w:t>
      </w:r>
    </w:p>
    <w:p w14:paraId="411DF7AC" w14:textId="77777777" w:rsidR="00D75A63" w:rsidRPr="00916473" w:rsidRDefault="00D75A63" w:rsidP="00D75A63">
      <w:pPr>
        <w:spacing w:before="120" w:after="120"/>
        <w:ind w:firstLine="720"/>
        <w:rPr>
          <w:sz w:val="26"/>
          <w:szCs w:val="26"/>
        </w:rPr>
      </w:pPr>
      <w:r w:rsidRPr="00916473">
        <w:rPr>
          <w:sz w:val="26"/>
          <w:szCs w:val="26"/>
        </w:rPr>
        <w:t>- Thiết bị tạo tiếng súng và tiếng nổ giả;</w:t>
      </w:r>
    </w:p>
    <w:p w14:paraId="35B346F2" w14:textId="77777777" w:rsidR="00D75A63" w:rsidRPr="00916473" w:rsidRDefault="00D75A63" w:rsidP="00D75A63">
      <w:pPr>
        <w:spacing w:before="120" w:after="120"/>
        <w:ind w:firstLine="720"/>
        <w:rPr>
          <w:sz w:val="26"/>
          <w:szCs w:val="26"/>
        </w:rPr>
      </w:pPr>
      <w:r w:rsidRPr="00916473">
        <w:rPr>
          <w:sz w:val="26"/>
          <w:szCs w:val="26"/>
        </w:rPr>
        <w:t>- Dụng cụ băng bó cứu thương;</w:t>
      </w:r>
    </w:p>
    <w:p w14:paraId="39B57400" w14:textId="77777777" w:rsidR="00D75A63" w:rsidRPr="00916473" w:rsidRDefault="00D75A63" w:rsidP="00D75A63">
      <w:pPr>
        <w:spacing w:before="120" w:after="120"/>
        <w:ind w:firstLine="720"/>
        <w:rPr>
          <w:sz w:val="26"/>
          <w:szCs w:val="26"/>
        </w:rPr>
      </w:pPr>
      <w:r w:rsidRPr="00916473">
        <w:rPr>
          <w:sz w:val="26"/>
          <w:szCs w:val="26"/>
        </w:rPr>
        <w:t>- Cáng cứu thương;</w:t>
      </w:r>
    </w:p>
    <w:p w14:paraId="013005C9" w14:textId="77777777" w:rsidR="00D75A63" w:rsidRPr="00916473" w:rsidRDefault="00D75A63" w:rsidP="00D75A63">
      <w:pPr>
        <w:spacing w:before="120" w:after="120"/>
        <w:ind w:firstLine="720"/>
        <w:rPr>
          <w:sz w:val="26"/>
          <w:szCs w:val="26"/>
        </w:rPr>
      </w:pPr>
      <w:r w:rsidRPr="00916473">
        <w:rPr>
          <w:sz w:val="26"/>
          <w:szCs w:val="26"/>
        </w:rPr>
        <w:t>- Giá súng và bàn thao tác;</w:t>
      </w:r>
    </w:p>
    <w:p w14:paraId="2A5AA512" w14:textId="77777777" w:rsidR="00D75A63" w:rsidRPr="00916473" w:rsidRDefault="00D75A63" w:rsidP="00D75A63">
      <w:pPr>
        <w:spacing w:before="120" w:after="120"/>
        <w:ind w:firstLine="720"/>
        <w:rPr>
          <w:sz w:val="26"/>
          <w:szCs w:val="26"/>
        </w:rPr>
      </w:pPr>
      <w:r w:rsidRPr="00916473">
        <w:rPr>
          <w:sz w:val="26"/>
          <w:szCs w:val="26"/>
        </w:rPr>
        <w:t>- Tủ đựng súng và thiết bị.</w:t>
      </w:r>
    </w:p>
    <w:p w14:paraId="727B6E17"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t>2.6. Trang phục:</w:t>
      </w:r>
    </w:p>
    <w:p w14:paraId="043B69CC" w14:textId="77777777" w:rsidR="00D75A63" w:rsidRPr="00916473" w:rsidRDefault="00D75A63" w:rsidP="00D75A63">
      <w:pPr>
        <w:autoSpaceDE w:val="0"/>
        <w:autoSpaceDN w:val="0"/>
        <w:adjustRightInd w:val="0"/>
        <w:spacing w:before="120" w:after="120"/>
        <w:ind w:firstLine="720"/>
        <w:jc w:val="both"/>
        <w:rPr>
          <w:bCs/>
          <w:sz w:val="26"/>
          <w:szCs w:val="26"/>
        </w:rPr>
      </w:pPr>
      <w:r w:rsidRPr="00916473">
        <w:rPr>
          <w:bCs/>
          <w:sz w:val="26"/>
          <w:szCs w:val="26"/>
        </w:rPr>
        <w:lastRenderedPageBreak/>
        <w:t>- Trang phục giáo viên và cán bộ quản lý giáo dục quốc phòng và an ninh</w:t>
      </w:r>
    </w:p>
    <w:p w14:paraId="76567586" w14:textId="77777777" w:rsidR="00D75A63" w:rsidRPr="00916473" w:rsidRDefault="00D75A63" w:rsidP="00D75A63">
      <w:pPr>
        <w:autoSpaceDE w:val="0"/>
        <w:autoSpaceDN w:val="0"/>
        <w:adjustRightInd w:val="0"/>
        <w:spacing w:before="120" w:after="120"/>
        <w:ind w:firstLine="720"/>
        <w:jc w:val="both"/>
        <w:rPr>
          <w:sz w:val="26"/>
          <w:szCs w:val="26"/>
        </w:rPr>
      </w:pPr>
      <w:r w:rsidRPr="00916473">
        <w:rPr>
          <w:sz w:val="26"/>
          <w:szCs w:val="26"/>
        </w:rPr>
        <w:t>+ Trang phục mùa hè;</w:t>
      </w:r>
    </w:p>
    <w:p w14:paraId="6DE77B48" w14:textId="77777777" w:rsidR="00D75A63" w:rsidRPr="00916473" w:rsidRDefault="00D75A63" w:rsidP="00D75A63">
      <w:pPr>
        <w:spacing w:before="120" w:after="120"/>
        <w:ind w:firstLine="720"/>
        <w:rPr>
          <w:sz w:val="26"/>
          <w:szCs w:val="26"/>
        </w:rPr>
      </w:pPr>
      <w:r w:rsidRPr="00916473">
        <w:rPr>
          <w:sz w:val="26"/>
          <w:szCs w:val="26"/>
        </w:rPr>
        <w:t>+ Trang phục dã chiến;</w:t>
      </w:r>
    </w:p>
    <w:p w14:paraId="64715EAF" w14:textId="77777777" w:rsidR="00D75A63" w:rsidRPr="00916473" w:rsidRDefault="00D75A63" w:rsidP="00D75A63">
      <w:pPr>
        <w:spacing w:before="120" w:after="120"/>
        <w:ind w:firstLine="720"/>
        <w:rPr>
          <w:sz w:val="26"/>
          <w:szCs w:val="26"/>
        </w:rPr>
      </w:pPr>
      <w:r w:rsidRPr="00916473">
        <w:rPr>
          <w:sz w:val="26"/>
          <w:szCs w:val="26"/>
        </w:rPr>
        <w:t>+ Mũ Kêpi;</w:t>
      </w:r>
    </w:p>
    <w:p w14:paraId="6C4A3E35" w14:textId="77777777" w:rsidR="00D75A63" w:rsidRPr="00916473" w:rsidRDefault="00D75A63" w:rsidP="00D75A63">
      <w:pPr>
        <w:spacing w:before="120" w:after="120"/>
        <w:ind w:firstLine="720"/>
        <w:rPr>
          <w:sz w:val="26"/>
          <w:szCs w:val="26"/>
        </w:rPr>
      </w:pPr>
      <w:r w:rsidRPr="00916473">
        <w:rPr>
          <w:sz w:val="26"/>
          <w:szCs w:val="26"/>
        </w:rPr>
        <w:t>+ Mũ cứng;</w:t>
      </w:r>
    </w:p>
    <w:p w14:paraId="774160E6" w14:textId="77777777" w:rsidR="00D75A63" w:rsidRPr="00916473" w:rsidRDefault="00D75A63" w:rsidP="00D75A63">
      <w:pPr>
        <w:spacing w:before="120" w:after="120"/>
        <w:ind w:firstLine="720"/>
        <w:rPr>
          <w:sz w:val="26"/>
          <w:szCs w:val="26"/>
        </w:rPr>
      </w:pPr>
      <w:r w:rsidRPr="00916473">
        <w:rPr>
          <w:sz w:val="26"/>
          <w:szCs w:val="26"/>
        </w:rPr>
        <w:t>+ Mũ mềm;</w:t>
      </w:r>
    </w:p>
    <w:p w14:paraId="222F5C41" w14:textId="77777777" w:rsidR="00D75A63" w:rsidRPr="00916473" w:rsidRDefault="00D75A63" w:rsidP="00D75A63">
      <w:pPr>
        <w:spacing w:before="120" w:after="120"/>
        <w:ind w:firstLine="720"/>
        <w:rPr>
          <w:sz w:val="26"/>
          <w:szCs w:val="26"/>
        </w:rPr>
      </w:pPr>
      <w:r w:rsidRPr="00916473">
        <w:rPr>
          <w:sz w:val="26"/>
          <w:szCs w:val="26"/>
        </w:rPr>
        <w:t>+ Thắt lưng;</w:t>
      </w:r>
    </w:p>
    <w:p w14:paraId="0DF2F778" w14:textId="77777777" w:rsidR="00D75A63" w:rsidRPr="00916473" w:rsidRDefault="00D75A63" w:rsidP="00D75A63">
      <w:pPr>
        <w:spacing w:before="120" w:after="120"/>
        <w:ind w:firstLine="720"/>
        <w:rPr>
          <w:sz w:val="26"/>
          <w:szCs w:val="26"/>
        </w:rPr>
      </w:pPr>
      <w:r w:rsidRPr="00916473">
        <w:rPr>
          <w:sz w:val="26"/>
          <w:szCs w:val="26"/>
        </w:rPr>
        <w:t>+ Giầy da;</w:t>
      </w:r>
    </w:p>
    <w:p w14:paraId="3D0C5F81" w14:textId="77777777" w:rsidR="00D75A63" w:rsidRPr="00916473" w:rsidRDefault="00D75A63" w:rsidP="00D75A63">
      <w:pPr>
        <w:spacing w:before="120" w:after="120"/>
        <w:ind w:firstLine="720"/>
        <w:rPr>
          <w:sz w:val="26"/>
          <w:szCs w:val="26"/>
        </w:rPr>
      </w:pPr>
      <w:r w:rsidRPr="00916473">
        <w:rPr>
          <w:sz w:val="26"/>
          <w:szCs w:val="26"/>
        </w:rPr>
        <w:t>+ Tất sợi;</w:t>
      </w:r>
    </w:p>
    <w:p w14:paraId="1EB8B873" w14:textId="77777777" w:rsidR="00D75A63" w:rsidRPr="00916473" w:rsidRDefault="00D75A63" w:rsidP="00D75A63">
      <w:pPr>
        <w:spacing w:before="120" w:after="120"/>
        <w:ind w:firstLine="720"/>
        <w:rPr>
          <w:sz w:val="26"/>
          <w:szCs w:val="26"/>
        </w:rPr>
      </w:pPr>
      <w:r w:rsidRPr="00916473">
        <w:rPr>
          <w:sz w:val="26"/>
          <w:szCs w:val="26"/>
        </w:rPr>
        <w:t xml:space="preserve">+ Sao mũ Kêpi </w:t>
      </w:r>
      <w:r w:rsidRPr="00916473">
        <w:rPr>
          <w:bCs/>
          <w:sz w:val="26"/>
          <w:szCs w:val="26"/>
        </w:rPr>
        <w:t>giáo dục quốc phòng và an ninh;</w:t>
      </w:r>
    </w:p>
    <w:p w14:paraId="2F88CC6D" w14:textId="77777777" w:rsidR="00D75A63" w:rsidRPr="00916473" w:rsidRDefault="00D75A63" w:rsidP="00D75A63">
      <w:pPr>
        <w:spacing w:before="120" w:after="120"/>
        <w:ind w:firstLine="720"/>
        <w:rPr>
          <w:sz w:val="26"/>
          <w:szCs w:val="26"/>
        </w:rPr>
      </w:pPr>
      <w:r w:rsidRPr="00916473">
        <w:rPr>
          <w:sz w:val="26"/>
          <w:szCs w:val="26"/>
        </w:rPr>
        <w:t xml:space="preserve">+ Sao mũ cứng </w:t>
      </w:r>
      <w:r w:rsidRPr="00916473">
        <w:rPr>
          <w:bCs/>
          <w:sz w:val="26"/>
          <w:szCs w:val="26"/>
        </w:rPr>
        <w:t>giáo dục quốc phòng và an ninh;</w:t>
      </w:r>
    </w:p>
    <w:p w14:paraId="2E17315D" w14:textId="77777777" w:rsidR="00D75A63" w:rsidRPr="00916473" w:rsidRDefault="00D75A63" w:rsidP="00D75A63">
      <w:pPr>
        <w:spacing w:before="120" w:after="120"/>
        <w:ind w:firstLine="720"/>
        <w:rPr>
          <w:sz w:val="26"/>
          <w:szCs w:val="26"/>
        </w:rPr>
      </w:pPr>
      <w:r w:rsidRPr="00916473">
        <w:rPr>
          <w:sz w:val="26"/>
          <w:szCs w:val="26"/>
        </w:rPr>
        <w:t xml:space="preserve">+ Sao mũ mềm </w:t>
      </w:r>
      <w:r w:rsidRPr="00916473">
        <w:rPr>
          <w:bCs/>
          <w:sz w:val="26"/>
          <w:szCs w:val="26"/>
        </w:rPr>
        <w:t>giáo dục quốc phòng và an ninh;</w:t>
      </w:r>
    </w:p>
    <w:p w14:paraId="4ACD865D" w14:textId="77777777" w:rsidR="00D75A63" w:rsidRPr="00916473" w:rsidRDefault="00D75A63" w:rsidP="00D75A63">
      <w:pPr>
        <w:spacing w:before="120" w:after="120"/>
        <w:ind w:firstLine="720"/>
        <w:rPr>
          <w:sz w:val="26"/>
          <w:szCs w:val="26"/>
        </w:rPr>
      </w:pPr>
      <w:r w:rsidRPr="00916473">
        <w:rPr>
          <w:sz w:val="26"/>
          <w:szCs w:val="26"/>
        </w:rPr>
        <w:t xml:space="preserve">+ Nền cấp hiệu </w:t>
      </w:r>
      <w:r w:rsidRPr="00916473">
        <w:rPr>
          <w:bCs/>
          <w:sz w:val="26"/>
          <w:szCs w:val="26"/>
        </w:rPr>
        <w:t>giáo dục quốc phòng và an ninh;</w:t>
      </w:r>
    </w:p>
    <w:p w14:paraId="49A885DC" w14:textId="77777777" w:rsidR="00D75A63" w:rsidRPr="00916473" w:rsidRDefault="00D75A63" w:rsidP="00D75A63">
      <w:pPr>
        <w:spacing w:before="120" w:after="120"/>
        <w:ind w:firstLine="720"/>
        <w:rPr>
          <w:sz w:val="26"/>
          <w:szCs w:val="26"/>
        </w:rPr>
      </w:pPr>
      <w:r w:rsidRPr="00916473">
        <w:rPr>
          <w:sz w:val="26"/>
          <w:szCs w:val="26"/>
        </w:rPr>
        <w:t xml:space="preserve">+ Nền phù hiệu </w:t>
      </w:r>
      <w:r w:rsidRPr="00916473">
        <w:rPr>
          <w:bCs/>
          <w:sz w:val="26"/>
          <w:szCs w:val="26"/>
        </w:rPr>
        <w:t>giáo dục quốc phòng và an ninh;</w:t>
      </w:r>
    </w:p>
    <w:p w14:paraId="61242E39" w14:textId="77777777" w:rsidR="00D75A63" w:rsidRPr="00916473" w:rsidRDefault="00D75A63" w:rsidP="00D75A63">
      <w:pPr>
        <w:spacing w:before="120" w:after="120"/>
        <w:ind w:firstLine="720"/>
        <w:rPr>
          <w:sz w:val="26"/>
          <w:szCs w:val="26"/>
        </w:rPr>
      </w:pPr>
      <w:r w:rsidRPr="00916473">
        <w:rPr>
          <w:sz w:val="26"/>
          <w:szCs w:val="26"/>
        </w:rPr>
        <w:t>+ Biển tên;</w:t>
      </w:r>
    </w:p>
    <w:p w14:paraId="440E30BA" w14:textId="77777777" w:rsidR="00D75A63" w:rsidRPr="00916473" w:rsidRDefault="00D75A63" w:rsidP="00D75A63">
      <w:pPr>
        <w:spacing w:before="120" w:after="120"/>
        <w:ind w:firstLine="720"/>
        <w:rPr>
          <w:sz w:val="26"/>
          <w:szCs w:val="26"/>
        </w:rPr>
      </w:pPr>
      <w:r w:rsidRPr="00916473">
        <w:rPr>
          <w:sz w:val="26"/>
          <w:szCs w:val="26"/>
        </w:rPr>
        <w:t>+ Ca vát.</w:t>
      </w:r>
    </w:p>
    <w:p w14:paraId="6F701840" w14:textId="77777777" w:rsidR="00D75A63" w:rsidRPr="00916473" w:rsidRDefault="00D75A63" w:rsidP="00D75A63">
      <w:pPr>
        <w:spacing w:before="120" w:after="120"/>
        <w:ind w:firstLine="720"/>
        <w:rPr>
          <w:bCs/>
          <w:sz w:val="26"/>
          <w:szCs w:val="26"/>
        </w:rPr>
      </w:pPr>
      <w:r w:rsidRPr="00916473">
        <w:rPr>
          <w:bCs/>
          <w:sz w:val="26"/>
          <w:szCs w:val="26"/>
        </w:rPr>
        <w:t>- Trang phục học sinh giáo dục quốc phòng và an ninh</w:t>
      </w:r>
    </w:p>
    <w:p w14:paraId="3A5F306F" w14:textId="77777777" w:rsidR="00D75A63" w:rsidRPr="00916473" w:rsidRDefault="00D75A63" w:rsidP="00D75A63">
      <w:pPr>
        <w:spacing w:before="120" w:after="120"/>
        <w:ind w:firstLine="720"/>
        <w:rPr>
          <w:sz w:val="26"/>
          <w:szCs w:val="26"/>
        </w:rPr>
      </w:pPr>
      <w:r w:rsidRPr="00916473">
        <w:rPr>
          <w:sz w:val="26"/>
          <w:szCs w:val="26"/>
        </w:rPr>
        <w:t>+ Trang phục hè;</w:t>
      </w:r>
    </w:p>
    <w:p w14:paraId="70D1DC6D" w14:textId="77777777" w:rsidR="00D75A63" w:rsidRPr="00916473" w:rsidRDefault="00D75A63" w:rsidP="00D75A63">
      <w:pPr>
        <w:spacing w:before="120" w:after="120"/>
        <w:ind w:firstLine="720"/>
        <w:rPr>
          <w:sz w:val="26"/>
          <w:szCs w:val="26"/>
        </w:rPr>
      </w:pPr>
      <w:r w:rsidRPr="00916473">
        <w:rPr>
          <w:sz w:val="26"/>
          <w:szCs w:val="26"/>
        </w:rPr>
        <w:t>+ Mũ cứng;</w:t>
      </w:r>
    </w:p>
    <w:p w14:paraId="3E023417" w14:textId="77777777" w:rsidR="00D75A63" w:rsidRPr="00916473" w:rsidRDefault="00D75A63" w:rsidP="00D75A63">
      <w:pPr>
        <w:spacing w:before="120" w:after="120"/>
        <w:ind w:firstLine="720"/>
        <w:rPr>
          <w:sz w:val="26"/>
          <w:szCs w:val="26"/>
        </w:rPr>
      </w:pPr>
      <w:r w:rsidRPr="00916473">
        <w:rPr>
          <w:sz w:val="26"/>
          <w:szCs w:val="26"/>
        </w:rPr>
        <w:t>+ Mũ mềm;</w:t>
      </w:r>
    </w:p>
    <w:p w14:paraId="75951ECF" w14:textId="77777777" w:rsidR="00D75A63" w:rsidRPr="00916473" w:rsidRDefault="00D75A63" w:rsidP="00D75A63">
      <w:pPr>
        <w:spacing w:before="120" w:after="120"/>
        <w:ind w:firstLine="720"/>
        <w:rPr>
          <w:sz w:val="26"/>
          <w:szCs w:val="26"/>
        </w:rPr>
      </w:pPr>
      <w:r w:rsidRPr="00916473">
        <w:rPr>
          <w:sz w:val="26"/>
          <w:szCs w:val="26"/>
        </w:rPr>
        <w:t>+ Giầy vải;</w:t>
      </w:r>
    </w:p>
    <w:p w14:paraId="74CBDDD6" w14:textId="77777777" w:rsidR="00D75A63" w:rsidRPr="00916473" w:rsidRDefault="00D75A63" w:rsidP="00D75A63">
      <w:pPr>
        <w:spacing w:before="120" w:after="120"/>
        <w:ind w:firstLine="720"/>
        <w:rPr>
          <w:sz w:val="26"/>
          <w:szCs w:val="26"/>
        </w:rPr>
      </w:pPr>
      <w:r w:rsidRPr="00916473">
        <w:rPr>
          <w:sz w:val="26"/>
          <w:szCs w:val="26"/>
        </w:rPr>
        <w:t>+ Tất sợi;</w:t>
      </w:r>
    </w:p>
    <w:p w14:paraId="4C0A57A6" w14:textId="77777777" w:rsidR="00D75A63" w:rsidRPr="00916473" w:rsidRDefault="00D75A63" w:rsidP="00D75A63">
      <w:pPr>
        <w:spacing w:before="120" w:after="120"/>
        <w:ind w:firstLine="720"/>
        <w:rPr>
          <w:sz w:val="26"/>
          <w:szCs w:val="26"/>
        </w:rPr>
      </w:pPr>
      <w:r w:rsidRPr="00916473">
        <w:rPr>
          <w:sz w:val="26"/>
          <w:szCs w:val="26"/>
        </w:rPr>
        <w:t xml:space="preserve">+ Sao mũ cứng </w:t>
      </w:r>
      <w:r w:rsidRPr="00916473">
        <w:rPr>
          <w:bCs/>
          <w:sz w:val="26"/>
          <w:szCs w:val="26"/>
        </w:rPr>
        <w:t>giáo dục quốc phòng và an ninh;</w:t>
      </w:r>
    </w:p>
    <w:p w14:paraId="43D14D5A" w14:textId="77777777" w:rsidR="00D75A63" w:rsidRPr="00916473" w:rsidRDefault="00D75A63" w:rsidP="00D75A63">
      <w:pPr>
        <w:spacing w:before="120" w:after="120"/>
        <w:ind w:firstLine="720"/>
        <w:rPr>
          <w:sz w:val="26"/>
          <w:szCs w:val="26"/>
        </w:rPr>
      </w:pPr>
      <w:r w:rsidRPr="00916473">
        <w:rPr>
          <w:sz w:val="26"/>
          <w:szCs w:val="26"/>
        </w:rPr>
        <w:t>+ Thắt lưng;</w:t>
      </w:r>
    </w:p>
    <w:p w14:paraId="4F914B90" w14:textId="77777777" w:rsidR="00D75A63" w:rsidRPr="00916473" w:rsidRDefault="00D75A63" w:rsidP="00D75A63">
      <w:pPr>
        <w:spacing w:before="120" w:after="120"/>
        <w:ind w:firstLine="720"/>
        <w:rPr>
          <w:sz w:val="26"/>
          <w:szCs w:val="26"/>
        </w:rPr>
      </w:pPr>
      <w:r w:rsidRPr="00916473">
        <w:rPr>
          <w:sz w:val="26"/>
          <w:szCs w:val="26"/>
        </w:rPr>
        <w:t xml:space="preserve">+ Sao mũ mềm </w:t>
      </w:r>
      <w:r w:rsidRPr="00916473">
        <w:rPr>
          <w:bCs/>
          <w:sz w:val="26"/>
          <w:szCs w:val="26"/>
        </w:rPr>
        <w:t>giáo dục quốc phòng và an ninh.</w:t>
      </w:r>
    </w:p>
    <w:p w14:paraId="140CB34C" w14:textId="77777777" w:rsidR="00D75A63" w:rsidRPr="00916473" w:rsidRDefault="00D75A63" w:rsidP="00D75A63">
      <w:pPr>
        <w:spacing w:before="120" w:after="120"/>
        <w:ind w:firstLine="720"/>
        <w:jc w:val="both"/>
        <w:rPr>
          <w:b/>
          <w:sz w:val="26"/>
          <w:szCs w:val="26"/>
          <w:lang w:val="sv-SE"/>
        </w:rPr>
      </w:pPr>
      <w:bookmarkStart w:id="31" w:name="_Hlk520381487"/>
      <w:r w:rsidRPr="00916473">
        <w:rPr>
          <w:b/>
          <w:sz w:val="26"/>
          <w:szCs w:val="26"/>
          <w:lang w:val="sv-SE"/>
        </w:rPr>
        <w:t>V. Phương pháp đánh giá</w:t>
      </w:r>
    </w:p>
    <w:p w14:paraId="4647383C" w14:textId="77777777" w:rsidR="00D75A63" w:rsidRPr="00916473" w:rsidRDefault="00D75A63" w:rsidP="00D75A63">
      <w:pPr>
        <w:spacing w:before="120" w:after="120"/>
        <w:ind w:firstLine="720"/>
        <w:jc w:val="both"/>
        <w:rPr>
          <w:sz w:val="26"/>
          <w:szCs w:val="26"/>
          <w:lang w:val="en-GB"/>
        </w:rPr>
      </w:pPr>
      <w:r w:rsidRPr="00916473">
        <w:rPr>
          <w:sz w:val="26"/>
          <w:szCs w:val="26"/>
          <w:lang w:val="sv-SE"/>
        </w:rPr>
        <w:t>Việc đánh giá kết quả học tập của người học được thực hiện theo quy định tại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sz w:val="26"/>
          <w:szCs w:val="26"/>
          <w:lang w:val="en-GB"/>
        </w:rPr>
        <w:t xml:space="preserve"> </w:t>
      </w:r>
      <w:r w:rsidRPr="00916473">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16473">
        <w:rPr>
          <w:sz w:val="26"/>
          <w:szCs w:val="26"/>
          <w:lang w:val="en-GB"/>
        </w:rPr>
        <w:t xml:space="preserve"> và theo quy định hiện hành của nhà trường.</w:t>
      </w:r>
    </w:p>
    <w:p w14:paraId="35453688"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VI. Hướng dẫn thực hiện môn học</w:t>
      </w:r>
    </w:p>
    <w:p w14:paraId="3B49C5FD"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1. Phạm vi áp dụng môn học</w:t>
      </w:r>
    </w:p>
    <w:p w14:paraId="183D58CC"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04845471" w14:textId="77777777" w:rsidR="00D75A63" w:rsidRPr="00916473" w:rsidRDefault="00D75A63" w:rsidP="00D75A63">
      <w:pPr>
        <w:spacing w:before="120" w:after="120"/>
        <w:ind w:firstLine="720"/>
        <w:jc w:val="both"/>
        <w:rPr>
          <w:sz w:val="26"/>
          <w:szCs w:val="26"/>
          <w:lang w:val="sv-SE"/>
        </w:rPr>
      </w:pPr>
      <w:r w:rsidRPr="00916473">
        <w:rPr>
          <w:sz w:val="26"/>
          <w:szCs w:val="26"/>
          <w:lang w:val="sv-SE"/>
        </w:rPr>
        <w:lastRenderedPageBreak/>
        <w:t>Người học là đối tượng tuyển sinh hệ tốt nghiệp trung học cơ sở bắt buộc học toàn bộ chương trình môn học này.</w:t>
      </w:r>
    </w:p>
    <w:p w14:paraId="63A82DB8"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2. Hướng dẫn về phương pháp giảng dạy, học tập môn học</w:t>
      </w:r>
    </w:p>
    <w:p w14:paraId="45EECE4D"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756D2D5F"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Đối với người học: Thao tác theo hướng dẫn của giáo viên và làm bài tập về nhà.</w:t>
      </w:r>
    </w:p>
    <w:p w14:paraId="787287B3" w14:textId="77777777" w:rsidR="00D75A63" w:rsidRPr="00916473" w:rsidRDefault="00D75A63" w:rsidP="00D75A63">
      <w:pPr>
        <w:spacing w:before="120" w:after="120"/>
        <w:ind w:firstLine="720"/>
        <w:jc w:val="both"/>
        <w:rPr>
          <w:bCs/>
          <w:sz w:val="26"/>
          <w:szCs w:val="26"/>
          <w:lang w:val="sv-SE"/>
        </w:rPr>
      </w:pPr>
      <w:r w:rsidRPr="00916473">
        <w:rPr>
          <w:sz w:val="26"/>
          <w:szCs w:val="26"/>
          <w:lang w:val="sv-SE"/>
        </w:rPr>
        <w:t xml:space="preserve">- </w:t>
      </w:r>
      <w:bookmarkStart w:id="32" w:name="_Hlk522627933"/>
      <w:r w:rsidRPr="00916473">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2"/>
    <w:p w14:paraId="5CCCD756"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396DDB14" w14:textId="77777777" w:rsidR="00D75A63" w:rsidRPr="00916473" w:rsidRDefault="00D75A63" w:rsidP="00D75A63">
      <w:pPr>
        <w:spacing w:before="120" w:after="120"/>
        <w:ind w:firstLine="720"/>
        <w:jc w:val="both"/>
        <w:rPr>
          <w:b/>
          <w:bCs/>
          <w:iCs/>
          <w:sz w:val="26"/>
          <w:szCs w:val="26"/>
          <w:lang w:val="sv-SE"/>
        </w:rPr>
      </w:pPr>
      <w:r w:rsidRPr="00916473">
        <w:rPr>
          <w:b/>
          <w:bCs/>
          <w:sz w:val="26"/>
          <w:szCs w:val="26"/>
          <w:lang w:val="sv-SE"/>
        </w:rPr>
        <w:t>3.</w:t>
      </w:r>
      <w:bookmarkEnd w:id="31"/>
      <w:r w:rsidRPr="00916473">
        <w:rPr>
          <w:b/>
          <w:bCs/>
          <w:sz w:val="26"/>
          <w:szCs w:val="26"/>
          <w:lang w:val="sv-SE"/>
        </w:rPr>
        <w:t xml:space="preserve"> </w:t>
      </w:r>
      <w:r w:rsidRPr="00916473">
        <w:rPr>
          <w:b/>
          <w:bCs/>
          <w:iCs/>
          <w:sz w:val="26"/>
          <w:szCs w:val="26"/>
          <w:lang w:val="sv-SE"/>
        </w:rPr>
        <w:t xml:space="preserve">Tài liệu tham khảo: </w:t>
      </w:r>
    </w:p>
    <w:p w14:paraId="467A6A21" w14:textId="77777777" w:rsidR="00D75A63" w:rsidRPr="00916473" w:rsidRDefault="00D75A63" w:rsidP="00D75A63">
      <w:pPr>
        <w:tabs>
          <w:tab w:val="left" w:pos="700"/>
        </w:tabs>
        <w:spacing w:before="120" w:after="120"/>
        <w:ind w:firstLine="720"/>
        <w:jc w:val="both"/>
        <w:rPr>
          <w:sz w:val="26"/>
          <w:szCs w:val="26"/>
          <w:lang w:val="sv-SE"/>
        </w:rPr>
      </w:pPr>
      <w:r w:rsidRPr="00916473">
        <w:rPr>
          <w:sz w:val="26"/>
          <w:szCs w:val="26"/>
          <w:lang w:val="sv-SE"/>
        </w:rPr>
        <w:t>1. Chỉ thị 12-CT/TW ngày 03/05/2007 của Bộ Chính trị về tăng cường sự lãnh đạo của Đảng đối với công tác Giáo dục quốc phòng và an ninh trong tình hình mới.</w:t>
      </w:r>
    </w:p>
    <w:p w14:paraId="614641FD" w14:textId="77777777" w:rsidR="00D75A63" w:rsidRPr="00916473" w:rsidRDefault="00D75A63" w:rsidP="00D75A63">
      <w:pPr>
        <w:tabs>
          <w:tab w:val="left" w:pos="700"/>
        </w:tabs>
        <w:spacing w:before="120" w:after="120"/>
        <w:ind w:firstLine="720"/>
        <w:jc w:val="both"/>
        <w:rPr>
          <w:sz w:val="26"/>
          <w:szCs w:val="26"/>
          <w:lang w:val="sv-SE"/>
        </w:rPr>
      </w:pPr>
      <w:r w:rsidRPr="00916473">
        <w:rPr>
          <w:sz w:val="26"/>
          <w:szCs w:val="26"/>
          <w:lang w:val="sv-SE"/>
        </w:rPr>
        <w:t>2. Văn kiện Đại hội Đại biểu toàn quốc lần thứ XII, Văn phòng Trung ương Đảng, Hà Nội, 2016.</w:t>
      </w:r>
    </w:p>
    <w:p w14:paraId="5F5E641F" w14:textId="77777777" w:rsidR="00D75A63" w:rsidRPr="00916473" w:rsidRDefault="00D75A63" w:rsidP="00D75A63">
      <w:pPr>
        <w:tabs>
          <w:tab w:val="left" w:pos="700"/>
        </w:tabs>
        <w:spacing w:before="120" w:after="120"/>
        <w:ind w:firstLine="720"/>
        <w:jc w:val="both"/>
        <w:rPr>
          <w:sz w:val="26"/>
          <w:szCs w:val="26"/>
          <w:lang w:val="sv-SE"/>
        </w:rPr>
      </w:pPr>
      <w:r w:rsidRPr="00916473">
        <w:rPr>
          <w:sz w:val="26"/>
          <w:szCs w:val="26"/>
          <w:lang w:val="sv-SE"/>
        </w:rPr>
        <w:t>3. Hiến pháp nước Cộng hòa xã hội chủ nghĩa Việt Nam, 2013.</w:t>
      </w:r>
    </w:p>
    <w:p w14:paraId="4333D19A" w14:textId="77777777" w:rsidR="00D75A63" w:rsidRPr="00916473" w:rsidRDefault="00D75A63" w:rsidP="00D75A63">
      <w:pPr>
        <w:tabs>
          <w:tab w:val="left" w:pos="700"/>
        </w:tabs>
        <w:spacing w:before="120" w:after="120"/>
        <w:ind w:firstLine="720"/>
        <w:jc w:val="both"/>
        <w:rPr>
          <w:sz w:val="26"/>
          <w:szCs w:val="26"/>
          <w:lang w:val="sv-SE"/>
        </w:rPr>
      </w:pPr>
      <w:r w:rsidRPr="00916473">
        <w:rPr>
          <w:sz w:val="26"/>
          <w:szCs w:val="26"/>
          <w:lang w:val="sv-SE"/>
        </w:rPr>
        <w:t>4. Luật Biên giới quốc gia, 2004.</w:t>
      </w:r>
    </w:p>
    <w:p w14:paraId="35FCE0B4" w14:textId="77777777" w:rsidR="00D75A63" w:rsidRPr="00916473" w:rsidRDefault="00D75A63" w:rsidP="00D75A63">
      <w:pPr>
        <w:tabs>
          <w:tab w:val="left" w:pos="700"/>
        </w:tabs>
        <w:spacing w:before="120" w:after="120"/>
        <w:ind w:firstLine="720"/>
        <w:jc w:val="both"/>
        <w:rPr>
          <w:sz w:val="26"/>
          <w:szCs w:val="26"/>
          <w:lang w:val="sv-SE"/>
        </w:rPr>
      </w:pPr>
      <w:r w:rsidRPr="00916473">
        <w:rPr>
          <w:sz w:val="26"/>
          <w:szCs w:val="26"/>
          <w:lang w:val="sv-SE"/>
        </w:rPr>
        <w:t>5. Luật nghĩa vụ quân sự, 2015.</w:t>
      </w:r>
    </w:p>
    <w:p w14:paraId="4145387A"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6. Luật an ninh quốc gia, 2004.</w:t>
      </w:r>
    </w:p>
    <w:p w14:paraId="1794670E" w14:textId="77777777" w:rsidR="00D75A63" w:rsidRPr="00916473" w:rsidRDefault="00D75A63" w:rsidP="00D75A63">
      <w:pPr>
        <w:tabs>
          <w:tab w:val="left" w:pos="700"/>
        </w:tabs>
        <w:spacing w:before="120" w:after="120"/>
        <w:ind w:firstLine="720"/>
        <w:jc w:val="both"/>
        <w:rPr>
          <w:spacing w:val="-10"/>
          <w:sz w:val="26"/>
          <w:szCs w:val="26"/>
        </w:rPr>
      </w:pPr>
      <w:r w:rsidRPr="00916473">
        <w:rPr>
          <w:spacing w:val="-10"/>
          <w:sz w:val="26"/>
          <w:szCs w:val="26"/>
        </w:rPr>
        <w:t>7. Bộ luật hình sự, 2015.</w:t>
      </w:r>
    </w:p>
    <w:p w14:paraId="3342498C"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8. Luật phòng chống tham nhũng, 2005; sửa đổi, bổ sung năm 2018.</w:t>
      </w:r>
    </w:p>
    <w:p w14:paraId="110C41F3"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9. Luật tín ngưỡng, tôn giáo, 2016.</w:t>
      </w:r>
    </w:p>
    <w:p w14:paraId="1E4AC2B3"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10. Luật Quốc phòng, 2006; sửa đổi, bổ sung năm 2018.</w:t>
      </w:r>
    </w:p>
    <w:p w14:paraId="351C0214"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11. Luật giáo dục quốc phòng và an ninh, 2013.</w:t>
      </w:r>
    </w:p>
    <w:p w14:paraId="0E8883D3"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12. Luật biển Việt Nam, 2012.</w:t>
      </w:r>
    </w:p>
    <w:p w14:paraId="2635DEDD"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13. Luật Dân quân tự vệ, 2009.</w:t>
      </w:r>
    </w:p>
    <w:p w14:paraId="7BB39A60"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14. Luật phòng, chống ma túy, 2000, sửa đổi, bổ sung năm 2009.</w:t>
      </w:r>
    </w:p>
    <w:p w14:paraId="343649C4"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t xml:space="preserve">15. Pháp lệnh số 10/2003/PL-UBTVQH11 </w:t>
      </w:r>
      <w:r w:rsidRPr="00916473">
        <w:rPr>
          <w:iCs/>
          <w:sz w:val="26"/>
          <w:szCs w:val="26"/>
        </w:rPr>
        <w:t>ngày 17/03/2003</w:t>
      </w:r>
      <w:r w:rsidRPr="00916473">
        <w:rPr>
          <w:i/>
          <w:iCs/>
          <w:sz w:val="26"/>
          <w:szCs w:val="26"/>
        </w:rPr>
        <w:t xml:space="preserve"> </w:t>
      </w:r>
      <w:r w:rsidRPr="00916473">
        <w:rPr>
          <w:sz w:val="26"/>
          <w:szCs w:val="26"/>
        </w:rPr>
        <w:t>của Uỷ ban thường vụ Quốc hội về phòng, chống mại dâm.</w:t>
      </w:r>
    </w:p>
    <w:p w14:paraId="21B8A578"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16. Nghị định số 116/2006/NĐ-CP ngày 06/10/2006 của Chính phủ về động viên quốc phòng.</w:t>
      </w:r>
    </w:p>
    <w:p w14:paraId="43B0A816" w14:textId="77777777" w:rsidR="00D75A63" w:rsidRPr="00916473" w:rsidRDefault="00D75A63" w:rsidP="00D75A63">
      <w:pPr>
        <w:spacing w:before="120" w:after="120"/>
        <w:ind w:firstLine="720"/>
        <w:jc w:val="both"/>
        <w:rPr>
          <w:sz w:val="26"/>
          <w:szCs w:val="26"/>
        </w:rPr>
      </w:pPr>
      <w:r w:rsidRPr="00916473">
        <w:rPr>
          <w:sz w:val="26"/>
          <w:szCs w:val="26"/>
        </w:rPr>
        <w:t>17. Nghị định số 05/2011/NĐ-CP</w:t>
      </w:r>
      <w:r w:rsidRPr="00916473">
        <w:rPr>
          <w:iCs/>
          <w:sz w:val="26"/>
          <w:szCs w:val="26"/>
          <w:bdr w:val="none" w:sz="0" w:space="0" w:color="auto" w:frame="1"/>
        </w:rPr>
        <w:t xml:space="preserve"> ngày 14/01/2011</w:t>
      </w:r>
      <w:r w:rsidRPr="00916473">
        <w:rPr>
          <w:sz w:val="26"/>
          <w:szCs w:val="26"/>
        </w:rPr>
        <w:t xml:space="preserve"> của Chính phủ </w:t>
      </w:r>
      <w:r w:rsidRPr="00916473">
        <w:rPr>
          <w:bCs/>
          <w:sz w:val="26"/>
          <w:szCs w:val="26"/>
          <w:bdr w:val="none" w:sz="0" w:space="0" w:color="auto" w:frame="1"/>
        </w:rPr>
        <w:t>về Công tác dân tộc.</w:t>
      </w:r>
      <w:r w:rsidRPr="00916473">
        <w:rPr>
          <w:sz w:val="26"/>
          <w:szCs w:val="26"/>
        </w:rPr>
        <w:t>                         </w:t>
      </w:r>
    </w:p>
    <w:p w14:paraId="6B2D365F" w14:textId="77777777" w:rsidR="00D75A63" w:rsidRPr="00916473" w:rsidRDefault="00D75A63" w:rsidP="00D75A63">
      <w:pPr>
        <w:shd w:val="clear" w:color="auto" w:fill="FFFFFF"/>
        <w:spacing w:before="120" w:after="120"/>
        <w:ind w:firstLine="720"/>
        <w:jc w:val="both"/>
        <w:rPr>
          <w:sz w:val="26"/>
          <w:szCs w:val="26"/>
        </w:rPr>
      </w:pPr>
      <w:r w:rsidRPr="00916473">
        <w:rPr>
          <w:sz w:val="26"/>
          <w:szCs w:val="26"/>
        </w:rPr>
        <w:lastRenderedPageBreak/>
        <w:t xml:space="preserve">18. Nghị định số 25/2014/NĐ-CP </w:t>
      </w:r>
      <w:r w:rsidRPr="00916473">
        <w:rPr>
          <w:iCs/>
          <w:sz w:val="26"/>
          <w:szCs w:val="26"/>
        </w:rPr>
        <w:t>ngày 07/04/2014</w:t>
      </w:r>
      <w:r w:rsidRPr="00916473">
        <w:rPr>
          <w:i/>
          <w:iCs/>
          <w:sz w:val="26"/>
          <w:szCs w:val="26"/>
        </w:rPr>
        <w:t xml:space="preserve"> </w:t>
      </w:r>
      <w:r w:rsidRPr="00916473">
        <w:rPr>
          <w:sz w:val="26"/>
          <w:szCs w:val="26"/>
        </w:rPr>
        <w:t>quy định về phòng, chống tội phạm và vi phạm pháp luật khác có sử dụng công nghệ cao.</w:t>
      </w:r>
    </w:p>
    <w:p w14:paraId="408BC74F"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19. Nghị định số 13/2014/NĐ-CP ngày 25/02/2014 của Chính phủ quy định chi tiết về biện pháp thi hành Luật Giáo dục quốc phòng và an ninh.</w:t>
      </w:r>
    </w:p>
    <w:p w14:paraId="4D69F1A6" w14:textId="77777777" w:rsidR="00D75A63" w:rsidRPr="00916473" w:rsidRDefault="00D75A63" w:rsidP="00D75A63">
      <w:pPr>
        <w:shd w:val="clear" w:color="auto" w:fill="FFFFFF"/>
        <w:spacing w:before="120" w:after="120"/>
        <w:ind w:firstLine="720"/>
        <w:jc w:val="both"/>
        <w:rPr>
          <w:sz w:val="26"/>
          <w:szCs w:val="26"/>
        </w:rPr>
      </w:pPr>
      <w:bookmarkStart w:id="33" w:name="loai_1_name"/>
      <w:r w:rsidRPr="00916473">
        <w:rPr>
          <w:sz w:val="26"/>
          <w:szCs w:val="26"/>
        </w:rPr>
        <w:t>20. Nghị định số 71/2018/NĐ-CP</w:t>
      </w:r>
      <w:r w:rsidRPr="00916473">
        <w:rPr>
          <w:i/>
          <w:iCs/>
          <w:sz w:val="26"/>
          <w:szCs w:val="26"/>
        </w:rPr>
        <w:t xml:space="preserve"> </w:t>
      </w:r>
      <w:r w:rsidRPr="00916473">
        <w:rPr>
          <w:iCs/>
          <w:sz w:val="26"/>
          <w:szCs w:val="26"/>
        </w:rPr>
        <w:t>ngày 15/05/2018</w:t>
      </w:r>
      <w:r w:rsidRPr="00916473">
        <w:rPr>
          <w:i/>
          <w:iCs/>
          <w:sz w:val="26"/>
          <w:szCs w:val="26"/>
        </w:rPr>
        <w:t xml:space="preserve"> </w:t>
      </w:r>
      <w:r w:rsidRPr="00916473">
        <w:rPr>
          <w:sz w:val="26"/>
          <w:szCs w:val="26"/>
        </w:rPr>
        <w:t>quy định chi tiết một số điều của luật quản lý, sử dụng vũ khí, vật liệu nổ và công cụ hỗ trợ về vật liệu nổ công nghiệp và tiền chất thuốc nổ</w:t>
      </w:r>
      <w:bookmarkEnd w:id="33"/>
      <w:r w:rsidRPr="00916473">
        <w:rPr>
          <w:sz w:val="26"/>
          <w:szCs w:val="26"/>
        </w:rPr>
        <w:t>.</w:t>
      </w:r>
    </w:p>
    <w:p w14:paraId="74683FDF"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E6754A8"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22. Thông tư số 02/2017/TT-BGDĐT ngày 13/01/2017 của Bộ trưởng Bộ Giáo dục và Đào tạo ban hành Chương trình giáo dục quốc phòng và an ninh trong trường trung học phổ thông.</w:t>
      </w:r>
    </w:p>
    <w:p w14:paraId="3D279A9B"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3630387"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24. Bộ Giáo dục và Đào tạo: Giáo trình Giáo dục quốc phòng – an ninh tập 1, tập 2 dùng cho sinh viên các trường đại học, cao đẳng, Nhà xuất bản Giáo dục 2007.</w:t>
      </w:r>
    </w:p>
    <w:p w14:paraId="788B1600"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25. Học viện chính trị: Phòng, chống "diễn biến hòa bình" ở Việt Nam - những vấn đề lý luận và thực tiễn, Nhà xuất bản Chính trị quốc gia, 2009.</w:t>
      </w:r>
    </w:p>
    <w:p w14:paraId="0AD7F48A" w14:textId="77777777" w:rsidR="00D75A63" w:rsidRPr="00916473" w:rsidRDefault="00D75A63" w:rsidP="00D75A63">
      <w:pPr>
        <w:tabs>
          <w:tab w:val="left" w:pos="700"/>
        </w:tabs>
        <w:spacing w:before="120" w:after="120"/>
        <w:ind w:firstLine="720"/>
        <w:jc w:val="both"/>
        <w:rPr>
          <w:spacing w:val="-10"/>
          <w:sz w:val="26"/>
          <w:szCs w:val="26"/>
        </w:rPr>
      </w:pPr>
      <w:r w:rsidRPr="00916473">
        <w:rPr>
          <w:spacing w:val="-10"/>
          <w:sz w:val="26"/>
          <w:szCs w:val="26"/>
        </w:rPr>
        <w:t>26. Giáo trình Giáo dục an ninh - trật tự, Nhà xuất bản Giáo dục Việt Nam 2012.</w:t>
      </w:r>
    </w:p>
    <w:p w14:paraId="19CD1366" w14:textId="77777777" w:rsidR="00D75A63" w:rsidRPr="00916473" w:rsidRDefault="00D75A63" w:rsidP="00D75A63">
      <w:pPr>
        <w:tabs>
          <w:tab w:val="left" w:pos="700"/>
        </w:tabs>
        <w:spacing w:before="120" w:after="120"/>
        <w:ind w:firstLine="720"/>
        <w:jc w:val="both"/>
        <w:rPr>
          <w:sz w:val="26"/>
          <w:szCs w:val="26"/>
        </w:rPr>
      </w:pPr>
      <w:r w:rsidRPr="00916473">
        <w:rPr>
          <w:sz w:val="26"/>
          <w:szCs w:val="26"/>
        </w:rPr>
        <w:t>27. Điều lệnh quản lý bộ đội, Nhà xuất bản Quân đội nhân dân, 2011.</w:t>
      </w:r>
    </w:p>
    <w:p w14:paraId="6B6DEB8C" w14:textId="77777777" w:rsidR="00D75A63" w:rsidRPr="00916473" w:rsidRDefault="00D75A63" w:rsidP="00D75A63">
      <w:pPr>
        <w:spacing w:before="120" w:after="120"/>
        <w:jc w:val="both"/>
        <w:rPr>
          <w:sz w:val="26"/>
          <w:szCs w:val="26"/>
        </w:rPr>
      </w:pPr>
      <w:r w:rsidRPr="00916473">
        <w:rPr>
          <w:sz w:val="26"/>
          <w:szCs w:val="26"/>
        </w:rPr>
        <w:t>28. Sách dạy bắn súng tiểu.</w:t>
      </w:r>
    </w:p>
    <w:p w14:paraId="72F23C3D" w14:textId="77777777" w:rsidR="00D75A63" w:rsidRPr="00916473" w:rsidRDefault="00D75A63" w:rsidP="00D75A63">
      <w:pPr>
        <w:spacing w:before="120" w:after="120"/>
        <w:ind w:firstLine="720"/>
        <w:jc w:val="both"/>
        <w:rPr>
          <w:b/>
          <w:bCs/>
          <w:sz w:val="26"/>
          <w:szCs w:val="26"/>
        </w:rPr>
      </w:pPr>
      <w:r w:rsidRPr="00916473">
        <w:rPr>
          <w:b/>
          <w:bCs/>
          <w:sz w:val="26"/>
          <w:szCs w:val="26"/>
        </w:rPr>
        <w:t>4. Ghi chú và giải thích (nếu có)</w:t>
      </w:r>
    </w:p>
    <w:p w14:paraId="51FDDD08"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4.1. Học sinh, sinh viên được miễn học, kiểm tra, thi kết thúc môn học nếu thuộc một trong các trường hợp sau:</w:t>
      </w:r>
    </w:p>
    <w:p w14:paraId="131552E7"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a) Có giấy chứng nhận sĩ quan dự bị hoặc bằng tốt nghiệp do các trường quân đội, công an cấp;</w:t>
      </w:r>
    </w:p>
    <w:p w14:paraId="341A16F9"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67F02AFE"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03AE38A1"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4DBF309C"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đ) Học sinh, sinh viên là người nước ngoài.</w:t>
      </w:r>
    </w:p>
    <w:p w14:paraId="3AB8AC62"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lastRenderedPageBreak/>
        <w:t>4.2. Học sinh, sinh viên được miễn học, các nội dung thực hành kỹ năng quân sự trong môn học nếu thuộc một trong các trường hợp sau:</w:t>
      </w:r>
    </w:p>
    <w:p w14:paraId="59BA1207"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a) Không đủ sức khỏe về thể lực hoặc mắc những bệnh lý thuộc diện miễn làm nghĩa vụ quân sự theo quy định hiện hành;</w:t>
      </w:r>
    </w:p>
    <w:p w14:paraId="52527BFF"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b) Đã hoàn thành nghĩa vụ quân sự, công an nhân dân.</w:t>
      </w:r>
    </w:p>
    <w:p w14:paraId="416BBD3A"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4.3. Học sinh, sinh viên được tạm hoãn học môn học nếu thuộc một trong các trường hợp sau:</w:t>
      </w:r>
    </w:p>
    <w:p w14:paraId="5D4740DF"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a) Vì lý do sức khỏe không bảo đảm để học môn học theo kế hoạch học tập chung và phải có giấy xác nhận của cơ sở y tế khám chữa bệnh hợp pháp;</w:t>
      </w:r>
    </w:p>
    <w:p w14:paraId="11908CF2" w14:textId="77777777" w:rsidR="00D75A63" w:rsidRPr="00916473" w:rsidRDefault="00D75A63" w:rsidP="00D75A63">
      <w:pPr>
        <w:spacing w:before="120" w:after="120"/>
        <w:ind w:firstLine="720"/>
        <w:jc w:val="both"/>
        <w:rPr>
          <w:bCs/>
          <w:sz w:val="26"/>
          <w:szCs w:val="26"/>
          <w:lang w:val="sv-SE"/>
        </w:rPr>
      </w:pPr>
    </w:p>
    <w:p w14:paraId="717BE2E6"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b) Là phụ nữ đang mang thai hoặc trong thời gian nghỉ chế độ thai sản theo quy định hiện hành;</w:t>
      </w:r>
    </w:p>
    <w:p w14:paraId="38BC7A3B"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31A9F9D5"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60E23665"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614DAE9C" w14:textId="77777777" w:rsidR="00D75A63" w:rsidRPr="00916473" w:rsidRDefault="00D75A63" w:rsidP="00D75A63">
      <w:pPr>
        <w:spacing w:before="120" w:after="120"/>
        <w:ind w:firstLine="720"/>
        <w:jc w:val="both"/>
        <w:rPr>
          <w:bCs/>
          <w:sz w:val="26"/>
          <w:szCs w:val="26"/>
          <w:lang w:val="sv-SE"/>
        </w:rPr>
      </w:pPr>
      <w:r w:rsidRPr="00916473">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7C30826A" w14:textId="77777777" w:rsidR="00D75A63" w:rsidRPr="00916473" w:rsidRDefault="00D75A63" w:rsidP="00D75A63">
      <w:pPr>
        <w:spacing w:before="120" w:after="120"/>
        <w:ind w:firstLine="720"/>
        <w:jc w:val="both"/>
        <w:rPr>
          <w:b/>
          <w:bCs/>
          <w:sz w:val="26"/>
          <w:szCs w:val="26"/>
          <w:lang w:val="sv-SE"/>
        </w:rPr>
      </w:pPr>
      <w:r w:rsidRPr="00916473">
        <w:rPr>
          <w:bCs/>
          <w:sz w:val="26"/>
          <w:szCs w:val="26"/>
          <w:lang w:val="sv-SE"/>
        </w:rPr>
        <w:t>4.7. Hiệu trưởng quy định cụ thể việc miễn trừ học tập, tạm hoãn học tập môn học.</w:t>
      </w:r>
    </w:p>
    <w:p w14:paraId="6C08245A" w14:textId="77777777" w:rsidR="00D75A63" w:rsidRPr="00DD16BD" w:rsidRDefault="00D75A63" w:rsidP="00D75A63">
      <w:pPr>
        <w:spacing w:before="120" w:after="120"/>
        <w:rPr>
          <w:sz w:val="26"/>
          <w:szCs w:val="26"/>
          <w:lang w:val="sv-SE"/>
        </w:rPr>
      </w:pPr>
      <w:r w:rsidRPr="00DD16BD">
        <w:rPr>
          <w:sz w:val="26"/>
          <w:szCs w:val="26"/>
          <w:lang w:val="sv-SE"/>
        </w:rPr>
        <w:br w:type="page"/>
      </w:r>
    </w:p>
    <w:p w14:paraId="0F6776AD" w14:textId="77777777" w:rsidR="00D75A63" w:rsidRPr="00DD16BD" w:rsidRDefault="00D75A63" w:rsidP="00D75A63">
      <w:pPr>
        <w:shd w:val="clear" w:color="auto" w:fill="FFFFFF"/>
        <w:spacing w:before="120" w:after="120"/>
        <w:jc w:val="center"/>
        <w:rPr>
          <w:b/>
          <w:sz w:val="26"/>
          <w:szCs w:val="26"/>
          <w:lang w:val="sv-SE"/>
        </w:rPr>
      </w:pPr>
      <w:r w:rsidRPr="00DD16BD">
        <w:rPr>
          <w:i/>
          <w:sz w:val="26"/>
          <w:szCs w:val="26"/>
          <w:lang w:val="sv-SE"/>
        </w:rPr>
        <w:lastRenderedPageBreak/>
        <w:t xml:space="preserve"> </w:t>
      </w:r>
      <w:r w:rsidRPr="00DD16BD">
        <w:rPr>
          <w:b/>
          <w:sz w:val="26"/>
          <w:szCs w:val="26"/>
          <w:lang w:val="sv-SE"/>
        </w:rPr>
        <w:t>CHƯƠNG TRÌNH MÔN HỌC</w:t>
      </w:r>
    </w:p>
    <w:p w14:paraId="0F408692" w14:textId="77777777" w:rsidR="00D75A63" w:rsidRPr="00DD16BD" w:rsidRDefault="00D75A63" w:rsidP="00E74CD2">
      <w:pPr>
        <w:pStyle w:val="Heading3"/>
        <w:spacing w:before="120" w:after="120"/>
        <w:ind w:firstLine="0"/>
        <w:jc w:val="left"/>
        <w:rPr>
          <w:rFonts w:ascii="Times New Roman" w:hAnsi="Times New Roman" w:cs="Times New Roman"/>
          <w:sz w:val="26"/>
          <w:szCs w:val="26"/>
          <w:lang w:val="sv-SE"/>
        </w:rPr>
      </w:pPr>
      <w:bookmarkStart w:id="34" w:name="chuong_1"/>
      <w:r w:rsidRPr="00DD16BD">
        <w:rPr>
          <w:rFonts w:ascii="Times New Roman" w:hAnsi="Times New Roman" w:cs="Times New Roman"/>
          <w:sz w:val="26"/>
          <w:szCs w:val="26"/>
          <w:lang w:val="sv-SE"/>
        </w:rPr>
        <w:t>Tên môn học: Tin học</w:t>
      </w:r>
    </w:p>
    <w:p w14:paraId="39773999" w14:textId="77777777" w:rsidR="00D75A63" w:rsidRPr="00DD16BD" w:rsidRDefault="00D75A63" w:rsidP="00D75A63">
      <w:pPr>
        <w:shd w:val="clear" w:color="auto" w:fill="FFFFFF"/>
        <w:tabs>
          <w:tab w:val="left" w:pos="709"/>
        </w:tabs>
        <w:spacing w:before="120" w:after="120"/>
        <w:ind w:firstLine="720"/>
        <w:jc w:val="both"/>
        <w:rPr>
          <w:b/>
          <w:bCs/>
          <w:sz w:val="26"/>
          <w:szCs w:val="26"/>
          <w:lang w:val="sv-SE"/>
        </w:rPr>
      </w:pPr>
      <w:r w:rsidRPr="00DD16BD">
        <w:rPr>
          <w:b/>
          <w:bCs/>
          <w:sz w:val="26"/>
          <w:szCs w:val="26"/>
          <w:lang w:val="sv-SE"/>
        </w:rPr>
        <w:t>Mã môn học: MH 05</w:t>
      </w:r>
    </w:p>
    <w:p w14:paraId="2DE98304" w14:textId="77777777" w:rsidR="00D75A63" w:rsidRPr="00DD16BD" w:rsidRDefault="00D75A63" w:rsidP="00D75A63">
      <w:pPr>
        <w:shd w:val="clear" w:color="auto" w:fill="FFFFFF"/>
        <w:tabs>
          <w:tab w:val="left" w:pos="709"/>
        </w:tabs>
        <w:spacing w:before="120" w:after="120"/>
        <w:ind w:firstLine="720"/>
        <w:jc w:val="both"/>
        <w:rPr>
          <w:bCs/>
          <w:sz w:val="26"/>
          <w:szCs w:val="26"/>
          <w:lang w:val="sv-SE"/>
        </w:rPr>
      </w:pPr>
      <w:r w:rsidRPr="00DD16BD">
        <w:rPr>
          <w:b/>
          <w:bCs/>
          <w:sz w:val="26"/>
          <w:szCs w:val="26"/>
          <w:lang w:val="sv-SE"/>
        </w:rPr>
        <w:t xml:space="preserve">Thời gian thực hiện: </w:t>
      </w:r>
      <w:r w:rsidRPr="00DD16BD">
        <w:rPr>
          <w:bCs/>
          <w:sz w:val="26"/>
          <w:szCs w:val="26"/>
          <w:lang w:val="sv-SE"/>
        </w:rPr>
        <w:t xml:space="preserve">45 giờ (Lý thuyết: 15 giờ; </w:t>
      </w:r>
      <w:r w:rsidRPr="00DD16BD">
        <w:rPr>
          <w:color w:val="081B3A"/>
          <w:spacing w:val="3"/>
          <w:sz w:val="26"/>
          <w:szCs w:val="26"/>
          <w:shd w:val="clear" w:color="auto" w:fill="FFFFFF"/>
          <w:lang w:val="sv-SE"/>
        </w:rPr>
        <w:t>Thực hành, tích hợp, thí nghiệm, thảo luận, bài tập</w:t>
      </w:r>
      <w:r w:rsidRPr="00DD16BD">
        <w:rPr>
          <w:bCs/>
          <w:sz w:val="26"/>
          <w:szCs w:val="26"/>
          <w:lang w:val="sv-SE"/>
        </w:rPr>
        <w:t>: 29 giờ; Thi/Kiểm tra: 1 giờ).</w:t>
      </w:r>
    </w:p>
    <w:bookmarkEnd w:id="34"/>
    <w:p w14:paraId="72540186" w14:textId="77777777" w:rsidR="00D75A63" w:rsidRPr="00DD16BD" w:rsidRDefault="00D75A63" w:rsidP="00D75A63">
      <w:pPr>
        <w:shd w:val="clear" w:color="auto" w:fill="FFFFFF"/>
        <w:tabs>
          <w:tab w:val="left" w:pos="709"/>
        </w:tabs>
        <w:spacing w:before="120" w:after="120"/>
        <w:ind w:firstLine="720"/>
        <w:jc w:val="both"/>
        <w:rPr>
          <w:b/>
          <w:bCs/>
          <w:sz w:val="26"/>
          <w:szCs w:val="26"/>
          <w:lang w:val="sv-SE"/>
        </w:rPr>
      </w:pPr>
      <w:r w:rsidRPr="00DD16BD">
        <w:rPr>
          <w:b/>
          <w:bCs/>
          <w:sz w:val="26"/>
          <w:szCs w:val="26"/>
          <w:lang w:val="sv-SE"/>
        </w:rPr>
        <w:t>I. Vị trí, tính chất của môn học</w:t>
      </w:r>
    </w:p>
    <w:p w14:paraId="1BCB600D"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1. Vị trí</w:t>
      </w:r>
    </w:p>
    <w:p w14:paraId="64309BA0"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Cs/>
          <w:sz w:val="26"/>
          <w:szCs w:val="26"/>
          <w:lang w:val="sv-SE"/>
        </w:rPr>
        <w:t>Môn học Tin học là môn học bắt buộc thuộc khối các môn học chung trong chương trình đào tạo trung cấp.</w:t>
      </w:r>
    </w:p>
    <w:p w14:paraId="37CF3F36"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2. Tính chất</w:t>
      </w:r>
    </w:p>
    <w:p w14:paraId="24B8DEA6"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bookmarkStart w:id="35" w:name="_Hlk529861802"/>
      <w:r w:rsidRPr="00DD16BD">
        <w:rPr>
          <w:sz w:val="26"/>
          <w:szCs w:val="26"/>
          <w:lang w:val="sv-SE"/>
        </w:rPr>
        <w:t xml:space="preserve">Chương trình môn học bao gồm </w:t>
      </w:r>
      <w:bookmarkEnd w:id="35"/>
      <w:r w:rsidRPr="00DD16BD">
        <w:rPr>
          <w:sz w:val="26"/>
          <w:szCs w:val="26"/>
          <w:lang w:val="sv-SE"/>
        </w:rPr>
        <w:t>một số nội dung cơ bản về máy tính, công nghệ thông tin, cũng như việc sử dụng máy tính trong đời sống, học tập và hoạt động nghề nghiệp sau này.</w:t>
      </w:r>
    </w:p>
    <w:p w14:paraId="63424C96"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b/>
          <w:bCs/>
          <w:sz w:val="26"/>
          <w:szCs w:val="26"/>
          <w:lang w:val="sv-SE"/>
        </w:rPr>
        <w:t>II. Mục tiêu của môn học</w:t>
      </w:r>
      <w:r w:rsidRPr="00DD16BD">
        <w:rPr>
          <w:b/>
          <w:bCs/>
          <w:sz w:val="26"/>
          <w:szCs w:val="26"/>
          <w:lang w:val="sv-SE"/>
        </w:rPr>
        <w:tab/>
      </w:r>
    </w:p>
    <w:p w14:paraId="0180FEDF"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Sau khi học xong môn học này, người học đạt được một số nội dung trong Chuẩn kỹ năng sử dụng công nghệ thông tin cơ bản theo quy định của Bộ Thông tin và Truyền thông, cụ thể:</w:t>
      </w:r>
    </w:p>
    <w:p w14:paraId="4CBE6576"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1. Về kiến thức</w:t>
      </w:r>
    </w:p>
    <w:p w14:paraId="3F473F67"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bookmarkStart w:id="36" w:name="_Hlk529867587"/>
      <w:r w:rsidRPr="00DD16BD">
        <w:rPr>
          <w:sz w:val="26"/>
          <w:szCs w:val="26"/>
          <w:lang w:val="sv-SE"/>
        </w:rPr>
        <w:t xml:space="preserve"> Trình bày được được một số kiến thức về </w:t>
      </w:r>
      <w:r w:rsidRPr="00DD16BD">
        <w:rPr>
          <w:sz w:val="26"/>
          <w:szCs w:val="26"/>
          <w:bdr w:val="none" w:sz="0" w:space="0" w:color="auto" w:frame="1"/>
          <w:lang w:val="sv-SE"/>
        </w:rPr>
        <w:t>công nghệ thông tin cơ bản, sử dụng máy tính, xử lý văn bản; sử dụng bảng tính, trình chiếu, Internet.</w:t>
      </w:r>
    </w:p>
    <w:bookmarkEnd w:id="36"/>
    <w:p w14:paraId="2B582810"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2. Về kỹ năng</w:t>
      </w:r>
    </w:p>
    <w:p w14:paraId="7005B8E3" w14:textId="77777777" w:rsidR="00D75A63" w:rsidRPr="00DD16BD" w:rsidRDefault="00D75A63" w:rsidP="00D75A63">
      <w:pPr>
        <w:shd w:val="clear" w:color="auto" w:fill="FFFFFF"/>
        <w:tabs>
          <w:tab w:val="left" w:pos="720"/>
        </w:tabs>
        <w:spacing w:before="120" w:after="120"/>
        <w:ind w:firstLine="720"/>
        <w:jc w:val="both"/>
        <w:rPr>
          <w:sz w:val="26"/>
          <w:szCs w:val="26"/>
          <w:lang w:val="sv-SE"/>
        </w:rPr>
      </w:pPr>
      <w:r w:rsidRPr="00DD16BD">
        <w:rPr>
          <w:sz w:val="26"/>
          <w:szCs w:val="26"/>
          <w:lang w:val="sv-SE"/>
        </w:rPr>
        <w:t>- Nhận biết được các thiết bị cơ bản của máy tính, phân loại phần mềm;</w:t>
      </w:r>
    </w:p>
    <w:p w14:paraId="2692DCD2"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Sử dụng được hệ điều hành Windows để tổ chức, quản lý thư mục, tập tin trên máy tính và sử dụng máy in;</w:t>
      </w:r>
    </w:p>
    <w:p w14:paraId="6B2E1D9B"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Sử dụng được phần mềm soạn thảo để soạn thảo được văn bản đơn giản theo mẫu;</w:t>
      </w:r>
    </w:p>
    <w:p w14:paraId="6332C1C9"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Sử dụng được phần mềm xử lý bảng tính để tạo trang tính</w:t>
      </w:r>
      <w:r w:rsidRPr="00DD16BD">
        <w:rPr>
          <w:b/>
          <w:bCs/>
          <w:sz w:val="26"/>
          <w:szCs w:val="26"/>
          <w:bdr w:val="none" w:sz="0" w:space="0" w:color="auto" w:frame="1"/>
          <w:shd w:val="clear" w:color="auto" w:fill="FFFFFF"/>
          <w:lang w:val="sv-SE"/>
        </w:rPr>
        <w:t xml:space="preserve"> </w:t>
      </w:r>
      <w:r w:rsidRPr="00DD16BD">
        <w:rPr>
          <w:sz w:val="26"/>
          <w:szCs w:val="26"/>
          <w:lang w:val="sv-SE"/>
        </w:rPr>
        <w:t>và các hàm cơ bản để tính toán các bài toán đơn giản;</w:t>
      </w:r>
    </w:p>
    <w:p w14:paraId="2D412D3D"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Sử dụng được phần mềm trình chiếu để xây dựng và trình chiếu các nội dung đơn giản;</w:t>
      </w:r>
    </w:p>
    <w:p w14:paraId="3871423F"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Sử dụng được một số dịch vụ Internet cơ bản như: Trình duyệt Web, thư điện tử, tìm kiếm thông tin;</w:t>
      </w:r>
    </w:p>
    <w:p w14:paraId="6C07307E"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bookmarkStart w:id="37" w:name="_Hlk529862109"/>
      <w:r w:rsidRPr="00DD16BD">
        <w:rPr>
          <w:sz w:val="26"/>
          <w:szCs w:val="26"/>
          <w:lang w:val="sv-SE"/>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37"/>
    <w:p w14:paraId="6ADC4828"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3. Về năng lực tự chủ và trách nhiệm</w:t>
      </w:r>
    </w:p>
    <w:p w14:paraId="1FC92670"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t>- Nhận thức được tầm quan trọng, có trách nhiệm trong việc sử dụng máy tính và công nghệ thông tin trong đời sống, học tập và nghề nghiệp;</w:t>
      </w:r>
    </w:p>
    <w:p w14:paraId="02D44C91" w14:textId="77777777" w:rsidR="00D75A63" w:rsidRPr="00DD16BD" w:rsidRDefault="00D75A63" w:rsidP="00D75A63">
      <w:pPr>
        <w:shd w:val="clear" w:color="auto" w:fill="FFFFFF"/>
        <w:tabs>
          <w:tab w:val="left" w:pos="709"/>
        </w:tabs>
        <w:spacing w:before="120" w:after="120"/>
        <w:ind w:firstLine="720"/>
        <w:jc w:val="both"/>
        <w:rPr>
          <w:sz w:val="26"/>
          <w:szCs w:val="26"/>
          <w:lang w:val="sv-SE"/>
        </w:rPr>
      </w:pPr>
      <w:r w:rsidRPr="00DD16BD">
        <w:rPr>
          <w:sz w:val="26"/>
          <w:szCs w:val="26"/>
          <w:lang w:val="sv-SE"/>
        </w:rPr>
        <w:lastRenderedPageBreak/>
        <w:t>- Có thể làm việc độc lập hoặc theo nhóm trong việc áp dụng một số nội dung trong chuẩn kỹ năng sử dụng công nghệ thông tin cơ bản vào học tập, lao động và các hoạt động khác.</w:t>
      </w:r>
    </w:p>
    <w:p w14:paraId="2589FACB"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III. Nội dung môn học</w:t>
      </w:r>
    </w:p>
    <w:p w14:paraId="3967065B" w14:textId="77777777" w:rsidR="00D75A63" w:rsidRPr="00DD16BD" w:rsidRDefault="00D75A63" w:rsidP="00D75A63">
      <w:pPr>
        <w:shd w:val="clear" w:color="auto" w:fill="FFFFFF"/>
        <w:tabs>
          <w:tab w:val="left" w:pos="709"/>
        </w:tabs>
        <w:spacing w:before="120" w:after="120"/>
        <w:ind w:firstLine="720"/>
        <w:jc w:val="both"/>
        <w:rPr>
          <w:b/>
          <w:sz w:val="26"/>
          <w:szCs w:val="26"/>
          <w:lang w:val="sv-SE"/>
        </w:rPr>
      </w:pPr>
      <w:r w:rsidRPr="00DD16BD">
        <w:rPr>
          <w:b/>
          <w:sz w:val="26"/>
          <w:szCs w:val="26"/>
          <w:lang w:val="sv-SE"/>
        </w:rPr>
        <w:t>1. Nội dung tổng quát và phân bổ thời gian</w:t>
      </w:r>
    </w:p>
    <w:tbl>
      <w:tblPr>
        <w:tblW w:w="9357" w:type="dxa"/>
        <w:jc w:val="center"/>
        <w:tblLook w:val="04A0" w:firstRow="1" w:lastRow="0" w:firstColumn="1" w:lastColumn="0" w:noHBand="0" w:noVBand="1"/>
      </w:tblPr>
      <w:tblGrid>
        <w:gridCol w:w="692"/>
        <w:gridCol w:w="3931"/>
        <w:gridCol w:w="1088"/>
        <w:gridCol w:w="971"/>
        <w:gridCol w:w="1390"/>
        <w:gridCol w:w="1285"/>
      </w:tblGrid>
      <w:tr w:rsidR="00D75A63" w:rsidRPr="00916473" w14:paraId="3C17FC8B" w14:textId="77777777" w:rsidTr="003D2775">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406B9BEA" w14:textId="77777777" w:rsidR="00D75A63" w:rsidRPr="00916473" w:rsidRDefault="00D75A63" w:rsidP="003D2775">
            <w:pPr>
              <w:tabs>
                <w:tab w:val="left" w:pos="851"/>
              </w:tabs>
              <w:spacing w:before="120" w:after="120"/>
              <w:jc w:val="center"/>
              <w:rPr>
                <w:b/>
                <w:bCs/>
                <w:sz w:val="26"/>
                <w:szCs w:val="26"/>
              </w:rPr>
            </w:pPr>
            <w:r w:rsidRPr="00DD16BD">
              <w:rPr>
                <w:sz w:val="26"/>
                <w:szCs w:val="26"/>
                <w:lang w:val="sv-SE"/>
              </w:rPr>
              <w:br w:type="page"/>
            </w:r>
            <w:r w:rsidRPr="00916473">
              <w:rPr>
                <w:b/>
                <w:bCs/>
                <w:sz w:val="26"/>
                <w:szCs w:val="26"/>
              </w:rPr>
              <w:t>Số</w:t>
            </w:r>
            <w:r w:rsidRPr="00916473">
              <w:rPr>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7B492517"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4020CF54"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Tổng</w:t>
            </w:r>
            <w:r w:rsidRPr="00916473">
              <w:rPr>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45BE999D"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Thời gian (giờ)</w:t>
            </w:r>
          </w:p>
        </w:tc>
      </w:tr>
      <w:tr w:rsidR="00D75A63" w:rsidRPr="00916473" w14:paraId="227C45AD" w14:textId="77777777" w:rsidTr="003D2775">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03889" w14:textId="77777777" w:rsidR="00D75A63" w:rsidRPr="00916473" w:rsidRDefault="00D75A63" w:rsidP="003D2775">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5CA04" w14:textId="77777777" w:rsidR="00D75A63" w:rsidRPr="00916473" w:rsidRDefault="00D75A63" w:rsidP="003D2775">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3EB2D" w14:textId="77777777" w:rsidR="00D75A63" w:rsidRPr="00916473" w:rsidRDefault="00D75A63" w:rsidP="003D2775">
            <w:pPr>
              <w:spacing w:before="120" w:after="120"/>
              <w:rPr>
                <w:b/>
                <w:bCs/>
                <w:sz w:val="26"/>
                <w:szCs w:val="26"/>
              </w:rPr>
            </w:pPr>
          </w:p>
        </w:tc>
        <w:tc>
          <w:tcPr>
            <w:tcW w:w="979" w:type="dxa"/>
            <w:tcBorders>
              <w:top w:val="nil"/>
              <w:left w:val="nil"/>
              <w:bottom w:val="single" w:sz="4" w:space="0" w:color="auto"/>
              <w:right w:val="single" w:sz="4" w:space="0" w:color="auto"/>
            </w:tcBorders>
            <w:vAlign w:val="center"/>
            <w:hideMark/>
          </w:tcPr>
          <w:p w14:paraId="4DC1CA27"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Lý</w:t>
            </w:r>
            <w:r w:rsidRPr="00916473">
              <w:rPr>
                <w:b/>
                <w:bCs/>
                <w:sz w:val="26"/>
                <w:szCs w:val="26"/>
              </w:rPr>
              <w:br/>
              <w:t>thuyết</w:t>
            </w:r>
          </w:p>
        </w:tc>
        <w:tc>
          <w:tcPr>
            <w:tcW w:w="1438" w:type="dxa"/>
            <w:tcBorders>
              <w:top w:val="nil"/>
              <w:left w:val="nil"/>
              <w:bottom w:val="single" w:sz="4" w:space="0" w:color="auto"/>
              <w:right w:val="single" w:sz="4" w:space="0" w:color="auto"/>
            </w:tcBorders>
            <w:vAlign w:val="center"/>
            <w:hideMark/>
          </w:tcPr>
          <w:p w14:paraId="1E752BD6" w14:textId="77777777" w:rsidR="00D75A63" w:rsidRPr="00916473" w:rsidRDefault="00D75A63" w:rsidP="003D2775">
            <w:pPr>
              <w:tabs>
                <w:tab w:val="left" w:pos="851"/>
              </w:tabs>
              <w:spacing w:before="120" w:after="120"/>
              <w:jc w:val="center"/>
              <w:rPr>
                <w:b/>
                <w:bCs/>
                <w:sz w:val="26"/>
                <w:szCs w:val="26"/>
              </w:rPr>
            </w:pPr>
            <w:r w:rsidRPr="00916473">
              <w:rPr>
                <w:b/>
                <w:color w:val="081B3A"/>
                <w:spacing w:val="3"/>
                <w:sz w:val="26"/>
                <w:szCs w:val="26"/>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101F7947"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Thi/Kiểm tra</w:t>
            </w:r>
          </w:p>
        </w:tc>
      </w:tr>
      <w:tr w:rsidR="00D75A63" w:rsidRPr="00916473" w14:paraId="786FFE29" w14:textId="77777777" w:rsidTr="003D2775">
        <w:trPr>
          <w:trHeight w:val="660"/>
          <w:jc w:val="center"/>
        </w:trPr>
        <w:tc>
          <w:tcPr>
            <w:tcW w:w="692" w:type="dxa"/>
            <w:tcBorders>
              <w:top w:val="nil"/>
              <w:left w:val="single" w:sz="4" w:space="0" w:color="auto"/>
              <w:bottom w:val="single" w:sz="4" w:space="0" w:color="auto"/>
              <w:right w:val="single" w:sz="4" w:space="0" w:color="auto"/>
            </w:tcBorders>
            <w:noWrap/>
            <w:vAlign w:val="center"/>
            <w:hideMark/>
          </w:tcPr>
          <w:p w14:paraId="1489D01F" w14:textId="77777777" w:rsidR="00D75A63" w:rsidRPr="00916473" w:rsidRDefault="00D75A63" w:rsidP="003D2775">
            <w:pPr>
              <w:tabs>
                <w:tab w:val="left" w:pos="851"/>
              </w:tabs>
              <w:spacing w:before="120" w:after="120"/>
              <w:jc w:val="center"/>
              <w:rPr>
                <w:bCs/>
                <w:sz w:val="26"/>
                <w:szCs w:val="26"/>
              </w:rPr>
            </w:pPr>
            <w:r w:rsidRPr="00916473">
              <w:rPr>
                <w:bCs/>
                <w:sz w:val="26"/>
                <w:szCs w:val="26"/>
              </w:rPr>
              <w:t>1</w:t>
            </w:r>
          </w:p>
        </w:tc>
        <w:tc>
          <w:tcPr>
            <w:tcW w:w="4237" w:type="dxa"/>
            <w:tcBorders>
              <w:top w:val="nil"/>
              <w:left w:val="nil"/>
              <w:bottom w:val="single" w:sz="4" w:space="0" w:color="auto"/>
              <w:right w:val="single" w:sz="4" w:space="0" w:color="auto"/>
            </w:tcBorders>
            <w:vAlign w:val="center"/>
            <w:hideMark/>
          </w:tcPr>
          <w:p w14:paraId="0601F9AD" w14:textId="77777777" w:rsidR="00D75A63" w:rsidRPr="00916473" w:rsidRDefault="00D75A63" w:rsidP="003D2775">
            <w:pPr>
              <w:shd w:val="clear" w:color="auto" w:fill="FFFFFF"/>
              <w:spacing w:before="120" w:after="120"/>
              <w:rPr>
                <w:b/>
                <w:sz w:val="26"/>
                <w:szCs w:val="26"/>
              </w:rPr>
            </w:pPr>
            <w:r w:rsidRPr="00916473">
              <w:rPr>
                <w:b/>
                <w:sz w:val="26"/>
                <w:szCs w:val="26"/>
              </w:rPr>
              <w:t xml:space="preserve">Chương 1. </w:t>
            </w:r>
            <w:r w:rsidRPr="00916473">
              <w:rPr>
                <w:b/>
                <w:bCs/>
                <w:sz w:val="26"/>
                <w:szCs w:val="26"/>
              </w:rPr>
              <w:t xml:space="preserve"> </w:t>
            </w:r>
            <w:r w:rsidRPr="00916473">
              <w:rPr>
                <w:b/>
                <w:bCs/>
                <w:sz w:val="26"/>
                <w:szCs w:val="26"/>
                <w:lang w:val="nb-NO"/>
              </w:rPr>
              <w:t>Hiểu biết về công nghệ thông tin cơ bản</w:t>
            </w:r>
          </w:p>
          <w:p w14:paraId="14D40F1B" w14:textId="77777777" w:rsidR="00D75A63" w:rsidRPr="00DD16BD" w:rsidRDefault="00D75A63" w:rsidP="00215DB0">
            <w:pPr>
              <w:pStyle w:val="ListParagraph"/>
              <w:widowControl/>
              <w:numPr>
                <w:ilvl w:val="0"/>
                <w:numId w:val="6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DD16BD">
              <w:rPr>
                <w:rFonts w:ascii="Times New Roman" w:eastAsia="Times New Roman" w:hAnsi="Times New Roman" w:cs="Times New Roman"/>
                <w:bCs/>
                <w:color w:val="auto"/>
                <w:sz w:val="26"/>
                <w:szCs w:val="26"/>
                <w:lang w:val="en-US" w:eastAsia="en-US"/>
              </w:rPr>
              <w:t>Kiến thức cơ bản về máy tính</w:t>
            </w:r>
          </w:p>
          <w:p w14:paraId="26544D8F" w14:textId="77777777" w:rsidR="00D75A63" w:rsidRPr="00916473" w:rsidRDefault="00D75A63" w:rsidP="00215DB0">
            <w:pPr>
              <w:pStyle w:val="ListParagraph"/>
              <w:widowControl/>
              <w:numPr>
                <w:ilvl w:val="0"/>
                <w:numId w:val="6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Phần mềm</w:t>
            </w:r>
          </w:p>
          <w:p w14:paraId="0B303D1F" w14:textId="77777777" w:rsidR="00D75A63" w:rsidRPr="00916473" w:rsidRDefault="00D75A63" w:rsidP="00215DB0">
            <w:pPr>
              <w:pStyle w:val="ListParagraph"/>
              <w:widowControl/>
              <w:numPr>
                <w:ilvl w:val="0"/>
                <w:numId w:val="6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Biểu diễn thông tin trong máy tính</w:t>
            </w:r>
          </w:p>
          <w:p w14:paraId="54A57D64" w14:textId="77777777" w:rsidR="00D75A63" w:rsidRPr="00916473" w:rsidRDefault="00D75A63" w:rsidP="003D2775">
            <w:pPr>
              <w:tabs>
                <w:tab w:val="left" w:pos="851"/>
              </w:tabs>
              <w:spacing w:before="120" w:after="120"/>
              <w:jc w:val="both"/>
              <w:rPr>
                <w:bCs/>
                <w:sz w:val="26"/>
                <w:szCs w:val="26"/>
              </w:rPr>
            </w:pPr>
          </w:p>
        </w:tc>
        <w:tc>
          <w:tcPr>
            <w:tcW w:w="1141" w:type="dxa"/>
            <w:tcBorders>
              <w:top w:val="nil"/>
              <w:left w:val="nil"/>
              <w:bottom w:val="single" w:sz="4" w:space="0" w:color="auto"/>
              <w:right w:val="single" w:sz="4" w:space="0" w:color="auto"/>
            </w:tcBorders>
            <w:vAlign w:val="center"/>
            <w:hideMark/>
          </w:tcPr>
          <w:p w14:paraId="6BC848D5" w14:textId="77777777" w:rsidR="00D75A63" w:rsidRPr="00916473" w:rsidRDefault="00D75A63" w:rsidP="003D2775">
            <w:pPr>
              <w:tabs>
                <w:tab w:val="left" w:pos="851"/>
              </w:tabs>
              <w:spacing w:before="120" w:after="120"/>
              <w:jc w:val="center"/>
              <w:rPr>
                <w:bCs/>
                <w:sz w:val="26"/>
                <w:szCs w:val="26"/>
              </w:rPr>
            </w:pPr>
            <w:r w:rsidRPr="00916473">
              <w:rPr>
                <w:bCs/>
                <w:sz w:val="26"/>
                <w:szCs w:val="26"/>
              </w:rPr>
              <w:t>4</w:t>
            </w:r>
          </w:p>
        </w:tc>
        <w:tc>
          <w:tcPr>
            <w:tcW w:w="979" w:type="dxa"/>
            <w:tcBorders>
              <w:top w:val="nil"/>
              <w:left w:val="nil"/>
              <w:bottom w:val="single" w:sz="4" w:space="0" w:color="auto"/>
              <w:right w:val="single" w:sz="4" w:space="0" w:color="auto"/>
            </w:tcBorders>
            <w:vAlign w:val="center"/>
            <w:hideMark/>
          </w:tcPr>
          <w:p w14:paraId="7D9EF59B" w14:textId="77777777" w:rsidR="00D75A63" w:rsidRPr="00916473" w:rsidRDefault="00D75A63" w:rsidP="003D2775">
            <w:pPr>
              <w:tabs>
                <w:tab w:val="left" w:pos="851"/>
              </w:tabs>
              <w:spacing w:before="120" w:after="120"/>
              <w:jc w:val="center"/>
              <w:rPr>
                <w:bCs/>
                <w:sz w:val="26"/>
                <w:szCs w:val="26"/>
              </w:rPr>
            </w:pPr>
            <w:r w:rsidRPr="00916473">
              <w:rPr>
                <w:bCs/>
                <w:sz w:val="26"/>
                <w:szCs w:val="26"/>
              </w:rPr>
              <w:t>3</w:t>
            </w:r>
          </w:p>
        </w:tc>
        <w:tc>
          <w:tcPr>
            <w:tcW w:w="1438" w:type="dxa"/>
            <w:tcBorders>
              <w:top w:val="nil"/>
              <w:left w:val="nil"/>
              <w:bottom w:val="single" w:sz="4" w:space="0" w:color="auto"/>
              <w:right w:val="single" w:sz="4" w:space="0" w:color="auto"/>
            </w:tcBorders>
            <w:vAlign w:val="center"/>
            <w:hideMark/>
          </w:tcPr>
          <w:p w14:paraId="5641409B" w14:textId="77777777" w:rsidR="00D75A63" w:rsidRPr="00916473" w:rsidRDefault="00D75A63" w:rsidP="003D2775">
            <w:pPr>
              <w:tabs>
                <w:tab w:val="left" w:pos="851"/>
              </w:tabs>
              <w:spacing w:before="120" w:after="120"/>
              <w:jc w:val="center"/>
              <w:rPr>
                <w:bCs/>
                <w:sz w:val="26"/>
                <w:szCs w:val="26"/>
              </w:rPr>
            </w:pPr>
            <w:r w:rsidRPr="00916473">
              <w:rPr>
                <w:bCs/>
                <w:sz w:val="26"/>
                <w:szCs w:val="26"/>
              </w:rPr>
              <w:t>1</w:t>
            </w:r>
          </w:p>
        </w:tc>
        <w:tc>
          <w:tcPr>
            <w:tcW w:w="870" w:type="dxa"/>
            <w:tcBorders>
              <w:top w:val="nil"/>
              <w:left w:val="nil"/>
              <w:bottom w:val="single" w:sz="4" w:space="0" w:color="auto"/>
              <w:right w:val="single" w:sz="4" w:space="0" w:color="auto"/>
            </w:tcBorders>
            <w:vAlign w:val="center"/>
            <w:hideMark/>
          </w:tcPr>
          <w:p w14:paraId="2058598B" w14:textId="77777777" w:rsidR="00D75A63" w:rsidRPr="00916473" w:rsidRDefault="00D75A63" w:rsidP="003D2775">
            <w:pPr>
              <w:spacing w:before="120" w:after="120"/>
              <w:rPr>
                <w:bCs/>
                <w:sz w:val="26"/>
                <w:szCs w:val="26"/>
              </w:rPr>
            </w:pPr>
          </w:p>
        </w:tc>
      </w:tr>
      <w:tr w:rsidR="00D75A63" w:rsidRPr="00916473" w14:paraId="0A14F396" w14:textId="77777777" w:rsidTr="003D2775">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7B7674D6"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4237" w:type="dxa"/>
            <w:tcBorders>
              <w:top w:val="nil"/>
              <w:left w:val="nil"/>
              <w:bottom w:val="single" w:sz="4" w:space="0" w:color="auto"/>
              <w:right w:val="single" w:sz="4" w:space="0" w:color="auto"/>
            </w:tcBorders>
            <w:vAlign w:val="center"/>
            <w:hideMark/>
          </w:tcPr>
          <w:p w14:paraId="0A6D1F05" w14:textId="77777777" w:rsidR="00D75A63" w:rsidRPr="00916473" w:rsidRDefault="00D75A63" w:rsidP="003D2775">
            <w:pPr>
              <w:tabs>
                <w:tab w:val="left" w:pos="851"/>
              </w:tabs>
              <w:spacing w:before="120" w:after="120"/>
              <w:jc w:val="both"/>
              <w:rPr>
                <w:b/>
                <w:bCs/>
                <w:sz w:val="26"/>
                <w:szCs w:val="26"/>
              </w:rPr>
            </w:pPr>
            <w:r w:rsidRPr="00916473">
              <w:rPr>
                <w:b/>
                <w:sz w:val="26"/>
                <w:szCs w:val="26"/>
              </w:rPr>
              <w:t xml:space="preserve">Chương 2. </w:t>
            </w:r>
            <w:r w:rsidRPr="00916473">
              <w:rPr>
                <w:b/>
                <w:bCs/>
                <w:sz w:val="26"/>
                <w:szCs w:val="26"/>
              </w:rPr>
              <w:t xml:space="preserve"> Sử dụng máy tính cơ bản</w:t>
            </w:r>
          </w:p>
          <w:p w14:paraId="174BBE3D" w14:textId="77777777" w:rsidR="00D75A63" w:rsidRPr="00916473" w:rsidRDefault="00D75A63" w:rsidP="00215DB0">
            <w:pPr>
              <w:pStyle w:val="ListParagraph"/>
              <w:widowControl/>
              <w:numPr>
                <w:ilvl w:val="0"/>
                <w:numId w:val="62"/>
              </w:numPr>
              <w:tabs>
                <w:tab w:val="left" w:pos="851"/>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Làm việc với hệ điều hành</w:t>
            </w:r>
          </w:p>
          <w:p w14:paraId="4FCDDF35" w14:textId="77777777" w:rsidR="00D75A63" w:rsidRPr="00916473" w:rsidRDefault="00D75A63" w:rsidP="00215DB0">
            <w:pPr>
              <w:pStyle w:val="ListParagraph"/>
              <w:widowControl/>
              <w:numPr>
                <w:ilvl w:val="0"/>
                <w:numId w:val="62"/>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Quản lý thư mục và tập tin</w:t>
            </w:r>
          </w:p>
          <w:p w14:paraId="27F8E52C" w14:textId="77777777" w:rsidR="00D75A63" w:rsidRPr="00916473" w:rsidRDefault="00D75A63" w:rsidP="00215DB0">
            <w:pPr>
              <w:pStyle w:val="ListParagraph"/>
              <w:widowControl/>
              <w:numPr>
                <w:ilvl w:val="0"/>
                <w:numId w:val="62"/>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Một số phần mềm tiện ích</w:t>
            </w:r>
          </w:p>
          <w:p w14:paraId="127C9890" w14:textId="77777777" w:rsidR="00D75A63" w:rsidRPr="00916473" w:rsidRDefault="00D75A63" w:rsidP="00215DB0">
            <w:pPr>
              <w:pStyle w:val="ListParagraph"/>
              <w:widowControl/>
              <w:numPr>
                <w:ilvl w:val="0"/>
                <w:numId w:val="62"/>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Sử dụng tiếng Việt</w:t>
            </w:r>
          </w:p>
          <w:p w14:paraId="50F57C0B" w14:textId="77777777" w:rsidR="00D75A63" w:rsidRPr="00916473" w:rsidRDefault="00D75A63" w:rsidP="00215DB0">
            <w:pPr>
              <w:pStyle w:val="ListParagraph"/>
              <w:widowControl/>
              <w:numPr>
                <w:ilvl w:val="0"/>
                <w:numId w:val="62"/>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916473">
              <w:rPr>
                <w:rFonts w:ascii="Times New Roman" w:eastAsia="Times New Roman" w:hAnsi="Times New Roman" w:cs="Times New Roman"/>
                <w:bCs/>
                <w:color w:val="auto"/>
                <w:sz w:val="26"/>
                <w:szCs w:val="26"/>
                <w:lang w:val="en-US" w:eastAsia="en-US"/>
              </w:rPr>
              <w:t>Sử dụng máy in</w:t>
            </w:r>
          </w:p>
        </w:tc>
        <w:tc>
          <w:tcPr>
            <w:tcW w:w="1141" w:type="dxa"/>
            <w:tcBorders>
              <w:top w:val="nil"/>
              <w:left w:val="nil"/>
              <w:bottom w:val="single" w:sz="4" w:space="0" w:color="auto"/>
              <w:right w:val="single" w:sz="4" w:space="0" w:color="auto"/>
            </w:tcBorders>
            <w:vAlign w:val="center"/>
            <w:hideMark/>
          </w:tcPr>
          <w:p w14:paraId="74A48085" w14:textId="77777777" w:rsidR="00D75A63" w:rsidRPr="00916473" w:rsidRDefault="00D75A63" w:rsidP="003D2775">
            <w:pPr>
              <w:tabs>
                <w:tab w:val="left" w:pos="851"/>
              </w:tabs>
              <w:spacing w:before="120" w:after="120"/>
              <w:jc w:val="center"/>
              <w:rPr>
                <w:bCs/>
                <w:sz w:val="26"/>
                <w:szCs w:val="26"/>
              </w:rPr>
            </w:pPr>
            <w:r w:rsidRPr="00916473">
              <w:rPr>
                <w:bCs/>
                <w:sz w:val="26"/>
                <w:szCs w:val="26"/>
              </w:rPr>
              <w:t>4</w:t>
            </w:r>
          </w:p>
        </w:tc>
        <w:tc>
          <w:tcPr>
            <w:tcW w:w="979" w:type="dxa"/>
            <w:tcBorders>
              <w:top w:val="nil"/>
              <w:left w:val="nil"/>
              <w:bottom w:val="single" w:sz="4" w:space="0" w:color="auto"/>
              <w:right w:val="single" w:sz="4" w:space="0" w:color="auto"/>
            </w:tcBorders>
            <w:vAlign w:val="center"/>
            <w:hideMark/>
          </w:tcPr>
          <w:p w14:paraId="65E355F1"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1438" w:type="dxa"/>
            <w:tcBorders>
              <w:top w:val="nil"/>
              <w:left w:val="nil"/>
              <w:bottom w:val="single" w:sz="4" w:space="0" w:color="auto"/>
              <w:right w:val="single" w:sz="4" w:space="0" w:color="auto"/>
            </w:tcBorders>
            <w:vAlign w:val="center"/>
            <w:hideMark/>
          </w:tcPr>
          <w:p w14:paraId="5D64E07B"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870" w:type="dxa"/>
            <w:tcBorders>
              <w:top w:val="nil"/>
              <w:left w:val="nil"/>
              <w:bottom w:val="single" w:sz="4" w:space="0" w:color="auto"/>
              <w:right w:val="single" w:sz="4" w:space="0" w:color="auto"/>
            </w:tcBorders>
            <w:vAlign w:val="center"/>
            <w:hideMark/>
          </w:tcPr>
          <w:p w14:paraId="0204B809" w14:textId="77777777" w:rsidR="00D75A63" w:rsidRPr="00916473" w:rsidRDefault="00D75A63" w:rsidP="003D2775">
            <w:pPr>
              <w:spacing w:before="120" w:after="120"/>
              <w:rPr>
                <w:bCs/>
                <w:sz w:val="26"/>
                <w:szCs w:val="26"/>
              </w:rPr>
            </w:pPr>
          </w:p>
        </w:tc>
      </w:tr>
      <w:tr w:rsidR="00D75A63" w:rsidRPr="00916473" w14:paraId="3670CFC1" w14:textId="77777777" w:rsidTr="003D2775">
        <w:trPr>
          <w:trHeight w:val="3343"/>
          <w:jc w:val="center"/>
        </w:trPr>
        <w:tc>
          <w:tcPr>
            <w:tcW w:w="692" w:type="dxa"/>
            <w:tcBorders>
              <w:top w:val="nil"/>
              <w:left w:val="single" w:sz="4" w:space="0" w:color="auto"/>
              <w:bottom w:val="single" w:sz="4" w:space="0" w:color="auto"/>
              <w:right w:val="single" w:sz="4" w:space="0" w:color="auto"/>
            </w:tcBorders>
            <w:noWrap/>
            <w:vAlign w:val="center"/>
            <w:hideMark/>
          </w:tcPr>
          <w:p w14:paraId="60D16B74" w14:textId="77777777" w:rsidR="00D75A63" w:rsidRPr="00916473" w:rsidRDefault="00D75A63" w:rsidP="003D2775">
            <w:pPr>
              <w:tabs>
                <w:tab w:val="left" w:pos="851"/>
              </w:tabs>
              <w:spacing w:before="120" w:after="120"/>
              <w:jc w:val="center"/>
              <w:rPr>
                <w:bCs/>
                <w:sz w:val="26"/>
                <w:szCs w:val="26"/>
              </w:rPr>
            </w:pPr>
            <w:r w:rsidRPr="00916473">
              <w:rPr>
                <w:bCs/>
                <w:sz w:val="26"/>
                <w:szCs w:val="26"/>
              </w:rPr>
              <w:t>3</w:t>
            </w:r>
          </w:p>
        </w:tc>
        <w:tc>
          <w:tcPr>
            <w:tcW w:w="4237" w:type="dxa"/>
            <w:tcBorders>
              <w:top w:val="nil"/>
              <w:left w:val="nil"/>
              <w:bottom w:val="single" w:sz="4" w:space="0" w:color="auto"/>
              <w:right w:val="single" w:sz="4" w:space="0" w:color="auto"/>
            </w:tcBorders>
            <w:vAlign w:val="center"/>
            <w:hideMark/>
          </w:tcPr>
          <w:p w14:paraId="5D14272F" w14:textId="77777777" w:rsidR="00D75A63" w:rsidRPr="00916473" w:rsidRDefault="00D75A63" w:rsidP="003D2775">
            <w:pPr>
              <w:tabs>
                <w:tab w:val="left" w:pos="851"/>
              </w:tabs>
              <w:spacing w:before="120" w:after="120"/>
              <w:jc w:val="both"/>
              <w:rPr>
                <w:b/>
                <w:bCs/>
                <w:sz w:val="26"/>
                <w:szCs w:val="26"/>
              </w:rPr>
            </w:pPr>
            <w:r w:rsidRPr="00916473">
              <w:rPr>
                <w:b/>
                <w:sz w:val="26"/>
                <w:szCs w:val="26"/>
              </w:rPr>
              <w:t>Chương 3</w:t>
            </w:r>
            <w:r w:rsidRPr="00916473">
              <w:rPr>
                <w:b/>
                <w:bCs/>
                <w:sz w:val="26"/>
                <w:szCs w:val="26"/>
              </w:rPr>
              <w:t>.  Xử lý văn bản cơ bản</w:t>
            </w:r>
          </w:p>
          <w:p w14:paraId="69300FC3" w14:textId="77777777" w:rsidR="00D75A63" w:rsidRPr="00916473" w:rsidRDefault="00D75A63" w:rsidP="00215DB0">
            <w:pPr>
              <w:pStyle w:val="ListParagraph"/>
              <w:widowControl/>
              <w:numPr>
                <w:ilvl w:val="0"/>
                <w:numId w:val="63"/>
              </w:numPr>
              <w:tabs>
                <w:tab w:val="left" w:pos="851"/>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Khái niệm văn bản và xử lý văn bản</w:t>
            </w:r>
          </w:p>
          <w:p w14:paraId="73D995EF" w14:textId="77777777" w:rsidR="00D75A63" w:rsidRPr="00916473" w:rsidRDefault="00D75A63" w:rsidP="00215DB0">
            <w:pPr>
              <w:pStyle w:val="ListParagraph"/>
              <w:widowControl/>
              <w:numPr>
                <w:ilvl w:val="0"/>
                <w:numId w:val="63"/>
              </w:numPr>
              <w:tabs>
                <w:tab w:val="left" w:pos="851"/>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Sử dụng Microsoft Word</w:t>
            </w:r>
          </w:p>
        </w:tc>
        <w:tc>
          <w:tcPr>
            <w:tcW w:w="1141" w:type="dxa"/>
            <w:tcBorders>
              <w:top w:val="nil"/>
              <w:left w:val="nil"/>
              <w:bottom w:val="single" w:sz="4" w:space="0" w:color="auto"/>
              <w:right w:val="single" w:sz="4" w:space="0" w:color="auto"/>
            </w:tcBorders>
            <w:vAlign w:val="center"/>
            <w:hideMark/>
          </w:tcPr>
          <w:p w14:paraId="7D59F9D1" w14:textId="77777777" w:rsidR="00D75A63" w:rsidRPr="00916473" w:rsidRDefault="00D75A63" w:rsidP="003D2775">
            <w:pPr>
              <w:tabs>
                <w:tab w:val="left" w:pos="851"/>
              </w:tabs>
              <w:spacing w:before="120" w:after="120"/>
              <w:jc w:val="center"/>
              <w:rPr>
                <w:bCs/>
                <w:sz w:val="26"/>
                <w:szCs w:val="26"/>
              </w:rPr>
            </w:pPr>
            <w:r w:rsidRPr="00916473">
              <w:rPr>
                <w:bCs/>
                <w:sz w:val="26"/>
                <w:szCs w:val="26"/>
              </w:rPr>
              <w:t>15</w:t>
            </w:r>
          </w:p>
        </w:tc>
        <w:tc>
          <w:tcPr>
            <w:tcW w:w="979" w:type="dxa"/>
            <w:tcBorders>
              <w:top w:val="nil"/>
              <w:left w:val="nil"/>
              <w:bottom w:val="single" w:sz="4" w:space="0" w:color="auto"/>
              <w:right w:val="single" w:sz="4" w:space="0" w:color="auto"/>
            </w:tcBorders>
            <w:vAlign w:val="center"/>
            <w:hideMark/>
          </w:tcPr>
          <w:p w14:paraId="7FD1BAD6" w14:textId="77777777" w:rsidR="00D75A63" w:rsidRPr="00916473" w:rsidRDefault="00D75A63" w:rsidP="003D2775">
            <w:pPr>
              <w:tabs>
                <w:tab w:val="left" w:pos="851"/>
              </w:tabs>
              <w:spacing w:before="120" w:after="120"/>
              <w:jc w:val="center"/>
              <w:rPr>
                <w:bCs/>
                <w:sz w:val="26"/>
                <w:szCs w:val="26"/>
              </w:rPr>
            </w:pPr>
            <w:r w:rsidRPr="00916473">
              <w:rPr>
                <w:bCs/>
                <w:sz w:val="26"/>
                <w:szCs w:val="26"/>
              </w:rPr>
              <w:t>3</w:t>
            </w:r>
          </w:p>
        </w:tc>
        <w:tc>
          <w:tcPr>
            <w:tcW w:w="1438" w:type="dxa"/>
            <w:tcBorders>
              <w:top w:val="nil"/>
              <w:left w:val="nil"/>
              <w:bottom w:val="single" w:sz="4" w:space="0" w:color="auto"/>
              <w:right w:val="single" w:sz="4" w:space="0" w:color="auto"/>
            </w:tcBorders>
            <w:vAlign w:val="center"/>
            <w:hideMark/>
          </w:tcPr>
          <w:p w14:paraId="2BF9A3F2" w14:textId="77777777" w:rsidR="00D75A63" w:rsidRPr="00916473" w:rsidRDefault="00D75A63" w:rsidP="003D2775">
            <w:pPr>
              <w:tabs>
                <w:tab w:val="left" w:pos="851"/>
              </w:tabs>
              <w:spacing w:before="120" w:after="120"/>
              <w:jc w:val="center"/>
              <w:rPr>
                <w:bCs/>
                <w:sz w:val="26"/>
                <w:szCs w:val="26"/>
              </w:rPr>
            </w:pPr>
            <w:r w:rsidRPr="00916473">
              <w:rPr>
                <w:bCs/>
                <w:sz w:val="26"/>
                <w:szCs w:val="26"/>
              </w:rPr>
              <w:t>12</w:t>
            </w:r>
          </w:p>
        </w:tc>
        <w:tc>
          <w:tcPr>
            <w:tcW w:w="870" w:type="dxa"/>
            <w:tcBorders>
              <w:top w:val="nil"/>
              <w:left w:val="nil"/>
              <w:bottom w:val="single" w:sz="4" w:space="0" w:color="auto"/>
              <w:right w:val="single" w:sz="4" w:space="0" w:color="auto"/>
            </w:tcBorders>
            <w:vAlign w:val="center"/>
            <w:hideMark/>
          </w:tcPr>
          <w:p w14:paraId="23134CAA" w14:textId="77777777" w:rsidR="00D75A63" w:rsidRPr="00916473" w:rsidRDefault="00D75A63" w:rsidP="003D2775">
            <w:pPr>
              <w:spacing w:before="120" w:after="120"/>
              <w:rPr>
                <w:bCs/>
                <w:sz w:val="26"/>
                <w:szCs w:val="26"/>
              </w:rPr>
            </w:pPr>
          </w:p>
        </w:tc>
      </w:tr>
      <w:tr w:rsidR="00D75A63" w:rsidRPr="00916473" w14:paraId="6F38591E" w14:textId="77777777" w:rsidTr="003D277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20DEE938" w14:textId="77777777" w:rsidR="00D75A63" w:rsidRPr="00916473" w:rsidRDefault="00D75A63" w:rsidP="003D2775">
            <w:pPr>
              <w:tabs>
                <w:tab w:val="left" w:pos="851"/>
              </w:tabs>
              <w:spacing w:before="120" w:after="120"/>
              <w:jc w:val="center"/>
              <w:rPr>
                <w:bCs/>
                <w:sz w:val="26"/>
                <w:szCs w:val="26"/>
              </w:rPr>
            </w:pPr>
            <w:r w:rsidRPr="00916473">
              <w:rPr>
                <w:bCs/>
                <w:sz w:val="26"/>
                <w:szCs w:val="26"/>
              </w:rPr>
              <w:t>4</w:t>
            </w:r>
          </w:p>
        </w:tc>
        <w:tc>
          <w:tcPr>
            <w:tcW w:w="4237" w:type="dxa"/>
            <w:tcBorders>
              <w:top w:val="nil"/>
              <w:left w:val="nil"/>
              <w:bottom w:val="single" w:sz="4" w:space="0" w:color="auto"/>
              <w:right w:val="single" w:sz="4" w:space="0" w:color="auto"/>
            </w:tcBorders>
            <w:vAlign w:val="center"/>
            <w:hideMark/>
          </w:tcPr>
          <w:p w14:paraId="22A5D579" w14:textId="77777777" w:rsidR="00D75A63" w:rsidRPr="00916473" w:rsidRDefault="00D75A63" w:rsidP="003D2775">
            <w:pPr>
              <w:shd w:val="clear" w:color="auto" w:fill="FFFFFF"/>
              <w:tabs>
                <w:tab w:val="left" w:pos="851"/>
              </w:tabs>
              <w:spacing w:before="120" w:after="120"/>
              <w:jc w:val="both"/>
              <w:rPr>
                <w:b/>
                <w:bCs/>
                <w:sz w:val="26"/>
                <w:szCs w:val="26"/>
              </w:rPr>
            </w:pPr>
            <w:r w:rsidRPr="00916473">
              <w:rPr>
                <w:b/>
                <w:sz w:val="26"/>
                <w:szCs w:val="26"/>
              </w:rPr>
              <w:t>Chương 4.</w:t>
            </w:r>
            <w:r w:rsidRPr="00916473">
              <w:rPr>
                <w:b/>
                <w:bCs/>
                <w:sz w:val="26"/>
                <w:szCs w:val="26"/>
              </w:rPr>
              <w:t xml:space="preserve"> Sử dụng bảng tính cơ bản</w:t>
            </w:r>
          </w:p>
          <w:p w14:paraId="4EFB4B69"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Kiến thức cơ bản về bảng tính (Workbook)</w:t>
            </w:r>
          </w:p>
          <w:p w14:paraId="1988EDCA"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Sử dụng Microsoft Exce</w:t>
            </w:r>
            <w:r w:rsidRPr="00916473">
              <w:rPr>
                <w:rFonts w:ascii="Times New Roman" w:eastAsia="Times New Roman" w:hAnsi="Times New Roman" w:cs="Times New Roman"/>
                <w:color w:val="auto"/>
                <w:sz w:val="26"/>
                <w:szCs w:val="26"/>
                <w:lang w:val="en-US" w:eastAsia="en-US"/>
              </w:rPr>
              <w:tab/>
            </w:r>
          </w:p>
          <w:p w14:paraId="35170E6A"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lastRenderedPageBreak/>
              <w:t>Thao tác với ô</w:t>
            </w:r>
          </w:p>
          <w:p w14:paraId="5090BC8B"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Làm việc với trang tính (Worksheet)</w:t>
            </w:r>
          </w:p>
          <w:p w14:paraId="5B9DF7A3"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Biểu thức và hàm</w:t>
            </w:r>
          </w:p>
          <w:p w14:paraId="56320B92"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Định dạng ô, dãy ô</w:t>
            </w:r>
          </w:p>
          <w:p w14:paraId="58F2B455" w14:textId="77777777" w:rsidR="00D75A63" w:rsidRPr="00916473" w:rsidRDefault="00D75A63" w:rsidP="00215DB0">
            <w:pPr>
              <w:pStyle w:val="ListParagraph"/>
              <w:widowControl/>
              <w:numPr>
                <w:ilvl w:val="0"/>
                <w:numId w:val="64"/>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Kết xuất và phân phối trang tính, bảng tính</w:t>
            </w:r>
          </w:p>
        </w:tc>
        <w:tc>
          <w:tcPr>
            <w:tcW w:w="1141" w:type="dxa"/>
            <w:tcBorders>
              <w:top w:val="nil"/>
              <w:left w:val="nil"/>
              <w:bottom w:val="single" w:sz="4" w:space="0" w:color="auto"/>
              <w:right w:val="single" w:sz="4" w:space="0" w:color="auto"/>
            </w:tcBorders>
            <w:vAlign w:val="center"/>
            <w:hideMark/>
          </w:tcPr>
          <w:p w14:paraId="71FD07FA" w14:textId="77777777" w:rsidR="00D75A63" w:rsidRPr="00916473" w:rsidRDefault="00D75A63" w:rsidP="003D2775">
            <w:pPr>
              <w:tabs>
                <w:tab w:val="left" w:pos="851"/>
              </w:tabs>
              <w:spacing w:before="120" w:after="120"/>
              <w:jc w:val="center"/>
              <w:rPr>
                <w:bCs/>
                <w:sz w:val="26"/>
                <w:szCs w:val="26"/>
              </w:rPr>
            </w:pPr>
            <w:r w:rsidRPr="00916473">
              <w:rPr>
                <w:bCs/>
                <w:sz w:val="26"/>
                <w:szCs w:val="26"/>
              </w:rPr>
              <w:lastRenderedPageBreak/>
              <w:t>9</w:t>
            </w:r>
          </w:p>
        </w:tc>
        <w:tc>
          <w:tcPr>
            <w:tcW w:w="979" w:type="dxa"/>
            <w:tcBorders>
              <w:top w:val="nil"/>
              <w:left w:val="nil"/>
              <w:bottom w:val="single" w:sz="4" w:space="0" w:color="auto"/>
              <w:right w:val="single" w:sz="4" w:space="0" w:color="auto"/>
            </w:tcBorders>
            <w:vAlign w:val="center"/>
            <w:hideMark/>
          </w:tcPr>
          <w:p w14:paraId="1327FFA1" w14:textId="77777777" w:rsidR="00D75A63" w:rsidRPr="00916473" w:rsidRDefault="00D75A63" w:rsidP="003D2775">
            <w:pPr>
              <w:tabs>
                <w:tab w:val="left" w:pos="851"/>
              </w:tabs>
              <w:spacing w:before="120" w:after="120"/>
              <w:jc w:val="center"/>
              <w:rPr>
                <w:bCs/>
                <w:sz w:val="26"/>
                <w:szCs w:val="26"/>
              </w:rPr>
            </w:pPr>
            <w:r w:rsidRPr="00916473">
              <w:rPr>
                <w:bCs/>
                <w:sz w:val="26"/>
                <w:szCs w:val="26"/>
              </w:rPr>
              <w:t>3</w:t>
            </w:r>
          </w:p>
        </w:tc>
        <w:tc>
          <w:tcPr>
            <w:tcW w:w="1438" w:type="dxa"/>
            <w:tcBorders>
              <w:top w:val="nil"/>
              <w:left w:val="nil"/>
              <w:bottom w:val="single" w:sz="4" w:space="0" w:color="auto"/>
              <w:right w:val="single" w:sz="4" w:space="0" w:color="auto"/>
            </w:tcBorders>
            <w:vAlign w:val="center"/>
            <w:hideMark/>
          </w:tcPr>
          <w:p w14:paraId="00867612" w14:textId="77777777" w:rsidR="00D75A63" w:rsidRPr="00916473" w:rsidRDefault="00D75A63" w:rsidP="003D2775">
            <w:pPr>
              <w:tabs>
                <w:tab w:val="left" w:pos="851"/>
              </w:tabs>
              <w:spacing w:before="120" w:after="120"/>
              <w:jc w:val="center"/>
              <w:rPr>
                <w:bCs/>
                <w:sz w:val="26"/>
                <w:szCs w:val="26"/>
              </w:rPr>
            </w:pPr>
            <w:r w:rsidRPr="00916473">
              <w:rPr>
                <w:bCs/>
                <w:sz w:val="26"/>
                <w:szCs w:val="26"/>
              </w:rPr>
              <w:t>6</w:t>
            </w:r>
          </w:p>
        </w:tc>
        <w:tc>
          <w:tcPr>
            <w:tcW w:w="870" w:type="dxa"/>
            <w:tcBorders>
              <w:top w:val="nil"/>
              <w:left w:val="nil"/>
              <w:bottom w:val="single" w:sz="4" w:space="0" w:color="auto"/>
              <w:right w:val="single" w:sz="4" w:space="0" w:color="auto"/>
            </w:tcBorders>
            <w:vAlign w:val="center"/>
          </w:tcPr>
          <w:p w14:paraId="416C34F4" w14:textId="77777777" w:rsidR="00D75A63" w:rsidRPr="00916473" w:rsidRDefault="00D75A63" w:rsidP="003D2775">
            <w:pPr>
              <w:tabs>
                <w:tab w:val="left" w:pos="851"/>
              </w:tabs>
              <w:spacing w:before="120" w:after="120"/>
              <w:jc w:val="center"/>
              <w:rPr>
                <w:bCs/>
                <w:sz w:val="26"/>
                <w:szCs w:val="26"/>
              </w:rPr>
            </w:pPr>
          </w:p>
        </w:tc>
      </w:tr>
      <w:tr w:rsidR="00D75A63" w:rsidRPr="00916473" w14:paraId="483F1E3C" w14:textId="77777777" w:rsidTr="003D277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5FBFCF74" w14:textId="77777777" w:rsidR="00D75A63" w:rsidRPr="00916473" w:rsidRDefault="00D75A63" w:rsidP="003D2775">
            <w:pPr>
              <w:tabs>
                <w:tab w:val="left" w:pos="851"/>
              </w:tabs>
              <w:spacing w:before="120" w:after="120"/>
              <w:jc w:val="center"/>
              <w:rPr>
                <w:bCs/>
                <w:sz w:val="26"/>
                <w:szCs w:val="26"/>
              </w:rPr>
            </w:pPr>
            <w:r w:rsidRPr="00916473">
              <w:rPr>
                <w:bCs/>
                <w:sz w:val="26"/>
                <w:szCs w:val="26"/>
              </w:rPr>
              <w:t>5</w:t>
            </w:r>
          </w:p>
        </w:tc>
        <w:tc>
          <w:tcPr>
            <w:tcW w:w="4237" w:type="dxa"/>
            <w:tcBorders>
              <w:top w:val="nil"/>
              <w:left w:val="nil"/>
              <w:bottom w:val="single" w:sz="4" w:space="0" w:color="auto"/>
              <w:right w:val="single" w:sz="4" w:space="0" w:color="auto"/>
            </w:tcBorders>
            <w:vAlign w:val="center"/>
            <w:hideMark/>
          </w:tcPr>
          <w:p w14:paraId="5C868335" w14:textId="77777777" w:rsidR="00D75A63" w:rsidRPr="00916473" w:rsidRDefault="00D75A63" w:rsidP="003D2775">
            <w:pPr>
              <w:shd w:val="clear" w:color="auto" w:fill="FFFFFF"/>
              <w:tabs>
                <w:tab w:val="left" w:pos="851"/>
              </w:tabs>
              <w:spacing w:before="120" w:after="120"/>
              <w:jc w:val="both"/>
              <w:rPr>
                <w:b/>
                <w:bCs/>
                <w:sz w:val="26"/>
                <w:szCs w:val="26"/>
              </w:rPr>
            </w:pPr>
            <w:r w:rsidRPr="00916473">
              <w:rPr>
                <w:b/>
                <w:sz w:val="26"/>
                <w:szCs w:val="26"/>
              </w:rPr>
              <w:t xml:space="preserve">Chương 5. </w:t>
            </w:r>
            <w:r w:rsidRPr="00916473">
              <w:rPr>
                <w:b/>
                <w:bCs/>
                <w:sz w:val="26"/>
                <w:szCs w:val="26"/>
              </w:rPr>
              <w:t>Sử dụng trình chiếu cơ bản</w:t>
            </w:r>
          </w:p>
          <w:p w14:paraId="2F6481F0" w14:textId="77777777" w:rsidR="00D75A63" w:rsidRPr="00916473" w:rsidRDefault="00D75A63" w:rsidP="00215DB0">
            <w:pPr>
              <w:pStyle w:val="ListParagraph"/>
              <w:widowControl/>
              <w:numPr>
                <w:ilvl w:val="0"/>
                <w:numId w:val="65"/>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 xml:space="preserve">Kiến thức cơ bản về bài thuyết trình  </w:t>
            </w:r>
          </w:p>
          <w:p w14:paraId="3DD9AD6D" w14:textId="77777777" w:rsidR="00D75A63" w:rsidRPr="00916473" w:rsidRDefault="00D75A63" w:rsidP="00215DB0">
            <w:pPr>
              <w:pStyle w:val="ListParagraph"/>
              <w:widowControl/>
              <w:numPr>
                <w:ilvl w:val="0"/>
                <w:numId w:val="65"/>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Sử dụng phần mềm Microsoft PowerPoint</w:t>
            </w:r>
          </w:p>
        </w:tc>
        <w:tc>
          <w:tcPr>
            <w:tcW w:w="1141" w:type="dxa"/>
            <w:tcBorders>
              <w:top w:val="nil"/>
              <w:left w:val="nil"/>
              <w:bottom w:val="single" w:sz="4" w:space="0" w:color="auto"/>
              <w:right w:val="single" w:sz="4" w:space="0" w:color="auto"/>
            </w:tcBorders>
            <w:vAlign w:val="center"/>
            <w:hideMark/>
          </w:tcPr>
          <w:p w14:paraId="62DF153F" w14:textId="77777777" w:rsidR="00D75A63" w:rsidRPr="00916473" w:rsidRDefault="00D75A63" w:rsidP="003D2775">
            <w:pPr>
              <w:tabs>
                <w:tab w:val="left" w:pos="851"/>
              </w:tabs>
              <w:spacing w:before="120" w:after="120"/>
              <w:jc w:val="center"/>
              <w:rPr>
                <w:bCs/>
                <w:sz w:val="26"/>
                <w:szCs w:val="26"/>
              </w:rPr>
            </w:pPr>
            <w:r w:rsidRPr="00916473">
              <w:rPr>
                <w:bCs/>
                <w:sz w:val="26"/>
                <w:szCs w:val="26"/>
              </w:rPr>
              <w:t>8</w:t>
            </w:r>
          </w:p>
        </w:tc>
        <w:tc>
          <w:tcPr>
            <w:tcW w:w="979" w:type="dxa"/>
            <w:tcBorders>
              <w:top w:val="nil"/>
              <w:left w:val="nil"/>
              <w:bottom w:val="single" w:sz="4" w:space="0" w:color="auto"/>
              <w:right w:val="single" w:sz="4" w:space="0" w:color="auto"/>
            </w:tcBorders>
            <w:vAlign w:val="center"/>
            <w:hideMark/>
          </w:tcPr>
          <w:p w14:paraId="233F0C3F"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1438" w:type="dxa"/>
            <w:tcBorders>
              <w:top w:val="nil"/>
              <w:left w:val="nil"/>
              <w:bottom w:val="single" w:sz="4" w:space="0" w:color="auto"/>
              <w:right w:val="single" w:sz="4" w:space="0" w:color="auto"/>
            </w:tcBorders>
            <w:vAlign w:val="center"/>
            <w:hideMark/>
          </w:tcPr>
          <w:p w14:paraId="44C5981D" w14:textId="77777777" w:rsidR="00D75A63" w:rsidRPr="00916473" w:rsidRDefault="00D75A63" w:rsidP="003D2775">
            <w:pPr>
              <w:tabs>
                <w:tab w:val="left" w:pos="851"/>
              </w:tabs>
              <w:spacing w:before="120" w:after="120"/>
              <w:jc w:val="center"/>
              <w:rPr>
                <w:bCs/>
                <w:sz w:val="26"/>
                <w:szCs w:val="26"/>
              </w:rPr>
            </w:pPr>
            <w:r w:rsidRPr="00916473">
              <w:rPr>
                <w:bCs/>
                <w:sz w:val="26"/>
                <w:szCs w:val="26"/>
              </w:rPr>
              <w:t>6</w:t>
            </w:r>
          </w:p>
        </w:tc>
        <w:tc>
          <w:tcPr>
            <w:tcW w:w="870" w:type="dxa"/>
            <w:tcBorders>
              <w:top w:val="nil"/>
              <w:left w:val="nil"/>
              <w:bottom w:val="single" w:sz="4" w:space="0" w:color="auto"/>
              <w:right w:val="single" w:sz="4" w:space="0" w:color="auto"/>
            </w:tcBorders>
            <w:vAlign w:val="center"/>
          </w:tcPr>
          <w:p w14:paraId="6B697875" w14:textId="77777777" w:rsidR="00D75A63" w:rsidRPr="00916473" w:rsidRDefault="00D75A63" w:rsidP="003D2775">
            <w:pPr>
              <w:tabs>
                <w:tab w:val="left" w:pos="851"/>
              </w:tabs>
              <w:spacing w:before="120" w:after="120"/>
              <w:jc w:val="center"/>
              <w:rPr>
                <w:bCs/>
                <w:sz w:val="26"/>
                <w:szCs w:val="26"/>
              </w:rPr>
            </w:pPr>
          </w:p>
        </w:tc>
      </w:tr>
      <w:tr w:rsidR="00D75A63" w:rsidRPr="00916473" w14:paraId="616B0DB6" w14:textId="77777777" w:rsidTr="003D277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3877B5D8" w14:textId="77777777" w:rsidR="00D75A63" w:rsidRPr="00916473" w:rsidRDefault="00D75A63" w:rsidP="003D2775">
            <w:pPr>
              <w:tabs>
                <w:tab w:val="left" w:pos="851"/>
              </w:tabs>
              <w:spacing w:before="120" w:after="120"/>
              <w:jc w:val="center"/>
              <w:rPr>
                <w:bCs/>
                <w:sz w:val="26"/>
                <w:szCs w:val="26"/>
              </w:rPr>
            </w:pPr>
            <w:r w:rsidRPr="00916473">
              <w:rPr>
                <w:bCs/>
                <w:sz w:val="26"/>
                <w:szCs w:val="26"/>
              </w:rPr>
              <w:t>6</w:t>
            </w:r>
          </w:p>
        </w:tc>
        <w:tc>
          <w:tcPr>
            <w:tcW w:w="4237" w:type="dxa"/>
            <w:tcBorders>
              <w:top w:val="nil"/>
              <w:left w:val="nil"/>
              <w:bottom w:val="single" w:sz="4" w:space="0" w:color="auto"/>
              <w:right w:val="single" w:sz="4" w:space="0" w:color="auto"/>
            </w:tcBorders>
            <w:vAlign w:val="center"/>
            <w:hideMark/>
          </w:tcPr>
          <w:p w14:paraId="6387F556" w14:textId="77777777" w:rsidR="00D75A63" w:rsidRPr="00916473" w:rsidRDefault="00D75A63" w:rsidP="003D2775">
            <w:pPr>
              <w:shd w:val="clear" w:color="auto" w:fill="FFFFFF"/>
              <w:tabs>
                <w:tab w:val="left" w:pos="851"/>
              </w:tabs>
              <w:spacing w:before="120" w:after="120"/>
              <w:jc w:val="both"/>
              <w:rPr>
                <w:b/>
                <w:bCs/>
                <w:sz w:val="26"/>
                <w:szCs w:val="26"/>
              </w:rPr>
            </w:pPr>
            <w:r w:rsidRPr="00916473">
              <w:rPr>
                <w:b/>
                <w:sz w:val="26"/>
                <w:szCs w:val="26"/>
              </w:rPr>
              <w:t>Chương 6</w:t>
            </w:r>
            <w:r w:rsidRPr="00916473">
              <w:rPr>
                <w:b/>
                <w:bCs/>
                <w:sz w:val="26"/>
                <w:szCs w:val="26"/>
              </w:rPr>
              <w:t>.  Sử dụng Internet cơ bản</w:t>
            </w:r>
          </w:p>
          <w:p w14:paraId="71DBC439" w14:textId="77777777" w:rsidR="00D75A63" w:rsidRPr="00DD16BD" w:rsidRDefault="00D75A63" w:rsidP="00215DB0">
            <w:pPr>
              <w:pStyle w:val="ListParagraph"/>
              <w:widowControl/>
              <w:numPr>
                <w:ilvl w:val="0"/>
                <w:numId w:val="66"/>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DD16BD">
              <w:rPr>
                <w:rFonts w:ascii="Times New Roman" w:eastAsia="Times New Roman" w:hAnsi="Times New Roman" w:cs="Times New Roman"/>
                <w:color w:val="auto"/>
                <w:sz w:val="26"/>
                <w:szCs w:val="26"/>
                <w:lang w:val="en-US" w:eastAsia="en-US"/>
              </w:rPr>
              <w:t>Kiến thức cơ bản về Internet</w:t>
            </w:r>
          </w:p>
          <w:p w14:paraId="1703B2B3" w14:textId="77777777" w:rsidR="00D75A63" w:rsidRPr="00916473" w:rsidRDefault="00D75A63" w:rsidP="00215DB0">
            <w:pPr>
              <w:pStyle w:val="ListParagraph"/>
              <w:widowControl/>
              <w:numPr>
                <w:ilvl w:val="0"/>
                <w:numId w:val="66"/>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Khai thác và sử dụng Internet</w:t>
            </w:r>
          </w:p>
          <w:p w14:paraId="03EB3767" w14:textId="77777777" w:rsidR="00D75A63" w:rsidRPr="00DD16BD" w:rsidRDefault="00D75A63" w:rsidP="00215DB0">
            <w:pPr>
              <w:pStyle w:val="ListParagraph"/>
              <w:widowControl/>
              <w:numPr>
                <w:ilvl w:val="0"/>
                <w:numId w:val="66"/>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DD16BD">
              <w:rPr>
                <w:rFonts w:ascii="Times New Roman" w:eastAsia="Times New Roman" w:hAnsi="Times New Roman" w:cs="Times New Roman"/>
                <w:color w:val="auto"/>
                <w:sz w:val="26"/>
                <w:szCs w:val="26"/>
                <w:lang w:val="en-US" w:eastAsia="en-US"/>
              </w:rPr>
              <w:t>Kiến thức cơ bản</w:t>
            </w:r>
            <w:r w:rsidRPr="00916473">
              <w:rPr>
                <w:rFonts w:ascii="Times New Roman" w:eastAsia="Times New Roman" w:hAnsi="Times New Roman" w:cs="Times New Roman"/>
                <w:bCs/>
                <w:color w:val="auto"/>
                <w:sz w:val="26"/>
                <w:szCs w:val="26"/>
                <w:lang w:val="nb-NO" w:eastAsia="en-US"/>
              </w:rPr>
              <w:t xml:space="preserve">  </w:t>
            </w:r>
            <w:r w:rsidRPr="00DD16BD">
              <w:rPr>
                <w:rFonts w:ascii="Times New Roman" w:eastAsia="Times New Roman" w:hAnsi="Times New Roman" w:cs="Times New Roman"/>
                <w:color w:val="auto"/>
                <w:sz w:val="26"/>
                <w:szCs w:val="26"/>
                <w:lang w:val="en-US" w:eastAsia="en-US"/>
              </w:rPr>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71B90AA2" w14:textId="77777777" w:rsidR="00D75A63" w:rsidRPr="00916473" w:rsidRDefault="00D75A63" w:rsidP="003D2775">
            <w:pPr>
              <w:tabs>
                <w:tab w:val="left" w:pos="851"/>
              </w:tabs>
              <w:spacing w:before="120" w:after="120"/>
              <w:jc w:val="center"/>
              <w:rPr>
                <w:bCs/>
                <w:sz w:val="26"/>
                <w:szCs w:val="26"/>
              </w:rPr>
            </w:pPr>
            <w:r w:rsidRPr="00916473">
              <w:rPr>
                <w:bCs/>
                <w:sz w:val="26"/>
                <w:szCs w:val="26"/>
              </w:rPr>
              <w:t>4</w:t>
            </w:r>
          </w:p>
        </w:tc>
        <w:tc>
          <w:tcPr>
            <w:tcW w:w="979" w:type="dxa"/>
            <w:tcBorders>
              <w:top w:val="nil"/>
              <w:left w:val="nil"/>
              <w:bottom w:val="single" w:sz="4" w:space="0" w:color="auto"/>
              <w:right w:val="single" w:sz="4" w:space="0" w:color="auto"/>
            </w:tcBorders>
            <w:vAlign w:val="center"/>
            <w:hideMark/>
          </w:tcPr>
          <w:p w14:paraId="62D9ED19"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1438" w:type="dxa"/>
            <w:tcBorders>
              <w:top w:val="nil"/>
              <w:left w:val="nil"/>
              <w:bottom w:val="single" w:sz="4" w:space="0" w:color="auto"/>
              <w:right w:val="single" w:sz="4" w:space="0" w:color="auto"/>
            </w:tcBorders>
            <w:vAlign w:val="center"/>
            <w:hideMark/>
          </w:tcPr>
          <w:p w14:paraId="5D69C8D9" w14:textId="77777777" w:rsidR="00D75A63" w:rsidRPr="00916473" w:rsidRDefault="00D75A63" w:rsidP="003D2775">
            <w:pPr>
              <w:tabs>
                <w:tab w:val="left" w:pos="851"/>
              </w:tabs>
              <w:spacing w:before="120" w:after="120"/>
              <w:jc w:val="center"/>
              <w:rPr>
                <w:bCs/>
                <w:sz w:val="26"/>
                <w:szCs w:val="26"/>
              </w:rPr>
            </w:pPr>
            <w:r w:rsidRPr="00916473">
              <w:rPr>
                <w:bCs/>
                <w:sz w:val="26"/>
                <w:szCs w:val="26"/>
              </w:rPr>
              <w:t>2</w:t>
            </w:r>
          </w:p>
        </w:tc>
        <w:tc>
          <w:tcPr>
            <w:tcW w:w="870" w:type="dxa"/>
            <w:tcBorders>
              <w:top w:val="nil"/>
              <w:left w:val="nil"/>
              <w:bottom w:val="single" w:sz="4" w:space="0" w:color="auto"/>
              <w:right w:val="single" w:sz="4" w:space="0" w:color="auto"/>
            </w:tcBorders>
            <w:vAlign w:val="center"/>
          </w:tcPr>
          <w:p w14:paraId="3E4B14D5" w14:textId="77777777" w:rsidR="00D75A63" w:rsidRPr="00916473" w:rsidRDefault="00D75A63" w:rsidP="003D2775">
            <w:pPr>
              <w:tabs>
                <w:tab w:val="left" w:pos="851"/>
              </w:tabs>
              <w:spacing w:before="120" w:after="120"/>
              <w:jc w:val="center"/>
              <w:rPr>
                <w:bCs/>
                <w:sz w:val="26"/>
                <w:szCs w:val="26"/>
              </w:rPr>
            </w:pPr>
          </w:p>
        </w:tc>
      </w:tr>
      <w:tr w:rsidR="00D75A63" w:rsidRPr="00916473" w14:paraId="0B3CBE64" w14:textId="77777777" w:rsidTr="003D2775">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62F9F341"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7</w:t>
            </w:r>
          </w:p>
        </w:tc>
        <w:tc>
          <w:tcPr>
            <w:tcW w:w="4237" w:type="dxa"/>
            <w:tcBorders>
              <w:top w:val="nil"/>
              <w:left w:val="nil"/>
              <w:bottom w:val="single" w:sz="4" w:space="0" w:color="auto"/>
              <w:right w:val="single" w:sz="4" w:space="0" w:color="auto"/>
            </w:tcBorders>
            <w:vAlign w:val="center"/>
            <w:hideMark/>
          </w:tcPr>
          <w:p w14:paraId="29F5F349" w14:textId="77777777" w:rsidR="00D75A63" w:rsidRPr="00916473" w:rsidRDefault="00D75A63" w:rsidP="003D2775">
            <w:pPr>
              <w:tabs>
                <w:tab w:val="left" w:pos="851"/>
              </w:tabs>
              <w:spacing w:before="120" w:after="120"/>
              <w:rPr>
                <w:b/>
                <w:bCs/>
                <w:sz w:val="26"/>
                <w:szCs w:val="26"/>
              </w:rPr>
            </w:pPr>
            <w:r w:rsidRPr="00916473">
              <w:rPr>
                <w:bCs/>
                <w:sz w:val="26"/>
                <w:szCs w:val="26"/>
              </w:rPr>
              <w:t xml:space="preserve">Kiểm tra </w:t>
            </w:r>
          </w:p>
        </w:tc>
        <w:tc>
          <w:tcPr>
            <w:tcW w:w="1141" w:type="dxa"/>
            <w:tcBorders>
              <w:top w:val="nil"/>
              <w:left w:val="nil"/>
              <w:bottom w:val="single" w:sz="4" w:space="0" w:color="auto"/>
              <w:right w:val="single" w:sz="4" w:space="0" w:color="auto"/>
            </w:tcBorders>
            <w:vAlign w:val="center"/>
            <w:hideMark/>
          </w:tcPr>
          <w:p w14:paraId="5B82F5DC" w14:textId="77777777" w:rsidR="00D75A63" w:rsidRPr="00916473" w:rsidRDefault="00D75A63" w:rsidP="003D2775">
            <w:pPr>
              <w:spacing w:before="120" w:after="120"/>
              <w:jc w:val="center"/>
              <w:rPr>
                <w:bCs/>
                <w:sz w:val="26"/>
                <w:szCs w:val="26"/>
              </w:rPr>
            </w:pPr>
            <w:r w:rsidRPr="00916473">
              <w:rPr>
                <w:bCs/>
                <w:sz w:val="26"/>
                <w:szCs w:val="26"/>
              </w:rPr>
              <w:t>1</w:t>
            </w:r>
          </w:p>
        </w:tc>
        <w:tc>
          <w:tcPr>
            <w:tcW w:w="979" w:type="dxa"/>
            <w:tcBorders>
              <w:top w:val="nil"/>
              <w:left w:val="nil"/>
              <w:bottom w:val="single" w:sz="4" w:space="0" w:color="auto"/>
              <w:right w:val="single" w:sz="4" w:space="0" w:color="auto"/>
            </w:tcBorders>
            <w:vAlign w:val="center"/>
          </w:tcPr>
          <w:p w14:paraId="4A1ED78E" w14:textId="77777777" w:rsidR="00D75A63" w:rsidRPr="00916473" w:rsidRDefault="00D75A63" w:rsidP="003D2775">
            <w:pPr>
              <w:spacing w:before="120" w:after="120"/>
              <w:jc w:val="center"/>
              <w:rPr>
                <w:b/>
                <w:bCs/>
                <w:sz w:val="26"/>
                <w:szCs w:val="26"/>
              </w:rPr>
            </w:pPr>
          </w:p>
        </w:tc>
        <w:tc>
          <w:tcPr>
            <w:tcW w:w="1438" w:type="dxa"/>
            <w:tcBorders>
              <w:top w:val="nil"/>
              <w:left w:val="nil"/>
              <w:bottom w:val="single" w:sz="4" w:space="0" w:color="auto"/>
              <w:right w:val="single" w:sz="4" w:space="0" w:color="auto"/>
            </w:tcBorders>
            <w:vAlign w:val="center"/>
          </w:tcPr>
          <w:p w14:paraId="1C404C3D" w14:textId="77777777" w:rsidR="00D75A63" w:rsidRPr="00916473" w:rsidRDefault="00D75A63" w:rsidP="003D2775">
            <w:pPr>
              <w:spacing w:before="120" w:after="120"/>
              <w:jc w:val="center"/>
              <w:rPr>
                <w:b/>
                <w:bCs/>
                <w:sz w:val="26"/>
                <w:szCs w:val="26"/>
              </w:rPr>
            </w:pPr>
          </w:p>
        </w:tc>
        <w:tc>
          <w:tcPr>
            <w:tcW w:w="870" w:type="dxa"/>
            <w:tcBorders>
              <w:top w:val="nil"/>
              <w:left w:val="nil"/>
              <w:bottom w:val="single" w:sz="4" w:space="0" w:color="auto"/>
              <w:right w:val="single" w:sz="4" w:space="0" w:color="auto"/>
            </w:tcBorders>
            <w:vAlign w:val="center"/>
            <w:hideMark/>
          </w:tcPr>
          <w:p w14:paraId="69B977FB" w14:textId="77777777" w:rsidR="00D75A63" w:rsidRPr="00916473" w:rsidRDefault="00D75A63" w:rsidP="003D2775">
            <w:pPr>
              <w:spacing w:before="120" w:after="120"/>
              <w:jc w:val="center"/>
              <w:rPr>
                <w:bCs/>
                <w:sz w:val="26"/>
                <w:szCs w:val="26"/>
              </w:rPr>
            </w:pPr>
            <w:r w:rsidRPr="00916473">
              <w:rPr>
                <w:bCs/>
                <w:sz w:val="26"/>
                <w:szCs w:val="26"/>
              </w:rPr>
              <w:t>1</w:t>
            </w:r>
          </w:p>
        </w:tc>
      </w:tr>
      <w:tr w:rsidR="00D75A63" w:rsidRPr="00916473" w14:paraId="5E416669" w14:textId="77777777" w:rsidTr="003D2775">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3460AC84" w14:textId="77777777" w:rsidR="00D75A63" w:rsidRPr="00916473" w:rsidRDefault="00D75A63" w:rsidP="003D2775">
            <w:pPr>
              <w:tabs>
                <w:tab w:val="left" w:pos="851"/>
              </w:tabs>
              <w:spacing w:before="120" w:after="120"/>
              <w:jc w:val="center"/>
              <w:rPr>
                <w:b/>
                <w:bCs/>
                <w:sz w:val="26"/>
                <w:szCs w:val="26"/>
              </w:rPr>
            </w:pPr>
            <w:r w:rsidRPr="00916473">
              <w:rPr>
                <w:b/>
                <w:bCs/>
                <w:sz w:val="26"/>
                <w:szCs w:val="26"/>
              </w:rPr>
              <w:t> </w:t>
            </w:r>
          </w:p>
        </w:tc>
        <w:tc>
          <w:tcPr>
            <w:tcW w:w="4237" w:type="dxa"/>
            <w:tcBorders>
              <w:top w:val="nil"/>
              <w:left w:val="nil"/>
              <w:bottom w:val="single" w:sz="4" w:space="0" w:color="auto"/>
              <w:right w:val="single" w:sz="4" w:space="0" w:color="auto"/>
            </w:tcBorders>
            <w:vAlign w:val="center"/>
            <w:hideMark/>
          </w:tcPr>
          <w:p w14:paraId="7BC7018A" w14:textId="77777777" w:rsidR="00D75A63" w:rsidRPr="00916473" w:rsidRDefault="00D75A63" w:rsidP="003D2775">
            <w:pPr>
              <w:tabs>
                <w:tab w:val="left" w:pos="851"/>
              </w:tabs>
              <w:spacing w:before="120" w:after="120"/>
              <w:rPr>
                <w:b/>
                <w:bCs/>
                <w:sz w:val="26"/>
                <w:szCs w:val="26"/>
              </w:rPr>
            </w:pPr>
            <w:r w:rsidRPr="00916473">
              <w:rPr>
                <w:b/>
                <w:bCs/>
                <w:sz w:val="26"/>
                <w:szCs w:val="26"/>
              </w:rPr>
              <w:t>Tổng cộng</w:t>
            </w:r>
          </w:p>
        </w:tc>
        <w:tc>
          <w:tcPr>
            <w:tcW w:w="1141" w:type="dxa"/>
            <w:tcBorders>
              <w:top w:val="nil"/>
              <w:left w:val="nil"/>
              <w:bottom w:val="single" w:sz="4" w:space="0" w:color="auto"/>
              <w:right w:val="single" w:sz="4" w:space="0" w:color="auto"/>
            </w:tcBorders>
            <w:vAlign w:val="center"/>
            <w:hideMark/>
          </w:tcPr>
          <w:p w14:paraId="1C93172D" w14:textId="77777777" w:rsidR="00D75A63" w:rsidRPr="00916473" w:rsidRDefault="00D75A63" w:rsidP="003D2775">
            <w:pPr>
              <w:spacing w:before="120" w:after="120"/>
              <w:jc w:val="center"/>
              <w:rPr>
                <w:b/>
                <w:bCs/>
                <w:sz w:val="26"/>
                <w:szCs w:val="26"/>
              </w:rPr>
            </w:pPr>
            <w:r w:rsidRPr="00916473">
              <w:rPr>
                <w:b/>
                <w:bCs/>
                <w:sz w:val="26"/>
                <w:szCs w:val="26"/>
              </w:rPr>
              <w:t>45</w:t>
            </w:r>
          </w:p>
        </w:tc>
        <w:tc>
          <w:tcPr>
            <w:tcW w:w="979" w:type="dxa"/>
            <w:tcBorders>
              <w:top w:val="nil"/>
              <w:left w:val="nil"/>
              <w:bottom w:val="single" w:sz="4" w:space="0" w:color="auto"/>
              <w:right w:val="single" w:sz="4" w:space="0" w:color="auto"/>
            </w:tcBorders>
            <w:vAlign w:val="center"/>
            <w:hideMark/>
          </w:tcPr>
          <w:p w14:paraId="51ECDF8E" w14:textId="77777777" w:rsidR="00D75A63" w:rsidRPr="00916473" w:rsidRDefault="00D75A63" w:rsidP="003D2775">
            <w:pPr>
              <w:spacing w:before="120" w:after="120"/>
              <w:jc w:val="center"/>
              <w:rPr>
                <w:b/>
                <w:bCs/>
                <w:sz w:val="26"/>
                <w:szCs w:val="26"/>
              </w:rPr>
            </w:pPr>
            <w:r w:rsidRPr="00916473">
              <w:rPr>
                <w:b/>
                <w:bCs/>
                <w:sz w:val="26"/>
                <w:szCs w:val="26"/>
              </w:rPr>
              <w:t>15</w:t>
            </w:r>
          </w:p>
        </w:tc>
        <w:tc>
          <w:tcPr>
            <w:tcW w:w="1438" w:type="dxa"/>
            <w:tcBorders>
              <w:top w:val="nil"/>
              <w:left w:val="nil"/>
              <w:bottom w:val="single" w:sz="4" w:space="0" w:color="auto"/>
              <w:right w:val="single" w:sz="4" w:space="0" w:color="auto"/>
            </w:tcBorders>
            <w:vAlign w:val="center"/>
            <w:hideMark/>
          </w:tcPr>
          <w:p w14:paraId="07492BFF" w14:textId="77777777" w:rsidR="00D75A63" w:rsidRPr="00916473" w:rsidRDefault="00D75A63" w:rsidP="003D2775">
            <w:pPr>
              <w:spacing w:before="120" w:after="120"/>
              <w:jc w:val="center"/>
              <w:rPr>
                <w:b/>
                <w:bCs/>
                <w:sz w:val="26"/>
                <w:szCs w:val="26"/>
              </w:rPr>
            </w:pPr>
            <w:r w:rsidRPr="00916473">
              <w:rPr>
                <w:b/>
                <w:bCs/>
                <w:sz w:val="26"/>
                <w:szCs w:val="26"/>
              </w:rPr>
              <w:t>29</w:t>
            </w:r>
          </w:p>
        </w:tc>
        <w:tc>
          <w:tcPr>
            <w:tcW w:w="870" w:type="dxa"/>
            <w:tcBorders>
              <w:top w:val="nil"/>
              <w:left w:val="nil"/>
              <w:bottom w:val="single" w:sz="4" w:space="0" w:color="auto"/>
              <w:right w:val="single" w:sz="4" w:space="0" w:color="auto"/>
            </w:tcBorders>
            <w:vAlign w:val="center"/>
            <w:hideMark/>
          </w:tcPr>
          <w:p w14:paraId="1D298E36" w14:textId="77777777" w:rsidR="00D75A63" w:rsidRPr="00916473" w:rsidRDefault="00D75A63" w:rsidP="003D2775">
            <w:pPr>
              <w:spacing w:before="120" w:after="120"/>
              <w:jc w:val="center"/>
              <w:rPr>
                <w:b/>
                <w:bCs/>
                <w:sz w:val="26"/>
                <w:szCs w:val="26"/>
              </w:rPr>
            </w:pPr>
            <w:r w:rsidRPr="00916473">
              <w:rPr>
                <w:b/>
                <w:bCs/>
                <w:sz w:val="26"/>
                <w:szCs w:val="26"/>
              </w:rPr>
              <w:t>1</w:t>
            </w:r>
          </w:p>
        </w:tc>
      </w:tr>
    </w:tbl>
    <w:p w14:paraId="0E02BE36" w14:textId="77777777" w:rsidR="00D75A63" w:rsidRPr="00916473" w:rsidRDefault="00D75A63" w:rsidP="00D75A63">
      <w:pPr>
        <w:shd w:val="clear" w:color="auto" w:fill="FFFFFF"/>
        <w:tabs>
          <w:tab w:val="left" w:pos="851"/>
        </w:tabs>
        <w:spacing w:before="120" w:after="120"/>
        <w:ind w:firstLine="450"/>
        <w:jc w:val="both"/>
        <w:rPr>
          <w:b/>
          <w:sz w:val="26"/>
          <w:szCs w:val="26"/>
          <w:lang w:val="nl-NL"/>
        </w:rPr>
      </w:pPr>
    </w:p>
    <w:p w14:paraId="1A47DEF5" w14:textId="77777777" w:rsidR="00D75A63" w:rsidRPr="00916473" w:rsidRDefault="00D75A63" w:rsidP="00215DB0">
      <w:pPr>
        <w:pStyle w:val="ListParagraph"/>
        <w:widowControl/>
        <w:numPr>
          <w:ilvl w:val="0"/>
          <w:numId w:val="65"/>
        </w:numPr>
        <w:shd w:val="clear" w:color="auto" w:fill="FFFFFF"/>
        <w:tabs>
          <w:tab w:val="left" w:pos="709"/>
        </w:tabs>
        <w:spacing w:before="120" w:after="120"/>
        <w:jc w:val="both"/>
        <w:rPr>
          <w:rFonts w:ascii="Times New Roman" w:eastAsia="Times New Roman" w:hAnsi="Times New Roman" w:cs="Times New Roman"/>
          <w:b/>
          <w:color w:val="auto"/>
          <w:sz w:val="26"/>
          <w:szCs w:val="26"/>
          <w:lang w:val="nl-NL" w:eastAsia="en-US"/>
        </w:rPr>
      </w:pPr>
      <w:r w:rsidRPr="00916473">
        <w:rPr>
          <w:rFonts w:ascii="Times New Roman" w:eastAsia="Times New Roman" w:hAnsi="Times New Roman" w:cs="Times New Roman"/>
          <w:b/>
          <w:color w:val="auto"/>
          <w:sz w:val="26"/>
          <w:szCs w:val="26"/>
          <w:lang w:val="nl-NL" w:eastAsia="en-US"/>
        </w:rPr>
        <w:t xml:space="preserve">Nội dung chi tiết </w:t>
      </w:r>
    </w:p>
    <w:p w14:paraId="52411F77" w14:textId="77777777" w:rsidR="00D75A63" w:rsidRPr="00916473" w:rsidRDefault="00D75A63" w:rsidP="00D75A63">
      <w:pPr>
        <w:pStyle w:val="ListParagraph"/>
        <w:widowControl/>
        <w:shd w:val="clear" w:color="auto" w:fill="FFFFFF"/>
        <w:tabs>
          <w:tab w:val="left" w:pos="709"/>
        </w:tabs>
        <w:spacing w:before="120" w:after="120"/>
        <w:jc w:val="both"/>
        <w:rPr>
          <w:rFonts w:ascii="Times New Roman" w:eastAsia="Times New Roman" w:hAnsi="Times New Roman" w:cs="Times New Roman"/>
          <w:b/>
          <w:color w:val="auto"/>
          <w:sz w:val="26"/>
          <w:szCs w:val="26"/>
          <w:lang w:val="nl-NL" w:eastAsia="en-US"/>
        </w:rPr>
      </w:pP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694"/>
      </w:tblGrid>
      <w:tr w:rsidR="00D75A63" w:rsidRPr="00916473" w14:paraId="779C81E9" w14:textId="77777777" w:rsidTr="003D2775">
        <w:tc>
          <w:tcPr>
            <w:tcW w:w="6298" w:type="dxa"/>
          </w:tcPr>
          <w:p w14:paraId="2760F67E" w14:textId="77777777" w:rsidR="00D75A63" w:rsidRPr="00916473" w:rsidRDefault="00D75A63" w:rsidP="003D2775">
            <w:pPr>
              <w:shd w:val="clear" w:color="auto" w:fill="FFFFFF"/>
              <w:tabs>
                <w:tab w:val="left" w:pos="851"/>
                <w:tab w:val="left" w:pos="7700"/>
              </w:tabs>
              <w:spacing w:before="120" w:after="120"/>
              <w:rPr>
                <w:b/>
                <w:bCs/>
                <w:sz w:val="26"/>
                <w:szCs w:val="26"/>
                <w:lang w:val="nl-NL"/>
              </w:rPr>
            </w:pPr>
            <w:r w:rsidRPr="00DD16BD">
              <w:rPr>
                <w:b/>
                <w:sz w:val="26"/>
                <w:szCs w:val="26"/>
                <w:lang w:val="nl-NL"/>
              </w:rPr>
              <w:t xml:space="preserve">CHƯƠNG 1. </w:t>
            </w:r>
            <w:r w:rsidRPr="00916473">
              <w:rPr>
                <w:b/>
                <w:bCs/>
                <w:sz w:val="26"/>
                <w:szCs w:val="26"/>
                <w:lang w:val="nl-NL"/>
              </w:rPr>
              <w:t xml:space="preserve"> HIỂU BIẾT VỀ CÔNG NGHỆ THÔNG TIN CƠ BẢN</w:t>
            </w:r>
          </w:p>
        </w:tc>
        <w:tc>
          <w:tcPr>
            <w:tcW w:w="2694" w:type="dxa"/>
          </w:tcPr>
          <w:p w14:paraId="4DDD0695" w14:textId="77777777" w:rsidR="00D75A63" w:rsidRPr="00916473" w:rsidRDefault="00D75A63" w:rsidP="003D2775">
            <w:pPr>
              <w:shd w:val="clear" w:color="auto" w:fill="FFFFFF"/>
              <w:spacing w:before="120" w:after="120"/>
              <w:rPr>
                <w:b/>
                <w:sz w:val="26"/>
                <w:szCs w:val="26"/>
                <w:lang w:val="nl-NL"/>
              </w:rPr>
            </w:pPr>
            <w:r w:rsidRPr="00916473">
              <w:rPr>
                <w:i/>
                <w:sz w:val="26"/>
                <w:szCs w:val="26"/>
                <w:lang w:val="nl-NL"/>
              </w:rPr>
              <w:t xml:space="preserve">           Thời gian: 4 giờ</w:t>
            </w:r>
          </w:p>
          <w:p w14:paraId="33524E8F" w14:textId="77777777" w:rsidR="00D75A63" w:rsidRPr="00916473" w:rsidRDefault="00D75A63" w:rsidP="003D2775">
            <w:pPr>
              <w:tabs>
                <w:tab w:val="left" w:pos="709"/>
              </w:tabs>
              <w:spacing w:before="120" w:after="120"/>
              <w:jc w:val="both"/>
              <w:rPr>
                <w:b/>
                <w:sz w:val="26"/>
                <w:szCs w:val="26"/>
                <w:lang w:val="nl-NL"/>
              </w:rPr>
            </w:pPr>
          </w:p>
        </w:tc>
      </w:tr>
    </w:tbl>
    <w:p w14:paraId="4A30D02A" w14:textId="77777777" w:rsidR="00D75A63" w:rsidRPr="00916473" w:rsidRDefault="00D75A63" w:rsidP="00D75A63">
      <w:pPr>
        <w:shd w:val="clear" w:color="auto" w:fill="FFFFFF"/>
        <w:tabs>
          <w:tab w:val="left" w:pos="709"/>
        </w:tabs>
        <w:spacing w:before="120" w:after="120"/>
        <w:ind w:firstLine="720"/>
        <w:jc w:val="both"/>
        <w:rPr>
          <w:b/>
          <w:bCs/>
          <w:sz w:val="26"/>
          <w:szCs w:val="26"/>
          <w:lang w:val="nl-NL"/>
        </w:rPr>
      </w:pPr>
      <w:r w:rsidRPr="00916473">
        <w:rPr>
          <w:b/>
          <w:bCs/>
          <w:sz w:val="26"/>
          <w:szCs w:val="26"/>
          <w:lang w:val="nl-NL"/>
        </w:rPr>
        <w:t xml:space="preserve">1. </w:t>
      </w:r>
      <w:r w:rsidRPr="00916473">
        <w:rPr>
          <w:b/>
          <w:sz w:val="26"/>
          <w:szCs w:val="26"/>
          <w:lang w:val="nl-NL"/>
        </w:rPr>
        <w:t>Mục</w:t>
      </w:r>
      <w:r w:rsidRPr="00916473">
        <w:rPr>
          <w:b/>
          <w:bCs/>
          <w:sz w:val="26"/>
          <w:szCs w:val="26"/>
          <w:lang w:val="nl-NL"/>
        </w:rPr>
        <w:t xml:space="preserve"> tiêu</w:t>
      </w:r>
    </w:p>
    <w:p w14:paraId="4DAEB34C" w14:textId="77777777" w:rsidR="00D75A63" w:rsidRPr="00916473" w:rsidRDefault="00D75A63" w:rsidP="00D75A63">
      <w:pPr>
        <w:shd w:val="clear" w:color="auto" w:fill="FFFFFF"/>
        <w:tabs>
          <w:tab w:val="left" w:pos="709"/>
        </w:tabs>
        <w:spacing w:before="120" w:after="120"/>
        <w:ind w:firstLine="720"/>
        <w:jc w:val="both"/>
        <w:rPr>
          <w:bCs/>
          <w:i/>
          <w:sz w:val="26"/>
          <w:szCs w:val="26"/>
          <w:lang w:val="nl-NL"/>
        </w:rPr>
      </w:pPr>
      <w:r w:rsidRPr="00916473">
        <w:rPr>
          <w:bCs/>
          <w:i/>
          <w:sz w:val="26"/>
          <w:szCs w:val="26"/>
          <w:lang w:val="nl-NL"/>
        </w:rPr>
        <w:t>Học xong chương này, người học có khả năng:</w:t>
      </w:r>
    </w:p>
    <w:p w14:paraId="422154DC" w14:textId="77777777" w:rsidR="00D75A63" w:rsidRPr="00916473" w:rsidRDefault="00D75A63" w:rsidP="00D75A63">
      <w:pPr>
        <w:shd w:val="clear" w:color="auto" w:fill="FFFFFF"/>
        <w:tabs>
          <w:tab w:val="left" w:pos="709"/>
        </w:tabs>
        <w:spacing w:before="120" w:after="120"/>
        <w:ind w:firstLine="720"/>
        <w:jc w:val="both"/>
        <w:rPr>
          <w:sz w:val="26"/>
          <w:szCs w:val="26"/>
          <w:lang w:val="nl-NL"/>
        </w:rPr>
      </w:pPr>
      <w:r w:rsidRPr="00916473">
        <w:rPr>
          <w:sz w:val="26"/>
          <w:szCs w:val="26"/>
          <w:lang w:val="nl-NL"/>
        </w:rPr>
        <w:t>- Trình bày được một số kiến thức cơ bản về máy tính, phần mềm, biểu diễn thông tin trong máy tính;</w:t>
      </w:r>
    </w:p>
    <w:p w14:paraId="13C14521" w14:textId="77777777" w:rsidR="00D75A63" w:rsidRPr="00916473" w:rsidRDefault="00D75A63" w:rsidP="00D75A63">
      <w:pPr>
        <w:shd w:val="clear" w:color="auto" w:fill="FFFFFF"/>
        <w:tabs>
          <w:tab w:val="left" w:pos="709"/>
        </w:tabs>
        <w:spacing w:before="120" w:after="120"/>
        <w:ind w:firstLine="720"/>
        <w:jc w:val="both"/>
        <w:rPr>
          <w:sz w:val="26"/>
          <w:szCs w:val="26"/>
          <w:lang w:val="nl-NL"/>
        </w:rPr>
      </w:pPr>
      <w:r w:rsidRPr="00916473">
        <w:rPr>
          <w:sz w:val="26"/>
          <w:szCs w:val="26"/>
          <w:lang w:val="nl-NL"/>
        </w:rPr>
        <w:t>- Nhận biết được các thiết bị phần cứng, phần mềm hệ thống, phần mềm ứng dụng.</w:t>
      </w:r>
    </w:p>
    <w:p w14:paraId="7885C838" w14:textId="77777777" w:rsidR="00D75A63" w:rsidRPr="00916473" w:rsidRDefault="00D75A63" w:rsidP="00D75A63">
      <w:pPr>
        <w:shd w:val="clear" w:color="auto" w:fill="FFFFFF"/>
        <w:tabs>
          <w:tab w:val="left" w:pos="709"/>
        </w:tabs>
        <w:spacing w:before="120" w:after="120"/>
        <w:ind w:firstLine="720"/>
        <w:jc w:val="both"/>
        <w:rPr>
          <w:b/>
          <w:bCs/>
          <w:sz w:val="26"/>
          <w:szCs w:val="26"/>
          <w:lang w:val="nl-NL"/>
        </w:rPr>
      </w:pPr>
      <w:r w:rsidRPr="00916473">
        <w:rPr>
          <w:b/>
          <w:bCs/>
          <w:sz w:val="26"/>
          <w:szCs w:val="26"/>
          <w:lang w:val="nl-NL"/>
        </w:rPr>
        <w:t>2. Nội dung</w:t>
      </w:r>
    </w:p>
    <w:p w14:paraId="3F5F0641" w14:textId="77777777" w:rsidR="00D75A63" w:rsidRPr="00916473" w:rsidRDefault="00D75A63" w:rsidP="00D75A63">
      <w:pPr>
        <w:shd w:val="clear" w:color="auto" w:fill="FFFFFF"/>
        <w:tabs>
          <w:tab w:val="left" w:pos="709"/>
        </w:tabs>
        <w:spacing w:before="120" w:after="120"/>
        <w:ind w:firstLine="720"/>
        <w:jc w:val="both"/>
        <w:rPr>
          <w:b/>
          <w:bCs/>
          <w:sz w:val="26"/>
          <w:szCs w:val="26"/>
          <w:lang w:val="nl-NL"/>
        </w:rPr>
      </w:pPr>
      <w:r w:rsidRPr="00916473">
        <w:rPr>
          <w:b/>
          <w:bCs/>
          <w:sz w:val="26"/>
          <w:szCs w:val="26"/>
          <w:lang w:val="nl-NL"/>
        </w:rPr>
        <w:t>2.1. Kiến thức cơ bản về máy tính</w:t>
      </w:r>
    </w:p>
    <w:p w14:paraId="3B7FB37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2.1.1. Thông tin và xử lý thông tin</w:t>
      </w:r>
    </w:p>
    <w:p w14:paraId="2D14E3DA"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2.1.1.1. Thông tin</w:t>
      </w:r>
      <w:r w:rsidRPr="00916473">
        <w:rPr>
          <w:sz w:val="26"/>
          <w:szCs w:val="26"/>
        </w:rPr>
        <w:tab/>
      </w:r>
    </w:p>
    <w:p w14:paraId="1575F332"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lastRenderedPageBreak/>
        <w:t>2.1.1.2. Dữ liệu</w:t>
      </w:r>
    </w:p>
    <w:p w14:paraId="68FF8633"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2.1.1.3. Xử lý thông tin</w:t>
      </w:r>
    </w:p>
    <w:p w14:paraId="2DCC45D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2.1.2. Phần cứng</w:t>
      </w:r>
    </w:p>
    <w:p w14:paraId="10A037DA"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 xml:space="preserve">2.1.2.1. Đơn vị xử lý trung tâm </w:t>
      </w:r>
    </w:p>
    <w:p w14:paraId="6D8B6B80"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2.1.2.2. Thiết bị nhập</w:t>
      </w:r>
    </w:p>
    <w:p w14:paraId="18A80E61"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2.1.2.3. Thiết bị xuất</w:t>
      </w:r>
    </w:p>
    <w:p w14:paraId="023C62E7"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2.1.2.4. Bộ nhớ và thiết bị lưu trữ</w:t>
      </w:r>
      <w:r w:rsidRPr="00916473">
        <w:rPr>
          <w:sz w:val="26"/>
          <w:szCs w:val="26"/>
        </w:rPr>
        <w:tab/>
      </w:r>
    </w:p>
    <w:p w14:paraId="61AAEC37"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2.2. Phần mềm</w:t>
      </w:r>
    </w:p>
    <w:p w14:paraId="7534F1F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2.2.1. Phần mềm hệ thống</w:t>
      </w:r>
    </w:p>
    <w:p w14:paraId="0B3293FA"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2.2.2. Phần mềm ứng dụng</w:t>
      </w:r>
    </w:p>
    <w:p w14:paraId="2E63A72D"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2.2.3. Một số phần mềm ứng dụng thông dụng</w:t>
      </w:r>
      <w:r w:rsidRPr="00916473">
        <w:rPr>
          <w:sz w:val="26"/>
          <w:szCs w:val="26"/>
        </w:rPr>
        <w:tab/>
      </w:r>
    </w:p>
    <w:p w14:paraId="40113C8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2.2.4. Phần mềm nguồn mở</w:t>
      </w:r>
    </w:p>
    <w:p w14:paraId="704B859E"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2.3. Biểu diễn thông tin trong máy tính</w:t>
      </w:r>
    </w:p>
    <w:p w14:paraId="1C51ED4B"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2.3.1.  Biểu diễn thông tin trong máy tính</w:t>
      </w:r>
    </w:p>
    <w:p w14:paraId="0E09297F"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2.3.2.  Đơn vị thông tin và dung lượng bộ nhớ</w:t>
      </w:r>
    </w:p>
    <w:p w14:paraId="1089990C" w14:textId="77777777" w:rsidR="00D75A63" w:rsidRPr="00916473" w:rsidRDefault="00D75A63" w:rsidP="00D75A63">
      <w:pPr>
        <w:shd w:val="clear" w:color="auto" w:fill="FFFFFF"/>
        <w:spacing w:before="120" w:after="120"/>
        <w:ind w:left="720"/>
        <w:jc w:val="both"/>
        <w:rPr>
          <w:sz w:val="26"/>
          <w:szCs w:val="26"/>
        </w:rPr>
      </w:pPr>
    </w:p>
    <w:p w14:paraId="09C125C6"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2.  </w:t>
      </w:r>
      <w:r w:rsidRPr="00916473">
        <w:rPr>
          <w:b/>
          <w:bCs/>
          <w:sz w:val="26"/>
          <w:szCs w:val="26"/>
        </w:rPr>
        <w:t xml:space="preserve">SỬ DỤNG MÁY TÍNH CƠ BẢN   </w:t>
      </w:r>
      <w:r w:rsidRPr="00916473">
        <w:rPr>
          <w:b/>
          <w:bCs/>
          <w:sz w:val="26"/>
          <w:szCs w:val="26"/>
        </w:rPr>
        <w:tab/>
      </w:r>
      <w:r w:rsidRPr="00916473">
        <w:rPr>
          <w:b/>
          <w:bCs/>
          <w:sz w:val="26"/>
          <w:szCs w:val="26"/>
        </w:rPr>
        <w:tab/>
        <w:t xml:space="preserve">   </w:t>
      </w:r>
      <w:r w:rsidRPr="00916473">
        <w:rPr>
          <w:i/>
          <w:sz w:val="26"/>
          <w:szCs w:val="26"/>
        </w:rPr>
        <w:t>Thời gian: 4 giờ</w:t>
      </w:r>
    </w:p>
    <w:p w14:paraId="51D2CA30" w14:textId="77777777" w:rsidR="00D75A63" w:rsidRPr="00916473" w:rsidRDefault="00D75A63" w:rsidP="00D75A63">
      <w:pPr>
        <w:shd w:val="clear" w:color="auto" w:fill="FFFFFF"/>
        <w:tabs>
          <w:tab w:val="left" w:pos="851"/>
          <w:tab w:val="left" w:pos="6120"/>
        </w:tabs>
        <w:spacing w:before="120" w:after="120"/>
        <w:ind w:firstLine="720"/>
        <w:rPr>
          <w:b/>
          <w:bCs/>
          <w:sz w:val="26"/>
          <w:szCs w:val="26"/>
        </w:rPr>
      </w:pPr>
    </w:p>
    <w:p w14:paraId="1EA36231"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1. Mục tiêu</w:t>
      </w:r>
    </w:p>
    <w:p w14:paraId="7CFAA19A" w14:textId="77777777" w:rsidR="00D75A63" w:rsidRPr="00916473" w:rsidRDefault="00D75A63" w:rsidP="00D75A63">
      <w:pPr>
        <w:shd w:val="clear" w:color="auto" w:fill="FFFFFF"/>
        <w:tabs>
          <w:tab w:val="left" w:pos="851"/>
        </w:tabs>
        <w:spacing w:before="120" w:after="120"/>
        <w:ind w:firstLine="720"/>
        <w:jc w:val="both"/>
        <w:rPr>
          <w:bCs/>
          <w:i/>
          <w:sz w:val="26"/>
          <w:szCs w:val="26"/>
        </w:rPr>
      </w:pPr>
      <w:r w:rsidRPr="00916473">
        <w:rPr>
          <w:bCs/>
          <w:i/>
          <w:sz w:val="26"/>
          <w:szCs w:val="26"/>
        </w:rPr>
        <w:t>Học xong chương này</w:t>
      </w:r>
      <w:r w:rsidRPr="00DD16BD">
        <w:rPr>
          <w:bCs/>
          <w:i/>
          <w:sz w:val="26"/>
          <w:szCs w:val="26"/>
        </w:rPr>
        <w:t>, người học có khả năng</w:t>
      </w:r>
      <w:r w:rsidRPr="00916473">
        <w:rPr>
          <w:bCs/>
          <w:i/>
          <w:sz w:val="26"/>
          <w:szCs w:val="26"/>
        </w:rPr>
        <w:t>:</w:t>
      </w:r>
    </w:p>
    <w:p w14:paraId="36168CCD"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t>- Trình bày sơ lược được một số kiến thức cơ bản về hệ điều hành Windows, phần mềm tiện ích, tiếng Việt trong máy tính, máy in;</w:t>
      </w:r>
    </w:p>
    <w:p w14:paraId="1A24780E"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t>- Khởi động, tắt được máy tính, máy in theo đúng quy trình. Tạo và xóa được thư mục, tập tin; sử dụng được một số phần mềm tiện ích thông dụng.</w:t>
      </w:r>
    </w:p>
    <w:p w14:paraId="041E73ED"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 Nội dung</w:t>
      </w:r>
    </w:p>
    <w:p w14:paraId="1F51FF7A"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2.1. Làm việc với hệ điều hành</w:t>
      </w:r>
    </w:p>
    <w:p w14:paraId="27C29D86"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2.1.1. Windows là gì?</w:t>
      </w:r>
    </w:p>
    <w:p w14:paraId="7021EBFA"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2.1.2. Khởi động và thoát khỏi Windows</w:t>
      </w:r>
    </w:p>
    <w:p w14:paraId="6066CEE7"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2.1.3. Desktop</w:t>
      </w:r>
    </w:p>
    <w:p w14:paraId="631C6223"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2.1.4. Thanh tác vụ (Taskbar)</w:t>
      </w:r>
      <w:r w:rsidRPr="00916473">
        <w:rPr>
          <w:sz w:val="26"/>
          <w:szCs w:val="26"/>
        </w:rPr>
        <w:tab/>
      </w:r>
    </w:p>
    <w:p w14:paraId="52EDB9F9"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2.1.5. Menu Start</w:t>
      </w:r>
    </w:p>
    <w:p w14:paraId="0504567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2.1.6. Khởi động và thoát khỏi một ứng dụng</w:t>
      </w:r>
    </w:p>
    <w:p w14:paraId="1275878B"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2.1.7. Chuyển đổi giữa các cửa sổ ứng dụng</w:t>
      </w:r>
    </w:p>
    <w:p w14:paraId="41DDAC73"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2.1.8. Thu nhỏ một cửa sổ, đóng cửa sổ một ứng dụng</w:t>
      </w:r>
    </w:p>
    <w:p w14:paraId="702D802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lastRenderedPageBreak/>
        <w:t>2.1.9. Sử dụng chuột</w:t>
      </w:r>
    </w:p>
    <w:p w14:paraId="1C9A6A35"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2.2. Quản lý thư mục và tập tin</w:t>
      </w:r>
    </w:p>
    <w:p w14:paraId="6AE9277A"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2.2.1. Khái niệm thư mục và tập tin</w:t>
      </w:r>
    </w:p>
    <w:p w14:paraId="0D9C6451" w14:textId="77777777" w:rsidR="00D75A63" w:rsidRPr="00916473" w:rsidRDefault="00D75A63" w:rsidP="00D75A63">
      <w:pPr>
        <w:shd w:val="clear" w:color="auto" w:fill="FFFFFF"/>
        <w:tabs>
          <w:tab w:val="left" w:pos="1418"/>
        </w:tabs>
        <w:spacing w:before="120" w:after="120"/>
        <w:ind w:left="1418"/>
        <w:jc w:val="both"/>
        <w:rPr>
          <w:sz w:val="26"/>
          <w:szCs w:val="26"/>
        </w:rPr>
      </w:pPr>
      <w:r w:rsidRPr="00916473">
        <w:rPr>
          <w:sz w:val="26"/>
          <w:szCs w:val="26"/>
        </w:rPr>
        <w:t>2.2.2. Xem thông tin, di chuyển, tạo đường tắt đến nơi lưu trữ thư mục và tập tin</w:t>
      </w:r>
    </w:p>
    <w:p w14:paraId="43C1279B" w14:textId="77777777" w:rsidR="00D75A63" w:rsidRPr="00916473" w:rsidRDefault="00D75A63" w:rsidP="00D75A63">
      <w:pPr>
        <w:shd w:val="clear" w:color="auto" w:fill="FFFFFF"/>
        <w:tabs>
          <w:tab w:val="left" w:pos="1418"/>
        </w:tabs>
        <w:spacing w:before="120" w:after="120"/>
        <w:ind w:left="1418"/>
        <w:jc w:val="both"/>
        <w:rPr>
          <w:sz w:val="26"/>
          <w:szCs w:val="26"/>
        </w:rPr>
      </w:pPr>
      <w:r w:rsidRPr="00916473">
        <w:rPr>
          <w:sz w:val="26"/>
          <w:szCs w:val="26"/>
        </w:rPr>
        <w:t>2.2.3. Tạo, đổi tên tập tin và thư mục, thay đổi trạng thái và hiển thị thông tin về tập tin</w:t>
      </w:r>
    </w:p>
    <w:p w14:paraId="64193747"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2.2.4. Chọn, sao chép, di chuyển tập tin và thư mục</w:t>
      </w:r>
    </w:p>
    <w:p w14:paraId="366A940F"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2.2.5. Xóa, khôi phục tập tin và thư mục  </w:t>
      </w:r>
    </w:p>
    <w:p w14:paraId="31BEC13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2.2.6. Tìm kiếm tập tin và thư mục</w:t>
      </w:r>
    </w:p>
    <w:p w14:paraId="7E06420C"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2.3. Một số phần mềm tiện ích</w:t>
      </w:r>
    </w:p>
    <w:p w14:paraId="5120D0FA"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2.3.1. Phần mềm nén, giải nén tập tin</w:t>
      </w:r>
    </w:p>
    <w:p w14:paraId="72FDE22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2.3.2. Phần mềm diệt virus </w:t>
      </w:r>
    </w:p>
    <w:p w14:paraId="10DA027C"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2.4. Sử dụng tiếng Việt</w:t>
      </w:r>
    </w:p>
    <w:p w14:paraId="169DFC8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2.4.1. Các bộ mã tiếng Việt </w:t>
      </w:r>
    </w:p>
    <w:p w14:paraId="45EDAAB3"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2.4.2. Cách thức nhập tiếng Việt</w:t>
      </w:r>
    </w:p>
    <w:p w14:paraId="49BA5ED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2.4.3. Chọn phần mềm nhập tiếng Việt </w:t>
      </w:r>
    </w:p>
    <w:p w14:paraId="0DD4E800"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2.5. Sử dụng máy in</w:t>
      </w:r>
    </w:p>
    <w:p w14:paraId="3BD4FA94"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2.5.1. Lựa chọn máy in</w:t>
      </w:r>
    </w:p>
    <w:p w14:paraId="749DCA8B"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2.5.2. In</w:t>
      </w:r>
    </w:p>
    <w:p w14:paraId="64701AF9" w14:textId="77777777" w:rsidR="00D75A63" w:rsidRPr="00916473" w:rsidRDefault="00D75A63" w:rsidP="00D75A63">
      <w:pPr>
        <w:shd w:val="clear" w:color="auto" w:fill="FFFFFF"/>
        <w:tabs>
          <w:tab w:val="left" w:pos="851"/>
        </w:tabs>
        <w:spacing w:before="120" w:after="120"/>
        <w:ind w:firstLine="720"/>
        <w:jc w:val="center"/>
        <w:rPr>
          <w:b/>
          <w:bCs/>
          <w:sz w:val="26"/>
          <w:szCs w:val="26"/>
        </w:rPr>
      </w:pPr>
    </w:p>
    <w:p w14:paraId="3BC7B2A0"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3</w:t>
      </w:r>
      <w:r w:rsidRPr="00916473">
        <w:rPr>
          <w:b/>
          <w:bCs/>
          <w:sz w:val="26"/>
          <w:szCs w:val="26"/>
        </w:rPr>
        <w:t xml:space="preserve">.  XỬ LÝ VĂN BẢN CƠ BẢN     </w:t>
      </w:r>
      <w:r w:rsidRPr="00916473">
        <w:rPr>
          <w:b/>
          <w:bCs/>
          <w:sz w:val="26"/>
          <w:szCs w:val="26"/>
        </w:rPr>
        <w:tab/>
      </w:r>
      <w:r w:rsidRPr="00916473">
        <w:rPr>
          <w:b/>
          <w:bCs/>
          <w:sz w:val="26"/>
          <w:szCs w:val="26"/>
        </w:rPr>
        <w:tab/>
        <w:t xml:space="preserve">               </w:t>
      </w:r>
      <w:r w:rsidRPr="00916473">
        <w:rPr>
          <w:i/>
          <w:sz w:val="26"/>
          <w:szCs w:val="26"/>
        </w:rPr>
        <w:t>Thời gian: 15 giờ</w:t>
      </w:r>
    </w:p>
    <w:p w14:paraId="771C7ABD" w14:textId="77777777" w:rsidR="00D75A63" w:rsidRPr="00916473" w:rsidRDefault="00D75A63" w:rsidP="00D75A63">
      <w:pPr>
        <w:shd w:val="clear" w:color="auto" w:fill="FFFFFF"/>
        <w:tabs>
          <w:tab w:val="left" w:pos="851"/>
        </w:tabs>
        <w:spacing w:before="120" w:after="120"/>
        <w:ind w:firstLine="720"/>
        <w:rPr>
          <w:b/>
          <w:bCs/>
          <w:sz w:val="26"/>
          <w:szCs w:val="26"/>
        </w:rPr>
      </w:pPr>
    </w:p>
    <w:p w14:paraId="1A9DA3F7"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 xml:space="preserve">1. Mục </w:t>
      </w:r>
      <w:r w:rsidRPr="00DD16BD">
        <w:rPr>
          <w:b/>
          <w:sz w:val="26"/>
          <w:szCs w:val="26"/>
        </w:rPr>
        <w:t>tiêu</w:t>
      </w:r>
    </w:p>
    <w:p w14:paraId="2CA80596" w14:textId="77777777" w:rsidR="00D75A63" w:rsidRPr="00916473" w:rsidRDefault="00D75A63" w:rsidP="00D75A63">
      <w:pPr>
        <w:shd w:val="clear" w:color="auto" w:fill="FFFFFF"/>
        <w:tabs>
          <w:tab w:val="left" w:pos="709"/>
        </w:tabs>
        <w:spacing w:before="120" w:after="120"/>
        <w:ind w:firstLine="720"/>
        <w:jc w:val="both"/>
        <w:rPr>
          <w:bCs/>
          <w:i/>
          <w:sz w:val="26"/>
          <w:szCs w:val="26"/>
        </w:rPr>
      </w:pPr>
      <w:r w:rsidRPr="00916473">
        <w:rPr>
          <w:bCs/>
          <w:i/>
          <w:sz w:val="26"/>
          <w:szCs w:val="26"/>
        </w:rPr>
        <w:t>Học xong chương này</w:t>
      </w:r>
      <w:r w:rsidRPr="00DD16BD">
        <w:rPr>
          <w:bCs/>
          <w:i/>
          <w:sz w:val="26"/>
          <w:szCs w:val="26"/>
        </w:rPr>
        <w:t>, người học có khả năng</w:t>
      </w:r>
      <w:r w:rsidRPr="00916473">
        <w:rPr>
          <w:bCs/>
          <w:i/>
          <w:sz w:val="26"/>
          <w:szCs w:val="26"/>
        </w:rPr>
        <w:t>:</w:t>
      </w:r>
    </w:p>
    <w:p w14:paraId="44EB1093"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t>- Trình bày sơ lược được một số kiến thức cơ bản về văn bản và xử lý văn bản, sử dụng phần mềm Microsoft Word trong soạn thảo văn bản;</w:t>
      </w:r>
    </w:p>
    <w:p w14:paraId="08E7C361"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t>- Sử dụng được phần mềm soạn thảo Microsoft Word để soạn thảo được văn bản đơn giản theo mẫu, in được văn bản.</w:t>
      </w:r>
    </w:p>
    <w:p w14:paraId="3E3F09E6" w14:textId="77777777" w:rsidR="00D75A63" w:rsidRPr="00916473" w:rsidRDefault="00D75A63" w:rsidP="00D75A63">
      <w:pPr>
        <w:shd w:val="clear" w:color="auto" w:fill="FFFFFF"/>
        <w:tabs>
          <w:tab w:val="left" w:pos="709"/>
        </w:tabs>
        <w:spacing w:before="120" w:after="120"/>
        <w:ind w:firstLine="720"/>
        <w:jc w:val="both"/>
        <w:rPr>
          <w:b/>
          <w:bCs/>
          <w:sz w:val="26"/>
          <w:szCs w:val="26"/>
        </w:rPr>
      </w:pPr>
      <w:r w:rsidRPr="00916473">
        <w:rPr>
          <w:b/>
          <w:bCs/>
          <w:sz w:val="26"/>
          <w:szCs w:val="26"/>
        </w:rPr>
        <w:t>2. Nội dung</w:t>
      </w:r>
    </w:p>
    <w:p w14:paraId="136B9619"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2.1. Khái niệm văn bản và xử lý văn bản</w:t>
      </w:r>
    </w:p>
    <w:p w14:paraId="2169F2E2"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2.1.1. Khái niệm văn bản</w:t>
      </w:r>
    </w:p>
    <w:p w14:paraId="78978B9C"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2.1.2. Khái niệm xử lý văn bản</w:t>
      </w:r>
    </w:p>
    <w:p w14:paraId="68D3D2C2"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2.2. Sử dụng Microsoft Word</w:t>
      </w:r>
    </w:p>
    <w:p w14:paraId="21495CAE"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lastRenderedPageBreak/>
        <w:t xml:space="preserve">2.2.1. Giới thiệu Microsoft Word </w:t>
      </w:r>
    </w:p>
    <w:p w14:paraId="167550E3"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2.2.1.1. Mở, đóng Microsoft Word</w:t>
      </w:r>
    </w:p>
    <w:p w14:paraId="2DACC77E"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2.2.1.2. Giới thiệu giao diện Microsoft Word</w:t>
      </w:r>
    </w:p>
    <w:p w14:paraId="586DFAFF"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2.2.2. Thao tác với tập tin Microsoft Word</w:t>
      </w:r>
    </w:p>
    <w:p w14:paraId="0E42FAC2"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2.2.2.1. Mở một tập tin có sẵn</w:t>
      </w:r>
    </w:p>
    <w:p w14:paraId="3A9A8A17"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2.2.2.2. Tạo một tập tin mới</w:t>
      </w:r>
    </w:p>
    <w:p w14:paraId="55B0753D"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2.2.2.3. Lưu tập tin</w:t>
      </w:r>
    </w:p>
    <w:p w14:paraId="6D8E79AD"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2.2.2.4. Đóng tập tin</w:t>
      </w:r>
    </w:p>
    <w:p w14:paraId="0DDEDDDB"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2.2.3. Định dạng văn bản</w:t>
      </w:r>
    </w:p>
    <w:p w14:paraId="39F1E5B6"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 xml:space="preserve">2.2.3.1. Định dạng văn bản (Text) </w:t>
      </w:r>
    </w:p>
    <w:p w14:paraId="10065814"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2.2.3.2. Định dạng đoạn văn</w:t>
      </w:r>
    </w:p>
    <w:p w14:paraId="5E6DAC63"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2.2.3.2.1. Định dạng đoạn (Paragraph)</w:t>
      </w:r>
      <w:r w:rsidRPr="00916473">
        <w:rPr>
          <w:sz w:val="26"/>
          <w:szCs w:val="26"/>
        </w:rPr>
        <w:tab/>
      </w:r>
    </w:p>
    <w:p w14:paraId="307B49DA"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2.2.3.2.2. Định dạng Bullets, Numbering</w:t>
      </w:r>
    </w:p>
    <w:p w14:paraId="04CCFBA7"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2.2.3.2.3. Thiết lập điểm dừng (Tab)</w:t>
      </w:r>
    </w:p>
    <w:p w14:paraId="46DEE5C6" w14:textId="77777777" w:rsidR="00D75A63" w:rsidRPr="00916473" w:rsidRDefault="00D75A63" w:rsidP="00D75A63">
      <w:pPr>
        <w:shd w:val="clear" w:color="auto" w:fill="FFFFFF"/>
        <w:tabs>
          <w:tab w:val="left" w:pos="2835"/>
        </w:tabs>
        <w:spacing w:before="120" w:after="120"/>
        <w:ind w:left="2790"/>
        <w:rPr>
          <w:sz w:val="26"/>
          <w:szCs w:val="26"/>
        </w:rPr>
      </w:pPr>
      <w:r w:rsidRPr="00916473">
        <w:rPr>
          <w:sz w:val="26"/>
          <w:szCs w:val="26"/>
        </w:rPr>
        <w:tab/>
        <w:t>2.2.3.2.4. Định dạng khung và nền (Borders and Shading)</w:t>
      </w:r>
    </w:p>
    <w:p w14:paraId="7021A7EE"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2.2.3.3. Kiểu dáng (Style)</w:t>
      </w:r>
    </w:p>
    <w:p w14:paraId="56344ED8"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2.2.3.4. Chèn (Insert) các đối tượng vào văn bản</w:t>
      </w:r>
    </w:p>
    <w:p w14:paraId="2FC19833"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2.2.3.4.1. Bảng (Table)</w:t>
      </w:r>
    </w:p>
    <w:p w14:paraId="30F8AD4D"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2.2.3.4.2. Chèn hình ảnh (Picture)</w:t>
      </w:r>
    </w:p>
    <w:p w14:paraId="4F1D3578"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2.2.3.4.3. Chèn chữ nghệ thuật (WordArt)</w:t>
      </w:r>
    </w:p>
    <w:p w14:paraId="2E9915E9"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2.2.3.4.4. Chèn ký tự đặc biệt</w:t>
      </w:r>
    </w:p>
    <w:p w14:paraId="41EA52E7" w14:textId="77777777" w:rsidR="00D75A63" w:rsidRPr="00916473" w:rsidRDefault="00D75A63" w:rsidP="00D75A63">
      <w:pPr>
        <w:shd w:val="clear" w:color="auto" w:fill="FFFFFF"/>
        <w:tabs>
          <w:tab w:val="left" w:pos="2835"/>
        </w:tabs>
        <w:spacing w:before="120" w:after="120"/>
        <w:jc w:val="both"/>
        <w:rPr>
          <w:sz w:val="26"/>
          <w:szCs w:val="26"/>
        </w:rPr>
      </w:pPr>
      <w:r w:rsidRPr="00916473">
        <w:rPr>
          <w:sz w:val="26"/>
          <w:szCs w:val="26"/>
        </w:rPr>
        <w:tab/>
        <w:t>2.2.3.4.5. Chèn đối tượng Shapes</w:t>
      </w:r>
    </w:p>
    <w:p w14:paraId="557B37CA"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2.2.3.5. Hộp văn bản (Textbox)</w:t>
      </w:r>
    </w:p>
    <w:p w14:paraId="73183259"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2.2.3.6. Tạo tiêu đề trang (Header &amp; Footer)</w:t>
      </w:r>
    </w:p>
    <w:p w14:paraId="025064BD"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2.2.4. In văn bản</w:t>
      </w:r>
    </w:p>
    <w:p w14:paraId="6135696B" w14:textId="77777777" w:rsidR="00D75A63" w:rsidRPr="00916473" w:rsidRDefault="00D75A63" w:rsidP="00D75A63">
      <w:pPr>
        <w:shd w:val="clear" w:color="auto" w:fill="FFFFFF"/>
        <w:tabs>
          <w:tab w:val="left" w:pos="3868"/>
        </w:tabs>
        <w:spacing w:before="120" w:after="120"/>
        <w:ind w:firstLine="1530"/>
        <w:jc w:val="both"/>
        <w:rPr>
          <w:sz w:val="26"/>
          <w:szCs w:val="26"/>
        </w:rPr>
      </w:pPr>
    </w:p>
    <w:p w14:paraId="591A2801"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4</w:t>
      </w:r>
      <w:r w:rsidRPr="00916473">
        <w:rPr>
          <w:b/>
          <w:bCs/>
          <w:sz w:val="26"/>
          <w:szCs w:val="26"/>
        </w:rPr>
        <w:t xml:space="preserve">.  SỬ DỤNG BẢNG TÍNH CƠ BẢN           </w:t>
      </w:r>
      <w:r w:rsidRPr="00916473">
        <w:rPr>
          <w:b/>
          <w:bCs/>
          <w:sz w:val="26"/>
          <w:szCs w:val="26"/>
        </w:rPr>
        <w:tab/>
        <w:t xml:space="preserve"> </w:t>
      </w:r>
      <w:r w:rsidRPr="00916473">
        <w:rPr>
          <w:b/>
          <w:bCs/>
          <w:sz w:val="26"/>
          <w:szCs w:val="26"/>
        </w:rPr>
        <w:tab/>
        <w:t xml:space="preserve">     </w:t>
      </w:r>
      <w:r w:rsidRPr="00916473">
        <w:rPr>
          <w:i/>
          <w:sz w:val="26"/>
          <w:szCs w:val="26"/>
        </w:rPr>
        <w:t>Thời gian: 9 giờ</w:t>
      </w:r>
    </w:p>
    <w:p w14:paraId="5B7DA20D" w14:textId="77777777" w:rsidR="00D75A63" w:rsidRPr="00916473" w:rsidRDefault="00D75A63" w:rsidP="00D75A63">
      <w:pPr>
        <w:spacing w:before="120" w:after="120"/>
        <w:rPr>
          <w:b/>
          <w:bCs/>
          <w:sz w:val="26"/>
          <w:szCs w:val="26"/>
        </w:rPr>
      </w:pPr>
    </w:p>
    <w:p w14:paraId="7DBEB7F1"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1. Mục tiêu</w:t>
      </w:r>
    </w:p>
    <w:p w14:paraId="18A395FC" w14:textId="77777777" w:rsidR="00D75A63" w:rsidRPr="00916473" w:rsidRDefault="00D75A63" w:rsidP="00D75A63">
      <w:pPr>
        <w:shd w:val="clear" w:color="auto" w:fill="FFFFFF"/>
        <w:tabs>
          <w:tab w:val="left" w:pos="851"/>
        </w:tabs>
        <w:spacing w:before="120" w:after="120"/>
        <w:ind w:firstLine="720"/>
        <w:jc w:val="both"/>
        <w:rPr>
          <w:bCs/>
          <w:i/>
          <w:sz w:val="26"/>
          <w:szCs w:val="26"/>
        </w:rPr>
      </w:pPr>
      <w:r w:rsidRPr="00916473">
        <w:rPr>
          <w:bCs/>
          <w:i/>
          <w:sz w:val="26"/>
          <w:szCs w:val="26"/>
        </w:rPr>
        <w:t>Học xong chương này</w:t>
      </w:r>
      <w:r w:rsidRPr="00DD16BD">
        <w:rPr>
          <w:bCs/>
          <w:i/>
          <w:sz w:val="26"/>
          <w:szCs w:val="26"/>
        </w:rPr>
        <w:t>, người học có khả năng</w:t>
      </w:r>
      <w:r w:rsidRPr="00916473">
        <w:rPr>
          <w:bCs/>
          <w:i/>
          <w:sz w:val="26"/>
          <w:szCs w:val="26"/>
        </w:rPr>
        <w:t>:</w:t>
      </w:r>
    </w:p>
    <w:p w14:paraId="56BD9AB8"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t>- Trình bày sơ lược được một số kiến thức cơ bản về bảng tính, trang tính; về sử dụng phần mềm Microsoft Excel;</w:t>
      </w:r>
    </w:p>
    <w:p w14:paraId="42E56B32" w14:textId="77777777" w:rsidR="00D75A63" w:rsidRPr="00916473" w:rsidRDefault="00D75A63" w:rsidP="00D75A63">
      <w:pPr>
        <w:shd w:val="clear" w:color="auto" w:fill="FFFFFF"/>
        <w:tabs>
          <w:tab w:val="left" w:pos="709"/>
        </w:tabs>
        <w:spacing w:before="120" w:after="120"/>
        <w:ind w:firstLine="720"/>
        <w:jc w:val="both"/>
        <w:rPr>
          <w:bCs/>
          <w:sz w:val="26"/>
          <w:szCs w:val="26"/>
        </w:rPr>
      </w:pPr>
      <w:r w:rsidRPr="00916473">
        <w:rPr>
          <w:bCs/>
          <w:sz w:val="26"/>
          <w:szCs w:val="26"/>
        </w:rPr>
        <w:lastRenderedPageBreak/>
        <w:t>- Sử dụng được phần mềm Microsoft Excel để tạo bảng tính, trang tính; nhập và định dạng dữ liệu; sử dụng các biểu thức toán học, các hàm cơ bản để tính toán các bài toán đơn giản.</w:t>
      </w:r>
    </w:p>
    <w:p w14:paraId="764E3BA5"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 Nội dung</w:t>
      </w:r>
    </w:p>
    <w:p w14:paraId="32532B05"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2.1. Kiến thức cơ bản về bảng tính (Workbook)</w:t>
      </w:r>
    </w:p>
    <w:p w14:paraId="3BA61EE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2.2.1. Khái niệm bảng tính</w:t>
      </w:r>
    </w:p>
    <w:p w14:paraId="6EFB8330"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2.2.2. Các bước xây dựng bảng tính thông thường</w:t>
      </w:r>
    </w:p>
    <w:p w14:paraId="41E4C664"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 xml:space="preserve">2.2. Sử dụng Microsoft Excel </w:t>
      </w:r>
      <w:r w:rsidRPr="00916473">
        <w:rPr>
          <w:b/>
          <w:sz w:val="26"/>
          <w:szCs w:val="26"/>
        </w:rPr>
        <w:tab/>
      </w:r>
    </w:p>
    <w:p w14:paraId="009BD13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2.2.1. Làm việc với phần mềm Microsoft Excel</w:t>
      </w:r>
    </w:p>
    <w:p w14:paraId="74B5A0CA"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2.2.1.1. Mở, đóng phần mềm</w:t>
      </w:r>
    </w:p>
    <w:p w14:paraId="76E64A9C"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2.2.1.2. Giao diện Microsoft Excel</w:t>
      </w:r>
    </w:p>
    <w:p w14:paraId="7BC9375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2.2.2. Thao tác trên tập tin bảng tính</w:t>
      </w:r>
    </w:p>
    <w:p w14:paraId="715CB109"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2.2.2.1. Mở tập tin bảng tính</w:t>
      </w:r>
    </w:p>
    <w:p w14:paraId="0C009B89"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 xml:space="preserve">2.2.2.2. Lưu bảng tính  </w:t>
      </w:r>
    </w:p>
    <w:p w14:paraId="0E5B9497"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2.2.2.3. Đóng bảng tính</w:t>
      </w:r>
    </w:p>
    <w:p w14:paraId="6A6012B6"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2.3. Thao tác với ô</w:t>
      </w:r>
    </w:p>
    <w:p w14:paraId="02BAB04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2.3.1. Các kiểu dữ liệu </w:t>
      </w:r>
      <w:r w:rsidRPr="00916473">
        <w:rPr>
          <w:sz w:val="26"/>
          <w:szCs w:val="26"/>
        </w:rPr>
        <w:tab/>
      </w:r>
    </w:p>
    <w:p w14:paraId="4F0862D0"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2.3.2. Cách nhập dữ liệu</w:t>
      </w:r>
    </w:p>
    <w:p w14:paraId="0FC39E0F"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2.3.3. Chỉnh sửa dữ liệu</w:t>
      </w:r>
    </w:p>
    <w:p w14:paraId="5E935D6B"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2.3.3.1. Xóa dữ liệu</w:t>
      </w:r>
    </w:p>
    <w:p w14:paraId="5673C602"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2.3.3.2. Khôi phục dữ liệu</w:t>
      </w:r>
    </w:p>
    <w:p w14:paraId="32802966"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2.4. Làm việc với trang tính (Worksheet)</w:t>
      </w:r>
    </w:p>
    <w:p w14:paraId="79C0EC64"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2.4.1. Dòng và cột</w:t>
      </w:r>
    </w:p>
    <w:p w14:paraId="7939BD53"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2.4.1.1. Thêm dòng và cột</w:t>
      </w:r>
    </w:p>
    <w:p w14:paraId="372102E1"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2.4.1.2. Xoá dòng và cột</w:t>
      </w:r>
    </w:p>
    <w:p w14:paraId="0878309B"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2.4.1.3. Hiệu chỉnh kích thước ô, dòng, cột</w:t>
      </w:r>
    </w:p>
    <w:p w14:paraId="05ED6D00"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2.4.2. Trang tính</w:t>
      </w:r>
    </w:p>
    <w:p w14:paraId="007B3F71"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2.4.2.1. Tạo, xóa, di chuyển, sao chép các trang tính</w:t>
      </w:r>
    </w:p>
    <w:p w14:paraId="133D8C7F"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2.4.2.2. Thay đổi tên trang tính</w:t>
      </w:r>
    </w:p>
    <w:p w14:paraId="3B43B1B0"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2.4.2.3. Mở nhiều trang tính</w:t>
      </w:r>
    </w:p>
    <w:p w14:paraId="2F049234"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2.4.2.4. Tính toán trên nhiều trang tính</w:t>
      </w:r>
    </w:p>
    <w:p w14:paraId="5D69AE34"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 xml:space="preserve">2.5. Biểu thức và hàm </w:t>
      </w:r>
    </w:p>
    <w:p w14:paraId="3A4CEE83"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2.5.1. Biểu thức số học</w:t>
      </w:r>
    </w:p>
    <w:p w14:paraId="3466E777"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2.5.1.1. Khái niệm biểu thức số học</w:t>
      </w:r>
    </w:p>
    <w:p w14:paraId="6ACA8BD5"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2.5.1.2. Tạo biểu thức số học đơn giản</w:t>
      </w:r>
    </w:p>
    <w:p w14:paraId="77634EC8"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lastRenderedPageBreak/>
        <w:t>2.5.1.3. Các lỗi thường gặp</w:t>
      </w:r>
    </w:p>
    <w:p w14:paraId="37D237C8"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2.5.2. Hàm</w:t>
      </w:r>
    </w:p>
    <w:p w14:paraId="16B2C781"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2.5.2.1. Khái niệm hàm, cú pháp hàm, cách nhập hàm</w:t>
      </w:r>
    </w:p>
    <w:p w14:paraId="639C5D27"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2.5.2.2. Toán tử so sánh =, &lt; , &gt;</w:t>
      </w:r>
    </w:p>
    <w:p w14:paraId="00AE9157" w14:textId="77777777" w:rsidR="00D75A63" w:rsidRPr="00916473" w:rsidRDefault="00D75A63" w:rsidP="00D75A63">
      <w:pPr>
        <w:shd w:val="clear" w:color="auto" w:fill="FFFFFF"/>
        <w:tabs>
          <w:tab w:val="left" w:pos="2127"/>
        </w:tabs>
        <w:spacing w:before="120" w:after="120"/>
        <w:ind w:left="2127"/>
        <w:jc w:val="both"/>
        <w:rPr>
          <w:sz w:val="26"/>
          <w:szCs w:val="26"/>
        </w:rPr>
      </w:pPr>
      <w:r w:rsidRPr="00916473">
        <w:rPr>
          <w:sz w:val="26"/>
          <w:szCs w:val="26"/>
        </w:rPr>
        <w:t>2.5.2.3. Các hàm cơ bản (SUM, AVERAGE, MIN, MAX, COUNT, COUNTA, ROUND)</w:t>
      </w:r>
    </w:p>
    <w:p w14:paraId="440A66DC"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 xml:space="preserve">2.5.2.4. Hàm điều kiện IF </w:t>
      </w:r>
    </w:p>
    <w:p w14:paraId="5E18DEDD"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2.5.2.5. Các hàm ngày (DAY, MONTH, YEAR)</w:t>
      </w:r>
    </w:p>
    <w:p w14:paraId="7B2A9A86"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2.5.2.6. Các hàm tìm kiếm (VLOOKUP, HLOOKUP)</w:t>
      </w:r>
    </w:p>
    <w:p w14:paraId="2C770982"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2.6. Định dạng ô, dãy ô</w:t>
      </w:r>
    </w:p>
    <w:p w14:paraId="6DB4796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2.6.1. Định dạng kiểu số, ngày, tiền tệ</w:t>
      </w:r>
    </w:p>
    <w:p w14:paraId="3FA2083C"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2.6.2. Định dạng văn bản</w:t>
      </w:r>
    </w:p>
    <w:p w14:paraId="4622B90B"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2.6.3. Căn chỉnh, hiệu ứng viền</w:t>
      </w:r>
    </w:p>
    <w:p w14:paraId="3D21AD45"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2.7. Kết xuất và phân phối trang tính, bảng tính</w:t>
      </w:r>
    </w:p>
    <w:p w14:paraId="5000F47A"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2.7.1. Trình bày trang tính để in</w:t>
      </w:r>
    </w:p>
    <w:p w14:paraId="4FAFBFF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2.7.2. Kiểm tra và in</w:t>
      </w:r>
    </w:p>
    <w:p w14:paraId="24634F4D"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2.7.3. Phân phối trang tính</w:t>
      </w:r>
    </w:p>
    <w:p w14:paraId="10E61325" w14:textId="77777777" w:rsidR="00D75A63" w:rsidRPr="00916473" w:rsidRDefault="00D75A63" w:rsidP="00D75A63">
      <w:pPr>
        <w:shd w:val="clear" w:color="auto" w:fill="FFFFFF"/>
        <w:spacing w:before="120" w:after="120"/>
        <w:ind w:firstLine="1530"/>
        <w:jc w:val="both"/>
        <w:rPr>
          <w:sz w:val="26"/>
          <w:szCs w:val="26"/>
        </w:rPr>
      </w:pPr>
      <w:r w:rsidRPr="00916473">
        <w:rPr>
          <w:sz w:val="26"/>
          <w:szCs w:val="26"/>
          <w:highlight w:val="yellow"/>
        </w:rPr>
        <w:t xml:space="preserve"> </w:t>
      </w:r>
    </w:p>
    <w:p w14:paraId="65792192"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5</w:t>
      </w:r>
      <w:r w:rsidRPr="00916473">
        <w:rPr>
          <w:b/>
          <w:bCs/>
          <w:sz w:val="26"/>
          <w:szCs w:val="26"/>
        </w:rPr>
        <w:t>.   SỬ DỤNG TRÌNH CHIẾU CƠ BẢN</w:t>
      </w:r>
      <w:r w:rsidRPr="00916473">
        <w:rPr>
          <w:sz w:val="26"/>
          <w:szCs w:val="26"/>
        </w:rPr>
        <w:t xml:space="preserve">  </w:t>
      </w:r>
      <w:r w:rsidRPr="00916473">
        <w:rPr>
          <w:sz w:val="26"/>
          <w:szCs w:val="26"/>
        </w:rPr>
        <w:tab/>
      </w:r>
      <w:r w:rsidRPr="00916473">
        <w:rPr>
          <w:sz w:val="26"/>
          <w:szCs w:val="26"/>
        </w:rPr>
        <w:tab/>
        <w:t xml:space="preserve">      </w:t>
      </w:r>
      <w:r w:rsidRPr="00916473">
        <w:rPr>
          <w:i/>
          <w:sz w:val="26"/>
          <w:szCs w:val="26"/>
        </w:rPr>
        <w:t>Thời gian: 8 giờ</w:t>
      </w:r>
    </w:p>
    <w:p w14:paraId="7309C18B" w14:textId="77777777" w:rsidR="00D75A63" w:rsidRPr="00916473" w:rsidRDefault="00D75A63" w:rsidP="00D75A63">
      <w:pPr>
        <w:shd w:val="clear" w:color="auto" w:fill="FFFFFF"/>
        <w:tabs>
          <w:tab w:val="left" w:pos="851"/>
        </w:tabs>
        <w:spacing w:before="120" w:after="120"/>
        <w:ind w:firstLine="720"/>
        <w:rPr>
          <w:sz w:val="26"/>
          <w:szCs w:val="26"/>
        </w:rPr>
      </w:pPr>
    </w:p>
    <w:p w14:paraId="5852D3BA"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1. Mục tiêu</w:t>
      </w:r>
    </w:p>
    <w:p w14:paraId="7C916580" w14:textId="77777777" w:rsidR="00D75A63" w:rsidRPr="00916473" w:rsidRDefault="00D75A63" w:rsidP="00D75A63">
      <w:pPr>
        <w:shd w:val="clear" w:color="auto" w:fill="FFFFFF"/>
        <w:tabs>
          <w:tab w:val="left" w:pos="709"/>
        </w:tabs>
        <w:spacing w:before="120" w:after="120"/>
        <w:ind w:firstLine="720"/>
        <w:jc w:val="both"/>
        <w:rPr>
          <w:i/>
          <w:sz w:val="26"/>
          <w:szCs w:val="26"/>
        </w:rPr>
      </w:pPr>
      <w:r w:rsidRPr="00916473">
        <w:rPr>
          <w:i/>
          <w:sz w:val="26"/>
          <w:szCs w:val="26"/>
        </w:rPr>
        <w:t>Học xong chương này, người học có khả năng:</w:t>
      </w:r>
    </w:p>
    <w:p w14:paraId="70EFE505" w14:textId="77777777" w:rsidR="00D75A63" w:rsidRPr="00916473" w:rsidRDefault="00D75A63" w:rsidP="00D75A63">
      <w:pPr>
        <w:shd w:val="clear" w:color="auto" w:fill="FFFFFF"/>
        <w:tabs>
          <w:tab w:val="left" w:pos="709"/>
        </w:tabs>
        <w:spacing w:before="120" w:after="120"/>
        <w:ind w:firstLine="720"/>
        <w:jc w:val="both"/>
        <w:rPr>
          <w:sz w:val="26"/>
          <w:szCs w:val="26"/>
        </w:rPr>
      </w:pPr>
      <w:r w:rsidRPr="00916473">
        <w:rPr>
          <w:sz w:val="26"/>
          <w:szCs w:val="26"/>
        </w:rPr>
        <w:t>- Trình bày sơ lược được một số kiến thức cơ bản về sử dụng máy tính và phần mềm Microsoft PowerPoint trong việc thiết kế và trình chiếu thông tin;</w:t>
      </w:r>
    </w:p>
    <w:p w14:paraId="3E31E508" w14:textId="77777777" w:rsidR="00D75A63" w:rsidRPr="00916473" w:rsidRDefault="00D75A63" w:rsidP="00D75A63">
      <w:pPr>
        <w:shd w:val="clear" w:color="auto" w:fill="FFFFFF"/>
        <w:tabs>
          <w:tab w:val="left" w:pos="709"/>
        </w:tabs>
        <w:spacing w:before="120" w:after="120"/>
        <w:ind w:firstLine="720"/>
        <w:jc w:val="both"/>
        <w:rPr>
          <w:sz w:val="26"/>
          <w:szCs w:val="26"/>
        </w:rPr>
      </w:pPr>
      <w:r w:rsidRPr="00916473">
        <w:rPr>
          <w:sz w:val="26"/>
          <w:szCs w:val="26"/>
        </w:rPr>
        <w:t>- Sử dụng được phần mềm trình chiếu Microsoft PowerPoint để soạn thảo nội dung, thiết kế và trình chiếu một số nội dung đơn giản.</w:t>
      </w:r>
    </w:p>
    <w:p w14:paraId="1B2C3342"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 Nội dung</w:t>
      </w:r>
    </w:p>
    <w:p w14:paraId="09B72C2B"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 xml:space="preserve">2.1. Kiến thức cơ bản về bài thuyết trình  </w:t>
      </w:r>
    </w:p>
    <w:p w14:paraId="53262225"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2.1.1. Khái niệm bài thuyết trình</w:t>
      </w:r>
    </w:p>
    <w:p w14:paraId="78F8CBF1"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2.1.2. Các bước cơ bản để tạo một bài thuyết trình</w:t>
      </w:r>
      <w:r w:rsidRPr="00916473">
        <w:rPr>
          <w:sz w:val="26"/>
          <w:szCs w:val="26"/>
        </w:rPr>
        <w:tab/>
      </w:r>
    </w:p>
    <w:p w14:paraId="7BB4C8F8"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2.2. Sử dụng phần mềm Microsoft PowerPoint</w:t>
      </w:r>
    </w:p>
    <w:p w14:paraId="618ECC00"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2.2.1. Các thao tác tạo trình chiếu cơ bản</w:t>
      </w:r>
    </w:p>
    <w:p w14:paraId="3E350A38"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2.2.1.1. Giới thiệu Microsoft PowerPoint</w:t>
      </w:r>
    </w:p>
    <w:p w14:paraId="13D5E79B"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2.2.1.2. Tạo một bài thuyết trình cơ bản</w:t>
      </w:r>
    </w:p>
    <w:p w14:paraId="1022CFF2"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lastRenderedPageBreak/>
        <w:t>2.2.1.3. Các thao tác trên slide</w:t>
      </w:r>
    </w:p>
    <w:p w14:paraId="229037F4"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2.2.1.4. Chèn Picture</w:t>
      </w:r>
    </w:p>
    <w:p w14:paraId="11BF5898"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2.2.1.5. Chèn Shapes, WordArt và Textbox</w:t>
      </w:r>
    </w:p>
    <w:p w14:paraId="74B68799"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2.2.1.6. Chèn Table, Chart, SmartArt</w:t>
      </w:r>
    </w:p>
    <w:p w14:paraId="197CE442"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 xml:space="preserve">2.2.2. Hiệu ứng, trình chiếu </w:t>
      </w:r>
      <w:bookmarkStart w:id="38" w:name="_Hlk519579886"/>
      <w:r w:rsidRPr="00916473">
        <w:rPr>
          <w:sz w:val="26"/>
          <w:szCs w:val="26"/>
        </w:rPr>
        <w:t>và in bài thuyết trình</w:t>
      </w:r>
      <w:bookmarkEnd w:id="38"/>
    </w:p>
    <w:p w14:paraId="674D6C33"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2.2.2.1. Tạo các hiệu ứng hoạt hình cho đối tượng</w:t>
      </w:r>
    </w:p>
    <w:p w14:paraId="203CD185"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2.2.2.2. Tạo các hiệu ứng chuyển slide</w:t>
      </w:r>
    </w:p>
    <w:p w14:paraId="583EB1DC"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2.2.2.3. Cách thực hiện một trình diễn</w:t>
      </w:r>
    </w:p>
    <w:p w14:paraId="783A16E4" w14:textId="77777777" w:rsidR="00D75A63" w:rsidRPr="00916473" w:rsidRDefault="00D75A63" w:rsidP="00D75A63">
      <w:pPr>
        <w:shd w:val="clear" w:color="auto" w:fill="FFFFFF"/>
        <w:tabs>
          <w:tab w:val="left" w:pos="2127"/>
        </w:tabs>
        <w:spacing w:before="120" w:after="120"/>
        <w:ind w:firstLine="2127"/>
        <w:jc w:val="both"/>
        <w:rPr>
          <w:sz w:val="26"/>
          <w:szCs w:val="26"/>
        </w:rPr>
      </w:pPr>
      <w:r w:rsidRPr="00916473">
        <w:rPr>
          <w:sz w:val="26"/>
          <w:szCs w:val="26"/>
        </w:rPr>
        <w:t>2.2.2.4. Lặp lại trình diễn</w:t>
      </w:r>
    </w:p>
    <w:p w14:paraId="678D1E17" w14:textId="77777777" w:rsidR="00D75A63" w:rsidRPr="00916473" w:rsidRDefault="00D75A63" w:rsidP="00D75A63">
      <w:pPr>
        <w:shd w:val="clear" w:color="auto" w:fill="FFFFFF"/>
        <w:tabs>
          <w:tab w:val="left" w:pos="851"/>
        </w:tabs>
        <w:spacing w:before="120" w:after="120"/>
        <w:ind w:firstLine="2160"/>
        <w:jc w:val="both"/>
        <w:rPr>
          <w:sz w:val="26"/>
          <w:szCs w:val="26"/>
        </w:rPr>
      </w:pPr>
      <w:r w:rsidRPr="00916473">
        <w:rPr>
          <w:sz w:val="26"/>
          <w:szCs w:val="26"/>
        </w:rPr>
        <w:t xml:space="preserve">2.2.2.5. In bài thuyết trình </w:t>
      </w:r>
    </w:p>
    <w:p w14:paraId="2BC83C89" w14:textId="77777777" w:rsidR="00D75A63" w:rsidRPr="00916473" w:rsidRDefault="00D75A63" w:rsidP="00D75A63">
      <w:pPr>
        <w:shd w:val="clear" w:color="auto" w:fill="FFFFFF"/>
        <w:tabs>
          <w:tab w:val="left" w:pos="851"/>
        </w:tabs>
        <w:spacing w:before="120" w:after="120"/>
        <w:ind w:firstLine="2160"/>
        <w:jc w:val="both"/>
        <w:rPr>
          <w:sz w:val="26"/>
          <w:szCs w:val="26"/>
        </w:rPr>
      </w:pPr>
      <w:r w:rsidRPr="00916473">
        <w:rPr>
          <w:sz w:val="26"/>
          <w:szCs w:val="26"/>
        </w:rPr>
        <w:t xml:space="preserve"> </w:t>
      </w:r>
    </w:p>
    <w:p w14:paraId="3BC727FD" w14:textId="77777777" w:rsidR="00D75A63" w:rsidRPr="00916473" w:rsidRDefault="00D75A63" w:rsidP="00D75A63">
      <w:pPr>
        <w:shd w:val="clear" w:color="auto" w:fill="FFFFFF"/>
        <w:spacing w:before="120" w:after="120"/>
        <w:rPr>
          <w:b/>
          <w:sz w:val="26"/>
          <w:szCs w:val="26"/>
        </w:rPr>
      </w:pPr>
      <w:r w:rsidRPr="00916473">
        <w:rPr>
          <w:b/>
          <w:sz w:val="26"/>
          <w:szCs w:val="26"/>
        </w:rPr>
        <w:t xml:space="preserve">      CHƯƠNG 6</w:t>
      </w:r>
      <w:r w:rsidRPr="00916473">
        <w:rPr>
          <w:b/>
          <w:bCs/>
          <w:sz w:val="26"/>
          <w:szCs w:val="26"/>
        </w:rPr>
        <w:t>.  SỬ DỤNG INTERNET CƠ BẢN</w:t>
      </w:r>
      <w:r w:rsidRPr="00916473">
        <w:rPr>
          <w:i/>
          <w:sz w:val="26"/>
          <w:szCs w:val="26"/>
        </w:rPr>
        <w:t xml:space="preserve">           </w:t>
      </w:r>
      <w:r w:rsidRPr="00916473">
        <w:rPr>
          <w:i/>
          <w:sz w:val="26"/>
          <w:szCs w:val="26"/>
        </w:rPr>
        <w:tab/>
      </w:r>
      <w:r w:rsidRPr="00916473">
        <w:rPr>
          <w:i/>
          <w:sz w:val="26"/>
          <w:szCs w:val="26"/>
        </w:rPr>
        <w:tab/>
        <w:t xml:space="preserve">          Thời gian: 4 giờ</w:t>
      </w:r>
    </w:p>
    <w:p w14:paraId="6255F50B" w14:textId="77777777" w:rsidR="00D75A63" w:rsidRPr="00916473" w:rsidRDefault="00D75A63" w:rsidP="00D75A63">
      <w:pPr>
        <w:shd w:val="clear" w:color="auto" w:fill="FFFFFF"/>
        <w:tabs>
          <w:tab w:val="left" w:pos="851"/>
        </w:tabs>
        <w:spacing w:before="120" w:after="120"/>
        <w:ind w:firstLine="720"/>
        <w:rPr>
          <w:b/>
          <w:bCs/>
          <w:sz w:val="26"/>
          <w:szCs w:val="26"/>
        </w:rPr>
      </w:pPr>
    </w:p>
    <w:p w14:paraId="16A68290" w14:textId="77777777" w:rsidR="00D75A63" w:rsidRPr="00916473" w:rsidRDefault="00D75A63" w:rsidP="00D75A63">
      <w:pPr>
        <w:shd w:val="clear" w:color="auto" w:fill="FFFFFF"/>
        <w:tabs>
          <w:tab w:val="left" w:pos="709"/>
        </w:tabs>
        <w:spacing w:before="120" w:after="120"/>
        <w:ind w:firstLine="720"/>
        <w:jc w:val="both"/>
        <w:rPr>
          <w:b/>
          <w:sz w:val="26"/>
          <w:szCs w:val="26"/>
        </w:rPr>
      </w:pPr>
      <w:r w:rsidRPr="00916473">
        <w:rPr>
          <w:b/>
          <w:sz w:val="26"/>
          <w:szCs w:val="26"/>
        </w:rPr>
        <w:t>1. Mục tiêu</w:t>
      </w:r>
    </w:p>
    <w:p w14:paraId="0CEB8071" w14:textId="77777777" w:rsidR="00D75A63" w:rsidRPr="00DD16BD" w:rsidRDefault="00D75A63" w:rsidP="00D75A63">
      <w:pPr>
        <w:shd w:val="clear" w:color="auto" w:fill="FFFFFF"/>
        <w:tabs>
          <w:tab w:val="left" w:pos="720"/>
          <w:tab w:val="left" w:pos="1080"/>
        </w:tabs>
        <w:spacing w:before="120" w:after="120"/>
        <w:jc w:val="both"/>
        <w:rPr>
          <w:i/>
          <w:sz w:val="26"/>
          <w:szCs w:val="26"/>
        </w:rPr>
      </w:pPr>
      <w:r w:rsidRPr="00DD16BD">
        <w:rPr>
          <w:i/>
          <w:sz w:val="26"/>
          <w:szCs w:val="26"/>
        </w:rPr>
        <w:tab/>
        <w:t>Học xong chương này, người học có khả năng:</w:t>
      </w:r>
    </w:p>
    <w:p w14:paraId="41AB3662" w14:textId="77777777" w:rsidR="00D75A63" w:rsidRPr="00DD16BD" w:rsidRDefault="00D75A63" w:rsidP="00D75A63">
      <w:pPr>
        <w:shd w:val="clear" w:color="auto" w:fill="FFFFFF"/>
        <w:tabs>
          <w:tab w:val="left" w:pos="720"/>
          <w:tab w:val="left" w:pos="1080"/>
        </w:tabs>
        <w:spacing w:before="120" w:after="120"/>
        <w:jc w:val="both"/>
        <w:rPr>
          <w:sz w:val="26"/>
          <w:szCs w:val="26"/>
        </w:rPr>
      </w:pPr>
      <w:r w:rsidRPr="00DD16BD">
        <w:rPr>
          <w:sz w:val="26"/>
          <w:szCs w:val="26"/>
        </w:rPr>
        <w:tab/>
        <w:t>- Trình bày sơ lược được một số kiến thức cơ bản về Internet, WWW (World Wide Web), các thao tác với thư điện tử;</w:t>
      </w:r>
    </w:p>
    <w:p w14:paraId="60522471" w14:textId="77777777" w:rsidR="00D75A63" w:rsidRPr="00DD16BD" w:rsidRDefault="00D75A63" w:rsidP="00D75A63">
      <w:pPr>
        <w:shd w:val="clear" w:color="auto" w:fill="FFFFFF"/>
        <w:tabs>
          <w:tab w:val="left" w:pos="720"/>
          <w:tab w:val="left" w:pos="1080"/>
        </w:tabs>
        <w:spacing w:before="120" w:after="120"/>
        <w:jc w:val="both"/>
        <w:rPr>
          <w:sz w:val="26"/>
          <w:szCs w:val="26"/>
        </w:rPr>
      </w:pPr>
      <w:r w:rsidRPr="00DD16BD">
        <w:rPr>
          <w:sz w:val="26"/>
          <w:szCs w:val="26"/>
        </w:rPr>
        <w:tab/>
        <w:t>- Sử dụng được các thao tác đơn giản trong trình duyệt Web, nhận và soạn thảo trả lời thư điện tử; tìm kiếm thông tin.</w:t>
      </w:r>
    </w:p>
    <w:p w14:paraId="4A4CF0E5" w14:textId="77777777" w:rsidR="00D75A63" w:rsidRPr="00DD16BD" w:rsidRDefault="00D75A63" w:rsidP="00D75A63">
      <w:pPr>
        <w:shd w:val="clear" w:color="auto" w:fill="FFFFFF"/>
        <w:tabs>
          <w:tab w:val="left" w:pos="720"/>
          <w:tab w:val="left" w:pos="1080"/>
        </w:tabs>
        <w:spacing w:before="120" w:after="120"/>
        <w:jc w:val="both"/>
        <w:rPr>
          <w:sz w:val="26"/>
          <w:szCs w:val="26"/>
        </w:rPr>
      </w:pPr>
      <w:r w:rsidRPr="00DD16BD">
        <w:rPr>
          <w:sz w:val="26"/>
          <w:szCs w:val="26"/>
        </w:rPr>
        <w:tab/>
      </w:r>
      <w:bookmarkStart w:id="39" w:name="_Hlk529865223"/>
      <w:r w:rsidRPr="00DD16BD">
        <w:rPr>
          <w:sz w:val="26"/>
          <w:szCs w:val="26"/>
        </w:rPr>
        <w:t>- Nhận biết và thực hiện được các biện pháp an toàn bảo mật thông tin khi sử dụng các thiết bị, trang thông tin liên quan đến Internet.</w:t>
      </w:r>
    </w:p>
    <w:bookmarkEnd w:id="39"/>
    <w:p w14:paraId="04C265F9" w14:textId="77777777" w:rsidR="00D75A63" w:rsidRPr="00DD16BD" w:rsidRDefault="00D75A63" w:rsidP="00D75A63">
      <w:pPr>
        <w:shd w:val="clear" w:color="auto" w:fill="FFFFFF"/>
        <w:tabs>
          <w:tab w:val="left" w:pos="720"/>
          <w:tab w:val="left" w:pos="1080"/>
        </w:tabs>
        <w:spacing w:before="120" w:after="120"/>
        <w:jc w:val="both"/>
        <w:rPr>
          <w:b/>
          <w:sz w:val="26"/>
          <w:szCs w:val="26"/>
        </w:rPr>
      </w:pPr>
      <w:r w:rsidRPr="00DD16BD">
        <w:rPr>
          <w:sz w:val="26"/>
          <w:szCs w:val="26"/>
        </w:rPr>
        <w:tab/>
      </w:r>
      <w:r w:rsidRPr="00DD16BD">
        <w:rPr>
          <w:b/>
          <w:sz w:val="26"/>
          <w:szCs w:val="26"/>
        </w:rPr>
        <w:t>2. Nội dung</w:t>
      </w:r>
    </w:p>
    <w:p w14:paraId="30CEC0B3" w14:textId="77777777" w:rsidR="00D75A63" w:rsidRPr="00DD16BD" w:rsidRDefault="00D75A63" w:rsidP="00D75A63">
      <w:pPr>
        <w:shd w:val="clear" w:color="auto" w:fill="FFFFFF"/>
        <w:tabs>
          <w:tab w:val="left" w:pos="709"/>
        </w:tabs>
        <w:spacing w:before="120" w:after="120"/>
        <w:ind w:firstLine="720"/>
        <w:jc w:val="both"/>
        <w:rPr>
          <w:b/>
          <w:sz w:val="26"/>
          <w:szCs w:val="26"/>
        </w:rPr>
      </w:pPr>
      <w:r w:rsidRPr="00DD16BD">
        <w:rPr>
          <w:b/>
          <w:sz w:val="26"/>
          <w:szCs w:val="26"/>
        </w:rPr>
        <w:t xml:space="preserve">2.1. </w:t>
      </w:r>
      <w:bookmarkStart w:id="40" w:name="OLE_LINK14"/>
      <w:bookmarkStart w:id="41" w:name="OLE_LINK13"/>
      <w:r w:rsidRPr="00DD16BD">
        <w:rPr>
          <w:b/>
          <w:sz w:val="26"/>
          <w:szCs w:val="26"/>
        </w:rPr>
        <w:t>Kiến thức cơ bản</w:t>
      </w:r>
      <w:bookmarkEnd w:id="40"/>
      <w:bookmarkEnd w:id="41"/>
      <w:r w:rsidRPr="00DD16BD">
        <w:rPr>
          <w:b/>
          <w:sz w:val="26"/>
          <w:szCs w:val="26"/>
        </w:rPr>
        <w:t xml:space="preserve"> về Internet</w:t>
      </w:r>
      <w:r w:rsidRPr="00DD16BD">
        <w:rPr>
          <w:b/>
          <w:sz w:val="26"/>
          <w:szCs w:val="26"/>
        </w:rPr>
        <w:tab/>
      </w:r>
    </w:p>
    <w:p w14:paraId="06C35232"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2.1.1. Tổng quan về Internet</w:t>
      </w:r>
    </w:p>
    <w:p w14:paraId="0E35005D" w14:textId="77777777" w:rsidR="00D75A63" w:rsidRPr="00916473" w:rsidRDefault="00D75A63" w:rsidP="00D75A63">
      <w:pPr>
        <w:shd w:val="clear" w:color="auto" w:fill="FFFFFF"/>
        <w:tabs>
          <w:tab w:val="left" w:pos="1418"/>
        </w:tabs>
        <w:spacing w:before="120" w:after="120"/>
        <w:ind w:firstLine="1418"/>
        <w:jc w:val="both"/>
        <w:rPr>
          <w:sz w:val="26"/>
          <w:szCs w:val="26"/>
        </w:rPr>
      </w:pPr>
      <w:r w:rsidRPr="00916473">
        <w:rPr>
          <w:sz w:val="26"/>
          <w:szCs w:val="26"/>
        </w:rPr>
        <w:t>2.1.2. Dịch vụ WWW (World Wide Web)</w:t>
      </w:r>
    </w:p>
    <w:p w14:paraId="225BAC1B" w14:textId="77777777" w:rsidR="00D75A63" w:rsidRPr="00916473" w:rsidRDefault="00D75A63" w:rsidP="00D75A63">
      <w:pPr>
        <w:shd w:val="clear" w:color="auto" w:fill="FFFFFF"/>
        <w:tabs>
          <w:tab w:val="left" w:pos="709"/>
        </w:tabs>
        <w:spacing w:before="120" w:after="120"/>
        <w:ind w:firstLine="720"/>
        <w:jc w:val="both"/>
        <w:rPr>
          <w:b/>
          <w:sz w:val="26"/>
          <w:szCs w:val="26"/>
        </w:rPr>
      </w:pPr>
      <w:bookmarkStart w:id="42" w:name="OLE_LINK10"/>
      <w:bookmarkStart w:id="43" w:name="OLE_LINK9"/>
      <w:r w:rsidRPr="00916473">
        <w:rPr>
          <w:b/>
          <w:sz w:val="26"/>
          <w:szCs w:val="26"/>
        </w:rPr>
        <w:t>2.2. Khai thác và sử dụng Internet</w:t>
      </w:r>
    </w:p>
    <w:p w14:paraId="31E643C1" w14:textId="77777777" w:rsidR="00D75A63" w:rsidRPr="00916473" w:rsidRDefault="00D75A63" w:rsidP="00D75A63">
      <w:pPr>
        <w:shd w:val="clear" w:color="auto" w:fill="FFFFFF"/>
        <w:spacing w:before="120" w:after="120"/>
        <w:ind w:firstLine="1530"/>
        <w:jc w:val="both"/>
        <w:rPr>
          <w:sz w:val="26"/>
          <w:szCs w:val="26"/>
        </w:rPr>
      </w:pPr>
      <w:r w:rsidRPr="00916473">
        <w:rPr>
          <w:sz w:val="26"/>
          <w:szCs w:val="26"/>
        </w:rPr>
        <w:t>2.2.1. Sử dụng trình duyệt Web</w:t>
      </w:r>
    </w:p>
    <w:p w14:paraId="69C20293" w14:textId="77777777" w:rsidR="00D75A63" w:rsidRPr="00916473" w:rsidRDefault="00D75A63" w:rsidP="00D75A63">
      <w:pPr>
        <w:shd w:val="clear" w:color="auto" w:fill="FFFFFF"/>
        <w:spacing w:before="120" w:after="120"/>
        <w:ind w:firstLine="1530"/>
        <w:jc w:val="both"/>
        <w:rPr>
          <w:sz w:val="26"/>
          <w:szCs w:val="26"/>
        </w:rPr>
      </w:pPr>
      <w:r w:rsidRPr="00916473">
        <w:rPr>
          <w:sz w:val="26"/>
          <w:szCs w:val="26"/>
        </w:rPr>
        <w:t>2.2.3. Thư điện tử (Email)</w:t>
      </w:r>
    </w:p>
    <w:p w14:paraId="52E9BBD6" w14:textId="77777777" w:rsidR="00D75A63" w:rsidRPr="00916473" w:rsidRDefault="00D75A63" w:rsidP="00D75A63">
      <w:pPr>
        <w:shd w:val="clear" w:color="auto" w:fill="FFFFFF"/>
        <w:spacing w:before="120" w:after="120"/>
        <w:ind w:firstLine="1530"/>
        <w:jc w:val="both"/>
        <w:rPr>
          <w:sz w:val="26"/>
          <w:szCs w:val="26"/>
        </w:rPr>
      </w:pPr>
      <w:r w:rsidRPr="00916473">
        <w:rPr>
          <w:bCs/>
          <w:sz w:val="26"/>
          <w:szCs w:val="26"/>
        </w:rPr>
        <w:t>2.2</w:t>
      </w:r>
      <w:r w:rsidRPr="00916473">
        <w:rPr>
          <w:sz w:val="26"/>
          <w:szCs w:val="26"/>
        </w:rPr>
        <w:t>.3. Tìm kiếm thông tin (Search)</w:t>
      </w:r>
    </w:p>
    <w:p w14:paraId="6BD7D2F0" w14:textId="77777777" w:rsidR="00D75A63" w:rsidRPr="00916473" w:rsidRDefault="00D75A63" w:rsidP="00D75A63">
      <w:pPr>
        <w:shd w:val="clear" w:color="auto" w:fill="FFFFFF"/>
        <w:spacing w:before="120" w:after="120"/>
        <w:ind w:firstLine="1530"/>
        <w:jc w:val="both"/>
        <w:rPr>
          <w:sz w:val="26"/>
          <w:szCs w:val="26"/>
          <w:lang w:val="fr-FR"/>
        </w:rPr>
      </w:pPr>
      <w:r w:rsidRPr="00916473">
        <w:rPr>
          <w:sz w:val="26"/>
          <w:szCs w:val="26"/>
          <w:lang w:val="fr-FR"/>
        </w:rPr>
        <w:t>2.2.4. Bảo mật khi làm việc với Internet</w:t>
      </w:r>
      <w:bookmarkEnd w:id="42"/>
      <w:bookmarkEnd w:id="43"/>
    </w:p>
    <w:p w14:paraId="51C424FE" w14:textId="77777777" w:rsidR="00D75A63" w:rsidRPr="00DD16BD" w:rsidRDefault="00D75A63" w:rsidP="00D75A63">
      <w:pPr>
        <w:shd w:val="clear" w:color="auto" w:fill="FFFFFF"/>
        <w:tabs>
          <w:tab w:val="left" w:pos="709"/>
        </w:tabs>
        <w:spacing w:before="120" w:after="120"/>
        <w:ind w:firstLine="720"/>
        <w:jc w:val="both"/>
        <w:rPr>
          <w:b/>
          <w:sz w:val="26"/>
          <w:szCs w:val="26"/>
          <w:lang w:val="fr-FR"/>
        </w:rPr>
      </w:pPr>
      <w:bookmarkStart w:id="44" w:name="OLE_LINK37"/>
      <w:bookmarkStart w:id="45" w:name="_Hlk529360463"/>
      <w:r w:rsidRPr="00DD16BD">
        <w:rPr>
          <w:b/>
          <w:sz w:val="26"/>
          <w:szCs w:val="26"/>
          <w:lang w:val="fr-FR"/>
        </w:rPr>
        <w:t>2.3. Kiến thức cơ bản</w:t>
      </w:r>
      <w:r w:rsidRPr="00916473">
        <w:rPr>
          <w:b/>
          <w:bCs/>
          <w:sz w:val="26"/>
          <w:szCs w:val="26"/>
          <w:lang w:val="nb-NO"/>
        </w:rPr>
        <w:t xml:space="preserve">  </w:t>
      </w:r>
      <w:r w:rsidRPr="00DD16BD">
        <w:rPr>
          <w:b/>
          <w:sz w:val="26"/>
          <w:szCs w:val="26"/>
          <w:lang w:val="fr-FR"/>
        </w:rPr>
        <w:t>về an toàn và bảo mật thông tin trên mạng</w:t>
      </w:r>
    </w:p>
    <w:bookmarkEnd w:id="44"/>
    <w:bookmarkEnd w:id="45"/>
    <w:p w14:paraId="6CCBFC03" w14:textId="77777777" w:rsidR="00D75A63" w:rsidRPr="00DD16BD" w:rsidRDefault="00D75A63" w:rsidP="00D75A63">
      <w:pPr>
        <w:shd w:val="clear" w:color="auto" w:fill="FFFFFF"/>
        <w:spacing w:before="120" w:after="120"/>
        <w:ind w:left="1530"/>
        <w:jc w:val="both"/>
        <w:rPr>
          <w:sz w:val="26"/>
          <w:szCs w:val="26"/>
          <w:lang w:val="fr-FR"/>
        </w:rPr>
      </w:pPr>
      <w:r w:rsidRPr="00DD16BD">
        <w:rPr>
          <w:sz w:val="26"/>
          <w:szCs w:val="26"/>
          <w:lang w:val="fr-FR"/>
        </w:rPr>
        <w:t>2.3.1. Nguồn gốc các nguy cơ đối với việc đảm bảo an toàn dữ liệu  và thông tin</w:t>
      </w:r>
    </w:p>
    <w:p w14:paraId="688FF3D3" w14:textId="77777777" w:rsidR="00D75A63" w:rsidRPr="00DD16BD" w:rsidRDefault="00D75A63" w:rsidP="00D75A63">
      <w:pPr>
        <w:shd w:val="clear" w:color="auto" w:fill="FFFFFF"/>
        <w:spacing w:before="120" w:after="120"/>
        <w:ind w:left="1530"/>
        <w:jc w:val="both"/>
        <w:rPr>
          <w:sz w:val="26"/>
          <w:szCs w:val="26"/>
          <w:lang w:val="fr-FR"/>
        </w:rPr>
      </w:pPr>
      <w:r w:rsidRPr="00DD16BD">
        <w:rPr>
          <w:sz w:val="26"/>
          <w:szCs w:val="26"/>
          <w:lang w:val="fr-FR"/>
        </w:rPr>
        <w:t>2.3.2. Tác dụng và hạn chế chung của phần mềm diệt virus, phần mềm an ninh mạng</w:t>
      </w:r>
    </w:p>
    <w:p w14:paraId="7589E5DA" w14:textId="77777777" w:rsidR="00D75A63" w:rsidRPr="00DD16BD" w:rsidRDefault="00D75A63" w:rsidP="00D75A63">
      <w:pPr>
        <w:shd w:val="clear" w:color="auto" w:fill="FFFFFF"/>
        <w:spacing w:before="120" w:after="120"/>
        <w:ind w:left="1530"/>
        <w:jc w:val="both"/>
        <w:rPr>
          <w:sz w:val="26"/>
          <w:szCs w:val="26"/>
          <w:lang w:val="fr-FR"/>
        </w:rPr>
      </w:pPr>
      <w:r w:rsidRPr="00DD16BD">
        <w:rPr>
          <w:sz w:val="26"/>
          <w:szCs w:val="26"/>
          <w:lang w:val="fr-FR"/>
        </w:rPr>
        <w:lastRenderedPageBreak/>
        <w:t>2.3.3. An toàn thông tin khi sử dụng các loại thiết bị di động và  máy tính trên internet</w:t>
      </w:r>
    </w:p>
    <w:p w14:paraId="4643D43B" w14:textId="77777777" w:rsidR="00D75A63" w:rsidRPr="00DD16BD" w:rsidRDefault="00D75A63" w:rsidP="00D75A63">
      <w:pPr>
        <w:shd w:val="clear" w:color="auto" w:fill="FFFFFF"/>
        <w:tabs>
          <w:tab w:val="left" w:pos="1418"/>
        </w:tabs>
        <w:spacing w:before="120" w:after="120"/>
        <w:jc w:val="both"/>
        <w:rPr>
          <w:sz w:val="26"/>
          <w:szCs w:val="26"/>
          <w:lang w:val="fr-FR"/>
        </w:rPr>
      </w:pPr>
      <w:r w:rsidRPr="00DD16BD">
        <w:rPr>
          <w:sz w:val="26"/>
          <w:szCs w:val="26"/>
          <w:lang w:val="fr-FR"/>
        </w:rPr>
        <w:tab/>
        <w:t xml:space="preserve">  2.3.4. An toàn khi sử dụng mạng xã hội</w:t>
      </w:r>
    </w:p>
    <w:p w14:paraId="3331B4F9" w14:textId="77777777" w:rsidR="00D75A63" w:rsidRPr="00DD16BD" w:rsidRDefault="00D75A63" w:rsidP="00D75A63">
      <w:pPr>
        <w:shd w:val="clear" w:color="auto" w:fill="FFFFFF"/>
        <w:tabs>
          <w:tab w:val="left" w:pos="709"/>
        </w:tabs>
        <w:spacing w:before="120" w:after="120"/>
        <w:ind w:firstLine="720"/>
        <w:jc w:val="both"/>
        <w:rPr>
          <w:b/>
          <w:bCs/>
          <w:sz w:val="26"/>
          <w:szCs w:val="26"/>
          <w:lang w:val="fr-FR"/>
        </w:rPr>
      </w:pPr>
      <w:r w:rsidRPr="00DD16BD">
        <w:rPr>
          <w:b/>
          <w:bCs/>
          <w:sz w:val="26"/>
          <w:szCs w:val="26"/>
          <w:lang w:val="fr-FR"/>
        </w:rPr>
        <w:t>IV. Điều kiện thực hiện môn học</w:t>
      </w:r>
    </w:p>
    <w:p w14:paraId="14F8909F"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bCs/>
          <w:sz w:val="26"/>
          <w:szCs w:val="26"/>
          <w:lang w:val="fr-FR"/>
        </w:rPr>
        <w:t xml:space="preserve">1. </w:t>
      </w:r>
      <w:r w:rsidRPr="00DD16BD">
        <w:rPr>
          <w:sz w:val="26"/>
          <w:szCs w:val="26"/>
          <w:lang w:val="fr-FR"/>
        </w:rPr>
        <w:t>Phòng học chuyên môn/nhà xưởng</w:t>
      </w:r>
    </w:p>
    <w:p w14:paraId="1ED0E746"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Phòng máy tính có cấu hình phù hợp (đảm bảo mỗi sinh viên 1 máy). Phòng được trang bị hệ thống đèn đủ ánh sáng và máy điều hòa.</w:t>
      </w:r>
    </w:p>
    <w:p w14:paraId="4F453528"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Bàn, ghế cho sinh viên (mỗi bàn đặt 1 bộ máy tính).</w:t>
      </w:r>
    </w:p>
    <w:p w14:paraId="2D15195F"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Bàn ghế giáo viên, bảng, máy chiếu, bút bảng.</w:t>
      </w:r>
    </w:p>
    <w:p w14:paraId="1D7B2330" w14:textId="77777777" w:rsidR="00D75A63" w:rsidRPr="00DD16BD" w:rsidRDefault="00D75A63" w:rsidP="00D75A63">
      <w:pPr>
        <w:shd w:val="clear" w:color="auto" w:fill="FFFFFF"/>
        <w:tabs>
          <w:tab w:val="left" w:pos="709"/>
        </w:tabs>
        <w:spacing w:before="120" w:after="120"/>
        <w:ind w:firstLine="720"/>
        <w:jc w:val="both"/>
        <w:rPr>
          <w:bCs/>
          <w:sz w:val="26"/>
          <w:szCs w:val="26"/>
          <w:lang w:val="fr-FR"/>
        </w:rPr>
      </w:pPr>
      <w:r w:rsidRPr="00DD16BD">
        <w:rPr>
          <w:bCs/>
          <w:sz w:val="26"/>
          <w:szCs w:val="26"/>
          <w:lang w:val="fr-FR"/>
        </w:rPr>
        <w:t xml:space="preserve">2. Trang thiết bị máy móc </w:t>
      </w:r>
    </w:p>
    <w:p w14:paraId="18019B77"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Máy tính cài hệ điều hành Windows, Microsoft Office (Microsoft Word, Microsoft  Excel, Microsoft  PowerPoint), phần mềm tiện ích và có kết nối Internet.</w:t>
      </w:r>
    </w:p>
    <w:p w14:paraId="10B5F275"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xml:space="preserve">- Các thiết bị phần cứng máy tính gồm: Mainboard, CPU, Ram, Ổ cứng, Card màn hình, Card âm thanh, Card mạng, Vỏ máy tính, Nguồn máy tính, Màn hình, Bàn phím, Chuột, Loa. </w:t>
      </w:r>
    </w:p>
    <w:p w14:paraId="2F233E42"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 Có một máy server quản lý toàn bộ máy con có kết nối mạng LAN và một máy cho giáo viên.</w:t>
      </w:r>
    </w:p>
    <w:p w14:paraId="761835F3"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3.  Học liệu, dụng cụ, nguyên vật liệu:</w:t>
      </w:r>
    </w:p>
    <w:p w14:paraId="19DAB287" w14:textId="77777777" w:rsidR="00D75A63" w:rsidRPr="00DD16BD" w:rsidRDefault="00D75A63" w:rsidP="00D75A63">
      <w:pPr>
        <w:tabs>
          <w:tab w:val="left" w:pos="851"/>
          <w:tab w:val="left" w:leader="dot" w:pos="9000"/>
        </w:tabs>
        <w:spacing w:before="120" w:after="120"/>
        <w:ind w:firstLine="720"/>
        <w:jc w:val="both"/>
        <w:rPr>
          <w:sz w:val="26"/>
          <w:szCs w:val="26"/>
          <w:lang w:val="fr-FR"/>
        </w:rPr>
      </w:pPr>
      <w:r w:rsidRPr="00DD16BD">
        <w:rPr>
          <w:sz w:val="26"/>
          <w:szCs w:val="26"/>
          <w:lang w:val="fr-FR"/>
        </w:rPr>
        <w:t>Giáo trình, bài giảng, hệ thống bài tập, tài liệu tham khảo.</w:t>
      </w:r>
    </w:p>
    <w:p w14:paraId="75FF9345"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4.  Các điều kiện khác</w:t>
      </w:r>
    </w:p>
    <w:p w14:paraId="68C1C10A" w14:textId="77777777" w:rsidR="00D75A63" w:rsidRPr="00DD16BD" w:rsidRDefault="00D75A63" w:rsidP="00D75A63">
      <w:pPr>
        <w:shd w:val="clear" w:color="auto" w:fill="FFFFFF"/>
        <w:tabs>
          <w:tab w:val="left" w:pos="709"/>
        </w:tabs>
        <w:spacing w:before="120" w:after="120"/>
        <w:ind w:firstLine="720"/>
        <w:jc w:val="both"/>
        <w:rPr>
          <w:sz w:val="26"/>
          <w:szCs w:val="26"/>
          <w:lang w:val="fr-FR"/>
        </w:rPr>
      </w:pPr>
      <w:r w:rsidRPr="00DD16BD">
        <w:rPr>
          <w:sz w:val="26"/>
          <w:szCs w:val="26"/>
          <w:lang w:val="fr-FR"/>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6C1789F3" w14:textId="77777777" w:rsidR="00D75A63" w:rsidRPr="00916473" w:rsidRDefault="00D75A63" w:rsidP="00D75A63">
      <w:pPr>
        <w:spacing w:before="120" w:after="120"/>
        <w:ind w:firstLine="720"/>
        <w:jc w:val="both"/>
        <w:rPr>
          <w:b/>
          <w:sz w:val="26"/>
          <w:szCs w:val="26"/>
          <w:lang w:val="sv-SE"/>
        </w:rPr>
      </w:pPr>
      <w:r w:rsidRPr="00916473">
        <w:rPr>
          <w:b/>
          <w:sz w:val="26"/>
          <w:szCs w:val="26"/>
          <w:lang w:val="sv-SE"/>
        </w:rPr>
        <w:t>V. Phương pháp đánh giá</w:t>
      </w:r>
    </w:p>
    <w:p w14:paraId="5E143001" w14:textId="77777777" w:rsidR="00D75A63" w:rsidRPr="00DD16BD" w:rsidRDefault="00D75A63" w:rsidP="00D75A63">
      <w:pPr>
        <w:spacing w:before="120" w:after="120"/>
        <w:ind w:firstLine="720"/>
        <w:jc w:val="both"/>
        <w:rPr>
          <w:sz w:val="26"/>
          <w:szCs w:val="26"/>
          <w:lang w:val="fr-FR"/>
        </w:rPr>
      </w:pPr>
      <w:r w:rsidRPr="00916473">
        <w:rPr>
          <w:sz w:val="26"/>
          <w:szCs w:val="26"/>
          <w:lang w:val="sv-SE"/>
        </w:rPr>
        <w:t>Việc đánh giá kết quả học tập của người học được thực hiện theo quy định tại Thông tư số 0</w:t>
      </w:r>
      <w:r w:rsidRPr="00DD16BD">
        <w:rPr>
          <w:sz w:val="26"/>
          <w:szCs w:val="26"/>
          <w:lang w:val="fr-FR"/>
        </w:rPr>
        <w:t>4</w:t>
      </w:r>
      <w:r w:rsidRPr="00916473">
        <w:rPr>
          <w:sz w:val="26"/>
          <w:szCs w:val="26"/>
          <w:lang w:val="sv-SE"/>
        </w:rPr>
        <w:t>/20</w:t>
      </w:r>
      <w:r w:rsidRPr="00DD16BD">
        <w:rPr>
          <w:sz w:val="26"/>
          <w:szCs w:val="26"/>
          <w:lang w:val="fr-FR"/>
        </w:rPr>
        <w:t>22</w:t>
      </w:r>
      <w:r w:rsidRPr="00916473">
        <w:rPr>
          <w:sz w:val="26"/>
          <w:szCs w:val="26"/>
          <w:lang w:val="sv-SE"/>
        </w:rPr>
        <w:t>/TT-BLĐTBXH</w:t>
      </w:r>
      <w:r w:rsidRPr="00DD16BD">
        <w:rPr>
          <w:sz w:val="26"/>
          <w:szCs w:val="26"/>
          <w:lang w:val="fr-FR"/>
        </w:rPr>
        <w:t xml:space="preserve"> </w:t>
      </w:r>
      <w:r w:rsidRPr="00916473">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D16BD">
        <w:rPr>
          <w:sz w:val="26"/>
          <w:szCs w:val="26"/>
          <w:lang w:val="fr-FR"/>
        </w:rPr>
        <w:t xml:space="preserve"> và theo quy định hiện hành của nhà trường.</w:t>
      </w:r>
    </w:p>
    <w:p w14:paraId="4782729A"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VI. Hướng dẫn thực hiện môn học</w:t>
      </w:r>
    </w:p>
    <w:p w14:paraId="7273486C" w14:textId="77777777" w:rsidR="00D75A63" w:rsidRPr="00916473" w:rsidRDefault="00D75A63" w:rsidP="00D75A63">
      <w:pPr>
        <w:spacing w:before="120" w:after="120"/>
        <w:ind w:firstLine="720"/>
        <w:jc w:val="both"/>
        <w:rPr>
          <w:sz w:val="26"/>
          <w:szCs w:val="26"/>
          <w:lang w:val="sv-SE"/>
        </w:rPr>
      </w:pPr>
      <w:r w:rsidRPr="00916473">
        <w:rPr>
          <w:b/>
          <w:bCs/>
          <w:sz w:val="26"/>
          <w:szCs w:val="26"/>
          <w:lang w:val="sv-SE"/>
        </w:rPr>
        <w:t>1. Phạm vi áp dụng môn học</w:t>
      </w:r>
    </w:p>
    <w:p w14:paraId="4BAE4634"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77C8132D"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Người học là đối tượng tuyển sinh hệ tốt nghiệp trung học cơ sở bắt buộc học toàn bộ chương trình môn học này.</w:t>
      </w:r>
    </w:p>
    <w:p w14:paraId="5194A0D4"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2. Hướng dẫn về phương pháp giảng dạy, học tập môn học</w:t>
      </w:r>
    </w:p>
    <w:p w14:paraId="4DEACC0B" w14:textId="77777777" w:rsidR="00D75A63" w:rsidRPr="00DD16BD" w:rsidRDefault="00D75A63" w:rsidP="00D75A63">
      <w:pPr>
        <w:spacing w:before="120" w:after="120"/>
        <w:ind w:firstLine="720"/>
        <w:jc w:val="both"/>
        <w:rPr>
          <w:sz w:val="26"/>
          <w:szCs w:val="26"/>
          <w:lang w:val="sv-SE"/>
        </w:rPr>
      </w:pPr>
      <w:r w:rsidRPr="00DD16BD">
        <w:rPr>
          <w:sz w:val="26"/>
          <w:szCs w:val="26"/>
          <w:lang w:val="sv-SE"/>
        </w:rPr>
        <w:lastRenderedPageBreak/>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3A29278"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Đối với người học: Thao tác theo hướng dẫn của giáo viên và làm bài tập về nhà.</w:t>
      </w:r>
    </w:p>
    <w:p w14:paraId="4ED9E294"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Khuyến khích việc tự học và làm thêm các bài tập ngoài giáo trình.</w:t>
      </w:r>
    </w:p>
    <w:p w14:paraId="17D63191"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0F384D70" w14:textId="77777777" w:rsidR="00D75A63" w:rsidRPr="00DD16BD" w:rsidRDefault="00D75A63" w:rsidP="00D75A63">
      <w:pPr>
        <w:shd w:val="clear" w:color="auto" w:fill="FFFFFF"/>
        <w:tabs>
          <w:tab w:val="left" w:pos="709"/>
        </w:tabs>
        <w:spacing w:beforeLines="60" w:before="144" w:afterLines="60" w:after="144"/>
        <w:ind w:firstLine="720"/>
        <w:jc w:val="both"/>
        <w:rPr>
          <w:b/>
          <w:sz w:val="26"/>
          <w:szCs w:val="26"/>
          <w:lang w:val="sv-SE"/>
        </w:rPr>
      </w:pPr>
      <w:bookmarkStart w:id="46" w:name="_Hlk520377442"/>
      <w:r w:rsidRPr="00DD16BD">
        <w:rPr>
          <w:b/>
          <w:sz w:val="26"/>
          <w:szCs w:val="26"/>
          <w:lang w:val="sv-SE"/>
        </w:rPr>
        <w:t>3. Tài liệu tham khảo</w:t>
      </w:r>
    </w:p>
    <w:p w14:paraId="7DFF7948" w14:textId="77777777" w:rsidR="00D75A63" w:rsidRPr="00DD16BD" w:rsidRDefault="00D75A63" w:rsidP="00D75A63">
      <w:pPr>
        <w:shd w:val="clear" w:color="auto" w:fill="FFFFFF"/>
        <w:tabs>
          <w:tab w:val="left" w:pos="709"/>
          <w:tab w:val="left" w:pos="1134"/>
        </w:tabs>
        <w:spacing w:beforeLines="60" w:before="144" w:afterLines="60" w:after="144"/>
        <w:ind w:firstLine="720"/>
        <w:jc w:val="both"/>
        <w:rPr>
          <w:sz w:val="26"/>
          <w:szCs w:val="26"/>
          <w:lang w:val="sv-SE"/>
        </w:rPr>
      </w:pPr>
      <w:r w:rsidRPr="00DD16BD">
        <w:rPr>
          <w:sz w:val="26"/>
          <w:szCs w:val="26"/>
          <w:lang w:val="sv-SE"/>
        </w:rPr>
        <w:t>1. Quyết định số 392/QĐ-TTg ngày 27/3/2015 của Thủ tướng Chính phủ  phê duyệt “Chương trình mục tiêu phát triển công nghiệp công nghệ thông tin đến 2020, tầm nhìn 2025”.</w:t>
      </w:r>
    </w:p>
    <w:p w14:paraId="4CDCB6D1" w14:textId="77777777" w:rsidR="00D75A63" w:rsidRPr="00DD16BD" w:rsidRDefault="00D75A63" w:rsidP="00D75A63">
      <w:pPr>
        <w:shd w:val="clear" w:color="auto" w:fill="FFFFFF"/>
        <w:tabs>
          <w:tab w:val="left" w:pos="709"/>
          <w:tab w:val="left" w:pos="1134"/>
        </w:tabs>
        <w:spacing w:beforeLines="60" w:before="144" w:afterLines="60" w:after="144"/>
        <w:ind w:firstLine="720"/>
        <w:jc w:val="both"/>
        <w:rPr>
          <w:sz w:val="26"/>
          <w:szCs w:val="26"/>
          <w:lang w:val="sv-SE"/>
        </w:rPr>
      </w:pPr>
      <w:r w:rsidRPr="00DD16BD">
        <w:rPr>
          <w:sz w:val="26"/>
          <w:szCs w:val="26"/>
          <w:lang w:val="sv-SE"/>
        </w:rPr>
        <w:t>2. Quyết định số 1982/QĐ-TTg ngày 31/10/2014 của Thủ tướng Chính phủ phê duyệt đề án “Ứng dụng công nghệ thông tin trong quản lý, hoạt động dạy và học nghề đến năm 2020”.</w:t>
      </w:r>
    </w:p>
    <w:p w14:paraId="4A5E4CE9" w14:textId="77777777" w:rsidR="00D75A63" w:rsidRPr="00DD16BD" w:rsidRDefault="00D75A63" w:rsidP="00D75A63">
      <w:pPr>
        <w:shd w:val="clear" w:color="auto" w:fill="FFFFFF"/>
        <w:tabs>
          <w:tab w:val="left" w:pos="709"/>
          <w:tab w:val="left" w:pos="1134"/>
        </w:tabs>
        <w:spacing w:beforeLines="60" w:before="144" w:afterLines="60" w:after="144"/>
        <w:ind w:firstLine="720"/>
        <w:jc w:val="both"/>
        <w:rPr>
          <w:sz w:val="26"/>
          <w:szCs w:val="26"/>
          <w:lang w:val="sv-SE"/>
        </w:rPr>
      </w:pPr>
      <w:r w:rsidRPr="00DD16BD">
        <w:rPr>
          <w:sz w:val="26"/>
          <w:szCs w:val="26"/>
          <w:lang w:val="sv-SE"/>
        </w:rPr>
        <w:t>3. Thông tư số 03/2014/TT-BTTTT ngày 11/3/2014 của Bộ Thông tin và Truyền thông quy định chuẩn kỹ năng sử dụng công nghệ thông tin.</w:t>
      </w:r>
    </w:p>
    <w:p w14:paraId="1EB97072" w14:textId="77777777" w:rsidR="00D75A63" w:rsidRPr="00DD16BD" w:rsidRDefault="00D75A63" w:rsidP="00D75A63">
      <w:pPr>
        <w:shd w:val="clear" w:color="auto" w:fill="FFFFFF"/>
        <w:tabs>
          <w:tab w:val="left" w:pos="709"/>
          <w:tab w:val="left" w:pos="1134"/>
        </w:tabs>
        <w:spacing w:beforeLines="60" w:before="144" w:afterLines="60" w:after="144"/>
        <w:ind w:firstLine="720"/>
        <w:jc w:val="both"/>
        <w:rPr>
          <w:sz w:val="26"/>
          <w:szCs w:val="26"/>
          <w:lang w:val="sv-SE"/>
        </w:rPr>
      </w:pPr>
      <w:r w:rsidRPr="00DD16BD">
        <w:rPr>
          <w:sz w:val="26"/>
          <w:szCs w:val="26"/>
          <w:lang w:val="sv-SE"/>
        </w:rPr>
        <w:t>4. Thông tư liên tịch số 17/2016/TTLT-BGDĐT-BTTTT ngày 21/06/2016 của Bộ Giáo dục và Đào tạo và Bộ Thông tin và Truyền thông quy định tổ chức thi và cấp chứng chỉ ứng dụng công nghệ thông tin.</w:t>
      </w:r>
    </w:p>
    <w:p w14:paraId="4B1B8B2C" w14:textId="77777777" w:rsidR="00D75A63" w:rsidRPr="00DD16BD" w:rsidRDefault="00D75A63" w:rsidP="00D75A63">
      <w:pPr>
        <w:shd w:val="clear" w:color="auto" w:fill="FFFFFF"/>
        <w:tabs>
          <w:tab w:val="left" w:pos="709"/>
          <w:tab w:val="left" w:pos="1134"/>
        </w:tabs>
        <w:spacing w:beforeLines="60" w:before="144" w:afterLines="60" w:after="144"/>
        <w:ind w:firstLine="720"/>
        <w:jc w:val="both"/>
        <w:rPr>
          <w:sz w:val="26"/>
          <w:szCs w:val="26"/>
          <w:lang w:val="sv-SE"/>
        </w:rPr>
      </w:pPr>
      <w:r w:rsidRPr="00DD16BD">
        <w:rPr>
          <w:sz w:val="26"/>
          <w:szCs w:val="26"/>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7AB6F4F1"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DD16BD">
        <w:rPr>
          <w:sz w:val="26"/>
          <w:szCs w:val="26"/>
          <w:lang w:val="sv-SE"/>
        </w:rPr>
        <w:t xml:space="preserve">6. Nguyễn Đăng Tỵ, Hồ Thị Phương Nga, Giáo trình Tin học Đại cương, NXB Đại học Quốc  gia TP. </w:t>
      </w:r>
      <w:r w:rsidRPr="00916473">
        <w:rPr>
          <w:sz w:val="26"/>
          <w:szCs w:val="26"/>
        </w:rPr>
        <w:t>Hồ Chí Minh, 2015.</w:t>
      </w:r>
    </w:p>
    <w:p w14:paraId="57DFB936"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916473">
        <w:rPr>
          <w:sz w:val="26"/>
          <w:szCs w:val="26"/>
        </w:rPr>
        <w:t>7. Huyền Trang, Sử dụng Internet an toàn, NXB Phụ nữ, 2014.</w:t>
      </w:r>
    </w:p>
    <w:p w14:paraId="3CD1299B"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916473">
        <w:rPr>
          <w:sz w:val="26"/>
          <w:szCs w:val="26"/>
        </w:rPr>
        <w:t>8. Phạm Phương Hoa, Phạm Quang Hiển, Giáo trình thực hành Microsoft Word, NXB Thanh Niên, 2016.</w:t>
      </w:r>
    </w:p>
    <w:p w14:paraId="3F35E2BF"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916473">
        <w:rPr>
          <w:sz w:val="26"/>
          <w:szCs w:val="26"/>
        </w:rPr>
        <w:t>9. Phạm Phương Hoa, Phạm Quang Hiển, Giáo trình thực hành Excel, NXB Thanh Niên, 2017.</w:t>
      </w:r>
    </w:p>
    <w:p w14:paraId="11487F26"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916473">
        <w:rPr>
          <w:sz w:val="26"/>
          <w:szCs w:val="26"/>
        </w:rPr>
        <w:t xml:space="preserve">10. </w:t>
      </w:r>
      <w:hyperlink r:id="rId9" w:history="1">
        <w:r w:rsidRPr="00916473">
          <w:rPr>
            <w:sz w:val="26"/>
            <w:szCs w:val="26"/>
          </w:rPr>
          <w:t>Joan Lambert</w:t>
        </w:r>
      </w:hyperlink>
      <w:r w:rsidRPr="00916473">
        <w:rPr>
          <w:sz w:val="26"/>
          <w:szCs w:val="26"/>
        </w:rPr>
        <w:t xml:space="preserve"> and Curtis Frye, Microsoft Office 2016 Step by Step 1st Edition, Microsoft, 2015.</w:t>
      </w:r>
    </w:p>
    <w:p w14:paraId="25428C67" w14:textId="77777777" w:rsidR="00D75A63" w:rsidRPr="00916473" w:rsidRDefault="00D75A63" w:rsidP="00D75A63">
      <w:pPr>
        <w:shd w:val="clear" w:color="auto" w:fill="FFFFFF"/>
        <w:tabs>
          <w:tab w:val="left" w:pos="709"/>
          <w:tab w:val="left" w:pos="1134"/>
        </w:tabs>
        <w:spacing w:beforeLines="60" w:before="144" w:afterLines="60" w:after="144"/>
        <w:ind w:firstLine="720"/>
        <w:jc w:val="both"/>
        <w:rPr>
          <w:sz w:val="26"/>
          <w:szCs w:val="26"/>
        </w:rPr>
      </w:pPr>
      <w:r w:rsidRPr="00916473">
        <w:rPr>
          <w:sz w:val="26"/>
          <w:szCs w:val="26"/>
        </w:rPr>
        <w:t xml:space="preserve">11. </w:t>
      </w:r>
      <w:hyperlink r:id="rId10" w:history="1">
        <w:r w:rsidRPr="00916473">
          <w:rPr>
            <w:sz w:val="26"/>
            <w:szCs w:val="26"/>
          </w:rPr>
          <w:t>Peter Weverka</w:t>
        </w:r>
      </w:hyperlink>
      <w:r w:rsidRPr="00916473">
        <w:rPr>
          <w:sz w:val="26"/>
          <w:szCs w:val="26"/>
        </w:rPr>
        <w:t xml:space="preserve">, Office 2016 All-In-One For Dummies 1st Edition, John Wiley &amp; Sons, 2016./.  </w:t>
      </w:r>
      <w:bookmarkEnd w:id="46"/>
    </w:p>
    <w:p w14:paraId="05111CB8" w14:textId="77777777" w:rsidR="00D75A63" w:rsidRPr="00916473" w:rsidRDefault="00D75A63" w:rsidP="00D75A63">
      <w:pPr>
        <w:spacing w:before="120" w:after="120"/>
        <w:ind w:firstLine="720"/>
        <w:jc w:val="both"/>
        <w:rPr>
          <w:b/>
          <w:bCs/>
          <w:sz w:val="26"/>
          <w:szCs w:val="26"/>
        </w:rPr>
      </w:pPr>
      <w:r w:rsidRPr="00916473">
        <w:rPr>
          <w:b/>
          <w:bCs/>
          <w:sz w:val="26"/>
          <w:szCs w:val="26"/>
        </w:rPr>
        <w:t>4. Ghi chú và giải thích (nếu có)</w:t>
      </w:r>
    </w:p>
    <w:p w14:paraId="7C877563"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Việc miễn trừ, bảo lưu kết quả học tập môn học được thực hiện theo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p>
    <w:p w14:paraId="10CAF449" w14:textId="77777777" w:rsidR="00D75A63" w:rsidRPr="00DD16BD" w:rsidRDefault="00D75A63" w:rsidP="00D75A63">
      <w:pPr>
        <w:spacing w:before="120" w:after="120"/>
        <w:jc w:val="center"/>
        <w:rPr>
          <w:b/>
          <w:bCs/>
          <w:sz w:val="26"/>
          <w:szCs w:val="26"/>
          <w:lang w:val="sv-SE"/>
        </w:rPr>
      </w:pPr>
      <w:r w:rsidRPr="00DD16BD">
        <w:rPr>
          <w:b/>
          <w:bCs/>
          <w:sz w:val="26"/>
          <w:szCs w:val="26"/>
          <w:lang w:val="sv-SE"/>
        </w:rPr>
        <w:lastRenderedPageBreak/>
        <w:t>CHƯƠNG TRÌNH MÔN HỌC</w:t>
      </w:r>
    </w:p>
    <w:p w14:paraId="550A417A" w14:textId="77777777" w:rsidR="00D75A63" w:rsidRPr="00DD16BD" w:rsidRDefault="00D75A63" w:rsidP="00B34DA9">
      <w:pPr>
        <w:pStyle w:val="Heading3"/>
        <w:spacing w:before="120" w:after="120"/>
        <w:jc w:val="left"/>
        <w:rPr>
          <w:rFonts w:ascii="Times New Roman" w:hAnsi="Times New Roman" w:cs="Times New Roman"/>
          <w:sz w:val="26"/>
          <w:szCs w:val="26"/>
          <w:lang w:val="sv-SE"/>
        </w:rPr>
      </w:pPr>
      <w:r w:rsidRPr="00DD16BD">
        <w:rPr>
          <w:rFonts w:ascii="Times New Roman" w:hAnsi="Times New Roman" w:cs="Times New Roman"/>
          <w:sz w:val="26"/>
          <w:szCs w:val="26"/>
          <w:lang w:val="sv-SE"/>
        </w:rPr>
        <w:t>Tên môn học: Tiếng Anh</w:t>
      </w:r>
    </w:p>
    <w:p w14:paraId="057EBE90" w14:textId="77777777" w:rsidR="00D75A63" w:rsidRPr="00DD16BD" w:rsidRDefault="00D75A63" w:rsidP="00B34DA9">
      <w:pPr>
        <w:spacing w:before="120" w:after="120"/>
        <w:jc w:val="both"/>
        <w:rPr>
          <w:sz w:val="26"/>
          <w:szCs w:val="26"/>
          <w:lang w:val="sv-SE"/>
        </w:rPr>
      </w:pPr>
      <w:r w:rsidRPr="00DD16BD">
        <w:rPr>
          <w:b/>
          <w:bCs/>
          <w:sz w:val="26"/>
          <w:szCs w:val="26"/>
          <w:lang w:val="sv-SE"/>
        </w:rPr>
        <w:t>Mã môn học: MH 06</w:t>
      </w:r>
    </w:p>
    <w:p w14:paraId="6A615A99" w14:textId="77777777" w:rsidR="00D75A63" w:rsidRPr="00DD16BD" w:rsidRDefault="00D75A63" w:rsidP="00D75A63">
      <w:pPr>
        <w:spacing w:before="120" w:after="120"/>
        <w:ind w:right="-284"/>
        <w:rPr>
          <w:i/>
          <w:sz w:val="26"/>
          <w:szCs w:val="26"/>
          <w:lang w:val="sv-SE"/>
        </w:rPr>
      </w:pPr>
      <w:r w:rsidRPr="00DD16BD">
        <w:rPr>
          <w:b/>
          <w:bCs/>
          <w:sz w:val="26"/>
          <w:szCs w:val="26"/>
          <w:lang w:val="sv-SE"/>
        </w:rPr>
        <w:t>Thời gian thực hiện:</w:t>
      </w:r>
      <w:r w:rsidRPr="00DD16BD">
        <w:rPr>
          <w:sz w:val="26"/>
          <w:szCs w:val="26"/>
          <w:lang w:val="sv-SE"/>
        </w:rPr>
        <w:t xml:space="preserve"> </w:t>
      </w:r>
      <w:r w:rsidRPr="00DD16BD">
        <w:rPr>
          <w:i/>
          <w:sz w:val="26"/>
          <w:szCs w:val="26"/>
          <w:lang w:val="sv-SE"/>
        </w:rPr>
        <w:t xml:space="preserve">90 giờ, (Lý thuyết: 20 giờ; </w:t>
      </w:r>
      <w:r w:rsidRPr="00DD16BD">
        <w:rPr>
          <w:i/>
          <w:color w:val="081B3A"/>
          <w:spacing w:val="3"/>
          <w:sz w:val="26"/>
          <w:szCs w:val="26"/>
          <w:shd w:val="clear" w:color="auto" w:fill="FFFFFF"/>
          <w:lang w:val="sv-SE"/>
        </w:rPr>
        <w:t>Thực hành, tích hợp, thí nghiệm, thảo luận, bài tập</w:t>
      </w:r>
      <w:r w:rsidRPr="00DD16BD">
        <w:rPr>
          <w:i/>
          <w:sz w:val="26"/>
          <w:szCs w:val="26"/>
          <w:lang w:val="sv-SE"/>
        </w:rPr>
        <w:t>: 65 giờ; Thi/Kiểm tra: 5 giờ).</w:t>
      </w:r>
      <w:r w:rsidRPr="00DD16BD">
        <w:rPr>
          <w:i/>
          <w:color w:val="081B3A"/>
          <w:spacing w:val="3"/>
          <w:sz w:val="26"/>
          <w:szCs w:val="26"/>
          <w:shd w:val="clear" w:color="auto" w:fill="FFFFFF"/>
          <w:lang w:val="sv-SE"/>
        </w:rPr>
        <w:t xml:space="preserve"> </w:t>
      </w:r>
    </w:p>
    <w:p w14:paraId="33DD99F1"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I. Vị trí, tính chất của môn học</w:t>
      </w:r>
    </w:p>
    <w:p w14:paraId="57677DC7"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1. Vị trí:</w:t>
      </w:r>
      <w:r w:rsidRPr="00DD16BD">
        <w:rPr>
          <w:sz w:val="26"/>
          <w:szCs w:val="26"/>
          <w:lang w:val="sv-SE"/>
        </w:rPr>
        <w:t xml:space="preserve"> Môn học Tiếng Anh là một trong các môn học ngoại ngữ bắt buộc thuộc khối các môn học chung trong chương trình đào tạo trình độ trung cấp.</w:t>
      </w:r>
    </w:p>
    <w:p w14:paraId="38512338"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2. Tính chất:</w:t>
      </w:r>
      <w:r w:rsidRPr="00DD16BD">
        <w:rPr>
          <w:sz w:val="26"/>
          <w:szCs w:val="26"/>
          <w:lang w:val="sv-SE"/>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1BC0F2B6"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II. Mục tiêu môn học</w:t>
      </w:r>
    </w:p>
    <w:p w14:paraId="542C0203"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Sau khi học xong chương trình ở trình độ trung cấp, người học đạt được trình độ năng lực Tiếng Anh Bậc 1 theo Khung năng lực ngoại ngữ 6 bậc dùng cho Việt Nam, cụ thể:</w:t>
      </w:r>
    </w:p>
    <w:p w14:paraId="37561B63"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1. Về kiến thức</w:t>
      </w:r>
    </w:p>
    <w:p w14:paraId="7D6566D3"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36269FE5"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2. Về kỹ năng</w:t>
      </w:r>
    </w:p>
    <w:p w14:paraId="02D0D5C2"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20A5247B"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7A755494"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023AB711"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218DC00C" w14:textId="77777777" w:rsidR="00D75A63" w:rsidRPr="00DD16BD" w:rsidRDefault="00D75A63" w:rsidP="00D75A63">
      <w:pPr>
        <w:spacing w:before="120" w:after="120"/>
        <w:ind w:firstLine="720"/>
        <w:jc w:val="both"/>
        <w:rPr>
          <w:sz w:val="26"/>
          <w:szCs w:val="26"/>
          <w:lang w:val="sv-SE"/>
        </w:rPr>
      </w:pPr>
      <w:bookmarkStart w:id="47" w:name="bookmark90"/>
      <w:r w:rsidRPr="00DD16BD">
        <w:rPr>
          <w:b/>
          <w:bCs/>
          <w:sz w:val="26"/>
          <w:szCs w:val="26"/>
          <w:lang w:val="sv-SE"/>
        </w:rPr>
        <w:t xml:space="preserve">3. </w:t>
      </w:r>
      <w:bookmarkEnd w:id="47"/>
      <w:r w:rsidRPr="00DD16BD">
        <w:rPr>
          <w:b/>
          <w:bCs/>
          <w:sz w:val="26"/>
          <w:szCs w:val="26"/>
          <w:lang w:val="sv-SE"/>
        </w:rPr>
        <w:t>Về năng lực tự chủ và trách nhiệm</w:t>
      </w:r>
    </w:p>
    <w:p w14:paraId="560D6108" w14:textId="77777777" w:rsidR="00D75A63" w:rsidRPr="00DD16BD" w:rsidRDefault="00D75A63" w:rsidP="00D75A63">
      <w:pPr>
        <w:spacing w:before="120" w:after="120"/>
        <w:ind w:firstLine="720"/>
        <w:jc w:val="both"/>
        <w:rPr>
          <w:sz w:val="26"/>
          <w:szCs w:val="26"/>
          <w:lang w:val="sv-SE"/>
        </w:rPr>
      </w:pPr>
      <w:r w:rsidRPr="00DD16BD">
        <w:rPr>
          <w:sz w:val="26"/>
          <w:szCs w:val="26"/>
          <w:lang w:val="sv-SE"/>
        </w:rPr>
        <w:t>- Nhận thức được tầm quan trọng của ngoại ngữ nói chung và Tiếng Anh nói riêng, có trách nhiệm trong việc sử dụng tiếng Anh trong đời sống, học tập và nghề nghiệp;</w:t>
      </w:r>
    </w:p>
    <w:p w14:paraId="5A504420" w14:textId="77777777" w:rsidR="00D75A63" w:rsidRPr="00DD16BD" w:rsidRDefault="00D75A63" w:rsidP="00D75A63">
      <w:pPr>
        <w:spacing w:before="120" w:after="120"/>
        <w:ind w:firstLine="720"/>
        <w:jc w:val="both"/>
        <w:rPr>
          <w:sz w:val="26"/>
          <w:szCs w:val="26"/>
          <w:lang w:val="sv-SE"/>
        </w:rPr>
      </w:pPr>
      <w:r w:rsidRPr="00DD16BD">
        <w:rPr>
          <w:sz w:val="26"/>
          <w:szCs w:val="26"/>
          <w:lang w:val="sv-SE"/>
        </w:rPr>
        <w:lastRenderedPageBreak/>
        <w:t>- Có thể làm việc độc lập hoặc theo nhóm trong việc áp dụng tiếng Anh vào học tập, lao động và các hoạt động khác.</w:t>
      </w:r>
    </w:p>
    <w:p w14:paraId="54525FC2"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III. Nội dung môn học</w:t>
      </w:r>
    </w:p>
    <w:p w14:paraId="77307109" w14:textId="77777777" w:rsidR="00D75A63" w:rsidRPr="00DD16BD" w:rsidRDefault="00D75A63" w:rsidP="00D75A63">
      <w:pPr>
        <w:spacing w:before="120" w:after="120"/>
        <w:ind w:firstLine="720"/>
        <w:jc w:val="both"/>
        <w:rPr>
          <w:sz w:val="26"/>
          <w:szCs w:val="26"/>
          <w:lang w:val="sv-SE"/>
        </w:rPr>
      </w:pPr>
      <w:r w:rsidRPr="00DD16BD">
        <w:rPr>
          <w:b/>
          <w:bCs/>
          <w:sz w:val="26"/>
          <w:szCs w:val="26"/>
          <w:lang w:val="sv-SE"/>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4027"/>
        <w:gridCol w:w="1051"/>
        <w:gridCol w:w="911"/>
        <w:gridCol w:w="1335"/>
        <w:gridCol w:w="1089"/>
      </w:tblGrid>
      <w:tr w:rsidR="00D75A63" w:rsidRPr="00916473" w14:paraId="057CD20C" w14:textId="77777777" w:rsidTr="003D2775">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D6520" w14:textId="77777777" w:rsidR="00D75A63" w:rsidRPr="00916473" w:rsidRDefault="00D75A63" w:rsidP="003D2775">
            <w:pPr>
              <w:spacing w:before="120" w:after="120"/>
              <w:jc w:val="center"/>
              <w:rPr>
                <w:sz w:val="26"/>
                <w:szCs w:val="26"/>
              </w:rPr>
            </w:pPr>
            <w:r w:rsidRPr="00916473">
              <w:rPr>
                <w:b/>
                <w:bCs/>
                <w:sz w:val="26"/>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D4408" w14:textId="77777777" w:rsidR="00D75A63" w:rsidRPr="00916473" w:rsidRDefault="00D75A63" w:rsidP="003D2775">
            <w:pPr>
              <w:spacing w:before="120" w:after="120"/>
              <w:jc w:val="center"/>
              <w:rPr>
                <w:sz w:val="26"/>
                <w:szCs w:val="26"/>
              </w:rPr>
            </w:pPr>
            <w:r w:rsidRPr="00916473">
              <w:rPr>
                <w:b/>
                <w:bCs/>
                <w:sz w:val="26"/>
                <w:szCs w:val="26"/>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7C4B7" w14:textId="77777777" w:rsidR="00D75A63" w:rsidRPr="00916473" w:rsidRDefault="00D75A63" w:rsidP="003D2775">
            <w:pPr>
              <w:spacing w:before="120" w:after="120"/>
              <w:jc w:val="center"/>
              <w:rPr>
                <w:sz w:val="26"/>
                <w:szCs w:val="26"/>
              </w:rPr>
            </w:pPr>
            <w:r w:rsidRPr="00916473">
              <w:rPr>
                <w:b/>
                <w:bCs/>
                <w:sz w:val="26"/>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28A35" w14:textId="77777777" w:rsidR="00D75A63" w:rsidRPr="00916473" w:rsidRDefault="00D75A63" w:rsidP="003D2775">
            <w:pPr>
              <w:spacing w:before="120" w:after="120"/>
              <w:jc w:val="center"/>
              <w:rPr>
                <w:sz w:val="26"/>
                <w:szCs w:val="26"/>
              </w:rPr>
            </w:pPr>
            <w:r w:rsidRPr="00916473">
              <w:rPr>
                <w:b/>
                <w:bCs/>
                <w:sz w:val="26"/>
                <w:szCs w:val="26"/>
              </w:rPr>
              <w:t>Thời gian (giờ)</w:t>
            </w:r>
          </w:p>
        </w:tc>
      </w:tr>
      <w:tr w:rsidR="00D75A63" w:rsidRPr="00916473" w14:paraId="41CEE2C9" w14:textId="77777777" w:rsidTr="003D277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92D214" w14:textId="77777777" w:rsidR="00D75A63" w:rsidRPr="00916473" w:rsidRDefault="00D75A63" w:rsidP="003D2775">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921A30" w14:textId="77777777" w:rsidR="00D75A63" w:rsidRPr="00916473" w:rsidRDefault="00D75A63" w:rsidP="003D2775">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0383DE" w14:textId="77777777" w:rsidR="00D75A63" w:rsidRPr="00916473" w:rsidRDefault="00D75A63" w:rsidP="003D2775">
            <w:pPr>
              <w:spacing w:before="120" w:after="120"/>
              <w:jc w:val="center"/>
              <w:rPr>
                <w:sz w:val="26"/>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6D315" w14:textId="77777777" w:rsidR="00D75A63" w:rsidRPr="00916473" w:rsidRDefault="00D75A63" w:rsidP="003D2775">
            <w:pPr>
              <w:spacing w:before="120" w:after="120"/>
              <w:jc w:val="center"/>
              <w:rPr>
                <w:sz w:val="26"/>
                <w:szCs w:val="26"/>
              </w:rPr>
            </w:pPr>
            <w:r w:rsidRPr="00916473">
              <w:rPr>
                <w:b/>
                <w:bCs/>
                <w:sz w:val="26"/>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CBB26" w14:textId="77777777" w:rsidR="00D75A63" w:rsidRPr="00916473" w:rsidRDefault="00D75A63" w:rsidP="003D2775">
            <w:pPr>
              <w:spacing w:before="120" w:after="120"/>
              <w:jc w:val="center"/>
              <w:rPr>
                <w:b/>
                <w:sz w:val="26"/>
                <w:szCs w:val="26"/>
              </w:rPr>
            </w:pPr>
            <w:r w:rsidRPr="00916473">
              <w:rPr>
                <w:b/>
                <w:color w:val="081B3A"/>
                <w:spacing w:val="3"/>
                <w:sz w:val="26"/>
                <w:szCs w:val="26"/>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477A5" w14:textId="77777777" w:rsidR="00D75A63" w:rsidRPr="00916473" w:rsidRDefault="00D75A63" w:rsidP="003D2775">
            <w:pPr>
              <w:spacing w:before="120" w:after="120"/>
              <w:jc w:val="center"/>
              <w:rPr>
                <w:b/>
                <w:sz w:val="26"/>
                <w:szCs w:val="26"/>
              </w:rPr>
            </w:pPr>
            <w:r w:rsidRPr="00916473">
              <w:rPr>
                <w:b/>
                <w:sz w:val="26"/>
                <w:szCs w:val="26"/>
              </w:rPr>
              <w:t>Thi/Kiểm tra</w:t>
            </w:r>
          </w:p>
        </w:tc>
      </w:tr>
      <w:tr w:rsidR="00D75A63" w:rsidRPr="00916473" w14:paraId="73E290FD"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F1DF3" w14:textId="77777777" w:rsidR="00D75A63" w:rsidRPr="00916473" w:rsidRDefault="00D75A63" w:rsidP="003D2775">
            <w:pPr>
              <w:spacing w:before="120" w:after="120"/>
              <w:jc w:val="center"/>
              <w:rPr>
                <w:sz w:val="26"/>
                <w:szCs w:val="26"/>
              </w:rPr>
            </w:pPr>
            <w:r w:rsidRPr="00916473">
              <w:rPr>
                <w:sz w:val="26"/>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CC074" w14:textId="77777777" w:rsidR="00D75A63" w:rsidRPr="00916473" w:rsidRDefault="00D75A63" w:rsidP="003D2775">
            <w:pPr>
              <w:spacing w:before="120" w:after="120"/>
              <w:jc w:val="both"/>
              <w:rPr>
                <w:b/>
                <w:bCs/>
                <w:sz w:val="26"/>
                <w:szCs w:val="26"/>
              </w:rPr>
            </w:pPr>
            <w:r w:rsidRPr="00916473">
              <w:rPr>
                <w:b/>
                <w:bCs/>
                <w:sz w:val="26"/>
                <w:szCs w:val="26"/>
              </w:rPr>
              <w:t>Chương 1: Gia đình và bạn bè (Family and friends)</w:t>
            </w:r>
          </w:p>
          <w:p w14:paraId="4CBFFF6D"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7CB6D7E7"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0D85BAEC"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5E60A8E7"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3D3C9676"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5864FFF6" w14:textId="77777777" w:rsidR="00D75A63" w:rsidRPr="00916473" w:rsidRDefault="00D75A63" w:rsidP="00215DB0">
            <w:pPr>
              <w:pStyle w:val="ListParagraph"/>
              <w:widowControl/>
              <w:numPr>
                <w:ilvl w:val="0"/>
                <w:numId w:val="68"/>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C6B11"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437D5" w14:textId="77777777" w:rsidR="00D75A63" w:rsidRPr="00916473" w:rsidRDefault="00D75A63" w:rsidP="003D2775">
            <w:pPr>
              <w:spacing w:before="120" w:after="120"/>
              <w:jc w:val="center"/>
              <w:rPr>
                <w:sz w:val="26"/>
                <w:szCs w:val="26"/>
              </w:rPr>
            </w:pPr>
            <w:r w:rsidRPr="00916473">
              <w:rPr>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E92E3"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5E442"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6DED3C8D"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13205" w14:textId="77777777" w:rsidR="00D75A63" w:rsidRPr="00916473" w:rsidRDefault="00D75A63" w:rsidP="003D2775">
            <w:pPr>
              <w:spacing w:before="120" w:after="120"/>
              <w:jc w:val="center"/>
              <w:rPr>
                <w:sz w:val="26"/>
                <w:szCs w:val="26"/>
              </w:rPr>
            </w:pPr>
            <w:r w:rsidRPr="00916473">
              <w:rPr>
                <w:sz w:val="26"/>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8CA40" w14:textId="77777777" w:rsidR="00D75A63" w:rsidRPr="00916473" w:rsidRDefault="00D75A63" w:rsidP="003D2775">
            <w:pPr>
              <w:spacing w:before="120" w:after="120"/>
              <w:jc w:val="both"/>
              <w:rPr>
                <w:b/>
                <w:bCs/>
                <w:sz w:val="26"/>
                <w:szCs w:val="26"/>
              </w:rPr>
            </w:pPr>
            <w:r w:rsidRPr="00916473">
              <w:rPr>
                <w:b/>
                <w:bCs/>
                <w:sz w:val="26"/>
                <w:szCs w:val="26"/>
              </w:rPr>
              <w:t>Chương 2: Thời gian rảnh rỗi (Leisure time)</w:t>
            </w:r>
          </w:p>
          <w:p w14:paraId="7283CA52"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44F59A29"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1D27DFCD"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1DC18B33"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2505E132"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6D9D0172" w14:textId="77777777" w:rsidR="00D75A63" w:rsidRPr="00916473" w:rsidRDefault="00D75A63" w:rsidP="00215DB0">
            <w:pPr>
              <w:pStyle w:val="ListParagraph"/>
              <w:widowControl/>
              <w:numPr>
                <w:ilvl w:val="0"/>
                <w:numId w:val="69"/>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D5ACA"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0D246"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F8792"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0B219" w14:textId="77777777" w:rsidR="00D75A63" w:rsidRPr="00916473" w:rsidRDefault="00D75A63" w:rsidP="003D2775">
            <w:pPr>
              <w:spacing w:before="120" w:after="120"/>
              <w:jc w:val="center"/>
              <w:rPr>
                <w:sz w:val="26"/>
                <w:szCs w:val="26"/>
              </w:rPr>
            </w:pPr>
            <w:r w:rsidRPr="00916473">
              <w:rPr>
                <w:sz w:val="26"/>
                <w:szCs w:val="26"/>
              </w:rPr>
              <w:t> 1</w:t>
            </w:r>
          </w:p>
        </w:tc>
      </w:tr>
      <w:tr w:rsidR="00D75A63" w:rsidRPr="00916473" w14:paraId="469DF22C"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8D466" w14:textId="77777777" w:rsidR="00D75A63" w:rsidRPr="00916473" w:rsidRDefault="00D75A63" w:rsidP="003D2775">
            <w:pPr>
              <w:spacing w:before="120" w:after="120"/>
              <w:jc w:val="center"/>
              <w:rPr>
                <w:sz w:val="26"/>
                <w:szCs w:val="26"/>
              </w:rPr>
            </w:pPr>
            <w:r w:rsidRPr="00916473">
              <w:rPr>
                <w:sz w:val="26"/>
                <w:szCs w:val="26"/>
              </w:rPr>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92B8A" w14:textId="77777777" w:rsidR="00D75A63" w:rsidRPr="00916473" w:rsidRDefault="00D75A63" w:rsidP="003D2775">
            <w:pPr>
              <w:spacing w:before="120" w:after="120"/>
              <w:rPr>
                <w:b/>
                <w:bCs/>
                <w:sz w:val="26"/>
                <w:szCs w:val="26"/>
              </w:rPr>
            </w:pPr>
            <w:r w:rsidRPr="00916473">
              <w:rPr>
                <w:b/>
                <w:bCs/>
                <w:sz w:val="26"/>
                <w:szCs w:val="26"/>
              </w:rPr>
              <w:t>Chương 3: Địa điểm (Places)</w:t>
            </w:r>
          </w:p>
          <w:p w14:paraId="784828D8"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0353CCE6"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40E852B8"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2BBA3B68"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2285D81B"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03C036B0" w14:textId="77777777" w:rsidR="00D75A63" w:rsidRPr="00916473" w:rsidRDefault="00D75A63" w:rsidP="00215DB0">
            <w:pPr>
              <w:pStyle w:val="ListParagraph"/>
              <w:widowControl/>
              <w:numPr>
                <w:ilvl w:val="0"/>
                <w:numId w:val="70"/>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EBE39"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48B10" w14:textId="77777777" w:rsidR="00D75A63" w:rsidRPr="00916473" w:rsidRDefault="00D75A63" w:rsidP="003D2775">
            <w:pPr>
              <w:spacing w:before="120" w:after="120"/>
              <w:jc w:val="center"/>
              <w:rPr>
                <w:sz w:val="26"/>
                <w:szCs w:val="26"/>
              </w:rPr>
            </w:pPr>
            <w:r w:rsidRPr="00916473">
              <w:rPr>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7D67A"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BF54A"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75863BB0"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0571B" w14:textId="77777777" w:rsidR="00D75A63" w:rsidRPr="00916473" w:rsidRDefault="00D75A63" w:rsidP="003D2775">
            <w:pPr>
              <w:spacing w:before="120" w:after="120"/>
              <w:jc w:val="center"/>
              <w:rPr>
                <w:sz w:val="26"/>
                <w:szCs w:val="26"/>
              </w:rPr>
            </w:pPr>
            <w:r w:rsidRPr="00916473">
              <w:rPr>
                <w:sz w:val="26"/>
                <w:szCs w:val="26"/>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A6778" w14:textId="77777777" w:rsidR="00D75A63" w:rsidRPr="00916473" w:rsidRDefault="00D75A63" w:rsidP="003D2775">
            <w:pPr>
              <w:spacing w:before="120" w:after="120"/>
              <w:jc w:val="both"/>
              <w:rPr>
                <w:b/>
                <w:bCs/>
                <w:sz w:val="26"/>
                <w:szCs w:val="26"/>
              </w:rPr>
            </w:pPr>
            <w:r w:rsidRPr="00916473">
              <w:rPr>
                <w:b/>
                <w:bCs/>
                <w:sz w:val="26"/>
                <w:szCs w:val="26"/>
              </w:rPr>
              <w:t>Chương 4: Các loại thực phẩm và đồ uống (Food and drink)</w:t>
            </w:r>
          </w:p>
          <w:p w14:paraId="17605D6F"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66ED2218"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3241EA75"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25CC4806"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28F3C687"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2B13F34C" w14:textId="77777777" w:rsidR="00D75A63" w:rsidRPr="00916473" w:rsidRDefault="00D75A63" w:rsidP="00215DB0">
            <w:pPr>
              <w:pStyle w:val="ListParagraph"/>
              <w:widowControl/>
              <w:numPr>
                <w:ilvl w:val="0"/>
                <w:numId w:val="71"/>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lastRenderedPageBreak/>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984AD" w14:textId="77777777" w:rsidR="00D75A63" w:rsidRPr="00916473" w:rsidRDefault="00D75A63" w:rsidP="003D2775">
            <w:pPr>
              <w:spacing w:before="120" w:after="120"/>
              <w:jc w:val="center"/>
              <w:rPr>
                <w:sz w:val="26"/>
                <w:szCs w:val="26"/>
              </w:rPr>
            </w:pPr>
            <w:r w:rsidRPr="00916473">
              <w:rPr>
                <w:sz w:val="26"/>
                <w:szCs w:val="26"/>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3A10F"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6AFD7"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49A74" w14:textId="77777777" w:rsidR="00D75A63" w:rsidRPr="00916473" w:rsidRDefault="00D75A63" w:rsidP="003D2775">
            <w:pPr>
              <w:spacing w:before="120" w:after="120"/>
              <w:jc w:val="center"/>
              <w:rPr>
                <w:sz w:val="26"/>
                <w:szCs w:val="26"/>
              </w:rPr>
            </w:pPr>
            <w:r w:rsidRPr="00916473">
              <w:rPr>
                <w:sz w:val="26"/>
                <w:szCs w:val="26"/>
              </w:rPr>
              <w:t> 1</w:t>
            </w:r>
          </w:p>
        </w:tc>
      </w:tr>
      <w:tr w:rsidR="00D75A63" w:rsidRPr="00916473" w14:paraId="7D66C823"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CD057" w14:textId="77777777" w:rsidR="00D75A63" w:rsidRPr="00916473" w:rsidRDefault="00D75A63" w:rsidP="003D2775">
            <w:pPr>
              <w:spacing w:before="120" w:after="120"/>
              <w:jc w:val="center"/>
              <w:rPr>
                <w:sz w:val="26"/>
                <w:szCs w:val="26"/>
              </w:rPr>
            </w:pPr>
            <w:r w:rsidRPr="00916473">
              <w:rPr>
                <w:sz w:val="26"/>
                <w:szCs w:val="26"/>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167C2" w14:textId="77777777" w:rsidR="00D75A63" w:rsidRPr="00916473" w:rsidRDefault="00D75A63" w:rsidP="003D2775">
            <w:pPr>
              <w:spacing w:before="120" w:after="120"/>
              <w:rPr>
                <w:sz w:val="26"/>
                <w:szCs w:val="26"/>
              </w:rPr>
            </w:pPr>
            <w:r w:rsidRPr="00916473">
              <w:rPr>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64242"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8D471"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AAD33" w14:textId="77777777" w:rsidR="00D75A63" w:rsidRPr="00916473" w:rsidRDefault="00D75A63" w:rsidP="003D2775">
            <w:pPr>
              <w:spacing w:before="120" w:after="120"/>
              <w:jc w:val="center"/>
              <w:rPr>
                <w:sz w:val="26"/>
                <w:szCs w:val="26"/>
              </w:rPr>
            </w:pPr>
            <w:r w:rsidRPr="00916473">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32F35" w14:textId="77777777" w:rsidR="00D75A63" w:rsidRPr="00916473" w:rsidRDefault="00D75A63" w:rsidP="003D2775">
            <w:pPr>
              <w:spacing w:before="120" w:after="120"/>
              <w:jc w:val="center"/>
              <w:rPr>
                <w:sz w:val="26"/>
                <w:szCs w:val="26"/>
              </w:rPr>
            </w:pPr>
          </w:p>
        </w:tc>
      </w:tr>
      <w:tr w:rsidR="00D75A63" w:rsidRPr="00916473" w14:paraId="60A1C268"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8E1C8" w14:textId="77777777" w:rsidR="00D75A63" w:rsidRPr="00916473" w:rsidRDefault="00D75A63" w:rsidP="003D2775">
            <w:pPr>
              <w:spacing w:before="120" w:after="120"/>
              <w:jc w:val="center"/>
              <w:rPr>
                <w:sz w:val="26"/>
                <w:szCs w:val="26"/>
              </w:rPr>
            </w:pPr>
            <w:r w:rsidRPr="00916473">
              <w:rPr>
                <w:sz w:val="26"/>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AB004" w14:textId="77777777" w:rsidR="00D75A63" w:rsidRPr="00916473" w:rsidRDefault="00D75A63" w:rsidP="003D2775">
            <w:pPr>
              <w:spacing w:before="120" w:after="120"/>
              <w:jc w:val="both"/>
              <w:rPr>
                <w:b/>
                <w:bCs/>
                <w:sz w:val="26"/>
                <w:szCs w:val="26"/>
              </w:rPr>
            </w:pPr>
            <w:r w:rsidRPr="00916473">
              <w:rPr>
                <w:b/>
                <w:bCs/>
                <w:sz w:val="26"/>
                <w:szCs w:val="26"/>
              </w:rPr>
              <w:t>Chương 5: Các sự kiện đặc biệt (Special occasions)</w:t>
            </w:r>
          </w:p>
          <w:p w14:paraId="2D5F54C2"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3D435F02"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5CA0A2F8"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1998FCBB"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1D245658"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16114197" w14:textId="77777777" w:rsidR="00D75A63" w:rsidRPr="00916473" w:rsidRDefault="00D75A63" w:rsidP="00215DB0">
            <w:pPr>
              <w:pStyle w:val="ListParagraph"/>
              <w:widowControl/>
              <w:numPr>
                <w:ilvl w:val="0"/>
                <w:numId w:val="72"/>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E0C9B"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66C7A"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C59D1"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E6411" w14:textId="77777777" w:rsidR="00D75A63" w:rsidRPr="00916473" w:rsidRDefault="00D75A63" w:rsidP="003D2775">
            <w:pPr>
              <w:spacing w:before="120" w:after="120"/>
              <w:jc w:val="center"/>
              <w:rPr>
                <w:sz w:val="26"/>
                <w:szCs w:val="26"/>
              </w:rPr>
            </w:pPr>
            <w:r w:rsidRPr="00916473">
              <w:rPr>
                <w:sz w:val="26"/>
                <w:szCs w:val="26"/>
              </w:rPr>
              <w:t>1 </w:t>
            </w:r>
          </w:p>
        </w:tc>
      </w:tr>
      <w:tr w:rsidR="00D75A63" w:rsidRPr="00916473" w14:paraId="78E96013"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BEEA4" w14:textId="77777777" w:rsidR="00D75A63" w:rsidRPr="00916473" w:rsidRDefault="00D75A63" w:rsidP="003D2775">
            <w:pPr>
              <w:spacing w:before="120" w:after="120"/>
              <w:jc w:val="center"/>
              <w:rPr>
                <w:sz w:val="26"/>
                <w:szCs w:val="26"/>
              </w:rPr>
            </w:pPr>
            <w:r w:rsidRPr="00916473">
              <w:rPr>
                <w:sz w:val="26"/>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EE1C5" w14:textId="77777777" w:rsidR="00D75A63" w:rsidRPr="00916473" w:rsidRDefault="00D75A63" w:rsidP="003D2775">
            <w:pPr>
              <w:spacing w:before="120" w:after="120"/>
              <w:jc w:val="both"/>
              <w:rPr>
                <w:b/>
                <w:bCs/>
                <w:sz w:val="26"/>
                <w:szCs w:val="26"/>
              </w:rPr>
            </w:pPr>
            <w:r w:rsidRPr="00916473">
              <w:rPr>
                <w:b/>
                <w:bCs/>
                <w:sz w:val="26"/>
                <w:szCs w:val="26"/>
              </w:rPr>
              <w:t>Chương 6: Kỳ nghỉ (Vacation)</w:t>
            </w:r>
          </w:p>
          <w:p w14:paraId="05581464"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1F13014B"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3725603B"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2FE983F0"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2C775320"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78BCAA4B" w14:textId="77777777" w:rsidR="00D75A63" w:rsidRPr="00916473" w:rsidRDefault="00D75A63" w:rsidP="00215DB0">
            <w:pPr>
              <w:pStyle w:val="ListParagraph"/>
              <w:widowControl/>
              <w:numPr>
                <w:ilvl w:val="0"/>
                <w:numId w:val="73"/>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DFDDF"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15350"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61547" w14:textId="77777777" w:rsidR="00D75A63" w:rsidRPr="00916473" w:rsidRDefault="00D75A63" w:rsidP="003D2775">
            <w:pPr>
              <w:spacing w:before="120" w:after="120"/>
              <w:jc w:val="center"/>
              <w:rPr>
                <w:sz w:val="26"/>
                <w:szCs w:val="26"/>
              </w:rPr>
            </w:pPr>
            <w:r w:rsidRPr="00916473">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B3051"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09521A67"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7B223" w14:textId="77777777" w:rsidR="00D75A63" w:rsidRPr="00916473" w:rsidRDefault="00D75A63" w:rsidP="003D2775">
            <w:pPr>
              <w:spacing w:before="120" w:after="120"/>
              <w:jc w:val="center"/>
              <w:rPr>
                <w:sz w:val="26"/>
                <w:szCs w:val="26"/>
              </w:rPr>
            </w:pPr>
            <w:r w:rsidRPr="00916473">
              <w:rPr>
                <w:sz w:val="26"/>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9BEA9" w14:textId="77777777" w:rsidR="00D75A63" w:rsidRPr="00916473" w:rsidRDefault="00D75A63" w:rsidP="003D2775">
            <w:pPr>
              <w:spacing w:before="120" w:after="120"/>
              <w:jc w:val="both"/>
              <w:rPr>
                <w:b/>
                <w:bCs/>
                <w:sz w:val="26"/>
                <w:szCs w:val="26"/>
              </w:rPr>
            </w:pPr>
            <w:r w:rsidRPr="00916473">
              <w:rPr>
                <w:b/>
                <w:bCs/>
                <w:sz w:val="26"/>
                <w:szCs w:val="26"/>
              </w:rPr>
              <w:t>Chương 7: Các hoạt động hàng ngày (Activities)</w:t>
            </w:r>
          </w:p>
          <w:p w14:paraId="0AB419FC"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3A55A20D"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0236ADD5"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06B78772"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49D3C355"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5BF97713" w14:textId="77777777" w:rsidR="00D75A63" w:rsidRPr="00916473" w:rsidRDefault="00D75A63" w:rsidP="00215DB0">
            <w:pPr>
              <w:pStyle w:val="ListParagraph"/>
              <w:widowControl/>
              <w:numPr>
                <w:ilvl w:val="0"/>
                <w:numId w:val="74"/>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9F157"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C5D7C"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B57CE" w14:textId="77777777" w:rsidR="00D75A63" w:rsidRPr="00916473" w:rsidRDefault="00D75A63" w:rsidP="003D2775">
            <w:pPr>
              <w:spacing w:before="120" w:after="120"/>
              <w:jc w:val="center"/>
              <w:rPr>
                <w:sz w:val="26"/>
                <w:szCs w:val="26"/>
              </w:rPr>
            </w:pPr>
            <w:r w:rsidRPr="00916473">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45A1E" w14:textId="77777777" w:rsidR="00D75A63" w:rsidRPr="00916473" w:rsidRDefault="00D75A63" w:rsidP="003D2775">
            <w:pPr>
              <w:spacing w:before="120" w:after="120"/>
              <w:jc w:val="center"/>
              <w:rPr>
                <w:sz w:val="26"/>
                <w:szCs w:val="26"/>
              </w:rPr>
            </w:pPr>
            <w:r w:rsidRPr="00916473">
              <w:rPr>
                <w:sz w:val="26"/>
                <w:szCs w:val="26"/>
              </w:rPr>
              <w:t>1 </w:t>
            </w:r>
          </w:p>
        </w:tc>
      </w:tr>
      <w:tr w:rsidR="00D75A63" w:rsidRPr="00916473" w14:paraId="5A79F223"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B8B4E" w14:textId="77777777" w:rsidR="00D75A63" w:rsidRPr="00916473" w:rsidRDefault="00D75A63" w:rsidP="003D2775">
            <w:pPr>
              <w:spacing w:before="120" w:after="120"/>
              <w:jc w:val="center"/>
              <w:rPr>
                <w:sz w:val="26"/>
                <w:szCs w:val="26"/>
              </w:rPr>
            </w:pPr>
            <w:r w:rsidRPr="00916473">
              <w:rPr>
                <w:sz w:val="26"/>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BF76A" w14:textId="77777777" w:rsidR="00D75A63" w:rsidRPr="00916473" w:rsidRDefault="00D75A63" w:rsidP="003D2775">
            <w:pPr>
              <w:spacing w:before="120" w:after="120"/>
              <w:jc w:val="both"/>
              <w:rPr>
                <w:b/>
                <w:bCs/>
                <w:sz w:val="26"/>
                <w:szCs w:val="26"/>
              </w:rPr>
            </w:pPr>
            <w:r w:rsidRPr="00916473">
              <w:rPr>
                <w:b/>
                <w:bCs/>
                <w:sz w:val="26"/>
                <w:szCs w:val="26"/>
              </w:rPr>
              <w:t>Chương 8: Sở thích (Hobbies and interests)</w:t>
            </w:r>
          </w:p>
          <w:p w14:paraId="043F93AC"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Từ vựng (Vocabulary)</w:t>
            </w:r>
          </w:p>
          <w:p w14:paraId="1610F232"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Ngữ pháp (Grammar)</w:t>
            </w:r>
          </w:p>
          <w:p w14:paraId="2328314C"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nghe (Listening)</w:t>
            </w:r>
          </w:p>
          <w:p w14:paraId="57F7EEE0"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nói (Speaking)</w:t>
            </w:r>
          </w:p>
          <w:p w14:paraId="5D93DF0A"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đọc (Reading)</w:t>
            </w:r>
          </w:p>
          <w:p w14:paraId="0CE07068" w14:textId="77777777" w:rsidR="00D75A63" w:rsidRPr="00916473" w:rsidRDefault="00D75A63" w:rsidP="00215DB0">
            <w:pPr>
              <w:pStyle w:val="ListParagraph"/>
              <w:widowControl/>
              <w:numPr>
                <w:ilvl w:val="0"/>
                <w:numId w:val="75"/>
              </w:numPr>
              <w:spacing w:before="120" w:after="120"/>
              <w:rPr>
                <w:rFonts w:ascii="Times New Roman" w:eastAsia="Times New Roman" w:hAnsi="Times New Roman" w:cs="Times New Roman"/>
                <w:color w:val="auto"/>
                <w:sz w:val="26"/>
                <w:szCs w:val="26"/>
                <w:lang w:val="en-US" w:eastAsia="en-US"/>
              </w:rPr>
            </w:pPr>
            <w:r w:rsidRPr="00916473">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4FD3B"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383CC" w14:textId="77777777" w:rsidR="00D75A63" w:rsidRPr="00916473" w:rsidRDefault="00D75A63" w:rsidP="003D2775">
            <w:pPr>
              <w:spacing w:before="120" w:after="120"/>
              <w:jc w:val="center"/>
              <w:rPr>
                <w:sz w:val="26"/>
                <w:szCs w:val="26"/>
              </w:rPr>
            </w:pPr>
            <w:r w:rsidRPr="00916473">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3E7E7" w14:textId="77777777" w:rsidR="00D75A63" w:rsidRPr="00916473" w:rsidRDefault="00D75A63" w:rsidP="003D2775">
            <w:pPr>
              <w:spacing w:before="120" w:after="120"/>
              <w:jc w:val="center"/>
              <w:rPr>
                <w:sz w:val="26"/>
                <w:szCs w:val="26"/>
              </w:rPr>
            </w:pPr>
            <w:r w:rsidRPr="00916473">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444A2" w14:textId="77777777" w:rsidR="00D75A63" w:rsidRPr="00916473" w:rsidRDefault="00D75A63" w:rsidP="003D2775">
            <w:pPr>
              <w:spacing w:before="120" w:after="120"/>
              <w:jc w:val="center"/>
              <w:rPr>
                <w:sz w:val="26"/>
                <w:szCs w:val="26"/>
              </w:rPr>
            </w:pPr>
            <w:r w:rsidRPr="00916473">
              <w:rPr>
                <w:sz w:val="26"/>
                <w:szCs w:val="26"/>
              </w:rPr>
              <w:t> </w:t>
            </w:r>
          </w:p>
        </w:tc>
      </w:tr>
      <w:tr w:rsidR="00D75A63" w:rsidRPr="00916473" w14:paraId="4B21B5B4"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B0927" w14:textId="77777777" w:rsidR="00D75A63" w:rsidRPr="00916473" w:rsidRDefault="00D75A63" w:rsidP="003D2775">
            <w:pPr>
              <w:spacing w:before="120" w:after="120"/>
              <w:jc w:val="center"/>
              <w:rPr>
                <w:sz w:val="26"/>
                <w:szCs w:val="26"/>
              </w:rPr>
            </w:pPr>
            <w:r w:rsidRPr="00916473">
              <w:rPr>
                <w:sz w:val="26"/>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AC7E1" w14:textId="77777777" w:rsidR="00D75A63" w:rsidRPr="00916473" w:rsidRDefault="00D75A63" w:rsidP="003D2775">
            <w:pPr>
              <w:spacing w:before="120" w:after="120"/>
              <w:rPr>
                <w:sz w:val="26"/>
                <w:szCs w:val="26"/>
              </w:rPr>
            </w:pPr>
            <w:r w:rsidRPr="00916473">
              <w:rPr>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2CABE" w14:textId="77777777" w:rsidR="00D75A63" w:rsidRPr="00916473" w:rsidRDefault="00D75A63" w:rsidP="003D2775">
            <w:pPr>
              <w:spacing w:before="120" w:after="120"/>
              <w:jc w:val="center"/>
              <w:rPr>
                <w:sz w:val="26"/>
                <w:szCs w:val="26"/>
              </w:rPr>
            </w:pPr>
            <w:r w:rsidRPr="00916473">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8CA38" w14:textId="77777777" w:rsidR="00D75A63" w:rsidRPr="00916473" w:rsidRDefault="00D75A63" w:rsidP="003D2775">
            <w:pPr>
              <w:spacing w:before="120" w:after="120"/>
              <w:jc w:val="center"/>
              <w:rPr>
                <w:sz w:val="26"/>
                <w:szCs w:val="26"/>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28F19" w14:textId="77777777" w:rsidR="00D75A63" w:rsidRPr="00916473" w:rsidRDefault="00D75A63" w:rsidP="003D2775">
            <w:pPr>
              <w:spacing w:before="120" w:after="120"/>
              <w:jc w:val="center"/>
              <w:rPr>
                <w:sz w:val="26"/>
                <w:szCs w:val="26"/>
              </w:rPr>
            </w:pPr>
            <w:r w:rsidRPr="00916473">
              <w:rPr>
                <w:sz w:val="26"/>
                <w:szCs w:val="26"/>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89A3B" w14:textId="77777777" w:rsidR="00D75A63" w:rsidRPr="00916473" w:rsidRDefault="00D75A63" w:rsidP="003D2775">
            <w:pPr>
              <w:spacing w:before="120" w:after="120"/>
              <w:jc w:val="center"/>
              <w:rPr>
                <w:sz w:val="26"/>
                <w:szCs w:val="26"/>
              </w:rPr>
            </w:pPr>
            <w:r w:rsidRPr="00916473">
              <w:rPr>
                <w:sz w:val="26"/>
                <w:szCs w:val="26"/>
              </w:rPr>
              <w:t>1</w:t>
            </w:r>
          </w:p>
        </w:tc>
      </w:tr>
      <w:tr w:rsidR="00D75A63" w:rsidRPr="00916473" w14:paraId="5A3CF755" w14:textId="77777777" w:rsidTr="003D277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4A65C" w14:textId="77777777" w:rsidR="00D75A63" w:rsidRPr="00916473" w:rsidRDefault="00D75A63" w:rsidP="003D2775">
            <w:pPr>
              <w:spacing w:before="120" w:after="120"/>
              <w:jc w:val="center"/>
              <w:rPr>
                <w:sz w:val="26"/>
                <w:szCs w:val="26"/>
              </w:rPr>
            </w:pPr>
            <w:r w:rsidRPr="00916473">
              <w:rPr>
                <w:b/>
                <w:bCs/>
                <w:sz w:val="26"/>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F0DCF" w14:textId="77777777" w:rsidR="00D75A63" w:rsidRPr="00916473" w:rsidRDefault="00D75A63" w:rsidP="003D2775">
            <w:pPr>
              <w:spacing w:before="120" w:after="120"/>
              <w:rPr>
                <w:sz w:val="26"/>
                <w:szCs w:val="26"/>
              </w:rPr>
            </w:pPr>
            <w:r w:rsidRPr="00916473">
              <w:rPr>
                <w:b/>
                <w:bCs/>
                <w:sz w:val="26"/>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197BE" w14:textId="77777777" w:rsidR="00D75A63" w:rsidRPr="00916473" w:rsidRDefault="00D75A63" w:rsidP="003D2775">
            <w:pPr>
              <w:spacing w:before="120" w:after="120"/>
              <w:jc w:val="center"/>
              <w:rPr>
                <w:sz w:val="26"/>
                <w:szCs w:val="26"/>
              </w:rPr>
            </w:pPr>
            <w:r w:rsidRPr="00916473">
              <w:rPr>
                <w:b/>
                <w:bCs/>
                <w:sz w:val="26"/>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709D2" w14:textId="77777777" w:rsidR="00D75A63" w:rsidRPr="00916473" w:rsidRDefault="00D75A63" w:rsidP="003D2775">
            <w:pPr>
              <w:spacing w:before="120" w:after="120"/>
              <w:jc w:val="center"/>
              <w:rPr>
                <w:sz w:val="26"/>
                <w:szCs w:val="26"/>
              </w:rPr>
            </w:pPr>
            <w:r w:rsidRPr="00916473">
              <w:rPr>
                <w:b/>
                <w:bCs/>
                <w:sz w:val="26"/>
                <w:szCs w:val="26"/>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0A729" w14:textId="77777777" w:rsidR="00D75A63" w:rsidRPr="00916473" w:rsidRDefault="00D75A63" w:rsidP="003D2775">
            <w:pPr>
              <w:spacing w:before="120" w:after="120"/>
              <w:jc w:val="center"/>
              <w:rPr>
                <w:sz w:val="26"/>
                <w:szCs w:val="26"/>
              </w:rPr>
            </w:pPr>
            <w:r w:rsidRPr="00916473">
              <w:rPr>
                <w:b/>
                <w:bCs/>
                <w:sz w:val="26"/>
                <w:szCs w:val="26"/>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9C310" w14:textId="77777777" w:rsidR="00D75A63" w:rsidRPr="00916473" w:rsidRDefault="00D75A63" w:rsidP="003D2775">
            <w:pPr>
              <w:spacing w:before="120" w:after="120"/>
              <w:jc w:val="center"/>
              <w:rPr>
                <w:sz w:val="26"/>
                <w:szCs w:val="26"/>
              </w:rPr>
            </w:pPr>
            <w:r w:rsidRPr="00916473">
              <w:rPr>
                <w:b/>
                <w:bCs/>
                <w:sz w:val="26"/>
                <w:szCs w:val="26"/>
              </w:rPr>
              <w:t>5</w:t>
            </w:r>
          </w:p>
        </w:tc>
      </w:tr>
    </w:tbl>
    <w:p w14:paraId="6FE94C66" w14:textId="77777777" w:rsidR="00D75A63" w:rsidRPr="00916473" w:rsidRDefault="00D75A63" w:rsidP="00D75A63">
      <w:pPr>
        <w:spacing w:before="120" w:after="120"/>
        <w:ind w:firstLine="720"/>
        <w:jc w:val="both"/>
        <w:rPr>
          <w:b/>
          <w:bCs/>
          <w:sz w:val="26"/>
          <w:szCs w:val="26"/>
        </w:rPr>
      </w:pPr>
      <w:bookmarkStart w:id="48" w:name="bookmark91"/>
    </w:p>
    <w:p w14:paraId="6424C629" w14:textId="77777777" w:rsidR="00D75A63" w:rsidRPr="00916473" w:rsidRDefault="00D75A63" w:rsidP="00215DB0">
      <w:pPr>
        <w:pStyle w:val="ListParagraph"/>
        <w:widowControl/>
        <w:numPr>
          <w:ilvl w:val="0"/>
          <w:numId w:val="67"/>
        </w:numPr>
        <w:spacing w:before="120" w:after="120"/>
        <w:jc w:val="both"/>
        <w:rPr>
          <w:rFonts w:ascii="Times New Roman" w:eastAsia="Times New Roman" w:hAnsi="Times New Roman" w:cs="Times New Roman"/>
          <w:b/>
          <w:bCs/>
          <w:color w:val="auto"/>
          <w:sz w:val="26"/>
          <w:szCs w:val="26"/>
          <w:lang w:val="en-US" w:eastAsia="en-US"/>
        </w:rPr>
      </w:pPr>
      <w:r w:rsidRPr="00916473">
        <w:rPr>
          <w:rFonts w:ascii="Times New Roman" w:eastAsia="Times New Roman" w:hAnsi="Times New Roman" w:cs="Times New Roman"/>
          <w:b/>
          <w:bCs/>
          <w:color w:val="auto"/>
          <w:sz w:val="26"/>
          <w:szCs w:val="26"/>
          <w:lang w:val="en-US" w:eastAsia="en-US"/>
        </w:rPr>
        <w:t>Nội dung chi tiết như sau:</w:t>
      </w:r>
      <w:bookmarkEnd w:id="48"/>
    </w:p>
    <w:p w14:paraId="71D2FC51" w14:textId="77777777" w:rsidR="00D75A63" w:rsidRPr="00916473" w:rsidRDefault="00D75A63" w:rsidP="00D75A63">
      <w:pPr>
        <w:pStyle w:val="ListParagraph"/>
        <w:widowControl/>
        <w:spacing w:before="120" w:after="120"/>
        <w:jc w:val="both"/>
        <w:rPr>
          <w:rFonts w:ascii="Times New Roman" w:eastAsia="Times New Roman" w:hAnsi="Times New Roman" w:cs="Times New Roman"/>
          <w:color w:val="auto"/>
          <w:sz w:val="26"/>
          <w:szCs w:val="26"/>
          <w:lang w:val="en-US" w:eastAsia="en-US"/>
        </w:rPr>
      </w:pPr>
    </w:p>
    <w:p w14:paraId="46269F12" w14:textId="77777777" w:rsidR="00D75A63" w:rsidRPr="00916473" w:rsidRDefault="00D75A63" w:rsidP="00D75A63">
      <w:pPr>
        <w:spacing w:before="120" w:after="120"/>
        <w:rPr>
          <w:b/>
          <w:bCs/>
          <w:i/>
          <w:iCs/>
          <w:sz w:val="26"/>
          <w:szCs w:val="26"/>
        </w:rPr>
      </w:pPr>
      <w:bookmarkStart w:id="49" w:name="bookmark92"/>
      <w:r w:rsidRPr="00916473">
        <w:rPr>
          <w:b/>
          <w:bCs/>
          <w:sz w:val="26"/>
          <w:szCs w:val="26"/>
        </w:rPr>
        <w:t xml:space="preserve">      CHƯƠNG 1: GIA ĐÌNH VÀ BẠN BÈ                      </w:t>
      </w:r>
      <w:r w:rsidRPr="00916473">
        <w:rPr>
          <w:sz w:val="26"/>
          <w:szCs w:val="26"/>
        </w:rPr>
        <w:t>Thời gian: 9 giờ</w:t>
      </w:r>
    </w:p>
    <w:p w14:paraId="52B141E4" w14:textId="77777777" w:rsidR="00D75A63" w:rsidRPr="00916473" w:rsidRDefault="00D75A63" w:rsidP="00D75A63">
      <w:pPr>
        <w:spacing w:before="120" w:after="120"/>
        <w:rPr>
          <w:b/>
          <w:bCs/>
          <w:i/>
          <w:iCs/>
          <w:sz w:val="26"/>
          <w:szCs w:val="26"/>
        </w:rPr>
      </w:pPr>
      <w:r w:rsidRPr="00916473">
        <w:rPr>
          <w:b/>
          <w:bCs/>
          <w:sz w:val="26"/>
          <w:szCs w:val="26"/>
        </w:rPr>
        <w:t xml:space="preserve">                         (FAMILY AND FRIENDS</w:t>
      </w:r>
      <w:r w:rsidRPr="00916473">
        <w:rPr>
          <w:b/>
          <w:bCs/>
          <w:i/>
          <w:iCs/>
          <w:sz w:val="26"/>
          <w:szCs w:val="26"/>
        </w:rPr>
        <w:t>)</w:t>
      </w:r>
      <w:bookmarkEnd w:id="49"/>
      <w:r w:rsidRPr="00916473">
        <w:rPr>
          <w:b/>
          <w:bCs/>
          <w:i/>
          <w:iCs/>
          <w:sz w:val="26"/>
          <w:szCs w:val="26"/>
        </w:rPr>
        <w:t xml:space="preserve">  </w:t>
      </w:r>
    </w:p>
    <w:p w14:paraId="7539A530" w14:textId="77777777" w:rsidR="00D75A63" w:rsidRPr="00916473" w:rsidRDefault="00D75A63" w:rsidP="00D75A63">
      <w:pPr>
        <w:spacing w:before="120" w:after="120"/>
        <w:ind w:firstLine="720"/>
        <w:jc w:val="both"/>
        <w:rPr>
          <w:sz w:val="26"/>
          <w:szCs w:val="26"/>
        </w:rPr>
      </w:pPr>
      <w:bookmarkStart w:id="50" w:name="bookmark93"/>
      <w:r w:rsidRPr="00916473">
        <w:rPr>
          <w:b/>
          <w:bCs/>
          <w:sz w:val="26"/>
          <w:szCs w:val="26"/>
        </w:rPr>
        <w:t>1. M</w:t>
      </w:r>
      <w:bookmarkEnd w:id="50"/>
      <w:r w:rsidRPr="00916473">
        <w:rPr>
          <w:b/>
          <w:bCs/>
          <w:sz w:val="26"/>
          <w:szCs w:val="26"/>
        </w:rPr>
        <w:t>ục tiêu</w:t>
      </w:r>
    </w:p>
    <w:p w14:paraId="3F8308B7" w14:textId="77777777" w:rsidR="00D75A63" w:rsidRPr="00916473" w:rsidRDefault="00D75A63" w:rsidP="00D75A63">
      <w:pPr>
        <w:spacing w:before="120" w:after="120"/>
        <w:ind w:firstLine="720"/>
        <w:jc w:val="both"/>
        <w:rPr>
          <w:sz w:val="26"/>
          <w:szCs w:val="26"/>
        </w:rPr>
      </w:pPr>
      <w:r w:rsidRPr="00916473">
        <w:rPr>
          <w:sz w:val="26"/>
          <w:szCs w:val="26"/>
        </w:rPr>
        <w:t>- Nhận biết các động từ thông dụng và từ vựng về gia đình;</w:t>
      </w:r>
    </w:p>
    <w:p w14:paraId="20F22C13" w14:textId="77777777" w:rsidR="00D75A63" w:rsidRPr="00916473" w:rsidRDefault="00D75A63" w:rsidP="00D75A63">
      <w:pPr>
        <w:spacing w:before="120" w:after="120"/>
        <w:ind w:firstLine="720"/>
        <w:jc w:val="both"/>
        <w:rPr>
          <w:sz w:val="26"/>
          <w:szCs w:val="26"/>
        </w:rPr>
      </w:pPr>
      <w:r w:rsidRPr="00916473">
        <w:rPr>
          <w:sz w:val="26"/>
          <w:szCs w:val="26"/>
        </w:rPr>
        <w:t>- Nhận biết và sử dụng được thì hiện tại đơn, tính từ sở hữu, đại từ và đại từ chỉ định;</w:t>
      </w:r>
    </w:p>
    <w:p w14:paraId="05919558" w14:textId="77777777" w:rsidR="00D75A63" w:rsidRPr="00916473" w:rsidRDefault="00D75A63" w:rsidP="00D75A63">
      <w:pPr>
        <w:spacing w:before="120" w:after="120"/>
        <w:ind w:firstLine="720"/>
        <w:jc w:val="both"/>
        <w:rPr>
          <w:sz w:val="26"/>
          <w:szCs w:val="26"/>
        </w:rPr>
      </w:pPr>
      <w:r w:rsidRPr="00916473">
        <w:rPr>
          <w:sz w:val="26"/>
          <w:szCs w:val="26"/>
        </w:rPr>
        <w:t>- Nghe và trả lời câu hỏi về đề tài gia đình;</w:t>
      </w:r>
    </w:p>
    <w:p w14:paraId="3D1B0C8A" w14:textId="77777777" w:rsidR="00D75A63" w:rsidRPr="00916473" w:rsidRDefault="00D75A63" w:rsidP="00D75A63">
      <w:pPr>
        <w:spacing w:before="120" w:after="120"/>
        <w:ind w:firstLine="720"/>
        <w:jc w:val="both"/>
        <w:rPr>
          <w:sz w:val="26"/>
          <w:szCs w:val="26"/>
        </w:rPr>
      </w:pPr>
      <w:r w:rsidRPr="00916473">
        <w:rPr>
          <w:sz w:val="26"/>
          <w:szCs w:val="26"/>
        </w:rPr>
        <w:t>- Nói về bản thân và gia đình;</w:t>
      </w:r>
    </w:p>
    <w:p w14:paraId="51BCCD1E" w14:textId="77777777" w:rsidR="00D75A63" w:rsidRPr="00916473" w:rsidRDefault="00D75A63" w:rsidP="00D75A63">
      <w:pPr>
        <w:spacing w:before="120" w:after="120"/>
        <w:ind w:firstLine="720"/>
        <w:jc w:val="both"/>
        <w:rPr>
          <w:sz w:val="26"/>
          <w:szCs w:val="26"/>
        </w:rPr>
      </w:pPr>
      <w:r w:rsidRPr="00916473">
        <w:rPr>
          <w:sz w:val="26"/>
          <w:szCs w:val="26"/>
        </w:rPr>
        <w:t>- Đọc hiểu bài đọc và trả lời câu hỏi về gia đình;</w:t>
      </w:r>
    </w:p>
    <w:p w14:paraId="5315E093" w14:textId="77777777" w:rsidR="00D75A63" w:rsidRPr="00916473" w:rsidRDefault="00D75A63" w:rsidP="00D75A63">
      <w:pPr>
        <w:spacing w:before="120" w:after="120"/>
        <w:ind w:firstLine="720"/>
        <w:jc w:val="both"/>
        <w:rPr>
          <w:sz w:val="26"/>
          <w:szCs w:val="26"/>
        </w:rPr>
      </w:pPr>
      <w:r w:rsidRPr="00916473">
        <w:rPr>
          <w:sz w:val="26"/>
          <w:szCs w:val="26"/>
        </w:rPr>
        <w:t>- Viết đoạn văn giới thiệu bản thân.</w:t>
      </w:r>
    </w:p>
    <w:p w14:paraId="095537BB" w14:textId="77777777" w:rsidR="00D75A63" w:rsidRPr="00916473" w:rsidRDefault="00D75A63" w:rsidP="00D75A63">
      <w:pPr>
        <w:spacing w:before="120" w:after="120"/>
        <w:ind w:firstLine="720"/>
        <w:jc w:val="both"/>
        <w:rPr>
          <w:sz w:val="26"/>
          <w:szCs w:val="26"/>
        </w:rPr>
      </w:pPr>
      <w:bookmarkStart w:id="51" w:name="bookmark94"/>
      <w:r w:rsidRPr="00916473">
        <w:rPr>
          <w:b/>
          <w:bCs/>
          <w:sz w:val="26"/>
          <w:szCs w:val="26"/>
        </w:rPr>
        <w:t>2. Nội dung</w:t>
      </w:r>
      <w:bookmarkEnd w:id="51"/>
    </w:p>
    <w:p w14:paraId="2547A99F" w14:textId="77777777" w:rsidR="00D75A63" w:rsidRPr="00916473" w:rsidRDefault="00D75A63" w:rsidP="00D75A63">
      <w:pPr>
        <w:spacing w:before="120" w:after="120"/>
        <w:ind w:firstLine="720"/>
        <w:jc w:val="both"/>
        <w:rPr>
          <w:sz w:val="26"/>
          <w:szCs w:val="26"/>
        </w:rPr>
      </w:pPr>
      <w:bookmarkStart w:id="52" w:name="bookmark95"/>
      <w:r w:rsidRPr="00916473">
        <w:rPr>
          <w:b/>
          <w:bCs/>
          <w:sz w:val="26"/>
          <w:szCs w:val="26"/>
        </w:rPr>
        <w:t>2.1. Từ vựng (Vocabulary)</w:t>
      </w:r>
      <w:bookmarkEnd w:id="52"/>
    </w:p>
    <w:p w14:paraId="49430470" w14:textId="77777777" w:rsidR="00D75A63" w:rsidRPr="00916473" w:rsidRDefault="00D75A63" w:rsidP="00D75A63">
      <w:pPr>
        <w:spacing w:before="120" w:after="120"/>
        <w:ind w:firstLine="720"/>
        <w:jc w:val="both"/>
        <w:rPr>
          <w:sz w:val="26"/>
          <w:szCs w:val="26"/>
        </w:rPr>
      </w:pPr>
      <w:r w:rsidRPr="00916473">
        <w:rPr>
          <w:sz w:val="26"/>
          <w:szCs w:val="26"/>
        </w:rPr>
        <w:t>2.1.1. Gia đình;</w:t>
      </w:r>
    </w:p>
    <w:p w14:paraId="2B0E2810" w14:textId="77777777" w:rsidR="00D75A63" w:rsidRPr="00916473" w:rsidRDefault="00D75A63" w:rsidP="00D75A63">
      <w:pPr>
        <w:spacing w:before="120" w:after="120"/>
        <w:ind w:firstLine="720"/>
        <w:jc w:val="both"/>
        <w:rPr>
          <w:sz w:val="26"/>
          <w:szCs w:val="26"/>
        </w:rPr>
      </w:pPr>
      <w:r w:rsidRPr="00916473">
        <w:rPr>
          <w:sz w:val="26"/>
          <w:szCs w:val="26"/>
        </w:rPr>
        <w:t>2.1.2. Nghề nghiệp;</w:t>
      </w:r>
    </w:p>
    <w:p w14:paraId="5923AC74" w14:textId="77777777" w:rsidR="00D75A63" w:rsidRPr="00916473" w:rsidRDefault="00D75A63" w:rsidP="00D75A63">
      <w:pPr>
        <w:spacing w:before="120" w:after="120"/>
        <w:ind w:firstLine="720"/>
        <w:jc w:val="both"/>
        <w:rPr>
          <w:sz w:val="26"/>
          <w:szCs w:val="26"/>
        </w:rPr>
      </w:pPr>
      <w:r w:rsidRPr="00916473">
        <w:rPr>
          <w:sz w:val="26"/>
          <w:szCs w:val="26"/>
        </w:rPr>
        <w:t>2.1.3. Các động từ thông dụng và các hoạt động.</w:t>
      </w:r>
    </w:p>
    <w:p w14:paraId="489BB249" w14:textId="77777777" w:rsidR="00D75A63" w:rsidRPr="00916473" w:rsidRDefault="00D75A63" w:rsidP="00D75A63">
      <w:pPr>
        <w:spacing w:before="120" w:after="120"/>
        <w:ind w:firstLine="720"/>
        <w:jc w:val="both"/>
        <w:rPr>
          <w:sz w:val="26"/>
          <w:szCs w:val="26"/>
        </w:rPr>
      </w:pPr>
      <w:bookmarkStart w:id="53" w:name="bookmark96"/>
      <w:r w:rsidRPr="00916473">
        <w:rPr>
          <w:b/>
          <w:bCs/>
          <w:sz w:val="26"/>
          <w:szCs w:val="26"/>
        </w:rPr>
        <w:t>2.2. Ngữ pháp (Grammar)</w:t>
      </w:r>
      <w:bookmarkEnd w:id="53"/>
    </w:p>
    <w:p w14:paraId="181373B0" w14:textId="77777777" w:rsidR="00D75A63" w:rsidRPr="00916473" w:rsidRDefault="00D75A63" w:rsidP="00D75A63">
      <w:pPr>
        <w:spacing w:before="120" w:after="120"/>
        <w:ind w:firstLine="720"/>
        <w:jc w:val="both"/>
        <w:rPr>
          <w:sz w:val="26"/>
          <w:szCs w:val="26"/>
        </w:rPr>
      </w:pPr>
      <w:r w:rsidRPr="00916473">
        <w:rPr>
          <w:sz w:val="26"/>
          <w:szCs w:val="26"/>
        </w:rPr>
        <w:t>2.2.1. Động từ “to be”;</w:t>
      </w:r>
    </w:p>
    <w:p w14:paraId="3D49E042" w14:textId="77777777" w:rsidR="00D75A63" w:rsidRPr="00916473" w:rsidRDefault="00D75A63" w:rsidP="00D75A63">
      <w:pPr>
        <w:spacing w:before="120" w:after="120"/>
        <w:ind w:firstLine="720"/>
        <w:jc w:val="both"/>
        <w:rPr>
          <w:sz w:val="26"/>
          <w:szCs w:val="26"/>
        </w:rPr>
      </w:pPr>
      <w:r w:rsidRPr="00916473">
        <w:rPr>
          <w:sz w:val="26"/>
          <w:szCs w:val="26"/>
        </w:rPr>
        <w:t>2.2.2. Tính từ sở hữu;</w:t>
      </w:r>
    </w:p>
    <w:p w14:paraId="562D1C17" w14:textId="77777777" w:rsidR="00D75A63" w:rsidRPr="00916473" w:rsidRDefault="00D75A63" w:rsidP="00D75A63">
      <w:pPr>
        <w:spacing w:before="120" w:after="120"/>
        <w:ind w:firstLine="720"/>
        <w:jc w:val="both"/>
        <w:rPr>
          <w:sz w:val="26"/>
          <w:szCs w:val="26"/>
        </w:rPr>
      </w:pPr>
      <w:r w:rsidRPr="00916473">
        <w:rPr>
          <w:sz w:val="26"/>
          <w:szCs w:val="26"/>
        </w:rPr>
        <w:t>2.2.3. Đại từ và đại từ chỉ định;</w:t>
      </w:r>
    </w:p>
    <w:p w14:paraId="1B9B8F93" w14:textId="77777777" w:rsidR="00D75A63" w:rsidRPr="00916473" w:rsidRDefault="00D75A63" w:rsidP="00D75A63">
      <w:pPr>
        <w:spacing w:before="120" w:after="120"/>
        <w:ind w:firstLine="720"/>
        <w:jc w:val="both"/>
        <w:rPr>
          <w:sz w:val="26"/>
          <w:szCs w:val="26"/>
        </w:rPr>
      </w:pPr>
      <w:r w:rsidRPr="00916473">
        <w:rPr>
          <w:sz w:val="26"/>
          <w:szCs w:val="26"/>
        </w:rPr>
        <w:t>2.2.4. Thì hiện tại đơn.</w:t>
      </w:r>
    </w:p>
    <w:p w14:paraId="39DFBF7D" w14:textId="77777777" w:rsidR="00D75A63" w:rsidRPr="00916473" w:rsidRDefault="00D75A63" w:rsidP="00D75A63">
      <w:pPr>
        <w:spacing w:before="120" w:after="120"/>
        <w:ind w:firstLine="720"/>
        <w:jc w:val="both"/>
        <w:rPr>
          <w:sz w:val="26"/>
          <w:szCs w:val="26"/>
        </w:rPr>
      </w:pPr>
      <w:bookmarkStart w:id="54" w:name="bookmark97"/>
      <w:r w:rsidRPr="00916473">
        <w:rPr>
          <w:b/>
          <w:bCs/>
          <w:sz w:val="26"/>
          <w:szCs w:val="26"/>
        </w:rPr>
        <w:t>2.3. Kỹ năng nghe (Listening)</w:t>
      </w:r>
      <w:bookmarkEnd w:id="54"/>
    </w:p>
    <w:p w14:paraId="57C1E404"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thông tin cá nhân và gia đình;</w:t>
      </w:r>
    </w:p>
    <w:p w14:paraId="445563D7" w14:textId="77777777" w:rsidR="00D75A63" w:rsidRPr="00916473" w:rsidRDefault="00D75A63" w:rsidP="00D75A63">
      <w:pPr>
        <w:spacing w:before="120" w:after="120"/>
        <w:ind w:firstLine="720"/>
        <w:jc w:val="both"/>
        <w:rPr>
          <w:sz w:val="26"/>
          <w:szCs w:val="26"/>
        </w:rPr>
      </w:pPr>
      <w:r w:rsidRPr="00916473">
        <w:rPr>
          <w:sz w:val="26"/>
          <w:szCs w:val="26"/>
        </w:rPr>
        <w:t>2.3.2. Bài tập True/False.</w:t>
      </w:r>
    </w:p>
    <w:p w14:paraId="1AE408A6" w14:textId="77777777" w:rsidR="00D75A63" w:rsidRPr="00916473" w:rsidRDefault="00D75A63" w:rsidP="00D75A63">
      <w:pPr>
        <w:spacing w:before="120" w:after="120"/>
        <w:ind w:firstLine="720"/>
        <w:jc w:val="both"/>
        <w:rPr>
          <w:sz w:val="26"/>
          <w:szCs w:val="26"/>
        </w:rPr>
      </w:pPr>
      <w:bookmarkStart w:id="55" w:name="bookmark98"/>
      <w:r w:rsidRPr="00916473">
        <w:rPr>
          <w:b/>
          <w:bCs/>
          <w:sz w:val="26"/>
          <w:szCs w:val="26"/>
        </w:rPr>
        <w:t>2.4. Kỹ năng nói (Speaking)</w:t>
      </w:r>
      <w:bookmarkEnd w:id="55"/>
    </w:p>
    <w:p w14:paraId="392C7E1B" w14:textId="77777777" w:rsidR="00D75A63" w:rsidRPr="00916473" w:rsidRDefault="00D75A63" w:rsidP="00D75A63">
      <w:pPr>
        <w:spacing w:before="120" w:after="120"/>
        <w:ind w:firstLine="720"/>
        <w:jc w:val="both"/>
        <w:rPr>
          <w:sz w:val="26"/>
          <w:szCs w:val="26"/>
        </w:rPr>
      </w:pPr>
      <w:r w:rsidRPr="00916473">
        <w:rPr>
          <w:sz w:val="26"/>
          <w:szCs w:val="26"/>
        </w:rPr>
        <w:t>2.4.1. Giới thiệu bản thân và gia đình;</w:t>
      </w:r>
    </w:p>
    <w:p w14:paraId="7AEE9551" w14:textId="77777777" w:rsidR="00D75A63" w:rsidRPr="00916473" w:rsidRDefault="00D75A63" w:rsidP="00D75A63">
      <w:pPr>
        <w:spacing w:before="120" w:after="120"/>
        <w:ind w:firstLine="720"/>
        <w:jc w:val="both"/>
        <w:rPr>
          <w:sz w:val="26"/>
          <w:szCs w:val="26"/>
        </w:rPr>
      </w:pPr>
      <w:r w:rsidRPr="00916473">
        <w:rPr>
          <w:sz w:val="26"/>
          <w:szCs w:val="26"/>
        </w:rPr>
        <w:t>2.4.2. Hỏi và trả lời.</w:t>
      </w:r>
    </w:p>
    <w:p w14:paraId="2DE33784" w14:textId="77777777" w:rsidR="00D75A63" w:rsidRPr="00916473" w:rsidRDefault="00D75A63" w:rsidP="00D75A63">
      <w:pPr>
        <w:spacing w:before="120" w:after="120"/>
        <w:ind w:firstLine="720"/>
        <w:jc w:val="both"/>
        <w:rPr>
          <w:sz w:val="26"/>
          <w:szCs w:val="26"/>
        </w:rPr>
      </w:pPr>
      <w:bookmarkStart w:id="56" w:name="bookmark99"/>
      <w:r w:rsidRPr="00916473">
        <w:rPr>
          <w:b/>
          <w:bCs/>
          <w:sz w:val="26"/>
          <w:szCs w:val="26"/>
        </w:rPr>
        <w:t>2.5. Kỹ năng đọc (Reading)</w:t>
      </w:r>
      <w:bookmarkEnd w:id="56"/>
    </w:p>
    <w:p w14:paraId="00D59CCC" w14:textId="77777777" w:rsidR="00D75A63" w:rsidRPr="00916473" w:rsidRDefault="00D75A63" w:rsidP="00D75A63">
      <w:pPr>
        <w:spacing w:before="120" w:after="120"/>
        <w:ind w:firstLine="720"/>
        <w:jc w:val="both"/>
        <w:rPr>
          <w:sz w:val="26"/>
          <w:szCs w:val="26"/>
        </w:rPr>
      </w:pPr>
      <w:r w:rsidRPr="00916473">
        <w:rPr>
          <w:sz w:val="26"/>
          <w:szCs w:val="26"/>
        </w:rPr>
        <w:t>2.5.1. Bài đọc: My friend Minh;</w:t>
      </w:r>
    </w:p>
    <w:p w14:paraId="1DECE96C" w14:textId="77777777" w:rsidR="00D75A63" w:rsidRPr="00916473" w:rsidRDefault="00D75A63" w:rsidP="00D75A63">
      <w:pPr>
        <w:spacing w:before="120" w:after="120"/>
        <w:ind w:firstLine="720"/>
        <w:jc w:val="both"/>
        <w:rPr>
          <w:sz w:val="26"/>
          <w:szCs w:val="26"/>
        </w:rPr>
      </w:pPr>
      <w:r w:rsidRPr="00916473">
        <w:rPr>
          <w:sz w:val="26"/>
          <w:szCs w:val="26"/>
        </w:rPr>
        <w:t>2.5.2. Bài tập trắc nghiệm;</w:t>
      </w:r>
    </w:p>
    <w:p w14:paraId="24C38744" w14:textId="77777777" w:rsidR="00D75A63" w:rsidRPr="00916473" w:rsidRDefault="00D75A63" w:rsidP="00D75A63">
      <w:pPr>
        <w:spacing w:before="120" w:after="120"/>
        <w:ind w:firstLine="720"/>
        <w:jc w:val="both"/>
        <w:rPr>
          <w:sz w:val="26"/>
          <w:szCs w:val="26"/>
        </w:rPr>
      </w:pPr>
      <w:r w:rsidRPr="00916473">
        <w:rPr>
          <w:sz w:val="26"/>
          <w:szCs w:val="26"/>
        </w:rPr>
        <w:t>2.5.3. Bài tập True/False.</w:t>
      </w:r>
    </w:p>
    <w:p w14:paraId="7C28EF10" w14:textId="77777777" w:rsidR="00D75A63" w:rsidRPr="00916473" w:rsidRDefault="00D75A63" w:rsidP="00D75A63">
      <w:pPr>
        <w:spacing w:before="120" w:after="120"/>
        <w:ind w:firstLine="720"/>
        <w:jc w:val="both"/>
        <w:rPr>
          <w:sz w:val="26"/>
          <w:szCs w:val="26"/>
        </w:rPr>
      </w:pPr>
      <w:bookmarkStart w:id="57" w:name="bookmark100"/>
      <w:r w:rsidRPr="00916473">
        <w:rPr>
          <w:b/>
          <w:bCs/>
          <w:sz w:val="26"/>
          <w:szCs w:val="26"/>
        </w:rPr>
        <w:t>2.6. Kỹ năng viết (Writing)</w:t>
      </w:r>
      <w:bookmarkEnd w:id="57"/>
    </w:p>
    <w:p w14:paraId="49683994" w14:textId="77777777" w:rsidR="00D75A63" w:rsidRPr="00916473" w:rsidRDefault="00D75A63" w:rsidP="00D75A63">
      <w:pPr>
        <w:spacing w:before="120" w:after="120"/>
        <w:ind w:firstLine="720"/>
        <w:jc w:val="both"/>
        <w:rPr>
          <w:sz w:val="26"/>
          <w:szCs w:val="26"/>
        </w:rPr>
      </w:pPr>
      <w:bookmarkStart w:id="58" w:name="bookmark101"/>
      <w:r w:rsidRPr="00916473">
        <w:rPr>
          <w:sz w:val="26"/>
          <w:szCs w:val="26"/>
        </w:rPr>
        <w:t>Viết đoạn văn giới thiệu bản thân (tối thiểu 50 từ).</w:t>
      </w:r>
      <w:bookmarkEnd w:id="58"/>
    </w:p>
    <w:p w14:paraId="3E75AF45" w14:textId="77777777" w:rsidR="00D75A63" w:rsidRPr="00916473" w:rsidRDefault="00D75A63" w:rsidP="00D75A63">
      <w:pPr>
        <w:spacing w:before="120" w:after="120"/>
        <w:ind w:firstLine="720"/>
        <w:jc w:val="both"/>
        <w:rPr>
          <w:sz w:val="26"/>
          <w:szCs w:val="26"/>
        </w:rPr>
      </w:pPr>
    </w:p>
    <w:p w14:paraId="43D1AF00" w14:textId="77777777" w:rsidR="00D75A63" w:rsidRPr="00916473" w:rsidRDefault="00D75A63" w:rsidP="00D75A63">
      <w:pPr>
        <w:spacing w:before="120" w:after="120"/>
        <w:rPr>
          <w:b/>
          <w:bCs/>
          <w:sz w:val="26"/>
          <w:szCs w:val="26"/>
        </w:rPr>
      </w:pPr>
      <w:r w:rsidRPr="00916473">
        <w:rPr>
          <w:b/>
          <w:bCs/>
          <w:sz w:val="26"/>
          <w:szCs w:val="26"/>
        </w:rPr>
        <w:lastRenderedPageBreak/>
        <w:t xml:space="preserve">     CHƯƠNG 2: THỜI GIAN RẢNH RỖI (LEISURE TIME)</w:t>
      </w:r>
      <w:r w:rsidRPr="00916473">
        <w:rPr>
          <w:b/>
          <w:bCs/>
          <w:sz w:val="26"/>
          <w:szCs w:val="26"/>
        </w:rPr>
        <w:tab/>
      </w:r>
      <w:r w:rsidRPr="00916473">
        <w:rPr>
          <w:b/>
          <w:bCs/>
          <w:sz w:val="26"/>
          <w:szCs w:val="26"/>
        </w:rPr>
        <w:tab/>
      </w:r>
      <w:r w:rsidRPr="00916473">
        <w:rPr>
          <w:iCs/>
          <w:sz w:val="26"/>
          <w:szCs w:val="26"/>
        </w:rPr>
        <w:t>Thời gian: 9 giờ</w:t>
      </w:r>
    </w:p>
    <w:p w14:paraId="5E337109"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76843E88" w14:textId="77777777" w:rsidR="00D75A63" w:rsidRPr="00916473" w:rsidRDefault="00D75A63" w:rsidP="00D75A63">
      <w:pPr>
        <w:spacing w:before="120" w:after="120"/>
        <w:ind w:firstLine="720"/>
        <w:jc w:val="both"/>
        <w:rPr>
          <w:sz w:val="26"/>
          <w:szCs w:val="26"/>
        </w:rPr>
      </w:pPr>
      <w:r w:rsidRPr="00916473">
        <w:rPr>
          <w:sz w:val="26"/>
          <w:szCs w:val="26"/>
        </w:rPr>
        <w:t>- Nhận biết và đặt ví dụ với các trạng từ chỉ tần suất (Adverbs of frequency), động từ khiếm khuyết can/can’t và câu hỏi với How often…?;</w:t>
      </w:r>
    </w:p>
    <w:p w14:paraId="4A5FE68F" w14:textId="77777777" w:rsidR="00D75A63" w:rsidRPr="00916473" w:rsidRDefault="00D75A63" w:rsidP="00D75A63">
      <w:pPr>
        <w:spacing w:before="120" w:after="120"/>
        <w:ind w:firstLine="720"/>
        <w:jc w:val="both"/>
        <w:rPr>
          <w:sz w:val="26"/>
          <w:szCs w:val="26"/>
        </w:rPr>
      </w:pPr>
      <w:r w:rsidRPr="00916473">
        <w:rPr>
          <w:sz w:val="26"/>
          <w:szCs w:val="26"/>
        </w:rPr>
        <w:t>- Sử dụng các từ vựng về sở thích, thể thao và hoạt động lúc rảnh rỗi;</w:t>
      </w:r>
    </w:p>
    <w:p w14:paraId="5C1CDF3A" w14:textId="77777777" w:rsidR="00D75A63" w:rsidRPr="00916473" w:rsidRDefault="00D75A63" w:rsidP="00D75A63">
      <w:pPr>
        <w:spacing w:before="120" w:after="120"/>
        <w:ind w:firstLine="720"/>
        <w:jc w:val="both"/>
        <w:rPr>
          <w:sz w:val="26"/>
          <w:szCs w:val="26"/>
        </w:rPr>
      </w:pPr>
      <w:r w:rsidRPr="00916473">
        <w:rPr>
          <w:sz w:val="26"/>
          <w:szCs w:val="26"/>
        </w:rPr>
        <w:t>- Nghe các cá nhân giới thiệu sở thích và trả lời câu hỏi;</w:t>
      </w:r>
    </w:p>
    <w:p w14:paraId="5AACA7C2" w14:textId="77777777" w:rsidR="00D75A63" w:rsidRPr="00916473" w:rsidRDefault="00D75A63" w:rsidP="00D75A63">
      <w:pPr>
        <w:spacing w:before="120" w:after="120"/>
        <w:ind w:firstLine="720"/>
        <w:jc w:val="both"/>
        <w:rPr>
          <w:sz w:val="26"/>
          <w:szCs w:val="26"/>
        </w:rPr>
      </w:pPr>
      <w:r w:rsidRPr="00916473">
        <w:rPr>
          <w:sz w:val="26"/>
          <w:szCs w:val="26"/>
        </w:rPr>
        <w:t>- Trình bày về sở thích và các hoạt động trong thời gian rảnh rỗi;</w:t>
      </w:r>
    </w:p>
    <w:p w14:paraId="2CACA8B3" w14:textId="77777777" w:rsidR="00D75A63" w:rsidRPr="00916473" w:rsidRDefault="00D75A63" w:rsidP="00D75A63">
      <w:pPr>
        <w:spacing w:before="120" w:after="120"/>
        <w:ind w:firstLine="720"/>
        <w:jc w:val="both"/>
        <w:rPr>
          <w:sz w:val="26"/>
          <w:szCs w:val="26"/>
        </w:rPr>
      </w:pPr>
      <w:r w:rsidRPr="00916473">
        <w:rPr>
          <w:sz w:val="26"/>
          <w:szCs w:val="26"/>
        </w:rPr>
        <w:t>- Đọc hiểu bài đọc và trả lời câu hỏi về sở thích trong thời gian rảnh rỗi;</w:t>
      </w:r>
    </w:p>
    <w:p w14:paraId="76D0B217" w14:textId="77777777" w:rsidR="00D75A63" w:rsidRPr="00916473" w:rsidRDefault="00D75A63" w:rsidP="00D75A63">
      <w:pPr>
        <w:spacing w:before="120" w:after="120"/>
        <w:ind w:firstLine="720"/>
        <w:jc w:val="both"/>
        <w:rPr>
          <w:sz w:val="26"/>
          <w:szCs w:val="26"/>
        </w:rPr>
      </w:pPr>
      <w:r w:rsidRPr="00916473">
        <w:rPr>
          <w:sz w:val="26"/>
          <w:szCs w:val="26"/>
        </w:rPr>
        <w:t>- Viết về các hoạt động yêu thích trong thời gian rảnh rỗi.</w:t>
      </w:r>
    </w:p>
    <w:p w14:paraId="3F4D1F1B"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0CAF274D" w14:textId="77777777" w:rsidR="00D75A63" w:rsidRPr="00916473" w:rsidRDefault="00D75A63" w:rsidP="00D75A63">
      <w:pPr>
        <w:spacing w:before="120" w:after="120"/>
        <w:ind w:firstLine="720"/>
        <w:jc w:val="both"/>
        <w:rPr>
          <w:sz w:val="26"/>
          <w:szCs w:val="26"/>
        </w:rPr>
      </w:pPr>
      <w:r w:rsidRPr="00916473">
        <w:rPr>
          <w:b/>
          <w:bCs/>
          <w:sz w:val="26"/>
          <w:szCs w:val="26"/>
        </w:rPr>
        <w:t>2.1. Từ vựng (Vocabulary)</w:t>
      </w:r>
    </w:p>
    <w:p w14:paraId="36837C4E" w14:textId="77777777" w:rsidR="00D75A63" w:rsidRPr="00916473" w:rsidRDefault="00D75A63" w:rsidP="00D75A63">
      <w:pPr>
        <w:spacing w:before="120" w:after="120"/>
        <w:ind w:firstLine="720"/>
        <w:jc w:val="both"/>
        <w:rPr>
          <w:sz w:val="26"/>
          <w:szCs w:val="26"/>
        </w:rPr>
      </w:pPr>
      <w:r w:rsidRPr="00916473">
        <w:rPr>
          <w:sz w:val="26"/>
          <w:szCs w:val="26"/>
        </w:rPr>
        <w:t>2.1.1. Các môn thể thao;</w:t>
      </w:r>
    </w:p>
    <w:p w14:paraId="6D44932D" w14:textId="77777777" w:rsidR="00D75A63" w:rsidRPr="00916473" w:rsidRDefault="00D75A63" w:rsidP="00D75A63">
      <w:pPr>
        <w:spacing w:before="120" w:after="120"/>
        <w:ind w:firstLine="720"/>
        <w:jc w:val="both"/>
        <w:rPr>
          <w:sz w:val="26"/>
          <w:szCs w:val="26"/>
        </w:rPr>
      </w:pPr>
      <w:r w:rsidRPr="00916473">
        <w:rPr>
          <w:sz w:val="26"/>
          <w:szCs w:val="26"/>
        </w:rPr>
        <w:t>2.1.2. Các hoạt động trong thời gian rãnh rỗi.</w:t>
      </w:r>
    </w:p>
    <w:p w14:paraId="7ACF1330" w14:textId="77777777" w:rsidR="00D75A63" w:rsidRPr="00916473" w:rsidRDefault="00D75A63" w:rsidP="00D75A63">
      <w:pPr>
        <w:spacing w:before="120" w:after="120"/>
        <w:ind w:firstLine="720"/>
        <w:jc w:val="both"/>
        <w:rPr>
          <w:sz w:val="26"/>
          <w:szCs w:val="26"/>
        </w:rPr>
      </w:pPr>
      <w:r w:rsidRPr="00916473">
        <w:rPr>
          <w:b/>
          <w:bCs/>
          <w:sz w:val="26"/>
          <w:szCs w:val="26"/>
        </w:rPr>
        <w:t>2.2. Ngữ pháp (Grammar)</w:t>
      </w:r>
    </w:p>
    <w:p w14:paraId="752023BA" w14:textId="77777777" w:rsidR="00D75A63" w:rsidRPr="00916473" w:rsidRDefault="00D75A63" w:rsidP="00D75A63">
      <w:pPr>
        <w:spacing w:before="120" w:after="120"/>
        <w:ind w:firstLine="720"/>
        <w:jc w:val="both"/>
        <w:rPr>
          <w:sz w:val="26"/>
          <w:szCs w:val="26"/>
        </w:rPr>
      </w:pPr>
      <w:r w:rsidRPr="00916473">
        <w:rPr>
          <w:sz w:val="26"/>
          <w:szCs w:val="26"/>
        </w:rPr>
        <w:t>2.2.1. Trạng từ chỉ tần suất;</w:t>
      </w:r>
    </w:p>
    <w:p w14:paraId="6D078A2F" w14:textId="77777777" w:rsidR="00D75A63" w:rsidRPr="00916473" w:rsidRDefault="00D75A63" w:rsidP="00D75A63">
      <w:pPr>
        <w:spacing w:before="120" w:after="120"/>
        <w:ind w:firstLine="720"/>
        <w:jc w:val="both"/>
        <w:rPr>
          <w:sz w:val="26"/>
          <w:szCs w:val="26"/>
        </w:rPr>
      </w:pPr>
      <w:r w:rsidRPr="00916473">
        <w:rPr>
          <w:sz w:val="26"/>
          <w:szCs w:val="26"/>
        </w:rPr>
        <w:t>2.2.2. Động từ khiếm khuyết Can/can’t;</w:t>
      </w:r>
    </w:p>
    <w:p w14:paraId="554D1167" w14:textId="77777777" w:rsidR="00D75A63" w:rsidRPr="00916473" w:rsidRDefault="00D75A63" w:rsidP="00D75A63">
      <w:pPr>
        <w:spacing w:before="120" w:after="120"/>
        <w:ind w:firstLine="720"/>
        <w:jc w:val="both"/>
        <w:rPr>
          <w:sz w:val="26"/>
          <w:szCs w:val="26"/>
        </w:rPr>
      </w:pPr>
      <w:r w:rsidRPr="00916473">
        <w:rPr>
          <w:sz w:val="26"/>
          <w:szCs w:val="26"/>
        </w:rPr>
        <w:t>2.2.3. Cấu trúc How often...?.</w:t>
      </w:r>
    </w:p>
    <w:p w14:paraId="08A17EA7" w14:textId="77777777" w:rsidR="00D75A63" w:rsidRPr="00916473" w:rsidRDefault="00D75A63" w:rsidP="00D75A63">
      <w:pPr>
        <w:spacing w:before="120" w:after="120"/>
        <w:ind w:firstLine="720"/>
        <w:jc w:val="both"/>
        <w:rPr>
          <w:sz w:val="26"/>
          <w:szCs w:val="26"/>
        </w:rPr>
      </w:pPr>
      <w:r w:rsidRPr="00916473">
        <w:rPr>
          <w:b/>
          <w:bCs/>
          <w:sz w:val="26"/>
          <w:szCs w:val="26"/>
        </w:rPr>
        <w:t>2.3. Kỹ năng nghe (Listening)</w:t>
      </w:r>
    </w:p>
    <w:p w14:paraId="3684852A" w14:textId="77777777" w:rsidR="00D75A63" w:rsidRPr="00916473" w:rsidRDefault="00D75A63" w:rsidP="00D75A63">
      <w:pPr>
        <w:spacing w:before="120" w:after="120"/>
        <w:ind w:firstLine="720"/>
        <w:jc w:val="both"/>
        <w:rPr>
          <w:sz w:val="26"/>
          <w:szCs w:val="26"/>
        </w:rPr>
      </w:pPr>
      <w:r w:rsidRPr="00916473">
        <w:rPr>
          <w:sz w:val="26"/>
          <w:szCs w:val="26"/>
        </w:rPr>
        <w:t>2.3.1. Nghe các cá nhân giới thiệu sở thích và trả lời câu hỏi;</w:t>
      </w:r>
    </w:p>
    <w:p w14:paraId="14F57474" w14:textId="77777777" w:rsidR="00D75A63" w:rsidRPr="00916473" w:rsidRDefault="00D75A63" w:rsidP="00D75A63">
      <w:pPr>
        <w:spacing w:before="120" w:after="120"/>
        <w:ind w:firstLine="720"/>
        <w:jc w:val="both"/>
        <w:rPr>
          <w:sz w:val="26"/>
          <w:szCs w:val="26"/>
        </w:rPr>
      </w:pPr>
      <w:r w:rsidRPr="00916473">
        <w:rPr>
          <w:sz w:val="26"/>
          <w:szCs w:val="26"/>
        </w:rPr>
        <w:t>2.3.2. Bài tập nghe và lựa chọn đáp án chính xác;</w:t>
      </w:r>
    </w:p>
    <w:p w14:paraId="2781319A" w14:textId="77777777" w:rsidR="00D75A63" w:rsidRPr="00916473" w:rsidRDefault="00D75A63" w:rsidP="00D75A63">
      <w:pPr>
        <w:spacing w:before="120" w:after="120"/>
        <w:ind w:firstLine="720"/>
        <w:jc w:val="both"/>
        <w:rPr>
          <w:sz w:val="26"/>
          <w:szCs w:val="26"/>
        </w:rPr>
      </w:pPr>
      <w:r w:rsidRPr="00916473">
        <w:rPr>
          <w:sz w:val="26"/>
          <w:szCs w:val="26"/>
        </w:rPr>
        <w:t>2.3.3. Bài tập nghe và kết hợp đúng đối tượng và hoạt động.</w:t>
      </w:r>
    </w:p>
    <w:p w14:paraId="2258A1E9" w14:textId="77777777" w:rsidR="00D75A63" w:rsidRPr="00916473" w:rsidRDefault="00D75A63" w:rsidP="00D75A63">
      <w:pPr>
        <w:spacing w:before="120" w:after="120"/>
        <w:ind w:firstLine="720"/>
        <w:jc w:val="both"/>
        <w:rPr>
          <w:sz w:val="26"/>
          <w:szCs w:val="26"/>
        </w:rPr>
      </w:pPr>
      <w:r w:rsidRPr="00916473">
        <w:rPr>
          <w:b/>
          <w:bCs/>
          <w:sz w:val="26"/>
          <w:szCs w:val="26"/>
        </w:rPr>
        <w:t>2.4. Kỹ năng nói (Speaking)</w:t>
      </w:r>
    </w:p>
    <w:p w14:paraId="3D482DA1" w14:textId="77777777" w:rsidR="00D75A63" w:rsidRPr="00916473" w:rsidRDefault="00D75A63" w:rsidP="00D75A63">
      <w:pPr>
        <w:spacing w:before="120" w:after="120"/>
        <w:ind w:firstLine="720"/>
        <w:jc w:val="both"/>
        <w:rPr>
          <w:sz w:val="26"/>
          <w:szCs w:val="26"/>
        </w:rPr>
      </w:pPr>
      <w:r w:rsidRPr="00916473">
        <w:rPr>
          <w:sz w:val="26"/>
          <w:szCs w:val="26"/>
        </w:rPr>
        <w:t>2.4.1. Trình bày về sở thích và các hoạt động trong thời gian rảnh rỗi;</w:t>
      </w:r>
    </w:p>
    <w:p w14:paraId="150B45FE" w14:textId="77777777" w:rsidR="00D75A63" w:rsidRPr="00916473" w:rsidRDefault="00D75A63" w:rsidP="00D75A63">
      <w:pPr>
        <w:spacing w:before="120" w:after="120"/>
        <w:ind w:firstLine="720"/>
        <w:jc w:val="both"/>
        <w:rPr>
          <w:sz w:val="26"/>
          <w:szCs w:val="26"/>
        </w:rPr>
      </w:pPr>
      <w:r w:rsidRPr="00916473">
        <w:rPr>
          <w:sz w:val="26"/>
          <w:szCs w:val="26"/>
        </w:rPr>
        <w:t>2.4.2. Phỏng vấn một người bạn trong lớp.</w:t>
      </w:r>
    </w:p>
    <w:p w14:paraId="6C88E634" w14:textId="77777777" w:rsidR="00D75A63" w:rsidRPr="00916473" w:rsidRDefault="00D75A63" w:rsidP="00D75A63">
      <w:pPr>
        <w:spacing w:before="120" w:after="120"/>
        <w:ind w:firstLine="720"/>
        <w:jc w:val="both"/>
        <w:rPr>
          <w:sz w:val="26"/>
          <w:szCs w:val="26"/>
        </w:rPr>
      </w:pPr>
      <w:r w:rsidRPr="00916473">
        <w:rPr>
          <w:b/>
          <w:bCs/>
          <w:sz w:val="26"/>
          <w:szCs w:val="26"/>
        </w:rPr>
        <w:t>2.5. Kỹ năng đọc (Reading)</w:t>
      </w:r>
    </w:p>
    <w:p w14:paraId="5AF45D4A" w14:textId="77777777" w:rsidR="00D75A63" w:rsidRPr="00916473" w:rsidRDefault="00D75A63" w:rsidP="00D75A63">
      <w:pPr>
        <w:spacing w:before="120" w:after="120"/>
        <w:ind w:firstLine="720"/>
        <w:jc w:val="both"/>
        <w:rPr>
          <w:sz w:val="26"/>
          <w:szCs w:val="26"/>
        </w:rPr>
      </w:pPr>
      <w:r w:rsidRPr="00916473">
        <w:rPr>
          <w:sz w:val="26"/>
          <w:szCs w:val="26"/>
        </w:rPr>
        <w:t>2.5.1. Bài đọc: What does she usually do on Saturdays?;</w:t>
      </w:r>
    </w:p>
    <w:p w14:paraId="6BABB839" w14:textId="77777777" w:rsidR="00D75A63" w:rsidRPr="00916473" w:rsidRDefault="00D75A63" w:rsidP="00D75A63">
      <w:pPr>
        <w:spacing w:before="120" w:after="120"/>
        <w:ind w:firstLine="720"/>
        <w:jc w:val="both"/>
        <w:rPr>
          <w:sz w:val="26"/>
          <w:szCs w:val="26"/>
        </w:rPr>
      </w:pPr>
      <w:r w:rsidRPr="00916473">
        <w:rPr>
          <w:sz w:val="26"/>
          <w:szCs w:val="26"/>
        </w:rPr>
        <w:t>2.5.2. Đọc và trả lời câu hỏi;</w:t>
      </w:r>
    </w:p>
    <w:p w14:paraId="35C74277" w14:textId="77777777" w:rsidR="00D75A63" w:rsidRPr="00916473" w:rsidRDefault="00D75A63" w:rsidP="00D75A63">
      <w:pPr>
        <w:spacing w:before="120" w:after="120"/>
        <w:ind w:firstLine="720"/>
        <w:jc w:val="both"/>
        <w:rPr>
          <w:sz w:val="26"/>
          <w:szCs w:val="26"/>
        </w:rPr>
      </w:pPr>
      <w:r w:rsidRPr="00916473">
        <w:rPr>
          <w:sz w:val="26"/>
          <w:szCs w:val="26"/>
        </w:rPr>
        <w:t>2.5.3. Bài tập trắc nghiệm;</w:t>
      </w:r>
    </w:p>
    <w:p w14:paraId="384DAE77" w14:textId="77777777" w:rsidR="00D75A63" w:rsidRPr="00916473" w:rsidRDefault="00D75A63" w:rsidP="00D75A63">
      <w:pPr>
        <w:spacing w:before="120" w:after="120"/>
        <w:ind w:firstLine="720"/>
        <w:jc w:val="both"/>
        <w:rPr>
          <w:sz w:val="26"/>
          <w:szCs w:val="26"/>
        </w:rPr>
      </w:pPr>
      <w:r w:rsidRPr="00916473">
        <w:rPr>
          <w:sz w:val="26"/>
          <w:szCs w:val="26"/>
        </w:rPr>
        <w:t>2.5.4. Bài tập True/False.</w:t>
      </w:r>
    </w:p>
    <w:p w14:paraId="172ADFE7" w14:textId="77777777" w:rsidR="00D75A63" w:rsidRPr="00916473" w:rsidRDefault="00D75A63" w:rsidP="00D75A63">
      <w:pPr>
        <w:spacing w:before="120" w:after="120"/>
        <w:ind w:firstLine="720"/>
        <w:jc w:val="both"/>
        <w:rPr>
          <w:sz w:val="26"/>
          <w:szCs w:val="26"/>
        </w:rPr>
      </w:pPr>
      <w:r w:rsidRPr="00916473">
        <w:rPr>
          <w:b/>
          <w:bCs/>
          <w:sz w:val="26"/>
          <w:szCs w:val="26"/>
        </w:rPr>
        <w:t>2.6. Kỹ năng viết (Writing)</w:t>
      </w:r>
    </w:p>
    <w:p w14:paraId="62DC5E22" w14:textId="77777777" w:rsidR="00D75A63" w:rsidRPr="00916473" w:rsidRDefault="00D75A63" w:rsidP="00D75A63">
      <w:pPr>
        <w:spacing w:before="120" w:after="120"/>
        <w:ind w:firstLine="720"/>
        <w:rPr>
          <w:sz w:val="26"/>
          <w:szCs w:val="26"/>
        </w:rPr>
      </w:pPr>
      <w:r w:rsidRPr="00916473">
        <w:rPr>
          <w:sz w:val="26"/>
          <w:szCs w:val="26"/>
        </w:rPr>
        <w:t>Viết về các hoạt động yêu thích trong thời gian rảnh rỗi (tối thiểu 50 từ).</w:t>
      </w:r>
    </w:p>
    <w:p w14:paraId="3B14278D" w14:textId="77777777" w:rsidR="00D75A63" w:rsidRPr="00916473" w:rsidRDefault="00D75A63" w:rsidP="00D75A63">
      <w:pPr>
        <w:spacing w:before="120" w:after="120"/>
        <w:rPr>
          <w:sz w:val="26"/>
          <w:szCs w:val="26"/>
        </w:rPr>
      </w:pPr>
    </w:p>
    <w:p w14:paraId="0F3E26F7" w14:textId="77777777" w:rsidR="00D75A63" w:rsidRPr="00916473" w:rsidRDefault="00D75A63" w:rsidP="00D75A63">
      <w:pPr>
        <w:spacing w:before="120" w:after="120"/>
        <w:rPr>
          <w:b/>
          <w:bCs/>
          <w:sz w:val="26"/>
          <w:szCs w:val="26"/>
        </w:rPr>
      </w:pPr>
      <w:r w:rsidRPr="00916473">
        <w:rPr>
          <w:b/>
          <w:bCs/>
          <w:sz w:val="26"/>
          <w:szCs w:val="26"/>
        </w:rPr>
        <w:t xml:space="preserve">    CHƯƠNG 3: ĐỊA ĐIỂM (PLACES)</w:t>
      </w:r>
      <w:r w:rsidRPr="00916473">
        <w:rPr>
          <w:b/>
          <w:bCs/>
          <w:sz w:val="26"/>
          <w:szCs w:val="26"/>
        </w:rPr>
        <w:tab/>
      </w:r>
      <w:r w:rsidRPr="00916473">
        <w:rPr>
          <w:b/>
          <w:bCs/>
          <w:sz w:val="26"/>
          <w:szCs w:val="26"/>
        </w:rPr>
        <w:tab/>
      </w:r>
      <w:r w:rsidRPr="00916473">
        <w:rPr>
          <w:b/>
          <w:bCs/>
          <w:sz w:val="26"/>
          <w:szCs w:val="26"/>
        </w:rPr>
        <w:tab/>
      </w:r>
      <w:r w:rsidRPr="00916473">
        <w:rPr>
          <w:b/>
          <w:bCs/>
          <w:sz w:val="26"/>
          <w:szCs w:val="26"/>
        </w:rPr>
        <w:tab/>
      </w:r>
      <w:r w:rsidRPr="00916473">
        <w:rPr>
          <w:b/>
          <w:bCs/>
          <w:sz w:val="26"/>
          <w:szCs w:val="26"/>
        </w:rPr>
        <w:tab/>
      </w:r>
      <w:r w:rsidRPr="00916473">
        <w:rPr>
          <w:b/>
          <w:bCs/>
          <w:sz w:val="26"/>
          <w:szCs w:val="26"/>
        </w:rPr>
        <w:tab/>
      </w:r>
      <w:r w:rsidRPr="00916473">
        <w:rPr>
          <w:iCs/>
          <w:sz w:val="26"/>
          <w:szCs w:val="26"/>
        </w:rPr>
        <w:t>Thời gian: 9 giờ</w:t>
      </w:r>
    </w:p>
    <w:p w14:paraId="5E6983EE" w14:textId="77777777" w:rsidR="00D75A63" w:rsidRPr="00916473" w:rsidRDefault="00D75A63" w:rsidP="00D75A63">
      <w:pPr>
        <w:spacing w:before="120" w:after="120"/>
        <w:ind w:firstLine="720"/>
        <w:jc w:val="both"/>
        <w:rPr>
          <w:sz w:val="26"/>
          <w:szCs w:val="26"/>
        </w:rPr>
      </w:pPr>
      <w:bookmarkStart w:id="59" w:name="bookmark102"/>
      <w:r w:rsidRPr="00916473">
        <w:rPr>
          <w:b/>
          <w:bCs/>
          <w:sz w:val="26"/>
          <w:szCs w:val="26"/>
        </w:rPr>
        <w:lastRenderedPageBreak/>
        <w:t>1. M</w:t>
      </w:r>
      <w:bookmarkEnd w:id="59"/>
      <w:r w:rsidRPr="00916473">
        <w:rPr>
          <w:b/>
          <w:bCs/>
          <w:sz w:val="26"/>
          <w:szCs w:val="26"/>
        </w:rPr>
        <w:t>ục tiêu</w:t>
      </w:r>
    </w:p>
    <w:p w14:paraId="10F73621" w14:textId="77777777" w:rsidR="00D75A63" w:rsidRPr="00916473" w:rsidRDefault="00D75A63" w:rsidP="00D75A63">
      <w:pPr>
        <w:spacing w:before="120" w:after="120"/>
        <w:ind w:firstLine="720"/>
        <w:jc w:val="both"/>
        <w:rPr>
          <w:sz w:val="26"/>
          <w:szCs w:val="26"/>
        </w:rPr>
      </w:pPr>
      <w:r w:rsidRPr="00916473">
        <w:rPr>
          <w:sz w:val="26"/>
          <w:szCs w:val="26"/>
        </w:rPr>
        <w:t>- Nhận biết và đặt ví dụ với There is/there are, giới từ chỉ nơi chốn và các từ vựng về vật dụng trong nhà, các địa điểm phổ biến và các tính từ phổ biến;</w:t>
      </w:r>
    </w:p>
    <w:p w14:paraId="76E43C58" w14:textId="77777777" w:rsidR="00D75A63" w:rsidRPr="00916473" w:rsidRDefault="00D75A63" w:rsidP="00D75A63">
      <w:pPr>
        <w:spacing w:before="120" w:after="120"/>
        <w:ind w:firstLine="720"/>
        <w:jc w:val="both"/>
        <w:rPr>
          <w:sz w:val="26"/>
          <w:szCs w:val="26"/>
        </w:rPr>
      </w:pPr>
      <w:r w:rsidRPr="00916473">
        <w:rPr>
          <w:sz w:val="26"/>
          <w:szCs w:val="26"/>
        </w:rPr>
        <w:t>- Nghe và trả lời câu hỏi về vị trí các vật dụng trong nhà;</w:t>
      </w:r>
    </w:p>
    <w:p w14:paraId="2CEBEA31" w14:textId="77777777" w:rsidR="00D75A63" w:rsidRPr="00916473" w:rsidRDefault="00D75A63" w:rsidP="00D75A63">
      <w:pPr>
        <w:spacing w:before="120" w:after="120"/>
        <w:ind w:firstLine="720"/>
        <w:jc w:val="both"/>
        <w:rPr>
          <w:sz w:val="26"/>
          <w:szCs w:val="26"/>
        </w:rPr>
      </w:pPr>
      <w:r w:rsidRPr="00916473">
        <w:rPr>
          <w:sz w:val="26"/>
          <w:szCs w:val="26"/>
        </w:rPr>
        <w:t>- Hỏi đường và chỉ đường;</w:t>
      </w:r>
    </w:p>
    <w:p w14:paraId="718414C4" w14:textId="77777777" w:rsidR="00D75A63" w:rsidRPr="00916473" w:rsidRDefault="00D75A63" w:rsidP="00D75A63">
      <w:pPr>
        <w:spacing w:before="120" w:after="120"/>
        <w:ind w:firstLine="720"/>
        <w:jc w:val="both"/>
        <w:rPr>
          <w:sz w:val="26"/>
          <w:szCs w:val="26"/>
        </w:rPr>
      </w:pPr>
      <w:r w:rsidRPr="00916473">
        <w:rPr>
          <w:sz w:val="26"/>
          <w:szCs w:val="26"/>
        </w:rPr>
        <w:t>- Đọc hiểu bài đọc giới thiệu về thành phố và các địa điểm nổi bật;</w:t>
      </w:r>
    </w:p>
    <w:p w14:paraId="731DA188" w14:textId="77777777" w:rsidR="00D75A63" w:rsidRPr="00916473" w:rsidRDefault="00D75A63" w:rsidP="00D75A63">
      <w:pPr>
        <w:spacing w:before="120" w:after="120"/>
        <w:ind w:firstLine="720"/>
        <w:jc w:val="both"/>
        <w:rPr>
          <w:sz w:val="26"/>
          <w:szCs w:val="26"/>
        </w:rPr>
      </w:pPr>
      <w:r w:rsidRPr="00916473">
        <w:rPr>
          <w:sz w:val="26"/>
          <w:szCs w:val="26"/>
        </w:rPr>
        <w:t>- Viết đoạn văn ngắn giới thiệu về quê hương của bạn.</w:t>
      </w:r>
    </w:p>
    <w:p w14:paraId="52CAC1D6" w14:textId="77777777" w:rsidR="00D75A63" w:rsidRPr="00916473" w:rsidRDefault="00D75A63" w:rsidP="00D75A63">
      <w:pPr>
        <w:spacing w:before="120" w:after="120"/>
        <w:ind w:firstLine="720"/>
        <w:jc w:val="both"/>
        <w:rPr>
          <w:sz w:val="26"/>
          <w:szCs w:val="26"/>
        </w:rPr>
      </w:pPr>
      <w:bookmarkStart w:id="60" w:name="bookmark103"/>
      <w:r w:rsidRPr="00916473">
        <w:rPr>
          <w:b/>
          <w:bCs/>
          <w:sz w:val="26"/>
          <w:szCs w:val="26"/>
        </w:rPr>
        <w:t>2. Nội dung</w:t>
      </w:r>
      <w:bookmarkEnd w:id="60"/>
    </w:p>
    <w:p w14:paraId="477B0A14" w14:textId="77777777" w:rsidR="00D75A63" w:rsidRPr="00916473" w:rsidRDefault="00D75A63" w:rsidP="00D75A63">
      <w:pPr>
        <w:spacing w:before="120" w:after="120"/>
        <w:ind w:firstLine="720"/>
        <w:jc w:val="both"/>
        <w:rPr>
          <w:sz w:val="26"/>
          <w:szCs w:val="26"/>
        </w:rPr>
      </w:pPr>
      <w:bookmarkStart w:id="61" w:name="bookmark104"/>
      <w:r w:rsidRPr="00916473">
        <w:rPr>
          <w:b/>
          <w:bCs/>
          <w:sz w:val="26"/>
          <w:szCs w:val="26"/>
        </w:rPr>
        <w:t>2.1. Từ vựng (Vocabulary)</w:t>
      </w:r>
      <w:bookmarkEnd w:id="61"/>
    </w:p>
    <w:p w14:paraId="563E8B37" w14:textId="77777777" w:rsidR="00D75A63" w:rsidRPr="00916473" w:rsidRDefault="00D75A63" w:rsidP="00D75A63">
      <w:pPr>
        <w:spacing w:before="120" w:after="120"/>
        <w:ind w:firstLine="720"/>
        <w:jc w:val="both"/>
        <w:rPr>
          <w:sz w:val="26"/>
          <w:szCs w:val="26"/>
        </w:rPr>
      </w:pPr>
      <w:r w:rsidRPr="00916473">
        <w:rPr>
          <w:sz w:val="26"/>
          <w:szCs w:val="26"/>
        </w:rPr>
        <w:t>2.1.1. Các địa điểm trong thành phố;</w:t>
      </w:r>
    </w:p>
    <w:p w14:paraId="386F90AD" w14:textId="77777777" w:rsidR="00D75A63" w:rsidRPr="00916473" w:rsidRDefault="00D75A63" w:rsidP="00D75A63">
      <w:pPr>
        <w:spacing w:before="120" w:after="120"/>
        <w:ind w:firstLine="720"/>
        <w:jc w:val="both"/>
        <w:rPr>
          <w:sz w:val="26"/>
          <w:szCs w:val="26"/>
        </w:rPr>
      </w:pPr>
      <w:r w:rsidRPr="00916473">
        <w:rPr>
          <w:sz w:val="26"/>
          <w:szCs w:val="26"/>
        </w:rPr>
        <w:t>2.1.2. Các tính từ thông dụng;</w:t>
      </w:r>
    </w:p>
    <w:p w14:paraId="2B0E1291" w14:textId="77777777" w:rsidR="00D75A63" w:rsidRPr="00DD16BD" w:rsidRDefault="00D75A63" w:rsidP="00D75A63">
      <w:pPr>
        <w:spacing w:before="120" w:after="120"/>
        <w:ind w:firstLine="720"/>
        <w:jc w:val="both"/>
        <w:rPr>
          <w:sz w:val="26"/>
          <w:szCs w:val="26"/>
          <w:lang w:val="nl-NL"/>
        </w:rPr>
      </w:pPr>
      <w:r w:rsidRPr="00DD16BD">
        <w:rPr>
          <w:sz w:val="26"/>
          <w:szCs w:val="26"/>
          <w:lang w:val="nl-NL"/>
        </w:rPr>
        <w:t>2.1.3. Các đồ vật trong nhà;</w:t>
      </w:r>
    </w:p>
    <w:p w14:paraId="55EB16B9" w14:textId="77777777" w:rsidR="00D75A63" w:rsidRPr="00DD16BD" w:rsidRDefault="00D75A63" w:rsidP="00D75A63">
      <w:pPr>
        <w:spacing w:before="120" w:after="120"/>
        <w:ind w:firstLine="720"/>
        <w:jc w:val="both"/>
        <w:rPr>
          <w:sz w:val="26"/>
          <w:szCs w:val="26"/>
          <w:lang w:val="nl-NL"/>
        </w:rPr>
      </w:pPr>
      <w:bookmarkStart w:id="62" w:name="bookmark105"/>
      <w:r w:rsidRPr="00DD16BD">
        <w:rPr>
          <w:b/>
          <w:bCs/>
          <w:sz w:val="26"/>
          <w:szCs w:val="26"/>
          <w:lang w:val="nl-NL"/>
        </w:rPr>
        <w:t>2.2. Ngữ pháp (Grammar)</w:t>
      </w:r>
      <w:bookmarkEnd w:id="62"/>
    </w:p>
    <w:p w14:paraId="36D38D13" w14:textId="77777777" w:rsidR="00D75A63" w:rsidRPr="00916473" w:rsidRDefault="00D75A63" w:rsidP="00D75A63">
      <w:pPr>
        <w:spacing w:before="120" w:after="120"/>
        <w:ind w:firstLine="720"/>
        <w:jc w:val="both"/>
        <w:rPr>
          <w:sz w:val="26"/>
          <w:szCs w:val="26"/>
        </w:rPr>
      </w:pPr>
      <w:r w:rsidRPr="00916473">
        <w:rPr>
          <w:sz w:val="26"/>
          <w:szCs w:val="26"/>
        </w:rPr>
        <w:t>2.2.1. Cấu trúc There is/ There are;</w:t>
      </w:r>
    </w:p>
    <w:p w14:paraId="6CD7F1E2" w14:textId="77777777" w:rsidR="00D75A63" w:rsidRPr="00916473" w:rsidRDefault="00D75A63" w:rsidP="00D75A63">
      <w:pPr>
        <w:spacing w:before="120" w:after="120"/>
        <w:ind w:firstLine="720"/>
        <w:jc w:val="both"/>
        <w:rPr>
          <w:sz w:val="26"/>
          <w:szCs w:val="26"/>
        </w:rPr>
      </w:pPr>
      <w:r w:rsidRPr="00916473">
        <w:rPr>
          <w:sz w:val="26"/>
          <w:szCs w:val="26"/>
        </w:rPr>
        <w:t>2.2.2. Giới từ chỉ nơi chốn.</w:t>
      </w:r>
    </w:p>
    <w:p w14:paraId="33675F17" w14:textId="77777777" w:rsidR="00D75A63" w:rsidRPr="00916473" w:rsidRDefault="00D75A63" w:rsidP="00D75A63">
      <w:pPr>
        <w:spacing w:before="120" w:after="120"/>
        <w:ind w:firstLine="720"/>
        <w:jc w:val="both"/>
        <w:rPr>
          <w:sz w:val="26"/>
          <w:szCs w:val="26"/>
        </w:rPr>
      </w:pPr>
      <w:bookmarkStart w:id="63" w:name="bookmark106"/>
      <w:r w:rsidRPr="00916473">
        <w:rPr>
          <w:b/>
          <w:bCs/>
          <w:sz w:val="26"/>
          <w:szCs w:val="26"/>
        </w:rPr>
        <w:t>2.3. Kỹ năng nghe (Listening)</w:t>
      </w:r>
      <w:bookmarkEnd w:id="63"/>
    </w:p>
    <w:p w14:paraId="1FB7D617"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vị trí các vật dụng trong nhà;</w:t>
      </w:r>
    </w:p>
    <w:p w14:paraId="6A9CF6F0" w14:textId="77777777" w:rsidR="00D75A63" w:rsidRPr="00916473" w:rsidRDefault="00D75A63" w:rsidP="00D75A63">
      <w:pPr>
        <w:spacing w:before="120" w:after="120"/>
        <w:ind w:firstLine="720"/>
        <w:jc w:val="both"/>
        <w:rPr>
          <w:sz w:val="26"/>
          <w:szCs w:val="26"/>
        </w:rPr>
      </w:pPr>
      <w:r w:rsidRPr="00916473">
        <w:rPr>
          <w:sz w:val="26"/>
          <w:szCs w:val="26"/>
        </w:rPr>
        <w:t>2.3.2. Bài tập nghe và chọn đáp án chính xác.</w:t>
      </w:r>
    </w:p>
    <w:p w14:paraId="22BA3313" w14:textId="77777777" w:rsidR="00D75A63" w:rsidRPr="00916473" w:rsidRDefault="00D75A63" w:rsidP="00D75A63">
      <w:pPr>
        <w:spacing w:before="120" w:after="120"/>
        <w:ind w:firstLine="720"/>
        <w:jc w:val="both"/>
        <w:rPr>
          <w:sz w:val="26"/>
          <w:szCs w:val="26"/>
        </w:rPr>
      </w:pPr>
      <w:bookmarkStart w:id="64" w:name="bookmark107"/>
      <w:r w:rsidRPr="00916473">
        <w:rPr>
          <w:b/>
          <w:bCs/>
          <w:sz w:val="26"/>
          <w:szCs w:val="26"/>
        </w:rPr>
        <w:t>2.4. Kỹ năng nói (Speaking)</w:t>
      </w:r>
      <w:bookmarkEnd w:id="64"/>
    </w:p>
    <w:p w14:paraId="5C462A3B" w14:textId="77777777" w:rsidR="00D75A63" w:rsidRPr="00916473" w:rsidRDefault="00D75A63" w:rsidP="00D75A63">
      <w:pPr>
        <w:spacing w:before="120" w:after="120"/>
        <w:ind w:firstLine="720"/>
        <w:jc w:val="both"/>
        <w:rPr>
          <w:sz w:val="26"/>
          <w:szCs w:val="26"/>
        </w:rPr>
      </w:pPr>
      <w:r w:rsidRPr="00916473">
        <w:rPr>
          <w:sz w:val="26"/>
          <w:szCs w:val="26"/>
        </w:rPr>
        <w:t>2.4.1. Mô tả vị trí các đồ vật và nơi chốn trong hình ảnh;</w:t>
      </w:r>
    </w:p>
    <w:p w14:paraId="0ACEFA78" w14:textId="77777777" w:rsidR="00D75A63" w:rsidRPr="00916473" w:rsidRDefault="00D75A63" w:rsidP="00D75A63">
      <w:pPr>
        <w:spacing w:before="120" w:after="120"/>
        <w:ind w:firstLine="720"/>
        <w:jc w:val="both"/>
        <w:rPr>
          <w:sz w:val="26"/>
          <w:szCs w:val="26"/>
        </w:rPr>
      </w:pPr>
      <w:r w:rsidRPr="00916473">
        <w:rPr>
          <w:sz w:val="26"/>
          <w:szCs w:val="26"/>
        </w:rPr>
        <w:t>2.4.2. Bài tập điền hoàn chỉnh bảng câu hỏi.</w:t>
      </w:r>
    </w:p>
    <w:p w14:paraId="416B89B0" w14:textId="77777777" w:rsidR="00D75A63" w:rsidRPr="00916473" w:rsidRDefault="00D75A63" w:rsidP="00D75A63">
      <w:pPr>
        <w:spacing w:before="120" w:after="120"/>
        <w:ind w:firstLine="720"/>
        <w:jc w:val="both"/>
        <w:rPr>
          <w:sz w:val="26"/>
          <w:szCs w:val="26"/>
        </w:rPr>
      </w:pPr>
      <w:bookmarkStart w:id="65" w:name="bookmark108"/>
      <w:r w:rsidRPr="00916473">
        <w:rPr>
          <w:b/>
          <w:bCs/>
          <w:sz w:val="26"/>
          <w:szCs w:val="26"/>
        </w:rPr>
        <w:t>2.5. Kỹ năng đọc (Reading)</w:t>
      </w:r>
      <w:bookmarkEnd w:id="65"/>
    </w:p>
    <w:p w14:paraId="558DF256" w14:textId="77777777" w:rsidR="00D75A63" w:rsidRPr="00916473" w:rsidRDefault="00D75A63" w:rsidP="00D75A63">
      <w:pPr>
        <w:spacing w:before="120" w:after="120"/>
        <w:ind w:firstLine="720"/>
        <w:jc w:val="both"/>
        <w:rPr>
          <w:sz w:val="26"/>
          <w:szCs w:val="26"/>
        </w:rPr>
      </w:pPr>
      <w:r w:rsidRPr="00916473">
        <w:rPr>
          <w:sz w:val="26"/>
          <w:szCs w:val="26"/>
        </w:rPr>
        <w:t>2.5.1. Bài đọc: Da Nang City - a worth-living city in Viet Nam;</w:t>
      </w:r>
    </w:p>
    <w:p w14:paraId="4196BF6F" w14:textId="77777777" w:rsidR="00D75A63" w:rsidRPr="00916473" w:rsidRDefault="00D75A63" w:rsidP="00D75A63">
      <w:pPr>
        <w:spacing w:before="120" w:after="120"/>
        <w:ind w:firstLine="720"/>
        <w:jc w:val="both"/>
        <w:rPr>
          <w:sz w:val="26"/>
          <w:szCs w:val="26"/>
        </w:rPr>
      </w:pPr>
      <w:r w:rsidRPr="00916473">
        <w:rPr>
          <w:sz w:val="26"/>
          <w:szCs w:val="26"/>
        </w:rPr>
        <w:t>2.5.2. Bài tập đọc và trả lời câu hỏi.</w:t>
      </w:r>
    </w:p>
    <w:p w14:paraId="4F3AD845" w14:textId="77777777" w:rsidR="00D75A63" w:rsidRPr="00916473" w:rsidRDefault="00D75A63" w:rsidP="00D75A63">
      <w:pPr>
        <w:spacing w:before="120" w:after="120"/>
        <w:ind w:firstLine="720"/>
        <w:jc w:val="both"/>
        <w:rPr>
          <w:sz w:val="26"/>
          <w:szCs w:val="26"/>
        </w:rPr>
      </w:pPr>
      <w:bookmarkStart w:id="66" w:name="bookmark109"/>
      <w:r w:rsidRPr="00916473">
        <w:rPr>
          <w:b/>
          <w:bCs/>
          <w:sz w:val="26"/>
          <w:szCs w:val="26"/>
        </w:rPr>
        <w:t>2.6. Kỹ năng viết (Writing)</w:t>
      </w:r>
      <w:bookmarkEnd w:id="66"/>
    </w:p>
    <w:p w14:paraId="1F87ABD4" w14:textId="77777777" w:rsidR="00D75A63" w:rsidRPr="00916473" w:rsidRDefault="00D75A63" w:rsidP="00D75A63">
      <w:pPr>
        <w:spacing w:before="120" w:after="120"/>
        <w:ind w:firstLine="720"/>
        <w:jc w:val="both"/>
        <w:rPr>
          <w:sz w:val="26"/>
          <w:szCs w:val="26"/>
        </w:rPr>
      </w:pPr>
      <w:r w:rsidRPr="00916473">
        <w:rPr>
          <w:sz w:val="26"/>
          <w:szCs w:val="26"/>
        </w:rPr>
        <w:t>Viết đoạn văn ngắn mô tả một căn phòng trong nhà bạn (tối thiểu 50 từ).</w:t>
      </w:r>
      <w:bookmarkStart w:id="67" w:name="bookmark110"/>
      <w:bookmarkEnd w:id="67"/>
    </w:p>
    <w:p w14:paraId="32D7B8E9" w14:textId="77777777" w:rsidR="00D75A63" w:rsidRPr="00916473" w:rsidRDefault="00D75A63" w:rsidP="00D75A63">
      <w:pPr>
        <w:spacing w:before="120" w:after="120"/>
        <w:ind w:firstLine="720"/>
        <w:jc w:val="both"/>
        <w:rPr>
          <w:sz w:val="26"/>
          <w:szCs w:val="26"/>
        </w:rPr>
      </w:pPr>
    </w:p>
    <w:p w14:paraId="18DD94C5" w14:textId="77777777" w:rsidR="00D75A63" w:rsidRPr="00916473" w:rsidRDefault="00D75A63" w:rsidP="00D75A63">
      <w:pPr>
        <w:shd w:val="clear" w:color="auto" w:fill="FFFFFF"/>
        <w:spacing w:before="120" w:after="120"/>
        <w:jc w:val="center"/>
        <w:rPr>
          <w:b/>
          <w:iCs/>
          <w:sz w:val="26"/>
          <w:szCs w:val="26"/>
        </w:rPr>
      </w:pPr>
      <w:r w:rsidRPr="00916473">
        <w:rPr>
          <w:b/>
          <w:bCs/>
          <w:sz w:val="26"/>
          <w:szCs w:val="26"/>
        </w:rPr>
        <w:t xml:space="preserve">CHƯƠNG 4: CÁC LOẠI THỰC PHẨM VÀ ĐỒ UỐNG      </w:t>
      </w:r>
      <w:r w:rsidRPr="00916473">
        <w:rPr>
          <w:b/>
          <w:bCs/>
          <w:sz w:val="26"/>
          <w:szCs w:val="26"/>
        </w:rPr>
        <w:tab/>
        <w:t xml:space="preserve"> </w:t>
      </w:r>
      <w:r w:rsidRPr="00916473">
        <w:rPr>
          <w:iCs/>
          <w:sz w:val="26"/>
          <w:szCs w:val="26"/>
        </w:rPr>
        <w:t>Thời gian: 9 giờ</w:t>
      </w:r>
    </w:p>
    <w:p w14:paraId="07A1000B" w14:textId="77777777" w:rsidR="00D75A63" w:rsidRPr="00916473" w:rsidRDefault="00D75A63" w:rsidP="00D75A63">
      <w:pPr>
        <w:spacing w:before="120" w:after="120"/>
        <w:ind w:firstLine="720"/>
        <w:rPr>
          <w:b/>
          <w:bCs/>
          <w:sz w:val="26"/>
          <w:szCs w:val="26"/>
        </w:rPr>
      </w:pPr>
      <w:r w:rsidRPr="00916473">
        <w:rPr>
          <w:b/>
          <w:bCs/>
          <w:sz w:val="26"/>
          <w:szCs w:val="26"/>
        </w:rPr>
        <w:t>(FOOD AND DRINK)</w:t>
      </w:r>
    </w:p>
    <w:p w14:paraId="468B5B7F" w14:textId="77777777" w:rsidR="00D75A63" w:rsidRPr="00916473" w:rsidRDefault="00D75A63" w:rsidP="00D75A63">
      <w:pPr>
        <w:spacing w:before="120" w:after="120"/>
        <w:ind w:firstLine="720"/>
        <w:jc w:val="both"/>
        <w:rPr>
          <w:sz w:val="26"/>
          <w:szCs w:val="26"/>
        </w:rPr>
      </w:pPr>
      <w:bookmarkStart w:id="68" w:name="bookmark111"/>
      <w:r w:rsidRPr="00916473">
        <w:rPr>
          <w:b/>
          <w:bCs/>
          <w:sz w:val="26"/>
          <w:szCs w:val="26"/>
        </w:rPr>
        <w:t>1. M</w:t>
      </w:r>
      <w:bookmarkEnd w:id="68"/>
      <w:r w:rsidRPr="00916473">
        <w:rPr>
          <w:b/>
          <w:bCs/>
          <w:sz w:val="26"/>
          <w:szCs w:val="26"/>
        </w:rPr>
        <w:t>ục tiêu</w:t>
      </w:r>
    </w:p>
    <w:p w14:paraId="6B41E522" w14:textId="77777777" w:rsidR="00D75A63" w:rsidRPr="00916473" w:rsidRDefault="00D75A63" w:rsidP="00D75A63">
      <w:pPr>
        <w:spacing w:before="120" w:after="120"/>
        <w:ind w:firstLine="720"/>
        <w:jc w:val="both"/>
        <w:rPr>
          <w:sz w:val="26"/>
          <w:szCs w:val="26"/>
        </w:rPr>
      </w:pPr>
      <w:r w:rsidRPr="00916473">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A004CED" w14:textId="77777777" w:rsidR="00D75A63" w:rsidRPr="00916473" w:rsidRDefault="00D75A63" w:rsidP="00D75A63">
      <w:pPr>
        <w:spacing w:before="120" w:after="120"/>
        <w:ind w:firstLine="720"/>
        <w:jc w:val="both"/>
        <w:rPr>
          <w:sz w:val="26"/>
          <w:szCs w:val="26"/>
        </w:rPr>
      </w:pPr>
      <w:r w:rsidRPr="00916473">
        <w:rPr>
          <w:sz w:val="26"/>
          <w:szCs w:val="26"/>
        </w:rPr>
        <w:t>- Nghe và trả lời câu hỏi về các loại thức ăn, đồ uống;</w:t>
      </w:r>
    </w:p>
    <w:p w14:paraId="5893F870" w14:textId="77777777" w:rsidR="00D75A63" w:rsidRPr="00916473" w:rsidRDefault="00D75A63" w:rsidP="00D75A63">
      <w:pPr>
        <w:spacing w:before="120" w:after="120"/>
        <w:ind w:firstLine="720"/>
        <w:jc w:val="both"/>
        <w:rPr>
          <w:sz w:val="26"/>
          <w:szCs w:val="26"/>
        </w:rPr>
      </w:pPr>
      <w:r w:rsidRPr="00916473">
        <w:rPr>
          <w:sz w:val="26"/>
          <w:szCs w:val="26"/>
        </w:rPr>
        <w:t>- Hỏi về số lượng;</w:t>
      </w:r>
    </w:p>
    <w:p w14:paraId="3FAEC072" w14:textId="77777777" w:rsidR="00D75A63" w:rsidRPr="00916473" w:rsidRDefault="00D75A63" w:rsidP="00D75A63">
      <w:pPr>
        <w:spacing w:before="120" w:after="120"/>
        <w:ind w:firstLine="720"/>
        <w:jc w:val="both"/>
        <w:rPr>
          <w:sz w:val="26"/>
          <w:szCs w:val="26"/>
        </w:rPr>
      </w:pPr>
      <w:r w:rsidRPr="00916473">
        <w:rPr>
          <w:sz w:val="26"/>
          <w:szCs w:val="26"/>
        </w:rPr>
        <w:lastRenderedPageBreak/>
        <w:t>- Đọc hiểu một số thức ăn và đồ uống trong thực đơn;</w:t>
      </w:r>
    </w:p>
    <w:p w14:paraId="2E19B480" w14:textId="77777777" w:rsidR="00D75A63" w:rsidRPr="00916473" w:rsidRDefault="00D75A63" w:rsidP="00D75A63">
      <w:pPr>
        <w:spacing w:before="120" w:after="120"/>
        <w:ind w:firstLine="720"/>
        <w:jc w:val="both"/>
        <w:rPr>
          <w:sz w:val="26"/>
          <w:szCs w:val="26"/>
        </w:rPr>
      </w:pPr>
      <w:r w:rsidRPr="00916473">
        <w:rPr>
          <w:sz w:val="26"/>
          <w:szCs w:val="26"/>
        </w:rPr>
        <w:t>- Viết đoạn văn ngắn nêu những việc nên làm và không nên làm để có sức khỏe tốt.</w:t>
      </w:r>
    </w:p>
    <w:p w14:paraId="2B2E593C" w14:textId="77777777" w:rsidR="00D75A63" w:rsidRPr="00916473" w:rsidRDefault="00D75A63" w:rsidP="00D75A63">
      <w:pPr>
        <w:spacing w:before="120" w:after="120"/>
        <w:ind w:firstLine="720"/>
        <w:jc w:val="both"/>
        <w:rPr>
          <w:sz w:val="26"/>
          <w:szCs w:val="26"/>
        </w:rPr>
      </w:pPr>
      <w:r w:rsidRPr="00916473">
        <w:rPr>
          <w:b/>
          <w:bCs/>
          <w:sz w:val="26"/>
          <w:szCs w:val="26"/>
        </w:rPr>
        <w:t>2. Nội dung</w:t>
      </w:r>
    </w:p>
    <w:p w14:paraId="2C221842" w14:textId="77777777" w:rsidR="00D75A63" w:rsidRPr="00916473" w:rsidRDefault="00D75A63" w:rsidP="00D75A63">
      <w:pPr>
        <w:spacing w:before="120" w:after="120"/>
        <w:ind w:firstLine="720"/>
        <w:jc w:val="both"/>
        <w:rPr>
          <w:sz w:val="26"/>
          <w:szCs w:val="26"/>
        </w:rPr>
      </w:pPr>
      <w:r w:rsidRPr="00916473">
        <w:rPr>
          <w:b/>
          <w:bCs/>
          <w:sz w:val="26"/>
          <w:szCs w:val="26"/>
        </w:rPr>
        <w:t>2.1. Từ vựng (Vocabulary)</w:t>
      </w:r>
    </w:p>
    <w:p w14:paraId="33095E10" w14:textId="77777777" w:rsidR="00D75A63" w:rsidRPr="00916473" w:rsidRDefault="00D75A63" w:rsidP="00D75A63">
      <w:pPr>
        <w:spacing w:before="120" w:after="120"/>
        <w:ind w:firstLine="720"/>
        <w:jc w:val="both"/>
        <w:rPr>
          <w:sz w:val="26"/>
          <w:szCs w:val="26"/>
        </w:rPr>
      </w:pPr>
      <w:r w:rsidRPr="00916473">
        <w:rPr>
          <w:sz w:val="26"/>
          <w:szCs w:val="26"/>
        </w:rPr>
        <w:t>Các loại thực phẩm và đồ uống.</w:t>
      </w:r>
    </w:p>
    <w:p w14:paraId="096A6D99" w14:textId="77777777" w:rsidR="00D75A63" w:rsidRPr="00916473" w:rsidRDefault="00D75A63" w:rsidP="00D75A63">
      <w:pPr>
        <w:spacing w:before="120" w:after="120"/>
        <w:ind w:firstLine="720"/>
        <w:jc w:val="both"/>
        <w:rPr>
          <w:sz w:val="26"/>
          <w:szCs w:val="26"/>
        </w:rPr>
      </w:pPr>
      <w:r w:rsidRPr="00916473">
        <w:rPr>
          <w:b/>
          <w:bCs/>
          <w:sz w:val="26"/>
          <w:szCs w:val="26"/>
        </w:rPr>
        <w:t>2.2. Ngữ pháp (Grammar)</w:t>
      </w:r>
    </w:p>
    <w:p w14:paraId="52FB3BA1" w14:textId="77777777" w:rsidR="00D75A63" w:rsidRPr="00916473" w:rsidRDefault="00D75A63" w:rsidP="00D75A63">
      <w:pPr>
        <w:spacing w:before="120" w:after="120"/>
        <w:ind w:firstLine="720"/>
        <w:jc w:val="both"/>
        <w:rPr>
          <w:sz w:val="26"/>
          <w:szCs w:val="26"/>
        </w:rPr>
      </w:pPr>
      <w:r w:rsidRPr="00916473">
        <w:rPr>
          <w:sz w:val="26"/>
          <w:szCs w:val="26"/>
        </w:rPr>
        <w:t>2.2.1. Danh từ đếm được và không đếm được;</w:t>
      </w:r>
    </w:p>
    <w:p w14:paraId="0B2B8069" w14:textId="77777777" w:rsidR="00D75A63" w:rsidRPr="00916473" w:rsidRDefault="00D75A63" w:rsidP="00D75A63">
      <w:pPr>
        <w:spacing w:before="120" w:after="120"/>
        <w:ind w:firstLine="720"/>
        <w:jc w:val="both"/>
        <w:rPr>
          <w:sz w:val="26"/>
          <w:szCs w:val="26"/>
        </w:rPr>
      </w:pPr>
      <w:r w:rsidRPr="00916473">
        <w:rPr>
          <w:sz w:val="26"/>
          <w:szCs w:val="26"/>
        </w:rPr>
        <w:t>2.2.2. Cấu trúc How much/ How many;</w:t>
      </w:r>
    </w:p>
    <w:p w14:paraId="1EE9E55C" w14:textId="77777777" w:rsidR="00D75A63" w:rsidRPr="00916473" w:rsidRDefault="00D75A63" w:rsidP="00D75A63">
      <w:pPr>
        <w:spacing w:before="120" w:after="120"/>
        <w:ind w:firstLine="720"/>
        <w:jc w:val="both"/>
        <w:rPr>
          <w:sz w:val="26"/>
          <w:szCs w:val="26"/>
        </w:rPr>
      </w:pPr>
      <w:r w:rsidRPr="00916473">
        <w:rPr>
          <w:sz w:val="26"/>
          <w:szCs w:val="26"/>
        </w:rPr>
        <w:t>2.2.3. Cấu trúc Should/ Shouldn’t;</w:t>
      </w:r>
    </w:p>
    <w:p w14:paraId="0E10AA28" w14:textId="77777777" w:rsidR="00D75A63" w:rsidRPr="00916473" w:rsidRDefault="00D75A63" w:rsidP="00D75A63">
      <w:pPr>
        <w:spacing w:before="120" w:after="120"/>
        <w:ind w:firstLine="720"/>
        <w:jc w:val="both"/>
        <w:rPr>
          <w:sz w:val="26"/>
          <w:szCs w:val="26"/>
        </w:rPr>
      </w:pPr>
      <w:r w:rsidRPr="00916473">
        <w:rPr>
          <w:sz w:val="26"/>
          <w:szCs w:val="26"/>
        </w:rPr>
        <w:t>2.2.4. Cấu trúc Would like.</w:t>
      </w:r>
    </w:p>
    <w:p w14:paraId="305C68B2" w14:textId="77777777" w:rsidR="00D75A63" w:rsidRPr="00916473" w:rsidRDefault="00D75A63" w:rsidP="00D75A63">
      <w:pPr>
        <w:spacing w:before="120" w:after="120"/>
        <w:ind w:firstLine="720"/>
        <w:jc w:val="both"/>
        <w:rPr>
          <w:sz w:val="26"/>
          <w:szCs w:val="26"/>
        </w:rPr>
      </w:pPr>
      <w:r w:rsidRPr="00916473">
        <w:rPr>
          <w:b/>
          <w:bCs/>
          <w:sz w:val="26"/>
          <w:szCs w:val="26"/>
        </w:rPr>
        <w:t>2.3. Kỹ năng nghe (Listening)</w:t>
      </w:r>
    </w:p>
    <w:p w14:paraId="642935ED"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các loại thức ăn, đồ uống;</w:t>
      </w:r>
    </w:p>
    <w:p w14:paraId="1C06A6F5" w14:textId="77777777" w:rsidR="00D75A63" w:rsidRPr="00916473" w:rsidRDefault="00D75A63" w:rsidP="00D75A63">
      <w:pPr>
        <w:spacing w:before="120" w:after="120"/>
        <w:ind w:firstLine="720"/>
        <w:jc w:val="both"/>
        <w:rPr>
          <w:sz w:val="26"/>
          <w:szCs w:val="26"/>
        </w:rPr>
      </w:pPr>
      <w:r w:rsidRPr="00916473">
        <w:rPr>
          <w:sz w:val="26"/>
          <w:szCs w:val="26"/>
        </w:rPr>
        <w:t>2.3.2. Bài tập True/False;</w:t>
      </w:r>
    </w:p>
    <w:p w14:paraId="463FC105" w14:textId="77777777" w:rsidR="00D75A63" w:rsidRPr="00916473" w:rsidRDefault="00D75A63" w:rsidP="00D75A63">
      <w:pPr>
        <w:spacing w:before="120" w:after="120"/>
        <w:ind w:firstLine="720"/>
        <w:jc w:val="both"/>
        <w:rPr>
          <w:sz w:val="26"/>
          <w:szCs w:val="26"/>
        </w:rPr>
      </w:pPr>
      <w:r w:rsidRPr="00916473">
        <w:rPr>
          <w:sz w:val="26"/>
          <w:szCs w:val="26"/>
        </w:rPr>
        <w:t>2.3.3. Bài tập trắc nghiệm.</w:t>
      </w:r>
    </w:p>
    <w:p w14:paraId="16DCC99D" w14:textId="77777777" w:rsidR="00D75A63" w:rsidRPr="00916473" w:rsidRDefault="00D75A63" w:rsidP="00D75A63">
      <w:pPr>
        <w:spacing w:before="120" w:after="120"/>
        <w:ind w:firstLine="720"/>
        <w:jc w:val="both"/>
        <w:rPr>
          <w:sz w:val="26"/>
          <w:szCs w:val="26"/>
        </w:rPr>
      </w:pPr>
      <w:r w:rsidRPr="00916473">
        <w:rPr>
          <w:b/>
          <w:bCs/>
          <w:sz w:val="26"/>
          <w:szCs w:val="26"/>
        </w:rPr>
        <w:t>2.4. Kỹ năng nói (Speaking)</w:t>
      </w:r>
    </w:p>
    <w:p w14:paraId="2F2F5BFC" w14:textId="77777777" w:rsidR="00D75A63" w:rsidRPr="00916473" w:rsidRDefault="00D75A63" w:rsidP="00D75A63">
      <w:pPr>
        <w:spacing w:before="120" w:after="120"/>
        <w:ind w:firstLine="720"/>
        <w:jc w:val="both"/>
        <w:rPr>
          <w:sz w:val="26"/>
          <w:szCs w:val="26"/>
        </w:rPr>
      </w:pPr>
      <w:r w:rsidRPr="00916473">
        <w:rPr>
          <w:sz w:val="26"/>
          <w:szCs w:val="26"/>
        </w:rPr>
        <w:t>2.4.1. Hỏi về số lượng trong mua sắm;</w:t>
      </w:r>
    </w:p>
    <w:p w14:paraId="46E8A51E" w14:textId="77777777" w:rsidR="00D75A63" w:rsidRPr="00916473" w:rsidRDefault="00D75A63" w:rsidP="00D75A63">
      <w:pPr>
        <w:spacing w:before="120" w:after="120"/>
        <w:ind w:firstLine="720"/>
        <w:jc w:val="both"/>
        <w:rPr>
          <w:sz w:val="26"/>
          <w:szCs w:val="26"/>
        </w:rPr>
      </w:pPr>
      <w:r w:rsidRPr="00916473">
        <w:rPr>
          <w:sz w:val="26"/>
          <w:szCs w:val="26"/>
        </w:rPr>
        <w:t xml:space="preserve">2.4.2. Bài tập điền hoàn chỉnh câu với </w:t>
      </w:r>
      <w:r w:rsidRPr="00916473">
        <w:rPr>
          <w:b/>
          <w:bCs/>
          <w:i/>
          <w:iCs/>
          <w:sz w:val="26"/>
          <w:szCs w:val="26"/>
        </w:rPr>
        <w:t>much</w:t>
      </w:r>
      <w:r w:rsidRPr="00916473">
        <w:rPr>
          <w:sz w:val="26"/>
          <w:szCs w:val="26"/>
        </w:rPr>
        <w:t xml:space="preserve"> hoặc </w:t>
      </w:r>
      <w:r w:rsidRPr="00916473">
        <w:rPr>
          <w:b/>
          <w:bCs/>
          <w:i/>
          <w:iCs/>
          <w:sz w:val="26"/>
          <w:szCs w:val="26"/>
        </w:rPr>
        <w:t>many</w:t>
      </w:r>
      <w:r w:rsidRPr="00916473">
        <w:rPr>
          <w:sz w:val="26"/>
          <w:szCs w:val="26"/>
        </w:rPr>
        <w:t>;</w:t>
      </w:r>
    </w:p>
    <w:p w14:paraId="6613502E" w14:textId="77777777" w:rsidR="00D75A63" w:rsidRPr="00916473" w:rsidRDefault="00D75A63" w:rsidP="00D75A63">
      <w:pPr>
        <w:spacing w:before="120" w:after="120"/>
        <w:ind w:firstLine="720"/>
        <w:jc w:val="both"/>
        <w:rPr>
          <w:sz w:val="26"/>
          <w:szCs w:val="26"/>
        </w:rPr>
      </w:pPr>
      <w:r w:rsidRPr="00916473">
        <w:rPr>
          <w:sz w:val="26"/>
          <w:szCs w:val="26"/>
        </w:rPr>
        <w:t>2.4.3. Bài tập lựa chọn đáp án đúng;</w:t>
      </w:r>
    </w:p>
    <w:p w14:paraId="0DF7DE37" w14:textId="77777777" w:rsidR="00D75A63" w:rsidRPr="00916473" w:rsidRDefault="00D75A63" w:rsidP="00D75A63">
      <w:pPr>
        <w:spacing w:before="120" w:after="120"/>
        <w:ind w:firstLine="720"/>
        <w:jc w:val="both"/>
        <w:rPr>
          <w:sz w:val="26"/>
          <w:szCs w:val="26"/>
        </w:rPr>
      </w:pPr>
      <w:r w:rsidRPr="00916473">
        <w:rPr>
          <w:sz w:val="26"/>
          <w:szCs w:val="26"/>
        </w:rPr>
        <w:t>2.4.4. Bài tập sửa lỗi câu.</w:t>
      </w:r>
    </w:p>
    <w:p w14:paraId="79148DDD" w14:textId="77777777" w:rsidR="00D75A63" w:rsidRPr="00916473" w:rsidRDefault="00D75A63" w:rsidP="00D75A63">
      <w:pPr>
        <w:spacing w:before="120" w:after="120"/>
        <w:ind w:firstLine="720"/>
        <w:jc w:val="both"/>
        <w:rPr>
          <w:sz w:val="26"/>
          <w:szCs w:val="26"/>
        </w:rPr>
      </w:pPr>
      <w:r w:rsidRPr="00916473">
        <w:rPr>
          <w:b/>
          <w:bCs/>
          <w:sz w:val="26"/>
          <w:szCs w:val="26"/>
        </w:rPr>
        <w:t>2.5. Kỹ năng đọc (Reading)</w:t>
      </w:r>
    </w:p>
    <w:p w14:paraId="249345BB" w14:textId="77777777" w:rsidR="00D75A63" w:rsidRPr="00916473" w:rsidRDefault="00D75A63" w:rsidP="00D75A63">
      <w:pPr>
        <w:spacing w:before="120" w:after="120"/>
        <w:ind w:firstLine="720"/>
        <w:jc w:val="both"/>
        <w:rPr>
          <w:sz w:val="26"/>
          <w:szCs w:val="26"/>
        </w:rPr>
      </w:pPr>
      <w:r w:rsidRPr="00916473">
        <w:rPr>
          <w:sz w:val="26"/>
          <w:szCs w:val="26"/>
        </w:rPr>
        <w:t>2.5.1. Bài đọc: A restaurant menu;</w:t>
      </w:r>
    </w:p>
    <w:p w14:paraId="40E6E6E2" w14:textId="77777777" w:rsidR="00D75A63" w:rsidRPr="00916473" w:rsidRDefault="00D75A63" w:rsidP="00D75A63">
      <w:pPr>
        <w:spacing w:before="120" w:after="120"/>
        <w:ind w:firstLine="720"/>
        <w:jc w:val="both"/>
        <w:rPr>
          <w:sz w:val="26"/>
          <w:szCs w:val="26"/>
        </w:rPr>
      </w:pPr>
      <w:r w:rsidRPr="00916473">
        <w:rPr>
          <w:sz w:val="26"/>
          <w:szCs w:val="26"/>
        </w:rPr>
        <w:t>2.5.2. Bài tập phân loại từ vựng;</w:t>
      </w:r>
    </w:p>
    <w:p w14:paraId="75343EAB" w14:textId="77777777" w:rsidR="00D75A63" w:rsidRPr="00916473" w:rsidRDefault="00D75A63" w:rsidP="00D75A63">
      <w:pPr>
        <w:spacing w:before="120" w:after="120"/>
        <w:ind w:firstLine="720"/>
        <w:jc w:val="both"/>
        <w:rPr>
          <w:sz w:val="26"/>
          <w:szCs w:val="26"/>
        </w:rPr>
      </w:pPr>
      <w:r w:rsidRPr="00916473">
        <w:rPr>
          <w:sz w:val="26"/>
          <w:szCs w:val="26"/>
        </w:rPr>
        <w:t>2.5.3. Bài tập True/False.</w:t>
      </w:r>
    </w:p>
    <w:p w14:paraId="70552CC4" w14:textId="77777777" w:rsidR="00D75A63" w:rsidRPr="00916473" w:rsidRDefault="00D75A63" w:rsidP="00D75A63">
      <w:pPr>
        <w:spacing w:before="120" w:after="120"/>
        <w:ind w:firstLine="720"/>
        <w:jc w:val="both"/>
        <w:rPr>
          <w:sz w:val="26"/>
          <w:szCs w:val="26"/>
        </w:rPr>
      </w:pPr>
      <w:r w:rsidRPr="00916473">
        <w:rPr>
          <w:b/>
          <w:bCs/>
          <w:sz w:val="26"/>
          <w:szCs w:val="26"/>
        </w:rPr>
        <w:t>2.6. Kỹ năng viết (Writing)</w:t>
      </w:r>
    </w:p>
    <w:p w14:paraId="0EA344C8" w14:textId="77777777" w:rsidR="00D75A63" w:rsidRPr="00916473" w:rsidRDefault="00D75A63" w:rsidP="00D75A63">
      <w:pPr>
        <w:spacing w:before="120" w:after="120"/>
        <w:ind w:firstLine="720"/>
        <w:jc w:val="both"/>
        <w:rPr>
          <w:sz w:val="26"/>
          <w:szCs w:val="26"/>
        </w:rPr>
      </w:pPr>
      <w:r w:rsidRPr="00916473">
        <w:rPr>
          <w:sz w:val="26"/>
          <w:szCs w:val="26"/>
        </w:rPr>
        <w:t>Viết đoạn văn ngắn nêu những việc nên làm và không nên làm để có sức khỏe tốt (tối thiểu 50 từ).</w:t>
      </w:r>
      <w:bookmarkStart w:id="69" w:name="bookmark112"/>
    </w:p>
    <w:p w14:paraId="28925D96" w14:textId="77777777" w:rsidR="00D75A63" w:rsidRPr="00916473" w:rsidRDefault="00D75A63" w:rsidP="00D75A63">
      <w:pPr>
        <w:spacing w:before="120" w:after="120"/>
        <w:ind w:firstLine="720"/>
        <w:jc w:val="both"/>
        <w:rPr>
          <w:sz w:val="26"/>
          <w:szCs w:val="26"/>
        </w:rPr>
      </w:pPr>
    </w:p>
    <w:p w14:paraId="121D0E6C" w14:textId="77777777" w:rsidR="00D75A63" w:rsidRPr="00916473" w:rsidRDefault="00D75A63" w:rsidP="00D75A63">
      <w:pPr>
        <w:shd w:val="clear" w:color="auto" w:fill="FFFFFF"/>
        <w:tabs>
          <w:tab w:val="left" w:pos="0"/>
          <w:tab w:val="right" w:pos="9072"/>
        </w:tabs>
        <w:spacing w:before="120" w:after="120"/>
        <w:rPr>
          <w:b/>
          <w:iCs/>
          <w:sz w:val="26"/>
          <w:szCs w:val="26"/>
        </w:rPr>
      </w:pPr>
      <w:r w:rsidRPr="00916473">
        <w:rPr>
          <w:b/>
          <w:bCs/>
          <w:sz w:val="26"/>
          <w:szCs w:val="26"/>
        </w:rPr>
        <w:t xml:space="preserve">CHƯƠNG 5: </w:t>
      </w:r>
      <w:bookmarkEnd w:id="69"/>
      <w:r w:rsidRPr="00916473">
        <w:rPr>
          <w:b/>
          <w:bCs/>
          <w:sz w:val="26"/>
          <w:szCs w:val="26"/>
        </w:rPr>
        <w:t xml:space="preserve">CÁC SỰ KIỆN ĐẶC BIỆT                                                    </w:t>
      </w:r>
      <w:r w:rsidRPr="00916473">
        <w:rPr>
          <w:iCs/>
          <w:sz w:val="26"/>
          <w:szCs w:val="26"/>
        </w:rPr>
        <w:t>Thời gian: 9 giờ</w:t>
      </w:r>
    </w:p>
    <w:p w14:paraId="7FBF1148" w14:textId="77777777" w:rsidR="00D75A63" w:rsidRPr="00916473" w:rsidRDefault="00D75A63" w:rsidP="00D75A63">
      <w:pPr>
        <w:spacing w:before="120" w:after="120"/>
        <w:jc w:val="both"/>
        <w:rPr>
          <w:sz w:val="26"/>
          <w:szCs w:val="26"/>
        </w:rPr>
      </w:pPr>
      <w:r w:rsidRPr="00916473">
        <w:rPr>
          <w:b/>
          <w:bCs/>
          <w:sz w:val="26"/>
          <w:szCs w:val="26"/>
        </w:rPr>
        <w:t xml:space="preserve">  (SPECIAL OCCASIONS)</w:t>
      </w:r>
    </w:p>
    <w:p w14:paraId="6007055E" w14:textId="77777777" w:rsidR="00D75A63" w:rsidRPr="00916473" w:rsidRDefault="00D75A63" w:rsidP="00D75A63">
      <w:pPr>
        <w:spacing w:before="120" w:after="120"/>
        <w:ind w:firstLine="720"/>
        <w:jc w:val="both"/>
        <w:rPr>
          <w:sz w:val="26"/>
          <w:szCs w:val="26"/>
        </w:rPr>
      </w:pPr>
      <w:bookmarkStart w:id="70" w:name="bookmark113"/>
      <w:r w:rsidRPr="00916473">
        <w:rPr>
          <w:b/>
          <w:bCs/>
          <w:sz w:val="26"/>
          <w:szCs w:val="26"/>
        </w:rPr>
        <w:t>1. Mục tiêu</w:t>
      </w:r>
      <w:bookmarkEnd w:id="70"/>
    </w:p>
    <w:p w14:paraId="0865DE10" w14:textId="77777777" w:rsidR="00D75A63" w:rsidRPr="00916473" w:rsidRDefault="00D75A63" w:rsidP="00D75A63">
      <w:pPr>
        <w:spacing w:before="120" w:after="120"/>
        <w:ind w:firstLine="720"/>
        <w:jc w:val="both"/>
        <w:rPr>
          <w:sz w:val="26"/>
          <w:szCs w:val="26"/>
        </w:rPr>
      </w:pPr>
      <w:r w:rsidRPr="00916473">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4704C967" w14:textId="77777777" w:rsidR="00D75A63" w:rsidRPr="00916473" w:rsidRDefault="00D75A63" w:rsidP="00D75A63">
      <w:pPr>
        <w:spacing w:before="120" w:after="120"/>
        <w:ind w:firstLine="720"/>
        <w:jc w:val="both"/>
        <w:rPr>
          <w:sz w:val="26"/>
          <w:szCs w:val="26"/>
        </w:rPr>
      </w:pPr>
      <w:r w:rsidRPr="00916473">
        <w:rPr>
          <w:sz w:val="26"/>
          <w:szCs w:val="26"/>
        </w:rPr>
        <w:lastRenderedPageBreak/>
        <w:t>- Nghe và trả lời câu hỏi về lễ hội và các thông tin có liên quan;</w:t>
      </w:r>
    </w:p>
    <w:p w14:paraId="1DAF5A19" w14:textId="77777777" w:rsidR="00D75A63" w:rsidRPr="00916473" w:rsidRDefault="00D75A63" w:rsidP="00D75A63">
      <w:pPr>
        <w:spacing w:before="120" w:after="120"/>
        <w:ind w:firstLine="720"/>
        <w:jc w:val="both"/>
        <w:rPr>
          <w:sz w:val="26"/>
          <w:szCs w:val="26"/>
        </w:rPr>
      </w:pPr>
      <w:r w:rsidRPr="00916473">
        <w:rPr>
          <w:sz w:val="26"/>
          <w:szCs w:val="26"/>
        </w:rPr>
        <w:t>- Thực hành nói về các hoạt động của gia đình trong các lễ hội và sự kiện đặc biệt;</w:t>
      </w:r>
    </w:p>
    <w:p w14:paraId="6B203736" w14:textId="77777777" w:rsidR="00D75A63" w:rsidRPr="00916473" w:rsidRDefault="00D75A63" w:rsidP="00D75A63">
      <w:pPr>
        <w:spacing w:before="120" w:after="120"/>
        <w:ind w:firstLine="720"/>
        <w:jc w:val="both"/>
        <w:rPr>
          <w:sz w:val="26"/>
          <w:szCs w:val="26"/>
        </w:rPr>
      </w:pPr>
      <w:r w:rsidRPr="00916473">
        <w:rPr>
          <w:sz w:val="26"/>
          <w:szCs w:val="26"/>
        </w:rPr>
        <w:t>- Đọc hiểu và trả lời câu hỏi về các hoạt động trong ngày Tết truyền thống Việt Nam;</w:t>
      </w:r>
    </w:p>
    <w:p w14:paraId="4DF3136B" w14:textId="77777777" w:rsidR="00D75A63" w:rsidRPr="00916473" w:rsidRDefault="00D75A63" w:rsidP="00D75A63">
      <w:pPr>
        <w:spacing w:before="120" w:after="120"/>
        <w:ind w:firstLine="720"/>
        <w:jc w:val="both"/>
        <w:rPr>
          <w:sz w:val="26"/>
          <w:szCs w:val="26"/>
        </w:rPr>
      </w:pPr>
      <w:r w:rsidRPr="00916473">
        <w:rPr>
          <w:sz w:val="26"/>
          <w:szCs w:val="26"/>
        </w:rPr>
        <w:t>- Viết đoạn văn ngắn mô tả một lễ hội hoặc sự kiện đặc biệt.</w:t>
      </w:r>
    </w:p>
    <w:p w14:paraId="013CD301" w14:textId="77777777" w:rsidR="00D75A63" w:rsidRPr="00916473" w:rsidRDefault="00D75A63" w:rsidP="00D75A63">
      <w:pPr>
        <w:spacing w:before="120" w:after="120"/>
        <w:ind w:firstLine="720"/>
        <w:jc w:val="both"/>
        <w:rPr>
          <w:sz w:val="26"/>
          <w:szCs w:val="26"/>
        </w:rPr>
      </w:pPr>
      <w:bookmarkStart w:id="71" w:name="bookmark114"/>
      <w:r w:rsidRPr="00916473">
        <w:rPr>
          <w:b/>
          <w:bCs/>
          <w:sz w:val="26"/>
          <w:szCs w:val="26"/>
        </w:rPr>
        <w:t>2. Nội dung</w:t>
      </w:r>
      <w:bookmarkEnd w:id="71"/>
    </w:p>
    <w:p w14:paraId="15778CC1" w14:textId="77777777" w:rsidR="00D75A63" w:rsidRPr="00916473" w:rsidRDefault="00D75A63" w:rsidP="00D75A63">
      <w:pPr>
        <w:spacing w:before="120" w:after="120"/>
        <w:ind w:firstLine="720"/>
        <w:jc w:val="both"/>
        <w:rPr>
          <w:sz w:val="26"/>
          <w:szCs w:val="26"/>
        </w:rPr>
      </w:pPr>
      <w:bookmarkStart w:id="72" w:name="bookmark115"/>
      <w:r w:rsidRPr="00916473">
        <w:rPr>
          <w:b/>
          <w:bCs/>
          <w:sz w:val="26"/>
          <w:szCs w:val="26"/>
        </w:rPr>
        <w:t>2.1. Từ vựng (Vocabulary)</w:t>
      </w:r>
      <w:bookmarkEnd w:id="72"/>
    </w:p>
    <w:p w14:paraId="265F9538" w14:textId="77777777" w:rsidR="00D75A63" w:rsidRPr="00916473" w:rsidRDefault="00D75A63" w:rsidP="00D75A63">
      <w:pPr>
        <w:spacing w:before="120" w:after="120"/>
        <w:ind w:firstLine="720"/>
        <w:jc w:val="both"/>
        <w:rPr>
          <w:sz w:val="26"/>
          <w:szCs w:val="26"/>
        </w:rPr>
      </w:pPr>
      <w:r w:rsidRPr="00916473">
        <w:rPr>
          <w:sz w:val="26"/>
          <w:szCs w:val="26"/>
        </w:rPr>
        <w:t>2.1.1. Các ngày lễ quan trọng;</w:t>
      </w:r>
    </w:p>
    <w:p w14:paraId="3BEC40CD" w14:textId="77777777" w:rsidR="00D75A63" w:rsidRPr="00916473" w:rsidRDefault="00D75A63" w:rsidP="00D75A63">
      <w:pPr>
        <w:spacing w:before="120" w:after="120"/>
        <w:ind w:firstLine="720"/>
        <w:jc w:val="both"/>
        <w:rPr>
          <w:sz w:val="26"/>
          <w:szCs w:val="26"/>
        </w:rPr>
      </w:pPr>
      <w:r w:rsidRPr="00916473">
        <w:rPr>
          <w:sz w:val="26"/>
          <w:szCs w:val="26"/>
        </w:rPr>
        <w:t>2.1.2. Từ vựng mô tả ngoại hình;</w:t>
      </w:r>
    </w:p>
    <w:p w14:paraId="717EC42F" w14:textId="77777777" w:rsidR="00D75A63" w:rsidRPr="00916473" w:rsidRDefault="00D75A63" w:rsidP="00D75A63">
      <w:pPr>
        <w:spacing w:before="120" w:after="120"/>
        <w:ind w:firstLine="720"/>
        <w:jc w:val="both"/>
        <w:rPr>
          <w:sz w:val="26"/>
          <w:szCs w:val="26"/>
        </w:rPr>
      </w:pPr>
      <w:r w:rsidRPr="00916473">
        <w:rPr>
          <w:sz w:val="26"/>
          <w:szCs w:val="26"/>
        </w:rPr>
        <w:t>2.1.3. Quần áo và màu sắc.</w:t>
      </w:r>
    </w:p>
    <w:p w14:paraId="27394127" w14:textId="77777777" w:rsidR="00D75A63" w:rsidRPr="00916473" w:rsidRDefault="00D75A63" w:rsidP="00D75A63">
      <w:pPr>
        <w:spacing w:before="120" w:after="120"/>
        <w:ind w:firstLine="720"/>
        <w:jc w:val="both"/>
        <w:rPr>
          <w:sz w:val="26"/>
          <w:szCs w:val="26"/>
        </w:rPr>
      </w:pPr>
      <w:bookmarkStart w:id="73" w:name="bookmark116"/>
      <w:r w:rsidRPr="00916473">
        <w:rPr>
          <w:b/>
          <w:bCs/>
          <w:sz w:val="26"/>
          <w:szCs w:val="26"/>
        </w:rPr>
        <w:t>2.2. Ngữ pháp (Grammar)</w:t>
      </w:r>
      <w:bookmarkEnd w:id="73"/>
    </w:p>
    <w:p w14:paraId="5A85353B" w14:textId="77777777" w:rsidR="00D75A63" w:rsidRPr="00916473" w:rsidRDefault="00D75A63" w:rsidP="00D75A63">
      <w:pPr>
        <w:spacing w:before="120" w:after="120"/>
        <w:ind w:firstLine="720"/>
        <w:jc w:val="both"/>
        <w:rPr>
          <w:sz w:val="26"/>
          <w:szCs w:val="26"/>
        </w:rPr>
      </w:pPr>
      <w:r w:rsidRPr="00916473">
        <w:rPr>
          <w:sz w:val="26"/>
          <w:szCs w:val="26"/>
        </w:rPr>
        <w:t>2.2.1. Thì hiện tại đơn;</w:t>
      </w:r>
    </w:p>
    <w:p w14:paraId="4357FDE3" w14:textId="77777777" w:rsidR="00D75A63" w:rsidRPr="00916473" w:rsidRDefault="00D75A63" w:rsidP="00D75A63">
      <w:pPr>
        <w:spacing w:before="120" w:after="120"/>
        <w:ind w:firstLine="720"/>
        <w:jc w:val="both"/>
        <w:rPr>
          <w:sz w:val="26"/>
          <w:szCs w:val="26"/>
        </w:rPr>
      </w:pPr>
      <w:r w:rsidRPr="00916473">
        <w:rPr>
          <w:sz w:val="26"/>
          <w:szCs w:val="26"/>
        </w:rPr>
        <w:t>2.2.2. Thì hiện tại tiếp diễn;</w:t>
      </w:r>
    </w:p>
    <w:p w14:paraId="21B3C50F" w14:textId="77777777" w:rsidR="00D75A63" w:rsidRPr="00916473" w:rsidRDefault="00D75A63" w:rsidP="00D75A63">
      <w:pPr>
        <w:spacing w:before="120" w:after="120"/>
        <w:ind w:firstLine="720"/>
        <w:jc w:val="both"/>
        <w:rPr>
          <w:sz w:val="26"/>
          <w:szCs w:val="26"/>
        </w:rPr>
      </w:pPr>
      <w:r w:rsidRPr="00916473">
        <w:rPr>
          <w:sz w:val="26"/>
          <w:szCs w:val="26"/>
        </w:rPr>
        <w:t>2.2.3. Giới từ chỉ thời gian.</w:t>
      </w:r>
    </w:p>
    <w:p w14:paraId="089B90E4" w14:textId="77777777" w:rsidR="00D75A63" w:rsidRPr="00916473" w:rsidRDefault="00D75A63" w:rsidP="00D75A63">
      <w:pPr>
        <w:spacing w:before="120" w:after="120"/>
        <w:ind w:firstLine="720"/>
        <w:jc w:val="both"/>
        <w:rPr>
          <w:sz w:val="26"/>
          <w:szCs w:val="26"/>
        </w:rPr>
      </w:pPr>
      <w:bookmarkStart w:id="74" w:name="bookmark117"/>
      <w:r w:rsidRPr="00916473">
        <w:rPr>
          <w:b/>
          <w:bCs/>
          <w:sz w:val="26"/>
          <w:szCs w:val="26"/>
        </w:rPr>
        <w:t>2.3. Kỹ năng nghe (Listening)</w:t>
      </w:r>
      <w:bookmarkEnd w:id="74"/>
    </w:p>
    <w:p w14:paraId="53123665"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lễ hội và các thông tin có liên quan;</w:t>
      </w:r>
    </w:p>
    <w:p w14:paraId="7CBDAA0A" w14:textId="77777777" w:rsidR="00D75A63" w:rsidRPr="00916473" w:rsidRDefault="00D75A63" w:rsidP="00D75A63">
      <w:pPr>
        <w:spacing w:before="120" w:after="120"/>
        <w:ind w:firstLine="720"/>
        <w:jc w:val="both"/>
        <w:rPr>
          <w:sz w:val="26"/>
          <w:szCs w:val="26"/>
        </w:rPr>
      </w:pPr>
      <w:r w:rsidRPr="00916473">
        <w:rPr>
          <w:sz w:val="26"/>
          <w:szCs w:val="26"/>
        </w:rPr>
        <w:t>2.3.2. Bài tập lựa chọn đáp án đúng;</w:t>
      </w:r>
    </w:p>
    <w:p w14:paraId="13312A50" w14:textId="77777777" w:rsidR="00D75A63" w:rsidRPr="00916473" w:rsidRDefault="00D75A63" w:rsidP="00D75A63">
      <w:pPr>
        <w:spacing w:before="120" w:after="120"/>
        <w:ind w:firstLine="720"/>
        <w:jc w:val="both"/>
        <w:rPr>
          <w:sz w:val="26"/>
          <w:szCs w:val="26"/>
        </w:rPr>
      </w:pPr>
      <w:r w:rsidRPr="00916473">
        <w:rPr>
          <w:sz w:val="26"/>
          <w:szCs w:val="26"/>
        </w:rPr>
        <w:t>2.3.3. Thực hành theo cặp đôi;</w:t>
      </w:r>
    </w:p>
    <w:p w14:paraId="6030E918" w14:textId="77777777" w:rsidR="00D75A63" w:rsidRPr="00916473" w:rsidRDefault="00D75A63" w:rsidP="00D75A63">
      <w:pPr>
        <w:spacing w:before="120" w:after="120"/>
        <w:ind w:firstLine="720"/>
        <w:jc w:val="both"/>
        <w:rPr>
          <w:sz w:val="26"/>
          <w:szCs w:val="26"/>
        </w:rPr>
      </w:pPr>
      <w:r w:rsidRPr="00916473">
        <w:rPr>
          <w:sz w:val="26"/>
          <w:szCs w:val="26"/>
        </w:rPr>
        <w:t>2.3.4. Bài tập nghe và điền từ vào chỗ trống.</w:t>
      </w:r>
    </w:p>
    <w:p w14:paraId="4F6B3A19" w14:textId="77777777" w:rsidR="00D75A63" w:rsidRPr="00916473" w:rsidRDefault="00D75A63" w:rsidP="00D75A63">
      <w:pPr>
        <w:spacing w:before="120" w:after="120"/>
        <w:ind w:firstLine="720"/>
        <w:jc w:val="both"/>
        <w:rPr>
          <w:sz w:val="26"/>
          <w:szCs w:val="26"/>
        </w:rPr>
      </w:pPr>
      <w:bookmarkStart w:id="75" w:name="bookmark118"/>
      <w:r w:rsidRPr="00916473">
        <w:rPr>
          <w:b/>
          <w:bCs/>
          <w:sz w:val="26"/>
          <w:szCs w:val="26"/>
        </w:rPr>
        <w:t>2.4. Kỹ năng nói (Speaking)</w:t>
      </w:r>
      <w:bookmarkEnd w:id="75"/>
    </w:p>
    <w:p w14:paraId="5FA0BF00" w14:textId="77777777" w:rsidR="00D75A63" w:rsidRPr="00916473" w:rsidRDefault="00D75A63" w:rsidP="00D75A63">
      <w:pPr>
        <w:spacing w:before="120" w:after="120"/>
        <w:ind w:firstLine="720"/>
        <w:jc w:val="both"/>
        <w:rPr>
          <w:sz w:val="26"/>
          <w:szCs w:val="26"/>
        </w:rPr>
      </w:pPr>
      <w:r w:rsidRPr="00916473">
        <w:rPr>
          <w:sz w:val="26"/>
          <w:szCs w:val="26"/>
        </w:rPr>
        <w:t>2.4.1. Thực hành nói về các hoạt động của gia đình trong các lễ hội và sự kiện đặc biệt;</w:t>
      </w:r>
    </w:p>
    <w:p w14:paraId="34CC4EBF" w14:textId="77777777" w:rsidR="00D75A63" w:rsidRPr="00916473" w:rsidRDefault="00D75A63" w:rsidP="00D75A63">
      <w:pPr>
        <w:spacing w:before="120" w:after="120"/>
        <w:ind w:firstLine="720"/>
        <w:jc w:val="both"/>
        <w:rPr>
          <w:sz w:val="26"/>
          <w:szCs w:val="26"/>
        </w:rPr>
      </w:pPr>
      <w:r w:rsidRPr="00916473">
        <w:rPr>
          <w:sz w:val="26"/>
          <w:szCs w:val="26"/>
        </w:rPr>
        <w:t>2.4.2. Bài tập sắp xếp câu theo trật tự phù hợp;</w:t>
      </w:r>
    </w:p>
    <w:p w14:paraId="1CF5D6DF" w14:textId="77777777" w:rsidR="00D75A63" w:rsidRPr="00916473" w:rsidRDefault="00D75A63" w:rsidP="00D75A63">
      <w:pPr>
        <w:spacing w:before="120" w:after="120"/>
        <w:ind w:firstLine="720"/>
        <w:jc w:val="both"/>
        <w:rPr>
          <w:sz w:val="26"/>
          <w:szCs w:val="26"/>
        </w:rPr>
      </w:pPr>
      <w:r w:rsidRPr="00916473">
        <w:rPr>
          <w:sz w:val="26"/>
          <w:szCs w:val="26"/>
        </w:rPr>
        <w:t>2.4.3. Thực hành nói với bạn trong lớp.</w:t>
      </w:r>
    </w:p>
    <w:p w14:paraId="1E40E88E" w14:textId="77777777" w:rsidR="00D75A63" w:rsidRPr="00916473" w:rsidRDefault="00D75A63" w:rsidP="00D75A63">
      <w:pPr>
        <w:spacing w:before="120" w:after="120"/>
        <w:ind w:firstLine="720"/>
        <w:jc w:val="both"/>
        <w:rPr>
          <w:sz w:val="26"/>
          <w:szCs w:val="26"/>
        </w:rPr>
      </w:pPr>
      <w:bookmarkStart w:id="76" w:name="bookmark119"/>
      <w:r w:rsidRPr="00916473">
        <w:rPr>
          <w:b/>
          <w:bCs/>
          <w:sz w:val="26"/>
          <w:szCs w:val="26"/>
        </w:rPr>
        <w:t>2.5. Kỹ năng đọc (Reading)</w:t>
      </w:r>
      <w:bookmarkEnd w:id="76"/>
    </w:p>
    <w:p w14:paraId="3B264443" w14:textId="77777777" w:rsidR="00D75A63" w:rsidRPr="00916473" w:rsidRDefault="00D75A63" w:rsidP="00D75A63">
      <w:pPr>
        <w:spacing w:before="120" w:after="120"/>
        <w:ind w:firstLine="720"/>
        <w:jc w:val="both"/>
        <w:rPr>
          <w:sz w:val="26"/>
          <w:szCs w:val="26"/>
        </w:rPr>
      </w:pPr>
      <w:r w:rsidRPr="00916473">
        <w:rPr>
          <w:sz w:val="26"/>
          <w:szCs w:val="26"/>
        </w:rPr>
        <w:t>2.5.1. Bài đọc: Tet holiday;</w:t>
      </w:r>
    </w:p>
    <w:p w14:paraId="46158C6A" w14:textId="77777777" w:rsidR="00D75A63" w:rsidRPr="00916473" w:rsidRDefault="00D75A63" w:rsidP="00D75A63">
      <w:pPr>
        <w:spacing w:before="120" w:after="120"/>
        <w:ind w:firstLine="720"/>
        <w:jc w:val="both"/>
        <w:rPr>
          <w:sz w:val="26"/>
          <w:szCs w:val="26"/>
        </w:rPr>
      </w:pPr>
      <w:r w:rsidRPr="00916473">
        <w:rPr>
          <w:sz w:val="26"/>
          <w:szCs w:val="26"/>
        </w:rPr>
        <w:t>2.5.2. Bài tập đọc và trả lời câu hỏi;</w:t>
      </w:r>
    </w:p>
    <w:p w14:paraId="43B8A2B0" w14:textId="77777777" w:rsidR="00D75A63" w:rsidRPr="00916473" w:rsidRDefault="00D75A63" w:rsidP="00D75A63">
      <w:pPr>
        <w:spacing w:before="120" w:after="120"/>
        <w:ind w:firstLine="720"/>
        <w:jc w:val="both"/>
        <w:rPr>
          <w:sz w:val="26"/>
          <w:szCs w:val="26"/>
        </w:rPr>
      </w:pPr>
      <w:r w:rsidRPr="00916473">
        <w:rPr>
          <w:sz w:val="26"/>
          <w:szCs w:val="26"/>
        </w:rPr>
        <w:t>2.5.3. Thảo luận.</w:t>
      </w:r>
    </w:p>
    <w:p w14:paraId="1D460E29" w14:textId="77777777" w:rsidR="00D75A63" w:rsidRPr="00916473" w:rsidRDefault="00D75A63" w:rsidP="00D75A63">
      <w:pPr>
        <w:spacing w:before="120" w:after="120"/>
        <w:ind w:firstLine="720"/>
        <w:jc w:val="both"/>
        <w:rPr>
          <w:sz w:val="26"/>
          <w:szCs w:val="26"/>
        </w:rPr>
      </w:pPr>
      <w:r w:rsidRPr="00916473">
        <w:rPr>
          <w:b/>
          <w:bCs/>
          <w:sz w:val="26"/>
          <w:szCs w:val="26"/>
        </w:rPr>
        <w:t>2.6. Kỹ năng viết (Writing)</w:t>
      </w:r>
    </w:p>
    <w:p w14:paraId="2399F4AB" w14:textId="77777777" w:rsidR="00D75A63" w:rsidRPr="00916473" w:rsidRDefault="00D75A63" w:rsidP="00D75A63">
      <w:pPr>
        <w:spacing w:before="120" w:after="120"/>
        <w:ind w:firstLine="720"/>
        <w:jc w:val="both"/>
        <w:rPr>
          <w:sz w:val="26"/>
          <w:szCs w:val="26"/>
        </w:rPr>
      </w:pPr>
      <w:r w:rsidRPr="00916473">
        <w:rPr>
          <w:sz w:val="26"/>
          <w:szCs w:val="26"/>
        </w:rPr>
        <w:t>Viết đoạn văn ngắn mô tả một lễ hội hoặc sự kiện đặc biệt (tối thiểu 50 từ).</w:t>
      </w:r>
    </w:p>
    <w:p w14:paraId="644BF951" w14:textId="77777777" w:rsidR="00D75A63" w:rsidRPr="00916473" w:rsidRDefault="00D75A63" w:rsidP="00D75A63">
      <w:pPr>
        <w:spacing w:before="120" w:after="120"/>
        <w:ind w:firstLine="720"/>
        <w:jc w:val="both"/>
        <w:rPr>
          <w:sz w:val="26"/>
          <w:szCs w:val="26"/>
        </w:rPr>
      </w:pPr>
    </w:p>
    <w:p w14:paraId="51A89747" w14:textId="77777777" w:rsidR="00D75A63" w:rsidRPr="00916473" w:rsidRDefault="00D75A63" w:rsidP="00D75A63">
      <w:pPr>
        <w:spacing w:before="120" w:after="120"/>
        <w:rPr>
          <w:b/>
          <w:bCs/>
          <w:iCs/>
          <w:sz w:val="26"/>
          <w:szCs w:val="26"/>
        </w:rPr>
      </w:pPr>
      <w:r w:rsidRPr="00916473">
        <w:rPr>
          <w:b/>
          <w:bCs/>
          <w:sz w:val="26"/>
          <w:szCs w:val="26"/>
        </w:rPr>
        <w:t>CHƯƠNG 6:  KỲ NGHỈ (VACATION)</w:t>
      </w:r>
      <w:r w:rsidRPr="00916473">
        <w:rPr>
          <w:b/>
          <w:bCs/>
          <w:sz w:val="26"/>
          <w:szCs w:val="26"/>
        </w:rPr>
        <w:tab/>
      </w:r>
      <w:r w:rsidRPr="00916473">
        <w:rPr>
          <w:b/>
          <w:bCs/>
          <w:sz w:val="26"/>
          <w:szCs w:val="26"/>
        </w:rPr>
        <w:tab/>
        <w:t xml:space="preserve">                                 </w:t>
      </w:r>
      <w:r w:rsidRPr="00916473">
        <w:rPr>
          <w:iCs/>
          <w:sz w:val="26"/>
          <w:szCs w:val="26"/>
        </w:rPr>
        <w:t>Thời gian: 9 giờ</w:t>
      </w:r>
    </w:p>
    <w:p w14:paraId="4BC06C7D" w14:textId="77777777" w:rsidR="00D75A63" w:rsidRPr="00916473" w:rsidRDefault="00D75A63" w:rsidP="00D75A63">
      <w:pPr>
        <w:spacing w:before="120" w:after="120"/>
        <w:ind w:firstLine="720"/>
        <w:jc w:val="both"/>
        <w:rPr>
          <w:sz w:val="26"/>
          <w:szCs w:val="26"/>
        </w:rPr>
      </w:pPr>
      <w:bookmarkStart w:id="77" w:name="bookmark120"/>
      <w:r w:rsidRPr="00916473">
        <w:rPr>
          <w:b/>
          <w:bCs/>
          <w:sz w:val="26"/>
          <w:szCs w:val="26"/>
        </w:rPr>
        <w:t>1. Mục tiêu</w:t>
      </w:r>
      <w:bookmarkEnd w:id="77"/>
    </w:p>
    <w:p w14:paraId="300ECE41" w14:textId="77777777" w:rsidR="00D75A63" w:rsidRPr="00916473" w:rsidRDefault="00D75A63" w:rsidP="00D75A63">
      <w:pPr>
        <w:spacing w:before="120" w:after="120"/>
        <w:ind w:firstLine="720"/>
        <w:jc w:val="both"/>
        <w:rPr>
          <w:sz w:val="26"/>
          <w:szCs w:val="26"/>
        </w:rPr>
      </w:pPr>
      <w:r w:rsidRPr="00916473">
        <w:rPr>
          <w:sz w:val="26"/>
          <w:szCs w:val="26"/>
        </w:rPr>
        <w:lastRenderedPageBreak/>
        <w:t>- Sử dụng thì quá khứ đơn (Past simple), các cụm từ chỉ thời gian, các vật dụng và hoạt động liên quan đến kỳ nghỉ, tính từ mô tả nơi chốn và cảm xúc;</w:t>
      </w:r>
    </w:p>
    <w:p w14:paraId="430B5B18" w14:textId="77777777" w:rsidR="00D75A63" w:rsidRPr="00916473" w:rsidRDefault="00D75A63" w:rsidP="00D75A63">
      <w:pPr>
        <w:spacing w:before="120" w:after="120"/>
        <w:ind w:firstLine="720"/>
        <w:jc w:val="both"/>
        <w:rPr>
          <w:sz w:val="26"/>
          <w:szCs w:val="26"/>
        </w:rPr>
      </w:pPr>
      <w:r w:rsidRPr="00916473">
        <w:rPr>
          <w:sz w:val="26"/>
          <w:szCs w:val="26"/>
        </w:rPr>
        <w:t>- Nghe và trả lời câu hỏi về kỳ nghỉ;</w:t>
      </w:r>
    </w:p>
    <w:p w14:paraId="25B28C80" w14:textId="77777777" w:rsidR="00D75A63" w:rsidRPr="00916473" w:rsidRDefault="00D75A63" w:rsidP="00D75A63">
      <w:pPr>
        <w:spacing w:before="120" w:after="120"/>
        <w:ind w:firstLine="720"/>
        <w:jc w:val="both"/>
        <w:rPr>
          <w:sz w:val="26"/>
          <w:szCs w:val="26"/>
        </w:rPr>
      </w:pPr>
      <w:r w:rsidRPr="00916473">
        <w:rPr>
          <w:sz w:val="26"/>
          <w:szCs w:val="26"/>
        </w:rPr>
        <w:t>- Thực hành đặt câu hỏi có liên quan đến kỳ nghỉ;</w:t>
      </w:r>
    </w:p>
    <w:p w14:paraId="4DC4C9BD" w14:textId="77777777" w:rsidR="00D75A63" w:rsidRPr="00916473" w:rsidRDefault="00D75A63" w:rsidP="00D75A63">
      <w:pPr>
        <w:spacing w:before="120" w:after="120"/>
        <w:ind w:firstLine="720"/>
        <w:jc w:val="both"/>
        <w:rPr>
          <w:sz w:val="26"/>
          <w:szCs w:val="26"/>
        </w:rPr>
      </w:pPr>
      <w:r w:rsidRPr="00916473">
        <w:rPr>
          <w:sz w:val="26"/>
          <w:szCs w:val="26"/>
        </w:rPr>
        <w:t>- Đọc hiểu và trả lời câu hỏi về một chuyến du lịch đã thực hiện;</w:t>
      </w:r>
    </w:p>
    <w:p w14:paraId="117C3D31" w14:textId="77777777" w:rsidR="00D75A63" w:rsidRPr="00916473" w:rsidRDefault="00D75A63" w:rsidP="00D75A63">
      <w:pPr>
        <w:spacing w:before="120" w:after="120"/>
        <w:ind w:firstLine="720"/>
        <w:jc w:val="both"/>
        <w:rPr>
          <w:sz w:val="26"/>
          <w:szCs w:val="26"/>
        </w:rPr>
      </w:pPr>
      <w:r w:rsidRPr="00916473">
        <w:rPr>
          <w:sz w:val="26"/>
          <w:szCs w:val="26"/>
        </w:rPr>
        <w:t>- Viết đoạn văn ngắn kể về kỳ nghỉ vừa qua của bạn.</w:t>
      </w:r>
    </w:p>
    <w:p w14:paraId="664438FF" w14:textId="77777777" w:rsidR="00D75A63" w:rsidRPr="00916473" w:rsidRDefault="00D75A63" w:rsidP="00D75A63">
      <w:pPr>
        <w:spacing w:before="120" w:after="120"/>
        <w:ind w:firstLine="720"/>
        <w:jc w:val="both"/>
        <w:rPr>
          <w:sz w:val="26"/>
          <w:szCs w:val="26"/>
        </w:rPr>
      </w:pPr>
      <w:bookmarkStart w:id="78" w:name="bookmark121"/>
      <w:r w:rsidRPr="00916473">
        <w:rPr>
          <w:b/>
          <w:bCs/>
          <w:sz w:val="26"/>
          <w:szCs w:val="26"/>
        </w:rPr>
        <w:t>2. Nội dung</w:t>
      </w:r>
      <w:bookmarkEnd w:id="78"/>
    </w:p>
    <w:p w14:paraId="624B7151" w14:textId="77777777" w:rsidR="00D75A63" w:rsidRPr="00916473" w:rsidRDefault="00D75A63" w:rsidP="00D75A63">
      <w:pPr>
        <w:spacing w:before="120" w:after="120"/>
        <w:ind w:firstLine="720"/>
        <w:jc w:val="both"/>
        <w:rPr>
          <w:sz w:val="26"/>
          <w:szCs w:val="26"/>
        </w:rPr>
      </w:pPr>
      <w:bookmarkStart w:id="79" w:name="bookmark122"/>
      <w:r w:rsidRPr="00916473">
        <w:rPr>
          <w:b/>
          <w:bCs/>
          <w:sz w:val="26"/>
          <w:szCs w:val="26"/>
        </w:rPr>
        <w:t>2.1. Từ vựng (Vocabulary)</w:t>
      </w:r>
      <w:bookmarkEnd w:id="79"/>
    </w:p>
    <w:p w14:paraId="034712BC" w14:textId="77777777" w:rsidR="00D75A63" w:rsidRPr="00916473" w:rsidRDefault="00D75A63" w:rsidP="00D75A63">
      <w:pPr>
        <w:spacing w:before="120" w:after="120"/>
        <w:ind w:firstLine="720"/>
        <w:jc w:val="both"/>
        <w:rPr>
          <w:sz w:val="26"/>
          <w:szCs w:val="26"/>
        </w:rPr>
      </w:pPr>
      <w:r w:rsidRPr="00916473">
        <w:rPr>
          <w:sz w:val="26"/>
          <w:szCs w:val="26"/>
        </w:rPr>
        <w:t>2.1.1. Các hoạt động liên quan đến kỳ nghỉ;</w:t>
      </w:r>
    </w:p>
    <w:p w14:paraId="58A675C3" w14:textId="77777777" w:rsidR="00D75A63" w:rsidRPr="00916473" w:rsidRDefault="00D75A63" w:rsidP="00D75A63">
      <w:pPr>
        <w:spacing w:before="120" w:after="120"/>
        <w:ind w:firstLine="720"/>
        <w:jc w:val="both"/>
        <w:rPr>
          <w:sz w:val="26"/>
          <w:szCs w:val="26"/>
        </w:rPr>
      </w:pPr>
      <w:r w:rsidRPr="00916473">
        <w:rPr>
          <w:sz w:val="26"/>
          <w:szCs w:val="26"/>
        </w:rPr>
        <w:t>2.1.2. Các vật dụng liên quan đến kỳ nghỉ;</w:t>
      </w:r>
    </w:p>
    <w:p w14:paraId="05008DEA" w14:textId="77777777" w:rsidR="00D75A63" w:rsidRPr="00916473" w:rsidRDefault="00D75A63" w:rsidP="00D75A63">
      <w:pPr>
        <w:spacing w:before="120" w:after="120"/>
        <w:ind w:firstLine="720"/>
        <w:jc w:val="both"/>
        <w:rPr>
          <w:sz w:val="26"/>
          <w:szCs w:val="26"/>
        </w:rPr>
      </w:pPr>
      <w:r w:rsidRPr="00916473">
        <w:rPr>
          <w:sz w:val="26"/>
          <w:szCs w:val="26"/>
        </w:rPr>
        <w:t>2.1.3. Các tính từ mô tả nơi chốn và cảm xúc.</w:t>
      </w:r>
    </w:p>
    <w:p w14:paraId="01510CD9" w14:textId="77777777" w:rsidR="00D75A63" w:rsidRPr="00916473" w:rsidRDefault="00D75A63" w:rsidP="00D75A63">
      <w:pPr>
        <w:spacing w:before="120" w:after="120"/>
        <w:ind w:firstLine="720"/>
        <w:jc w:val="both"/>
        <w:rPr>
          <w:sz w:val="26"/>
          <w:szCs w:val="26"/>
        </w:rPr>
      </w:pPr>
      <w:bookmarkStart w:id="80" w:name="bookmark123"/>
      <w:r w:rsidRPr="00916473">
        <w:rPr>
          <w:b/>
          <w:bCs/>
          <w:sz w:val="26"/>
          <w:szCs w:val="26"/>
        </w:rPr>
        <w:t>2.2. Ngữ pháp (Grammar)</w:t>
      </w:r>
      <w:bookmarkEnd w:id="80"/>
    </w:p>
    <w:p w14:paraId="1D669536" w14:textId="77777777" w:rsidR="00D75A63" w:rsidRPr="00916473" w:rsidRDefault="00D75A63" w:rsidP="00D75A63">
      <w:pPr>
        <w:spacing w:before="120" w:after="120"/>
        <w:ind w:firstLine="720"/>
        <w:jc w:val="both"/>
        <w:rPr>
          <w:sz w:val="26"/>
          <w:szCs w:val="26"/>
        </w:rPr>
      </w:pPr>
      <w:r w:rsidRPr="00916473">
        <w:rPr>
          <w:sz w:val="26"/>
          <w:szCs w:val="26"/>
        </w:rPr>
        <w:t>2.2.1. Thì quá khứ đơn;</w:t>
      </w:r>
    </w:p>
    <w:p w14:paraId="0376EAD3" w14:textId="77777777" w:rsidR="00D75A63" w:rsidRPr="00916473" w:rsidRDefault="00D75A63" w:rsidP="00D75A63">
      <w:pPr>
        <w:spacing w:before="120" w:after="120"/>
        <w:ind w:firstLine="720"/>
        <w:jc w:val="both"/>
        <w:rPr>
          <w:sz w:val="26"/>
          <w:szCs w:val="26"/>
        </w:rPr>
      </w:pPr>
      <w:r w:rsidRPr="00916473">
        <w:rPr>
          <w:sz w:val="26"/>
          <w:szCs w:val="26"/>
        </w:rPr>
        <w:t>2.2.2. Dạng quá khứ của động từ To be;</w:t>
      </w:r>
    </w:p>
    <w:p w14:paraId="041B5418" w14:textId="77777777" w:rsidR="00D75A63" w:rsidRPr="00916473" w:rsidRDefault="00D75A63" w:rsidP="00D75A63">
      <w:pPr>
        <w:spacing w:before="120" w:after="120"/>
        <w:ind w:firstLine="720"/>
        <w:jc w:val="both"/>
        <w:rPr>
          <w:sz w:val="26"/>
          <w:szCs w:val="26"/>
        </w:rPr>
      </w:pPr>
      <w:r w:rsidRPr="00916473">
        <w:rPr>
          <w:sz w:val="26"/>
          <w:szCs w:val="26"/>
        </w:rPr>
        <w:t>2.2.3. Dạng quá khứ của động từ Can;</w:t>
      </w:r>
    </w:p>
    <w:p w14:paraId="2775D7BA" w14:textId="77777777" w:rsidR="00D75A63" w:rsidRPr="00916473" w:rsidRDefault="00D75A63" w:rsidP="00D75A63">
      <w:pPr>
        <w:spacing w:before="120" w:after="120"/>
        <w:ind w:firstLine="720"/>
        <w:jc w:val="both"/>
        <w:rPr>
          <w:sz w:val="26"/>
          <w:szCs w:val="26"/>
        </w:rPr>
      </w:pPr>
      <w:r w:rsidRPr="00916473">
        <w:rPr>
          <w:sz w:val="26"/>
          <w:szCs w:val="26"/>
        </w:rPr>
        <w:t>2.2.4. Động từ hợp quy tắc.</w:t>
      </w:r>
    </w:p>
    <w:p w14:paraId="6EE1C2D6" w14:textId="77777777" w:rsidR="00D75A63" w:rsidRPr="00916473" w:rsidRDefault="00D75A63" w:rsidP="00D75A63">
      <w:pPr>
        <w:spacing w:before="120" w:after="120"/>
        <w:ind w:firstLine="720"/>
        <w:jc w:val="both"/>
        <w:rPr>
          <w:sz w:val="26"/>
          <w:szCs w:val="26"/>
        </w:rPr>
      </w:pPr>
      <w:bookmarkStart w:id="81" w:name="bookmark124"/>
      <w:r w:rsidRPr="00916473">
        <w:rPr>
          <w:b/>
          <w:bCs/>
          <w:sz w:val="26"/>
          <w:szCs w:val="26"/>
        </w:rPr>
        <w:t>2.3. Kỹ năng nghe (Listening)</w:t>
      </w:r>
      <w:bookmarkEnd w:id="81"/>
    </w:p>
    <w:p w14:paraId="65FC8024"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kỳ nghỉ;</w:t>
      </w:r>
    </w:p>
    <w:p w14:paraId="22CCD8FF" w14:textId="77777777" w:rsidR="00D75A63" w:rsidRPr="00916473" w:rsidRDefault="00D75A63" w:rsidP="00D75A63">
      <w:pPr>
        <w:spacing w:before="120" w:after="120"/>
        <w:ind w:firstLine="720"/>
        <w:jc w:val="both"/>
        <w:rPr>
          <w:sz w:val="26"/>
          <w:szCs w:val="26"/>
        </w:rPr>
      </w:pPr>
      <w:r w:rsidRPr="00916473">
        <w:rPr>
          <w:sz w:val="26"/>
          <w:szCs w:val="26"/>
        </w:rPr>
        <w:t>2.3.2. Bài tập nghe và lựa chọn đáp án đúng;</w:t>
      </w:r>
    </w:p>
    <w:p w14:paraId="27AD620A" w14:textId="77777777" w:rsidR="00D75A63" w:rsidRPr="00916473" w:rsidRDefault="00D75A63" w:rsidP="00D75A63">
      <w:pPr>
        <w:spacing w:before="120" w:after="120"/>
        <w:ind w:firstLine="720"/>
        <w:jc w:val="both"/>
        <w:rPr>
          <w:sz w:val="26"/>
          <w:szCs w:val="26"/>
        </w:rPr>
      </w:pPr>
      <w:r w:rsidRPr="00916473">
        <w:rPr>
          <w:sz w:val="26"/>
          <w:szCs w:val="26"/>
        </w:rPr>
        <w:t>2.3.3. Bài tập nghe và kết hợp.</w:t>
      </w:r>
    </w:p>
    <w:p w14:paraId="4196E456" w14:textId="77777777" w:rsidR="00D75A63" w:rsidRPr="00916473" w:rsidRDefault="00D75A63" w:rsidP="00D75A63">
      <w:pPr>
        <w:spacing w:before="120" w:after="120"/>
        <w:ind w:firstLine="720"/>
        <w:jc w:val="both"/>
        <w:rPr>
          <w:sz w:val="26"/>
          <w:szCs w:val="26"/>
        </w:rPr>
      </w:pPr>
      <w:bookmarkStart w:id="82" w:name="bookmark125"/>
      <w:r w:rsidRPr="00916473">
        <w:rPr>
          <w:b/>
          <w:bCs/>
          <w:sz w:val="26"/>
          <w:szCs w:val="26"/>
        </w:rPr>
        <w:t>2.4. Kỹ năng nói (Speaking)</w:t>
      </w:r>
      <w:bookmarkEnd w:id="82"/>
    </w:p>
    <w:p w14:paraId="54C294C0" w14:textId="77777777" w:rsidR="00D75A63" w:rsidRPr="00916473" w:rsidRDefault="00D75A63" w:rsidP="00D75A63">
      <w:pPr>
        <w:spacing w:before="120" w:after="120"/>
        <w:ind w:firstLine="720"/>
        <w:jc w:val="both"/>
        <w:rPr>
          <w:sz w:val="26"/>
          <w:szCs w:val="26"/>
        </w:rPr>
      </w:pPr>
      <w:r w:rsidRPr="00916473">
        <w:rPr>
          <w:sz w:val="26"/>
          <w:szCs w:val="26"/>
        </w:rPr>
        <w:t>2.4.1. Thực hành đặt câu hỏi có liên quan đến kỳ nghỉ;</w:t>
      </w:r>
    </w:p>
    <w:p w14:paraId="47D17DF7" w14:textId="77777777" w:rsidR="00D75A63" w:rsidRPr="00916473" w:rsidRDefault="00D75A63" w:rsidP="00D75A63">
      <w:pPr>
        <w:spacing w:before="120" w:after="120"/>
        <w:ind w:firstLine="720"/>
        <w:jc w:val="both"/>
        <w:rPr>
          <w:sz w:val="26"/>
          <w:szCs w:val="26"/>
        </w:rPr>
      </w:pPr>
      <w:r w:rsidRPr="00916473">
        <w:rPr>
          <w:sz w:val="26"/>
          <w:szCs w:val="26"/>
        </w:rPr>
        <w:t>2.4.2. Bài tập sắp xếp câu theo trật tự phù hợp;</w:t>
      </w:r>
    </w:p>
    <w:p w14:paraId="4ADA3C01" w14:textId="77777777" w:rsidR="00D75A63" w:rsidRPr="00916473" w:rsidRDefault="00D75A63" w:rsidP="00D75A63">
      <w:pPr>
        <w:spacing w:before="120" w:after="120"/>
        <w:ind w:firstLine="720"/>
        <w:jc w:val="both"/>
        <w:rPr>
          <w:sz w:val="26"/>
          <w:szCs w:val="26"/>
        </w:rPr>
      </w:pPr>
      <w:r w:rsidRPr="00916473">
        <w:rPr>
          <w:sz w:val="26"/>
          <w:szCs w:val="26"/>
        </w:rPr>
        <w:t>2.4.3. Thực hành với bạn trong lớp.</w:t>
      </w:r>
    </w:p>
    <w:p w14:paraId="313CD2F2" w14:textId="77777777" w:rsidR="00D75A63" w:rsidRPr="00916473" w:rsidRDefault="00D75A63" w:rsidP="00D75A63">
      <w:pPr>
        <w:spacing w:before="120" w:after="120"/>
        <w:ind w:firstLine="720"/>
        <w:jc w:val="both"/>
        <w:rPr>
          <w:sz w:val="26"/>
          <w:szCs w:val="26"/>
        </w:rPr>
      </w:pPr>
      <w:bookmarkStart w:id="83" w:name="bookmark126"/>
      <w:r w:rsidRPr="00916473">
        <w:rPr>
          <w:b/>
          <w:bCs/>
          <w:sz w:val="26"/>
          <w:szCs w:val="26"/>
        </w:rPr>
        <w:t>2.5. Kỹ năng đọc (Reading)</w:t>
      </w:r>
      <w:bookmarkEnd w:id="83"/>
    </w:p>
    <w:p w14:paraId="05756CED" w14:textId="77777777" w:rsidR="00D75A63" w:rsidRPr="00916473" w:rsidRDefault="00D75A63" w:rsidP="00D75A63">
      <w:pPr>
        <w:spacing w:before="120" w:after="120"/>
        <w:ind w:firstLine="720"/>
        <w:jc w:val="both"/>
        <w:rPr>
          <w:sz w:val="26"/>
          <w:szCs w:val="26"/>
        </w:rPr>
      </w:pPr>
      <w:r w:rsidRPr="00916473">
        <w:rPr>
          <w:sz w:val="26"/>
          <w:szCs w:val="26"/>
        </w:rPr>
        <w:t>2.5.1. Bài đọc: My first trip to Hanoi;</w:t>
      </w:r>
    </w:p>
    <w:p w14:paraId="04E07FDE" w14:textId="77777777" w:rsidR="00D75A63" w:rsidRPr="00916473" w:rsidRDefault="00D75A63" w:rsidP="00D75A63">
      <w:pPr>
        <w:spacing w:before="120" w:after="120"/>
        <w:ind w:firstLine="720"/>
        <w:jc w:val="both"/>
        <w:rPr>
          <w:sz w:val="26"/>
          <w:szCs w:val="26"/>
        </w:rPr>
      </w:pPr>
      <w:r w:rsidRPr="00916473">
        <w:rPr>
          <w:sz w:val="26"/>
          <w:szCs w:val="26"/>
        </w:rPr>
        <w:t>2.5.2. Bài tập đọc và trả lời câu hỏi;</w:t>
      </w:r>
    </w:p>
    <w:p w14:paraId="33960ADE" w14:textId="77777777" w:rsidR="00D75A63" w:rsidRPr="00916473" w:rsidRDefault="00D75A63" w:rsidP="00D75A63">
      <w:pPr>
        <w:spacing w:before="120" w:after="120"/>
        <w:ind w:firstLine="720"/>
        <w:jc w:val="both"/>
        <w:rPr>
          <w:sz w:val="26"/>
          <w:szCs w:val="26"/>
        </w:rPr>
      </w:pPr>
      <w:r w:rsidRPr="00916473">
        <w:rPr>
          <w:sz w:val="26"/>
          <w:szCs w:val="26"/>
        </w:rPr>
        <w:t>2.5.3. Bài tập True/False.</w:t>
      </w:r>
    </w:p>
    <w:p w14:paraId="1E2BA85D" w14:textId="77777777" w:rsidR="00D75A63" w:rsidRPr="00916473" w:rsidRDefault="00D75A63" w:rsidP="00D75A63">
      <w:pPr>
        <w:spacing w:before="120" w:after="120"/>
        <w:ind w:firstLine="720"/>
        <w:jc w:val="both"/>
        <w:rPr>
          <w:sz w:val="26"/>
          <w:szCs w:val="26"/>
        </w:rPr>
      </w:pPr>
      <w:r w:rsidRPr="00916473">
        <w:rPr>
          <w:b/>
          <w:bCs/>
          <w:sz w:val="26"/>
          <w:szCs w:val="26"/>
        </w:rPr>
        <w:t>2.6. Kỹ năng viết (Writing)</w:t>
      </w:r>
    </w:p>
    <w:p w14:paraId="0BE6B6BA" w14:textId="77777777" w:rsidR="00D75A63" w:rsidRPr="00916473" w:rsidRDefault="00D75A63" w:rsidP="00D75A63">
      <w:pPr>
        <w:spacing w:before="120" w:after="120"/>
        <w:ind w:firstLine="720"/>
        <w:jc w:val="both"/>
        <w:rPr>
          <w:sz w:val="26"/>
          <w:szCs w:val="26"/>
        </w:rPr>
      </w:pPr>
      <w:r w:rsidRPr="00916473">
        <w:rPr>
          <w:sz w:val="26"/>
          <w:szCs w:val="26"/>
        </w:rPr>
        <w:t>Viết đoạn văn ngắn kể về kỳ nghỉ vừa qua của bạn (tối thiểu 50 từ).</w:t>
      </w:r>
    </w:p>
    <w:p w14:paraId="2CFCC73A" w14:textId="77777777" w:rsidR="00D75A63" w:rsidRPr="00916473" w:rsidRDefault="00D75A63" w:rsidP="00D75A63">
      <w:pPr>
        <w:spacing w:before="120" w:after="120"/>
        <w:ind w:firstLine="720"/>
        <w:jc w:val="both"/>
        <w:rPr>
          <w:sz w:val="26"/>
          <w:szCs w:val="26"/>
        </w:rPr>
      </w:pPr>
    </w:p>
    <w:p w14:paraId="7873C4BF" w14:textId="77777777" w:rsidR="00D75A63" w:rsidRPr="00916473" w:rsidRDefault="00D75A63" w:rsidP="00D75A63">
      <w:pPr>
        <w:spacing w:before="120" w:after="120"/>
        <w:rPr>
          <w:b/>
          <w:bCs/>
          <w:sz w:val="26"/>
          <w:szCs w:val="26"/>
        </w:rPr>
      </w:pPr>
      <w:bookmarkStart w:id="84" w:name="bookmark127"/>
      <w:r w:rsidRPr="00916473">
        <w:rPr>
          <w:b/>
          <w:bCs/>
          <w:sz w:val="26"/>
          <w:szCs w:val="26"/>
        </w:rPr>
        <w:t xml:space="preserve">    CHƯƠNG 7. CÁC HOẠT ĐỘNG HÀNG NGÀY                                  </w:t>
      </w:r>
      <w:r w:rsidRPr="00916473">
        <w:rPr>
          <w:iCs/>
          <w:sz w:val="26"/>
          <w:szCs w:val="26"/>
        </w:rPr>
        <w:t>Thời gian: 9 giờ</w:t>
      </w:r>
    </w:p>
    <w:p w14:paraId="0C4FDAEF" w14:textId="77777777" w:rsidR="00D75A63" w:rsidRPr="00916473" w:rsidRDefault="00D75A63" w:rsidP="00D75A63">
      <w:pPr>
        <w:spacing w:before="120" w:after="120"/>
        <w:rPr>
          <w:b/>
          <w:bCs/>
          <w:sz w:val="26"/>
          <w:szCs w:val="26"/>
        </w:rPr>
      </w:pPr>
      <w:r w:rsidRPr="00916473">
        <w:rPr>
          <w:b/>
          <w:bCs/>
          <w:sz w:val="26"/>
          <w:szCs w:val="26"/>
        </w:rPr>
        <w:t xml:space="preserve">                            (ACTIVITIES)</w:t>
      </w:r>
      <w:bookmarkEnd w:id="84"/>
      <w:r w:rsidRPr="00916473">
        <w:rPr>
          <w:b/>
          <w:bCs/>
          <w:sz w:val="26"/>
          <w:szCs w:val="26"/>
        </w:rPr>
        <w:t xml:space="preserve">     </w:t>
      </w:r>
    </w:p>
    <w:p w14:paraId="6E8ECCED" w14:textId="77777777" w:rsidR="00D75A63" w:rsidRPr="00916473" w:rsidRDefault="00D75A63" w:rsidP="00D75A63">
      <w:pPr>
        <w:spacing w:before="120" w:after="120"/>
        <w:ind w:firstLine="720"/>
        <w:jc w:val="both"/>
        <w:rPr>
          <w:sz w:val="26"/>
          <w:szCs w:val="26"/>
        </w:rPr>
      </w:pPr>
      <w:bookmarkStart w:id="85" w:name="bookmark128"/>
      <w:r w:rsidRPr="00916473">
        <w:rPr>
          <w:b/>
          <w:bCs/>
          <w:sz w:val="26"/>
          <w:szCs w:val="26"/>
        </w:rPr>
        <w:t>1. Mục tiêu</w:t>
      </w:r>
      <w:bookmarkEnd w:id="85"/>
    </w:p>
    <w:p w14:paraId="77589296" w14:textId="77777777" w:rsidR="00D75A63" w:rsidRPr="00916473" w:rsidRDefault="00D75A63" w:rsidP="00D75A63">
      <w:pPr>
        <w:spacing w:before="120" w:after="120"/>
        <w:ind w:firstLine="720"/>
        <w:jc w:val="both"/>
        <w:rPr>
          <w:sz w:val="26"/>
          <w:szCs w:val="26"/>
        </w:rPr>
      </w:pPr>
      <w:r w:rsidRPr="00916473">
        <w:rPr>
          <w:sz w:val="26"/>
          <w:szCs w:val="26"/>
        </w:rPr>
        <w:lastRenderedPageBreak/>
        <w:t>- Sử dụng kết hợp thì hiện tại đơn và thì hiện tại tiếp; to infinitive và gerund và từ vựng về các hoạt động hàng ngày; các tính từ chỉ tính cách;</w:t>
      </w:r>
    </w:p>
    <w:p w14:paraId="1BFC7350" w14:textId="77777777" w:rsidR="00D75A63" w:rsidRPr="00916473" w:rsidRDefault="00D75A63" w:rsidP="00D75A63">
      <w:pPr>
        <w:spacing w:before="120" w:after="120"/>
        <w:ind w:firstLine="720"/>
        <w:jc w:val="both"/>
        <w:rPr>
          <w:sz w:val="26"/>
          <w:szCs w:val="26"/>
        </w:rPr>
      </w:pPr>
      <w:r w:rsidRPr="00916473">
        <w:rPr>
          <w:sz w:val="26"/>
          <w:szCs w:val="26"/>
        </w:rPr>
        <w:t>- Nghe và trả lời câu hỏi về đề tài các hoạt động hàng ngày;</w:t>
      </w:r>
    </w:p>
    <w:p w14:paraId="3EE0906A" w14:textId="77777777" w:rsidR="00D75A63" w:rsidRPr="00916473" w:rsidRDefault="00D75A63" w:rsidP="00D75A63">
      <w:pPr>
        <w:spacing w:before="120" w:after="120"/>
        <w:ind w:firstLine="720"/>
        <w:jc w:val="both"/>
        <w:rPr>
          <w:sz w:val="26"/>
          <w:szCs w:val="26"/>
        </w:rPr>
      </w:pPr>
      <w:r w:rsidRPr="00916473">
        <w:rPr>
          <w:sz w:val="26"/>
          <w:szCs w:val="26"/>
        </w:rPr>
        <w:t>- Nói về các hoạt động hàng ngày;</w:t>
      </w:r>
    </w:p>
    <w:p w14:paraId="48110FDE" w14:textId="77777777" w:rsidR="00D75A63" w:rsidRPr="00916473" w:rsidRDefault="00D75A63" w:rsidP="00D75A63">
      <w:pPr>
        <w:spacing w:before="120" w:after="120"/>
        <w:ind w:firstLine="720"/>
        <w:jc w:val="both"/>
        <w:rPr>
          <w:sz w:val="26"/>
          <w:szCs w:val="26"/>
        </w:rPr>
      </w:pPr>
      <w:r w:rsidRPr="00916473">
        <w:rPr>
          <w:sz w:val="26"/>
          <w:szCs w:val="26"/>
        </w:rPr>
        <w:t>- Đọc hiểu bức thư giới thiệu về một chuyến du lịch;</w:t>
      </w:r>
    </w:p>
    <w:p w14:paraId="519A9DED" w14:textId="77777777" w:rsidR="00D75A63" w:rsidRPr="00916473" w:rsidRDefault="00D75A63" w:rsidP="00D75A63">
      <w:pPr>
        <w:spacing w:before="120" w:after="120"/>
        <w:ind w:firstLine="720"/>
        <w:jc w:val="both"/>
        <w:rPr>
          <w:sz w:val="26"/>
          <w:szCs w:val="26"/>
        </w:rPr>
      </w:pPr>
      <w:r w:rsidRPr="00916473">
        <w:rPr>
          <w:sz w:val="26"/>
          <w:szCs w:val="26"/>
        </w:rPr>
        <w:t>- Viết đoạn văn mô tả hoạt động đang diễn ra trong một bức tranh.</w:t>
      </w:r>
    </w:p>
    <w:p w14:paraId="33A9649D" w14:textId="77777777" w:rsidR="00D75A63" w:rsidRPr="00916473" w:rsidRDefault="00D75A63" w:rsidP="00D75A63">
      <w:pPr>
        <w:spacing w:before="120" w:after="120"/>
        <w:ind w:firstLine="720"/>
        <w:jc w:val="both"/>
        <w:rPr>
          <w:sz w:val="26"/>
          <w:szCs w:val="26"/>
        </w:rPr>
      </w:pPr>
      <w:bookmarkStart w:id="86" w:name="bookmark129"/>
      <w:r w:rsidRPr="00916473">
        <w:rPr>
          <w:b/>
          <w:bCs/>
          <w:sz w:val="26"/>
          <w:szCs w:val="26"/>
        </w:rPr>
        <w:t>2. Nội dung</w:t>
      </w:r>
      <w:bookmarkEnd w:id="86"/>
    </w:p>
    <w:p w14:paraId="0485BADF" w14:textId="77777777" w:rsidR="00D75A63" w:rsidRPr="00916473" w:rsidRDefault="00D75A63" w:rsidP="00D75A63">
      <w:pPr>
        <w:spacing w:before="120" w:after="120"/>
        <w:ind w:firstLine="720"/>
        <w:jc w:val="both"/>
        <w:rPr>
          <w:sz w:val="26"/>
          <w:szCs w:val="26"/>
        </w:rPr>
      </w:pPr>
      <w:bookmarkStart w:id="87" w:name="bookmark130"/>
      <w:r w:rsidRPr="00916473">
        <w:rPr>
          <w:b/>
          <w:bCs/>
          <w:sz w:val="26"/>
          <w:szCs w:val="26"/>
        </w:rPr>
        <w:t>2.1. Từ vựng (Vocabulary)</w:t>
      </w:r>
      <w:bookmarkEnd w:id="87"/>
    </w:p>
    <w:p w14:paraId="195EBCB4" w14:textId="77777777" w:rsidR="00D75A63" w:rsidRPr="00916473" w:rsidRDefault="00D75A63" w:rsidP="00D75A63">
      <w:pPr>
        <w:spacing w:before="120" w:after="120"/>
        <w:ind w:firstLine="720"/>
        <w:jc w:val="both"/>
        <w:rPr>
          <w:sz w:val="26"/>
          <w:szCs w:val="26"/>
        </w:rPr>
      </w:pPr>
      <w:r w:rsidRPr="00916473">
        <w:rPr>
          <w:sz w:val="26"/>
          <w:szCs w:val="26"/>
        </w:rPr>
        <w:t>2.1.1. Các hoạt động hàng ngày;</w:t>
      </w:r>
    </w:p>
    <w:p w14:paraId="627A0800" w14:textId="77777777" w:rsidR="00D75A63" w:rsidRPr="00916473" w:rsidRDefault="00D75A63" w:rsidP="00D75A63">
      <w:pPr>
        <w:spacing w:before="120" w:after="120"/>
        <w:ind w:firstLine="720"/>
        <w:jc w:val="both"/>
        <w:rPr>
          <w:sz w:val="26"/>
          <w:szCs w:val="26"/>
        </w:rPr>
      </w:pPr>
      <w:r w:rsidRPr="00916473">
        <w:rPr>
          <w:sz w:val="26"/>
          <w:szCs w:val="26"/>
        </w:rPr>
        <w:t>2.1.2. Tính từ chỉ tính cách.</w:t>
      </w:r>
    </w:p>
    <w:p w14:paraId="7E91D431" w14:textId="77777777" w:rsidR="00D75A63" w:rsidRPr="00916473" w:rsidRDefault="00D75A63" w:rsidP="00D75A63">
      <w:pPr>
        <w:spacing w:before="120" w:after="120"/>
        <w:ind w:firstLine="720"/>
        <w:jc w:val="both"/>
        <w:rPr>
          <w:sz w:val="26"/>
          <w:szCs w:val="26"/>
        </w:rPr>
      </w:pPr>
      <w:bookmarkStart w:id="88" w:name="bookmark131"/>
      <w:r w:rsidRPr="00916473">
        <w:rPr>
          <w:b/>
          <w:bCs/>
          <w:sz w:val="26"/>
          <w:szCs w:val="26"/>
        </w:rPr>
        <w:t>2.2. Ngữ pháp (Grammar)</w:t>
      </w:r>
      <w:bookmarkEnd w:id="88"/>
    </w:p>
    <w:p w14:paraId="3B866718" w14:textId="77777777" w:rsidR="00D75A63" w:rsidRPr="00916473" w:rsidRDefault="00D75A63" w:rsidP="00D75A63">
      <w:pPr>
        <w:spacing w:before="120" w:after="120"/>
        <w:ind w:firstLine="720"/>
        <w:jc w:val="both"/>
        <w:rPr>
          <w:sz w:val="26"/>
          <w:szCs w:val="26"/>
        </w:rPr>
      </w:pPr>
      <w:r w:rsidRPr="00916473">
        <w:rPr>
          <w:sz w:val="26"/>
          <w:szCs w:val="26"/>
        </w:rPr>
        <w:t>2.2.1. Kết hợp thì hiện tại đơn và thì hiện tại tiếp diễn;</w:t>
      </w:r>
    </w:p>
    <w:p w14:paraId="2E2DD0F9" w14:textId="77777777" w:rsidR="00D75A63" w:rsidRPr="00916473" w:rsidRDefault="00D75A63" w:rsidP="00D75A63">
      <w:pPr>
        <w:spacing w:before="120" w:after="120"/>
        <w:ind w:firstLine="720"/>
        <w:jc w:val="both"/>
        <w:rPr>
          <w:sz w:val="26"/>
          <w:szCs w:val="26"/>
        </w:rPr>
      </w:pPr>
      <w:r w:rsidRPr="00916473">
        <w:rPr>
          <w:sz w:val="26"/>
          <w:szCs w:val="26"/>
        </w:rPr>
        <w:t>2.2.2. To infinivive and Gerund.</w:t>
      </w:r>
    </w:p>
    <w:p w14:paraId="2EB69E59" w14:textId="77777777" w:rsidR="00D75A63" w:rsidRPr="00916473" w:rsidRDefault="00D75A63" w:rsidP="00D75A63">
      <w:pPr>
        <w:spacing w:before="120" w:after="120"/>
        <w:ind w:firstLine="720"/>
        <w:jc w:val="both"/>
        <w:rPr>
          <w:sz w:val="26"/>
          <w:szCs w:val="26"/>
        </w:rPr>
      </w:pPr>
      <w:bookmarkStart w:id="89" w:name="bookmark132"/>
      <w:r w:rsidRPr="00916473">
        <w:rPr>
          <w:b/>
          <w:bCs/>
          <w:sz w:val="26"/>
          <w:szCs w:val="26"/>
        </w:rPr>
        <w:t>2.3. Kỹ năng nghe (Listening)</w:t>
      </w:r>
      <w:bookmarkEnd w:id="89"/>
    </w:p>
    <w:p w14:paraId="2EE59785" w14:textId="77777777" w:rsidR="00D75A63" w:rsidRPr="00916473" w:rsidRDefault="00D75A63" w:rsidP="00D75A63">
      <w:pPr>
        <w:spacing w:before="120" w:after="120"/>
        <w:ind w:firstLine="720"/>
        <w:jc w:val="both"/>
        <w:rPr>
          <w:sz w:val="26"/>
          <w:szCs w:val="26"/>
        </w:rPr>
      </w:pPr>
      <w:r w:rsidRPr="00916473">
        <w:rPr>
          <w:sz w:val="26"/>
          <w:szCs w:val="26"/>
        </w:rPr>
        <w:t>2.3.1. Nghe và trả lời câu hỏi về đề tài các hoạt động hàng ngày;</w:t>
      </w:r>
    </w:p>
    <w:p w14:paraId="38F2A554" w14:textId="77777777" w:rsidR="00D75A63" w:rsidRPr="00916473" w:rsidRDefault="00D75A63" w:rsidP="00D75A63">
      <w:pPr>
        <w:spacing w:before="120" w:after="120"/>
        <w:ind w:firstLine="720"/>
        <w:jc w:val="both"/>
        <w:rPr>
          <w:sz w:val="26"/>
          <w:szCs w:val="26"/>
        </w:rPr>
      </w:pPr>
      <w:r w:rsidRPr="00916473">
        <w:rPr>
          <w:sz w:val="26"/>
          <w:szCs w:val="26"/>
        </w:rPr>
        <w:t>2.3.2. Bài tập nghe và lựa chọn đáp án đúng;</w:t>
      </w:r>
    </w:p>
    <w:p w14:paraId="4FBD6374" w14:textId="77777777" w:rsidR="00D75A63" w:rsidRPr="00916473" w:rsidRDefault="00D75A63" w:rsidP="00D75A63">
      <w:pPr>
        <w:spacing w:before="120" w:after="120"/>
        <w:ind w:firstLine="720"/>
        <w:jc w:val="both"/>
        <w:rPr>
          <w:sz w:val="26"/>
          <w:szCs w:val="26"/>
        </w:rPr>
      </w:pPr>
      <w:r w:rsidRPr="00916473">
        <w:rPr>
          <w:sz w:val="26"/>
          <w:szCs w:val="26"/>
        </w:rPr>
        <w:t>2.3.3. Bài tập nghe và trả lời câu hỏi.</w:t>
      </w:r>
    </w:p>
    <w:p w14:paraId="2F9D2E1C" w14:textId="77777777" w:rsidR="00D75A63" w:rsidRPr="00916473" w:rsidRDefault="00D75A63" w:rsidP="00D75A63">
      <w:pPr>
        <w:spacing w:before="120" w:after="120"/>
        <w:ind w:firstLine="720"/>
        <w:jc w:val="both"/>
        <w:rPr>
          <w:sz w:val="26"/>
          <w:szCs w:val="26"/>
        </w:rPr>
      </w:pPr>
      <w:bookmarkStart w:id="90" w:name="bookmark133"/>
      <w:r w:rsidRPr="00916473">
        <w:rPr>
          <w:b/>
          <w:bCs/>
          <w:sz w:val="26"/>
          <w:szCs w:val="26"/>
        </w:rPr>
        <w:t>2.4. Kỹ năng nói (Speaking)</w:t>
      </w:r>
      <w:bookmarkEnd w:id="90"/>
    </w:p>
    <w:p w14:paraId="3BFEC143" w14:textId="77777777" w:rsidR="00D75A63" w:rsidRPr="00916473" w:rsidRDefault="00D75A63" w:rsidP="00D75A63">
      <w:pPr>
        <w:spacing w:before="120" w:after="120"/>
        <w:ind w:firstLine="720"/>
        <w:jc w:val="both"/>
        <w:rPr>
          <w:sz w:val="26"/>
          <w:szCs w:val="26"/>
        </w:rPr>
      </w:pPr>
      <w:r w:rsidRPr="00916473">
        <w:rPr>
          <w:sz w:val="26"/>
          <w:szCs w:val="26"/>
        </w:rPr>
        <w:t>2.4.1. Nói về các hoạt động hàng ngày;</w:t>
      </w:r>
    </w:p>
    <w:p w14:paraId="3749000E" w14:textId="77777777" w:rsidR="00D75A63" w:rsidRPr="00916473" w:rsidRDefault="00D75A63" w:rsidP="00D75A63">
      <w:pPr>
        <w:spacing w:before="120" w:after="120"/>
        <w:ind w:firstLine="720"/>
        <w:jc w:val="both"/>
        <w:rPr>
          <w:sz w:val="26"/>
          <w:szCs w:val="26"/>
        </w:rPr>
      </w:pPr>
      <w:r w:rsidRPr="00916473">
        <w:rPr>
          <w:sz w:val="26"/>
          <w:szCs w:val="26"/>
        </w:rPr>
        <w:t>2.4.2. Thực hành nghe và lặp lại;</w:t>
      </w:r>
    </w:p>
    <w:p w14:paraId="0693F554" w14:textId="77777777" w:rsidR="00D75A63" w:rsidRPr="00916473" w:rsidRDefault="00D75A63" w:rsidP="00D75A63">
      <w:pPr>
        <w:spacing w:before="120" w:after="120"/>
        <w:ind w:firstLine="720"/>
        <w:jc w:val="both"/>
        <w:rPr>
          <w:sz w:val="26"/>
          <w:szCs w:val="26"/>
        </w:rPr>
      </w:pPr>
      <w:r w:rsidRPr="00916473">
        <w:rPr>
          <w:sz w:val="26"/>
          <w:szCs w:val="26"/>
        </w:rPr>
        <w:t>2.4.3. Thực hành theo cặp đôi.</w:t>
      </w:r>
    </w:p>
    <w:p w14:paraId="75373BA1" w14:textId="77777777" w:rsidR="00D75A63" w:rsidRPr="00916473" w:rsidRDefault="00D75A63" w:rsidP="00D75A63">
      <w:pPr>
        <w:spacing w:before="120" w:after="120"/>
        <w:ind w:firstLine="720"/>
        <w:jc w:val="both"/>
        <w:rPr>
          <w:sz w:val="26"/>
          <w:szCs w:val="26"/>
        </w:rPr>
      </w:pPr>
      <w:bookmarkStart w:id="91" w:name="bookmark134"/>
      <w:r w:rsidRPr="00916473">
        <w:rPr>
          <w:b/>
          <w:bCs/>
          <w:sz w:val="26"/>
          <w:szCs w:val="26"/>
        </w:rPr>
        <w:t>2.5. Kỹ năng đọc (Reading)</w:t>
      </w:r>
      <w:bookmarkEnd w:id="91"/>
    </w:p>
    <w:p w14:paraId="62F77E75" w14:textId="77777777" w:rsidR="00D75A63" w:rsidRPr="00916473" w:rsidRDefault="00D75A63" w:rsidP="00D75A63">
      <w:pPr>
        <w:spacing w:before="120" w:after="120"/>
        <w:ind w:firstLine="720"/>
        <w:jc w:val="both"/>
        <w:rPr>
          <w:sz w:val="26"/>
          <w:szCs w:val="26"/>
        </w:rPr>
      </w:pPr>
      <w:r w:rsidRPr="00916473">
        <w:rPr>
          <w:sz w:val="26"/>
          <w:szCs w:val="26"/>
        </w:rPr>
        <w:t>2.5.1. Bài đọc: A letter;</w:t>
      </w:r>
    </w:p>
    <w:p w14:paraId="4BBB28CB" w14:textId="77777777" w:rsidR="00D75A63" w:rsidRPr="00916473" w:rsidRDefault="00D75A63" w:rsidP="00D75A63">
      <w:pPr>
        <w:spacing w:before="120" w:after="120"/>
        <w:ind w:firstLine="720"/>
        <w:jc w:val="both"/>
        <w:rPr>
          <w:sz w:val="26"/>
          <w:szCs w:val="26"/>
        </w:rPr>
      </w:pPr>
      <w:r w:rsidRPr="00916473">
        <w:rPr>
          <w:sz w:val="26"/>
          <w:szCs w:val="26"/>
        </w:rPr>
        <w:t>2.5.2. Bài tập đọc và lựa chọn đáp án đúng.</w:t>
      </w:r>
    </w:p>
    <w:p w14:paraId="6618C8DD" w14:textId="77777777" w:rsidR="00D75A63" w:rsidRPr="00916473" w:rsidRDefault="00D75A63" w:rsidP="00D75A63">
      <w:pPr>
        <w:spacing w:before="120" w:after="120"/>
        <w:ind w:firstLine="720"/>
        <w:jc w:val="both"/>
        <w:rPr>
          <w:sz w:val="26"/>
          <w:szCs w:val="26"/>
        </w:rPr>
      </w:pPr>
      <w:bookmarkStart w:id="92" w:name="bookmark135"/>
      <w:r w:rsidRPr="00916473">
        <w:rPr>
          <w:b/>
          <w:bCs/>
          <w:sz w:val="26"/>
          <w:szCs w:val="26"/>
        </w:rPr>
        <w:t>2.6. Kỹ năng viết (Writing)</w:t>
      </w:r>
      <w:bookmarkEnd w:id="92"/>
    </w:p>
    <w:p w14:paraId="5FDEAD4F" w14:textId="77777777" w:rsidR="00D75A63" w:rsidRPr="00916473" w:rsidRDefault="00D75A63" w:rsidP="00D75A63">
      <w:pPr>
        <w:spacing w:before="120" w:after="120"/>
        <w:ind w:firstLine="720"/>
        <w:jc w:val="both"/>
        <w:rPr>
          <w:sz w:val="26"/>
          <w:szCs w:val="26"/>
        </w:rPr>
      </w:pPr>
      <w:r w:rsidRPr="00916473">
        <w:rPr>
          <w:sz w:val="26"/>
          <w:szCs w:val="26"/>
        </w:rPr>
        <w:t>Viết đoạn văn mô tả hoạt động đang diễn ra trong một bức tranh (tối thiểu 50 từ).</w:t>
      </w:r>
    </w:p>
    <w:p w14:paraId="7CABA688" w14:textId="77777777" w:rsidR="00D75A63" w:rsidRPr="00916473" w:rsidRDefault="00D75A63" w:rsidP="00D75A63">
      <w:pPr>
        <w:spacing w:before="120" w:after="120"/>
        <w:ind w:firstLine="720"/>
        <w:jc w:val="both"/>
        <w:rPr>
          <w:sz w:val="26"/>
          <w:szCs w:val="26"/>
        </w:rPr>
      </w:pPr>
      <w:r w:rsidRPr="00916473">
        <w:rPr>
          <w:sz w:val="26"/>
          <w:szCs w:val="26"/>
        </w:rPr>
        <w:t xml:space="preserve"> </w:t>
      </w:r>
    </w:p>
    <w:p w14:paraId="6020B2C1" w14:textId="77777777" w:rsidR="00D75A63" w:rsidRPr="00916473" w:rsidRDefault="00D75A63" w:rsidP="00D75A63">
      <w:pPr>
        <w:spacing w:before="120" w:after="120"/>
        <w:rPr>
          <w:b/>
          <w:bCs/>
          <w:sz w:val="26"/>
          <w:szCs w:val="26"/>
        </w:rPr>
      </w:pPr>
      <w:r w:rsidRPr="00916473">
        <w:rPr>
          <w:b/>
          <w:bCs/>
          <w:sz w:val="26"/>
          <w:szCs w:val="26"/>
        </w:rPr>
        <w:t xml:space="preserve">CHƯƠNG 8. SỞ THÍCH (HOBBIES AND INTERESTS)                        </w:t>
      </w:r>
      <w:r w:rsidRPr="00916473">
        <w:rPr>
          <w:iCs/>
          <w:sz w:val="26"/>
          <w:szCs w:val="26"/>
        </w:rPr>
        <w:t>Thời gian: 9 giờ</w:t>
      </w:r>
    </w:p>
    <w:p w14:paraId="61767FFC" w14:textId="77777777" w:rsidR="00D75A63" w:rsidRPr="00916473" w:rsidRDefault="00D75A63" w:rsidP="00D75A63">
      <w:pPr>
        <w:spacing w:before="120" w:after="120"/>
        <w:ind w:firstLine="720"/>
        <w:jc w:val="both"/>
        <w:rPr>
          <w:sz w:val="26"/>
          <w:szCs w:val="26"/>
        </w:rPr>
      </w:pPr>
      <w:r w:rsidRPr="00916473">
        <w:rPr>
          <w:b/>
          <w:bCs/>
          <w:sz w:val="26"/>
          <w:szCs w:val="26"/>
        </w:rPr>
        <w:t>1. Mục tiêu</w:t>
      </w:r>
    </w:p>
    <w:p w14:paraId="1A18D9A4" w14:textId="77777777" w:rsidR="00D75A63" w:rsidRPr="00916473" w:rsidRDefault="00D75A63" w:rsidP="00D75A63">
      <w:pPr>
        <w:spacing w:before="120" w:after="120"/>
        <w:ind w:firstLine="720"/>
        <w:jc w:val="both"/>
        <w:rPr>
          <w:sz w:val="26"/>
          <w:szCs w:val="26"/>
        </w:rPr>
      </w:pPr>
      <w:r w:rsidRPr="00916473">
        <w:rPr>
          <w:sz w:val="26"/>
          <w:szCs w:val="26"/>
        </w:rPr>
        <w:t xml:space="preserve">- Sử dụng kết hợp thì quá khứ đơn (Past simple) và thì quá khứ tiếp diễn (Past continuous) các từ vựng về sở thích, các môn thể thao đi chung với động từ: </w:t>
      </w:r>
      <w:r w:rsidRPr="00916473">
        <w:rPr>
          <w:b/>
          <w:bCs/>
          <w:i/>
          <w:iCs/>
          <w:sz w:val="26"/>
          <w:szCs w:val="26"/>
        </w:rPr>
        <w:t xml:space="preserve">play, go </w:t>
      </w:r>
      <w:r w:rsidRPr="00916473">
        <w:rPr>
          <w:sz w:val="26"/>
          <w:szCs w:val="26"/>
        </w:rPr>
        <w:t>và</w:t>
      </w:r>
      <w:r w:rsidRPr="00916473">
        <w:rPr>
          <w:b/>
          <w:bCs/>
          <w:i/>
          <w:iCs/>
          <w:sz w:val="26"/>
          <w:szCs w:val="26"/>
        </w:rPr>
        <w:t xml:space="preserve"> do;</w:t>
      </w:r>
    </w:p>
    <w:p w14:paraId="46621C0E" w14:textId="77777777" w:rsidR="00D75A63" w:rsidRPr="00916473" w:rsidRDefault="00D75A63" w:rsidP="00D75A63">
      <w:pPr>
        <w:spacing w:before="120" w:after="120"/>
        <w:ind w:firstLine="720"/>
        <w:jc w:val="both"/>
        <w:rPr>
          <w:sz w:val="26"/>
          <w:szCs w:val="26"/>
        </w:rPr>
      </w:pPr>
      <w:r w:rsidRPr="00916473">
        <w:rPr>
          <w:sz w:val="26"/>
          <w:szCs w:val="26"/>
        </w:rPr>
        <w:t>- Nghe các cá nhân nói về sở thích và trả lời câu hỏi;</w:t>
      </w:r>
    </w:p>
    <w:p w14:paraId="3CDB16C2" w14:textId="77777777" w:rsidR="00D75A63" w:rsidRPr="00916473" w:rsidRDefault="00D75A63" w:rsidP="00D75A63">
      <w:pPr>
        <w:spacing w:before="120" w:after="120"/>
        <w:ind w:firstLine="720"/>
        <w:jc w:val="both"/>
        <w:rPr>
          <w:sz w:val="26"/>
          <w:szCs w:val="26"/>
        </w:rPr>
      </w:pPr>
      <w:r w:rsidRPr="00916473">
        <w:rPr>
          <w:sz w:val="26"/>
          <w:szCs w:val="26"/>
        </w:rPr>
        <w:t>- Nói về sở thích trong quá khứ và hiện tại;</w:t>
      </w:r>
    </w:p>
    <w:p w14:paraId="3C04E9DE" w14:textId="77777777" w:rsidR="00D75A63" w:rsidRPr="00916473" w:rsidRDefault="00D75A63" w:rsidP="00D75A63">
      <w:pPr>
        <w:spacing w:before="120" w:after="120"/>
        <w:ind w:firstLine="720"/>
        <w:jc w:val="both"/>
        <w:rPr>
          <w:sz w:val="26"/>
          <w:szCs w:val="26"/>
        </w:rPr>
      </w:pPr>
      <w:r w:rsidRPr="00916473">
        <w:rPr>
          <w:sz w:val="26"/>
          <w:szCs w:val="26"/>
        </w:rPr>
        <w:lastRenderedPageBreak/>
        <w:t>- Đọc hiểu bài đọc và trả lời câu hỏi về sở thích;</w:t>
      </w:r>
    </w:p>
    <w:p w14:paraId="238CB7E0" w14:textId="77777777" w:rsidR="00D75A63" w:rsidRPr="00916473" w:rsidRDefault="00D75A63" w:rsidP="00D75A63">
      <w:pPr>
        <w:spacing w:before="120" w:after="120"/>
        <w:ind w:firstLine="720"/>
        <w:jc w:val="both"/>
        <w:rPr>
          <w:sz w:val="26"/>
          <w:szCs w:val="26"/>
        </w:rPr>
      </w:pPr>
      <w:r w:rsidRPr="00916473">
        <w:rPr>
          <w:sz w:val="26"/>
          <w:szCs w:val="26"/>
        </w:rPr>
        <w:t>- Viết đoạn văn ngắn mô tả các sở thích của bản thân.</w:t>
      </w:r>
    </w:p>
    <w:p w14:paraId="6876D820" w14:textId="77777777" w:rsidR="00D75A63" w:rsidRPr="00916473" w:rsidRDefault="00D75A63" w:rsidP="00D75A63">
      <w:pPr>
        <w:spacing w:before="120" w:after="120"/>
        <w:ind w:firstLine="720"/>
        <w:jc w:val="both"/>
        <w:rPr>
          <w:sz w:val="26"/>
          <w:szCs w:val="26"/>
        </w:rPr>
      </w:pPr>
      <w:bookmarkStart w:id="93" w:name="bookmark136"/>
      <w:r w:rsidRPr="00916473">
        <w:rPr>
          <w:b/>
          <w:bCs/>
          <w:sz w:val="26"/>
          <w:szCs w:val="26"/>
        </w:rPr>
        <w:t>2. Nội dung</w:t>
      </w:r>
      <w:bookmarkEnd w:id="93"/>
    </w:p>
    <w:p w14:paraId="324E35F7" w14:textId="77777777" w:rsidR="00D75A63" w:rsidRPr="00916473" w:rsidRDefault="00D75A63" w:rsidP="00D75A63">
      <w:pPr>
        <w:spacing w:before="120" w:after="120"/>
        <w:ind w:firstLine="720"/>
        <w:jc w:val="both"/>
        <w:rPr>
          <w:sz w:val="26"/>
          <w:szCs w:val="26"/>
        </w:rPr>
      </w:pPr>
      <w:bookmarkStart w:id="94" w:name="bookmark137"/>
      <w:r w:rsidRPr="00916473">
        <w:rPr>
          <w:b/>
          <w:bCs/>
          <w:sz w:val="26"/>
          <w:szCs w:val="26"/>
        </w:rPr>
        <w:t>2.1. Từ vựng (Vocabulary)</w:t>
      </w:r>
      <w:bookmarkEnd w:id="94"/>
    </w:p>
    <w:p w14:paraId="7D79259C" w14:textId="77777777" w:rsidR="00D75A63" w:rsidRPr="00916473" w:rsidRDefault="00D75A63" w:rsidP="00D75A63">
      <w:pPr>
        <w:spacing w:before="120" w:after="120"/>
        <w:ind w:firstLine="720"/>
        <w:jc w:val="both"/>
        <w:rPr>
          <w:sz w:val="26"/>
          <w:szCs w:val="26"/>
        </w:rPr>
      </w:pPr>
      <w:r w:rsidRPr="00916473">
        <w:rPr>
          <w:sz w:val="26"/>
          <w:szCs w:val="26"/>
        </w:rPr>
        <w:t>2.1.1. Sở thích;</w:t>
      </w:r>
    </w:p>
    <w:p w14:paraId="2BA4CC8E" w14:textId="77777777" w:rsidR="00D75A63" w:rsidRPr="00916473" w:rsidRDefault="00D75A63" w:rsidP="00D75A63">
      <w:pPr>
        <w:spacing w:before="120" w:after="120"/>
        <w:ind w:firstLine="720"/>
        <w:jc w:val="both"/>
        <w:rPr>
          <w:sz w:val="26"/>
          <w:szCs w:val="26"/>
        </w:rPr>
      </w:pPr>
      <w:r w:rsidRPr="00916473">
        <w:rPr>
          <w:sz w:val="26"/>
          <w:szCs w:val="26"/>
        </w:rPr>
        <w:t>2.1.2. Cấu trúc Play/go/do+ sport.</w:t>
      </w:r>
    </w:p>
    <w:p w14:paraId="6C48393A" w14:textId="77777777" w:rsidR="00D75A63" w:rsidRPr="00916473" w:rsidRDefault="00D75A63" w:rsidP="00D75A63">
      <w:pPr>
        <w:spacing w:before="120" w:after="120"/>
        <w:ind w:firstLine="720"/>
        <w:jc w:val="both"/>
        <w:rPr>
          <w:sz w:val="26"/>
          <w:szCs w:val="26"/>
        </w:rPr>
      </w:pPr>
      <w:bookmarkStart w:id="95" w:name="bookmark138"/>
      <w:r w:rsidRPr="00916473">
        <w:rPr>
          <w:b/>
          <w:bCs/>
          <w:sz w:val="26"/>
          <w:szCs w:val="26"/>
        </w:rPr>
        <w:t>2.2. Ngữ pháp (Grammar)</w:t>
      </w:r>
      <w:bookmarkEnd w:id="95"/>
    </w:p>
    <w:p w14:paraId="29C85783" w14:textId="77777777" w:rsidR="00D75A63" w:rsidRPr="00916473" w:rsidRDefault="00D75A63" w:rsidP="00D75A63">
      <w:pPr>
        <w:spacing w:before="120" w:after="120"/>
        <w:ind w:firstLine="720"/>
        <w:jc w:val="both"/>
        <w:rPr>
          <w:sz w:val="26"/>
          <w:szCs w:val="26"/>
        </w:rPr>
      </w:pPr>
      <w:r w:rsidRPr="00916473">
        <w:rPr>
          <w:sz w:val="26"/>
          <w:szCs w:val="26"/>
        </w:rPr>
        <w:t>2.2.1. Thì quá khứ đơn;</w:t>
      </w:r>
    </w:p>
    <w:p w14:paraId="05D216BC" w14:textId="77777777" w:rsidR="00D75A63" w:rsidRPr="00916473" w:rsidRDefault="00D75A63" w:rsidP="00D75A63">
      <w:pPr>
        <w:spacing w:before="120" w:after="120"/>
        <w:ind w:firstLine="720"/>
        <w:jc w:val="both"/>
        <w:rPr>
          <w:sz w:val="26"/>
          <w:szCs w:val="26"/>
        </w:rPr>
      </w:pPr>
      <w:r w:rsidRPr="00916473">
        <w:rPr>
          <w:sz w:val="26"/>
          <w:szCs w:val="26"/>
        </w:rPr>
        <w:t>2.2.2. Thì quá khứ tiếp diễn;</w:t>
      </w:r>
    </w:p>
    <w:p w14:paraId="67BECB1D" w14:textId="77777777" w:rsidR="00D75A63" w:rsidRPr="00916473" w:rsidRDefault="00D75A63" w:rsidP="00D75A63">
      <w:pPr>
        <w:spacing w:before="120" w:after="120"/>
        <w:ind w:firstLine="720"/>
        <w:jc w:val="both"/>
        <w:rPr>
          <w:sz w:val="26"/>
          <w:szCs w:val="26"/>
        </w:rPr>
      </w:pPr>
      <w:r w:rsidRPr="00916473">
        <w:rPr>
          <w:sz w:val="26"/>
          <w:szCs w:val="26"/>
        </w:rPr>
        <w:t>2.2.3. Kết hợp thì quá khứ đơn và thì quá khứ tiếp diễn.</w:t>
      </w:r>
    </w:p>
    <w:p w14:paraId="1D8306CE" w14:textId="77777777" w:rsidR="00D75A63" w:rsidRPr="00916473" w:rsidRDefault="00D75A63" w:rsidP="00D75A63">
      <w:pPr>
        <w:spacing w:before="120" w:after="120"/>
        <w:ind w:firstLine="720"/>
        <w:jc w:val="both"/>
        <w:rPr>
          <w:sz w:val="26"/>
          <w:szCs w:val="26"/>
        </w:rPr>
      </w:pPr>
      <w:bookmarkStart w:id="96" w:name="bookmark139"/>
      <w:r w:rsidRPr="00916473">
        <w:rPr>
          <w:b/>
          <w:bCs/>
          <w:sz w:val="26"/>
          <w:szCs w:val="26"/>
        </w:rPr>
        <w:t>2.3. Kỹ năng nghe (Listening)</w:t>
      </w:r>
      <w:bookmarkEnd w:id="96"/>
    </w:p>
    <w:p w14:paraId="46A8DC8F" w14:textId="77777777" w:rsidR="00D75A63" w:rsidRPr="00916473" w:rsidRDefault="00D75A63" w:rsidP="00D75A63">
      <w:pPr>
        <w:spacing w:before="120" w:after="120"/>
        <w:ind w:firstLine="720"/>
        <w:jc w:val="both"/>
        <w:rPr>
          <w:sz w:val="26"/>
          <w:szCs w:val="26"/>
        </w:rPr>
      </w:pPr>
      <w:r w:rsidRPr="00916473">
        <w:rPr>
          <w:sz w:val="26"/>
          <w:szCs w:val="26"/>
        </w:rPr>
        <w:t>2.3.1. Nghe các cá nhân nói về sở thích và trả lời câu hỏi;</w:t>
      </w:r>
    </w:p>
    <w:p w14:paraId="57223DFA" w14:textId="77777777" w:rsidR="00D75A63" w:rsidRPr="00916473" w:rsidRDefault="00D75A63" w:rsidP="00D75A63">
      <w:pPr>
        <w:spacing w:before="120" w:after="120"/>
        <w:ind w:firstLine="720"/>
        <w:jc w:val="both"/>
        <w:rPr>
          <w:sz w:val="26"/>
          <w:szCs w:val="26"/>
        </w:rPr>
      </w:pPr>
      <w:r w:rsidRPr="00916473">
        <w:rPr>
          <w:sz w:val="26"/>
          <w:szCs w:val="26"/>
        </w:rPr>
        <w:t>2.3.2. Bài tập nghe và lựa chọn đáp án đúng.</w:t>
      </w:r>
    </w:p>
    <w:p w14:paraId="57B08C77" w14:textId="77777777" w:rsidR="00D75A63" w:rsidRPr="00916473" w:rsidRDefault="00D75A63" w:rsidP="00D75A63">
      <w:pPr>
        <w:spacing w:before="120" w:after="120"/>
        <w:ind w:firstLine="720"/>
        <w:jc w:val="both"/>
        <w:rPr>
          <w:sz w:val="26"/>
          <w:szCs w:val="26"/>
        </w:rPr>
      </w:pPr>
      <w:bookmarkStart w:id="97" w:name="bookmark140"/>
      <w:r w:rsidRPr="00916473">
        <w:rPr>
          <w:b/>
          <w:bCs/>
          <w:sz w:val="26"/>
          <w:szCs w:val="26"/>
        </w:rPr>
        <w:t>2.4. Kỹ năng nói (Speaking)</w:t>
      </w:r>
      <w:bookmarkEnd w:id="97"/>
    </w:p>
    <w:p w14:paraId="2B09999B" w14:textId="77777777" w:rsidR="00D75A63" w:rsidRPr="00916473" w:rsidRDefault="00D75A63" w:rsidP="00D75A63">
      <w:pPr>
        <w:spacing w:before="120" w:after="120"/>
        <w:ind w:firstLine="720"/>
        <w:jc w:val="both"/>
        <w:rPr>
          <w:sz w:val="26"/>
          <w:szCs w:val="26"/>
        </w:rPr>
      </w:pPr>
      <w:r w:rsidRPr="00916473">
        <w:rPr>
          <w:sz w:val="26"/>
          <w:szCs w:val="26"/>
        </w:rPr>
        <w:t>2.4.1. Nói về sở thích trong quá khứ và hiện tại;</w:t>
      </w:r>
    </w:p>
    <w:p w14:paraId="2A56AA20" w14:textId="77777777" w:rsidR="00D75A63" w:rsidRPr="00916473" w:rsidRDefault="00D75A63" w:rsidP="00D75A63">
      <w:pPr>
        <w:spacing w:before="120" w:after="120"/>
        <w:ind w:firstLine="720"/>
        <w:jc w:val="both"/>
        <w:rPr>
          <w:sz w:val="26"/>
          <w:szCs w:val="26"/>
        </w:rPr>
      </w:pPr>
      <w:r w:rsidRPr="00916473">
        <w:rPr>
          <w:sz w:val="26"/>
          <w:szCs w:val="26"/>
        </w:rPr>
        <w:t>2.4.2. Thực hành nghe và lặp lại.</w:t>
      </w:r>
    </w:p>
    <w:p w14:paraId="59C946CB" w14:textId="77777777" w:rsidR="00D75A63" w:rsidRPr="00916473" w:rsidRDefault="00D75A63" w:rsidP="00D75A63">
      <w:pPr>
        <w:spacing w:before="120" w:after="120"/>
        <w:ind w:firstLine="720"/>
        <w:jc w:val="both"/>
        <w:rPr>
          <w:sz w:val="26"/>
          <w:szCs w:val="26"/>
        </w:rPr>
      </w:pPr>
      <w:bookmarkStart w:id="98" w:name="bookmark141"/>
      <w:r w:rsidRPr="00916473">
        <w:rPr>
          <w:b/>
          <w:bCs/>
          <w:sz w:val="26"/>
          <w:szCs w:val="26"/>
        </w:rPr>
        <w:t>2.5. Kỹ năng đọc (Reading)</w:t>
      </w:r>
      <w:bookmarkEnd w:id="98"/>
    </w:p>
    <w:p w14:paraId="19ADCA4B" w14:textId="77777777" w:rsidR="00D75A63" w:rsidRPr="00916473" w:rsidRDefault="00D75A63" w:rsidP="00D75A63">
      <w:pPr>
        <w:spacing w:before="120" w:after="120"/>
        <w:ind w:firstLine="720"/>
        <w:jc w:val="both"/>
        <w:rPr>
          <w:sz w:val="26"/>
          <w:szCs w:val="26"/>
        </w:rPr>
      </w:pPr>
      <w:r w:rsidRPr="00916473">
        <w:rPr>
          <w:sz w:val="26"/>
          <w:szCs w:val="26"/>
        </w:rPr>
        <w:t>2.5.1. Bài đọc: What is a hobby?;</w:t>
      </w:r>
    </w:p>
    <w:p w14:paraId="3B364BFB" w14:textId="77777777" w:rsidR="00D75A63" w:rsidRPr="00916473" w:rsidRDefault="00D75A63" w:rsidP="00D75A63">
      <w:pPr>
        <w:spacing w:before="120" w:after="120"/>
        <w:ind w:firstLine="720"/>
        <w:jc w:val="both"/>
        <w:rPr>
          <w:sz w:val="26"/>
          <w:szCs w:val="26"/>
        </w:rPr>
      </w:pPr>
      <w:r w:rsidRPr="00916473">
        <w:rPr>
          <w:sz w:val="26"/>
          <w:szCs w:val="26"/>
        </w:rPr>
        <w:t>2.5.2. Bài tập True/False/Not given.</w:t>
      </w:r>
    </w:p>
    <w:p w14:paraId="2D0DA085" w14:textId="77777777" w:rsidR="00D75A63" w:rsidRPr="00916473" w:rsidRDefault="00D75A63" w:rsidP="00D75A63">
      <w:pPr>
        <w:spacing w:before="120" w:after="120"/>
        <w:ind w:firstLine="720"/>
        <w:jc w:val="both"/>
        <w:rPr>
          <w:sz w:val="26"/>
          <w:szCs w:val="26"/>
        </w:rPr>
      </w:pPr>
      <w:bookmarkStart w:id="99" w:name="bookmark142"/>
      <w:r w:rsidRPr="00916473">
        <w:rPr>
          <w:b/>
          <w:bCs/>
          <w:sz w:val="26"/>
          <w:szCs w:val="26"/>
        </w:rPr>
        <w:t>2.6. Kỹ năng viết (Writing)</w:t>
      </w:r>
      <w:bookmarkEnd w:id="99"/>
    </w:p>
    <w:p w14:paraId="7ED3DAF7" w14:textId="77777777" w:rsidR="00D75A63" w:rsidRPr="00916473" w:rsidRDefault="00D75A63" w:rsidP="00D75A63">
      <w:pPr>
        <w:spacing w:before="120" w:after="120"/>
        <w:ind w:firstLine="720"/>
        <w:jc w:val="both"/>
        <w:rPr>
          <w:sz w:val="26"/>
          <w:szCs w:val="26"/>
        </w:rPr>
      </w:pPr>
      <w:r w:rsidRPr="00916473">
        <w:rPr>
          <w:sz w:val="26"/>
          <w:szCs w:val="26"/>
        </w:rPr>
        <w:t>Viết đoạn văn ngắn mô tả các sở thích của bản thân (tối thiểu 80 từ).</w:t>
      </w:r>
      <w:bookmarkStart w:id="100" w:name="bookmark143"/>
      <w:bookmarkEnd w:id="100"/>
    </w:p>
    <w:p w14:paraId="20842EF7" w14:textId="77777777" w:rsidR="00D75A63" w:rsidRPr="00916473" w:rsidRDefault="00D75A63" w:rsidP="00D75A63">
      <w:pPr>
        <w:spacing w:before="120" w:after="120"/>
        <w:ind w:firstLine="720"/>
        <w:jc w:val="both"/>
        <w:rPr>
          <w:sz w:val="26"/>
          <w:szCs w:val="26"/>
        </w:rPr>
      </w:pPr>
      <w:r w:rsidRPr="00916473">
        <w:rPr>
          <w:b/>
          <w:bCs/>
          <w:sz w:val="26"/>
          <w:szCs w:val="26"/>
        </w:rPr>
        <w:t>IV. Điều kiện thực hiện môn học</w:t>
      </w:r>
    </w:p>
    <w:p w14:paraId="0A0A8FAD" w14:textId="77777777" w:rsidR="00D75A63" w:rsidRPr="00916473" w:rsidRDefault="00D75A63" w:rsidP="00D75A63">
      <w:pPr>
        <w:spacing w:before="120" w:after="120"/>
        <w:ind w:firstLine="720"/>
        <w:jc w:val="both"/>
        <w:rPr>
          <w:sz w:val="26"/>
          <w:szCs w:val="26"/>
        </w:rPr>
      </w:pPr>
      <w:bookmarkStart w:id="101" w:name="bookmark144"/>
      <w:r w:rsidRPr="00916473">
        <w:rPr>
          <w:b/>
          <w:bCs/>
          <w:sz w:val="26"/>
          <w:szCs w:val="26"/>
        </w:rPr>
        <w:t>1. Phòng học chuyên môn/nhà xưởng</w:t>
      </w:r>
      <w:bookmarkEnd w:id="101"/>
    </w:p>
    <w:p w14:paraId="5236A06F" w14:textId="77777777" w:rsidR="00D75A63" w:rsidRPr="00916473" w:rsidRDefault="00D75A63" w:rsidP="00D75A63">
      <w:pPr>
        <w:spacing w:before="120" w:after="120"/>
        <w:ind w:firstLine="720"/>
        <w:jc w:val="both"/>
        <w:rPr>
          <w:sz w:val="26"/>
          <w:szCs w:val="26"/>
        </w:rPr>
      </w:pPr>
      <w:r w:rsidRPr="00916473">
        <w:rPr>
          <w:sz w:val="26"/>
          <w:szCs w:val="26"/>
        </w:rPr>
        <w:t>- Phòng học được trang bị hệ thống đèn đủ ánh sáng;</w:t>
      </w:r>
    </w:p>
    <w:p w14:paraId="14B5B232" w14:textId="77777777" w:rsidR="00D75A63" w:rsidRPr="00916473" w:rsidRDefault="00D75A63" w:rsidP="00D75A63">
      <w:pPr>
        <w:spacing w:before="120" w:after="120"/>
        <w:ind w:firstLine="720"/>
        <w:jc w:val="both"/>
        <w:rPr>
          <w:sz w:val="26"/>
          <w:szCs w:val="26"/>
        </w:rPr>
      </w:pPr>
      <w:r w:rsidRPr="00916473">
        <w:rPr>
          <w:sz w:val="26"/>
          <w:szCs w:val="26"/>
        </w:rPr>
        <w:t>- Bàn, ghế rời cho từng sinh viên;</w:t>
      </w:r>
    </w:p>
    <w:p w14:paraId="1981E2E9" w14:textId="77777777" w:rsidR="00D75A63" w:rsidRPr="00916473" w:rsidRDefault="00D75A63" w:rsidP="00D75A63">
      <w:pPr>
        <w:spacing w:before="120" w:after="120"/>
        <w:ind w:firstLine="720"/>
        <w:jc w:val="both"/>
        <w:rPr>
          <w:sz w:val="26"/>
          <w:szCs w:val="26"/>
        </w:rPr>
      </w:pPr>
      <w:r w:rsidRPr="00916473">
        <w:rPr>
          <w:sz w:val="26"/>
          <w:szCs w:val="26"/>
        </w:rPr>
        <w:t>- Bàn ghế giáo viên, bảng, máy chiếu, phấn (hoặc bút bảng).</w:t>
      </w:r>
    </w:p>
    <w:p w14:paraId="26EAC7B5" w14:textId="77777777" w:rsidR="00D75A63" w:rsidRPr="00916473" w:rsidRDefault="00D75A63" w:rsidP="00D75A63">
      <w:pPr>
        <w:spacing w:before="120" w:after="120"/>
        <w:ind w:firstLine="720"/>
        <w:jc w:val="both"/>
        <w:rPr>
          <w:sz w:val="26"/>
          <w:szCs w:val="26"/>
        </w:rPr>
      </w:pPr>
      <w:r w:rsidRPr="00916473">
        <w:rPr>
          <w:b/>
          <w:bCs/>
          <w:sz w:val="26"/>
          <w:szCs w:val="26"/>
        </w:rPr>
        <w:t>2. Trang thiết bị máy móc</w:t>
      </w:r>
    </w:p>
    <w:p w14:paraId="17FC3409" w14:textId="77777777" w:rsidR="00D75A63" w:rsidRPr="00916473" w:rsidRDefault="00D75A63" w:rsidP="00D75A63">
      <w:pPr>
        <w:spacing w:before="120" w:after="120"/>
        <w:ind w:firstLine="720"/>
        <w:jc w:val="both"/>
        <w:rPr>
          <w:sz w:val="26"/>
          <w:szCs w:val="26"/>
        </w:rPr>
      </w:pPr>
      <w:r w:rsidRPr="00916473">
        <w:rPr>
          <w:sz w:val="26"/>
          <w:szCs w:val="26"/>
        </w:rPr>
        <w:t>Máy chiếu, hệ thống âm thanh.</w:t>
      </w:r>
    </w:p>
    <w:p w14:paraId="41650979" w14:textId="77777777" w:rsidR="00D75A63" w:rsidRPr="00916473" w:rsidRDefault="00D75A63" w:rsidP="00D75A63">
      <w:pPr>
        <w:spacing w:before="120" w:after="120"/>
        <w:ind w:firstLine="720"/>
        <w:jc w:val="both"/>
        <w:rPr>
          <w:sz w:val="26"/>
          <w:szCs w:val="26"/>
        </w:rPr>
      </w:pPr>
      <w:r w:rsidRPr="00916473">
        <w:rPr>
          <w:b/>
          <w:bCs/>
          <w:sz w:val="26"/>
          <w:szCs w:val="26"/>
        </w:rPr>
        <w:t>3. Học liệu, dụng cụ, nguyên vật liệu</w:t>
      </w:r>
    </w:p>
    <w:p w14:paraId="5C293661" w14:textId="77777777" w:rsidR="00D75A63" w:rsidRPr="00916473" w:rsidRDefault="00D75A63" w:rsidP="00D75A63">
      <w:pPr>
        <w:spacing w:before="120" w:after="120"/>
        <w:ind w:firstLine="720"/>
        <w:jc w:val="both"/>
        <w:rPr>
          <w:sz w:val="26"/>
          <w:szCs w:val="26"/>
        </w:rPr>
      </w:pPr>
      <w:r w:rsidRPr="00916473">
        <w:rPr>
          <w:sz w:val="26"/>
          <w:szCs w:val="26"/>
        </w:rPr>
        <w:t>Giáo viên sử dụng giáo trình dùng chung và tham khảo các tài liệu giảng dạy khác hỗ trợ bài giảng.</w:t>
      </w:r>
    </w:p>
    <w:p w14:paraId="341815C2" w14:textId="77777777" w:rsidR="00D75A63" w:rsidRPr="00916473" w:rsidRDefault="00D75A63" w:rsidP="00D75A63">
      <w:pPr>
        <w:spacing w:before="120" w:after="120"/>
        <w:ind w:firstLine="720"/>
        <w:jc w:val="both"/>
        <w:rPr>
          <w:sz w:val="26"/>
          <w:szCs w:val="26"/>
        </w:rPr>
      </w:pPr>
      <w:bookmarkStart w:id="102" w:name="bookmark145"/>
      <w:r w:rsidRPr="00916473">
        <w:rPr>
          <w:b/>
          <w:bCs/>
          <w:sz w:val="26"/>
          <w:szCs w:val="26"/>
        </w:rPr>
        <w:t>4. Các điều kiện khác</w:t>
      </w:r>
      <w:bookmarkEnd w:id="102"/>
    </w:p>
    <w:p w14:paraId="1B078A3F" w14:textId="77777777" w:rsidR="00D75A63" w:rsidRPr="00916473" w:rsidRDefault="00D75A63" w:rsidP="00D75A63">
      <w:pPr>
        <w:spacing w:before="120" w:after="120"/>
        <w:ind w:firstLine="720"/>
        <w:jc w:val="both"/>
        <w:rPr>
          <w:sz w:val="26"/>
          <w:szCs w:val="26"/>
        </w:rPr>
      </w:pPr>
      <w:r w:rsidRPr="00916473">
        <w:rPr>
          <w:sz w:val="26"/>
          <w:szCs w:val="26"/>
        </w:rPr>
        <w:t xml:space="preserve">Khuyến khích các cơ sở giáo dục nghề nghiệp, cơ sở giáo dục đại học có đăng ký hoạt động giáo dục nghề nghiệp trang bị phòng học nghe nhìn và các điều kiện khác để </w:t>
      </w:r>
      <w:r w:rsidRPr="00916473">
        <w:rPr>
          <w:sz w:val="26"/>
          <w:szCs w:val="26"/>
        </w:rPr>
        <w:lastRenderedPageBreak/>
        <w:t>có thể tổ chức giảng dạy môn học hoặc một số nội dung của môn học theo hình thức trực tuyến.</w:t>
      </w:r>
    </w:p>
    <w:p w14:paraId="0B4F5367" w14:textId="77777777" w:rsidR="00D75A63" w:rsidRPr="00916473" w:rsidRDefault="00D75A63" w:rsidP="00D75A63">
      <w:pPr>
        <w:spacing w:before="120" w:after="120"/>
        <w:ind w:firstLine="720"/>
        <w:jc w:val="both"/>
        <w:rPr>
          <w:sz w:val="26"/>
          <w:szCs w:val="26"/>
        </w:rPr>
      </w:pPr>
      <w:r w:rsidRPr="00916473">
        <w:rPr>
          <w:b/>
          <w:bCs/>
          <w:sz w:val="26"/>
          <w:szCs w:val="26"/>
        </w:rPr>
        <w:t>V. Nội dung và phương pháp đánh giá</w:t>
      </w:r>
    </w:p>
    <w:p w14:paraId="7D3F58F3" w14:textId="77777777" w:rsidR="00D75A63" w:rsidRPr="00916473" w:rsidRDefault="00D75A63" w:rsidP="00D75A63">
      <w:pPr>
        <w:spacing w:before="120" w:after="120"/>
        <w:ind w:firstLine="720"/>
        <w:jc w:val="both"/>
        <w:rPr>
          <w:sz w:val="26"/>
          <w:szCs w:val="26"/>
        </w:rPr>
      </w:pPr>
      <w:bookmarkStart w:id="103" w:name="bookmark146"/>
      <w:r w:rsidRPr="00916473">
        <w:rPr>
          <w:b/>
          <w:bCs/>
          <w:sz w:val="26"/>
          <w:szCs w:val="26"/>
        </w:rPr>
        <w:t>1. Nội dung</w:t>
      </w:r>
      <w:bookmarkEnd w:id="103"/>
    </w:p>
    <w:p w14:paraId="02446DDF" w14:textId="77777777" w:rsidR="00D75A63" w:rsidRPr="00916473" w:rsidRDefault="00D75A63" w:rsidP="00D75A63">
      <w:pPr>
        <w:spacing w:before="120" w:after="120"/>
        <w:ind w:firstLine="720"/>
        <w:jc w:val="both"/>
        <w:rPr>
          <w:sz w:val="26"/>
          <w:szCs w:val="26"/>
        </w:rPr>
      </w:pPr>
      <w:r w:rsidRPr="00916473">
        <w:rPr>
          <w:sz w:val="26"/>
          <w:szCs w:val="26"/>
        </w:rPr>
        <w:t>1.1. Kiến thức: Các kiến thức về từ vựng và cấu trúc ngữ pháp theo từng chủ đề liên quan trong chương trình.</w:t>
      </w:r>
    </w:p>
    <w:p w14:paraId="1637C6C7" w14:textId="77777777" w:rsidR="00D75A63" w:rsidRPr="00916473" w:rsidRDefault="00D75A63" w:rsidP="00D75A63">
      <w:pPr>
        <w:spacing w:before="120" w:after="120"/>
        <w:ind w:firstLine="720"/>
        <w:jc w:val="both"/>
        <w:rPr>
          <w:sz w:val="26"/>
          <w:szCs w:val="26"/>
        </w:rPr>
      </w:pPr>
      <w:r w:rsidRPr="00916473">
        <w:rPr>
          <w:sz w:val="26"/>
          <w:szCs w:val="26"/>
        </w:rPr>
        <w:t>1.2. Về kỹ năng:</w:t>
      </w:r>
    </w:p>
    <w:p w14:paraId="74D16DB3" w14:textId="77777777" w:rsidR="00D75A63" w:rsidRPr="00916473" w:rsidRDefault="00D75A63" w:rsidP="00D75A63">
      <w:pPr>
        <w:spacing w:before="120" w:after="120"/>
        <w:ind w:firstLine="720"/>
        <w:jc w:val="both"/>
        <w:rPr>
          <w:sz w:val="26"/>
          <w:szCs w:val="26"/>
        </w:rPr>
      </w:pPr>
      <w:r w:rsidRPr="00916473">
        <w:rPr>
          <w:sz w:val="26"/>
          <w:szCs w:val="26"/>
        </w:rPr>
        <w:t>- Kỹ năng nghe: Nghe và xác định thông tin về gia đình, bạn bè, các hoạt động hàng ngày và trong các sự kiện đặc biệt, vị trí và nơi chốn, và các sở thích theo yêu cầu.</w:t>
      </w:r>
    </w:p>
    <w:p w14:paraId="216A5FB8" w14:textId="77777777" w:rsidR="00D75A63" w:rsidRPr="00916473" w:rsidRDefault="00D75A63" w:rsidP="00D75A63">
      <w:pPr>
        <w:spacing w:before="120" w:after="120"/>
        <w:ind w:firstLine="720"/>
        <w:jc w:val="both"/>
        <w:rPr>
          <w:sz w:val="26"/>
          <w:szCs w:val="26"/>
        </w:rPr>
      </w:pPr>
      <w:r w:rsidRPr="00916473">
        <w:rPr>
          <w:sz w:val="26"/>
          <w:szCs w:val="26"/>
        </w:rPr>
        <w:t>- Kỹ năng nói: Tự giới thiệu về bản thân, gia đình, công việc, sở thích và các hoạt động hàng ngày và trong các sự kiện đặc biệt theo yêu cầu.</w:t>
      </w:r>
    </w:p>
    <w:p w14:paraId="08E6DAB5" w14:textId="77777777" w:rsidR="00D75A63" w:rsidRPr="00916473" w:rsidRDefault="00D75A63" w:rsidP="00D75A63">
      <w:pPr>
        <w:spacing w:before="120" w:after="120"/>
        <w:ind w:firstLine="720"/>
        <w:jc w:val="both"/>
        <w:rPr>
          <w:sz w:val="26"/>
          <w:szCs w:val="26"/>
        </w:rPr>
      </w:pPr>
      <w:r w:rsidRPr="00916473">
        <w:rPr>
          <w:sz w:val="26"/>
          <w:szCs w:val="26"/>
        </w:rPr>
        <w:t>- Kỹ năng đọc: Đọc hiểu đại ý và thông tin chi tiết của các bài đọc ngắn theo yêu cầu.</w:t>
      </w:r>
    </w:p>
    <w:p w14:paraId="1B610276" w14:textId="77777777" w:rsidR="00D75A63" w:rsidRPr="00916473" w:rsidRDefault="00D75A63" w:rsidP="00D75A63">
      <w:pPr>
        <w:spacing w:before="120" w:after="120"/>
        <w:ind w:firstLine="720"/>
        <w:jc w:val="both"/>
        <w:rPr>
          <w:sz w:val="26"/>
          <w:szCs w:val="26"/>
        </w:rPr>
      </w:pPr>
      <w:r w:rsidRPr="00916473">
        <w:rPr>
          <w:sz w:val="26"/>
          <w:szCs w:val="26"/>
        </w:rPr>
        <w:t>- Kỹ năng viết: Viết câu và đoạn văn ngắn về các chủ đề khác nhau theo yêu cầu.</w:t>
      </w:r>
    </w:p>
    <w:p w14:paraId="73A81EE3" w14:textId="77777777" w:rsidR="00D75A63" w:rsidRPr="00916473" w:rsidRDefault="00D75A63" w:rsidP="00D75A63">
      <w:pPr>
        <w:spacing w:before="120" w:after="120"/>
        <w:ind w:firstLine="720"/>
        <w:jc w:val="both"/>
        <w:rPr>
          <w:sz w:val="26"/>
          <w:szCs w:val="26"/>
        </w:rPr>
      </w:pPr>
      <w:r w:rsidRPr="00916473">
        <w:rPr>
          <w:sz w:val="26"/>
          <w:szCs w:val="26"/>
        </w:rPr>
        <w:t>1.3. Năng lực tự chủ và trách nhiệm: Làm việc độc lập hoặc theo nhóm.</w:t>
      </w:r>
    </w:p>
    <w:p w14:paraId="13B5E93F" w14:textId="77777777" w:rsidR="00D75A63" w:rsidRPr="00916473" w:rsidRDefault="00D75A63" w:rsidP="00D75A63">
      <w:pPr>
        <w:spacing w:before="120" w:after="120"/>
        <w:ind w:firstLine="720"/>
        <w:jc w:val="both"/>
        <w:rPr>
          <w:sz w:val="26"/>
          <w:szCs w:val="26"/>
        </w:rPr>
      </w:pPr>
      <w:bookmarkStart w:id="104" w:name="bookmark147"/>
      <w:r w:rsidRPr="00916473">
        <w:rPr>
          <w:b/>
          <w:bCs/>
          <w:sz w:val="26"/>
          <w:szCs w:val="26"/>
        </w:rPr>
        <w:t>2. Phương pháp đánh giá</w:t>
      </w:r>
      <w:bookmarkEnd w:id="104"/>
    </w:p>
    <w:p w14:paraId="44C1D640" w14:textId="77777777" w:rsidR="00D75A63" w:rsidRPr="00916473" w:rsidRDefault="00D75A63" w:rsidP="00D75A63">
      <w:pPr>
        <w:spacing w:before="120" w:after="120"/>
        <w:ind w:firstLine="720"/>
        <w:jc w:val="both"/>
        <w:rPr>
          <w:sz w:val="26"/>
          <w:szCs w:val="26"/>
          <w:lang w:val="en-GB"/>
        </w:rPr>
      </w:pPr>
      <w:r w:rsidRPr="00916473">
        <w:rPr>
          <w:sz w:val="26"/>
          <w:szCs w:val="26"/>
          <w:lang w:val="sv-SE"/>
        </w:rPr>
        <w:t>Việc đánh giá kết quả học tập của người học được thực hiện theo quy định tại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sz w:val="26"/>
          <w:szCs w:val="26"/>
          <w:lang w:val="en-GB"/>
        </w:rPr>
        <w:t xml:space="preserve"> </w:t>
      </w:r>
      <w:r w:rsidRPr="00916473">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16473">
        <w:rPr>
          <w:sz w:val="26"/>
          <w:szCs w:val="26"/>
          <w:lang w:val="en-GB"/>
        </w:rPr>
        <w:t xml:space="preserve"> và theo quy định hiện hành của nhà trường.</w:t>
      </w:r>
    </w:p>
    <w:p w14:paraId="5B453036" w14:textId="77777777" w:rsidR="00D75A63" w:rsidRPr="00916473" w:rsidRDefault="00D75A63" w:rsidP="00D75A63">
      <w:pPr>
        <w:spacing w:before="120" w:after="120"/>
        <w:ind w:firstLine="720"/>
        <w:jc w:val="both"/>
        <w:rPr>
          <w:sz w:val="26"/>
          <w:szCs w:val="26"/>
        </w:rPr>
      </w:pPr>
      <w:r w:rsidRPr="00916473">
        <w:rPr>
          <w:b/>
          <w:bCs/>
          <w:sz w:val="26"/>
          <w:szCs w:val="26"/>
        </w:rPr>
        <w:t>VI. Hướng dẫn thực hiện môn học</w:t>
      </w:r>
    </w:p>
    <w:p w14:paraId="08577517" w14:textId="77777777" w:rsidR="00D75A63" w:rsidRPr="00916473" w:rsidRDefault="00D75A63" w:rsidP="00D75A63">
      <w:pPr>
        <w:spacing w:before="120" w:after="120"/>
        <w:ind w:firstLine="720"/>
        <w:jc w:val="both"/>
        <w:rPr>
          <w:sz w:val="26"/>
          <w:szCs w:val="26"/>
        </w:rPr>
      </w:pPr>
      <w:bookmarkStart w:id="105" w:name="bookmark148"/>
      <w:r w:rsidRPr="00916473">
        <w:rPr>
          <w:b/>
          <w:bCs/>
          <w:sz w:val="26"/>
          <w:szCs w:val="26"/>
        </w:rPr>
        <w:t>1. Phạm vi áp dụng môn học</w:t>
      </w:r>
      <w:bookmarkEnd w:id="105"/>
    </w:p>
    <w:p w14:paraId="1E33B54B" w14:textId="77777777" w:rsidR="00D75A63" w:rsidRPr="00916473" w:rsidRDefault="00D75A63" w:rsidP="00D75A63">
      <w:pPr>
        <w:spacing w:before="120" w:after="120"/>
        <w:ind w:firstLine="720"/>
        <w:jc w:val="both"/>
        <w:rPr>
          <w:sz w:val="26"/>
          <w:szCs w:val="26"/>
        </w:rPr>
      </w:pPr>
      <w:r w:rsidRPr="00916473">
        <w:rPr>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40BED217" w14:textId="77777777" w:rsidR="00D75A63" w:rsidRPr="00916473" w:rsidRDefault="00D75A63" w:rsidP="00D75A63">
      <w:pPr>
        <w:spacing w:before="120" w:after="120"/>
        <w:ind w:firstLine="720"/>
        <w:jc w:val="both"/>
        <w:rPr>
          <w:sz w:val="26"/>
          <w:szCs w:val="26"/>
        </w:rPr>
      </w:pPr>
      <w:r w:rsidRPr="00916473">
        <w:rPr>
          <w:sz w:val="26"/>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738EA002" w14:textId="77777777" w:rsidR="00D75A63" w:rsidRPr="00916473" w:rsidRDefault="00D75A63" w:rsidP="00D75A63">
      <w:pPr>
        <w:spacing w:before="120" w:after="120"/>
        <w:ind w:firstLine="720"/>
        <w:jc w:val="both"/>
        <w:rPr>
          <w:sz w:val="26"/>
          <w:szCs w:val="26"/>
        </w:rPr>
      </w:pPr>
      <w:bookmarkStart w:id="106" w:name="bookmark150"/>
      <w:r w:rsidRPr="00916473">
        <w:rPr>
          <w:b/>
          <w:bCs/>
          <w:sz w:val="26"/>
          <w:szCs w:val="26"/>
        </w:rPr>
        <w:t>2. Hướng dẫn về phương pháp giảng dạy, học tập môn học</w:t>
      </w:r>
      <w:bookmarkEnd w:id="106"/>
    </w:p>
    <w:p w14:paraId="419D5CE5" w14:textId="77777777" w:rsidR="00D75A63" w:rsidRPr="00916473" w:rsidRDefault="00D75A63" w:rsidP="00D75A63">
      <w:pPr>
        <w:spacing w:before="120" w:after="120"/>
        <w:ind w:firstLine="720"/>
        <w:jc w:val="both"/>
        <w:rPr>
          <w:sz w:val="26"/>
          <w:szCs w:val="26"/>
        </w:rPr>
      </w:pPr>
      <w:r w:rsidRPr="00916473">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4D0193E2" w14:textId="77777777" w:rsidR="00D75A63" w:rsidRPr="00916473" w:rsidRDefault="00D75A63" w:rsidP="00D75A63">
      <w:pPr>
        <w:spacing w:before="120" w:after="120"/>
        <w:ind w:firstLine="720"/>
        <w:jc w:val="both"/>
        <w:rPr>
          <w:sz w:val="26"/>
          <w:szCs w:val="26"/>
        </w:rPr>
      </w:pPr>
      <w:r w:rsidRPr="00916473">
        <w:rPr>
          <w:sz w:val="26"/>
          <w:szCs w:val="26"/>
        </w:rPr>
        <w:lastRenderedPageBreak/>
        <w:t>- Đối với người học: Quan sát, hoạt động nhóm, thao tác theo hướng dẫn của giáo viên và làm bài tập về nhà.</w:t>
      </w:r>
    </w:p>
    <w:p w14:paraId="50932502" w14:textId="77777777" w:rsidR="00D75A63" w:rsidRPr="00916473" w:rsidRDefault="00D75A63" w:rsidP="00D75A63">
      <w:pPr>
        <w:spacing w:before="120" w:after="120"/>
        <w:ind w:firstLine="720"/>
        <w:jc w:val="both"/>
        <w:rPr>
          <w:sz w:val="26"/>
          <w:szCs w:val="26"/>
        </w:rPr>
      </w:pPr>
      <w:r w:rsidRPr="00916473">
        <w:rPr>
          <w:sz w:val="26"/>
          <w:szCs w:val="26"/>
        </w:rPr>
        <w:t>- Khuyến khích việc tổ chức dạy và học trực tuyến môn học, kết hợp với các phần mềm tự học trực tuyến nhằm nâng cao chất lượng dạy và học.</w:t>
      </w:r>
    </w:p>
    <w:p w14:paraId="37FFAABF" w14:textId="77777777" w:rsidR="00D75A63" w:rsidRPr="00916473" w:rsidRDefault="00D75A63" w:rsidP="00D75A63">
      <w:pPr>
        <w:spacing w:before="120" w:after="120"/>
        <w:ind w:firstLine="720"/>
        <w:jc w:val="both"/>
        <w:rPr>
          <w:sz w:val="26"/>
          <w:szCs w:val="26"/>
        </w:rPr>
      </w:pPr>
      <w:r w:rsidRPr="00916473">
        <w:rPr>
          <w:sz w:val="26"/>
          <w:szCs w:val="26"/>
        </w:rPr>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6646463D" w14:textId="77777777" w:rsidR="00D75A63" w:rsidRPr="00916473" w:rsidRDefault="00D75A63" w:rsidP="00D75A63">
      <w:pPr>
        <w:spacing w:before="120" w:after="120"/>
        <w:ind w:firstLine="720"/>
        <w:jc w:val="both"/>
        <w:rPr>
          <w:sz w:val="26"/>
          <w:szCs w:val="26"/>
        </w:rPr>
      </w:pPr>
      <w:bookmarkStart w:id="107" w:name="bookmark151"/>
      <w:r w:rsidRPr="00916473">
        <w:rPr>
          <w:b/>
          <w:bCs/>
          <w:sz w:val="26"/>
          <w:szCs w:val="26"/>
        </w:rPr>
        <w:t>3. Tài liệu tham khảo</w:t>
      </w:r>
      <w:bookmarkEnd w:id="107"/>
    </w:p>
    <w:p w14:paraId="31017EBC" w14:textId="77777777" w:rsidR="00D75A63" w:rsidRPr="00916473" w:rsidRDefault="00D75A63" w:rsidP="00D75A63">
      <w:pPr>
        <w:spacing w:before="120" w:after="120"/>
        <w:ind w:firstLine="720"/>
        <w:jc w:val="both"/>
        <w:rPr>
          <w:sz w:val="26"/>
          <w:szCs w:val="26"/>
        </w:rPr>
      </w:pPr>
      <w:r w:rsidRPr="00916473">
        <w:rPr>
          <w:sz w:val="26"/>
          <w:szCs w:val="26"/>
        </w:rPr>
        <w:t>1. Thông tư số 01/2014/TT-BGDĐT ngày 24 tháng 01 năm 2014 của Bộ Giáo dục và Đào tạo về việc Ban hành Khung năng lực ngoại ngữ 6 bậc dùng cho Việt Nam.</w:t>
      </w:r>
    </w:p>
    <w:p w14:paraId="2167AD58" w14:textId="77777777" w:rsidR="00D75A63" w:rsidRPr="00916473" w:rsidRDefault="00D75A63" w:rsidP="00D75A63">
      <w:pPr>
        <w:spacing w:before="120" w:after="120"/>
        <w:ind w:firstLine="720"/>
        <w:jc w:val="both"/>
        <w:rPr>
          <w:sz w:val="26"/>
          <w:szCs w:val="26"/>
        </w:rPr>
      </w:pPr>
      <w:r w:rsidRPr="00916473">
        <w:rPr>
          <w:sz w:val="26"/>
          <w:szCs w:val="26"/>
        </w:rPr>
        <w:t>2. Quyết định số 1982/QĐ-TTg ngày 18 tháng 10 năm 2016 của Thủ tướng Chính phủ phê duyệt Khung trình độ quốc gia Việt Nam.</w:t>
      </w:r>
    </w:p>
    <w:p w14:paraId="2171C18B" w14:textId="77777777" w:rsidR="00D75A63" w:rsidRPr="00916473" w:rsidRDefault="00D75A63" w:rsidP="00D75A63">
      <w:pPr>
        <w:spacing w:before="120" w:after="120"/>
        <w:ind w:firstLine="720"/>
        <w:jc w:val="both"/>
        <w:rPr>
          <w:sz w:val="26"/>
          <w:szCs w:val="26"/>
        </w:rPr>
      </w:pPr>
      <w:r w:rsidRPr="00916473">
        <w:rPr>
          <w:sz w:val="26"/>
          <w:szCs w:val="26"/>
        </w:rPr>
        <w:t xml:space="preserve">3. </w:t>
      </w:r>
      <w:r w:rsidRPr="00916473">
        <w:rPr>
          <w:sz w:val="26"/>
          <w:szCs w:val="26"/>
          <w:lang w:val="sv-SE"/>
        </w:rPr>
        <w:t>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241AAA4B" w14:textId="77777777" w:rsidR="00D75A63" w:rsidRPr="00916473" w:rsidRDefault="00D75A63" w:rsidP="00D75A63">
      <w:pPr>
        <w:spacing w:before="120" w:after="120"/>
        <w:ind w:firstLine="720"/>
        <w:jc w:val="both"/>
        <w:rPr>
          <w:sz w:val="26"/>
          <w:szCs w:val="26"/>
        </w:rPr>
      </w:pPr>
      <w:r w:rsidRPr="00916473">
        <w:rPr>
          <w:sz w:val="26"/>
          <w:szCs w:val="26"/>
        </w:rPr>
        <w:t xml:space="preserve">4. </w:t>
      </w:r>
      <w:r w:rsidRPr="00916473">
        <w:rPr>
          <w:sz w:val="26"/>
          <w:szCs w:val="26"/>
          <w:lang w:val="sv-SE"/>
        </w:rPr>
        <w:t>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r w:rsidRPr="00916473">
        <w:rPr>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03CCF3" w14:textId="77777777" w:rsidR="00D75A63" w:rsidRPr="00916473" w:rsidRDefault="00D75A63" w:rsidP="00D75A63">
      <w:pPr>
        <w:spacing w:before="120" w:after="120"/>
        <w:ind w:firstLine="720"/>
        <w:jc w:val="both"/>
        <w:rPr>
          <w:sz w:val="26"/>
          <w:szCs w:val="26"/>
        </w:rPr>
      </w:pPr>
      <w:r w:rsidRPr="00916473">
        <w:rPr>
          <w:sz w:val="26"/>
          <w:szCs w:val="26"/>
        </w:rPr>
        <w:t>5. Tim Falla and Paul A. Davies, Solutions Elementary (02nd edition), Oxford University Press, 2012.</w:t>
      </w:r>
    </w:p>
    <w:p w14:paraId="62DA479D" w14:textId="77777777" w:rsidR="00D75A63" w:rsidRPr="00916473" w:rsidRDefault="00D75A63" w:rsidP="00D75A63">
      <w:pPr>
        <w:spacing w:before="120" w:after="120"/>
        <w:ind w:firstLine="720"/>
        <w:jc w:val="both"/>
        <w:rPr>
          <w:sz w:val="26"/>
          <w:szCs w:val="26"/>
        </w:rPr>
      </w:pPr>
      <w:r w:rsidRPr="00916473">
        <w:rPr>
          <w:sz w:val="26"/>
          <w:szCs w:val="26"/>
        </w:rPr>
        <w:t>6. Miles Craven, Breakthrough Plus 1, MacMillan Education, 2013.</w:t>
      </w:r>
    </w:p>
    <w:p w14:paraId="6AFA3ADC" w14:textId="77777777" w:rsidR="00D75A63" w:rsidRPr="00916473" w:rsidRDefault="00D75A63" w:rsidP="00D75A63">
      <w:pPr>
        <w:spacing w:before="120" w:after="120"/>
        <w:ind w:firstLine="720"/>
        <w:jc w:val="both"/>
        <w:rPr>
          <w:sz w:val="26"/>
          <w:szCs w:val="26"/>
        </w:rPr>
      </w:pPr>
      <w:r w:rsidRPr="00916473">
        <w:rPr>
          <w:sz w:val="26"/>
          <w:szCs w:val="26"/>
        </w:rPr>
        <w:t>7. Herbert Puchta and Jeff Stranks, More! 1, Cambridge University Press, 2008.</w:t>
      </w:r>
    </w:p>
    <w:p w14:paraId="1CB0E82F" w14:textId="77777777" w:rsidR="00D75A63" w:rsidRPr="00916473" w:rsidRDefault="00D75A63" w:rsidP="00D75A63">
      <w:pPr>
        <w:spacing w:before="120" w:after="120"/>
        <w:ind w:firstLine="720"/>
        <w:jc w:val="both"/>
        <w:rPr>
          <w:sz w:val="26"/>
          <w:szCs w:val="26"/>
        </w:rPr>
      </w:pPr>
      <w:r w:rsidRPr="00916473">
        <w:rPr>
          <w:sz w:val="26"/>
          <w:szCs w:val="26"/>
        </w:rPr>
        <w:t>8. Jack C. Richards, Tactics for Listening (02nd edition), Oxford University Press, 2015.</w:t>
      </w:r>
    </w:p>
    <w:p w14:paraId="49C81A08" w14:textId="77777777" w:rsidR="00D75A63" w:rsidRPr="00916473" w:rsidRDefault="00D75A63" w:rsidP="00D75A63">
      <w:pPr>
        <w:spacing w:before="120" w:after="120"/>
        <w:ind w:firstLine="720"/>
        <w:jc w:val="both"/>
        <w:rPr>
          <w:sz w:val="26"/>
          <w:szCs w:val="26"/>
        </w:rPr>
      </w:pPr>
      <w:r w:rsidRPr="00916473">
        <w:rPr>
          <w:sz w:val="26"/>
          <w:szCs w:val="26"/>
        </w:rPr>
        <w:t>9. Tiếng anh cơ bản, trình độ cao đẳng, Bộ LĐ- TBXH -Tổng cục giáo dục nghề nghiệp.</w:t>
      </w:r>
    </w:p>
    <w:p w14:paraId="1C9B7F46" w14:textId="77777777" w:rsidR="00D75A63" w:rsidRPr="00916473" w:rsidRDefault="00D75A63" w:rsidP="00D75A63">
      <w:pPr>
        <w:spacing w:before="120" w:after="120"/>
        <w:ind w:firstLine="720"/>
        <w:jc w:val="both"/>
        <w:rPr>
          <w:b/>
          <w:bCs/>
          <w:sz w:val="26"/>
          <w:szCs w:val="26"/>
        </w:rPr>
      </w:pPr>
      <w:r w:rsidRPr="00916473">
        <w:rPr>
          <w:b/>
          <w:bCs/>
          <w:sz w:val="26"/>
          <w:szCs w:val="26"/>
        </w:rPr>
        <w:t>4. Ghi chú và giải thích (nếu có)</w:t>
      </w:r>
    </w:p>
    <w:p w14:paraId="146E5628" w14:textId="77777777" w:rsidR="00D75A63" w:rsidRPr="00916473" w:rsidRDefault="00D75A63" w:rsidP="00D75A63">
      <w:pPr>
        <w:spacing w:before="120" w:after="120"/>
        <w:ind w:firstLine="720"/>
        <w:jc w:val="both"/>
        <w:rPr>
          <w:sz w:val="26"/>
          <w:szCs w:val="26"/>
          <w:lang w:val="sv-SE"/>
        </w:rPr>
      </w:pPr>
      <w:r w:rsidRPr="00916473">
        <w:rPr>
          <w:sz w:val="26"/>
          <w:szCs w:val="26"/>
          <w:lang w:val="sv-SE"/>
        </w:rPr>
        <w:t>Việc miễn trừ, bảo lưu kết quả học tập môn học được thực hiện theo Thông tư số 0</w:t>
      </w:r>
      <w:r w:rsidRPr="00916473">
        <w:rPr>
          <w:sz w:val="26"/>
          <w:szCs w:val="26"/>
          <w:lang w:val="en-GB"/>
        </w:rPr>
        <w:t>4</w:t>
      </w:r>
      <w:r w:rsidRPr="00916473">
        <w:rPr>
          <w:sz w:val="26"/>
          <w:szCs w:val="26"/>
          <w:lang w:val="sv-SE"/>
        </w:rPr>
        <w:t>/20</w:t>
      </w:r>
      <w:r w:rsidRPr="00916473">
        <w:rPr>
          <w:sz w:val="26"/>
          <w:szCs w:val="26"/>
          <w:lang w:val="en-GB"/>
        </w:rPr>
        <w:t>22</w:t>
      </w:r>
      <w:r w:rsidRPr="00916473">
        <w:rPr>
          <w:sz w:val="26"/>
          <w:szCs w:val="26"/>
          <w:lang w:val="sv-SE"/>
        </w:rPr>
        <w:t>/TT-BLĐTBXH.</w:t>
      </w:r>
    </w:p>
    <w:p w14:paraId="67EBF912" w14:textId="77777777" w:rsidR="00D75A63" w:rsidRPr="00DD16BD" w:rsidRDefault="00D75A63" w:rsidP="00D75A63">
      <w:pPr>
        <w:tabs>
          <w:tab w:val="right" w:pos="9072"/>
        </w:tabs>
        <w:spacing w:before="120" w:after="120"/>
        <w:jc w:val="both"/>
        <w:rPr>
          <w:b/>
          <w:sz w:val="26"/>
          <w:szCs w:val="26"/>
        </w:rPr>
      </w:pPr>
    </w:p>
    <w:p w14:paraId="62BF1EC0" w14:textId="77777777" w:rsidR="00D75A63" w:rsidRPr="00916473" w:rsidRDefault="00D75A63" w:rsidP="00D75A63">
      <w:pPr>
        <w:spacing w:before="120" w:after="120"/>
        <w:ind w:firstLine="720"/>
        <w:jc w:val="both"/>
        <w:rPr>
          <w:sz w:val="26"/>
          <w:szCs w:val="26"/>
        </w:rPr>
      </w:pPr>
    </w:p>
    <w:p w14:paraId="6D13B7FD" w14:textId="65C2CD50" w:rsidR="00BC1926" w:rsidRPr="00916473" w:rsidRDefault="00BC1926">
      <w:pPr>
        <w:spacing w:after="120"/>
        <w:jc w:val="center"/>
        <w:rPr>
          <w:b/>
          <w:sz w:val="26"/>
          <w:szCs w:val="26"/>
        </w:rPr>
      </w:pPr>
    </w:p>
    <w:p w14:paraId="7D4B6853" w14:textId="1295A470" w:rsidR="00BC1926" w:rsidRPr="00916473" w:rsidRDefault="00BC1926">
      <w:pPr>
        <w:spacing w:after="120"/>
        <w:jc w:val="center"/>
        <w:rPr>
          <w:b/>
          <w:sz w:val="26"/>
          <w:szCs w:val="26"/>
        </w:rPr>
      </w:pPr>
    </w:p>
    <w:p w14:paraId="11D20C0C" w14:textId="705760D3" w:rsidR="00BC1926" w:rsidRPr="00916473" w:rsidRDefault="00BC1926">
      <w:pPr>
        <w:spacing w:after="120"/>
        <w:jc w:val="center"/>
        <w:rPr>
          <w:b/>
          <w:sz w:val="26"/>
          <w:szCs w:val="26"/>
        </w:rPr>
      </w:pPr>
    </w:p>
    <w:p w14:paraId="632A6A19" w14:textId="5D0B4221" w:rsidR="00BC1926" w:rsidRPr="00916473" w:rsidRDefault="00BC1926">
      <w:pPr>
        <w:spacing w:after="120"/>
        <w:jc w:val="center"/>
        <w:rPr>
          <w:b/>
          <w:sz w:val="26"/>
          <w:szCs w:val="26"/>
        </w:rPr>
      </w:pPr>
    </w:p>
    <w:p w14:paraId="13F4C59B" w14:textId="1E39E616" w:rsidR="00BC1926" w:rsidRPr="00916473" w:rsidRDefault="00BC1926">
      <w:pPr>
        <w:spacing w:after="120"/>
        <w:jc w:val="center"/>
        <w:rPr>
          <w:b/>
          <w:sz w:val="26"/>
          <w:szCs w:val="26"/>
        </w:rPr>
      </w:pPr>
    </w:p>
    <w:p w14:paraId="2E3CA0CD" w14:textId="2A8F1947" w:rsidR="00BC1926" w:rsidRPr="00916473" w:rsidRDefault="00BC1926">
      <w:pPr>
        <w:spacing w:after="120"/>
        <w:jc w:val="center"/>
        <w:rPr>
          <w:b/>
          <w:sz w:val="26"/>
          <w:szCs w:val="26"/>
        </w:rPr>
      </w:pPr>
    </w:p>
    <w:p w14:paraId="4EC977BC" w14:textId="33426749" w:rsidR="00BC1926" w:rsidRPr="00916473" w:rsidRDefault="00BC1926">
      <w:pPr>
        <w:spacing w:after="120"/>
        <w:jc w:val="center"/>
        <w:rPr>
          <w:b/>
          <w:sz w:val="26"/>
          <w:szCs w:val="26"/>
        </w:rPr>
      </w:pPr>
    </w:p>
    <w:p w14:paraId="158117FD" w14:textId="7794F3B5" w:rsidR="00BC1926" w:rsidRPr="00916473" w:rsidRDefault="00BC1926">
      <w:pPr>
        <w:spacing w:after="120"/>
        <w:jc w:val="center"/>
        <w:rPr>
          <w:b/>
          <w:sz w:val="26"/>
          <w:szCs w:val="26"/>
        </w:rPr>
      </w:pPr>
    </w:p>
    <w:p w14:paraId="28564C82" w14:textId="4C67E4C7" w:rsidR="00BC1926" w:rsidRPr="00916473" w:rsidRDefault="00BC1926">
      <w:pPr>
        <w:spacing w:after="120"/>
        <w:jc w:val="center"/>
        <w:rPr>
          <w:b/>
          <w:sz w:val="26"/>
          <w:szCs w:val="26"/>
        </w:rPr>
      </w:pPr>
    </w:p>
    <w:p w14:paraId="48C08082" w14:textId="03D541C7" w:rsidR="00BC1926" w:rsidRPr="00916473" w:rsidRDefault="00BC1926">
      <w:pPr>
        <w:spacing w:after="120"/>
        <w:jc w:val="center"/>
        <w:rPr>
          <w:b/>
          <w:sz w:val="26"/>
          <w:szCs w:val="26"/>
        </w:rPr>
      </w:pPr>
    </w:p>
    <w:p w14:paraId="27492A1D" w14:textId="4040C9FE" w:rsidR="00BC1926" w:rsidRPr="00916473" w:rsidRDefault="00BC1926">
      <w:pPr>
        <w:spacing w:after="120"/>
        <w:jc w:val="center"/>
        <w:rPr>
          <w:b/>
          <w:sz w:val="26"/>
          <w:szCs w:val="26"/>
        </w:rPr>
      </w:pPr>
    </w:p>
    <w:p w14:paraId="1091DF28" w14:textId="77777777" w:rsidR="00BC1926" w:rsidRPr="00916473" w:rsidRDefault="00BC1926">
      <w:pPr>
        <w:spacing w:after="120"/>
        <w:jc w:val="center"/>
        <w:rPr>
          <w:b/>
          <w:sz w:val="26"/>
          <w:szCs w:val="26"/>
        </w:rPr>
      </w:pPr>
    </w:p>
    <w:p w14:paraId="5B0F1024" w14:textId="77777777" w:rsidR="00E47451" w:rsidRPr="00916473" w:rsidRDefault="00CC61FF">
      <w:pPr>
        <w:widowControl w:val="0"/>
        <w:spacing w:line="360" w:lineRule="auto"/>
        <w:jc w:val="center"/>
        <w:rPr>
          <w:b/>
          <w:color w:val="000000"/>
          <w:sz w:val="26"/>
          <w:szCs w:val="26"/>
        </w:rPr>
      </w:pPr>
      <w:r w:rsidRPr="00916473">
        <w:rPr>
          <w:b/>
          <w:color w:val="000000"/>
          <w:sz w:val="26"/>
          <w:szCs w:val="26"/>
        </w:rPr>
        <w:t>PHỤ LỤC II</w:t>
      </w:r>
    </w:p>
    <w:p w14:paraId="6BEB1210" w14:textId="77777777" w:rsidR="00E47451" w:rsidRPr="00916473" w:rsidRDefault="00CC61FF">
      <w:pPr>
        <w:widowControl w:val="0"/>
        <w:spacing w:line="360" w:lineRule="auto"/>
        <w:jc w:val="center"/>
        <w:rPr>
          <w:b/>
          <w:color w:val="000000"/>
          <w:sz w:val="26"/>
          <w:szCs w:val="26"/>
        </w:rPr>
      </w:pPr>
      <w:r w:rsidRPr="00916473">
        <w:rPr>
          <w:b/>
          <w:color w:val="000000"/>
          <w:sz w:val="26"/>
          <w:szCs w:val="26"/>
        </w:rPr>
        <w:t>ĐỀ CƯƠNG CHI TIẾT CÁC MÔN HỌC/ MÔ ĐUN CHUYÊN NGHỀ</w:t>
      </w:r>
    </w:p>
    <w:p w14:paraId="3420D99D" w14:textId="77777777" w:rsidR="00E47451" w:rsidRPr="00916473" w:rsidRDefault="00E47451">
      <w:pPr>
        <w:spacing w:after="120"/>
        <w:jc w:val="both"/>
        <w:rPr>
          <w:sz w:val="26"/>
          <w:szCs w:val="26"/>
        </w:rPr>
      </w:pPr>
    </w:p>
    <w:p w14:paraId="6B4921CB" w14:textId="77777777" w:rsidR="00E47451" w:rsidRPr="00916473" w:rsidRDefault="00E47451">
      <w:pPr>
        <w:spacing w:after="120"/>
        <w:jc w:val="both"/>
        <w:rPr>
          <w:sz w:val="26"/>
          <w:szCs w:val="26"/>
        </w:rPr>
      </w:pPr>
    </w:p>
    <w:p w14:paraId="6FA246B4" w14:textId="77777777" w:rsidR="00E47451" w:rsidRPr="00916473" w:rsidRDefault="00CC61FF">
      <w:pPr>
        <w:tabs>
          <w:tab w:val="left" w:pos="567"/>
        </w:tabs>
        <w:spacing w:after="120"/>
        <w:ind w:hanging="40"/>
        <w:jc w:val="center"/>
        <w:rPr>
          <w:b/>
          <w:sz w:val="26"/>
          <w:szCs w:val="26"/>
        </w:rPr>
      </w:pPr>
      <w:r w:rsidRPr="00916473">
        <w:rPr>
          <w:sz w:val="26"/>
          <w:szCs w:val="26"/>
        </w:rPr>
        <w:br w:type="page"/>
      </w:r>
      <w:r w:rsidRPr="00916473">
        <w:rPr>
          <w:b/>
          <w:sz w:val="26"/>
          <w:szCs w:val="26"/>
        </w:rPr>
        <w:lastRenderedPageBreak/>
        <w:t>CHƯƠNG TRÌNH MÔN HỌC</w:t>
      </w:r>
    </w:p>
    <w:p w14:paraId="14741274" w14:textId="77777777" w:rsidR="00E47451" w:rsidRPr="00916473" w:rsidRDefault="00CC61FF">
      <w:pPr>
        <w:pStyle w:val="Heading1"/>
        <w:spacing w:after="120"/>
        <w:jc w:val="left"/>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Tên môn học: Kỹ năng mềm</w:t>
      </w:r>
    </w:p>
    <w:p w14:paraId="43F4A756" w14:textId="77777777" w:rsidR="00E47451" w:rsidRPr="00916473" w:rsidRDefault="00CC61FF">
      <w:pPr>
        <w:spacing w:before="120" w:after="120"/>
        <w:jc w:val="both"/>
        <w:rPr>
          <w:sz w:val="26"/>
          <w:szCs w:val="26"/>
        </w:rPr>
      </w:pPr>
      <w:r w:rsidRPr="00916473">
        <w:rPr>
          <w:b/>
          <w:sz w:val="26"/>
          <w:szCs w:val="26"/>
        </w:rPr>
        <w:t>Mã môn học:</w:t>
      </w:r>
      <w:r w:rsidRPr="00916473">
        <w:rPr>
          <w:sz w:val="26"/>
          <w:szCs w:val="26"/>
        </w:rPr>
        <w:t xml:space="preserve"> MH 07</w:t>
      </w:r>
    </w:p>
    <w:p w14:paraId="12B79169" w14:textId="77777777" w:rsidR="00664D2B" w:rsidRPr="00916473" w:rsidRDefault="00664D2B" w:rsidP="00664D2B">
      <w:pPr>
        <w:spacing w:after="120"/>
        <w:jc w:val="both"/>
        <w:rPr>
          <w:i/>
          <w:color w:val="000000"/>
          <w:sz w:val="26"/>
          <w:szCs w:val="26"/>
        </w:rPr>
      </w:pPr>
      <w:r w:rsidRPr="00916473">
        <w:rPr>
          <w:b/>
          <w:color w:val="000000"/>
          <w:sz w:val="26"/>
          <w:szCs w:val="26"/>
        </w:rPr>
        <w:t xml:space="preserve">Thời gian thực hiện môn học: </w:t>
      </w:r>
      <w:r w:rsidRPr="00916473">
        <w:rPr>
          <w:b/>
          <w:i/>
          <w:color w:val="000000"/>
          <w:sz w:val="26"/>
          <w:szCs w:val="26"/>
        </w:rPr>
        <w:t xml:space="preserve">30 </w:t>
      </w:r>
      <w:r w:rsidRPr="00916473">
        <w:rPr>
          <w:i/>
          <w:color w:val="000000"/>
          <w:sz w:val="26"/>
          <w:szCs w:val="26"/>
        </w:rPr>
        <w:t>giờ; (Lý thuyết: 15 giờ;  Thực hành, thảo luận, bài tập: 13 giờ;  Kiểm tra: 2 giờ)</w:t>
      </w:r>
    </w:p>
    <w:p w14:paraId="27522816" w14:textId="77777777" w:rsidR="00664D2B" w:rsidRPr="00916473" w:rsidRDefault="00664D2B" w:rsidP="00664D2B">
      <w:pPr>
        <w:spacing w:after="120"/>
        <w:jc w:val="both"/>
        <w:rPr>
          <w:b/>
          <w:color w:val="000000"/>
          <w:sz w:val="26"/>
          <w:szCs w:val="26"/>
        </w:rPr>
      </w:pPr>
      <w:r w:rsidRPr="00916473">
        <w:rPr>
          <w:b/>
          <w:color w:val="000000"/>
          <w:sz w:val="26"/>
          <w:szCs w:val="26"/>
        </w:rPr>
        <w:t>I. Vị trí, tính chất của môn học:</w:t>
      </w:r>
    </w:p>
    <w:p w14:paraId="15D89DA6"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Môn học Kỹ năng mềm được bố trí giảng dạy vào học kỳ 1 hoặc học kỳ 2 của năm thứ nhất.</w:t>
      </w:r>
    </w:p>
    <w:p w14:paraId="3224B1FC"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 xml:space="preserve">Môn học Kỹ năng mềm là môn học bắt buộc đối với người học sau khi học xong môn tin học. </w:t>
      </w:r>
    </w:p>
    <w:p w14:paraId="44CCF1BB" w14:textId="77777777" w:rsidR="00664D2B" w:rsidRPr="00916473" w:rsidRDefault="00664D2B" w:rsidP="00664D2B">
      <w:pPr>
        <w:spacing w:after="120"/>
        <w:jc w:val="both"/>
        <w:rPr>
          <w:b/>
          <w:color w:val="000000"/>
          <w:sz w:val="26"/>
          <w:szCs w:val="26"/>
        </w:rPr>
      </w:pPr>
      <w:r w:rsidRPr="00916473">
        <w:rPr>
          <w:b/>
          <w:color w:val="000000"/>
          <w:sz w:val="26"/>
          <w:szCs w:val="26"/>
        </w:rPr>
        <w:t>II. Mục tiêu môn học:</w:t>
      </w:r>
    </w:p>
    <w:p w14:paraId="05625CF7" w14:textId="77777777" w:rsidR="00664D2B" w:rsidRPr="00916473" w:rsidRDefault="00664D2B" w:rsidP="00215DB0">
      <w:pPr>
        <w:numPr>
          <w:ilvl w:val="0"/>
          <w:numId w:val="128"/>
        </w:numPr>
        <w:spacing w:after="120"/>
        <w:ind w:left="360"/>
        <w:jc w:val="both"/>
        <w:rPr>
          <w:b/>
          <w:color w:val="000000"/>
          <w:sz w:val="26"/>
          <w:szCs w:val="26"/>
        </w:rPr>
      </w:pPr>
      <w:r w:rsidRPr="00916473">
        <w:rPr>
          <w:b/>
          <w:color w:val="000000"/>
          <w:sz w:val="26"/>
          <w:szCs w:val="26"/>
        </w:rPr>
        <w:t>Kiến thức:</w:t>
      </w:r>
    </w:p>
    <w:p w14:paraId="299534E4"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Trình bày được kiến thức cơ bản Kỹ năng làm việc nhóm và các nguyên tắc, kỹ năng giao tiếp, ứng xử trong một số trường hợp thông thường.</w:t>
      </w:r>
    </w:p>
    <w:p w14:paraId="5C1ADB67"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Xác định được cơ bản môi trường làm việc, văn hóa công sở.</w:t>
      </w:r>
    </w:p>
    <w:p w14:paraId="0D5FF0B0"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Vận dụng được các phong cách, kiểu tư duy trong học tập và làm việc.</w:t>
      </w:r>
    </w:p>
    <w:p w14:paraId="34A1437D" w14:textId="77777777" w:rsidR="00664D2B" w:rsidRPr="00916473" w:rsidRDefault="00664D2B" w:rsidP="00215DB0">
      <w:pPr>
        <w:numPr>
          <w:ilvl w:val="0"/>
          <w:numId w:val="128"/>
        </w:numPr>
        <w:spacing w:after="120"/>
        <w:ind w:left="360"/>
        <w:jc w:val="both"/>
        <w:rPr>
          <w:b/>
          <w:color w:val="000000"/>
          <w:sz w:val="26"/>
          <w:szCs w:val="26"/>
        </w:rPr>
      </w:pPr>
      <w:r w:rsidRPr="00916473">
        <w:rPr>
          <w:b/>
          <w:color w:val="000000"/>
          <w:sz w:val="26"/>
          <w:szCs w:val="26"/>
        </w:rPr>
        <w:t>Kỹ năng:</w:t>
      </w:r>
    </w:p>
    <w:p w14:paraId="29A6EB0D"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Soạn thảo và chuẩn bị các tài liệu, bài trình chiếu có liên quan để trình bày giải quyết một vấn đề, một nội dung theo yêu cầu của công việc.</w:t>
      </w:r>
    </w:p>
    <w:p w14:paraId="039426FF"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65A8ACDF"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12FCD59C"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Tổ chức được các hoạt động để rèn luyện để xây dựng hình ảnh, phong cách cá nhân phù hợp với môi trường làm việc.</w:t>
      </w:r>
    </w:p>
    <w:p w14:paraId="089B790C" w14:textId="77777777" w:rsidR="00664D2B" w:rsidRPr="00916473" w:rsidRDefault="00664D2B" w:rsidP="00215DB0">
      <w:pPr>
        <w:numPr>
          <w:ilvl w:val="0"/>
          <w:numId w:val="128"/>
        </w:numPr>
        <w:spacing w:after="120"/>
        <w:ind w:left="360"/>
        <w:jc w:val="both"/>
        <w:rPr>
          <w:b/>
          <w:color w:val="000000"/>
          <w:sz w:val="26"/>
          <w:szCs w:val="26"/>
        </w:rPr>
      </w:pPr>
      <w:r w:rsidRPr="00916473">
        <w:rPr>
          <w:b/>
          <w:color w:val="000000"/>
          <w:sz w:val="26"/>
          <w:szCs w:val="26"/>
        </w:rPr>
        <w:t xml:space="preserve">Năng lực tự chủ và trách nhiệm: </w:t>
      </w:r>
    </w:p>
    <w:p w14:paraId="4F7F7DC0"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69081806"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768E7FE2" w14:textId="77777777" w:rsidR="00664D2B" w:rsidRPr="00916473" w:rsidRDefault="00664D2B" w:rsidP="00664D2B">
      <w:pPr>
        <w:spacing w:after="120"/>
        <w:ind w:firstLine="720"/>
        <w:jc w:val="both"/>
        <w:rPr>
          <w:color w:val="000000"/>
          <w:sz w:val="26"/>
          <w:szCs w:val="26"/>
        </w:rPr>
      </w:pPr>
      <w:r w:rsidRPr="00916473">
        <w:rPr>
          <w:b/>
          <w:color w:val="000000"/>
          <w:sz w:val="26"/>
          <w:szCs w:val="26"/>
        </w:rPr>
        <w:t>III. Nội dung môn học</w:t>
      </w:r>
    </w:p>
    <w:p w14:paraId="53CCFBE8" w14:textId="77777777" w:rsidR="00664D2B" w:rsidRPr="00916473" w:rsidRDefault="00664D2B" w:rsidP="00215DB0">
      <w:pPr>
        <w:numPr>
          <w:ilvl w:val="0"/>
          <w:numId w:val="130"/>
        </w:numPr>
        <w:spacing w:after="120"/>
        <w:rPr>
          <w:b/>
          <w:color w:val="000000"/>
          <w:sz w:val="26"/>
          <w:szCs w:val="26"/>
        </w:rPr>
      </w:pPr>
      <w:r w:rsidRPr="00916473">
        <w:rPr>
          <w:b/>
          <w:color w:val="000000"/>
          <w:sz w:val="26"/>
          <w:szCs w:val="26"/>
        </w:rPr>
        <w:t>Nội dung tổng quát và phân bổ thời gian:</w:t>
      </w:r>
    </w:p>
    <w:tbl>
      <w:tblPr>
        <w:tblW w:w="9241" w:type="dxa"/>
        <w:tblInd w:w="-1" w:type="dxa"/>
        <w:tblLayout w:type="fixed"/>
        <w:tblLook w:val="0400" w:firstRow="0" w:lastRow="0" w:firstColumn="0" w:lastColumn="0" w:noHBand="0" w:noVBand="1"/>
      </w:tblPr>
      <w:tblGrid>
        <w:gridCol w:w="590"/>
        <w:gridCol w:w="4792"/>
        <w:gridCol w:w="960"/>
        <w:gridCol w:w="979"/>
        <w:gridCol w:w="960"/>
        <w:gridCol w:w="960"/>
      </w:tblGrid>
      <w:tr w:rsidR="00664D2B" w:rsidRPr="00916473" w14:paraId="4D0E3ED4" w14:textId="77777777" w:rsidTr="003D2775">
        <w:trPr>
          <w:trHeight w:val="375"/>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E8E864" w14:textId="77777777" w:rsidR="00664D2B" w:rsidRPr="00916473" w:rsidRDefault="00664D2B" w:rsidP="003D2775">
            <w:pPr>
              <w:spacing w:after="120"/>
              <w:jc w:val="center"/>
              <w:rPr>
                <w:b/>
                <w:color w:val="000000"/>
                <w:sz w:val="26"/>
                <w:szCs w:val="26"/>
              </w:rPr>
            </w:pPr>
            <w:r w:rsidRPr="00916473">
              <w:rPr>
                <w:b/>
                <w:color w:val="000000"/>
                <w:sz w:val="26"/>
                <w:szCs w:val="26"/>
              </w:rPr>
              <w:lastRenderedPageBreak/>
              <w:t>TT</w:t>
            </w:r>
          </w:p>
        </w:tc>
        <w:tc>
          <w:tcPr>
            <w:tcW w:w="4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2840DB" w14:textId="77777777" w:rsidR="00664D2B" w:rsidRPr="00916473" w:rsidRDefault="00664D2B" w:rsidP="003D2775">
            <w:pPr>
              <w:spacing w:after="120"/>
              <w:jc w:val="center"/>
              <w:rPr>
                <w:b/>
                <w:color w:val="000000"/>
                <w:sz w:val="26"/>
                <w:szCs w:val="26"/>
              </w:rPr>
            </w:pPr>
            <w:r w:rsidRPr="00916473">
              <w:rPr>
                <w:b/>
                <w:color w:val="000000"/>
                <w:sz w:val="26"/>
                <w:szCs w:val="26"/>
              </w:rPr>
              <w:t>Tên bài</w:t>
            </w:r>
          </w:p>
        </w:tc>
        <w:tc>
          <w:tcPr>
            <w:tcW w:w="3859" w:type="dxa"/>
            <w:gridSpan w:val="4"/>
            <w:tcBorders>
              <w:top w:val="single" w:sz="4" w:space="0" w:color="000000"/>
              <w:left w:val="nil"/>
              <w:bottom w:val="single" w:sz="4" w:space="0" w:color="000000"/>
              <w:right w:val="single" w:sz="4" w:space="0" w:color="000000"/>
            </w:tcBorders>
            <w:shd w:val="clear" w:color="auto" w:fill="FFFFFF"/>
            <w:vAlign w:val="center"/>
          </w:tcPr>
          <w:p w14:paraId="5E4D0D90" w14:textId="77777777" w:rsidR="00664D2B" w:rsidRPr="00916473" w:rsidRDefault="00664D2B" w:rsidP="003D2775">
            <w:pPr>
              <w:spacing w:after="120"/>
              <w:jc w:val="center"/>
              <w:rPr>
                <w:b/>
                <w:color w:val="000000"/>
                <w:sz w:val="26"/>
                <w:szCs w:val="26"/>
              </w:rPr>
            </w:pPr>
            <w:r w:rsidRPr="00916473">
              <w:rPr>
                <w:b/>
                <w:color w:val="000000"/>
                <w:sz w:val="26"/>
                <w:szCs w:val="26"/>
              </w:rPr>
              <w:t>Thời gian (giờ)</w:t>
            </w:r>
          </w:p>
        </w:tc>
      </w:tr>
      <w:tr w:rsidR="00664D2B" w:rsidRPr="00916473" w14:paraId="0407E062" w14:textId="77777777" w:rsidTr="003D2775">
        <w:trPr>
          <w:trHeight w:val="750"/>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8D2BF9" w14:textId="77777777" w:rsidR="00664D2B" w:rsidRPr="00916473" w:rsidRDefault="00664D2B" w:rsidP="003D2775">
            <w:pPr>
              <w:pBdr>
                <w:top w:val="nil"/>
                <w:left w:val="nil"/>
                <w:bottom w:val="nil"/>
                <w:right w:val="nil"/>
                <w:between w:val="nil"/>
              </w:pBdr>
              <w:spacing w:line="276" w:lineRule="auto"/>
              <w:rPr>
                <w:b/>
                <w:color w:val="000000"/>
                <w:sz w:val="26"/>
                <w:szCs w:val="26"/>
              </w:rPr>
            </w:pPr>
          </w:p>
        </w:tc>
        <w:tc>
          <w:tcPr>
            <w:tcW w:w="47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DCCAF1" w14:textId="77777777" w:rsidR="00664D2B" w:rsidRPr="00916473" w:rsidRDefault="00664D2B" w:rsidP="003D2775">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4" w:space="0" w:color="000000"/>
              <w:right w:val="single" w:sz="4" w:space="0" w:color="000000"/>
            </w:tcBorders>
            <w:shd w:val="clear" w:color="auto" w:fill="FFFFFF"/>
            <w:vAlign w:val="center"/>
          </w:tcPr>
          <w:p w14:paraId="11627770" w14:textId="77777777" w:rsidR="00664D2B" w:rsidRPr="00916473" w:rsidRDefault="00664D2B" w:rsidP="003D2775">
            <w:pPr>
              <w:spacing w:after="120"/>
              <w:jc w:val="center"/>
              <w:rPr>
                <w:b/>
                <w:color w:val="000000"/>
                <w:sz w:val="26"/>
                <w:szCs w:val="26"/>
              </w:rPr>
            </w:pPr>
            <w:r w:rsidRPr="00916473">
              <w:rPr>
                <w:b/>
                <w:color w:val="000000"/>
                <w:sz w:val="26"/>
                <w:szCs w:val="26"/>
              </w:rPr>
              <w:t>Tổng số</w:t>
            </w:r>
          </w:p>
        </w:tc>
        <w:tc>
          <w:tcPr>
            <w:tcW w:w="979" w:type="dxa"/>
            <w:tcBorders>
              <w:top w:val="nil"/>
              <w:left w:val="nil"/>
              <w:bottom w:val="single" w:sz="4" w:space="0" w:color="000000"/>
              <w:right w:val="single" w:sz="4" w:space="0" w:color="000000"/>
            </w:tcBorders>
            <w:shd w:val="clear" w:color="auto" w:fill="FFFFFF"/>
            <w:vAlign w:val="center"/>
          </w:tcPr>
          <w:p w14:paraId="098CCF25" w14:textId="77777777" w:rsidR="00664D2B" w:rsidRPr="00916473" w:rsidRDefault="00664D2B" w:rsidP="003D2775">
            <w:pPr>
              <w:spacing w:after="120"/>
              <w:jc w:val="center"/>
              <w:rPr>
                <w:b/>
                <w:color w:val="000000"/>
                <w:sz w:val="26"/>
                <w:szCs w:val="26"/>
              </w:rPr>
            </w:pPr>
            <w:r w:rsidRPr="00916473">
              <w:rPr>
                <w:b/>
                <w:color w:val="000000"/>
                <w:sz w:val="26"/>
                <w:szCs w:val="26"/>
              </w:rPr>
              <w:t>Lý thuyết</w:t>
            </w:r>
          </w:p>
        </w:tc>
        <w:tc>
          <w:tcPr>
            <w:tcW w:w="960" w:type="dxa"/>
            <w:tcBorders>
              <w:top w:val="nil"/>
              <w:left w:val="nil"/>
              <w:bottom w:val="single" w:sz="4" w:space="0" w:color="000000"/>
              <w:right w:val="single" w:sz="4" w:space="0" w:color="000000"/>
            </w:tcBorders>
            <w:shd w:val="clear" w:color="auto" w:fill="FFFFFF"/>
            <w:vAlign w:val="center"/>
          </w:tcPr>
          <w:p w14:paraId="79F36E8B" w14:textId="77777777" w:rsidR="00664D2B" w:rsidRPr="00916473" w:rsidRDefault="00664D2B" w:rsidP="003D2775">
            <w:pPr>
              <w:spacing w:after="120"/>
              <w:jc w:val="center"/>
              <w:rPr>
                <w:b/>
                <w:color w:val="000000"/>
                <w:sz w:val="26"/>
                <w:szCs w:val="26"/>
              </w:rPr>
            </w:pPr>
            <w:r w:rsidRPr="00916473">
              <w:rPr>
                <w:b/>
                <w:color w:val="000000"/>
                <w:sz w:val="26"/>
                <w:szCs w:val="26"/>
              </w:rPr>
              <w:t>Thảo luận</w:t>
            </w:r>
          </w:p>
        </w:tc>
        <w:tc>
          <w:tcPr>
            <w:tcW w:w="960" w:type="dxa"/>
            <w:tcBorders>
              <w:top w:val="nil"/>
              <w:left w:val="nil"/>
              <w:bottom w:val="single" w:sz="4" w:space="0" w:color="000000"/>
              <w:right w:val="single" w:sz="4" w:space="0" w:color="000000"/>
            </w:tcBorders>
            <w:shd w:val="clear" w:color="auto" w:fill="FFFFFF"/>
            <w:vAlign w:val="center"/>
          </w:tcPr>
          <w:p w14:paraId="0AE4BBDE" w14:textId="77777777" w:rsidR="00664D2B" w:rsidRPr="00916473" w:rsidRDefault="00664D2B" w:rsidP="003D2775">
            <w:pPr>
              <w:spacing w:after="120"/>
              <w:jc w:val="center"/>
              <w:rPr>
                <w:b/>
                <w:color w:val="000000"/>
                <w:sz w:val="26"/>
                <w:szCs w:val="26"/>
              </w:rPr>
            </w:pPr>
            <w:r w:rsidRPr="00916473">
              <w:rPr>
                <w:b/>
                <w:color w:val="000000"/>
                <w:sz w:val="26"/>
                <w:szCs w:val="26"/>
              </w:rPr>
              <w:t>Kiểm tra</w:t>
            </w:r>
          </w:p>
        </w:tc>
      </w:tr>
      <w:tr w:rsidR="00664D2B" w:rsidRPr="00916473" w14:paraId="59ACA1D7" w14:textId="77777777" w:rsidTr="003D2775">
        <w:trPr>
          <w:trHeight w:val="375"/>
        </w:trPr>
        <w:tc>
          <w:tcPr>
            <w:tcW w:w="590" w:type="dxa"/>
            <w:tcBorders>
              <w:top w:val="nil"/>
              <w:left w:val="single" w:sz="4" w:space="0" w:color="000000"/>
              <w:bottom w:val="single" w:sz="4" w:space="0" w:color="000000"/>
              <w:right w:val="single" w:sz="4" w:space="0" w:color="000000"/>
            </w:tcBorders>
            <w:shd w:val="clear" w:color="auto" w:fill="auto"/>
            <w:vAlign w:val="center"/>
          </w:tcPr>
          <w:p w14:paraId="3D37D3F0"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4792" w:type="dxa"/>
            <w:tcBorders>
              <w:top w:val="nil"/>
              <w:left w:val="nil"/>
              <w:bottom w:val="single" w:sz="4" w:space="0" w:color="000000"/>
              <w:right w:val="single" w:sz="4" w:space="0" w:color="000000"/>
            </w:tcBorders>
            <w:shd w:val="clear" w:color="auto" w:fill="auto"/>
            <w:vAlign w:val="center"/>
          </w:tcPr>
          <w:p w14:paraId="21CA6AD7" w14:textId="77777777" w:rsidR="00664D2B" w:rsidRPr="00916473" w:rsidRDefault="00664D2B" w:rsidP="003D2775">
            <w:pPr>
              <w:spacing w:after="120"/>
              <w:rPr>
                <w:b/>
                <w:color w:val="000000"/>
                <w:sz w:val="26"/>
                <w:szCs w:val="26"/>
              </w:rPr>
            </w:pPr>
            <w:r w:rsidRPr="00916473">
              <w:rPr>
                <w:b/>
                <w:color w:val="000000"/>
                <w:sz w:val="26"/>
                <w:szCs w:val="26"/>
              </w:rPr>
              <w:t>Chương 1. MỞ ĐẦU</w:t>
            </w:r>
          </w:p>
        </w:tc>
        <w:tc>
          <w:tcPr>
            <w:tcW w:w="960" w:type="dxa"/>
            <w:tcBorders>
              <w:top w:val="nil"/>
              <w:left w:val="nil"/>
              <w:bottom w:val="single" w:sz="4" w:space="0" w:color="000000"/>
              <w:right w:val="single" w:sz="4" w:space="0" w:color="000000"/>
            </w:tcBorders>
            <w:shd w:val="clear" w:color="auto" w:fill="auto"/>
            <w:vAlign w:val="center"/>
          </w:tcPr>
          <w:p w14:paraId="6D718CF9" w14:textId="77777777" w:rsidR="00664D2B" w:rsidRPr="00916473" w:rsidRDefault="00664D2B" w:rsidP="003D2775">
            <w:pPr>
              <w:spacing w:after="120"/>
              <w:jc w:val="center"/>
              <w:rPr>
                <w:color w:val="000000"/>
                <w:sz w:val="26"/>
                <w:szCs w:val="26"/>
              </w:rPr>
            </w:pPr>
            <w:r w:rsidRPr="00916473">
              <w:rPr>
                <w:color w:val="000000"/>
                <w:sz w:val="26"/>
                <w:szCs w:val="26"/>
              </w:rPr>
              <w:t>2</w:t>
            </w:r>
          </w:p>
        </w:tc>
        <w:tc>
          <w:tcPr>
            <w:tcW w:w="979" w:type="dxa"/>
            <w:tcBorders>
              <w:top w:val="nil"/>
              <w:left w:val="nil"/>
              <w:bottom w:val="single" w:sz="4" w:space="0" w:color="000000"/>
              <w:right w:val="single" w:sz="4" w:space="0" w:color="000000"/>
            </w:tcBorders>
            <w:shd w:val="clear" w:color="auto" w:fill="auto"/>
            <w:vAlign w:val="center"/>
          </w:tcPr>
          <w:p w14:paraId="383A289D" w14:textId="77777777" w:rsidR="00664D2B" w:rsidRPr="00916473" w:rsidRDefault="00664D2B" w:rsidP="003D2775">
            <w:pPr>
              <w:spacing w:after="120"/>
              <w:jc w:val="center"/>
              <w:rPr>
                <w:color w:val="000000"/>
                <w:sz w:val="26"/>
                <w:szCs w:val="26"/>
              </w:rPr>
            </w:pPr>
            <w:r w:rsidRPr="00916473">
              <w:rPr>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2A34E820"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AB9EC57"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5748CD09" w14:textId="77777777" w:rsidTr="003D2775">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4EC9A5F2" w14:textId="77777777" w:rsidR="00664D2B" w:rsidRPr="00916473" w:rsidRDefault="00664D2B" w:rsidP="003D2775">
            <w:pPr>
              <w:spacing w:after="120"/>
              <w:jc w:val="center"/>
              <w:rPr>
                <w:color w:val="000000"/>
                <w:sz w:val="26"/>
                <w:szCs w:val="26"/>
              </w:rPr>
            </w:pPr>
            <w:r w:rsidRPr="00916473">
              <w:rPr>
                <w:color w:val="000000"/>
                <w:sz w:val="26"/>
                <w:szCs w:val="26"/>
              </w:rPr>
              <w:t>2</w:t>
            </w:r>
          </w:p>
        </w:tc>
        <w:tc>
          <w:tcPr>
            <w:tcW w:w="4792" w:type="dxa"/>
            <w:tcBorders>
              <w:top w:val="nil"/>
              <w:left w:val="nil"/>
              <w:bottom w:val="single" w:sz="4" w:space="0" w:color="000000"/>
              <w:right w:val="single" w:sz="4" w:space="0" w:color="000000"/>
            </w:tcBorders>
            <w:shd w:val="clear" w:color="auto" w:fill="auto"/>
            <w:vAlign w:val="center"/>
          </w:tcPr>
          <w:p w14:paraId="28F023E2" w14:textId="77777777" w:rsidR="00664D2B" w:rsidRPr="00916473" w:rsidRDefault="00664D2B" w:rsidP="003D2775">
            <w:pPr>
              <w:spacing w:after="120"/>
              <w:rPr>
                <w:b/>
                <w:color w:val="000000"/>
                <w:sz w:val="26"/>
                <w:szCs w:val="26"/>
              </w:rPr>
            </w:pPr>
            <w:r w:rsidRPr="00916473">
              <w:rPr>
                <w:b/>
                <w:color w:val="000000"/>
                <w:sz w:val="26"/>
                <w:szCs w:val="26"/>
              </w:rPr>
              <w:t>Chương 2. KỸ NĂNG THUYẾT TRÌNH</w:t>
            </w:r>
          </w:p>
        </w:tc>
        <w:tc>
          <w:tcPr>
            <w:tcW w:w="960" w:type="dxa"/>
            <w:tcBorders>
              <w:top w:val="nil"/>
              <w:left w:val="nil"/>
              <w:bottom w:val="single" w:sz="4" w:space="0" w:color="000000"/>
              <w:right w:val="single" w:sz="4" w:space="0" w:color="000000"/>
            </w:tcBorders>
            <w:shd w:val="clear" w:color="auto" w:fill="auto"/>
            <w:vAlign w:val="center"/>
          </w:tcPr>
          <w:p w14:paraId="1F9D6F51" w14:textId="77777777" w:rsidR="00664D2B" w:rsidRPr="00916473" w:rsidRDefault="00664D2B" w:rsidP="003D2775">
            <w:pPr>
              <w:spacing w:after="120"/>
              <w:jc w:val="center"/>
              <w:rPr>
                <w:color w:val="000000"/>
                <w:sz w:val="26"/>
                <w:szCs w:val="26"/>
              </w:rPr>
            </w:pPr>
            <w:r w:rsidRPr="00916473">
              <w:rPr>
                <w:color w:val="000000"/>
                <w:sz w:val="26"/>
                <w:szCs w:val="26"/>
              </w:rPr>
              <w:t>4</w:t>
            </w:r>
          </w:p>
        </w:tc>
        <w:tc>
          <w:tcPr>
            <w:tcW w:w="979" w:type="dxa"/>
            <w:tcBorders>
              <w:top w:val="nil"/>
              <w:left w:val="nil"/>
              <w:bottom w:val="single" w:sz="4" w:space="0" w:color="000000"/>
              <w:right w:val="single" w:sz="4" w:space="0" w:color="000000"/>
            </w:tcBorders>
            <w:shd w:val="clear" w:color="auto" w:fill="auto"/>
            <w:vAlign w:val="center"/>
          </w:tcPr>
          <w:p w14:paraId="75C44493"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587A68E"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00D3F79"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142B313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EEEC86F"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98C0EF5" w14:textId="77777777" w:rsidR="00664D2B" w:rsidRPr="00916473" w:rsidRDefault="00664D2B" w:rsidP="003D2775">
            <w:pPr>
              <w:spacing w:after="120"/>
              <w:jc w:val="both"/>
              <w:rPr>
                <w:color w:val="000000"/>
                <w:sz w:val="26"/>
                <w:szCs w:val="26"/>
              </w:rPr>
            </w:pPr>
            <w:r w:rsidRPr="00916473">
              <w:rPr>
                <w:color w:val="000000"/>
                <w:sz w:val="26"/>
                <w:szCs w:val="26"/>
              </w:rPr>
              <w:t xml:space="preserve">2.1.  Khái quát </w:t>
            </w:r>
          </w:p>
        </w:tc>
        <w:tc>
          <w:tcPr>
            <w:tcW w:w="960" w:type="dxa"/>
            <w:tcBorders>
              <w:top w:val="nil"/>
              <w:left w:val="nil"/>
              <w:bottom w:val="single" w:sz="4" w:space="0" w:color="000000"/>
              <w:right w:val="single" w:sz="4" w:space="0" w:color="000000"/>
            </w:tcBorders>
            <w:shd w:val="clear" w:color="auto" w:fill="auto"/>
            <w:vAlign w:val="center"/>
          </w:tcPr>
          <w:p w14:paraId="1D26B588"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10EE4CA"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636C1709"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4BCA5A3"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7181F0C0"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80CAE86"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99041D0" w14:textId="77777777" w:rsidR="00664D2B" w:rsidRPr="00916473" w:rsidRDefault="00664D2B" w:rsidP="003D2775">
            <w:pPr>
              <w:spacing w:after="120"/>
              <w:jc w:val="both"/>
              <w:rPr>
                <w:color w:val="000000"/>
                <w:sz w:val="26"/>
                <w:szCs w:val="26"/>
              </w:rPr>
            </w:pPr>
            <w:r w:rsidRPr="00916473">
              <w:rPr>
                <w:color w:val="000000"/>
                <w:sz w:val="26"/>
                <w:szCs w:val="26"/>
              </w:rPr>
              <w:t xml:space="preserve">2.2.  Các bước sọạn thảo bài thuyết trình </w:t>
            </w:r>
          </w:p>
        </w:tc>
        <w:tc>
          <w:tcPr>
            <w:tcW w:w="960" w:type="dxa"/>
            <w:tcBorders>
              <w:top w:val="nil"/>
              <w:left w:val="nil"/>
              <w:bottom w:val="single" w:sz="4" w:space="0" w:color="000000"/>
              <w:right w:val="single" w:sz="4" w:space="0" w:color="000000"/>
            </w:tcBorders>
            <w:shd w:val="clear" w:color="auto" w:fill="auto"/>
            <w:vAlign w:val="center"/>
          </w:tcPr>
          <w:p w14:paraId="2E39C16C"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8BE259F" w14:textId="77777777" w:rsidR="00664D2B" w:rsidRPr="00916473" w:rsidRDefault="00664D2B" w:rsidP="003D2775">
            <w:pPr>
              <w:spacing w:after="120"/>
              <w:jc w:val="center"/>
              <w:rPr>
                <w:color w:val="000000"/>
                <w:sz w:val="26"/>
                <w:szCs w:val="26"/>
              </w:rPr>
            </w:pPr>
            <w:r w:rsidRPr="00916473">
              <w:rPr>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31B6395A"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6C2FD73"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5C858863"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0FDFCFF"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ADF973B" w14:textId="77777777" w:rsidR="00664D2B" w:rsidRPr="00916473" w:rsidRDefault="00664D2B" w:rsidP="003D2775">
            <w:pPr>
              <w:spacing w:after="120"/>
              <w:jc w:val="both"/>
              <w:rPr>
                <w:color w:val="000000"/>
                <w:sz w:val="26"/>
                <w:szCs w:val="26"/>
              </w:rPr>
            </w:pPr>
            <w:r w:rsidRPr="00916473">
              <w:rPr>
                <w:color w:val="000000"/>
                <w:sz w:val="26"/>
                <w:szCs w:val="26"/>
              </w:rPr>
              <w:t>2.3.  Chuẩn bị trước ngày thuyết trình</w:t>
            </w:r>
          </w:p>
        </w:tc>
        <w:tc>
          <w:tcPr>
            <w:tcW w:w="960" w:type="dxa"/>
            <w:tcBorders>
              <w:top w:val="nil"/>
              <w:left w:val="nil"/>
              <w:bottom w:val="single" w:sz="4" w:space="0" w:color="000000"/>
              <w:right w:val="single" w:sz="4" w:space="0" w:color="000000"/>
            </w:tcBorders>
            <w:shd w:val="clear" w:color="auto" w:fill="auto"/>
            <w:vAlign w:val="center"/>
          </w:tcPr>
          <w:p w14:paraId="7EB98F0B"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FB18651"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487AABDD"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25202058"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7C80271"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09CE358E"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6E9382A" w14:textId="77777777" w:rsidR="00664D2B" w:rsidRPr="00916473" w:rsidRDefault="00664D2B" w:rsidP="003D2775">
            <w:pPr>
              <w:spacing w:after="120"/>
              <w:jc w:val="both"/>
              <w:rPr>
                <w:color w:val="000000"/>
                <w:sz w:val="26"/>
                <w:szCs w:val="26"/>
              </w:rPr>
            </w:pPr>
            <w:r w:rsidRPr="00916473">
              <w:rPr>
                <w:color w:val="000000"/>
                <w:sz w:val="26"/>
                <w:szCs w:val="26"/>
              </w:rPr>
              <w:t>2.4.  Kỹ năng khi thuyết trình</w:t>
            </w:r>
          </w:p>
        </w:tc>
        <w:tc>
          <w:tcPr>
            <w:tcW w:w="960" w:type="dxa"/>
            <w:tcBorders>
              <w:top w:val="nil"/>
              <w:left w:val="nil"/>
              <w:bottom w:val="single" w:sz="4" w:space="0" w:color="000000"/>
              <w:right w:val="single" w:sz="4" w:space="0" w:color="000000"/>
            </w:tcBorders>
            <w:shd w:val="clear" w:color="auto" w:fill="auto"/>
            <w:vAlign w:val="center"/>
          </w:tcPr>
          <w:p w14:paraId="7C1C8A35"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DEF031F"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5579D73"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0D3FE886"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57F29E26" w14:textId="77777777" w:rsidTr="003D2775">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7F1297DE" w14:textId="77777777" w:rsidR="00664D2B" w:rsidRPr="00916473" w:rsidRDefault="00664D2B" w:rsidP="003D2775">
            <w:pPr>
              <w:spacing w:after="120"/>
              <w:jc w:val="center"/>
              <w:rPr>
                <w:color w:val="000000"/>
                <w:sz w:val="26"/>
                <w:szCs w:val="26"/>
              </w:rPr>
            </w:pPr>
            <w:r w:rsidRPr="00916473">
              <w:rPr>
                <w:color w:val="000000"/>
                <w:sz w:val="26"/>
                <w:szCs w:val="26"/>
              </w:rPr>
              <w:t>3</w:t>
            </w:r>
          </w:p>
        </w:tc>
        <w:tc>
          <w:tcPr>
            <w:tcW w:w="4792" w:type="dxa"/>
            <w:tcBorders>
              <w:top w:val="nil"/>
              <w:left w:val="nil"/>
              <w:bottom w:val="single" w:sz="4" w:space="0" w:color="000000"/>
              <w:right w:val="single" w:sz="4" w:space="0" w:color="000000"/>
            </w:tcBorders>
            <w:shd w:val="clear" w:color="auto" w:fill="auto"/>
            <w:vAlign w:val="center"/>
          </w:tcPr>
          <w:p w14:paraId="0759124B" w14:textId="77777777" w:rsidR="00664D2B" w:rsidRPr="00916473" w:rsidRDefault="00664D2B" w:rsidP="003D2775">
            <w:pPr>
              <w:spacing w:after="120"/>
              <w:rPr>
                <w:b/>
                <w:color w:val="000000"/>
                <w:sz w:val="26"/>
                <w:szCs w:val="26"/>
              </w:rPr>
            </w:pPr>
            <w:r w:rsidRPr="00916473">
              <w:rPr>
                <w:b/>
                <w:color w:val="000000"/>
                <w:sz w:val="26"/>
                <w:szCs w:val="26"/>
              </w:rPr>
              <w:t>Chương 3. KỸ NĂNG LÀM VIỆC NHÓM</w:t>
            </w:r>
          </w:p>
        </w:tc>
        <w:tc>
          <w:tcPr>
            <w:tcW w:w="960" w:type="dxa"/>
            <w:tcBorders>
              <w:top w:val="nil"/>
              <w:left w:val="nil"/>
              <w:bottom w:val="single" w:sz="4" w:space="0" w:color="000000"/>
              <w:right w:val="single" w:sz="4" w:space="0" w:color="000000"/>
            </w:tcBorders>
            <w:shd w:val="clear" w:color="auto" w:fill="auto"/>
            <w:vAlign w:val="center"/>
          </w:tcPr>
          <w:p w14:paraId="7F1F776C" w14:textId="77777777" w:rsidR="00664D2B" w:rsidRPr="00916473" w:rsidRDefault="00664D2B" w:rsidP="003D2775">
            <w:pPr>
              <w:spacing w:after="120"/>
              <w:jc w:val="center"/>
              <w:rPr>
                <w:color w:val="000000"/>
                <w:sz w:val="26"/>
                <w:szCs w:val="26"/>
              </w:rPr>
            </w:pPr>
            <w:r w:rsidRPr="00916473">
              <w:rPr>
                <w:color w:val="000000"/>
                <w:sz w:val="26"/>
                <w:szCs w:val="26"/>
              </w:rPr>
              <w:t>5</w:t>
            </w:r>
          </w:p>
        </w:tc>
        <w:tc>
          <w:tcPr>
            <w:tcW w:w="979" w:type="dxa"/>
            <w:tcBorders>
              <w:top w:val="nil"/>
              <w:left w:val="nil"/>
              <w:bottom w:val="single" w:sz="4" w:space="0" w:color="000000"/>
              <w:right w:val="single" w:sz="4" w:space="0" w:color="000000"/>
            </w:tcBorders>
            <w:shd w:val="clear" w:color="auto" w:fill="auto"/>
            <w:vAlign w:val="center"/>
          </w:tcPr>
          <w:p w14:paraId="75356291"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C134A17"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2B0E201C"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2193FE1"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1A9F8B1"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0B64C75" w14:textId="77777777" w:rsidR="00664D2B" w:rsidRPr="00916473" w:rsidRDefault="00664D2B" w:rsidP="003D2775">
            <w:pPr>
              <w:spacing w:after="120"/>
              <w:rPr>
                <w:color w:val="000000"/>
                <w:sz w:val="26"/>
                <w:szCs w:val="26"/>
              </w:rPr>
            </w:pPr>
            <w:r w:rsidRPr="00916473">
              <w:rPr>
                <w:color w:val="000000"/>
                <w:sz w:val="26"/>
                <w:szCs w:val="26"/>
              </w:rPr>
              <w:t xml:space="preserve">3.1. Khái quát </w:t>
            </w:r>
          </w:p>
        </w:tc>
        <w:tc>
          <w:tcPr>
            <w:tcW w:w="960" w:type="dxa"/>
            <w:tcBorders>
              <w:top w:val="nil"/>
              <w:left w:val="nil"/>
              <w:bottom w:val="single" w:sz="4" w:space="0" w:color="000000"/>
              <w:right w:val="single" w:sz="4" w:space="0" w:color="000000"/>
            </w:tcBorders>
            <w:shd w:val="clear" w:color="auto" w:fill="auto"/>
            <w:vAlign w:val="center"/>
          </w:tcPr>
          <w:p w14:paraId="2C9FFA26"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104C4EE3"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5A7B0E17"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DD867F7"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B4DD44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0DB469B7"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D485630" w14:textId="77777777" w:rsidR="00664D2B" w:rsidRPr="00916473" w:rsidRDefault="00664D2B" w:rsidP="003D2775">
            <w:pPr>
              <w:spacing w:after="120"/>
              <w:rPr>
                <w:color w:val="000000"/>
                <w:sz w:val="26"/>
                <w:szCs w:val="26"/>
              </w:rPr>
            </w:pPr>
            <w:r w:rsidRPr="00916473">
              <w:rPr>
                <w:color w:val="000000"/>
                <w:sz w:val="26"/>
                <w:szCs w:val="26"/>
              </w:rPr>
              <w:t>3.2. Nhóm, phân loại nhóm</w:t>
            </w:r>
          </w:p>
        </w:tc>
        <w:tc>
          <w:tcPr>
            <w:tcW w:w="960" w:type="dxa"/>
            <w:tcBorders>
              <w:top w:val="nil"/>
              <w:left w:val="nil"/>
              <w:bottom w:val="single" w:sz="4" w:space="0" w:color="000000"/>
              <w:right w:val="single" w:sz="4" w:space="0" w:color="000000"/>
            </w:tcBorders>
            <w:shd w:val="clear" w:color="auto" w:fill="auto"/>
            <w:vAlign w:val="center"/>
          </w:tcPr>
          <w:p w14:paraId="3B1F5EEE"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3D89B517"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66F50B05"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1B4AC96"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4B5A2F9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3D677B3"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5BACCE4" w14:textId="77777777" w:rsidR="00664D2B" w:rsidRPr="00916473" w:rsidRDefault="00664D2B" w:rsidP="003D2775">
            <w:pPr>
              <w:spacing w:after="120"/>
              <w:rPr>
                <w:color w:val="000000"/>
                <w:sz w:val="26"/>
                <w:szCs w:val="26"/>
              </w:rPr>
            </w:pPr>
            <w:r w:rsidRPr="00916473">
              <w:rPr>
                <w:color w:val="000000"/>
                <w:sz w:val="26"/>
                <w:szCs w:val="26"/>
              </w:rPr>
              <w:t>3.3. Hoạt động nhóm</w:t>
            </w:r>
          </w:p>
        </w:tc>
        <w:tc>
          <w:tcPr>
            <w:tcW w:w="960" w:type="dxa"/>
            <w:tcBorders>
              <w:top w:val="nil"/>
              <w:left w:val="nil"/>
              <w:bottom w:val="single" w:sz="4" w:space="0" w:color="000000"/>
              <w:right w:val="single" w:sz="4" w:space="0" w:color="000000"/>
            </w:tcBorders>
            <w:shd w:val="clear" w:color="auto" w:fill="auto"/>
            <w:vAlign w:val="center"/>
          </w:tcPr>
          <w:p w14:paraId="1A532FE1"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46097B2"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8A829AF"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653E3E2"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11DF7AA3"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DE1840F" w14:textId="77777777" w:rsidR="00664D2B" w:rsidRPr="00916473" w:rsidRDefault="00664D2B" w:rsidP="003D2775">
            <w:pPr>
              <w:pBdr>
                <w:top w:val="nil"/>
                <w:left w:val="nil"/>
                <w:bottom w:val="nil"/>
                <w:right w:val="nil"/>
                <w:between w:val="nil"/>
              </w:pBdr>
              <w:spacing w:line="276" w:lineRule="auto"/>
              <w:jc w:val="center"/>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F940E1D" w14:textId="77777777" w:rsidR="00664D2B" w:rsidRPr="00916473" w:rsidRDefault="00664D2B" w:rsidP="003D2775">
            <w:pPr>
              <w:spacing w:after="120"/>
              <w:rPr>
                <w:color w:val="000000"/>
                <w:sz w:val="26"/>
                <w:szCs w:val="26"/>
              </w:rPr>
            </w:pPr>
            <w:r w:rsidRPr="00916473">
              <w:rPr>
                <w:color w:val="000000"/>
                <w:sz w:val="26"/>
                <w:szCs w:val="26"/>
              </w:rPr>
              <w:t>3.4. Điều hành nhóm</w:t>
            </w:r>
          </w:p>
        </w:tc>
        <w:tc>
          <w:tcPr>
            <w:tcW w:w="960" w:type="dxa"/>
            <w:tcBorders>
              <w:top w:val="nil"/>
              <w:left w:val="nil"/>
              <w:bottom w:val="single" w:sz="4" w:space="0" w:color="000000"/>
              <w:right w:val="single" w:sz="4" w:space="0" w:color="000000"/>
            </w:tcBorders>
            <w:shd w:val="clear" w:color="auto" w:fill="auto"/>
            <w:vAlign w:val="center"/>
          </w:tcPr>
          <w:p w14:paraId="5DEE4021"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181F2AC7"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EB8C046" w14:textId="77777777" w:rsidR="00664D2B" w:rsidRPr="00916473" w:rsidRDefault="00664D2B" w:rsidP="003D2775">
            <w:pPr>
              <w:spacing w:after="120"/>
              <w:jc w:val="center"/>
              <w:rPr>
                <w:color w:val="000000"/>
                <w:sz w:val="26"/>
                <w:szCs w:val="26"/>
              </w:rPr>
            </w:pPr>
            <w:r w:rsidRPr="00916473">
              <w:rPr>
                <w:color w:val="000000"/>
                <w:sz w:val="26"/>
                <w:szCs w:val="26"/>
              </w:rPr>
              <w:t>2</w:t>
            </w:r>
          </w:p>
        </w:tc>
        <w:tc>
          <w:tcPr>
            <w:tcW w:w="960" w:type="dxa"/>
            <w:tcBorders>
              <w:top w:val="nil"/>
              <w:left w:val="nil"/>
              <w:bottom w:val="single" w:sz="4" w:space="0" w:color="000000"/>
              <w:right w:val="single" w:sz="4" w:space="0" w:color="000000"/>
            </w:tcBorders>
            <w:shd w:val="clear" w:color="auto" w:fill="auto"/>
            <w:vAlign w:val="center"/>
          </w:tcPr>
          <w:p w14:paraId="10B52F2D"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0DB89C03" w14:textId="77777777" w:rsidTr="003D2775">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457075EA" w14:textId="77777777" w:rsidR="00664D2B" w:rsidRPr="00916473" w:rsidRDefault="00664D2B" w:rsidP="003D2775">
            <w:pPr>
              <w:spacing w:after="120"/>
              <w:jc w:val="center"/>
              <w:rPr>
                <w:color w:val="000000"/>
                <w:sz w:val="26"/>
                <w:szCs w:val="26"/>
              </w:rPr>
            </w:pPr>
            <w:r w:rsidRPr="00916473">
              <w:rPr>
                <w:color w:val="000000"/>
                <w:sz w:val="26"/>
                <w:szCs w:val="26"/>
              </w:rPr>
              <w:t>4</w:t>
            </w:r>
          </w:p>
        </w:tc>
        <w:tc>
          <w:tcPr>
            <w:tcW w:w="4792" w:type="dxa"/>
            <w:tcBorders>
              <w:top w:val="nil"/>
              <w:left w:val="nil"/>
              <w:bottom w:val="single" w:sz="4" w:space="0" w:color="000000"/>
              <w:right w:val="single" w:sz="4" w:space="0" w:color="000000"/>
            </w:tcBorders>
            <w:shd w:val="clear" w:color="auto" w:fill="auto"/>
            <w:vAlign w:val="center"/>
          </w:tcPr>
          <w:p w14:paraId="06685C6A" w14:textId="77777777" w:rsidR="00664D2B" w:rsidRPr="00916473" w:rsidRDefault="00664D2B" w:rsidP="003D2775">
            <w:pPr>
              <w:spacing w:after="120"/>
              <w:rPr>
                <w:b/>
                <w:color w:val="000000"/>
                <w:sz w:val="26"/>
                <w:szCs w:val="26"/>
              </w:rPr>
            </w:pPr>
            <w:r w:rsidRPr="00916473">
              <w:rPr>
                <w:b/>
                <w:color w:val="000000"/>
                <w:sz w:val="26"/>
                <w:szCs w:val="26"/>
              </w:rPr>
              <w:t>Chương 4. KỸ NĂNG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6CAE1025" w14:textId="77777777" w:rsidR="00664D2B" w:rsidRPr="00916473" w:rsidRDefault="00664D2B" w:rsidP="003D2775">
            <w:pPr>
              <w:spacing w:after="120"/>
              <w:jc w:val="center"/>
              <w:rPr>
                <w:color w:val="000000"/>
                <w:sz w:val="26"/>
                <w:szCs w:val="26"/>
              </w:rPr>
            </w:pPr>
            <w:r w:rsidRPr="00916473">
              <w:rPr>
                <w:color w:val="000000"/>
                <w:sz w:val="26"/>
                <w:szCs w:val="26"/>
              </w:rPr>
              <w:t>5</w:t>
            </w:r>
          </w:p>
        </w:tc>
        <w:tc>
          <w:tcPr>
            <w:tcW w:w="979" w:type="dxa"/>
            <w:tcBorders>
              <w:top w:val="nil"/>
              <w:left w:val="nil"/>
              <w:bottom w:val="single" w:sz="4" w:space="0" w:color="000000"/>
              <w:right w:val="single" w:sz="4" w:space="0" w:color="000000"/>
            </w:tcBorders>
            <w:shd w:val="clear" w:color="auto" w:fill="auto"/>
            <w:vAlign w:val="center"/>
          </w:tcPr>
          <w:p w14:paraId="6CAE39C6"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2EB5524"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92E3BCA" w14:textId="77777777" w:rsidR="00664D2B" w:rsidRPr="00916473" w:rsidRDefault="00664D2B" w:rsidP="003D2775">
            <w:pPr>
              <w:spacing w:after="120"/>
              <w:jc w:val="center"/>
              <w:rPr>
                <w:color w:val="000000"/>
                <w:sz w:val="26"/>
                <w:szCs w:val="26"/>
              </w:rPr>
            </w:pPr>
            <w:r w:rsidRPr="00916473">
              <w:rPr>
                <w:color w:val="000000"/>
                <w:sz w:val="26"/>
                <w:szCs w:val="26"/>
              </w:rPr>
              <w:t>1</w:t>
            </w:r>
          </w:p>
        </w:tc>
      </w:tr>
      <w:tr w:rsidR="00664D2B" w:rsidRPr="00916473" w14:paraId="255C904E"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E45DA94"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8DF6882" w14:textId="77777777" w:rsidR="00664D2B" w:rsidRPr="00916473" w:rsidRDefault="00664D2B" w:rsidP="003D2775">
            <w:pPr>
              <w:spacing w:after="120"/>
              <w:rPr>
                <w:color w:val="000000"/>
                <w:sz w:val="26"/>
                <w:szCs w:val="26"/>
              </w:rPr>
            </w:pPr>
            <w:r w:rsidRPr="00916473">
              <w:rPr>
                <w:color w:val="000000"/>
                <w:sz w:val="26"/>
                <w:szCs w:val="26"/>
              </w:rPr>
              <w:t xml:space="preserve">4.1.   Khái quát </w:t>
            </w:r>
          </w:p>
        </w:tc>
        <w:tc>
          <w:tcPr>
            <w:tcW w:w="960" w:type="dxa"/>
            <w:tcBorders>
              <w:top w:val="nil"/>
              <w:left w:val="nil"/>
              <w:bottom w:val="single" w:sz="4" w:space="0" w:color="000000"/>
              <w:right w:val="single" w:sz="4" w:space="0" w:color="000000"/>
            </w:tcBorders>
            <w:shd w:val="clear" w:color="auto" w:fill="auto"/>
            <w:vAlign w:val="center"/>
          </w:tcPr>
          <w:p w14:paraId="0DB9301A"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14770600"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52DFC73"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03AA86F"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4CDC3FC3"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B18BBFA"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EF05624" w14:textId="77777777" w:rsidR="00664D2B" w:rsidRPr="00916473" w:rsidRDefault="00664D2B" w:rsidP="003D2775">
            <w:pPr>
              <w:spacing w:after="120"/>
              <w:rPr>
                <w:color w:val="000000"/>
                <w:sz w:val="26"/>
                <w:szCs w:val="26"/>
              </w:rPr>
            </w:pPr>
            <w:r w:rsidRPr="00916473">
              <w:rPr>
                <w:color w:val="000000"/>
                <w:sz w:val="26"/>
                <w:szCs w:val="26"/>
              </w:rPr>
              <w:t xml:space="preserve">4.2.  Mục tiêu, phân loại và đặc điểm mục tiêu </w:t>
            </w:r>
          </w:p>
        </w:tc>
        <w:tc>
          <w:tcPr>
            <w:tcW w:w="960" w:type="dxa"/>
            <w:tcBorders>
              <w:top w:val="nil"/>
              <w:left w:val="nil"/>
              <w:bottom w:val="single" w:sz="4" w:space="0" w:color="000000"/>
              <w:right w:val="single" w:sz="4" w:space="0" w:color="000000"/>
            </w:tcBorders>
            <w:shd w:val="clear" w:color="auto" w:fill="auto"/>
            <w:vAlign w:val="center"/>
          </w:tcPr>
          <w:p w14:paraId="55256158"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161444A3"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2299E8A0"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57DF993"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D477D4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388700FE"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E3DF25B" w14:textId="77777777" w:rsidR="00664D2B" w:rsidRPr="00916473" w:rsidRDefault="00664D2B" w:rsidP="003D2775">
            <w:pPr>
              <w:spacing w:after="120"/>
              <w:jc w:val="both"/>
              <w:rPr>
                <w:color w:val="000000"/>
                <w:sz w:val="26"/>
                <w:szCs w:val="26"/>
              </w:rPr>
            </w:pPr>
            <w:r w:rsidRPr="00916473">
              <w:rPr>
                <w:color w:val="000000"/>
                <w:sz w:val="26"/>
                <w:szCs w:val="26"/>
              </w:rPr>
              <w:t>4.3.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19875DFC"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92D469D"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58FAEC78"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2D4EA61D"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7BE8A36E"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A9ED9D9"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3B1842BB" w14:textId="77777777" w:rsidR="00664D2B" w:rsidRPr="00916473" w:rsidRDefault="00664D2B" w:rsidP="003D2775">
            <w:pPr>
              <w:spacing w:after="120"/>
              <w:jc w:val="both"/>
              <w:rPr>
                <w:color w:val="000000"/>
                <w:sz w:val="26"/>
                <w:szCs w:val="26"/>
              </w:rPr>
            </w:pPr>
            <w:r w:rsidRPr="00916473">
              <w:rPr>
                <w:color w:val="000000"/>
                <w:sz w:val="26"/>
                <w:szCs w:val="26"/>
              </w:rPr>
              <w:t>4.4. Các công cụ hỗ trợ thiết lập mục tiêu</w:t>
            </w:r>
          </w:p>
        </w:tc>
        <w:tc>
          <w:tcPr>
            <w:tcW w:w="960" w:type="dxa"/>
            <w:tcBorders>
              <w:top w:val="nil"/>
              <w:left w:val="nil"/>
              <w:bottom w:val="single" w:sz="4" w:space="0" w:color="000000"/>
              <w:right w:val="single" w:sz="4" w:space="0" w:color="000000"/>
            </w:tcBorders>
            <w:shd w:val="clear" w:color="auto" w:fill="auto"/>
            <w:vAlign w:val="center"/>
          </w:tcPr>
          <w:p w14:paraId="2CC4E52A"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18983EF2"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23B396B8"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3BA9CB4A" w14:textId="77777777" w:rsidR="00664D2B" w:rsidRPr="00916473" w:rsidRDefault="00664D2B" w:rsidP="003D2775">
            <w:pPr>
              <w:spacing w:after="120"/>
              <w:jc w:val="center"/>
              <w:rPr>
                <w:color w:val="000000"/>
                <w:sz w:val="26"/>
                <w:szCs w:val="26"/>
              </w:rPr>
            </w:pPr>
            <w:r w:rsidRPr="00916473">
              <w:rPr>
                <w:color w:val="000000"/>
                <w:sz w:val="26"/>
                <w:szCs w:val="26"/>
              </w:rPr>
              <w:t> </w:t>
            </w:r>
          </w:p>
        </w:tc>
      </w:tr>
      <w:tr w:rsidR="00664D2B" w:rsidRPr="00916473" w14:paraId="3F61774E" w14:textId="77777777" w:rsidTr="003D2775">
        <w:trPr>
          <w:trHeight w:val="375"/>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26D2B317" w14:textId="77777777" w:rsidR="00664D2B" w:rsidRPr="00916473" w:rsidRDefault="00664D2B" w:rsidP="003D2775">
            <w:pPr>
              <w:spacing w:after="120"/>
              <w:jc w:val="center"/>
              <w:rPr>
                <w:color w:val="000000"/>
                <w:sz w:val="26"/>
                <w:szCs w:val="26"/>
              </w:rPr>
            </w:pPr>
            <w:r w:rsidRPr="00916473">
              <w:rPr>
                <w:color w:val="000000"/>
                <w:sz w:val="26"/>
                <w:szCs w:val="26"/>
              </w:rPr>
              <w:t>5</w:t>
            </w:r>
          </w:p>
        </w:tc>
        <w:tc>
          <w:tcPr>
            <w:tcW w:w="4792" w:type="dxa"/>
            <w:tcBorders>
              <w:top w:val="nil"/>
              <w:left w:val="nil"/>
              <w:bottom w:val="single" w:sz="4" w:space="0" w:color="000000"/>
              <w:right w:val="single" w:sz="4" w:space="0" w:color="000000"/>
            </w:tcBorders>
            <w:shd w:val="clear" w:color="auto" w:fill="auto"/>
            <w:vAlign w:val="center"/>
          </w:tcPr>
          <w:p w14:paraId="7C2D4435" w14:textId="77777777" w:rsidR="00664D2B" w:rsidRPr="00916473" w:rsidRDefault="00664D2B" w:rsidP="003D2775">
            <w:pPr>
              <w:spacing w:after="120"/>
              <w:rPr>
                <w:b/>
                <w:color w:val="000000"/>
                <w:sz w:val="26"/>
                <w:szCs w:val="26"/>
              </w:rPr>
            </w:pPr>
            <w:r w:rsidRPr="00916473">
              <w:rPr>
                <w:b/>
                <w:color w:val="000000"/>
                <w:sz w:val="26"/>
                <w:szCs w:val="26"/>
              </w:rPr>
              <w:t>Chương 5. KỸ NĂNG QUẢN LÝ THỜI GIAN</w:t>
            </w:r>
          </w:p>
        </w:tc>
        <w:tc>
          <w:tcPr>
            <w:tcW w:w="960" w:type="dxa"/>
            <w:tcBorders>
              <w:top w:val="nil"/>
              <w:left w:val="nil"/>
              <w:bottom w:val="single" w:sz="4" w:space="0" w:color="000000"/>
              <w:right w:val="single" w:sz="4" w:space="0" w:color="000000"/>
            </w:tcBorders>
            <w:shd w:val="clear" w:color="auto" w:fill="auto"/>
            <w:vAlign w:val="center"/>
          </w:tcPr>
          <w:p w14:paraId="6F9E90B3" w14:textId="77777777" w:rsidR="00664D2B" w:rsidRPr="00916473" w:rsidRDefault="00664D2B" w:rsidP="003D2775">
            <w:pPr>
              <w:spacing w:after="120"/>
              <w:jc w:val="center"/>
              <w:rPr>
                <w:color w:val="000000"/>
                <w:sz w:val="26"/>
                <w:szCs w:val="26"/>
              </w:rPr>
            </w:pPr>
            <w:r w:rsidRPr="00916473">
              <w:rPr>
                <w:color w:val="000000"/>
                <w:sz w:val="26"/>
                <w:szCs w:val="26"/>
              </w:rPr>
              <w:t>3</w:t>
            </w:r>
          </w:p>
        </w:tc>
        <w:tc>
          <w:tcPr>
            <w:tcW w:w="979" w:type="dxa"/>
            <w:tcBorders>
              <w:top w:val="nil"/>
              <w:left w:val="nil"/>
              <w:bottom w:val="single" w:sz="4" w:space="0" w:color="000000"/>
              <w:right w:val="single" w:sz="4" w:space="0" w:color="000000"/>
            </w:tcBorders>
            <w:shd w:val="clear" w:color="auto" w:fill="auto"/>
            <w:vAlign w:val="center"/>
          </w:tcPr>
          <w:p w14:paraId="31220F26"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2AC02D8"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BF5CA60"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719CD49"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92ABF2F"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17F52B5E" w14:textId="77777777" w:rsidR="00664D2B" w:rsidRPr="00916473" w:rsidRDefault="00664D2B" w:rsidP="003D2775">
            <w:pPr>
              <w:spacing w:after="120"/>
              <w:rPr>
                <w:color w:val="000000"/>
                <w:sz w:val="26"/>
                <w:szCs w:val="26"/>
              </w:rPr>
            </w:pPr>
            <w:r w:rsidRPr="00916473">
              <w:rPr>
                <w:color w:val="000000"/>
                <w:sz w:val="26"/>
                <w:szCs w:val="26"/>
              </w:rPr>
              <w:t xml:space="preserve">5.1. Khái quát </w:t>
            </w:r>
          </w:p>
        </w:tc>
        <w:tc>
          <w:tcPr>
            <w:tcW w:w="960" w:type="dxa"/>
            <w:tcBorders>
              <w:top w:val="nil"/>
              <w:left w:val="nil"/>
              <w:bottom w:val="single" w:sz="4" w:space="0" w:color="000000"/>
              <w:right w:val="single" w:sz="4" w:space="0" w:color="000000"/>
            </w:tcBorders>
            <w:shd w:val="clear" w:color="auto" w:fill="auto"/>
            <w:vAlign w:val="center"/>
          </w:tcPr>
          <w:p w14:paraId="338D7EF4"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564C2D42"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437115EB"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462A326"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AF0D264"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73E5333F"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3AEBEDE6" w14:textId="77777777" w:rsidR="00664D2B" w:rsidRPr="00916473" w:rsidRDefault="00664D2B" w:rsidP="003D2775">
            <w:pPr>
              <w:spacing w:after="120"/>
              <w:rPr>
                <w:color w:val="000000"/>
                <w:sz w:val="26"/>
                <w:szCs w:val="26"/>
              </w:rPr>
            </w:pPr>
            <w:r w:rsidRPr="00916473">
              <w:rPr>
                <w:color w:val="000000"/>
                <w:sz w:val="26"/>
                <w:szCs w:val="26"/>
              </w:rPr>
              <w:t xml:space="preserve">5.2. Hiệu quả sử dụng thời gian </w:t>
            </w:r>
          </w:p>
        </w:tc>
        <w:tc>
          <w:tcPr>
            <w:tcW w:w="960" w:type="dxa"/>
            <w:tcBorders>
              <w:top w:val="nil"/>
              <w:left w:val="nil"/>
              <w:bottom w:val="single" w:sz="4" w:space="0" w:color="000000"/>
              <w:right w:val="single" w:sz="4" w:space="0" w:color="000000"/>
            </w:tcBorders>
            <w:shd w:val="clear" w:color="auto" w:fill="auto"/>
            <w:vAlign w:val="center"/>
          </w:tcPr>
          <w:p w14:paraId="08126DB2"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4606F0AC"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134BDA5E"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005007E"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7DFBA6AB"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43C42064"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61B82E7" w14:textId="77777777" w:rsidR="00664D2B" w:rsidRPr="00916473" w:rsidRDefault="00664D2B" w:rsidP="003D2775">
            <w:pPr>
              <w:spacing w:after="120"/>
              <w:jc w:val="both"/>
              <w:rPr>
                <w:color w:val="000000"/>
                <w:sz w:val="26"/>
                <w:szCs w:val="26"/>
              </w:rPr>
            </w:pPr>
            <w:r w:rsidRPr="00916473">
              <w:rPr>
                <w:color w:val="000000"/>
                <w:sz w:val="26"/>
                <w:szCs w:val="26"/>
              </w:rPr>
              <w:t>5.3. Phương pháp quản lý thời gian</w:t>
            </w:r>
          </w:p>
        </w:tc>
        <w:tc>
          <w:tcPr>
            <w:tcW w:w="960" w:type="dxa"/>
            <w:tcBorders>
              <w:top w:val="nil"/>
              <w:left w:val="nil"/>
              <w:bottom w:val="single" w:sz="4" w:space="0" w:color="000000"/>
              <w:right w:val="single" w:sz="4" w:space="0" w:color="000000"/>
            </w:tcBorders>
            <w:shd w:val="clear" w:color="auto" w:fill="auto"/>
            <w:vAlign w:val="center"/>
          </w:tcPr>
          <w:p w14:paraId="7879CB4E"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7379650C"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132664FD"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2FCF97A"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72CC50D5" w14:textId="77777777" w:rsidTr="003D2775">
        <w:trPr>
          <w:trHeight w:val="750"/>
        </w:trPr>
        <w:tc>
          <w:tcPr>
            <w:tcW w:w="590" w:type="dxa"/>
            <w:vMerge w:val="restart"/>
            <w:tcBorders>
              <w:top w:val="nil"/>
              <w:left w:val="single" w:sz="4" w:space="0" w:color="000000"/>
              <w:bottom w:val="single" w:sz="4" w:space="0" w:color="000000"/>
              <w:right w:val="single" w:sz="4" w:space="0" w:color="000000"/>
            </w:tcBorders>
            <w:shd w:val="clear" w:color="auto" w:fill="auto"/>
            <w:vAlign w:val="center"/>
          </w:tcPr>
          <w:p w14:paraId="3A35D6CC" w14:textId="77777777" w:rsidR="00664D2B" w:rsidRPr="00916473" w:rsidRDefault="00664D2B" w:rsidP="003D2775">
            <w:pPr>
              <w:spacing w:after="120"/>
              <w:jc w:val="center"/>
              <w:rPr>
                <w:color w:val="000000"/>
                <w:sz w:val="26"/>
                <w:szCs w:val="26"/>
              </w:rPr>
            </w:pPr>
            <w:r w:rsidRPr="00916473">
              <w:rPr>
                <w:color w:val="000000"/>
                <w:sz w:val="26"/>
                <w:szCs w:val="26"/>
              </w:rPr>
              <w:t>6</w:t>
            </w:r>
          </w:p>
        </w:tc>
        <w:tc>
          <w:tcPr>
            <w:tcW w:w="4792" w:type="dxa"/>
            <w:tcBorders>
              <w:top w:val="nil"/>
              <w:left w:val="nil"/>
              <w:bottom w:val="single" w:sz="4" w:space="0" w:color="000000"/>
              <w:right w:val="single" w:sz="4" w:space="0" w:color="000000"/>
            </w:tcBorders>
            <w:shd w:val="clear" w:color="auto" w:fill="auto"/>
            <w:vAlign w:val="center"/>
          </w:tcPr>
          <w:p w14:paraId="3E7E2082" w14:textId="77777777" w:rsidR="00664D2B" w:rsidRPr="00916473" w:rsidRDefault="00664D2B" w:rsidP="003D2775">
            <w:pPr>
              <w:spacing w:after="120"/>
              <w:rPr>
                <w:b/>
                <w:color w:val="000000"/>
                <w:sz w:val="26"/>
                <w:szCs w:val="26"/>
              </w:rPr>
            </w:pPr>
            <w:r w:rsidRPr="00916473">
              <w:rPr>
                <w:b/>
                <w:color w:val="000000"/>
                <w:sz w:val="26"/>
                <w:szCs w:val="26"/>
              </w:rPr>
              <w:t>Chương 6. KỸ NĂNG GIAO TIẾP VÀ TÁC PHONG CÔNG SỞ</w:t>
            </w:r>
          </w:p>
        </w:tc>
        <w:tc>
          <w:tcPr>
            <w:tcW w:w="960" w:type="dxa"/>
            <w:tcBorders>
              <w:top w:val="nil"/>
              <w:left w:val="nil"/>
              <w:bottom w:val="single" w:sz="4" w:space="0" w:color="000000"/>
              <w:right w:val="single" w:sz="4" w:space="0" w:color="000000"/>
            </w:tcBorders>
            <w:shd w:val="clear" w:color="auto" w:fill="auto"/>
            <w:vAlign w:val="center"/>
          </w:tcPr>
          <w:p w14:paraId="07B1F13F" w14:textId="77777777" w:rsidR="00664D2B" w:rsidRPr="00916473" w:rsidRDefault="00664D2B" w:rsidP="003D2775">
            <w:pPr>
              <w:spacing w:after="120"/>
              <w:jc w:val="center"/>
              <w:rPr>
                <w:color w:val="000000"/>
                <w:sz w:val="26"/>
                <w:szCs w:val="26"/>
              </w:rPr>
            </w:pPr>
            <w:r w:rsidRPr="00916473">
              <w:rPr>
                <w:color w:val="000000"/>
                <w:sz w:val="26"/>
                <w:szCs w:val="26"/>
              </w:rPr>
              <w:t>11</w:t>
            </w:r>
          </w:p>
        </w:tc>
        <w:tc>
          <w:tcPr>
            <w:tcW w:w="979" w:type="dxa"/>
            <w:tcBorders>
              <w:top w:val="nil"/>
              <w:left w:val="nil"/>
              <w:bottom w:val="single" w:sz="4" w:space="0" w:color="000000"/>
              <w:right w:val="single" w:sz="4" w:space="0" w:color="000000"/>
            </w:tcBorders>
            <w:shd w:val="clear" w:color="auto" w:fill="auto"/>
            <w:vAlign w:val="center"/>
          </w:tcPr>
          <w:p w14:paraId="5080C571"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77236BCB"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24EB5298" w14:textId="77777777" w:rsidR="00664D2B" w:rsidRPr="00916473" w:rsidRDefault="00664D2B" w:rsidP="003D2775">
            <w:pPr>
              <w:spacing w:after="120"/>
              <w:jc w:val="center"/>
              <w:rPr>
                <w:color w:val="000000"/>
                <w:sz w:val="26"/>
                <w:szCs w:val="26"/>
              </w:rPr>
            </w:pPr>
            <w:r w:rsidRPr="00916473">
              <w:rPr>
                <w:color w:val="000000"/>
                <w:sz w:val="26"/>
                <w:szCs w:val="26"/>
              </w:rPr>
              <w:t>1</w:t>
            </w:r>
          </w:p>
        </w:tc>
      </w:tr>
      <w:tr w:rsidR="00664D2B" w:rsidRPr="00916473" w14:paraId="28D02B8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345DD63"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A4AE8EB" w14:textId="77777777" w:rsidR="00664D2B" w:rsidRPr="00916473" w:rsidRDefault="00664D2B" w:rsidP="003D2775">
            <w:pPr>
              <w:spacing w:after="120"/>
              <w:rPr>
                <w:color w:val="000000"/>
                <w:sz w:val="26"/>
                <w:szCs w:val="26"/>
              </w:rPr>
            </w:pPr>
            <w:r w:rsidRPr="00916473">
              <w:rPr>
                <w:color w:val="000000"/>
                <w:sz w:val="26"/>
                <w:szCs w:val="26"/>
              </w:rPr>
              <w:t xml:space="preserve">6.1. Khái quát </w:t>
            </w:r>
          </w:p>
        </w:tc>
        <w:tc>
          <w:tcPr>
            <w:tcW w:w="960" w:type="dxa"/>
            <w:tcBorders>
              <w:top w:val="nil"/>
              <w:left w:val="nil"/>
              <w:bottom w:val="single" w:sz="4" w:space="0" w:color="000000"/>
              <w:right w:val="single" w:sz="4" w:space="0" w:color="000000"/>
            </w:tcBorders>
            <w:shd w:val="clear" w:color="auto" w:fill="auto"/>
            <w:vAlign w:val="center"/>
          </w:tcPr>
          <w:p w14:paraId="36D663ED"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59C44BCB"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5A9C9CA3"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531F6A7"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5AD46665"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523939E"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0E2F49B" w14:textId="77777777" w:rsidR="00664D2B" w:rsidRPr="00916473" w:rsidRDefault="00664D2B" w:rsidP="003D2775">
            <w:pPr>
              <w:spacing w:after="120"/>
              <w:rPr>
                <w:color w:val="000000"/>
                <w:sz w:val="26"/>
                <w:szCs w:val="26"/>
              </w:rPr>
            </w:pPr>
            <w:r w:rsidRPr="00916473">
              <w:rPr>
                <w:color w:val="000000"/>
                <w:sz w:val="26"/>
                <w:szCs w:val="26"/>
              </w:rPr>
              <w:t xml:space="preserve">6.2. Mục tiêu và phương thức giao tiếp </w:t>
            </w:r>
          </w:p>
        </w:tc>
        <w:tc>
          <w:tcPr>
            <w:tcW w:w="960" w:type="dxa"/>
            <w:tcBorders>
              <w:top w:val="nil"/>
              <w:left w:val="nil"/>
              <w:bottom w:val="single" w:sz="4" w:space="0" w:color="000000"/>
              <w:right w:val="single" w:sz="4" w:space="0" w:color="000000"/>
            </w:tcBorders>
            <w:shd w:val="clear" w:color="auto" w:fill="auto"/>
            <w:vAlign w:val="center"/>
          </w:tcPr>
          <w:p w14:paraId="2DCEC0D7"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FC8CC79"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05592C08"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8FADBF0"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5B2A171"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21691339"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4613" w14:textId="77777777" w:rsidR="00664D2B" w:rsidRPr="00916473" w:rsidRDefault="00664D2B" w:rsidP="003D2775">
            <w:pPr>
              <w:spacing w:after="120"/>
              <w:jc w:val="both"/>
              <w:rPr>
                <w:color w:val="000000"/>
                <w:sz w:val="26"/>
                <w:szCs w:val="26"/>
              </w:rPr>
            </w:pPr>
            <w:r w:rsidRPr="00916473">
              <w:rPr>
                <w:color w:val="000000"/>
                <w:sz w:val="26"/>
                <w:szCs w:val="26"/>
              </w:rPr>
              <w:t>6.3. Các nguyên tắc cơ bản trong giao tiếp</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434FA"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07C8"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43689"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E60E"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E18CA28"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10E86C1B"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single" w:sz="4" w:space="0" w:color="000000"/>
              <w:left w:val="nil"/>
              <w:bottom w:val="single" w:sz="4" w:space="0" w:color="000000"/>
              <w:right w:val="single" w:sz="4" w:space="0" w:color="000000"/>
            </w:tcBorders>
            <w:shd w:val="clear" w:color="auto" w:fill="auto"/>
            <w:vAlign w:val="center"/>
          </w:tcPr>
          <w:p w14:paraId="3F880B8B" w14:textId="77777777" w:rsidR="00664D2B" w:rsidRPr="00916473" w:rsidRDefault="00664D2B" w:rsidP="003D2775">
            <w:pPr>
              <w:spacing w:after="120"/>
              <w:jc w:val="both"/>
              <w:rPr>
                <w:color w:val="000000"/>
                <w:sz w:val="26"/>
                <w:szCs w:val="26"/>
              </w:rPr>
            </w:pPr>
            <w:r w:rsidRPr="00916473">
              <w:rPr>
                <w:color w:val="000000"/>
                <w:sz w:val="26"/>
                <w:szCs w:val="26"/>
              </w:rPr>
              <w:t>6.4. Phong cách giao tiếp</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612FB520"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single" w:sz="4" w:space="0" w:color="000000"/>
              <w:left w:val="nil"/>
              <w:bottom w:val="single" w:sz="4" w:space="0" w:color="000000"/>
              <w:right w:val="single" w:sz="4" w:space="0" w:color="000000"/>
            </w:tcBorders>
            <w:shd w:val="clear" w:color="auto" w:fill="auto"/>
            <w:vAlign w:val="center"/>
          </w:tcPr>
          <w:p w14:paraId="7E448076"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25012807"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38696371"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28258BAB"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8102DC8"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7FB935E8" w14:textId="77777777" w:rsidR="00664D2B" w:rsidRPr="00916473" w:rsidRDefault="00664D2B" w:rsidP="003D2775">
            <w:pPr>
              <w:spacing w:after="120"/>
              <w:jc w:val="both"/>
              <w:rPr>
                <w:color w:val="000000"/>
                <w:sz w:val="26"/>
                <w:szCs w:val="26"/>
              </w:rPr>
            </w:pPr>
            <w:r w:rsidRPr="00916473">
              <w:rPr>
                <w:color w:val="000000"/>
                <w:sz w:val="26"/>
                <w:szCs w:val="26"/>
              </w:rPr>
              <w:t>6.5. Kỹ năng cơ bản trong giao tiếp</w:t>
            </w:r>
          </w:p>
        </w:tc>
        <w:tc>
          <w:tcPr>
            <w:tcW w:w="960" w:type="dxa"/>
            <w:tcBorders>
              <w:top w:val="nil"/>
              <w:left w:val="nil"/>
              <w:bottom w:val="single" w:sz="4" w:space="0" w:color="000000"/>
              <w:right w:val="single" w:sz="4" w:space="0" w:color="000000"/>
            </w:tcBorders>
            <w:shd w:val="clear" w:color="auto" w:fill="auto"/>
            <w:vAlign w:val="center"/>
          </w:tcPr>
          <w:p w14:paraId="7F5606D4"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2250F578"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16E5B937" w14:textId="77777777" w:rsidR="00664D2B" w:rsidRPr="00916473" w:rsidRDefault="00664D2B" w:rsidP="003D2775">
            <w:pPr>
              <w:spacing w:after="120"/>
              <w:jc w:val="center"/>
              <w:rPr>
                <w:color w:val="000000"/>
                <w:sz w:val="26"/>
                <w:szCs w:val="26"/>
              </w:rPr>
            </w:pPr>
            <w:r w:rsidRPr="00916473">
              <w:rPr>
                <w:color w:val="000000"/>
                <w:sz w:val="26"/>
                <w:szCs w:val="26"/>
              </w:rPr>
              <w:t>4</w:t>
            </w:r>
          </w:p>
        </w:tc>
        <w:tc>
          <w:tcPr>
            <w:tcW w:w="960" w:type="dxa"/>
            <w:tcBorders>
              <w:top w:val="nil"/>
              <w:left w:val="nil"/>
              <w:bottom w:val="single" w:sz="4" w:space="0" w:color="000000"/>
              <w:right w:val="single" w:sz="4" w:space="0" w:color="000000"/>
            </w:tcBorders>
            <w:shd w:val="clear" w:color="auto" w:fill="auto"/>
            <w:vAlign w:val="center"/>
          </w:tcPr>
          <w:p w14:paraId="05FF2470"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21BE4D1"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436BF4B0"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1F96EE6A" w14:textId="77777777" w:rsidR="00664D2B" w:rsidRPr="00916473" w:rsidRDefault="00664D2B" w:rsidP="003D2775">
            <w:pPr>
              <w:spacing w:after="120"/>
              <w:rPr>
                <w:color w:val="000000"/>
                <w:sz w:val="26"/>
                <w:szCs w:val="26"/>
              </w:rPr>
            </w:pPr>
            <w:r w:rsidRPr="00916473">
              <w:rPr>
                <w:color w:val="000000"/>
                <w:sz w:val="26"/>
                <w:szCs w:val="26"/>
              </w:rPr>
              <w:t>6.6. Giao tiếp nơi công sở</w:t>
            </w:r>
          </w:p>
        </w:tc>
        <w:tc>
          <w:tcPr>
            <w:tcW w:w="960" w:type="dxa"/>
            <w:tcBorders>
              <w:top w:val="nil"/>
              <w:left w:val="nil"/>
              <w:bottom w:val="single" w:sz="4" w:space="0" w:color="000000"/>
              <w:right w:val="single" w:sz="4" w:space="0" w:color="000000"/>
            </w:tcBorders>
            <w:shd w:val="clear" w:color="auto" w:fill="auto"/>
            <w:vAlign w:val="center"/>
          </w:tcPr>
          <w:p w14:paraId="7C451040"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08D6CDA"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4C959593"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219812F4"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2F610392"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3261F62"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488EDD4D" w14:textId="77777777" w:rsidR="00664D2B" w:rsidRPr="00916473" w:rsidRDefault="00664D2B" w:rsidP="003D2775">
            <w:pPr>
              <w:spacing w:after="120"/>
              <w:rPr>
                <w:color w:val="000000"/>
                <w:sz w:val="26"/>
                <w:szCs w:val="26"/>
              </w:rPr>
            </w:pPr>
            <w:r w:rsidRPr="00916473">
              <w:rPr>
                <w:color w:val="000000"/>
                <w:sz w:val="26"/>
                <w:szCs w:val="26"/>
              </w:rPr>
              <w:t>6.7. Nghi thức xã giao</w:t>
            </w:r>
          </w:p>
        </w:tc>
        <w:tc>
          <w:tcPr>
            <w:tcW w:w="960" w:type="dxa"/>
            <w:tcBorders>
              <w:top w:val="nil"/>
              <w:left w:val="nil"/>
              <w:bottom w:val="single" w:sz="4" w:space="0" w:color="000000"/>
              <w:right w:val="single" w:sz="4" w:space="0" w:color="000000"/>
            </w:tcBorders>
            <w:shd w:val="clear" w:color="auto" w:fill="auto"/>
            <w:vAlign w:val="center"/>
          </w:tcPr>
          <w:p w14:paraId="2BCC9FA0"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4148FFE"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03E4FF6F"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0327F7FB"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3D0771B9"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37D2B209"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2904E461" w14:textId="77777777" w:rsidR="00664D2B" w:rsidRPr="00916473" w:rsidRDefault="00664D2B" w:rsidP="003D2775">
            <w:pPr>
              <w:spacing w:after="120"/>
              <w:rPr>
                <w:color w:val="000000"/>
                <w:sz w:val="26"/>
                <w:szCs w:val="26"/>
              </w:rPr>
            </w:pPr>
            <w:r w:rsidRPr="00916473">
              <w:rPr>
                <w:color w:val="000000"/>
                <w:sz w:val="26"/>
                <w:szCs w:val="26"/>
              </w:rPr>
              <w:t>6.8. Giao tiếp qua điện thoại</w:t>
            </w:r>
          </w:p>
        </w:tc>
        <w:tc>
          <w:tcPr>
            <w:tcW w:w="960" w:type="dxa"/>
            <w:tcBorders>
              <w:top w:val="nil"/>
              <w:left w:val="nil"/>
              <w:bottom w:val="single" w:sz="4" w:space="0" w:color="000000"/>
              <w:right w:val="single" w:sz="4" w:space="0" w:color="000000"/>
            </w:tcBorders>
            <w:shd w:val="clear" w:color="auto" w:fill="auto"/>
            <w:vAlign w:val="center"/>
          </w:tcPr>
          <w:p w14:paraId="3BBA204D"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6E75F340"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3E01D0D1"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66B4B16C"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5325ABD"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61A298DA"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35CECA73" w14:textId="77777777" w:rsidR="00664D2B" w:rsidRPr="00916473" w:rsidRDefault="00664D2B" w:rsidP="003D2775">
            <w:pPr>
              <w:spacing w:after="120"/>
              <w:rPr>
                <w:color w:val="000000"/>
                <w:sz w:val="26"/>
                <w:szCs w:val="26"/>
              </w:rPr>
            </w:pPr>
            <w:r w:rsidRPr="00916473">
              <w:rPr>
                <w:color w:val="000000"/>
                <w:sz w:val="26"/>
                <w:szCs w:val="26"/>
              </w:rPr>
              <w:t>6.9. Giao tiếp qua Email</w:t>
            </w:r>
          </w:p>
        </w:tc>
        <w:tc>
          <w:tcPr>
            <w:tcW w:w="960" w:type="dxa"/>
            <w:tcBorders>
              <w:top w:val="nil"/>
              <w:left w:val="nil"/>
              <w:bottom w:val="single" w:sz="4" w:space="0" w:color="000000"/>
              <w:right w:val="single" w:sz="4" w:space="0" w:color="000000"/>
            </w:tcBorders>
            <w:shd w:val="clear" w:color="auto" w:fill="auto"/>
            <w:vAlign w:val="center"/>
          </w:tcPr>
          <w:p w14:paraId="59395CCA"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08A9A85F"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6FAD0912" w14:textId="77777777" w:rsidR="00664D2B" w:rsidRPr="00916473" w:rsidRDefault="00664D2B" w:rsidP="003D2775">
            <w:pPr>
              <w:spacing w:after="120"/>
              <w:jc w:val="center"/>
              <w:rPr>
                <w:color w:val="000000"/>
                <w:sz w:val="26"/>
                <w:szCs w:val="26"/>
              </w:rPr>
            </w:pPr>
            <w:r w:rsidRPr="00916473">
              <w:rPr>
                <w:color w:val="000000"/>
                <w:sz w:val="26"/>
                <w:szCs w:val="26"/>
              </w:rPr>
              <w:t>0,5</w:t>
            </w:r>
          </w:p>
        </w:tc>
        <w:tc>
          <w:tcPr>
            <w:tcW w:w="960" w:type="dxa"/>
            <w:tcBorders>
              <w:top w:val="nil"/>
              <w:left w:val="nil"/>
              <w:bottom w:val="single" w:sz="4" w:space="0" w:color="000000"/>
              <w:right w:val="single" w:sz="4" w:space="0" w:color="000000"/>
            </w:tcBorders>
            <w:shd w:val="clear" w:color="auto" w:fill="auto"/>
            <w:vAlign w:val="center"/>
          </w:tcPr>
          <w:p w14:paraId="5C41D918" w14:textId="77777777" w:rsidR="00664D2B" w:rsidRPr="00916473" w:rsidRDefault="00664D2B" w:rsidP="003D2775">
            <w:pPr>
              <w:spacing w:after="120"/>
              <w:rPr>
                <w:color w:val="000000"/>
                <w:sz w:val="26"/>
                <w:szCs w:val="26"/>
              </w:rPr>
            </w:pPr>
            <w:r w:rsidRPr="00916473">
              <w:rPr>
                <w:color w:val="000000"/>
                <w:sz w:val="26"/>
                <w:szCs w:val="26"/>
              </w:rPr>
              <w:t> </w:t>
            </w:r>
          </w:p>
        </w:tc>
      </w:tr>
      <w:tr w:rsidR="00664D2B" w:rsidRPr="00916473" w14:paraId="69521973" w14:textId="77777777" w:rsidTr="003D2775">
        <w:trPr>
          <w:trHeight w:val="375"/>
        </w:trPr>
        <w:tc>
          <w:tcPr>
            <w:tcW w:w="590" w:type="dxa"/>
            <w:vMerge/>
            <w:tcBorders>
              <w:top w:val="nil"/>
              <w:left w:val="single" w:sz="4" w:space="0" w:color="000000"/>
              <w:bottom w:val="single" w:sz="4" w:space="0" w:color="000000"/>
              <w:right w:val="single" w:sz="4" w:space="0" w:color="000000"/>
            </w:tcBorders>
            <w:shd w:val="clear" w:color="auto" w:fill="auto"/>
            <w:vAlign w:val="center"/>
          </w:tcPr>
          <w:p w14:paraId="57CFE983" w14:textId="77777777" w:rsidR="00664D2B" w:rsidRPr="00916473" w:rsidRDefault="00664D2B" w:rsidP="003D2775">
            <w:pPr>
              <w:pBdr>
                <w:top w:val="nil"/>
                <w:left w:val="nil"/>
                <w:bottom w:val="nil"/>
                <w:right w:val="nil"/>
                <w:between w:val="nil"/>
              </w:pBdr>
              <w:spacing w:line="276" w:lineRule="auto"/>
              <w:rPr>
                <w:color w:val="000000"/>
                <w:sz w:val="26"/>
                <w:szCs w:val="26"/>
              </w:rPr>
            </w:pPr>
          </w:p>
        </w:tc>
        <w:tc>
          <w:tcPr>
            <w:tcW w:w="4792" w:type="dxa"/>
            <w:tcBorders>
              <w:top w:val="nil"/>
              <w:left w:val="nil"/>
              <w:bottom w:val="single" w:sz="4" w:space="0" w:color="000000"/>
              <w:right w:val="single" w:sz="4" w:space="0" w:color="000000"/>
            </w:tcBorders>
            <w:shd w:val="clear" w:color="auto" w:fill="auto"/>
            <w:vAlign w:val="center"/>
          </w:tcPr>
          <w:p w14:paraId="5E3E3329" w14:textId="77777777" w:rsidR="00664D2B" w:rsidRPr="00916473" w:rsidRDefault="00664D2B" w:rsidP="003D2775">
            <w:pPr>
              <w:spacing w:after="120"/>
              <w:rPr>
                <w:color w:val="000000"/>
                <w:sz w:val="26"/>
                <w:szCs w:val="26"/>
              </w:rPr>
            </w:pPr>
            <w:r w:rsidRPr="00916473">
              <w:rPr>
                <w:color w:val="000000"/>
                <w:sz w:val="26"/>
                <w:szCs w:val="26"/>
              </w:rPr>
              <w:t>6.10. Gặp gỡ khách hàng</w:t>
            </w:r>
          </w:p>
        </w:tc>
        <w:tc>
          <w:tcPr>
            <w:tcW w:w="960" w:type="dxa"/>
            <w:tcBorders>
              <w:top w:val="nil"/>
              <w:left w:val="nil"/>
              <w:bottom w:val="single" w:sz="4" w:space="0" w:color="000000"/>
              <w:right w:val="single" w:sz="4" w:space="0" w:color="000000"/>
            </w:tcBorders>
            <w:shd w:val="clear" w:color="auto" w:fill="auto"/>
            <w:vAlign w:val="center"/>
          </w:tcPr>
          <w:p w14:paraId="133D8D4E" w14:textId="77777777" w:rsidR="00664D2B" w:rsidRPr="00916473" w:rsidRDefault="00664D2B" w:rsidP="003D2775">
            <w:pPr>
              <w:spacing w:after="120"/>
              <w:rPr>
                <w:color w:val="000000"/>
                <w:sz w:val="26"/>
                <w:szCs w:val="26"/>
              </w:rPr>
            </w:pPr>
            <w:r w:rsidRPr="00916473">
              <w:rPr>
                <w:color w:val="000000"/>
                <w:sz w:val="26"/>
                <w:szCs w:val="26"/>
              </w:rPr>
              <w:t> </w:t>
            </w:r>
          </w:p>
        </w:tc>
        <w:tc>
          <w:tcPr>
            <w:tcW w:w="979" w:type="dxa"/>
            <w:tcBorders>
              <w:top w:val="nil"/>
              <w:left w:val="nil"/>
              <w:bottom w:val="single" w:sz="4" w:space="0" w:color="000000"/>
              <w:right w:val="single" w:sz="4" w:space="0" w:color="000000"/>
            </w:tcBorders>
            <w:shd w:val="clear" w:color="auto" w:fill="auto"/>
            <w:vAlign w:val="center"/>
          </w:tcPr>
          <w:p w14:paraId="3B62A1E8" w14:textId="77777777" w:rsidR="00664D2B" w:rsidRPr="00916473" w:rsidRDefault="00664D2B" w:rsidP="003D2775">
            <w:pPr>
              <w:spacing w:after="120"/>
              <w:rPr>
                <w:color w:val="000000"/>
                <w:sz w:val="26"/>
                <w:szCs w:val="26"/>
              </w:rPr>
            </w:pPr>
            <w:r w:rsidRPr="00916473">
              <w:rPr>
                <w:color w:val="000000"/>
                <w:sz w:val="26"/>
                <w:szCs w:val="26"/>
              </w:rPr>
              <w:t> </w:t>
            </w:r>
          </w:p>
        </w:tc>
        <w:tc>
          <w:tcPr>
            <w:tcW w:w="960" w:type="dxa"/>
            <w:tcBorders>
              <w:top w:val="nil"/>
              <w:left w:val="nil"/>
              <w:bottom w:val="single" w:sz="4" w:space="0" w:color="000000"/>
              <w:right w:val="single" w:sz="4" w:space="0" w:color="000000"/>
            </w:tcBorders>
            <w:shd w:val="clear" w:color="auto" w:fill="auto"/>
            <w:vAlign w:val="center"/>
          </w:tcPr>
          <w:p w14:paraId="51EA2070" w14:textId="77777777" w:rsidR="00664D2B" w:rsidRPr="00916473" w:rsidRDefault="00664D2B" w:rsidP="003D2775">
            <w:pPr>
              <w:spacing w:after="120"/>
              <w:jc w:val="center"/>
              <w:rPr>
                <w:color w:val="000000"/>
                <w:sz w:val="26"/>
                <w:szCs w:val="26"/>
              </w:rPr>
            </w:pPr>
            <w:r w:rsidRPr="00916473">
              <w:rPr>
                <w:color w:val="000000"/>
                <w:sz w:val="26"/>
                <w:szCs w:val="26"/>
              </w:rPr>
              <w:t>1</w:t>
            </w:r>
          </w:p>
        </w:tc>
        <w:tc>
          <w:tcPr>
            <w:tcW w:w="960" w:type="dxa"/>
            <w:tcBorders>
              <w:top w:val="nil"/>
              <w:left w:val="nil"/>
              <w:bottom w:val="single" w:sz="4" w:space="0" w:color="000000"/>
              <w:right w:val="single" w:sz="4" w:space="0" w:color="000000"/>
            </w:tcBorders>
            <w:shd w:val="clear" w:color="auto" w:fill="auto"/>
            <w:vAlign w:val="center"/>
          </w:tcPr>
          <w:p w14:paraId="1DEB5CC1" w14:textId="77777777" w:rsidR="00664D2B" w:rsidRPr="00916473" w:rsidRDefault="00664D2B" w:rsidP="003D2775">
            <w:pPr>
              <w:spacing w:after="120"/>
              <w:jc w:val="center"/>
              <w:rPr>
                <w:color w:val="000000"/>
                <w:sz w:val="26"/>
                <w:szCs w:val="26"/>
              </w:rPr>
            </w:pPr>
            <w:r w:rsidRPr="00916473">
              <w:rPr>
                <w:color w:val="000000"/>
                <w:sz w:val="26"/>
                <w:szCs w:val="26"/>
              </w:rPr>
              <w:t> </w:t>
            </w:r>
          </w:p>
        </w:tc>
      </w:tr>
      <w:tr w:rsidR="00664D2B" w:rsidRPr="00916473" w14:paraId="09CA7CC9" w14:textId="77777777" w:rsidTr="003D2775">
        <w:trPr>
          <w:trHeight w:val="375"/>
        </w:trPr>
        <w:tc>
          <w:tcPr>
            <w:tcW w:w="590" w:type="dxa"/>
            <w:tcBorders>
              <w:top w:val="nil"/>
              <w:left w:val="single" w:sz="4" w:space="0" w:color="000000"/>
              <w:bottom w:val="single" w:sz="4" w:space="0" w:color="000000"/>
              <w:right w:val="single" w:sz="4" w:space="0" w:color="000000"/>
            </w:tcBorders>
            <w:vAlign w:val="center"/>
          </w:tcPr>
          <w:p w14:paraId="0DA7399B" w14:textId="77777777" w:rsidR="00664D2B" w:rsidRPr="00916473" w:rsidRDefault="00664D2B" w:rsidP="003D2775">
            <w:pPr>
              <w:spacing w:after="120"/>
              <w:rPr>
                <w:color w:val="000000"/>
                <w:sz w:val="26"/>
                <w:szCs w:val="26"/>
              </w:rPr>
            </w:pPr>
          </w:p>
        </w:tc>
        <w:tc>
          <w:tcPr>
            <w:tcW w:w="4792" w:type="dxa"/>
            <w:tcBorders>
              <w:top w:val="single" w:sz="4" w:space="0" w:color="000000"/>
              <w:left w:val="nil"/>
              <w:bottom w:val="single" w:sz="4" w:space="0" w:color="000000"/>
              <w:right w:val="single" w:sz="4" w:space="0" w:color="000000"/>
            </w:tcBorders>
            <w:shd w:val="clear" w:color="auto" w:fill="auto"/>
            <w:vAlign w:val="center"/>
          </w:tcPr>
          <w:p w14:paraId="6359A734" w14:textId="77777777" w:rsidR="00664D2B" w:rsidRPr="00916473" w:rsidRDefault="00664D2B" w:rsidP="003D2775">
            <w:pPr>
              <w:spacing w:after="120"/>
              <w:jc w:val="center"/>
              <w:rPr>
                <w:color w:val="000000"/>
                <w:sz w:val="26"/>
                <w:szCs w:val="26"/>
              </w:rPr>
            </w:pPr>
            <w:r w:rsidRPr="00916473">
              <w:rPr>
                <w:b/>
                <w:color w:val="000000"/>
                <w:sz w:val="26"/>
                <w:szCs w:val="26"/>
              </w:rPr>
              <w:t>Tổng cộng</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01706311" w14:textId="77777777" w:rsidR="00664D2B" w:rsidRPr="00916473" w:rsidRDefault="00664D2B" w:rsidP="003D2775">
            <w:pPr>
              <w:spacing w:after="120"/>
              <w:jc w:val="center"/>
              <w:rPr>
                <w:color w:val="000000"/>
                <w:sz w:val="26"/>
                <w:szCs w:val="26"/>
              </w:rPr>
            </w:pPr>
            <w:r w:rsidRPr="00916473">
              <w:rPr>
                <w:b/>
                <w:color w:val="000000"/>
                <w:sz w:val="26"/>
                <w:szCs w:val="26"/>
              </w:rPr>
              <w:t>30</w:t>
            </w:r>
          </w:p>
        </w:tc>
        <w:tc>
          <w:tcPr>
            <w:tcW w:w="979" w:type="dxa"/>
            <w:tcBorders>
              <w:top w:val="single" w:sz="4" w:space="0" w:color="000000"/>
              <w:left w:val="nil"/>
              <w:bottom w:val="single" w:sz="4" w:space="0" w:color="000000"/>
              <w:right w:val="single" w:sz="4" w:space="0" w:color="000000"/>
            </w:tcBorders>
            <w:shd w:val="clear" w:color="auto" w:fill="auto"/>
            <w:vAlign w:val="center"/>
          </w:tcPr>
          <w:p w14:paraId="4F95293D" w14:textId="77777777" w:rsidR="00664D2B" w:rsidRPr="00916473" w:rsidRDefault="00664D2B" w:rsidP="003D2775">
            <w:pPr>
              <w:spacing w:after="120"/>
              <w:jc w:val="center"/>
              <w:rPr>
                <w:color w:val="000000"/>
                <w:sz w:val="26"/>
                <w:szCs w:val="26"/>
              </w:rPr>
            </w:pPr>
            <w:r w:rsidRPr="00916473">
              <w:rPr>
                <w:b/>
                <w:color w:val="000000"/>
                <w:sz w:val="26"/>
                <w:szCs w:val="26"/>
              </w:rPr>
              <w:t>15</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285BED7E" w14:textId="77777777" w:rsidR="00664D2B" w:rsidRPr="00916473" w:rsidRDefault="00664D2B" w:rsidP="003D2775">
            <w:pPr>
              <w:spacing w:after="120"/>
              <w:jc w:val="center"/>
              <w:rPr>
                <w:color w:val="000000"/>
                <w:sz w:val="26"/>
                <w:szCs w:val="26"/>
              </w:rPr>
            </w:pPr>
            <w:r w:rsidRPr="00916473">
              <w:rPr>
                <w:b/>
                <w:color w:val="000000"/>
                <w:sz w:val="26"/>
                <w:szCs w:val="26"/>
              </w:rPr>
              <w:t>13</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69B2C207" w14:textId="77777777" w:rsidR="00664D2B" w:rsidRPr="00916473" w:rsidRDefault="00664D2B" w:rsidP="003D2775">
            <w:pPr>
              <w:spacing w:after="120"/>
              <w:jc w:val="center"/>
              <w:rPr>
                <w:color w:val="000000"/>
                <w:sz w:val="26"/>
                <w:szCs w:val="26"/>
              </w:rPr>
            </w:pPr>
            <w:r w:rsidRPr="00916473">
              <w:rPr>
                <w:b/>
                <w:color w:val="000000"/>
                <w:sz w:val="26"/>
                <w:szCs w:val="26"/>
              </w:rPr>
              <w:t>2</w:t>
            </w:r>
          </w:p>
        </w:tc>
      </w:tr>
    </w:tbl>
    <w:p w14:paraId="3821D042" w14:textId="77777777" w:rsidR="00664D2B" w:rsidRPr="00916473" w:rsidRDefault="00664D2B" w:rsidP="00664D2B">
      <w:pPr>
        <w:shd w:val="clear" w:color="auto" w:fill="FFFFFF"/>
        <w:spacing w:after="120"/>
        <w:rPr>
          <w:b/>
          <w:color w:val="000000"/>
          <w:sz w:val="26"/>
          <w:szCs w:val="26"/>
        </w:rPr>
      </w:pPr>
      <w:r w:rsidRPr="00916473">
        <w:rPr>
          <w:b/>
          <w:color w:val="000000"/>
          <w:sz w:val="26"/>
          <w:szCs w:val="26"/>
        </w:rPr>
        <w:t>2. Nôi dung chi tiết:</w:t>
      </w:r>
    </w:p>
    <w:tbl>
      <w:tblPr>
        <w:tblW w:w="9828" w:type="dxa"/>
        <w:tblInd w:w="-115" w:type="dxa"/>
        <w:tblLayout w:type="fixed"/>
        <w:tblLook w:val="0400" w:firstRow="0" w:lastRow="0" w:firstColumn="0" w:lastColumn="0" w:noHBand="0" w:noVBand="1"/>
      </w:tblPr>
      <w:tblGrid>
        <w:gridCol w:w="9468"/>
        <w:gridCol w:w="360"/>
      </w:tblGrid>
      <w:tr w:rsidR="00664D2B" w:rsidRPr="00916473" w14:paraId="0D2E6A5E" w14:textId="77777777" w:rsidTr="003D2775">
        <w:trPr>
          <w:trHeight w:val="405"/>
        </w:trPr>
        <w:tc>
          <w:tcPr>
            <w:tcW w:w="9828" w:type="dxa"/>
            <w:gridSpan w:val="2"/>
            <w:tcBorders>
              <w:top w:val="nil"/>
              <w:left w:val="nil"/>
              <w:bottom w:val="nil"/>
              <w:right w:val="nil"/>
            </w:tcBorders>
            <w:shd w:val="clear" w:color="auto" w:fill="auto"/>
            <w:vAlign w:val="center"/>
          </w:tcPr>
          <w:p w14:paraId="043F5862" w14:textId="77777777" w:rsidR="00664D2B" w:rsidRPr="00916473" w:rsidRDefault="00664D2B" w:rsidP="003D2775">
            <w:pPr>
              <w:spacing w:after="120"/>
              <w:rPr>
                <w:b/>
                <w:color w:val="000000"/>
                <w:sz w:val="26"/>
                <w:szCs w:val="26"/>
              </w:rPr>
            </w:pPr>
            <w:r w:rsidRPr="00916473">
              <w:rPr>
                <w:b/>
                <w:color w:val="000000"/>
                <w:sz w:val="26"/>
                <w:szCs w:val="26"/>
              </w:rPr>
              <w:t xml:space="preserve">Chương 1. MỞ ĐẦU                                            </w:t>
            </w:r>
            <w:r w:rsidRPr="00916473">
              <w:rPr>
                <w:color w:val="000000"/>
                <w:sz w:val="26"/>
                <w:szCs w:val="26"/>
              </w:rPr>
              <w:t>Thời gian: 2 giờ</w:t>
            </w:r>
          </w:p>
        </w:tc>
      </w:tr>
      <w:tr w:rsidR="00664D2B" w:rsidRPr="00DD16BD" w14:paraId="399D0840" w14:textId="77777777" w:rsidTr="003D2775">
        <w:trPr>
          <w:trHeight w:val="405"/>
        </w:trPr>
        <w:tc>
          <w:tcPr>
            <w:tcW w:w="9468" w:type="dxa"/>
            <w:tcBorders>
              <w:top w:val="nil"/>
              <w:left w:val="nil"/>
              <w:bottom w:val="nil"/>
              <w:right w:val="nil"/>
            </w:tcBorders>
            <w:shd w:val="clear" w:color="auto" w:fill="auto"/>
            <w:vAlign w:val="center"/>
          </w:tcPr>
          <w:p w14:paraId="48B3458E" w14:textId="77777777" w:rsidR="00664D2B" w:rsidRPr="00916473" w:rsidRDefault="00664D2B" w:rsidP="00215DB0">
            <w:pPr>
              <w:pStyle w:val="ListParagraph"/>
              <w:widowControl/>
              <w:numPr>
                <w:ilvl w:val="3"/>
                <w:numId w:val="130"/>
              </w:numPr>
              <w:spacing w:after="120"/>
              <w:ind w:left="284"/>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Mục tiêu:</w:t>
            </w:r>
          </w:p>
          <w:p w14:paraId="20803546" w14:textId="77777777" w:rsidR="00664D2B" w:rsidRPr="00DD16BD" w:rsidRDefault="00664D2B" w:rsidP="00215DB0">
            <w:pPr>
              <w:numPr>
                <w:ilvl w:val="0"/>
                <w:numId w:val="129"/>
              </w:numPr>
              <w:rPr>
                <w:color w:val="000000"/>
                <w:sz w:val="26"/>
                <w:szCs w:val="26"/>
                <w:lang w:val="vi-VN"/>
              </w:rPr>
            </w:pPr>
            <w:r w:rsidRPr="00DD16BD">
              <w:rPr>
                <w:color w:val="000000"/>
                <w:sz w:val="26"/>
                <w:szCs w:val="26"/>
                <w:lang w:val="vi-VN"/>
              </w:rPr>
              <w:t>Trình bày được những kiến thức cơ bản Kỹ năng mềm;</w:t>
            </w:r>
          </w:p>
          <w:p w14:paraId="71888C5A" w14:textId="77777777" w:rsidR="00664D2B" w:rsidRPr="00DD16BD" w:rsidRDefault="00664D2B" w:rsidP="00215DB0">
            <w:pPr>
              <w:numPr>
                <w:ilvl w:val="0"/>
                <w:numId w:val="129"/>
              </w:numPr>
              <w:rPr>
                <w:color w:val="000000"/>
                <w:sz w:val="26"/>
                <w:szCs w:val="26"/>
                <w:lang w:val="vi-VN"/>
              </w:rPr>
            </w:pPr>
            <w:r w:rsidRPr="00DD16BD">
              <w:rPr>
                <w:color w:val="000000"/>
                <w:sz w:val="26"/>
                <w:szCs w:val="26"/>
                <w:lang w:val="vi-VN"/>
              </w:rPr>
              <w:t>Phân loại và đánh giá được tầm quan trọng của một số kỹ năng mềm;</w:t>
            </w:r>
          </w:p>
          <w:p w14:paraId="1E7D554E" w14:textId="77777777" w:rsidR="00664D2B" w:rsidRPr="00916473" w:rsidRDefault="00664D2B" w:rsidP="00215DB0">
            <w:pPr>
              <w:pStyle w:val="ListParagraph"/>
              <w:widowControl/>
              <w:numPr>
                <w:ilvl w:val="3"/>
                <w:numId w:val="130"/>
              </w:numPr>
              <w:spacing w:after="120"/>
              <w:ind w:left="284"/>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Nội dung:</w:t>
            </w:r>
          </w:p>
          <w:p w14:paraId="493E4782" w14:textId="77777777" w:rsidR="00664D2B" w:rsidRPr="00DD16BD" w:rsidRDefault="00664D2B" w:rsidP="003D2775">
            <w:pPr>
              <w:spacing w:after="120"/>
              <w:ind w:firstLine="562"/>
              <w:rPr>
                <w:color w:val="000000"/>
                <w:sz w:val="26"/>
                <w:szCs w:val="26"/>
                <w:lang w:val="vi-VN"/>
              </w:rPr>
            </w:pPr>
            <w:r w:rsidRPr="00DD16BD">
              <w:rPr>
                <w:color w:val="000000"/>
                <w:sz w:val="26"/>
                <w:szCs w:val="26"/>
                <w:lang w:val="vi-VN"/>
              </w:rPr>
              <w:t>2.1. Khái niệm Kỹ năng mềm</w:t>
            </w:r>
          </w:p>
        </w:tc>
        <w:tc>
          <w:tcPr>
            <w:tcW w:w="360" w:type="dxa"/>
            <w:tcBorders>
              <w:top w:val="nil"/>
              <w:left w:val="nil"/>
              <w:bottom w:val="nil"/>
              <w:right w:val="nil"/>
            </w:tcBorders>
            <w:shd w:val="clear" w:color="auto" w:fill="auto"/>
            <w:vAlign w:val="bottom"/>
          </w:tcPr>
          <w:p w14:paraId="754A2C93" w14:textId="77777777" w:rsidR="00664D2B" w:rsidRPr="00DD16BD" w:rsidRDefault="00664D2B" w:rsidP="003D2775">
            <w:pPr>
              <w:spacing w:after="120"/>
              <w:ind w:firstLine="562"/>
              <w:rPr>
                <w:b/>
                <w:color w:val="000000"/>
                <w:sz w:val="26"/>
                <w:szCs w:val="26"/>
                <w:lang w:val="vi-VN"/>
              </w:rPr>
            </w:pPr>
          </w:p>
        </w:tc>
      </w:tr>
      <w:tr w:rsidR="00664D2B" w:rsidRPr="00DD16BD" w14:paraId="18923C18" w14:textId="77777777" w:rsidTr="003D2775">
        <w:trPr>
          <w:trHeight w:val="405"/>
        </w:trPr>
        <w:tc>
          <w:tcPr>
            <w:tcW w:w="9468" w:type="dxa"/>
            <w:tcBorders>
              <w:top w:val="nil"/>
              <w:left w:val="nil"/>
              <w:bottom w:val="nil"/>
              <w:right w:val="nil"/>
            </w:tcBorders>
            <w:shd w:val="clear" w:color="auto" w:fill="auto"/>
            <w:vAlign w:val="center"/>
          </w:tcPr>
          <w:p w14:paraId="58525B09" w14:textId="77777777" w:rsidR="00664D2B" w:rsidRPr="00DD16BD" w:rsidRDefault="00664D2B" w:rsidP="003D2775">
            <w:pPr>
              <w:spacing w:after="120"/>
              <w:ind w:firstLine="562"/>
              <w:rPr>
                <w:color w:val="000000"/>
                <w:sz w:val="26"/>
                <w:szCs w:val="26"/>
                <w:lang w:val="vi-VN"/>
              </w:rPr>
            </w:pPr>
            <w:r w:rsidRPr="00DD16BD">
              <w:rPr>
                <w:color w:val="000000"/>
                <w:sz w:val="26"/>
                <w:szCs w:val="26"/>
                <w:lang w:val="vi-VN"/>
              </w:rPr>
              <w:t>2.2. Tầm quan trọng của kỹ năng mềm</w:t>
            </w:r>
          </w:p>
        </w:tc>
        <w:tc>
          <w:tcPr>
            <w:tcW w:w="360" w:type="dxa"/>
            <w:tcBorders>
              <w:top w:val="nil"/>
              <w:left w:val="nil"/>
              <w:bottom w:val="nil"/>
              <w:right w:val="nil"/>
            </w:tcBorders>
            <w:shd w:val="clear" w:color="auto" w:fill="auto"/>
            <w:vAlign w:val="bottom"/>
          </w:tcPr>
          <w:p w14:paraId="6A7B55AA" w14:textId="77777777" w:rsidR="00664D2B" w:rsidRPr="00DD16BD" w:rsidRDefault="00664D2B" w:rsidP="003D2775">
            <w:pPr>
              <w:spacing w:after="120"/>
              <w:ind w:firstLine="562"/>
              <w:rPr>
                <w:b/>
                <w:color w:val="000000"/>
                <w:sz w:val="26"/>
                <w:szCs w:val="26"/>
                <w:lang w:val="vi-VN"/>
              </w:rPr>
            </w:pPr>
          </w:p>
        </w:tc>
      </w:tr>
      <w:tr w:rsidR="00664D2B" w:rsidRPr="00C11F25" w14:paraId="601D2B11" w14:textId="77777777" w:rsidTr="003D2775">
        <w:trPr>
          <w:trHeight w:val="405"/>
        </w:trPr>
        <w:tc>
          <w:tcPr>
            <w:tcW w:w="9828" w:type="dxa"/>
            <w:gridSpan w:val="2"/>
            <w:tcBorders>
              <w:top w:val="nil"/>
              <w:left w:val="nil"/>
              <w:bottom w:val="nil"/>
              <w:right w:val="nil"/>
            </w:tcBorders>
            <w:shd w:val="clear" w:color="auto" w:fill="auto"/>
            <w:vAlign w:val="center"/>
          </w:tcPr>
          <w:p w14:paraId="3D181652" w14:textId="77777777" w:rsidR="00664D2B" w:rsidRPr="00C11F25" w:rsidRDefault="00664D2B" w:rsidP="003D2775">
            <w:pPr>
              <w:spacing w:after="120"/>
              <w:rPr>
                <w:b/>
                <w:color w:val="000000"/>
                <w:sz w:val="26"/>
                <w:szCs w:val="26"/>
                <w:lang w:val="vi-VN"/>
              </w:rPr>
            </w:pPr>
            <w:r w:rsidRPr="00C11F25">
              <w:rPr>
                <w:b/>
                <w:color w:val="000000"/>
                <w:sz w:val="26"/>
                <w:szCs w:val="26"/>
                <w:lang w:val="vi-VN"/>
              </w:rPr>
              <w:t xml:space="preserve">Chương 2. KỸ NĂNG THUYẾT TRÌNH        </w:t>
            </w:r>
            <w:r w:rsidRPr="00C11F25">
              <w:rPr>
                <w:color w:val="000000"/>
                <w:sz w:val="26"/>
                <w:szCs w:val="26"/>
                <w:lang w:val="vi-VN"/>
              </w:rPr>
              <w:t>Thời gian : 4 giờ</w:t>
            </w:r>
          </w:p>
        </w:tc>
      </w:tr>
      <w:tr w:rsidR="00664D2B" w:rsidRPr="00C11F25" w14:paraId="44EBBAED" w14:textId="77777777" w:rsidTr="003D2775">
        <w:trPr>
          <w:trHeight w:val="405"/>
        </w:trPr>
        <w:tc>
          <w:tcPr>
            <w:tcW w:w="9468" w:type="dxa"/>
            <w:tcBorders>
              <w:top w:val="nil"/>
              <w:left w:val="nil"/>
              <w:bottom w:val="nil"/>
              <w:right w:val="nil"/>
            </w:tcBorders>
            <w:shd w:val="clear" w:color="auto" w:fill="auto"/>
            <w:vAlign w:val="center"/>
          </w:tcPr>
          <w:p w14:paraId="5A0A1EDD" w14:textId="77777777" w:rsidR="00664D2B" w:rsidRPr="00C11F25" w:rsidRDefault="00664D2B" w:rsidP="003D2775">
            <w:pPr>
              <w:spacing w:after="120"/>
              <w:rPr>
                <w:b/>
                <w:color w:val="000000"/>
                <w:sz w:val="26"/>
                <w:szCs w:val="26"/>
                <w:lang w:val="vi-VN"/>
              </w:rPr>
            </w:pPr>
            <w:r w:rsidRPr="00C11F25">
              <w:rPr>
                <w:b/>
                <w:color w:val="000000"/>
                <w:sz w:val="26"/>
                <w:szCs w:val="26"/>
                <w:lang w:val="vi-VN"/>
              </w:rPr>
              <w:t>1.Mục tiêu: Sau khi học xong chương này người học có khả năng:</w:t>
            </w:r>
          </w:p>
          <w:p w14:paraId="514EEF82"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Trình bày được những kiến thức cơ bản về thuyết trình; </w:t>
            </w:r>
          </w:p>
          <w:p w14:paraId="5C47254B" w14:textId="77777777" w:rsidR="00664D2B" w:rsidRPr="00C11F25" w:rsidRDefault="00664D2B" w:rsidP="00215DB0">
            <w:pPr>
              <w:numPr>
                <w:ilvl w:val="1"/>
                <w:numId w:val="81"/>
              </w:numPr>
              <w:spacing w:after="120"/>
              <w:ind w:left="341" w:hanging="284"/>
              <w:jc w:val="both"/>
              <w:rPr>
                <w:b/>
                <w:color w:val="000000"/>
                <w:sz w:val="26"/>
                <w:szCs w:val="26"/>
                <w:lang w:val="vi-VN"/>
              </w:rPr>
            </w:pPr>
            <w:r w:rsidRPr="00C11F25">
              <w:rPr>
                <w:color w:val="000000"/>
                <w:sz w:val="26"/>
                <w:szCs w:val="26"/>
                <w:lang w:val="vi-VN"/>
              </w:rPr>
              <w:t>Vận dụng nội dung dạy học và việc trình bày một nội dung trước đám đông</w:t>
            </w:r>
          </w:p>
          <w:p w14:paraId="306E8AA2" w14:textId="77777777" w:rsidR="00664D2B" w:rsidRPr="00C11F25" w:rsidRDefault="00664D2B" w:rsidP="003D2775">
            <w:pPr>
              <w:spacing w:after="120"/>
              <w:rPr>
                <w:b/>
                <w:color w:val="000000"/>
                <w:sz w:val="26"/>
                <w:szCs w:val="26"/>
                <w:lang w:val="vi-VN"/>
              </w:rPr>
            </w:pPr>
            <w:r w:rsidRPr="00C11F25">
              <w:rPr>
                <w:b/>
                <w:color w:val="000000"/>
                <w:sz w:val="26"/>
                <w:szCs w:val="26"/>
                <w:lang w:val="vi-VN"/>
              </w:rPr>
              <w:t>2. Nội dung chương:</w:t>
            </w:r>
          </w:p>
          <w:p w14:paraId="1BC94145" w14:textId="77777777" w:rsidR="00664D2B" w:rsidRPr="00C11F25" w:rsidRDefault="00664D2B" w:rsidP="003D2775">
            <w:pPr>
              <w:spacing w:after="120"/>
              <w:jc w:val="both"/>
              <w:rPr>
                <w:b/>
                <w:color w:val="000000"/>
                <w:sz w:val="26"/>
                <w:szCs w:val="26"/>
                <w:lang w:val="vi-VN"/>
              </w:rPr>
            </w:pPr>
            <w:r w:rsidRPr="00C11F25">
              <w:rPr>
                <w:b/>
                <w:color w:val="000000"/>
                <w:sz w:val="26"/>
                <w:szCs w:val="26"/>
                <w:lang w:val="vi-VN"/>
              </w:rPr>
              <w:t>2.1.  Khái quát</w:t>
            </w:r>
            <w:r w:rsidRPr="00C11F25">
              <w:rPr>
                <w:color w:val="000000"/>
                <w:sz w:val="26"/>
                <w:szCs w:val="26"/>
                <w:lang w:val="vi-VN"/>
              </w:rPr>
              <w:t xml:space="preserve"> </w:t>
            </w:r>
          </w:p>
        </w:tc>
        <w:tc>
          <w:tcPr>
            <w:tcW w:w="360" w:type="dxa"/>
            <w:tcBorders>
              <w:top w:val="nil"/>
              <w:left w:val="nil"/>
              <w:bottom w:val="nil"/>
              <w:right w:val="nil"/>
            </w:tcBorders>
            <w:shd w:val="clear" w:color="auto" w:fill="auto"/>
            <w:vAlign w:val="bottom"/>
          </w:tcPr>
          <w:p w14:paraId="12D9B46F" w14:textId="77777777" w:rsidR="00664D2B" w:rsidRPr="00C11F25" w:rsidRDefault="00664D2B" w:rsidP="003D2775">
            <w:pPr>
              <w:spacing w:after="120"/>
              <w:jc w:val="both"/>
              <w:rPr>
                <w:b/>
                <w:color w:val="000000"/>
                <w:sz w:val="26"/>
                <w:szCs w:val="26"/>
                <w:lang w:val="vi-VN"/>
              </w:rPr>
            </w:pPr>
          </w:p>
        </w:tc>
      </w:tr>
      <w:tr w:rsidR="00664D2B" w:rsidRPr="00916473" w14:paraId="495FB7A5" w14:textId="77777777" w:rsidTr="003D2775">
        <w:trPr>
          <w:trHeight w:val="405"/>
        </w:trPr>
        <w:tc>
          <w:tcPr>
            <w:tcW w:w="9468" w:type="dxa"/>
            <w:tcBorders>
              <w:top w:val="nil"/>
              <w:left w:val="nil"/>
              <w:bottom w:val="nil"/>
              <w:right w:val="nil"/>
            </w:tcBorders>
            <w:shd w:val="clear" w:color="auto" w:fill="auto"/>
            <w:vAlign w:val="center"/>
          </w:tcPr>
          <w:p w14:paraId="226EDD35" w14:textId="77777777" w:rsidR="00664D2B" w:rsidRPr="00916473" w:rsidRDefault="00664D2B" w:rsidP="003D2775">
            <w:pPr>
              <w:spacing w:after="120"/>
              <w:jc w:val="both"/>
              <w:rPr>
                <w:color w:val="000000"/>
                <w:sz w:val="26"/>
                <w:szCs w:val="26"/>
              </w:rPr>
            </w:pPr>
            <w:r w:rsidRPr="00916473">
              <w:rPr>
                <w:color w:val="000000"/>
                <w:sz w:val="26"/>
                <w:szCs w:val="26"/>
              </w:rPr>
              <w:t xml:space="preserve">2.1.1. Khái niệm </w:t>
            </w:r>
          </w:p>
        </w:tc>
        <w:tc>
          <w:tcPr>
            <w:tcW w:w="360" w:type="dxa"/>
            <w:tcBorders>
              <w:top w:val="nil"/>
              <w:left w:val="nil"/>
              <w:bottom w:val="nil"/>
              <w:right w:val="nil"/>
            </w:tcBorders>
            <w:shd w:val="clear" w:color="auto" w:fill="auto"/>
            <w:vAlign w:val="bottom"/>
          </w:tcPr>
          <w:p w14:paraId="1228FC32" w14:textId="77777777" w:rsidR="00664D2B" w:rsidRPr="00916473" w:rsidRDefault="00664D2B" w:rsidP="003D2775">
            <w:pPr>
              <w:spacing w:after="120"/>
              <w:jc w:val="both"/>
              <w:rPr>
                <w:color w:val="000000"/>
                <w:sz w:val="26"/>
                <w:szCs w:val="26"/>
              </w:rPr>
            </w:pPr>
          </w:p>
        </w:tc>
      </w:tr>
      <w:tr w:rsidR="00664D2B" w:rsidRPr="00916473" w14:paraId="0786FFA9" w14:textId="77777777" w:rsidTr="003D2775">
        <w:trPr>
          <w:trHeight w:val="405"/>
        </w:trPr>
        <w:tc>
          <w:tcPr>
            <w:tcW w:w="9468" w:type="dxa"/>
            <w:tcBorders>
              <w:top w:val="nil"/>
              <w:left w:val="nil"/>
              <w:bottom w:val="nil"/>
              <w:right w:val="nil"/>
            </w:tcBorders>
            <w:shd w:val="clear" w:color="auto" w:fill="auto"/>
            <w:vAlign w:val="center"/>
          </w:tcPr>
          <w:p w14:paraId="78151898" w14:textId="77777777" w:rsidR="00664D2B" w:rsidRPr="00916473" w:rsidRDefault="00664D2B" w:rsidP="003D2775">
            <w:pPr>
              <w:spacing w:after="120"/>
              <w:jc w:val="both"/>
              <w:rPr>
                <w:color w:val="000000"/>
                <w:sz w:val="26"/>
                <w:szCs w:val="26"/>
              </w:rPr>
            </w:pPr>
            <w:r w:rsidRPr="00916473">
              <w:rPr>
                <w:color w:val="000000"/>
                <w:sz w:val="26"/>
                <w:szCs w:val="26"/>
              </w:rPr>
              <w:t>2.1.2. Tầm quan trọng của kỹ năng thuyết trình</w:t>
            </w:r>
          </w:p>
        </w:tc>
        <w:tc>
          <w:tcPr>
            <w:tcW w:w="360" w:type="dxa"/>
            <w:tcBorders>
              <w:top w:val="nil"/>
              <w:left w:val="nil"/>
              <w:bottom w:val="nil"/>
              <w:right w:val="nil"/>
            </w:tcBorders>
            <w:shd w:val="clear" w:color="auto" w:fill="auto"/>
            <w:vAlign w:val="bottom"/>
          </w:tcPr>
          <w:p w14:paraId="5C5D6F63" w14:textId="77777777" w:rsidR="00664D2B" w:rsidRPr="00916473" w:rsidRDefault="00664D2B" w:rsidP="003D2775">
            <w:pPr>
              <w:spacing w:after="120"/>
              <w:jc w:val="both"/>
              <w:rPr>
                <w:color w:val="000000"/>
                <w:sz w:val="26"/>
                <w:szCs w:val="26"/>
              </w:rPr>
            </w:pPr>
          </w:p>
        </w:tc>
      </w:tr>
      <w:tr w:rsidR="00664D2B" w:rsidRPr="00916473" w14:paraId="6346111B" w14:textId="77777777" w:rsidTr="003D2775">
        <w:trPr>
          <w:trHeight w:val="405"/>
        </w:trPr>
        <w:tc>
          <w:tcPr>
            <w:tcW w:w="9468" w:type="dxa"/>
            <w:tcBorders>
              <w:top w:val="nil"/>
              <w:left w:val="nil"/>
              <w:bottom w:val="nil"/>
              <w:right w:val="nil"/>
            </w:tcBorders>
            <w:shd w:val="clear" w:color="auto" w:fill="auto"/>
            <w:vAlign w:val="center"/>
          </w:tcPr>
          <w:p w14:paraId="610AAFF0" w14:textId="77777777" w:rsidR="00664D2B" w:rsidRPr="00916473" w:rsidRDefault="00664D2B" w:rsidP="003D2775">
            <w:pPr>
              <w:spacing w:after="120"/>
              <w:jc w:val="both"/>
              <w:rPr>
                <w:b/>
                <w:color w:val="000000"/>
                <w:sz w:val="26"/>
                <w:szCs w:val="26"/>
              </w:rPr>
            </w:pPr>
            <w:r w:rsidRPr="00916473">
              <w:rPr>
                <w:b/>
                <w:color w:val="000000"/>
                <w:sz w:val="26"/>
                <w:szCs w:val="26"/>
              </w:rPr>
              <w:t xml:space="preserve">2.2.      Các bước sọạn thảo bài thuyết trình </w:t>
            </w:r>
          </w:p>
        </w:tc>
        <w:tc>
          <w:tcPr>
            <w:tcW w:w="360" w:type="dxa"/>
            <w:tcBorders>
              <w:top w:val="nil"/>
              <w:left w:val="nil"/>
              <w:bottom w:val="nil"/>
              <w:right w:val="nil"/>
            </w:tcBorders>
            <w:shd w:val="clear" w:color="auto" w:fill="auto"/>
            <w:vAlign w:val="bottom"/>
          </w:tcPr>
          <w:p w14:paraId="720C7735" w14:textId="77777777" w:rsidR="00664D2B" w:rsidRPr="00916473" w:rsidRDefault="00664D2B" w:rsidP="003D2775">
            <w:pPr>
              <w:spacing w:after="120"/>
              <w:jc w:val="both"/>
              <w:rPr>
                <w:b/>
                <w:color w:val="000000"/>
                <w:sz w:val="26"/>
                <w:szCs w:val="26"/>
              </w:rPr>
            </w:pPr>
          </w:p>
        </w:tc>
      </w:tr>
      <w:tr w:rsidR="00664D2B" w:rsidRPr="00916473" w14:paraId="6274FBA8" w14:textId="77777777" w:rsidTr="003D2775">
        <w:trPr>
          <w:trHeight w:val="405"/>
        </w:trPr>
        <w:tc>
          <w:tcPr>
            <w:tcW w:w="9468" w:type="dxa"/>
            <w:tcBorders>
              <w:top w:val="nil"/>
              <w:left w:val="nil"/>
              <w:bottom w:val="nil"/>
              <w:right w:val="nil"/>
            </w:tcBorders>
            <w:shd w:val="clear" w:color="auto" w:fill="auto"/>
            <w:vAlign w:val="center"/>
          </w:tcPr>
          <w:p w14:paraId="120B2588" w14:textId="77777777" w:rsidR="00664D2B" w:rsidRPr="00916473" w:rsidRDefault="00664D2B" w:rsidP="003D2775">
            <w:pPr>
              <w:spacing w:after="120"/>
              <w:jc w:val="both"/>
              <w:rPr>
                <w:color w:val="000000"/>
                <w:sz w:val="26"/>
                <w:szCs w:val="26"/>
              </w:rPr>
            </w:pPr>
            <w:r w:rsidRPr="00916473">
              <w:rPr>
                <w:color w:val="000000"/>
                <w:sz w:val="26"/>
                <w:szCs w:val="26"/>
              </w:rPr>
              <w:t>2.2.1. Xác định mục tiêu</w:t>
            </w:r>
          </w:p>
        </w:tc>
        <w:tc>
          <w:tcPr>
            <w:tcW w:w="360" w:type="dxa"/>
            <w:tcBorders>
              <w:top w:val="nil"/>
              <w:left w:val="nil"/>
              <w:bottom w:val="nil"/>
              <w:right w:val="nil"/>
            </w:tcBorders>
            <w:shd w:val="clear" w:color="auto" w:fill="auto"/>
            <w:vAlign w:val="bottom"/>
          </w:tcPr>
          <w:p w14:paraId="50AB9B63" w14:textId="77777777" w:rsidR="00664D2B" w:rsidRPr="00916473" w:rsidRDefault="00664D2B" w:rsidP="003D2775">
            <w:pPr>
              <w:spacing w:after="120"/>
              <w:jc w:val="both"/>
              <w:rPr>
                <w:color w:val="000000"/>
                <w:sz w:val="26"/>
                <w:szCs w:val="26"/>
              </w:rPr>
            </w:pPr>
          </w:p>
        </w:tc>
      </w:tr>
      <w:tr w:rsidR="00664D2B" w:rsidRPr="00916473" w14:paraId="4ACBFD1B" w14:textId="77777777" w:rsidTr="003D2775">
        <w:trPr>
          <w:trHeight w:val="405"/>
        </w:trPr>
        <w:tc>
          <w:tcPr>
            <w:tcW w:w="9468" w:type="dxa"/>
            <w:tcBorders>
              <w:top w:val="nil"/>
              <w:left w:val="nil"/>
              <w:bottom w:val="nil"/>
              <w:right w:val="nil"/>
            </w:tcBorders>
            <w:shd w:val="clear" w:color="auto" w:fill="auto"/>
            <w:vAlign w:val="center"/>
          </w:tcPr>
          <w:p w14:paraId="3CE73BF1" w14:textId="77777777" w:rsidR="00664D2B" w:rsidRPr="00916473" w:rsidRDefault="00664D2B" w:rsidP="003D2775">
            <w:pPr>
              <w:spacing w:after="120"/>
              <w:jc w:val="both"/>
              <w:rPr>
                <w:color w:val="000000"/>
                <w:sz w:val="26"/>
                <w:szCs w:val="26"/>
              </w:rPr>
            </w:pPr>
            <w:r w:rsidRPr="00916473">
              <w:rPr>
                <w:color w:val="000000"/>
                <w:sz w:val="26"/>
                <w:szCs w:val="26"/>
              </w:rPr>
              <w:t>2.2.2. Xác định đối tượng</w:t>
            </w:r>
          </w:p>
        </w:tc>
        <w:tc>
          <w:tcPr>
            <w:tcW w:w="360" w:type="dxa"/>
            <w:tcBorders>
              <w:top w:val="nil"/>
              <w:left w:val="nil"/>
              <w:bottom w:val="nil"/>
              <w:right w:val="nil"/>
            </w:tcBorders>
            <w:shd w:val="clear" w:color="auto" w:fill="auto"/>
            <w:vAlign w:val="bottom"/>
          </w:tcPr>
          <w:p w14:paraId="0DF35336" w14:textId="77777777" w:rsidR="00664D2B" w:rsidRPr="00916473" w:rsidRDefault="00664D2B" w:rsidP="003D2775">
            <w:pPr>
              <w:spacing w:after="120"/>
              <w:jc w:val="both"/>
              <w:rPr>
                <w:color w:val="000000"/>
                <w:sz w:val="26"/>
                <w:szCs w:val="26"/>
              </w:rPr>
            </w:pPr>
          </w:p>
        </w:tc>
      </w:tr>
      <w:tr w:rsidR="00664D2B" w:rsidRPr="00916473" w14:paraId="2FE5C3E0" w14:textId="77777777" w:rsidTr="003D2775">
        <w:trPr>
          <w:trHeight w:val="405"/>
        </w:trPr>
        <w:tc>
          <w:tcPr>
            <w:tcW w:w="9468" w:type="dxa"/>
            <w:tcBorders>
              <w:top w:val="nil"/>
              <w:left w:val="nil"/>
              <w:bottom w:val="nil"/>
              <w:right w:val="nil"/>
            </w:tcBorders>
            <w:shd w:val="clear" w:color="auto" w:fill="auto"/>
            <w:vAlign w:val="center"/>
          </w:tcPr>
          <w:p w14:paraId="0EB9E162" w14:textId="77777777" w:rsidR="00664D2B" w:rsidRPr="00916473" w:rsidRDefault="00664D2B" w:rsidP="003D2775">
            <w:pPr>
              <w:spacing w:after="120"/>
              <w:jc w:val="both"/>
              <w:rPr>
                <w:color w:val="000000"/>
                <w:sz w:val="26"/>
                <w:szCs w:val="26"/>
              </w:rPr>
            </w:pPr>
            <w:r w:rsidRPr="00916473">
              <w:rPr>
                <w:color w:val="000000"/>
                <w:sz w:val="26"/>
                <w:szCs w:val="26"/>
              </w:rPr>
              <w:t>2.2.3. Xây dựng tiêu đề, cấu trúc bài thuyết trình</w:t>
            </w:r>
          </w:p>
        </w:tc>
        <w:tc>
          <w:tcPr>
            <w:tcW w:w="360" w:type="dxa"/>
            <w:tcBorders>
              <w:top w:val="nil"/>
              <w:left w:val="nil"/>
              <w:bottom w:val="nil"/>
              <w:right w:val="nil"/>
            </w:tcBorders>
            <w:shd w:val="clear" w:color="auto" w:fill="auto"/>
            <w:vAlign w:val="bottom"/>
          </w:tcPr>
          <w:p w14:paraId="0C0827A6" w14:textId="77777777" w:rsidR="00664D2B" w:rsidRPr="00916473" w:rsidRDefault="00664D2B" w:rsidP="003D2775">
            <w:pPr>
              <w:spacing w:after="120"/>
              <w:jc w:val="both"/>
              <w:rPr>
                <w:color w:val="000000"/>
                <w:sz w:val="26"/>
                <w:szCs w:val="26"/>
              </w:rPr>
            </w:pPr>
          </w:p>
        </w:tc>
      </w:tr>
      <w:tr w:rsidR="00664D2B" w:rsidRPr="00916473" w14:paraId="41D3834B" w14:textId="77777777" w:rsidTr="003D2775">
        <w:trPr>
          <w:trHeight w:val="405"/>
        </w:trPr>
        <w:tc>
          <w:tcPr>
            <w:tcW w:w="9468" w:type="dxa"/>
            <w:tcBorders>
              <w:top w:val="nil"/>
              <w:left w:val="nil"/>
              <w:bottom w:val="nil"/>
              <w:right w:val="nil"/>
            </w:tcBorders>
            <w:shd w:val="clear" w:color="auto" w:fill="auto"/>
            <w:vAlign w:val="center"/>
          </w:tcPr>
          <w:p w14:paraId="1C984789" w14:textId="77777777" w:rsidR="00664D2B" w:rsidRPr="00916473" w:rsidRDefault="00664D2B" w:rsidP="003D2775">
            <w:pPr>
              <w:spacing w:after="120"/>
              <w:jc w:val="both"/>
              <w:rPr>
                <w:color w:val="000000"/>
                <w:sz w:val="26"/>
                <w:szCs w:val="26"/>
              </w:rPr>
            </w:pPr>
            <w:r w:rsidRPr="00916473">
              <w:rPr>
                <w:color w:val="000000"/>
                <w:sz w:val="26"/>
                <w:szCs w:val="26"/>
              </w:rPr>
              <w:t>2.2.4. Soạn thảo, cấu trúc slides</w:t>
            </w:r>
          </w:p>
        </w:tc>
        <w:tc>
          <w:tcPr>
            <w:tcW w:w="360" w:type="dxa"/>
            <w:tcBorders>
              <w:top w:val="nil"/>
              <w:left w:val="nil"/>
              <w:bottom w:val="nil"/>
              <w:right w:val="nil"/>
            </w:tcBorders>
            <w:shd w:val="clear" w:color="auto" w:fill="auto"/>
            <w:vAlign w:val="bottom"/>
          </w:tcPr>
          <w:p w14:paraId="18FD2079" w14:textId="77777777" w:rsidR="00664D2B" w:rsidRPr="00916473" w:rsidRDefault="00664D2B" w:rsidP="003D2775">
            <w:pPr>
              <w:spacing w:after="120"/>
              <w:jc w:val="both"/>
              <w:rPr>
                <w:color w:val="000000"/>
                <w:sz w:val="26"/>
                <w:szCs w:val="26"/>
              </w:rPr>
            </w:pPr>
          </w:p>
        </w:tc>
      </w:tr>
      <w:tr w:rsidR="00664D2B" w:rsidRPr="00916473" w14:paraId="33B03448" w14:textId="77777777" w:rsidTr="003D2775">
        <w:trPr>
          <w:trHeight w:val="405"/>
        </w:trPr>
        <w:tc>
          <w:tcPr>
            <w:tcW w:w="9468" w:type="dxa"/>
            <w:tcBorders>
              <w:top w:val="nil"/>
              <w:left w:val="nil"/>
              <w:bottom w:val="nil"/>
              <w:right w:val="nil"/>
            </w:tcBorders>
            <w:shd w:val="clear" w:color="auto" w:fill="auto"/>
            <w:vAlign w:val="center"/>
          </w:tcPr>
          <w:p w14:paraId="6A60BD12" w14:textId="77777777" w:rsidR="00664D2B" w:rsidRPr="00916473" w:rsidRDefault="00664D2B" w:rsidP="003D2775">
            <w:pPr>
              <w:spacing w:after="120"/>
              <w:jc w:val="both"/>
              <w:rPr>
                <w:b/>
                <w:color w:val="000000"/>
                <w:sz w:val="26"/>
                <w:szCs w:val="26"/>
              </w:rPr>
            </w:pPr>
            <w:r w:rsidRPr="00916473">
              <w:rPr>
                <w:b/>
                <w:color w:val="000000"/>
                <w:sz w:val="26"/>
                <w:szCs w:val="26"/>
              </w:rPr>
              <w:t>2.3.      Chuẩn bị trước ngày thuyết trình</w:t>
            </w:r>
          </w:p>
        </w:tc>
        <w:tc>
          <w:tcPr>
            <w:tcW w:w="360" w:type="dxa"/>
            <w:tcBorders>
              <w:top w:val="nil"/>
              <w:left w:val="nil"/>
              <w:bottom w:val="nil"/>
              <w:right w:val="nil"/>
            </w:tcBorders>
            <w:shd w:val="clear" w:color="auto" w:fill="auto"/>
            <w:vAlign w:val="bottom"/>
          </w:tcPr>
          <w:p w14:paraId="1C4239CD" w14:textId="77777777" w:rsidR="00664D2B" w:rsidRPr="00916473" w:rsidRDefault="00664D2B" w:rsidP="003D2775">
            <w:pPr>
              <w:spacing w:after="120"/>
              <w:jc w:val="both"/>
              <w:rPr>
                <w:b/>
                <w:color w:val="000000"/>
                <w:sz w:val="26"/>
                <w:szCs w:val="26"/>
              </w:rPr>
            </w:pPr>
          </w:p>
        </w:tc>
      </w:tr>
      <w:tr w:rsidR="00664D2B" w:rsidRPr="00916473" w14:paraId="518D8CA9" w14:textId="77777777" w:rsidTr="003D2775">
        <w:trPr>
          <w:trHeight w:val="405"/>
        </w:trPr>
        <w:tc>
          <w:tcPr>
            <w:tcW w:w="9468" w:type="dxa"/>
            <w:tcBorders>
              <w:top w:val="nil"/>
              <w:left w:val="nil"/>
              <w:bottom w:val="nil"/>
              <w:right w:val="nil"/>
            </w:tcBorders>
            <w:shd w:val="clear" w:color="auto" w:fill="auto"/>
            <w:vAlign w:val="center"/>
          </w:tcPr>
          <w:p w14:paraId="09D27A96" w14:textId="77777777" w:rsidR="00664D2B" w:rsidRPr="00916473" w:rsidRDefault="00664D2B" w:rsidP="003D2775">
            <w:pPr>
              <w:spacing w:after="120"/>
              <w:jc w:val="both"/>
              <w:rPr>
                <w:color w:val="000000"/>
                <w:sz w:val="26"/>
                <w:szCs w:val="26"/>
              </w:rPr>
            </w:pPr>
            <w:r w:rsidRPr="00916473">
              <w:rPr>
                <w:color w:val="000000"/>
                <w:sz w:val="26"/>
                <w:szCs w:val="26"/>
              </w:rPr>
              <w:t>2.3.1. Địa điểm</w:t>
            </w:r>
          </w:p>
        </w:tc>
        <w:tc>
          <w:tcPr>
            <w:tcW w:w="360" w:type="dxa"/>
            <w:tcBorders>
              <w:top w:val="nil"/>
              <w:left w:val="nil"/>
              <w:bottom w:val="nil"/>
              <w:right w:val="nil"/>
            </w:tcBorders>
            <w:shd w:val="clear" w:color="auto" w:fill="auto"/>
            <w:vAlign w:val="bottom"/>
          </w:tcPr>
          <w:p w14:paraId="6AB58A75" w14:textId="77777777" w:rsidR="00664D2B" w:rsidRPr="00916473" w:rsidRDefault="00664D2B" w:rsidP="003D2775">
            <w:pPr>
              <w:spacing w:after="120"/>
              <w:jc w:val="both"/>
              <w:rPr>
                <w:color w:val="000000"/>
                <w:sz w:val="26"/>
                <w:szCs w:val="26"/>
              </w:rPr>
            </w:pPr>
          </w:p>
        </w:tc>
      </w:tr>
      <w:tr w:rsidR="00664D2B" w:rsidRPr="00916473" w14:paraId="1FF457D4" w14:textId="77777777" w:rsidTr="003D2775">
        <w:trPr>
          <w:trHeight w:val="405"/>
        </w:trPr>
        <w:tc>
          <w:tcPr>
            <w:tcW w:w="9468" w:type="dxa"/>
            <w:tcBorders>
              <w:top w:val="nil"/>
              <w:left w:val="nil"/>
              <w:bottom w:val="nil"/>
              <w:right w:val="nil"/>
            </w:tcBorders>
            <w:shd w:val="clear" w:color="auto" w:fill="auto"/>
            <w:vAlign w:val="center"/>
          </w:tcPr>
          <w:p w14:paraId="3E5A0749" w14:textId="77777777" w:rsidR="00664D2B" w:rsidRPr="00916473" w:rsidRDefault="00664D2B" w:rsidP="003D2775">
            <w:pPr>
              <w:spacing w:after="120"/>
              <w:jc w:val="both"/>
              <w:rPr>
                <w:color w:val="000000"/>
                <w:sz w:val="26"/>
                <w:szCs w:val="26"/>
              </w:rPr>
            </w:pPr>
            <w:r w:rsidRPr="00916473">
              <w:rPr>
                <w:color w:val="000000"/>
                <w:sz w:val="26"/>
                <w:szCs w:val="26"/>
              </w:rPr>
              <w:t>2.3.2. Phương tiện hỗ trợ</w:t>
            </w:r>
          </w:p>
        </w:tc>
        <w:tc>
          <w:tcPr>
            <w:tcW w:w="360" w:type="dxa"/>
            <w:tcBorders>
              <w:top w:val="nil"/>
              <w:left w:val="nil"/>
              <w:bottom w:val="nil"/>
              <w:right w:val="nil"/>
            </w:tcBorders>
            <w:shd w:val="clear" w:color="auto" w:fill="auto"/>
            <w:vAlign w:val="bottom"/>
          </w:tcPr>
          <w:p w14:paraId="1ED657D5" w14:textId="77777777" w:rsidR="00664D2B" w:rsidRPr="00916473" w:rsidRDefault="00664D2B" w:rsidP="003D2775">
            <w:pPr>
              <w:spacing w:after="120"/>
              <w:jc w:val="both"/>
              <w:rPr>
                <w:color w:val="000000"/>
                <w:sz w:val="26"/>
                <w:szCs w:val="26"/>
              </w:rPr>
            </w:pPr>
          </w:p>
        </w:tc>
      </w:tr>
      <w:tr w:rsidR="00664D2B" w:rsidRPr="00916473" w14:paraId="5DE3C60F" w14:textId="77777777" w:rsidTr="003D2775">
        <w:trPr>
          <w:trHeight w:val="405"/>
        </w:trPr>
        <w:tc>
          <w:tcPr>
            <w:tcW w:w="9468" w:type="dxa"/>
            <w:tcBorders>
              <w:top w:val="nil"/>
              <w:left w:val="nil"/>
              <w:bottom w:val="nil"/>
              <w:right w:val="nil"/>
            </w:tcBorders>
            <w:shd w:val="clear" w:color="auto" w:fill="auto"/>
            <w:vAlign w:val="center"/>
          </w:tcPr>
          <w:p w14:paraId="7BDA247F" w14:textId="77777777" w:rsidR="00664D2B" w:rsidRPr="00916473" w:rsidRDefault="00664D2B" w:rsidP="003D2775">
            <w:pPr>
              <w:spacing w:after="120"/>
              <w:jc w:val="both"/>
              <w:rPr>
                <w:color w:val="000000"/>
                <w:sz w:val="26"/>
                <w:szCs w:val="26"/>
              </w:rPr>
            </w:pPr>
            <w:r w:rsidRPr="00916473">
              <w:rPr>
                <w:color w:val="000000"/>
                <w:sz w:val="26"/>
                <w:szCs w:val="26"/>
              </w:rPr>
              <w:t>2.3.3. Luyện tập</w:t>
            </w:r>
          </w:p>
        </w:tc>
        <w:tc>
          <w:tcPr>
            <w:tcW w:w="360" w:type="dxa"/>
            <w:tcBorders>
              <w:top w:val="nil"/>
              <w:left w:val="nil"/>
              <w:bottom w:val="nil"/>
              <w:right w:val="nil"/>
            </w:tcBorders>
            <w:shd w:val="clear" w:color="auto" w:fill="auto"/>
            <w:vAlign w:val="bottom"/>
          </w:tcPr>
          <w:p w14:paraId="7AB71D16" w14:textId="77777777" w:rsidR="00664D2B" w:rsidRPr="00916473" w:rsidRDefault="00664D2B" w:rsidP="003D2775">
            <w:pPr>
              <w:spacing w:after="120"/>
              <w:jc w:val="both"/>
              <w:rPr>
                <w:color w:val="000000"/>
                <w:sz w:val="26"/>
                <w:szCs w:val="26"/>
              </w:rPr>
            </w:pPr>
          </w:p>
        </w:tc>
      </w:tr>
      <w:tr w:rsidR="00664D2B" w:rsidRPr="00916473" w14:paraId="0E749683" w14:textId="77777777" w:rsidTr="003D2775">
        <w:trPr>
          <w:trHeight w:val="405"/>
        </w:trPr>
        <w:tc>
          <w:tcPr>
            <w:tcW w:w="9468" w:type="dxa"/>
            <w:tcBorders>
              <w:top w:val="nil"/>
              <w:left w:val="nil"/>
              <w:bottom w:val="nil"/>
              <w:right w:val="nil"/>
            </w:tcBorders>
            <w:shd w:val="clear" w:color="auto" w:fill="auto"/>
            <w:vAlign w:val="center"/>
          </w:tcPr>
          <w:p w14:paraId="06320B0A" w14:textId="77777777" w:rsidR="00664D2B" w:rsidRPr="00916473" w:rsidRDefault="00664D2B" w:rsidP="003D2775">
            <w:pPr>
              <w:spacing w:after="120"/>
              <w:jc w:val="both"/>
              <w:rPr>
                <w:b/>
                <w:color w:val="000000"/>
                <w:sz w:val="26"/>
                <w:szCs w:val="26"/>
              </w:rPr>
            </w:pPr>
            <w:r w:rsidRPr="00916473">
              <w:rPr>
                <w:b/>
                <w:color w:val="000000"/>
                <w:sz w:val="26"/>
                <w:szCs w:val="26"/>
              </w:rPr>
              <w:t>2.4.      Kỹ năng khi thuyết trình</w:t>
            </w:r>
          </w:p>
        </w:tc>
        <w:tc>
          <w:tcPr>
            <w:tcW w:w="360" w:type="dxa"/>
            <w:tcBorders>
              <w:top w:val="nil"/>
              <w:left w:val="nil"/>
              <w:bottom w:val="nil"/>
              <w:right w:val="nil"/>
            </w:tcBorders>
            <w:shd w:val="clear" w:color="auto" w:fill="auto"/>
            <w:vAlign w:val="bottom"/>
          </w:tcPr>
          <w:p w14:paraId="48DE2D17" w14:textId="77777777" w:rsidR="00664D2B" w:rsidRPr="00916473" w:rsidRDefault="00664D2B" w:rsidP="003D2775">
            <w:pPr>
              <w:spacing w:after="120"/>
              <w:jc w:val="both"/>
              <w:rPr>
                <w:b/>
                <w:color w:val="000000"/>
                <w:sz w:val="26"/>
                <w:szCs w:val="26"/>
              </w:rPr>
            </w:pPr>
          </w:p>
        </w:tc>
      </w:tr>
      <w:tr w:rsidR="00664D2B" w:rsidRPr="00916473" w14:paraId="394C1DD6" w14:textId="77777777" w:rsidTr="003D2775">
        <w:trPr>
          <w:trHeight w:val="405"/>
        </w:trPr>
        <w:tc>
          <w:tcPr>
            <w:tcW w:w="9468" w:type="dxa"/>
            <w:tcBorders>
              <w:top w:val="nil"/>
              <w:left w:val="nil"/>
              <w:bottom w:val="nil"/>
              <w:right w:val="nil"/>
            </w:tcBorders>
            <w:shd w:val="clear" w:color="auto" w:fill="auto"/>
            <w:vAlign w:val="center"/>
          </w:tcPr>
          <w:p w14:paraId="29BEDA2F" w14:textId="77777777" w:rsidR="00664D2B" w:rsidRPr="00916473" w:rsidRDefault="00664D2B" w:rsidP="003D2775">
            <w:pPr>
              <w:spacing w:after="120"/>
              <w:jc w:val="both"/>
              <w:rPr>
                <w:color w:val="000000"/>
                <w:sz w:val="26"/>
                <w:szCs w:val="26"/>
              </w:rPr>
            </w:pPr>
            <w:r w:rsidRPr="00916473">
              <w:rPr>
                <w:color w:val="000000"/>
                <w:sz w:val="26"/>
                <w:szCs w:val="26"/>
              </w:rPr>
              <w:t>2.4.1. Kiểm soát tâm lý</w:t>
            </w:r>
          </w:p>
        </w:tc>
        <w:tc>
          <w:tcPr>
            <w:tcW w:w="360" w:type="dxa"/>
            <w:tcBorders>
              <w:top w:val="nil"/>
              <w:left w:val="nil"/>
              <w:bottom w:val="nil"/>
              <w:right w:val="nil"/>
            </w:tcBorders>
            <w:shd w:val="clear" w:color="auto" w:fill="auto"/>
            <w:vAlign w:val="bottom"/>
          </w:tcPr>
          <w:p w14:paraId="19C51890" w14:textId="77777777" w:rsidR="00664D2B" w:rsidRPr="00916473" w:rsidRDefault="00664D2B" w:rsidP="003D2775">
            <w:pPr>
              <w:spacing w:after="120"/>
              <w:jc w:val="both"/>
              <w:rPr>
                <w:color w:val="000000"/>
                <w:sz w:val="26"/>
                <w:szCs w:val="26"/>
              </w:rPr>
            </w:pPr>
          </w:p>
        </w:tc>
      </w:tr>
      <w:tr w:rsidR="00664D2B" w:rsidRPr="00916473" w14:paraId="4A86ABDB" w14:textId="77777777" w:rsidTr="003D2775">
        <w:trPr>
          <w:trHeight w:val="405"/>
        </w:trPr>
        <w:tc>
          <w:tcPr>
            <w:tcW w:w="9468" w:type="dxa"/>
            <w:tcBorders>
              <w:top w:val="nil"/>
              <w:left w:val="nil"/>
              <w:bottom w:val="nil"/>
              <w:right w:val="nil"/>
            </w:tcBorders>
            <w:shd w:val="clear" w:color="auto" w:fill="auto"/>
            <w:vAlign w:val="center"/>
          </w:tcPr>
          <w:p w14:paraId="38216632" w14:textId="77777777" w:rsidR="00664D2B" w:rsidRPr="00916473" w:rsidRDefault="00664D2B" w:rsidP="003D2775">
            <w:pPr>
              <w:spacing w:after="120"/>
              <w:jc w:val="both"/>
              <w:rPr>
                <w:color w:val="000000"/>
                <w:sz w:val="26"/>
                <w:szCs w:val="26"/>
              </w:rPr>
            </w:pPr>
            <w:r w:rsidRPr="00916473">
              <w:rPr>
                <w:color w:val="000000"/>
                <w:sz w:val="26"/>
                <w:szCs w:val="26"/>
              </w:rPr>
              <w:t>2.4.2. Phong cách thuyết trình</w:t>
            </w:r>
          </w:p>
        </w:tc>
        <w:tc>
          <w:tcPr>
            <w:tcW w:w="360" w:type="dxa"/>
            <w:tcBorders>
              <w:top w:val="nil"/>
              <w:left w:val="nil"/>
              <w:bottom w:val="nil"/>
              <w:right w:val="nil"/>
            </w:tcBorders>
            <w:shd w:val="clear" w:color="auto" w:fill="auto"/>
            <w:vAlign w:val="bottom"/>
          </w:tcPr>
          <w:p w14:paraId="745A62A1" w14:textId="77777777" w:rsidR="00664D2B" w:rsidRPr="00916473" w:rsidRDefault="00664D2B" w:rsidP="003D2775">
            <w:pPr>
              <w:spacing w:after="120"/>
              <w:jc w:val="both"/>
              <w:rPr>
                <w:color w:val="000000"/>
                <w:sz w:val="26"/>
                <w:szCs w:val="26"/>
              </w:rPr>
            </w:pPr>
          </w:p>
        </w:tc>
      </w:tr>
      <w:tr w:rsidR="00664D2B" w:rsidRPr="00916473" w14:paraId="19CC8ACE" w14:textId="77777777" w:rsidTr="003D2775">
        <w:trPr>
          <w:trHeight w:val="405"/>
        </w:trPr>
        <w:tc>
          <w:tcPr>
            <w:tcW w:w="9468" w:type="dxa"/>
            <w:tcBorders>
              <w:top w:val="nil"/>
              <w:left w:val="nil"/>
              <w:bottom w:val="nil"/>
              <w:right w:val="nil"/>
            </w:tcBorders>
            <w:shd w:val="clear" w:color="auto" w:fill="auto"/>
            <w:vAlign w:val="center"/>
          </w:tcPr>
          <w:p w14:paraId="2B7BC3A8" w14:textId="77777777" w:rsidR="00664D2B" w:rsidRPr="00916473" w:rsidRDefault="00664D2B" w:rsidP="003D2775">
            <w:pPr>
              <w:spacing w:after="120"/>
              <w:jc w:val="both"/>
              <w:rPr>
                <w:color w:val="000000"/>
                <w:sz w:val="26"/>
                <w:szCs w:val="26"/>
              </w:rPr>
            </w:pPr>
            <w:r w:rsidRPr="00916473">
              <w:rPr>
                <w:color w:val="000000"/>
                <w:sz w:val="26"/>
                <w:szCs w:val="26"/>
              </w:rPr>
              <w:t>2.4.3. Kiểm soát bài thuyết trình</w:t>
            </w:r>
          </w:p>
        </w:tc>
        <w:tc>
          <w:tcPr>
            <w:tcW w:w="360" w:type="dxa"/>
            <w:tcBorders>
              <w:top w:val="nil"/>
              <w:left w:val="nil"/>
              <w:bottom w:val="nil"/>
              <w:right w:val="nil"/>
            </w:tcBorders>
            <w:shd w:val="clear" w:color="auto" w:fill="auto"/>
            <w:vAlign w:val="bottom"/>
          </w:tcPr>
          <w:p w14:paraId="460DC85E" w14:textId="77777777" w:rsidR="00664D2B" w:rsidRPr="00916473" w:rsidRDefault="00664D2B" w:rsidP="003D2775">
            <w:pPr>
              <w:spacing w:after="120"/>
              <w:jc w:val="both"/>
              <w:rPr>
                <w:color w:val="000000"/>
                <w:sz w:val="26"/>
                <w:szCs w:val="26"/>
              </w:rPr>
            </w:pPr>
          </w:p>
        </w:tc>
      </w:tr>
      <w:tr w:rsidR="00664D2B" w:rsidRPr="00916473" w14:paraId="2A07DEC3" w14:textId="77777777" w:rsidTr="003D2775">
        <w:trPr>
          <w:trHeight w:val="405"/>
        </w:trPr>
        <w:tc>
          <w:tcPr>
            <w:tcW w:w="9828" w:type="dxa"/>
            <w:gridSpan w:val="2"/>
            <w:tcBorders>
              <w:top w:val="nil"/>
              <w:left w:val="nil"/>
              <w:bottom w:val="nil"/>
              <w:right w:val="nil"/>
            </w:tcBorders>
            <w:shd w:val="clear" w:color="auto" w:fill="auto"/>
            <w:vAlign w:val="center"/>
          </w:tcPr>
          <w:p w14:paraId="56F5AD58" w14:textId="77777777" w:rsidR="00664D2B" w:rsidRPr="00916473" w:rsidRDefault="00664D2B" w:rsidP="003D2775">
            <w:pPr>
              <w:spacing w:after="120"/>
              <w:rPr>
                <w:b/>
                <w:color w:val="000000"/>
                <w:sz w:val="26"/>
                <w:szCs w:val="26"/>
              </w:rPr>
            </w:pPr>
            <w:r w:rsidRPr="00916473">
              <w:rPr>
                <w:b/>
                <w:color w:val="000000"/>
                <w:sz w:val="26"/>
                <w:szCs w:val="26"/>
              </w:rPr>
              <w:lastRenderedPageBreak/>
              <w:t xml:space="preserve">Chương 3. KỸ NĂNG LÀM VIỆC NHÓM     </w:t>
            </w:r>
            <w:r w:rsidRPr="00916473">
              <w:rPr>
                <w:color w:val="000000"/>
                <w:sz w:val="26"/>
                <w:szCs w:val="26"/>
              </w:rPr>
              <w:t>Thời gian: 5 giờ</w:t>
            </w:r>
          </w:p>
        </w:tc>
      </w:tr>
      <w:tr w:rsidR="00664D2B" w:rsidRPr="00916473" w14:paraId="78AF80B3" w14:textId="77777777" w:rsidTr="003D2775">
        <w:trPr>
          <w:trHeight w:val="405"/>
        </w:trPr>
        <w:tc>
          <w:tcPr>
            <w:tcW w:w="9468" w:type="dxa"/>
            <w:tcBorders>
              <w:top w:val="nil"/>
              <w:left w:val="nil"/>
              <w:bottom w:val="nil"/>
              <w:right w:val="nil"/>
            </w:tcBorders>
            <w:shd w:val="clear" w:color="auto" w:fill="auto"/>
            <w:vAlign w:val="center"/>
          </w:tcPr>
          <w:p w14:paraId="0AF9B7DC" w14:textId="77777777" w:rsidR="00664D2B" w:rsidRPr="00916473" w:rsidRDefault="00664D2B" w:rsidP="00215DB0">
            <w:pPr>
              <w:pStyle w:val="ListParagraph"/>
              <w:widowControl/>
              <w:numPr>
                <w:ilvl w:val="3"/>
                <w:numId w:val="81"/>
              </w:numPr>
              <w:spacing w:after="120"/>
              <w:ind w:left="284"/>
              <w:jc w:val="both"/>
              <w:rPr>
                <w:rFonts w:ascii="Times New Roman" w:eastAsia="Times New Roman" w:hAnsi="Times New Roman" w:cs="Times New Roman"/>
                <w:sz w:val="26"/>
                <w:szCs w:val="26"/>
              </w:rPr>
            </w:pPr>
            <w:r w:rsidRPr="00916473">
              <w:rPr>
                <w:rFonts w:ascii="Times New Roman" w:eastAsia="Times New Roman" w:hAnsi="Times New Roman" w:cs="Times New Roman"/>
                <w:b/>
                <w:sz w:val="26"/>
                <w:szCs w:val="26"/>
              </w:rPr>
              <w:t xml:space="preserve">Mục tiêu:  </w:t>
            </w:r>
            <w:r w:rsidRPr="00916473">
              <w:rPr>
                <w:rFonts w:ascii="Times New Roman" w:eastAsia="Times New Roman" w:hAnsi="Times New Roman" w:cs="Times New Roman"/>
                <w:sz w:val="26"/>
                <w:szCs w:val="26"/>
              </w:rPr>
              <w:t xml:space="preserve">Sau khi học bài này, người học có khả năng như sau: </w:t>
            </w:r>
          </w:p>
          <w:p w14:paraId="290F1E4F"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Trình bày được những lý do phải làm việc theo nhóm tại môi trường doanh nghiệp và môi trường học tập; </w:t>
            </w:r>
          </w:p>
          <w:p w14:paraId="440A76B2"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Nêu lên được kiến thức cơ bản về nhóm như khái niệm, quá trình phát triển nhóm và phân loại nhóm;</w:t>
            </w:r>
          </w:p>
          <w:p w14:paraId="607854C4"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Liệt kê được các kỹ năng cá nhân trong phối hợp với các thành viên khác trong nhóm. </w:t>
            </w:r>
          </w:p>
          <w:p w14:paraId="0358D5B3"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020AD620"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Lập được và theo dõi kế hoạch của cả nhóm; </w:t>
            </w:r>
          </w:p>
          <w:p w14:paraId="74C52F89" w14:textId="77777777" w:rsidR="00664D2B" w:rsidRPr="00916473" w:rsidRDefault="00664D2B" w:rsidP="00215DB0">
            <w:pPr>
              <w:pStyle w:val="ListParagraph"/>
              <w:widowControl/>
              <w:numPr>
                <w:ilvl w:val="3"/>
                <w:numId w:val="137"/>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Nội dung chương:</w:t>
            </w:r>
          </w:p>
          <w:p w14:paraId="4BBD9787" w14:textId="77777777" w:rsidR="00664D2B" w:rsidRPr="00916473" w:rsidRDefault="00664D2B" w:rsidP="003D2775">
            <w:pPr>
              <w:spacing w:after="120"/>
              <w:rPr>
                <w:b/>
                <w:color w:val="000000"/>
                <w:sz w:val="26"/>
                <w:szCs w:val="26"/>
              </w:rPr>
            </w:pPr>
            <w:r w:rsidRPr="00916473">
              <w:rPr>
                <w:b/>
                <w:color w:val="000000"/>
                <w:sz w:val="26"/>
                <w:szCs w:val="26"/>
              </w:rPr>
              <w:t xml:space="preserve">2.1. Khái quát </w:t>
            </w:r>
          </w:p>
        </w:tc>
        <w:tc>
          <w:tcPr>
            <w:tcW w:w="360" w:type="dxa"/>
            <w:tcBorders>
              <w:top w:val="nil"/>
              <w:left w:val="nil"/>
              <w:bottom w:val="nil"/>
              <w:right w:val="nil"/>
            </w:tcBorders>
            <w:shd w:val="clear" w:color="auto" w:fill="auto"/>
            <w:vAlign w:val="bottom"/>
          </w:tcPr>
          <w:p w14:paraId="436AF115" w14:textId="77777777" w:rsidR="00664D2B" w:rsidRPr="00916473" w:rsidRDefault="00664D2B" w:rsidP="003D2775">
            <w:pPr>
              <w:spacing w:after="120"/>
              <w:rPr>
                <w:b/>
                <w:color w:val="000000"/>
                <w:sz w:val="26"/>
                <w:szCs w:val="26"/>
              </w:rPr>
            </w:pPr>
          </w:p>
        </w:tc>
      </w:tr>
      <w:tr w:rsidR="00664D2B" w:rsidRPr="00916473" w14:paraId="38766A0E" w14:textId="77777777" w:rsidTr="003D2775">
        <w:trPr>
          <w:trHeight w:val="405"/>
        </w:trPr>
        <w:tc>
          <w:tcPr>
            <w:tcW w:w="9468" w:type="dxa"/>
            <w:tcBorders>
              <w:top w:val="nil"/>
              <w:left w:val="nil"/>
              <w:bottom w:val="nil"/>
              <w:right w:val="nil"/>
            </w:tcBorders>
            <w:shd w:val="clear" w:color="auto" w:fill="auto"/>
            <w:vAlign w:val="center"/>
          </w:tcPr>
          <w:p w14:paraId="7FE95D91" w14:textId="77777777" w:rsidR="00664D2B" w:rsidRPr="00916473" w:rsidRDefault="00664D2B" w:rsidP="003D2775">
            <w:pPr>
              <w:spacing w:after="120"/>
              <w:rPr>
                <w:color w:val="000000"/>
                <w:sz w:val="26"/>
                <w:szCs w:val="26"/>
              </w:rPr>
            </w:pPr>
            <w:r w:rsidRPr="00916473">
              <w:rPr>
                <w:color w:val="000000"/>
                <w:sz w:val="26"/>
                <w:szCs w:val="26"/>
              </w:rPr>
              <w:t xml:space="preserve">2.1.1. Khái niệm </w:t>
            </w:r>
          </w:p>
        </w:tc>
        <w:tc>
          <w:tcPr>
            <w:tcW w:w="360" w:type="dxa"/>
            <w:tcBorders>
              <w:top w:val="nil"/>
              <w:left w:val="nil"/>
              <w:bottom w:val="nil"/>
              <w:right w:val="nil"/>
            </w:tcBorders>
            <w:shd w:val="clear" w:color="auto" w:fill="auto"/>
            <w:vAlign w:val="bottom"/>
          </w:tcPr>
          <w:p w14:paraId="36B77E56" w14:textId="77777777" w:rsidR="00664D2B" w:rsidRPr="00916473" w:rsidRDefault="00664D2B" w:rsidP="003D2775">
            <w:pPr>
              <w:spacing w:after="120"/>
              <w:rPr>
                <w:color w:val="000000"/>
                <w:sz w:val="26"/>
                <w:szCs w:val="26"/>
              </w:rPr>
            </w:pPr>
          </w:p>
        </w:tc>
      </w:tr>
      <w:tr w:rsidR="00664D2B" w:rsidRPr="00916473" w14:paraId="3FA48F49" w14:textId="77777777" w:rsidTr="003D2775">
        <w:trPr>
          <w:trHeight w:val="405"/>
        </w:trPr>
        <w:tc>
          <w:tcPr>
            <w:tcW w:w="9468" w:type="dxa"/>
            <w:tcBorders>
              <w:top w:val="nil"/>
              <w:left w:val="nil"/>
              <w:bottom w:val="nil"/>
              <w:right w:val="nil"/>
            </w:tcBorders>
            <w:shd w:val="clear" w:color="auto" w:fill="auto"/>
            <w:vAlign w:val="center"/>
          </w:tcPr>
          <w:p w14:paraId="31CF797F" w14:textId="77777777" w:rsidR="00664D2B" w:rsidRPr="00916473" w:rsidRDefault="00664D2B" w:rsidP="003D2775">
            <w:pPr>
              <w:spacing w:after="120"/>
              <w:rPr>
                <w:color w:val="000000"/>
                <w:sz w:val="26"/>
                <w:szCs w:val="26"/>
              </w:rPr>
            </w:pPr>
            <w:r w:rsidRPr="00916473">
              <w:rPr>
                <w:color w:val="000000"/>
                <w:sz w:val="26"/>
                <w:szCs w:val="26"/>
              </w:rPr>
              <w:t>2.1.2. Tầm quan trọng của kỹ năng làm việc nhóm</w:t>
            </w:r>
          </w:p>
        </w:tc>
        <w:tc>
          <w:tcPr>
            <w:tcW w:w="360" w:type="dxa"/>
            <w:tcBorders>
              <w:top w:val="nil"/>
              <w:left w:val="nil"/>
              <w:bottom w:val="nil"/>
              <w:right w:val="nil"/>
            </w:tcBorders>
            <w:shd w:val="clear" w:color="auto" w:fill="auto"/>
            <w:vAlign w:val="bottom"/>
          </w:tcPr>
          <w:p w14:paraId="7F74D1E1" w14:textId="77777777" w:rsidR="00664D2B" w:rsidRPr="00916473" w:rsidRDefault="00664D2B" w:rsidP="003D2775">
            <w:pPr>
              <w:spacing w:after="120"/>
              <w:rPr>
                <w:color w:val="000000"/>
                <w:sz w:val="26"/>
                <w:szCs w:val="26"/>
              </w:rPr>
            </w:pPr>
          </w:p>
        </w:tc>
      </w:tr>
      <w:tr w:rsidR="00664D2B" w:rsidRPr="00916473" w14:paraId="174A057E" w14:textId="77777777" w:rsidTr="003D2775">
        <w:trPr>
          <w:trHeight w:val="405"/>
        </w:trPr>
        <w:tc>
          <w:tcPr>
            <w:tcW w:w="9468" w:type="dxa"/>
            <w:tcBorders>
              <w:top w:val="nil"/>
              <w:left w:val="nil"/>
              <w:bottom w:val="nil"/>
              <w:right w:val="nil"/>
            </w:tcBorders>
            <w:shd w:val="clear" w:color="auto" w:fill="auto"/>
            <w:vAlign w:val="center"/>
          </w:tcPr>
          <w:p w14:paraId="2719C8C0" w14:textId="77777777" w:rsidR="00664D2B" w:rsidRPr="00916473" w:rsidRDefault="00664D2B" w:rsidP="003D2775">
            <w:pPr>
              <w:spacing w:after="120"/>
              <w:rPr>
                <w:b/>
                <w:color w:val="000000"/>
                <w:sz w:val="26"/>
                <w:szCs w:val="26"/>
              </w:rPr>
            </w:pPr>
            <w:r w:rsidRPr="00916473">
              <w:rPr>
                <w:b/>
                <w:color w:val="000000"/>
                <w:sz w:val="26"/>
                <w:szCs w:val="26"/>
              </w:rPr>
              <w:t>2.2. Nhóm, phân loại nhóm</w:t>
            </w:r>
          </w:p>
        </w:tc>
        <w:tc>
          <w:tcPr>
            <w:tcW w:w="360" w:type="dxa"/>
            <w:tcBorders>
              <w:top w:val="nil"/>
              <w:left w:val="nil"/>
              <w:bottom w:val="nil"/>
              <w:right w:val="nil"/>
            </w:tcBorders>
            <w:shd w:val="clear" w:color="auto" w:fill="auto"/>
            <w:vAlign w:val="bottom"/>
          </w:tcPr>
          <w:p w14:paraId="23373070" w14:textId="77777777" w:rsidR="00664D2B" w:rsidRPr="00916473" w:rsidRDefault="00664D2B" w:rsidP="003D2775">
            <w:pPr>
              <w:spacing w:after="120"/>
              <w:rPr>
                <w:b/>
                <w:color w:val="000000"/>
                <w:sz w:val="26"/>
                <w:szCs w:val="26"/>
              </w:rPr>
            </w:pPr>
          </w:p>
        </w:tc>
      </w:tr>
      <w:tr w:rsidR="00664D2B" w:rsidRPr="00916473" w14:paraId="047F8CF6" w14:textId="77777777" w:rsidTr="003D2775">
        <w:trPr>
          <w:trHeight w:val="405"/>
        </w:trPr>
        <w:tc>
          <w:tcPr>
            <w:tcW w:w="9468" w:type="dxa"/>
            <w:tcBorders>
              <w:top w:val="nil"/>
              <w:left w:val="nil"/>
              <w:bottom w:val="nil"/>
              <w:right w:val="nil"/>
            </w:tcBorders>
            <w:shd w:val="clear" w:color="auto" w:fill="auto"/>
            <w:vAlign w:val="center"/>
          </w:tcPr>
          <w:p w14:paraId="0DC16D39" w14:textId="77777777" w:rsidR="00664D2B" w:rsidRPr="00916473" w:rsidRDefault="00664D2B" w:rsidP="003D2775">
            <w:pPr>
              <w:spacing w:after="120"/>
              <w:rPr>
                <w:color w:val="000000"/>
                <w:sz w:val="26"/>
                <w:szCs w:val="26"/>
              </w:rPr>
            </w:pPr>
            <w:r w:rsidRPr="00916473">
              <w:rPr>
                <w:color w:val="000000"/>
                <w:sz w:val="26"/>
                <w:szCs w:val="26"/>
              </w:rPr>
              <w:t>2.2.1. Nhóm</w:t>
            </w:r>
          </w:p>
        </w:tc>
        <w:tc>
          <w:tcPr>
            <w:tcW w:w="360" w:type="dxa"/>
            <w:tcBorders>
              <w:top w:val="nil"/>
              <w:left w:val="nil"/>
              <w:bottom w:val="nil"/>
              <w:right w:val="nil"/>
            </w:tcBorders>
            <w:shd w:val="clear" w:color="auto" w:fill="auto"/>
            <w:vAlign w:val="bottom"/>
          </w:tcPr>
          <w:p w14:paraId="5087CAE5" w14:textId="77777777" w:rsidR="00664D2B" w:rsidRPr="00916473" w:rsidRDefault="00664D2B" w:rsidP="003D2775">
            <w:pPr>
              <w:spacing w:after="120"/>
              <w:rPr>
                <w:color w:val="000000"/>
                <w:sz w:val="26"/>
                <w:szCs w:val="26"/>
              </w:rPr>
            </w:pPr>
          </w:p>
        </w:tc>
      </w:tr>
      <w:tr w:rsidR="00664D2B" w:rsidRPr="00916473" w14:paraId="2D24EC8E" w14:textId="77777777" w:rsidTr="003D2775">
        <w:trPr>
          <w:trHeight w:val="405"/>
        </w:trPr>
        <w:tc>
          <w:tcPr>
            <w:tcW w:w="9468" w:type="dxa"/>
            <w:tcBorders>
              <w:top w:val="nil"/>
              <w:left w:val="nil"/>
              <w:bottom w:val="nil"/>
              <w:right w:val="nil"/>
            </w:tcBorders>
            <w:shd w:val="clear" w:color="auto" w:fill="auto"/>
            <w:vAlign w:val="center"/>
          </w:tcPr>
          <w:p w14:paraId="2C4F5DB5" w14:textId="77777777" w:rsidR="00664D2B" w:rsidRPr="00916473" w:rsidRDefault="00664D2B" w:rsidP="003D2775">
            <w:pPr>
              <w:spacing w:after="120"/>
              <w:rPr>
                <w:color w:val="000000"/>
                <w:sz w:val="26"/>
                <w:szCs w:val="26"/>
              </w:rPr>
            </w:pPr>
            <w:r w:rsidRPr="00916473">
              <w:rPr>
                <w:color w:val="000000"/>
                <w:sz w:val="26"/>
                <w:szCs w:val="26"/>
              </w:rPr>
              <w:t>2.2.2. Phân loại nhóm</w:t>
            </w:r>
          </w:p>
        </w:tc>
        <w:tc>
          <w:tcPr>
            <w:tcW w:w="360" w:type="dxa"/>
            <w:tcBorders>
              <w:top w:val="nil"/>
              <w:left w:val="nil"/>
              <w:bottom w:val="nil"/>
              <w:right w:val="nil"/>
            </w:tcBorders>
            <w:shd w:val="clear" w:color="auto" w:fill="auto"/>
            <w:vAlign w:val="bottom"/>
          </w:tcPr>
          <w:p w14:paraId="7BCAC643" w14:textId="77777777" w:rsidR="00664D2B" w:rsidRPr="00916473" w:rsidRDefault="00664D2B" w:rsidP="003D2775">
            <w:pPr>
              <w:spacing w:after="120"/>
              <w:rPr>
                <w:color w:val="000000"/>
                <w:sz w:val="26"/>
                <w:szCs w:val="26"/>
              </w:rPr>
            </w:pPr>
          </w:p>
        </w:tc>
      </w:tr>
      <w:tr w:rsidR="00664D2B" w:rsidRPr="00916473" w14:paraId="5737F7E9" w14:textId="77777777" w:rsidTr="003D2775">
        <w:trPr>
          <w:trHeight w:val="405"/>
        </w:trPr>
        <w:tc>
          <w:tcPr>
            <w:tcW w:w="9468" w:type="dxa"/>
            <w:tcBorders>
              <w:top w:val="nil"/>
              <w:left w:val="nil"/>
              <w:bottom w:val="nil"/>
              <w:right w:val="nil"/>
            </w:tcBorders>
            <w:shd w:val="clear" w:color="auto" w:fill="auto"/>
            <w:vAlign w:val="center"/>
          </w:tcPr>
          <w:p w14:paraId="7C93D2EE" w14:textId="77777777" w:rsidR="00664D2B" w:rsidRPr="00916473" w:rsidRDefault="00664D2B" w:rsidP="003D2775">
            <w:pPr>
              <w:spacing w:after="120"/>
              <w:rPr>
                <w:b/>
                <w:color w:val="000000"/>
                <w:sz w:val="26"/>
                <w:szCs w:val="26"/>
              </w:rPr>
            </w:pPr>
            <w:r w:rsidRPr="00916473">
              <w:rPr>
                <w:b/>
                <w:color w:val="000000"/>
                <w:sz w:val="26"/>
                <w:szCs w:val="26"/>
              </w:rPr>
              <w:t>2.3. Hoạt 2ộng nhóm</w:t>
            </w:r>
          </w:p>
        </w:tc>
        <w:tc>
          <w:tcPr>
            <w:tcW w:w="360" w:type="dxa"/>
            <w:tcBorders>
              <w:top w:val="nil"/>
              <w:left w:val="nil"/>
              <w:bottom w:val="nil"/>
              <w:right w:val="nil"/>
            </w:tcBorders>
            <w:shd w:val="clear" w:color="auto" w:fill="auto"/>
            <w:vAlign w:val="bottom"/>
          </w:tcPr>
          <w:p w14:paraId="4E100260" w14:textId="77777777" w:rsidR="00664D2B" w:rsidRPr="00916473" w:rsidRDefault="00664D2B" w:rsidP="003D2775">
            <w:pPr>
              <w:spacing w:after="120"/>
              <w:rPr>
                <w:b/>
                <w:color w:val="000000"/>
                <w:sz w:val="26"/>
                <w:szCs w:val="26"/>
              </w:rPr>
            </w:pPr>
          </w:p>
        </w:tc>
      </w:tr>
      <w:tr w:rsidR="00664D2B" w:rsidRPr="00916473" w14:paraId="649E086B" w14:textId="77777777" w:rsidTr="003D2775">
        <w:trPr>
          <w:trHeight w:val="405"/>
        </w:trPr>
        <w:tc>
          <w:tcPr>
            <w:tcW w:w="9468" w:type="dxa"/>
            <w:tcBorders>
              <w:top w:val="nil"/>
              <w:left w:val="nil"/>
              <w:bottom w:val="nil"/>
              <w:right w:val="nil"/>
            </w:tcBorders>
            <w:shd w:val="clear" w:color="auto" w:fill="auto"/>
            <w:vAlign w:val="center"/>
          </w:tcPr>
          <w:p w14:paraId="192E9A16" w14:textId="77777777" w:rsidR="00664D2B" w:rsidRPr="00916473" w:rsidRDefault="00664D2B" w:rsidP="003D2775">
            <w:pPr>
              <w:spacing w:after="120"/>
              <w:rPr>
                <w:color w:val="000000"/>
                <w:sz w:val="26"/>
                <w:szCs w:val="26"/>
              </w:rPr>
            </w:pPr>
            <w:r w:rsidRPr="00916473">
              <w:rPr>
                <w:color w:val="000000"/>
                <w:sz w:val="26"/>
                <w:szCs w:val="26"/>
              </w:rPr>
              <w:t>2.3.1. Các giai đoạn của hoạt động nhóm</w:t>
            </w:r>
          </w:p>
        </w:tc>
        <w:tc>
          <w:tcPr>
            <w:tcW w:w="360" w:type="dxa"/>
            <w:tcBorders>
              <w:top w:val="nil"/>
              <w:left w:val="nil"/>
              <w:bottom w:val="nil"/>
              <w:right w:val="nil"/>
            </w:tcBorders>
            <w:shd w:val="clear" w:color="auto" w:fill="auto"/>
            <w:vAlign w:val="bottom"/>
          </w:tcPr>
          <w:p w14:paraId="2BD9FBCF" w14:textId="77777777" w:rsidR="00664D2B" w:rsidRPr="00916473" w:rsidRDefault="00664D2B" w:rsidP="003D2775">
            <w:pPr>
              <w:spacing w:after="120"/>
              <w:rPr>
                <w:color w:val="000000"/>
                <w:sz w:val="26"/>
                <w:szCs w:val="26"/>
              </w:rPr>
            </w:pPr>
          </w:p>
        </w:tc>
      </w:tr>
      <w:tr w:rsidR="00664D2B" w:rsidRPr="00916473" w14:paraId="5B1DD296" w14:textId="77777777" w:rsidTr="003D2775">
        <w:trPr>
          <w:trHeight w:val="405"/>
        </w:trPr>
        <w:tc>
          <w:tcPr>
            <w:tcW w:w="9468" w:type="dxa"/>
            <w:tcBorders>
              <w:top w:val="nil"/>
              <w:left w:val="nil"/>
              <w:bottom w:val="nil"/>
              <w:right w:val="nil"/>
            </w:tcBorders>
            <w:shd w:val="clear" w:color="auto" w:fill="auto"/>
            <w:vAlign w:val="center"/>
          </w:tcPr>
          <w:p w14:paraId="1DB5D102" w14:textId="77777777" w:rsidR="00664D2B" w:rsidRPr="00916473" w:rsidRDefault="00664D2B" w:rsidP="003D2775">
            <w:pPr>
              <w:spacing w:after="120"/>
              <w:rPr>
                <w:color w:val="000000"/>
                <w:sz w:val="26"/>
                <w:szCs w:val="26"/>
              </w:rPr>
            </w:pPr>
            <w:r w:rsidRPr="00916473">
              <w:rPr>
                <w:color w:val="000000"/>
                <w:sz w:val="26"/>
                <w:szCs w:val="26"/>
              </w:rPr>
              <w:t>2.3.2. Vai trò các thành viên của nhóm</w:t>
            </w:r>
          </w:p>
        </w:tc>
        <w:tc>
          <w:tcPr>
            <w:tcW w:w="360" w:type="dxa"/>
            <w:tcBorders>
              <w:top w:val="nil"/>
              <w:left w:val="nil"/>
              <w:bottom w:val="nil"/>
              <w:right w:val="nil"/>
            </w:tcBorders>
            <w:shd w:val="clear" w:color="auto" w:fill="auto"/>
            <w:vAlign w:val="bottom"/>
          </w:tcPr>
          <w:p w14:paraId="631FEEED" w14:textId="77777777" w:rsidR="00664D2B" w:rsidRPr="00916473" w:rsidRDefault="00664D2B" w:rsidP="003D2775">
            <w:pPr>
              <w:spacing w:after="120"/>
              <w:rPr>
                <w:color w:val="000000"/>
                <w:sz w:val="26"/>
                <w:szCs w:val="26"/>
              </w:rPr>
            </w:pPr>
          </w:p>
        </w:tc>
      </w:tr>
      <w:tr w:rsidR="00664D2B" w:rsidRPr="00916473" w14:paraId="1EC83BA4" w14:textId="77777777" w:rsidTr="003D2775">
        <w:trPr>
          <w:trHeight w:val="405"/>
        </w:trPr>
        <w:tc>
          <w:tcPr>
            <w:tcW w:w="9468" w:type="dxa"/>
            <w:tcBorders>
              <w:top w:val="nil"/>
              <w:left w:val="nil"/>
              <w:bottom w:val="nil"/>
              <w:right w:val="nil"/>
            </w:tcBorders>
            <w:shd w:val="clear" w:color="auto" w:fill="auto"/>
            <w:vAlign w:val="center"/>
          </w:tcPr>
          <w:p w14:paraId="2224B230" w14:textId="77777777" w:rsidR="00664D2B" w:rsidRPr="00916473" w:rsidRDefault="00664D2B" w:rsidP="003D2775">
            <w:pPr>
              <w:spacing w:after="120"/>
              <w:rPr>
                <w:color w:val="000000"/>
                <w:sz w:val="26"/>
                <w:szCs w:val="26"/>
              </w:rPr>
            </w:pPr>
            <w:r w:rsidRPr="00916473">
              <w:rPr>
                <w:color w:val="000000"/>
                <w:sz w:val="26"/>
                <w:szCs w:val="26"/>
              </w:rPr>
              <w:t>2.3.3. Các yếu tố ảnh hưởng đến hiệu quả hoạt động nhóm</w:t>
            </w:r>
          </w:p>
        </w:tc>
        <w:tc>
          <w:tcPr>
            <w:tcW w:w="360" w:type="dxa"/>
            <w:tcBorders>
              <w:top w:val="nil"/>
              <w:left w:val="nil"/>
              <w:bottom w:val="nil"/>
              <w:right w:val="nil"/>
            </w:tcBorders>
            <w:shd w:val="clear" w:color="auto" w:fill="auto"/>
            <w:vAlign w:val="bottom"/>
          </w:tcPr>
          <w:p w14:paraId="74D4B247" w14:textId="77777777" w:rsidR="00664D2B" w:rsidRPr="00916473" w:rsidRDefault="00664D2B" w:rsidP="003D2775">
            <w:pPr>
              <w:spacing w:after="120"/>
              <w:rPr>
                <w:color w:val="000000"/>
                <w:sz w:val="26"/>
                <w:szCs w:val="26"/>
              </w:rPr>
            </w:pPr>
          </w:p>
        </w:tc>
      </w:tr>
      <w:tr w:rsidR="00664D2B" w:rsidRPr="00916473" w14:paraId="5EB70BAF" w14:textId="77777777" w:rsidTr="003D2775">
        <w:trPr>
          <w:trHeight w:val="405"/>
        </w:trPr>
        <w:tc>
          <w:tcPr>
            <w:tcW w:w="9468" w:type="dxa"/>
            <w:tcBorders>
              <w:top w:val="nil"/>
              <w:left w:val="nil"/>
              <w:bottom w:val="nil"/>
              <w:right w:val="nil"/>
            </w:tcBorders>
            <w:shd w:val="clear" w:color="auto" w:fill="auto"/>
            <w:vAlign w:val="center"/>
          </w:tcPr>
          <w:p w14:paraId="02A4C126" w14:textId="77777777" w:rsidR="00664D2B" w:rsidRPr="00916473" w:rsidRDefault="00664D2B" w:rsidP="003D2775">
            <w:pPr>
              <w:spacing w:after="120"/>
              <w:rPr>
                <w:b/>
                <w:color w:val="000000"/>
                <w:sz w:val="26"/>
                <w:szCs w:val="26"/>
              </w:rPr>
            </w:pPr>
            <w:r w:rsidRPr="00916473">
              <w:rPr>
                <w:b/>
                <w:color w:val="000000"/>
                <w:sz w:val="26"/>
                <w:szCs w:val="26"/>
              </w:rPr>
              <w:t>2.4. Điều hành nhóm</w:t>
            </w:r>
          </w:p>
        </w:tc>
        <w:tc>
          <w:tcPr>
            <w:tcW w:w="360" w:type="dxa"/>
            <w:tcBorders>
              <w:top w:val="nil"/>
              <w:left w:val="nil"/>
              <w:bottom w:val="nil"/>
              <w:right w:val="nil"/>
            </w:tcBorders>
            <w:shd w:val="clear" w:color="auto" w:fill="auto"/>
            <w:vAlign w:val="bottom"/>
          </w:tcPr>
          <w:p w14:paraId="0592759F" w14:textId="77777777" w:rsidR="00664D2B" w:rsidRPr="00916473" w:rsidRDefault="00664D2B" w:rsidP="003D2775">
            <w:pPr>
              <w:spacing w:after="120"/>
              <w:rPr>
                <w:b/>
                <w:color w:val="000000"/>
                <w:sz w:val="26"/>
                <w:szCs w:val="26"/>
              </w:rPr>
            </w:pPr>
          </w:p>
        </w:tc>
      </w:tr>
      <w:tr w:rsidR="00664D2B" w:rsidRPr="00916473" w14:paraId="1CD4915E" w14:textId="77777777" w:rsidTr="003D2775">
        <w:trPr>
          <w:trHeight w:val="405"/>
        </w:trPr>
        <w:tc>
          <w:tcPr>
            <w:tcW w:w="9468" w:type="dxa"/>
            <w:tcBorders>
              <w:top w:val="nil"/>
              <w:left w:val="nil"/>
              <w:bottom w:val="nil"/>
              <w:right w:val="nil"/>
            </w:tcBorders>
            <w:shd w:val="clear" w:color="auto" w:fill="auto"/>
            <w:vAlign w:val="center"/>
          </w:tcPr>
          <w:p w14:paraId="2F482EE1" w14:textId="77777777" w:rsidR="00664D2B" w:rsidRPr="00916473" w:rsidRDefault="00664D2B" w:rsidP="003D2775">
            <w:pPr>
              <w:spacing w:after="120"/>
              <w:rPr>
                <w:color w:val="000000"/>
                <w:sz w:val="26"/>
                <w:szCs w:val="26"/>
              </w:rPr>
            </w:pPr>
            <w:r w:rsidRPr="00916473">
              <w:rPr>
                <w:color w:val="000000"/>
                <w:sz w:val="26"/>
                <w:szCs w:val="26"/>
              </w:rPr>
              <w:t>2.4.1. Phong cách điều hành hoạt động nhóm</w:t>
            </w:r>
          </w:p>
        </w:tc>
        <w:tc>
          <w:tcPr>
            <w:tcW w:w="360" w:type="dxa"/>
            <w:tcBorders>
              <w:top w:val="nil"/>
              <w:left w:val="nil"/>
              <w:bottom w:val="nil"/>
              <w:right w:val="nil"/>
            </w:tcBorders>
            <w:shd w:val="clear" w:color="auto" w:fill="auto"/>
            <w:vAlign w:val="bottom"/>
          </w:tcPr>
          <w:p w14:paraId="7F3B3105" w14:textId="77777777" w:rsidR="00664D2B" w:rsidRPr="00916473" w:rsidRDefault="00664D2B" w:rsidP="003D2775">
            <w:pPr>
              <w:spacing w:after="120"/>
              <w:rPr>
                <w:color w:val="000000"/>
                <w:sz w:val="26"/>
                <w:szCs w:val="26"/>
              </w:rPr>
            </w:pPr>
          </w:p>
        </w:tc>
      </w:tr>
      <w:tr w:rsidR="00664D2B" w:rsidRPr="00916473" w14:paraId="192F7A5A" w14:textId="77777777" w:rsidTr="003D2775">
        <w:trPr>
          <w:trHeight w:val="405"/>
        </w:trPr>
        <w:tc>
          <w:tcPr>
            <w:tcW w:w="9468" w:type="dxa"/>
            <w:tcBorders>
              <w:top w:val="nil"/>
              <w:left w:val="nil"/>
              <w:bottom w:val="nil"/>
              <w:right w:val="nil"/>
            </w:tcBorders>
            <w:shd w:val="clear" w:color="auto" w:fill="auto"/>
            <w:vAlign w:val="center"/>
          </w:tcPr>
          <w:p w14:paraId="21D98310" w14:textId="77777777" w:rsidR="00664D2B" w:rsidRPr="00916473" w:rsidRDefault="00664D2B" w:rsidP="003D2775">
            <w:pPr>
              <w:spacing w:after="120"/>
              <w:rPr>
                <w:color w:val="000000"/>
                <w:sz w:val="26"/>
                <w:szCs w:val="26"/>
              </w:rPr>
            </w:pPr>
            <w:r w:rsidRPr="00916473">
              <w:rPr>
                <w:color w:val="000000"/>
                <w:sz w:val="26"/>
                <w:szCs w:val="26"/>
              </w:rPr>
              <w:t>2.4.2. Họp nhóm</w:t>
            </w:r>
          </w:p>
        </w:tc>
        <w:tc>
          <w:tcPr>
            <w:tcW w:w="360" w:type="dxa"/>
            <w:tcBorders>
              <w:top w:val="nil"/>
              <w:left w:val="nil"/>
              <w:bottom w:val="nil"/>
              <w:right w:val="nil"/>
            </w:tcBorders>
            <w:shd w:val="clear" w:color="auto" w:fill="auto"/>
            <w:vAlign w:val="bottom"/>
          </w:tcPr>
          <w:p w14:paraId="3085D454" w14:textId="77777777" w:rsidR="00664D2B" w:rsidRPr="00916473" w:rsidRDefault="00664D2B" w:rsidP="003D2775">
            <w:pPr>
              <w:spacing w:after="120"/>
              <w:rPr>
                <w:color w:val="000000"/>
                <w:sz w:val="26"/>
                <w:szCs w:val="26"/>
              </w:rPr>
            </w:pPr>
          </w:p>
        </w:tc>
      </w:tr>
      <w:tr w:rsidR="00664D2B" w:rsidRPr="00916473" w14:paraId="19DBA99A" w14:textId="77777777" w:rsidTr="003D2775">
        <w:trPr>
          <w:trHeight w:val="405"/>
        </w:trPr>
        <w:tc>
          <w:tcPr>
            <w:tcW w:w="9468" w:type="dxa"/>
            <w:tcBorders>
              <w:top w:val="nil"/>
              <w:left w:val="nil"/>
              <w:bottom w:val="nil"/>
              <w:right w:val="nil"/>
            </w:tcBorders>
            <w:shd w:val="clear" w:color="auto" w:fill="auto"/>
            <w:vAlign w:val="center"/>
          </w:tcPr>
          <w:p w14:paraId="4D758E62" w14:textId="77777777" w:rsidR="00664D2B" w:rsidRPr="00916473" w:rsidRDefault="00664D2B" w:rsidP="003D2775">
            <w:pPr>
              <w:spacing w:after="120"/>
              <w:rPr>
                <w:color w:val="000000"/>
                <w:sz w:val="26"/>
                <w:szCs w:val="26"/>
              </w:rPr>
            </w:pPr>
            <w:r w:rsidRPr="00916473">
              <w:rPr>
                <w:color w:val="000000"/>
                <w:sz w:val="26"/>
                <w:szCs w:val="26"/>
              </w:rPr>
              <w:t>2.4.3. Thảo luận và ra quyết định trong nhóm</w:t>
            </w:r>
          </w:p>
        </w:tc>
        <w:tc>
          <w:tcPr>
            <w:tcW w:w="360" w:type="dxa"/>
            <w:tcBorders>
              <w:top w:val="nil"/>
              <w:left w:val="nil"/>
              <w:bottom w:val="nil"/>
              <w:right w:val="nil"/>
            </w:tcBorders>
            <w:shd w:val="clear" w:color="auto" w:fill="auto"/>
            <w:vAlign w:val="bottom"/>
          </w:tcPr>
          <w:p w14:paraId="31E42E94" w14:textId="77777777" w:rsidR="00664D2B" w:rsidRPr="00916473" w:rsidRDefault="00664D2B" w:rsidP="003D2775">
            <w:pPr>
              <w:spacing w:after="120"/>
              <w:rPr>
                <w:color w:val="000000"/>
                <w:sz w:val="26"/>
                <w:szCs w:val="26"/>
              </w:rPr>
            </w:pPr>
          </w:p>
        </w:tc>
      </w:tr>
      <w:tr w:rsidR="00664D2B" w:rsidRPr="00916473" w14:paraId="1DC2617E" w14:textId="77777777" w:rsidTr="003D2775">
        <w:trPr>
          <w:trHeight w:val="405"/>
        </w:trPr>
        <w:tc>
          <w:tcPr>
            <w:tcW w:w="9468" w:type="dxa"/>
            <w:tcBorders>
              <w:top w:val="nil"/>
              <w:left w:val="nil"/>
              <w:bottom w:val="nil"/>
              <w:right w:val="nil"/>
            </w:tcBorders>
            <w:shd w:val="clear" w:color="auto" w:fill="auto"/>
            <w:vAlign w:val="center"/>
          </w:tcPr>
          <w:p w14:paraId="1B063783" w14:textId="77777777" w:rsidR="00664D2B" w:rsidRPr="00916473" w:rsidRDefault="00664D2B" w:rsidP="003D2775">
            <w:pPr>
              <w:spacing w:after="120"/>
              <w:rPr>
                <w:color w:val="000000"/>
                <w:sz w:val="26"/>
                <w:szCs w:val="26"/>
              </w:rPr>
            </w:pPr>
            <w:r w:rsidRPr="00916473">
              <w:rPr>
                <w:color w:val="000000"/>
                <w:sz w:val="26"/>
                <w:szCs w:val="26"/>
              </w:rPr>
              <w:t xml:space="preserve">2.4.5. Một số công cụ điều hành họp nhóm </w:t>
            </w:r>
          </w:p>
        </w:tc>
        <w:tc>
          <w:tcPr>
            <w:tcW w:w="360" w:type="dxa"/>
            <w:tcBorders>
              <w:top w:val="nil"/>
              <w:left w:val="nil"/>
              <w:bottom w:val="nil"/>
              <w:right w:val="nil"/>
            </w:tcBorders>
            <w:shd w:val="clear" w:color="auto" w:fill="auto"/>
            <w:vAlign w:val="bottom"/>
          </w:tcPr>
          <w:p w14:paraId="588C69C4" w14:textId="77777777" w:rsidR="00664D2B" w:rsidRPr="00916473" w:rsidRDefault="00664D2B" w:rsidP="003D2775">
            <w:pPr>
              <w:spacing w:after="120"/>
              <w:rPr>
                <w:color w:val="000000"/>
                <w:sz w:val="26"/>
                <w:szCs w:val="26"/>
              </w:rPr>
            </w:pPr>
          </w:p>
        </w:tc>
      </w:tr>
      <w:tr w:rsidR="00664D2B" w:rsidRPr="00916473" w14:paraId="63391324" w14:textId="77777777" w:rsidTr="003D2775">
        <w:trPr>
          <w:trHeight w:val="405"/>
        </w:trPr>
        <w:tc>
          <w:tcPr>
            <w:tcW w:w="9468" w:type="dxa"/>
            <w:tcBorders>
              <w:top w:val="nil"/>
              <w:left w:val="nil"/>
              <w:bottom w:val="nil"/>
              <w:right w:val="nil"/>
            </w:tcBorders>
            <w:shd w:val="clear" w:color="auto" w:fill="auto"/>
            <w:vAlign w:val="center"/>
          </w:tcPr>
          <w:p w14:paraId="4522D7B8" w14:textId="77777777" w:rsidR="00664D2B" w:rsidRPr="00916473" w:rsidRDefault="00664D2B" w:rsidP="003D2775">
            <w:pPr>
              <w:spacing w:after="120"/>
              <w:rPr>
                <w:color w:val="000000"/>
                <w:sz w:val="26"/>
                <w:szCs w:val="26"/>
              </w:rPr>
            </w:pPr>
            <w:r w:rsidRPr="00916473">
              <w:rPr>
                <w:color w:val="000000"/>
                <w:sz w:val="26"/>
                <w:szCs w:val="26"/>
              </w:rPr>
              <w:t>2.4.6. Giải quyết các xung đột</w:t>
            </w:r>
          </w:p>
        </w:tc>
        <w:tc>
          <w:tcPr>
            <w:tcW w:w="360" w:type="dxa"/>
            <w:tcBorders>
              <w:top w:val="nil"/>
              <w:left w:val="nil"/>
              <w:bottom w:val="nil"/>
              <w:right w:val="nil"/>
            </w:tcBorders>
            <w:shd w:val="clear" w:color="auto" w:fill="auto"/>
            <w:vAlign w:val="bottom"/>
          </w:tcPr>
          <w:p w14:paraId="64BA897B" w14:textId="77777777" w:rsidR="00664D2B" w:rsidRPr="00916473" w:rsidRDefault="00664D2B" w:rsidP="003D2775">
            <w:pPr>
              <w:spacing w:after="120"/>
              <w:rPr>
                <w:color w:val="000000"/>
                <w:sz w:val="26"/>
                <w:szCs w:val="26"/>
              </w:rPr>
            </w:pPr>
          </w:p>
        </w:tc>
      </w:tr>
      <w:tr w:rsidR="00664D2B" w:rsidRPr="00916473" w14:paraId="60371EE2" w14:textId="77777777" w:rsidTr="003D2775">
        <w:trPr>
          <w:trHeight w:val="405"/>
        </w:trPr>
        <w:tc>
          <w:tcPr>
            <w:tcW w:w="9828" w:type="dxa"/>
            <w:gridSpan w:val="2"/>
            <w:tcBorders>
              <w:top w:val="nil"/>
              <w:left w:val="nil"/>
              <w:bottom w:val="nil"/>
              <w:right w:val="nil"/>
            </w:tcBorders>
            <w:shd w:val="clear" w:color="auto" w:fill="auto"/>
            <w:vAlign w:val="center"/>
          </w:tcPr>
          <w:p w14:paraId="1FA035A8" w14:textId="77777777" w:rsidR="00664D2B" w:rsidRPr="00916473" w:rsidRDefault="00664D2B" w:rsidP="003D2775">
            <w:pPr>
              <w:spacing w:after="120"/>
              <w:rPr>
                <w:b/>
                <w:color w:val="000000"/>
                <w:sz w:val="26"/>
                <w:szCs w:val="26"/>
              </w:rPr>
            </w:pPr>
            <w:r w:rsidRPr="00916473">
              <w:rPr>
                <w:b/>
                <w:color w:val="000000"/>
                <w:sz w:val="26"/>
                <w:szCs w:val="26"/>
              </w:rPr>
              <w:t xml:space="preserve">Chương 4. KỸ NĂNG THIẾT LẬP MỤC TIÊU                </w:t>
            </w:r>
            <w:r w:rsidRPr="00916473">
              <w:rPr>
                <w:color w:val="000000"/>
                <w:sz w:val="26"/>
                <w:szCs w:val="26"/>
              </w:rPr>
              <w:t>Thời gian: 5 giờ</w:t>
            </w:r>
          </w:p>
        </w:tc>
      </w:tr>
      <w:tr w:rsidR="00664D2B" w:rsidRPr="00916473" w14:paraId="1F3943F2" w14:textId="77777777" w:rsidTr="003D2775">
        <w:trPr>
          <w:trHeight w:val="405"/>
        </w:trPr>
        <w:tc>
          <w:tcPr>
            <w:tcW w:w="9468" w:type="dxa"/>
            <w:tcBorders>
              <w:top w:val="nil"/>
              <w:left w:val="nil"/>
              <w:bottom w:val="nil"/>
              <w:right w:val="nil"/>
            </w:tcBorders>
            <w:shd w:val="clear" w:color="auto" w:fill="auto"/>
            <w:vAlign w:val="center"/>
          </w:tcPr>
          <w:p w14:paraId="3DA8AE6D" w14:textId="77777777" w:rsidR="00664D2B" w:rsidRPr="00916473" w:rsidRDefault="00664D2B" w:rsidP="00215DB0">
            <w:pPr>
              <w:pStyle w:val="ListParagraph"/>
              <w:widowControl/>
              <w:numPr>
                <w:ilvl w:val="3"/>
                <w:numId w:val="138"/>
              </w:numPr>
              <w:spacing w:after="120"/>
              <w:ind w:left="426"/>
              <w:jc w:val="both"/>
              <w:rPr>
                <w:rFonts w:ascii="Times New Roman" w:eastAsia="Times New Roman" w:hAnsi="Times New Roman" w:cs="Times New Roman"/>
                <w:sz w:val="26"/>
                <w:szCs w:val="26"/>
              </w:rPr>
            </w:pPr>
            <w:r w:rsidRPr="00916473">
              <w:rPr>
                <w:rFonts w:ascii="Times New Roman" w:eastAsia="Times New Roman" w:hAnsi="Times New Roman" w:cs="Times New Roman"/>
                <w:b/>
                <w:sz w:val="26"/>
                <w:szCs w:val="26"/>
              </w:rPr>
              <w:t xml:space="preserve">Mục tiêu: </w:t>
            </w:r>
          </w:p>
          <w:p w14:paraId="0B385BC6" w14:textId="77777777" w:rsidR="00664D2B" w:rsidRPr="00916473" w:rsidRDefault="00664D2B" w:rsidP="00215DB0">
            <w:pPr>
              <w:pStyle w:val="ListParagraph"/>
              <w:widowControl/>
              <w:numPr>
                <w:ilvl w:val="1"/>
                <w:numId w:val="81"/>
              </w:numPr>
              <w:spacing w:after="120"/>
              <w:ind w:left="341" w:hanging="284"/>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Trình bày được công tác lập mục tiêu và vai trò của nó; </w:t>
            </w:r>
          </w:p>
          <w:p w14:paraId="0C257C0C"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Liệt kê được các loại mục tiêu trong tổ chức; </w:t>
            </w:r>
          </w:p>
          <w:p w14:paraId="151485EB"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Trình bày được các nguyên tắc và căn cứ thiết lập mục tiêu; </w:t>
            </w:r>
          </w:p>
          <w:p w14:paraId="4F624CA1"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Xây dựng được các mục tiêu trong ngắn hạn và trung hạn; tác động của mục tiêu cá nhân, tổ, nhóm với mục tiêu chung của doanh nghiệp; phán đoán được các rủi ro…</w:t>
            </w:r>
          </w:p>
          <w:p w14:paraId="0922A88A"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lastRenderedPageBreak/>
              <w:t>Đánh giá được các công cụ ảnh hưởng tới việc thiết lập mục tiêu.</w:t>
            </w:r>
          </w:p>
          <w:p w14:paraId="11A866C4" w14:textId="77777777" w:rsidR="00664D2B" w:rsidRPr="00916473" w:rsidRDefault="00664D2B" w:rsidP="00215DB0">
            <w:pPr>
              <w:pStyle w:val="ListParagraph"/>
              <w:widowControl/>
              <w:numPr>
                <w:ilvl w:val="3"/>
                <w:numId w:val="138"/>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Nội dung chương:</w:t>
            </w:r>
          </w:p>
          <w:p w14:paraId="047B1C43" w14:textId="77777777" w:rsidR="00664D2B" w:rsidRPr="00916473" w:rsidRDefault="00664D2B" w:rsidP="003D2775">
            <w:pPr>
              <w:spacing w:after="120"/>
              <w:rPr>
                <w:b/>
                <w:color w:val="000000"/>
                <w:sz w:val="26"/>
                <w:szCs w:val="26"/>
              </w:rPr>
            </w:pPr>
            <w:r w:rsidRPr="00916473">
              <w:rPr>
                <w:b/>
                <w:color w:val="000000"/>
                <w:sz w:val="26"/>
                <w:szCs w:val="26"/>
              </w:rPr>
              <w:t xml:space="preserve">2.1.      Khái quát </w:t>
            </w:r>
          </w:p>
        </w:tc>
        <w:tc>
          <w:tcPr>
            <w:tcW w:w="360" w:type="dxa"/>
            <w:tcBorders>
              <w:top w:val="nil"/>
              <w:left w:val="nil"/>
              <w:bottom w:val="nil"/>
              <w:right w:val="nil"/>
            </w:tcBorders>
            <w:shd w:val="clear" w:color="auto" w:fill="auto"/>
            <w:vAlign w:val="bottom"/>
          </w:tcPr>
          <w:p w14:paraId="01F7EC84" w14:textId="77777777" w:rsidR="00664D2B" w:rsidRPr="00916473" w:rsidRDefault="00664D2B" w:rsidP="003D2775">
            <w:pPr>
              <w:spacing w:after="120"/>
              <w:rPr>
                <w:b/>
                <w:color w:val="000000"/>
                <w:sz w:val="26"/>
                <w:szCs w:val="26"/>
              </w:rPr>
            </w:pPr>
          </w:p>
        </w:tc>
      </w:tr>
      <w:tr w:rsidR="00664D2B" w:rsidRPr="00916473" w14:paraId="277E0AFC" w14:textId="77777777" w:rsidTr="003D2775">
        <w:trPr>
          <w:trHeight w:val="405"/>
        </w:trPr>
        <w:tc>
          <w:tcPr>
            <w:tcW w:w="9468" w:type="dxa"/>
            <w:tcBorders>
              <w:top w:val="nil"/>
              <w:left w:val="nil"/>
              <w:bottom w:val="nil"/>
              <w:right w:val="nil"/>
            </w:tcBorders>
            <w:shd w:val="clear" w:color="auto" w:fill="auto"/>
            <w:vAlign w:val="center"/>
          </w:tcPr>
          <w:p w14:paraId="72F05309" w14:textId="77777777" w:rsidR="00664D2B" w:rsidRPr="00916473" w:rsidRDefault="00664D2B" w:rsidP="003D2775">
            <w:pPr>
              <w:spacing w:after="120"/>
              <w:jc w:val="both"/>
              <w:rPr>
                <w:color w:val="000000"/>
                <w:sz w:val="26"/>
                <w:szCs w:val="26"/>
              </w:rPr>
            </w:pPr>
            <w:r w:rsidRPr="00916473">
              <w:rPr>
                <w:color w:val="000000"/>
                <w:sz w:val="26"/>
                <w:szCs w:val="26"/>
              </w:rPr>
              <w:t>2.1.1. Khái niệm</w:t>
            </w:r>
          </w:p>
        </w:tc>
        <w:tc>
          <w:tcPr>
            <w:tcW w:w="360" w:type="dxa"/>
            <w:tcBorders>
              <w:top w:val="nil"/>
              <w:left w:val="nil"/>
              <w:bottom w:val="nil"/>
              <w:right w:val="nil"/>
            </w:tcBorders>
            <w:shd w:val="clear" w:color="auto" w:fill="auto"/>
            <w:vAlign w:val="bottom"/>
          </w:tcPr>
          <w:p w14:paraId="08AE72FD" w14:textId="77777777" w:rsidR="00664D2B" w:rsidRPr="00916473" w:rsidRDefault="00664D2B" w:rsidP="003D2775">
            <w:pPr>
              <w:spacing w:after="120"/>
              <w:jc w:val="both"/>
              <w:rPr>
                <w:color w:val="000000"/>
                <w:sz w:val="26"/>
                <w:szCs w:val="26"/>
              </w:rPr>
            </w:pPr>
          </w:p>
        </w:tc>
      </w:tr>
      <w:tr w:rsidR="00664D2B" w:rsidRPr="00916473" w14:paraId="6A50C244" w14:textId="77777777" w:rsidTr="003D2775">
        <w:trPr>
          <w:trHeight w:val="405"/>
        </w:trPr>
        <w:tc>
          <w:tcPr>
            <w:tcW w:w="9468" w:type="dxa"/>
            <w:tcBorders>
              <w:top w:val="nil"/>
              <w:left w:val="nil"/>
              <w:bottom w:val="nil"/>
              <w:right w:val="nil"/>
            </w:tcBorders>
            <w:shd w:val="clear" w:color="auto" w:fill="auto"/>
            <w:vAlign w:val="center"/>
          </w:tcPr>
          <w:p w14:paraId="29782C6E" w14:textId="77777777" w:rsidR="00664D2B" w:rsidRPr="00916473" w:rsidRDefault="00664D2B" w:rsidP="003D2775">
            <w:pPr>
              <w:spacing w:after="120"/>
              <w:jc w:val="both"/>
              <w:rPr>
                <w:color w:val="000000"/>
                <w:sz w:val="26"/>
                <w:szCs w:val="26"/>
              </w:rPr>
            </w:pPr>
            <w:r w:rsidRPr="00916473">
              <w:rPr>
                <w:color w:val="000000"/>
                <w:sz w:val="26"/>
                <w:szCs w:val="26"/>
              </w:rPr>
              <w:t>2.1.2. Tầm quan trọng của kỹ năng thiết lập mục tiêu</w:t>
            </w:r>
          </w:p>
        </w:tc>
        <w:tc>
          <w:tcPr>
            <w:tcW w:w="360" w:type="dxa"/>
            <w:tcBorders>
              <w:top w:val="nil"/>
              <w:left w:val="nil"/>
              <w:bottom w:val="nil"/>
              <w:right w:val="nil"/>
            </w:tcBorders>
            <w:shd w:val="clear" w:color="auto" w:fill="auto"/>
            <w:vAlign w:val="bottom"/>
          </w:tcPr>
          <w:p w14:paraId="024D4B5C" w14:textId="77777777" w:rsidR="00664D2B" w:rsidRPr="00916473" w:rsidRDefault="00664D2B" w:rsidP="003D2775">
            <w:pPr>
              <w:spacing w:after="120"/>
              <w:jc w:val="both"/>
              <w:rPr>
                <w:color w:val="000000"/>
                <w:sz w:val="26"/>
                <w:szCs w:val="26"/>
              </w:rPr>
            </w:pPr>
          </w:p>
        </w:tc>
      </w:tr>
      <w:tr w:rsidR="00664D2B" w:rsidRPr="00916473" w14:paraId="3EE7B0A0" w14:textId="77777777" w:rsidTr="003D2775">
        <w:trPr>
          <w:trHeight w:val="405"/>
        </w:trPr>
        <w:tc>
          <w:tcPr>
            <w:tcW w:w="9468" w:type="dxa"/>
            <w:tcBorders>
              <w:top w:val="nil"/>
              <w:left w:val="nil"/>
              <w:bottom w:val="nil"/>
              <w:right w:val="nil"/>
            </w:tcBorders>
            <w:shd w:val="clear" w:color="auto" w:fill="auto"/>
            <w:vAlign w:val="center"/>
          </w:tcPr>
          <w:p w14:paraId="37398D3D" w14:textId="77777777" w:rsidR="00664D2B" w:rsidRPr="00916473" w:rsidRDefault="00664D2B" w:rsidP="003D2775">
            <w:pPr>
              <w:spacing w:after="120"/>
              <w:rPr>
                <w:b/>
                <w:color w:val="000000"/>
                <w:sz w:val="26"/>
                <w:szCs w:val="26"/>
              </w:rPr>
            </w:pPr>
            <w:r w:rsidRPr="00916473">
              <w:rPr>
                <w:b/>
                <w:color w:val="000000"/>
                <w:sz w:val="26"/>
                <w:szCs w:val="26"/>
              </w:rPr>
              <w:t xml:space="preserve">2.2.  Mục tiêu, phân loại và đặc điểm mục tiêu </w:t>
            </w:r>
          </w:p>
        </w:tc>
        <w:tc>
          <w:tcPr>
            <w:tcW w:w="360" w:type="dxa"/>
            <w:tcBorders>
              <w:top w:val="nil"/>
              <w:left w:val="nil"/>
              <w:bottom w:val="nil"/>
              <w:right w:val="nil"/>
            </w:tcBorders>
            <w:shd w:val="clear" w:color="auto" w:fill="auto"/>
            <w:vAlign w:val="bottom"/>
          </w:tcPr>
          <w:p w14:paraId="35EC222C" w14:textId="77777777" w:rsidR="00664D2B" w:rsidRPr="00916473" w:rsidRDefault="00664D2B" w:rsidP="003D2775">
            <w:pPr>
              <w:spacing w:after="120"/>
              <w:rPr>
                <w:b/>
                <w:color w:val="000000"/>
                <w:sz w:val="26"/>
                <w:szCs w:val="26"/>
              </w:rPr>
            </w:pPr>
          </w:p>
        </w:tc>
      </w:tr>
      <w:tr w:rsidR="00664D2B" w:rsidRPr="00916473" w14:paraId="5DA4551E" w14:textId="77777777" w:rsidTr="003D2775">
        <w:trPr>
          <w:trHeight w:val="405"/>
        </w:trPr>
        <w:tc>
          <w:tcPr>
            <w:tcW w:w="9468" w:type="dxa"/>
            <w:tcBorders>
              <w:top w:val="nil"/>
              <w:left w:val="nil"/>
              <w:bottom w:val="nil"/>
              <w:right w:val="nil"/>
            </w:tcBorders>
            <w:shd w:val="clear" w:color="auto" w:fill="auto"/>
            <w:vAlign w:val="center"/>
          </w:tcPr>
          <w:p w14:paraId="596FBE45" w14:textId="77777777" w:rsidR="00664D2B" w:rsidRPr="00916473" w:rsidRDefault="00664D2B" w:rsidP="003D2775">
            <w:pPr>
              <w:spacing w:after="120"/>
              <w:rPr>
                <w:color w:val="000000"/>
                <w:sz w:val="26"/>
                <w:szCs w:val="26"/>
              </w:rPr>
            </w:pPr>
            <w:r w:rsidRPr="00916473">
              <w:rPr>
                <w:color w:val="000000"/>
                <w:sz w:val="26"/>
                <w:szCs w:val="26"/>
              </w:rPr>
              <w:t>2.2.1. Mục tiêu</w:t>
            </w:r>
          </w:p>
        </w:tc>
        <w:tc>
          <w:tcPr>
            <w:tcW w:w="360" w:type="dxa"/>
            <w:tcBorders>
              <w:top w:val="nil"/>
              <w:left w:val="nil"/>
              <w:bottom w:val="nil"/>
              <w:right w:val="nil"/>
            </w:tcBorders>
            <w:shd w:val="clear" w:color="auto" w:fill="auto"/>
            <w:vAlign w:val="bottom"/>
          </w:tcPr>
          <w:p w14:paraId="2EE3363C" w14:textId="77777777" w:rsidR="00664D2B" w:rsidRPr="00916473" w:rsidRDefault="00664D2B" w:rsidP="003D2775">
            <w:pPr>
              <w:spacing w:after="120"/>
              <w:rPr>
                <w:color w:val="000000"/>
                <w:sz w:val="26"/>
                <w:szCs w:val="26"/>
              </w:rPr>
            </w:pPr>
          </w:p>
        </w:tc>
      </w:tr>
      <w:tr w:rsidR="00664D2B" w:rsidRPr="00916473" w14:paraId="2843E7C9" w14:textId="77777777" w:rsidTr="003D2775">
        <w:trPr>
          <w:trHeight w:val="405"/>
        </w:trPr>
        <w:tc>
          <w:tcPr>
            <w:tcW w:w="9468" w:type="dxa"/>
            <w:tcBorders>
              <w:top w:val="nil"/>
              <w:left w:val="nil"/>
              <w:bottom w:val="nil"/>
              <w:right w:val="nil"/>
            </w:tcBorders>
            <w:shd w:val="clear" w:color="auto" w:fill="auto"/>
            <w:vAlign w:val="center"/>
          </w:tcPr>
          <w:p w14:paraId="04623805" w14:textId="77777777" w:rsidR="00664D2B" w:rsidRPr="00916473" w:rsidRDefault="00664D2B" w:rsidP="003D2775">
            <w:pPr>
              <w:spacing w:after="120"/>
              <w:rPr>
                <w:color w:val="000000"/>
                <w:sz w:val="26"/>
                <w:szCs w:val="26"/>
              </w:rPr>
            </w:pPr>
            <w:r w:rsidRPr="00916473">
              <w:rPr>
                <w:color w:val="000000"/>
                <w:sz w:val="26"/>
                <w:szCs w:val="26"/>
              </w:rPr>
              <w:t>2.2.2. Phân loại mục tiêu</w:t>
            </w:r>
          </w:p>
        </w:tc>
        <w:tc>
          <w:tcPr>
            <w:tcW w:w="360" w:type="dxa"/>
            <w:tcBorders>
              <w:top w:val="nil"/>
              <w:left w:val="nil"/>
              <w:bottom w:val="nil"/>
              <w:right w:val="nil"/>
            </w:tcBorders>
            <w:shd w:val="clear" w:color="auto" w:fill="auto"/>
            <w:vAlign w:val="bottom"/>
          </w:tcPr>
          <w:p w14:paraId="470BBC4E" w14:textId="77777777" w:rsidR="00664D2B" w:rsidRPr="00916473" w:rsidRDefault="00664D2B" w:rsidP="003D2775">
            <w:pPr>
              <w:spacing w:after="120"/>
              <w:rPr>
                <w:color w:val="000000"/>
                <w:sz w:val="26"/>
                <w:szCs w:val="26"/>
              </w:rPr>
            </w:pPr>
          </w:p>
        </w:tc>
      </w:tr>
      <w:tr w:rsidR="00664D2B" w:rsidRPr="00916473" w14:paraId="48F83221" w14:textId="77777777" w:rsidTr="003D2775">
        <w:trPr>
          <w:trHeight w:val="405"/>
        </w:trPr>
        <w:tc>
          <w:tcPr>
            <w:tcW w:w="9468" w:type="dxa"/>
            <w:tcBorders>
              <w:top w:val="nil"/>
              <w:left w:val="nil"/>
              <w:bottom w:val="nil"/>
              <w:right w:val="nil"/>
            </w:tcBorders>
            <w:shd w:val="clear" w:color="auto" w:fill="auto"/>
            <w:vAlign w:val="center"/>
          </w:tcPr>
          <w:p w14:paraId="501FCFA1" w14:textId="77777777" w:rsidR="00664D2B" w:rsidRPr="00916473" w:rsidRDefault="00664D2B" w:rsidP="003D2775">
            <w:pPr>
              <w:spacing w:after="120"/>
              <w:jc w:val="both"/>
              <w:rPr>
                <w:b/>
                <w:color w:val="000000"/>
                <w:sz w:val="26"/>
                <w:szCs w:val="26"/>
              </w:rPr>
            </w:pPr>
            <w:r w:rsidRPr="00916473">
              <w:rPr>
                <w:b/>
                <w:color w:val="000000"/>
                <w:sz w:val="26"/>
                <w:szCs w:val="26"/>
              </w:rPr>
              <w:t>2.3. Thiết lập mục tiêu</w:t>
            </w:r>
          </w:p>
        </w:tc>
        <w:tc>
          <w:tcPr>
            <w:tcW w:w="360" w:type="dxa"/>
            <w:tcBorders>
              <w:top w:val="nil"/>
              <w:left w:val="nil"/>
              <w:bottom w:val="nil"/>
              <w:right w:val="nil"/>
            </w:tcBorders>
            <w:shd w:val="clear" w:color="auto" w:fill="auto"/>
            <w:vAlign w:val="bottom"/>
          </w:tcPr>
          <w:p w14:paraId="6F6D2382" w14:textId="77777777" w:rsidR="00664D2B" w:rsidRPr="00916473" w:rsidRDefault="00664D2B" w:rsidP="003D2775">
            <w:pPr>
              <w:spacing w:after="120"/>
              <w:jc w:val="both"/>
              <w:rPr>
                <w:b/>
                <w:color w:val="000000"/>
                <w:sz w:val="26"/>
                <w:szCs w:val="26"/>
              </w:rPr>
            </w:pPr>
          </w:p>
        </w:tc>
      </w:tr>
      <w:tr w:rsidR="00664D2B" w:rsidRPr="00916473" w14:paraId="442B50FA" w14:textId="77777777" w:rsidTr="003D2775">
        <w:trPr>
          <w:trHeight w:val="405"/>
        </w:trPr>
        <w:tc>
          <w:tcPr>
            <w:tcW w:w="9468" w:type="dxa"/>
            <w:tcBorders>
              <w:top w:val="nil"/>
              <w:left w:val="nil"/>
              <w:bottom w:val="nil"/>
              <w:right w:val="nil"/>
            </w:tcBorders>
            <w:shd w:val="clear" w:color="auto" w:fill="auto"/>
            <w:vAlign w:val="center"/>
          </w:tcPr>
          <w:p w14:paraId="74A7F839" w14:textId="77777777" w:rsidR="00664D2B" w:rsidRPr="00916473" w:rsidRDefault="00664D2B" w:rsidP="003D2775">
            <w:pPr>
              <w:spacing w:after="120"/>
              <w:jc w:val="both"/>
              <w:rPr>
                <w:color w:val="000000"/>
                <w:sz w:val="26"/>
                <w:szCs w:val="26"/>
              </w:rPr>
            </w:pPr>
            <w:r w:rsidRPr="00916473">
              <w:rPr>
                <w:color w:val="000000"/>
                <w:sz w:val="26"/>
                <w:szCs w:val="26"/>
              </w:rPr>
              <w:t>2.3.1. Nguyên nhân làm việc thiếu mục tiêu</w:t>
            </w:r>
          </w:p>
        </w:tc>
        <w:tc>
          <w:tcPr>
            <w:tcW w:w="360" w:type="dxa"/>
            <w:tcBorders>
              <w:top w:val="nil"/>
              <w:left w:val="nil"/>
              <w:bottom w:val="nil"/>
              <w:right w:val="nil"/>
            </w:tcBorders>
            <w:shd w:val="clear" w:color="auto" w:fill="auto"/>
            <w:vAlign w:val="bottom"/>
          </w:tcPr>
          <w:p w14:paraId="6AEA938C" w14:textId="77777777" w:rsidR="00664D2B" w:rsidRPr="00916473" w:rsidRDefault="00664D2B" w:rsidP="003D2775">
            <w:pPr>
              <w:spacing w:after="120"/>
              <w:jc w:val="both"/>
              <w:rPr>
                <w:color w:val="000000"/>
                <w:sz w:val="26"/>
                <w:szCs w:val="26"/>
              </w:rPr>
            </w:pPr>
          </w:p>
        </w:tc>
      </w:tr>
      <w:tr w:rsidR="00664D2B" w:rsidRPr="00916473" w14:paraId="2121A193" w14:textId="77777777" w:rsidTr="003D2775">
        <w:trPr>
          <w:trHeight w:val="405"/>
        </w:trPr>
        <w:tc>
          <w:tcPr>
            <w:tcW w:w="9468" w:type="dxa"/>
            <w:tcBorders>
              <w:top w:val="nil"/>
              <w:left w:val="nil"/>
              <w:bottom w:val="nil"/>
              <w:right w:val="nil"/>
            </w:tcBorders>
            <w:shd w:val="clear" w:color="auto" w:fill="auto"/>
            <w:vAlign w:val="center"/>
          </w:tcPr>
          <w:p w14:paraId="4CCE6F0C" w14:textId="77777777" w:rsidR="00664D2B" w:rsidRPr="00916473" w:rsidRDefault="00664D2B" w:rsidP="003D2775">
            <w:pPr>
              <w:spacing w:after="120"/>
              <w:jc w:val="both"/>
              <w:rPr>
                <w:color w:val="000000"/>
                <w:sz w:val="26"/>
                <w:szCs w:val="26"/>
              </w:rPr>
            </w:pPr>
            <w:r w:rsidRPr="00916473">
              <w:rPr>
                <w:color w:val="000000"/>
                <w:sz w:val="26"/>
                <w:szCs w:val="26"/>
              </w:rPr>
              <w:t xml:space="preserve">2.3.2. Các nguyên tắc thiết lập mục tiêu </w:t>
            </w:r>
          </w:p>
        </w:tc>
        <w:tc>
          <w:tcPr>
            <w:tcW w:w="360" w:type="dxa"/>
            <w:tcBorders>
              <w:top w:val="nil"/>
              <w:left w:val="nil"/>
              <w:bottom w:val="nil"/>
              <w:right w:val="nil"/>
            </w:tcBorders>
            <w:shd w:val="clear" w:color="auto" w:fill="auto"/>
            <w:vAlign w:val="bottom"/>
          </w:tcPr>
          <w:p w14:paraId="2686EC3D" w14:textId="77777777" w:rsidR="00664D2B" w:rsidRPr="00916473" w:rsidRDefault="00664D2B" w:rsidP="003D2775">
            <w:pPr>
              <w:spacing w:after="120"/>
              <w:jc w:val="both"/>
              <w:rPr>
                <w:color w:val="000000"/>
                <w:sz w:val="26"/>
                <w:szCs w:val="26"/>
              </w:rPr>
            </w:pPr>
          </w:p>
        </w:tc>
      </w:tr>
      <w:tr w:rsidR="00664D2B" w:rsidRPr="00916473" w14:paraId="6FF7BB7F" w14:textId="77777777" w:rsidTr="003D2775">
        <w:trPr>
          <w:trHeight w:val="405"/>
        </w:trPr>
        <w:tc>
          <w:tcPr>
            <w:tcW w:w="9468" w:type="dxa"/>
            <w:tcBorders>
              <w:top w:val="nil"/>
              <w:left w:val="nil"/>
              <w:bottom w:val="nil"/>
              <w:right w:val="nil"/>
            </w:tcBorders>
            <w:shd w:val="clear" w:color="auto" w:fill="auto"/>
            <w:vAlign w:val="center"/>
          </w:tcPr>
          <w:p w14:paraId="22404DD6" w14:textId="77777777" w:rsidR="00664D2B" w:rsidRPr="00916473" w:rsidRDefault="00664D2B" w:rsidP="003D2775">
            <w:pPr>
              <w:spacing w:after="120"/>
              <w:jc w:val="both"/>
              <w:rPr>
                <w:color w:val="000000"/>
                <w:sz w:val="26"/>
                <w:szCs w:val="26"/>
              </w:rPr>
            </w:pPr>
            <w:r w:rsidRPr="00916473">
              <w:rPr>
                <w:color w:val="000000"/>
                <w:sz w:val="26"/>
                <w:szCs w:val="26"/>
              </w:rPr>
              <w:t>2.3.3. Các bước thiết lập mục tiêu</w:t>
            </w:r>
          </w:p>
        </w:tc>
        <w:tc>
          <w:tcPr>
            <w:tcW w:w="360" w:type="dxa"/>
            <w:tcBorders>
              <w:top w:val="nil"/>
              <w:left w:val="nil"/>
              <w:bottom w:val="nil"/>
              <w:right w:val="nil"/>
            </w:tcBorders>
            <w:shd w:val="clear" w:color="auto" w:fill="auto"/>
            <w:vAlign w:val="bottom"/>
          </w:tcPr>
          <w:p w14:paraId="17F6BE85" w14:textId="77777777" w:rsidR="00664D2B" w:rsidRPr="00916473" w:rsidRDefault="00664D2B" w:rsidP="003D2775">
            <w:pPr>
              <w:spacing w:after="120"/>
              <w:jc w:val="both"/>
              <w:rPr>
                <w:color w:val="000000"/>
                <w:sz w:val="26"/>
                <w:szCs w:val="26"/>
              </w:rPr>
            </w:pPr>
          </w:p>
        </w:tc>
      </w:tr>
      <w:tr w:rsidR="00664D2B" w:rsidRPr="00916473" w14:paraId="34D45FC4" w14:textId="77777777" w:rsidTr="003D2775">
        <w:trPr>
          <w:trHeight w:val="405"/>
        </w:trPr>
        <w:tc>
          <w:tcPr>
            <w:tcW w:w="9468" w:type="dxa"/>
            <w:tcBorders>
              <w:top w:val="nil"/>
              <w:left w:val="nil"/>
              <w:bottom w:val="nil"/>
              <w:right w:val="nil"/>
            </w:tcBorders>
            <w:shd w:val="clear" w:color="auto" w:fill="auto"/>
            <w:vAlign w:val="center"/>
          </w:tcPr>
          <w:p w14:paraId="0DE0E669" w14:textId="77777777" w:rsidR="00664D2B" w:rsidRPr="00916473" w:rsidRDefault="00664D2B" w:rsidP="003D2775">
            <w:pPr>
              <w:spacing w:after="120"/>
              <w:jc w:val="both"/>
              <w:rPr>
                <w:b/>
                <w:color w:val="000000"/>
                <w:sz w:val="26"/>
                <w:szCs w:val="26"/>
              </w:rPr>
            </w:pPr>
            <w:r w:rsidRPr="00916473">
              <w:rPr>
                <w:b/>
                <w:color w:val="000000"/>
                <w:sz w:val="26"/>
                <w:szCs w:val="26"/>
              </w:rPr>
              <w:t>2.4. Các công cụ hỗ trợ thiết lập mục tiêu</w:t>
            </w:r>
          </w:p>
        </w:tc>
        <w:tc>
          <w:tcPr>
            <w:tcW w:w="360" w:type="dxa"/>
            <w:tcBorders>
              <w:top w:val="nil"/>
              <w:left w:val="nil"/>
              <w:bottom w:val="nil"/>
              <w:right w:val="nil"/>
            </w:tcBorders>
            <w:shd w:val="clear" w:color="auto" w:fill="auto"/>
            <w:vAlign w:val="bottom"/>
          </w:tcPr>
          <w:p w14:paraId="07F3F395" w14:textId="77777777" w:rsidR="00664D2B" w:rsidRPr="00916473" w:rsidRDefault="00664D2B" w:rsidP="003D2775">
            <w:pPr>
              <w:spacing w:after="120"/>
              <w:jc w:val="both"/>
              <w:rPr>
                <w:b/>
                <w:color w:val="000000"/>
                <w:sz w:val="26"/>
                <w:szCs w:val="26"/>
              </w:rPr>
            </w:pPr>
          </w:p>
        </w:tc>
      </w:tr>
      <w:tr w:rsidR="00664D2B" w:rsidRPr="00916473" w14:paraId="3CC09B10" w14:textId="77777777" w:rsidTr="003D2775">
        <w:trPr>
          <w:trHeight w:val="405"/>
        </w:trPr>
        <w:tc>
          <w:tcPr>
            <w:tcW w:w="9468" w:type="dxa"/>
            <w:tcBorders>
              <w:top w:val="nil"/>
              <w:left w:val="nil"/>
              <w:bottom w:val="nil"/>
              <w:right w:val="nil"/>
            </w:tcBorders>
            <w:shd w:val="clear" w:color="auto" w:fill="auto"/>
            <w:vAlign w:val="center"/>
          </w:tcPr>
          <w:p w14:paraId="526AA45D" w14:textId="77777777" w:rsidR="00664D2B" w:rsidRPr="00916473" w:rsidRDefault="00664D2B" w:rsidP="003D2775">
            <w:pPr>
              <w:spacing w:after="120"/>
              <w:jc w:val="both"/>
              <w:rPr>
                <w:color w:val="000000"/>
                <w:sz w:val="26"/>
                <w:szCs w:val="26"/>
              </w:rPr>
            </w:pPr>
            <w:r w:rsidRPr="00916473">
              <w:rPr>
                <w:color w:val="000000"/>
                <w:sz w:val="26"/>
                <w:szCs w:val="26"/>
              </w:rPr>
              <w:t xml:space="preserve">2.4.1. Phân tích S.W.O.T </w:t>
            </w:r>
          </w:p>
        </w:tc>
        <w:tc>
          <w:tcPr>
            <w:tcW w:w="360" w:type="dxa"/>
            <w:tcBorders>
              <w:top w:val="nil"/>
              <w:left w:val="nil"/>
              <w:bottom w:val="nil"/>
              <w:right w:val="nil"/>
            </w:tcBorders>
            <w:shd w:val="clear" w:color="auto" w:fill="auto"/>
            <w:vAlign w:val="bottom"/>
          </w:tcPr>
          <w:p w14:paraId="60306C89" w14:textId="77777777" w:rsidR="00664D2B" w:rsidRPr="00916473" w:rsidRDefault="00664D2B" w:rsidP="003D2775">
            <w:pPr>
              <w:spacing w:after="120"/>
              <w:jc w:val="both"/>
              <w:rPr>
                <w:color w:val="000000"/>
                <w:sz w:val="26"/>
                <w:szCs w:val="26"/>
              </w:rPr>
            </w:pPr>
          </w:p>
        </w:tc>
      </w:tr>
      <w:tr w:rsidR="00664D2B" w:rsidRPr="00916473" w14:paraId="488388C1" w14:textId="77777777" w:rsidTr="003D2775">
        <w:trPr>
          <w:trHeight w:val="405"/>
        </w:trPr>
        <w:tc>
          <w:tcPr>
            <w:tcW w:w="9468" w:type="dxa"/>
            <w:tcBorders>
              <w:top w:val="nil"/>
              <w:left w:val="nil"/>
              <w:bottom w:val="nil"/>
              <w:right w:val="nil"/>
            </w:tcBorders>
            <w:shd w:val="clear" w:color="auto" w:fill="auto"/>
            <w:vAlign w:val="center"/>
          </w:tcPr>
          <w:p w14:paraId="44097FBE" w14:textId="77777777" w:rsidR="00664D2B" w:rsidRPr="00916473" w:rsidRDefault="00664D2B" w:rsidP="003D2775">
            <w:pPr>
              <w:spacing w:after="120"/>
              <w:jc w:val="both"/>
              <w:rPr>
                <w:color w:val="000000"/>
                <w:sz w:val="26"/>
                <w:szCs w:val="26"/>
              </w:rPr>
            </w:pPr>
            <w:r w:rsidRPr="00916473">
              <w:rPr>
                <w:color w:val="000000"/>
                <w:sz w:val="26"/>
                <w:szCs w:val="26"/>
              </w:rPr>
              <w:t>2.4.2. Phương pháp S.M.A.R.T</w:t>
            </w:r>
          </w:p>
        </w:tc>
        <w:tc>
          <w:tcPr>
            <w:tcW w:w="360" w:type="dxa"/>
            <w:tcBorders>
              <w:top w:val="nil"/>
              <w:left w:val="nil"/>
              <w:bottom w:val="nil"/>
              <w:right w:val="nil"/>
            </w:tcBorders>
            <w:shd w:val="clear" w:color="auto" w:fill="auto"/>
            <w:vAlign w:val="bottom"/>
          </w:tcPr>
          <w:p w14:paraId="3B766814" w14:textId="77777777" w:rsidR="00664D2B" w:rsidRPr="00916473" w:rsidRDefault="00664D2B" w:rsidP="003D2775">
            <w:pPr>
              <w:spacing w:after="120"/>
              <w:jc w:val="both"/>
              <w:rPr>
                <w:color w:val="000000"/>
                <w:sz w:val="26"/>
                <w:szCs w:val="26"/>
              </w:rPr>
            </w:pPr>
          </w:p>
        </w:tc>
      </w:tr>
      <w:tr w:rsidR="00664D2B" w:rsidRPr="00916473" w14:paraId="73FBA73A" w14:textId="77777777" w:rsidTr="003D2775">
        <w:trPr>
          <w:trHeight w:val="405"/>
        </w:trPr>
        <w:tc>
          <w:tcPr>
            <w:tcW w:w="9468" w:type="dxa"/>
            <w:tcBorders>
              <w:top w:val="nil"/>
              <w:left w:val="nil"/>
              <w:bottom w:val="nil"/>
              <w:right w:val="nil"/>
            </w:tcBorders>
            <w:shd w:val="clear" w:color="auto" w:fill="auto"/>
            <w:vAlign w:val="center"/>
          </w:tcPr>
          <w:p w14:paraId="79222482" w14:textId="77777777" w:rsidR="00664D2B" w:rsidRPr="00916473" w:rsidRDefault="00664D2B" w:rsidP="003D2775">
            <w:pPr>
              <w:spacing w:after="120"/>
              <w:jc w:val="both"/>
              <w:rPr>
                <w:color w:val="000000"/>
                <w:sz w:val="26"/>
                <w:szCs w:val="26"/>
              </w:rPr>
            </w:pPr>
            <w:r w:rsidRPr="00916473">
              <w:rPr>
                <w:color w:val="000000"/>
                <w:sz w:val="26"/>
                <w:szCs w:val="26"/>
              </w:rPr>
              <w:t>2.4.3. Phương pháp bản đồ tư duy</w:t>
            </w:r>
          </w:p>
        </w:tc>
        <w:tc>
          <w:tcPr>
            <w:tcW w:w="360" w:type="dxa"/>
            <w:tcBorders>
              <w:top w:val="nil"/>
              <w:left w:val="nil"/>
              <w:bottom w:val="nil"/>
              <w:right w:val="nil"/>
            </w:tcBorders>
            <w:shd w:val="clear" w:color="auto" w:fill="auto"/>
            <w:vAlign w:val="bottom"/>
          </w:tcPr>
          <w:p w14:paraId="2DDF8B9C" w14:textId="77777777" w:rsidR="00664D2B" w:rsidRPr="00916473" w:rsidRDefault="00664D2B" w:rsidP="003D2775">
            <w:pPr>
              <w:spacing w:after="120"/>
              <w:jc w:val="both"/>
              <w:rPr>
                <w:color w:val="000000"/>
                <w:sz w:val="26"/>
                <w:szCs w:val="26"/>
              </w:rPr>
            </w:pPr>
          </w:p>
        </w:tc>
      </w:tr>
      <w:tr w:rsidR="00664D2B" w:rsidRPr="00916473" w14:paraId="1B0EFE8F" w14:textId="77777777" w:rsidTr="003D2775">
        <w:trPr>
          <w:trHeight w:val="405"/>
        </w:trPr>
        <w:tc>
          <w:tcPr>
            <w:tcW w:w="9828" w:type="dxa"/>
            <w:gridSpan w:val="2"/>
            <w:tcBorders>
              <w:top w:val="nil"/>
              <w:left w:val="nil"/>
              <w:bottom w:val="nil"/>
              <w:right w:val="nil"/>
            </w:tcBorders>
            <w:shd w:val="clear" w:color="auto" w:fill="auto"/>
            <w:vAlign w:val="center"/>
          </w:tcPr>
          <w:p w14:paraId="184B47D2" w14:textId="77777777" w:rsidR="00664D2B" w:rsidRPr="00916473" w:rsidRDefault="00664D2B" w:rsidP="003D2775">
            <w:pPr>
              <w:spacing w:after="120"/>
              <w:rPr>
                <w:b/>
                <w:color w:val="000000"/>
                <w:sz w:val="26"/>
                <w:szCs w:val="26"/>
              </w:rPr>
            </w:pPr>
            <w:r w:rsidRPr="00916473">
              <w:rPr>
                <w:b/>
                <w:color w:val="000000"/>
                <w:sz w:val="26"/>
                <w:szCs w:val="26"/>
              </w:rPr>
              <w:t xml:space="preserve">Chương 5. KỸ NĂNG QUẢN LÝ THỜI GIAN                        </w:t>
            </w:r>
            <w:r w:rsidRPr="00916473">
              <w:rPr>
                <w:color w:val="000000"/>
                <w:sz w:val="26"/>
                <w:szCs w:val="26"/>
              </w:rPr>
              <w:t>Thời gian: 3 giờ</w:t>
            </w:r>
          </w:p>
        </w:tc>
      </w:tr>
      <w:tr w:rsidR="00664D2B" w:rsidRPr="00916473" w14:paraId="30491B31" w14:textId="77777777" w:rsidTr="003D2775">
        <w:trPr>
          <w:trHeight w:val="405"/>
        </w:trPr>
        <w:tc>
          <w:tcPr>
            <w:tcW w:w="9468" w:type="dxa"/>
            <w:tcBorders>
              <w:top w:val="nil"/>
              <w:left w:val="nil"/>
              <w:bottom w:val="nil"/>
              <w:right w:val="nil"/>
            </w:tcBorders>
            <w:shd w:val="clear" w:color="auto" w:fill="auto"/>
            <w:vAlign w:val="center"/>
          </w:tcPr>
          <w:p w14:paraId="2948816D" w14:textId="77777777" w:rsidR="00664D2B" w:rsidRPr="00916473" w:rsidRDefault="00664D2B" w:rsidP="00215DB0">
            <w:pPr>
              <w:pStyle w:val="ListParagraph"/>
              <w:widowControl/>
              <w:numPr>
                <w:ilvl w:val="3"/>
                <w:numId w:val="139"/>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 xml:space="preserve">Mục tiêu: </w:t>
            </w:r>
          </w:p>
          <w:p w14:paraId="5D9A0564"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Biết cách đề xuất các biện pháp đảm bảo thời gian phù hợp với công việc chuyên môn</w:t>
            </w:r>
          </w:p>
          <w:p w14:paraId="78CDC283"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Liệt kê được các kỹ năng quản lý bản thân, quản lý thời gian và làm chủ bản thân như một nhà quản trị hiệu quả; </w:t>
            </w:r>
          </w:p>
          <w:p w14:paraId="08AC1F18"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Vận dụng được việc sử dụng thời gian trong hoạch định và tổ chức công việc; </w:t>
            </w:r>
          </w:p>
          <w:p w14:paraId="4E3186CD"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Giải quyết được việc quản lý thời gian và làm việc nhóm tạo mối quan hệ, giao tiếp và xử lý các vấn đề trong công việc.</w:t>
            </w:r>
          </w:p>
          <w:p w14:paraId="5D0D5152" w14:textId="77777777" w:rsidR="00664D2B" w:rsidRPr="00916473" w:rsidRDefault="00664D2B" w:rsidP="00215DB0">
            <w:pPr>
              <w:pStyle w:val="ListParagraph"/>
              <w:widowControl/>
              <w:numPr>
                <w:ilvl w:val="3"/>
                <w:numId w:val="139"/>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Nội dung chương:</w:t>
            </w:r>
          </w:p>
          <w:p w14:paraId="62F59160" w14:textId="77777777" w:rsidR="00664D2B" w:rsidRPr="00916473" w:rsidRDefault="00664D2B" w:rsidP="003D2775">
            <w:pPr>
              <w:spacing w:after="120"/>
              <w:rPr>
                <w:b/>
                <w:color w:val="000000"/>
                <w:sz w:val="26"/>
                <w:szCs w:val="26"/>
              </w:rPr>
            </w:pPr>
            <w:r w:rsidRPr="00916473">
              <w:rPr>
                <w:b/>
                <w:color w:val="000000"/>
                <w:sz w:val="26"/>
                <w:szCs w:val="26"/>
              </w:rPr>
              <w:t xml:space="preserve">2.1. Khái quát </w:t>
            </w:r>
          </w:p>
        </w:tc>
        <w:tc>
          <w:tcPr>
            <w:tcW w:w="360" w:type="dxa"/>
            <w:tcBorders>
              <w:top w:val="nil"/>
              <w:left w:val="nil"/>
              <w:bottom w:val="nil"/>
              <w:right w:val="nil"/>
            </w:tcBorders>
            <w:shd w:val="clear" w:color="auto" w:fill="auto"/>
            <w:vAlign w:val="bottom"/>
          </w:tcPr>
          <w:p w14:paraId="01D700DF" w14:textId="77777777" w:rsidR="00664D2B" w:rsidRPr="00916473" w:rsidRDefault="00664D2B" w:rsidP="003D2775">
            <w:pPr>
              <w:spacing w:after="120"/>
              <w:rPr>
                <w:b/>
                <w:color w:val="000000"/>
                <w:sz w:val="26"/>
                <w:szCs w:val="26"/>
              </w:rPr>
            </w:pPr>
          </w:p>
        </w:tc>
      </w:tr>
      <w:tr w:rsidR="00664D2B" w:rsidRPr="00916473" w14:paraId="56C82B6A" w14:textId="77777777" w:rsidTr="003D2775">
        <w:trPr>
          <w:trHeight w:val="405"/>
        </w:trPr>
        <w:tc>
          <w:tcPr>
            <w:tcW w:w="9468" w:type="dxa"/>
            <w:tcBorders>
              <w:top w:val="nil"/>
              <w:left w:val="nil"/>
              <w:bottom w:val="nil"/>
              <w:right w:val="nil"/>
            </w:tcBorders>
            <w:shd w:val="clear" w:color="auto" w:fill="auto"/>
            <w:vAlign w:val="center"/>
          </w:tcPr>
          <w:p w14:paraId="7FA4F8C5" w14:textId="77777777" w:rsidR="00664D2B" w:rsidRPr="00916473" w:rsidRDefault="00664D2B" w:rsidP="003D2775">
            <w:pPr>
              <w:spacing w:after="120"/>
              <w:jc w:val="both"/>
              <w:rPr>
                <w:color w:val="000000"/>
                <w:sz w:val="26"/>
                <w:szCs w:val="26"/>
              </w:rPr>
            </w:pPr>
            <w:r w:rsidRPr="00916473">
              <w:rPr>
                <w:color w:val="000000"/>
                <w:sz w:val="26"/>
                <w:szCs w:val="26"/>
              </w:rPr>
              <w:t>2.1.1. Khái niệm</w:t>
            </w:r>
          </w:p>
        </w:tc>
        <w:tc>
          <w:tcPr>
            <w:tcW w:w="360" w:type="dxa"/>
            <w:tcBorders>
              <w:top w:val="nil"/>
              <w:left w:val="nil"/>
              <w:bottom w:val="nil"/>
              <w:right w:val="nil"/>
            </w:tcBorders>
            <w:shd w:val="clear" w:color="auto" w:fill="auto"/>
            <w:vAlign w:val="bottom"/>
          </w:tcPr>
          <w:p w14:paraId="76E8A9D4" w14:textId="77777777" w:rsidR="00664D2B" w:rsidRPr="00916473" w:rsidRDefault="00664D2B" w:rsidP="003D2775">
            <w:pPr>
              <w:spacing w:after="120"/>
              <w:jc w:val="both"/>
              <w:rPr>
                <w:color w:val="000000"/>
                <w:sz w:val="26"/>
                <w:szCs w:val="26"/>
              </w:rPr>
            </w:pPr>
          </w:p>
        </w:tc>
      </w:tr>
      <w:tr w:rsidR="00664D2B" w:rsidRPr="00916473" w14:paraId="78453BD3" w14:textId="77777777" w:rsidTr="003D2775">
        <w:trPr>
          <w:trHeight w:val="405"/>
        </w:trPr>
        <w:tc>
          <w:tcPr>
            <w:tcW w:w="9468" w:type="dxa"/>
            <w:tcBorders>
              <w:top w:val="nil"/>
              <w:left w:val="nil"/>
              <w:bottom w:val="nil"/>
              <w:right w:val="nil"/>
            </w:tcBorders>
            <w:shd w:val="clear" w:color="auto" w:fill="auto"/>
            <w:vAlign w:val="center"/>
          </w:tcPr>
          <w:p w14:paraId="58367605" w14:textId="77777777" w:rsidR="00664D2B" w:rsidRPr="00916473" w:rsidRDefault="00664D2B" w:rsidP="003D2775">
            <w:pPr>
              <w:spacing w:after="120"/>
              <w:jc w:val="both"/>
              <w:rPr>
                <w:color w:val="000000"/>
                <w:sz w:val="26"/>
                <w:szCs w:val="26"/>
              </w:rPr>
            </w:pPr>
            <w:r w:rsidRPr="00916473">
              <w:rPr>
                <w:color w:val="000000"/>
                <w:sz w:val="26"/>
                <w:szCs w:val="26"/>
              </w:rPr>
              <w:t>2.1.2. Tầm quan trọng của kỹ năng quản lý thời gian</w:t>
            </w:r>
          </w:p>
        </w:tc>
        <w:tc>
          <w:tcPr>
            <w:tcW w:w="360" w:type="dxa"/>
            <w:tcBorders>
              <w:top w:val="nil"/>
              <w:left w:val="nil"/>
              <w:bottom w:val="nil"/>
              <w:right w:val="nil"/>
            </w:tcBorders>
            <w:shd w:val="clear" w:color="auto" w:fill="auto"/>
            <w:vAlign w:val="bottom"/>
          </w:tcPr>
          <w:p w14:paraId="3C5A88F7" w14:textId="77777777" w:rsidR="00664D2B" w:rsidRPr="00916473" w:rsidRDefault="00664D2B" w:rsidP="003D2775">
            <w:pPr>
              <w:spacing w:after="120"/>
              <w:jc w:val="both"/>
              <w:rPr>
                <w:color w:val="000000"/>
                <w:sz w:val="26"/>
                <w:szCs w:val="26"/>
              </w:rPr>
            </w:pPr>
          </w:p>
        </w:tc>
      </w:tr>
      <w:tr w:rsidR="00664D2B" w:rsidRPr="00916473" w14:paraId="5076ED17" w14:textId="77777777" w:rsidTr="003D2775">
        <w:trPr>
          <w:trHeight w:val="405"/>
        </w:trPr>
        <w:tc>
          <w:tcPr>
            <w:tcW w:w="9468" w:type="dxa"/>
            <w:tcBorders>
              <w:top w:val="nil"/>
              <w:left w:val="nil"/>
              <w:bottom w:val="nil"/>
              <w:right w:val="nil"/>
            </w:tcBorders>
            <w:shd w:val="clear" w:color="auto" w:fill="auto"/>
            <w:vAlign w:val="center"/>
          </w:tcPr>
          <w:p w14:paraId="13151487" w14:textId="77777777" w:rsidR="00664D2B" w:rsidRPr="00916473" w:rsidRDefault="00664D2B" w:rsidP="003D2775">
            <w:pPr>
              <w:spacing w:after="120"/>
              <w:rPr>
                <w:b/>
                <w:color w:val="000000"/>
                <w:sz w:val="26"/>
                <w:szCs w:val="26"/>
              </w:rPr>
            </w:pPr>
            <w:r w:rsidRPr="00916473">
              <w:rPr>
                <w:b/>
                <w:color w:val="000000"/>
                <w:sz w:val="26"/>
                <w:szCs w:val="26"/>
              </w:rPr>
              <w:t xml:space="preserve">2.2. Hiệu quả sử dụng thời gian </w:t>
            </w:r>
          </w:p>
        </w:tc>
        <w:tc>
          <w:tcPr>
            <w:tcW w:w="360" w:type="dxa"/>
            <w:tcBorders>
              <w:top w:val="nil"/>
              <w:left w:val="nil"/>
              <w:bottom w:val="nil"/>
              <w:right w:val="nil"/>
            </w:tcBorders>
            <w:shd w:val="clear" w:color="auto" w:fill="auto"/>
            <w:vAlign w:val="bottom"/>
          </w:tcPr>
          <w:p w14:paraId="2AC130B9" w14:textId="77777777" w:rsidR="00664D2B" w:rsidRPr="00916473" w:rsidRDefault="00664D2B" w:rsidP="003D2775">
            <w:pPr>
              <w:spacing w:after="120"/>
              <w:rPr>
                <w:b/>
                <w:color w:val="000000"/>
                <w:sz w:val="26"/>
                <w:szCs w:val="26"/>
              </w:rPr>
            </w:pPr>
          </w:p>
        </w:tc>
      </w:tr>
      <w:tr w:rsidR="00664D2B" w:rsidRPr="00916473" w14:paraId="2F6DDF6D" w14:textId="77777777" w:rsidTr="003D2775">
        <w:trPr>
          <w:trHeight w:val="405"/>
        </w:trPr>
        <w:tc>
          <w:tcPr>
            <w:tcW w:w="9468" w:type="dxa"/>
            <w:tcBorders>
              <w:top w:val="nil"/>
              <w:left w:val="nil"/>
              <w:bottom w:val="nil"/>
              <w:right w:val="nil"/>
            </w:tcBorders>
            <w:shd w:val="clear" w:color="auto" w:fill="auto"/>
            <w:vAlign w:val="center"/>
          </w:tcPr>
          <w:p w14:paraId="7D727AEC" w14:textId="77777777" w:rsidR="00664D2B" w:rsidRPr="00916473" w:rsidRDefault="00664D2B" w:rsidP="003D2775">
            <w:pPr>
              <w:spacing w:after="120"/>
              <w:rPr>
                <w:color w:val="000000"/>
                <w:sz w:val="26"/>
                <w:szCs w:val="26"/>
              </w:rPr>
            </w:pPr>
            <w:r w:rsidRPr="00916473">
              <w:rPr>
                <w:color w:val="000000"/>
                <w:sz w:val="26"/>
                <w:szCs w:val="26"/>
              </w:rPr>
              <w:t>2.2.1. Các chỉ báo về hiệu quả sử dụng thời gian</w:t>
            </w:r>
          </w:p>
        </w:tc>
        <w:tc>
          <w:tcPr>
            <w:tcW w:w="360" w:type="dxa"/>
            <w:tcBorders>
              <w:top w:val="nil"/>
              <w:left w:val="nil"/>
              <w:bottom w:val="nil"/>
              <w:right w:val="nil"/>
            </w:tcBorders>
            <w:shd w:val="clear" w:color="auto" w:fill="auto"/>
            <w:vAlign w:val="bottom"/>
          </w:tcPr>
          <w:p w14:paraId="2BE29B55" w14:textId="77777777" w:rsidR="00664D2B" w:rsidRPr="00916473" w:rsidRDefault="00664D2B" w:rsidP="003D2775">
            <w:pPr>
              <w:spacing w:after="120"/>
              <w:rPr>
                <w:color w:val="000000"/>
                <w:sz w:val="26"/>
                <w:szCs w:val="26"/>
              </w:rPr>
            </w:pPr>
          </w:p>
        </w:tc>
      </w:tr>
      <w:tr w:rsidR="00664D2B" w:rsidRPr="00916473" w14:paraId="0068272A" w14:textId="77777777" w:rsidTr="003D2775">
        <w:trPr>
          <w:trHeight w:val="405"/>
        </w:trPr>
        <w:tc>
          <w:tcPr>
            <w:tcW w:w="9468" w:type="dxa"/>
            <w:tcBorders>
              <w:top w:val="nil"/>
              <w:left w:val="nil"/>
              <w:bottom w:val="nil"/>
              <w:right w:val="nil"/>
            </w:tcBorders>
            <w:shd w:val="clear" w:color="auto" w:fill="auto"/>
            <w:vAlign w:val="center"/>
          </w:tcPr>
          <w:p w14:paraId="25212062" w14:textId="77777777" w:rsidR="00664D2B" w:rsidRPr="00916473" w:rsidRDefault="00664D2B" w:rsidP="003D2775">
            <w:pPr>
              <w:spacing w:after="120"/>
              <w:rPr>
                <w:color w:val="000000"/>
                <w:sz w:val="26"/>
                <w:szCs w:val="26"/>
              </w:rPr>
            </w:pPr>
            <w:r w:rsidRPr="00916473">
              <w:rPr>
                <w:color w:val="000000"/>
                <w:sz w:val="26"/>
                <w:szCs w:val="26"/>
              </w:rPr>
              <w:t>2.2.2. Nguyên nhân của việc sử dụng thời gian chưa hiệu quả</w:t>
            </w:r>
          </w:p>
        </w:tc>
        <w:tc>
          <w:tcPr>
            <w:tcW w:w="360" w:type="dxa"/>
            <w:tcBorders>
              <w:top w:val="nil"/>
              <w:left w:val="nil"/>
              <w:bottom w:val="nil"/>
              <w:right w:val="nil"/>
            </w:tcBorders>
            <w:shd w:val="clear" w:color="auto" w:fill="auto"/>
            <w:vAlign w:val="bottom"/>
          </w:tcPr>
          <w:p w14:paraId="02E40388" w14:textId="77777777" w:rsidR="00664D2B" w:rsidRPr="00916473" w:rsidRDefault="00664D2B" w:rsidP="003D2775">
            <w:pPr>
              <w:spacing w:after="120"/>
              <w:rPr>
                <w:color w:val="000000"/>
                <w:sz w:val="26"/>
                <w:szCs w:val="26"/>
              </w:rPr>
            </w:pPr>
          </w:p>
        </w:tc>
      </w:tr>
      <w:tr w:rsidR="00664D2B" w:rsidRPr="00916473" w14:paraId="316F2BEA" w14:textId="77777777" w:rsidTr="003D2775">
        <w:trPr>
          <w:trHeight w:val="405"/>
        </w:trPr>
        <w:tc>
          <w:tcPr>
            <w:tcW w:w="9468" w:type="dxa"/>
            <w:tcBorders>
              <w:top w:val="nil"/>
              <w:left w:val="nil"/>
              <w:bottom w:val="nil"/>
              <w:right w:val="nil"/>
            </w:tcBorders>
            <w:shd w:val="clear" w:color="auto" w:fill="auto"/>
            <w:vAlign w:val="center"/>
          </w:tcPr>
          <w:p w14:paraId="36B336ED" w14:textId="77777777" w:rsidR="00664D2B" w:rsidRPr="00916473" w:rsidRDefault="00664D2B" w:rsidP="003D2775">
            <w:pPr>
              <w:spacing w:after="120"/>
              <w:jc w:val="both"/>
              <w:rPr>
                <w:b/>
                <w:color w:val="000000"/>
                <w:sz w:val="26"/>
                <w:szCs w:val="26"/>
              </w:rPr>
            </w:pPr>
            <w:r w:rsidRPr="00916473">
              <w:rPr>
                <w:b/>
                <w:color w:val="000000"/>
                <w:sz w:val="26"/>
                <w:szCs w:val="26"/>
              </w:rPr>
              <w:t>2.3. Phương pháp quản lý thời gian</w:t>
            </w:r>
          </w:p>
        </w:tc>
        <w:tc>
          <w:tcPr>
            <w:tcW w:w="360" w:type="dxa"/>
            <w:tcBorders>
              <w:top w:val="nil"/>
              <w:left w:val="nil"/>
              <w:bottom w:val="nil"/>
              <w:right w:val="nil"/>
            </w:tcBorders>
            <w:shd w:val="clear" w:color="auto" w:fill="auto"/>
            <w:vAlign w:val="bottom"/>
          </w:tcPr>
          <w:p w14:paraId="144EE335" w14:textId="77777777" w:rsidR="00664D2B" w:rsidRPr="00916473" w:rsidRDefault="00664D2B" w:rsidP="003D2775">
            <w:pPr>
              <w:spacing w:after="120"/>
              <w:jc w:val="both"/>
              <w:rPr>
                <w:b/>
                <w:color w:val="000000"/>
                <w:sz w:val="26"/>
                <w:szCs w:val="26"/>
              </w:rPr>
            </w:pPr>
          </w:p>
        </w:tc>
      </w:tr>
      <w:tr w:rsidR="00664D2B" w:rsidRPr="00916473" w14:paraId="02878A0E" w14:textId="77777777" w:rsidTr="003D2775">
        <w:trPr>
          <w:trHeight w:val="405"/>
        </w:trPr>
        <w:tc>
          <w:tcPr>
            <w:tcW w:w="9468" w:type="dxa"/>
            <w:tcBorders>
              <w:top w:val="nil"/>
              <w:left w:val="nil"/>
              <w:bottom w:val="nil"/>
              <w:right w:val="nil"/>
            </w:tcBorders>
            <w:shd w:val="clear" w:color="auto" w:fill="auto"/>
            <w:vAlign w:val="center"/>
          </w:tcPr>
          <w:p w14:paraId="10F48AAD" w14:textId="77777777" w:rsidR="00664D2B" w:rsidRPr="00916473" w:rsidRDefault="00664D2B" w:rsidP="003D2775">
            <w:pPr>
              <w:spacing w:after="120"/>
              <w:jc w:val="both"/>
              <w:rPr>
                <w:color w:val="000000"/>
                <w:sz w:val="26"/>
                <w:szCs w:val="26"/>
              </w:rPr>
            </w:pPr>
            <w:r w:rsidRPr="00916473">
              <w:rPr>
                <w:color w:val="000000"/>
                <w:sz w:val="26"/>
                <w:szCs w:val="26"/>
              </w:rPr>
              <w:t xml:space="preserve">2.3.1. Tổ chức nơi làm việc </w:t>
            </w:r>
          </w:p>
        </w:tc>
        <w:tc>
          <w:tcPr>
            <w:tcW w:w="360" w:type="dxa"/>
            <w:tcBorders>
              <w:top w:val="nil"/>
              <w:left w:val="nil"/>
              <w:bottom w:val="nil"/>
              <w:right w:val="nil"/>
            </w:tcBorders>
            <w:shd w:val="clear" w:color="auto" w:fill="auto"/>
            <w:vAlign w:val="bottom"/>
          </w:tcPr>
          <w:p w14:paraId="1078BA16" w14:textId="77777777" w:rsidR="00664D2B" w:rsidRPr="00916473" w:rsidRDefault="00664D2B" w:rsidP="003D2775">
            <w:pPr>
              <w:spacing w:after="120"/>
              <w:jc w:val="both"/>
              <w:rPr>
                <w:color w:val="000000"/>
                <w:sz w:val="26"/>
                <w:szCs w:val="26"/>
              </w:rPr>
            </w:pPr>
          </w:p>
        </w:tc>
      </w:tr>
      <w:tr w:rsidR="00664D2B" w:rsidRPr="00916473" w14:paraId="0BDDE5E0" w14:textId="77777777" w:rsidTr="003D2775">
        <w:trPr>
          <w:trHeight w:val="405"/>
        </w:trPr>
        <w:tc>
          <w:tcPr>
            <w:tcW w:w="9468" w:type="dxa"/>
            <w:tcBorders>
              <w:top w:val="nil"/>
              <w:left w:val="nil"/>
              <w:bottom w:val="nil"/>
              <w:right w:val="nil"/>
            </w:tcBorders>
            <w:shd w:val="clear" w:color="auto" w:fill="auto"/>
            <w:vAlign w:val="center"/>
          </w:tcPr>
          <w:p w14:paraId="24C7E712" w14:textId="77777777" w:rsidR="00664D2B" w:rsidRPr="00916473" w:rsidRDefault="00664D2B" w:rsidP="003D2775">
            <w:pPr>
              <w:spacing w:after="120"/>
              <w:rPr>
                <w:color w:val="000000"/>
                <w:sz w:val="26"/>
                <w:szCs w:val="26"/>
              </w:rPr>
            </w:pPr>
            <w:r w:rsidRPr="00916473">
              <w:rPr>
                <w:color w:val="000000"/>
                <w:sz w:val="26"/>
                <w:szCs w:val="26"/>
              </w:rPr>
              <w:t>2.3.2. Xác định các mục tiêu và thứ tự ưu tiên</w:t>
            </w:r>
          </w:p>
        </w:tc>
        <w:tc>
          <w:tcPr>
            <w:tcW w:w="360" w:type="dxa"/>
            <w:tcBorders>
              <w:top w:val="nil"/>
              <w:left w:val="nil"/>
              <w:bottom w:val="nil"/>
              <w:right w:val="nil"/>
            </w:tcBorders>
            <w:shd w:val="clear" w:color="auto" w:fill="auto"/>
            <w:vAlign w:val="bottom"/>
          </w:tcPr>
          <w:p w14:paraId="23F868EC" w14:textId="77777777" w:rsidR="00664D2B" w:rsidRPr="00916473" w:rsidRDefault="00664D2B" w:rsidP="003D2775">
            <w:pPr>
              <w:spacing w:after="120"/>
              <w:rPr>
                <w:color w:val="000000"/>
                <w:sz w:val="26"/>
                <w:szCs w:val="26"/>
              </w:rPr>
            </w:pPr>
          </w:p>
        </w:tc>
      </w:tr>
      <w:tr w:rsidR="00664D2B" w:rsidRPr="00916473" w14:paraId="20179BED" w14:textId="77777777" w:rsidTr="003D2775">
        <w:trPr>
          <w:trHeight w:val="405"/>
        </w:trPr>
        <w:tc>
          <w:tcPr>
            <w:tcW w:w="9468" w:type="dxa"/>
            <w:tcBorders>
              <w:top w:val="nil"/>
              <w:left w:val="nil"/>
              <w:bottom w:val="nil"/>
              <w:right w:val="nil"/>
            </w:tcBorders>
            <w:shd w:val="clear" w:color="auto" w:fill="auto"/>
            <w:vAlign w:val="center"/>
          </w:tcPr>
          <w:p w14:paraId="5AC8886F" w14:textId="77777777" w:rsidR="00664D2B" w:rsidRPr="00916473" w:rsidRDefault="00664D2B" w:rsidP="003D2775">
            <w:pPr>
              <w:spacing w:after="120"/>
              <w:jc w:val="both"/>
              <w:rPr>
                <w:color w:val="000000"/>
                <w:sz w:val="26"/>
                <w:szCs w:val="26"/>
              </w:rPr>
            </w:pPr>
            <w:r w:rsidRPr="00916473">
              <w:rPr>
                <w:color w:val="000000"/>
                <w:sz w:val="26"/>
                <w:szCs w:val="26"/>
              </w:rPr>
              <w:lastRenderedPageBreak/>
              <w:t>2.3.3. Xây dựng lịch trình công việc</w:t>
            </w:r>
          </w:p>
        </w:tc>
        <w:tc>
          <w:tcPr>
            <w:tcW w:w="360" w:type="dxa"/>
            <w:tcBorders>
              <w:top w:val="nil"/>
              <w:left w:val="nil"/>
              <w:bottom w:val="nil"/>
              <w:right w:val="nil"/>
            </w:tcBorders>
            <w:shd w:val="clear" w:color="auto" w:fill="auto"/>
            <w:vAlign w:val="bottom"/>
          </w:tcPr>
          <w:p w14:paraId="5A26DDCB" w14:textId="77777777" w:rsidR="00664D2B" w:rsidRPr="00916473" w:rsidRDefault="00664D2B" w:rsidP="003D2775">
            <w:pPr>
              <w:spacing w:after="120"/>
              <w:jc w:val="both"/>
              <w:rPr>
                <w:color w:val="000000"/>
                <w:sz w:val="26"/>
                <w:szCs w:val="26"/>
              </w:rPr>
            </w:pPr>
          </w:p>
        </w:tc>
      </w:tr>
      <w:tr w:rsidR="00664D2B" w:rsidRPr="00916473" w14:paraId="36B9F8A0" w14:textId="77777777" w:rsidTr="003D2775">
        <w:trPr>
          <w:trHeight w:val="405"/>
        </w:trPr>
        <w:tc>
          <w:tcPr>
            <w:tcW w:w="9468" w:type="dxa"/>
            <w:tcBorders>
              <w:top w:val="nil"/>
              <w:left w:val="nil"/>
              <w:bottom w:val="nil"/>
              <w:right w:val="nil"/>
            </w:tcBorders>
            <w:shd w:val="clear" w:color="auto" w:fill="auto"/>
            <w:vAlign w:val="center"/>
          </w:tcPr>
          <w:p w14:paraId="44C58B25" w14:textId="77777777" w:rsidR="00664D2B" w:rsidRPr="00916473" w:rsidRDefault="00664D2B" w:rsidP="003D2775">
            <w:pPr>
              <w:spacing w:after="120"/>
              <w:jc w:val="both"/>
              <w:rPr>
                <w:color w:val="000000"/>
                <w:sz w:val="26"/>
                <w:szCs w:val="26"/>
              </w:rPr>
            </w:pPr>
            <w:r w:rsidRPr="00916473">
              <w:rPr>
                <w:color w:val="000000"/>
                <w:sz w:val="26"/>
                <w:szCs w:val="26"/>
              </w:rPr>
              <w:t>2.3.4. Đồ thị quản lý thời gian</w:t>
            </w:r>
          </w:p>
        </w:tc>
        <w:tc>
          <w:tcPr>
            <w:tcW w:w="360" w:type="dxa"/>
            <w:tcBorders>
              <w:top w:val="nil"/>
              <w:left w:val="nil"/>
              <w:bottom w:val="nil"/>
              <w:right w:val="nil"/>
            </w:tcBorders>
            <w:shd w:val="clear" w:color="auto" w:fill="auto"/>
            <w:vAlign w:val="bottom"/>
          </w:tcPr>
          <w:p w14:paraId="6977DF2F" w14:textId="77777777" w:rsidR="00664D2B" w:rsidRPr="00916473" w:rsidRDefault="00664D2B" w:rsidP="003D2775">
            <w:pPr>
              <w:spacing w:after="120"/>
              <w:jc w:val="both"/>
              <w:rPr>
                <w:color w:val="000000"/>
                <w:sz w:val="26"/>
                <w:szCs w:val="26"/>
              </w:rPr>
            </w:pPr>
          </w:p>
        </w:tc>
      </w:tr>
      <w:tr w:rsidR="00664D2B" w:rsidRPr="00916473" w14:paraId="22557064" w14:textId="77777777" w:rsidTr="003D2775">
        <w:trPr>
          <w:trHeight w:val="405"/>
        </w:trPr>
        <w:tc>
          <w:tcPr>
            <w:tcW w:w="9468" w:type="dxa"/>
            <w:tcBorders>
              <w:top w:val="nil"/>
              <w:left w:val="nil"/>
              <w:bottom w:val="nil"/>
              <w:right w:val="nil"/>
            </w:tcBorders>
            <w:shd w:val="clear" w:color="auto" w:fill="auto"/>
            <w:vAlign w:val="center"/>
          </w:tcPr>
          <w:p w14:paraId="1783D0D8" w14:textId="77777777" w:rsidR="00664D2B" w:rsidRPr="00916473" w:rsidRDefault="00664D2B" w:rsidP="003D2775">
            <w:pPr>
              <w:spacing w:after="120"/>
              <w:rPr>
                <w:color w:val="000000"/>
                <w:sz w:val="26"/>
                <w:szCs w:val="26"/>
              </w:rPr>
            </w:pPr>
            <w:r w:rsidRPr="00916473">
              <w:rPr>
                <w:color w:val="000000"/>
                <w:sz w:val="26"/>
                <w:szCs w:val="26"/>
              </w:rPr>
              <w:t>2.3.5. Các công cụ hỗ trợ khác</w:t>
            </w:r>
          </w:p>
        </w:tc>
        <w:tc>
          <w:tcPr>
            <w:tcW w:w="360" w:type="dxa"/>
            <w:tcBorders>
              <w:top w:val="nil"/>
              <w:left w:val="nil"/>
              <w:bottom w:val="nil"/>
              <w:right w:val="nil"/>
            </w:tcBorders>
            <w:shd w:val="clear" w:color="auto" w:fill="auto"/>
            <w:vAlign w:val="bottom"/>
          </w:tcPr>
          <w:p w14:paraId="36EFA338" w14:textId="77777777" w:rsidR="00664D2B" w:rsidRPr="00916473" w:rsidRDefault="00664D2B" w:rsidP="003D2775">
            <w:pPr>
              <w:spacing w:after="120"/>
              <w:rPr>
                <w:color w:val="000000"/>
                <w:sz w:val="26"/>
                <w:szCs w:val="26"/>
              </w:rPr>
            </w:pPr>
          </w:p>
        </w:tc>
      </w:tr>
      <w:tr w:rsidR="00664D2B" w:rsidRPr="00916473" w14:paraId="29E7C8C7" w14:textId="77777777" w:rsidTr="003D2775">
        <w:trPr>
          <w:trHeight w:val="405"/>
        </w:trPr>
        <w:tc>
          <w:tcPr>
            <w:tcW w:w="9828" w:type="dxa"/>
            <w:gridSpan w:val="2"/>
            <w:tcBorders>
              <w:top w:val="nil"/>
              <w:left w:val="nil"/>
              <w:bottom w:val="nil"/>
              <w:right w:val="nil"/>
            </w:tcBorders>
            <w:shd w:val="clear" w:color="auto" w:fill="auto"/>
            <w:vAlign w:val="center"/>
          </w:tcPr>
          <w:p w14:paraId="42C56606" w14:textId="77777777" w:rsidR="00664D2B" w:rsidRPr="00916473" w:rsidRDefault="00664D2B" w:rsidP="003D2775">
            <w:pPr>
              <w:spacing w:after="120"/>
              <w:rPr>
                <w:b/>
                <w:color w:val="000000"/>
                <w:sz w:val="26"/>
                <w:szCs w:val="26"/>
              </w:rPr>
            </w:pPr>
            <w:r w:rsidRPr="00916473">
              <w:rPr>
                <w:b/>
                <w:color w:val="000000"/>
                <w:sz w:val="26"/>
                <w:szCs w:val="26"/>
              </w:rPr>
              <w:t xml:space="preserve">Chương 6. KỸ NĂNG GIAO TIẾP                           </w:t>
            </w:r>
            <w:r w:rsidRPr="00916473">
              <w:rPr>
                <w:color w:val="000000"/>
                <w:sz w:val="26"/>
                <w:szCs w:val="26"/>
              </w:rPr>
              <w:t>Thời gian: 11 giờ</w:t>
            </w:r>
          </w:p>
        </w:tc>
      </w:tr>
      <w:tr w:rsidR="00664D2B" w:rsidRPr="00916473" w14:paraId="7EE222F3" w14:textId="77777777" w:rsidTr="003D2775">
        <w:trPr>
          <w:trHeight w:val="405"/>
        </w:trPr>
        <w:tc>
          <w:tcPr>
            <w:tcW w:w="9468" w:type="dxa"/>
            <w:tcBorders>
              <w:top w:val="nil"/>
              <w:left w:val="nil"/>
              <w:bottom w:val="nil"/>
              <w:right w:val="nil"/>
            </w:tcBorders>
            <w:shd w:val="clear" w:color="auto" w:fill="auto"/>
            <w:vAlign w:val="center"/>
          </w:tcPr>
          <w:p w14:paraId="3C0E308B" w14:textId="77777777" w:rsidR="00664D2B" w:rsidRPr="00916473" w:rsidRDefault="00664D2B" w:rsidP="00215DB0">
            <w:pPr>
              <w:pStyle w:val="ListParagraph"/>
              <w:widowControl/>
              <w:numPr>
                <w:ilvl w:val="3"/>
                <w:numId w:val="140"/>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Mục tiêu:</w:t>
            </w:r>
          </w:p>
          <w:p w14:paraId="07690B75"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Xác định được ý nghĩa của giao tiếp trong công việc, lợi ích mà giao tiếp tốt mang lại; </w:t>
            </w:r>
          </w:p>
          <w:p w14:paraId="63E93B81"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Nhận dạng được ra và phát huy các điểm mạnh trong giao tiếp của bản thân; Phát hiện và kiểm soát các điểm yếu trong giao tiếp; </w:t>
            </w:r>
          </w:p>
          <w:p w14:paraId="059C9FF4"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Sử dụng được tâm lý cho bản thân để giao tiếp tốt hơn; </w:t>
            </w:r>
          </w:p>
          <w:p w14:paraId="64B1102E"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Thực hiện được các kỹ năng và kỹ thuật cơ bản trong giao tiếp.</w:t>
            </w:r>
          </w:p>
          <w:p w14:paraId="77C6ABEB"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Trình bày được một số vấn đề ứng xử giao tiếp trong môi trường làm việc, các tổ chức, doanh nghiệp. </w:t>
            </w:r>
          </w:p>
          <w:p w14:paraId="1BBE5634"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 xml:space="preserve">Phân biệt được tầm quan trọng của việc xây dựng những mối quan hệ ứng xử tốt đẹp trong doanh nghiệp, qua đó áp dụng các cách ứng xử phù hợp và làm việc hiệu quả. </w:t>
            </w:r>
          </w:p>
          <w:p w14:paraId="6FFDB7DE" w14:textId="77777777" w:rsidR="00664D2B" w:rsidRPr="00C11F25" w:rsidRDefault="00664D2B" w:rsidP="00215DB0">
            <w:pPr>
              <w:numPr>
                <w:ilvl w:val="1"/>
                <w:numId w:val="81"/>
              </w:numPr>
              <w:spacing w:after="120"/>
              <w:ind w:left="341" w:hanging="284"/>
              <w:jc w:val="both"/>
              <w:rPr>
                <w:color w:val="000000"/>
                <w:sz w:val="26"/>
                <w:szCs w:val="26"/>
                <w:lang w:val="vi-VN"/>
              </w:rPr>
            </w:pPr>
            <w:r w:rsidRPr="00C11F25">
              <w:rPr>
                <w:color w:val="000000"/>
                <w:sz w:val="26"/>
                <w:szCs w:val="26"/>
                <w:lang w:val="vi-VN"/>
              </w:rPr>
              <w:t>Xác định được văn hóa giao tiếp trong công sở ở Việt Nam, đồng thời trang bị một số kỹ năng giao tiếp trong nội bộ doanh nghiệp.</w:t>
            </w:r>
          </w:p>
          <w:p w14:paraId="7383BB94" w14:textId="77777777" w:rsidR="00664D2B" w:rsidRPr="00916473" w:rsidRDefault="00664D2B" w:rsidP="00215DB0">
            <w:pPr>
              <w:pStyle w:val="ListParagraph"/>
              <w:widowControl/>
              <w:numPr>
                <w:ilvl w:val="3"/>
                <w:numId w:val="140"/>
              </w:numPr>
              <w:spacing w:after="120"/>
              <w:ind w:left="426"/>
              <w:jc w:val="both"/>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Nội dung chương:</w:t>
            </w:r>
          </w:p>
          <w:p w14:paraId="1FC00764" w14:textId="77777777" w:rsidR="00664D2B" w:rsidRPr="00916473" w:rsidRDefault="00664D2B" w:rsidP="003D2775">
            <w:pPr>
              <w:spacing w:after="120"/>
              <w:rPr>
                <w:b/>
                <w:color w:val="000000"/>
                <w:sz w:val="26"/>
                <w:szCs w:val="26"/>
              </w:rPr>
            </w:pPr>
            <w:r w:rsidRPr="00916473">
              <w:rPr>
                <w:b/>
                <w:color w:val="000000"/>
                <w:sz w:val="26"/>
                <w:szCs w:val="26"/>
              </w:rPr>
              <w:t xml:space="preserve">2.1. Khái quát </w:t>
            </w:r>
          </w:p>
        </w:tc>
        <w:tc>
          <w:tcPr>
            <w:tcW w:w="360" w:type="dxa"/>
            <w:tcBorders>
              <w:top w:val="nil"/>
              <w:left w:val="nil"/>
              <w:bottom w:val="nil"/>
              <w:right w:val="nil"/>
            </w:tcBorders>
            <w:shd w:val="clear" w:color="auto" w:fill="auto"/>
            <w:vAlign w:val="bottom"/>
          </w:tcPr>
          <w:p w14:paraId="24E84D17" w14:textId="77777777" w:rsidR="00664D2B" w:rsidRPr="00916473" w:rsidRDefault="00664D2B" w:rsidP="003D2775">
            <w:pPr>
              <w:spacing w:after="120"/>
              <w:rPr>
                <w:b/>
                <w:color w:val="000000"/>
                <w:sz w:val="26"/>
                <w:szCs w:val="26"/>
              </w:rPr>
            </w:pPr>
          </w:p>
        </w:tc>
      </w:tr>
      <w:tr w:rsidR="00664D2B" w:rsidRPr="00916473" w14:paraId="13A558C9" w14:textId="77777777" w:rsidTr="003D2775">
        <w:trPr>
          <w:trHeight w:val="405"/>
        </w:trPr>
        <w:tc>
          <w:tcPr>
            <w:tcW w:w="9468" w:type="dxa"/>
            <w:tcBorders>
              <w:top w:val="nil"/>
              <w:left w:val="nil"/>
              <w:bottom w:val="nil"/>
              <w:right w:val="nil"/>
            </w:tcBorders>
            <w:shd w:val="clear" w:color="auto" w:fill="auto"/>
            <w:vAlign w:val="center"/>
          </w:tcPr>
          <w:p w14:paraId="4463BBF0" w14:textId="77777777" w:rsidR="00664D2B" w:rsidRPr="00916473" w:rsidRDefault="00664D2B" w:rsidP="003D2775">
            <w:pPr>
              <w:spacing w:after="120"/>
              <w:jc w:val="both"/>
              <w:rPr>
                <w:color w:val="000000"/>
                <w:sz w:val="26"/>
                <w:szCs w:val="26"/>
              </w:rPr>
            </w:pPr>
            <w:r w:rsidRPr="00916473">
              <w:rPr>
                <w:color w:val="000000"/>
                <w:sz w:val="26"/>
                <w:szCs w:val="26"/>
              </w:rPr>
              <w:t>2.1.1. Khái niệm</w:t>
            </w:r>
          </w:p>
        </w:tc>
        <w:tc>
          <w:tcPr>
            <w:tcW w:w="360" w:type="dxa"/>
            <w:tcBorders>
              <w:top w:val="nil"/>
              <w:left w:val="nil"/>
              <w:bottom w:val="nil"/>
              <w:right w:val="nil"/>
            </w:tcBorders>
            <w:shd w:val="clear" w:color="auto" w:fill="auto"/>
            <w:vAlign w:val="bottom"/>
          </w:tcPr>
          <w:p w14:paraId="412DC32C" w14:textId="77777777" w:rsidR="00664D2B" w:rsidRPr="00916473" w:rsidRDefault="00664D2B" w:rsidP="003D2775">
            <w:pPr>
              <w:spacing w:after="120"/>
              <w:jc w:val="both"/>
              <w:rPr>
                <w:color w:val="000000"/>
                <w:sz w:val="26"/>
                <w:szCs w:val="26"/>
              </w:rPr>
            </w:pPr>
          </w:p>
        </w:tc>
      </w:tr>
      <w:tr w:rsidR="00664D2B" w:rsidRPr="00916473" w14:paraId="01B43AEA" w14:textId="77777777" w:rsidTr="003D2775">
        <w:trPr>
          <w:trHeight w:val="405"/>
        </w:trPr>
        <w:tc>
          <w:tcPr>
            <w:tcW w:w="9468" w:type="dxa"/>
            <w:tcBorders>
              <w:top w:val="nil"/>
              <w:left w:val="nil"/>
              <w:bottom w:val="nil"/>
              <w:right w:val="nil"/>
            </w:tcBorders>
            <w:shd w:val="clear" w:color="auto" w:fill="auto"/>
            <w:vAlign w:val="center"/>
          </w:tcPr>
          <w:p w14:paraId="494BDCC7" w14:textId="77777777" w:rsidR="00664D2B" w:rsidRPr="00916473" w:rsidRDefault="00664D2B" w:rsidP="003D2775">
            <w:pPr>
              <w:spacing w:after="120"/>
              <w:jc w:val="both"/>
              <w:rPr>
                <w:color w:val="000000"/>
                <w:sz w:val="26"/>
                <w:szCs w:val="26"/>
              </w:rPr>
            </w:pPr>
            <w:r w:rsidRPr="00916473">
              <w:rPr>
                <w:color w:val="000000"/>
                <w:sz w:val="26"/>
                <w:szCs w:val="26"/>
              </w:rPr>
              <w:t>2.1.2. Tầm quan trọng của kỹ năng giao tiếp</w:t>
            </w:r>
          </w:p>
        </w:tc>
        <w:tc>
          <w:tcPr>
            <w:tcW w:w="360" w:type="dxa"/>
            <w:tcBorders>
              <w:top w:val="nil"/>
              <w:left w:val="nil"/>
              <w:bottom w:val="nil"/>
              <w:right w:val="nil"/>
            </w:tcBorders>
            <w:shd w:val="clear" w:color="auto" w:fill="auto"/>
            <w:vAlign w:val="bottom"/>
          </w:tcPr>
          <w:p w14:paraId="7E619C40" w14:textId="77777777" w:rsidR="00664D2B" w:rsidRPr="00916473" w:rsidRDefault="00664D2B" w:rsidP="003D2775">
            <w:pPr>
              <w:spacing w:after="120"/>
              <w:jc w:val="both"/>
              <w:rPr>
                <w:color w:val="000000"/>
                <w:sz w:val="26"/>
                <w:szCs w:val="26"/>
              </w:rPr>
            </w:pPr>
          </w:p>
        </w:tc>
      </w:tr>
      <w:tr w:rsidR="00664D2B" w:rsidRPr="00916473" w14:paraId="324BF6B8" w14:textId="77777777" w:rsidTr="003D2775">
        <w:trPr>
          <w:trHeight w:val="405"/>
        </w:trPr>
        <w:tc>
          <w:tcPr>
            <w:tcW w:w="9468" w:type="dxa"/>
            <w:tcBorders>
              <w:top w:val="nil"/>
              <w:left w:val="nil"/>
              <w:bottom w:val="nil"/>
              <w:right w:val="nil"/>
            </w:tcBorders>
            <w:shd w:val="clear" w:color="auto" w:fill="auto"/>
            <w:vAlign w:val="center"/>
          </w:tcPr>
          <w:p w14:paraId="7A44D9A1" w14:textId="77777777" w:rsidR="00664D2B" w:rsidRPr="00916473" w:rsidRDefault="00664D2B" w:rsidP="003D2775">
            <w:pPr>
              <w:spacing w:after="120"/>
              <w:rPr>
                <w:b/>
                <w:color w:val="000000"/>
                <w:sz w:val="26"/>
                <w:szCs w:val="26"/>
              </w:rPr>
            </w:pPr>
            <w:r w:rsidRPr="00916473">
              <w:rPr>
                <w:b/>
                <w:color w:val="000000"/>
                <w:sz w:val="26"/>
                <w:szCs w:val="26"/>
              </w:rPr>
              <w:t xml:space="preserve">2.2. Mục tiêu và phương thức giao tiếp </w:t>
            </w:r>
          </w:p>
        </w:tc>
        <w:tc>
          <w:tcPr>
            <w:tcW w:w="360" w:type="dxa"/>
            <w:tcBorders>
              <w:top w:val="nil"/>
              <w:left w:val="nil"/>
              <w:bottom w:val="nil"/>
              <w:right w:val="nil"/>
            </w:tcBorders>
            <w:shd w:val="clear" w:color="auto" w:fill="auto"/>
            <w:vAlign w:val="bottom"/>
          </w:tcPr>
          <w:p w14:paraId="3E5DDF4A" w14:textId="77777777" w:rsidR="00664D2B" w:rsidRPr="00916473" w:rsidRDefault="00664D2B" w:rsidP="003D2775">
            <w:pPr>
              <w:spacing w:after="120"/>
              <w:rPr>
                <w:b/>
                <w:color w:val="000000"/>
                <w:sz w:val="26"/>
                <w:szCs w:val="26"/>
              </w:rPr>
            </w:pPr>
          </w:p>
        </w:tc>
      </w:tr>
      <w:tr w:rsidR="00664D2B" w:rsidRPr="00916473" w14:paraId="39790E53" w14:textId="77777777" w:rsidTr="003D2775">
        <w:trPr>
          <w:trHeight w:val="405"/>
        </w:trPr>
        <w:tc>
          <w:tcPr>
            <w:tcW w:w="9468" w:type="dxa"/>
            <w:tcBorders>
              <w:top w:val="nil"/>
              <w:left w:val="nil"/>
              <w:bottom w:val="nil"/>
              <w:right w:val="nil"/>
            </w:tcBorders>
            <w:shd w:val="clear" w:color="auto" w:fill="auto"/>
            <w:vAlign w:val="center"/>
          </w:tcPr>
          <w:p w14:paraId="2744CCB5" w14:textId="77777777" w:rsidR="00664D2B" w:rsidRPr="00916473" w:rsidRDefault="00664D2B" w:rsidP="003D2775">
            <w:pPr>
              <w:spacing w:after="120"/>
              <w:rPr>
                <w:color w:val="000000"/>
                <w:sz w:val="26"/>
                <w:szCs w:val="26"/>
              </w:rPr>
            </w:pPr>
            <w:r w:rsidRPr="00916473">
              <w:rPr>
                <w:color w:val="000000"/>
                <w:sz w:val="26"/>
                <w:szCs w:val="26"/>
              </w:rPr>
              <w:t>2.2.1. Mục tiêu giao tiếp</w:t>
            </w:r>
          </w:p>
        </w:tc>
        <w:tc>
          <w:tcPr>
            <w:tcW w:w="360" w:type="dxa"/>
            <w:tcBorders>
              <w:top w:val="nil"/>
              <w:left w:val="nil"/>
              <w:bottom w:val="nil"/>
              <w:right w:val="nil"/>
            </w:tcBorders>
            <w:shd w:val="clear" w:color="auto" w:fill="auto"/>
            <w:vAlign w:val="bottom"/>
          </w:tcPr>
          <w:p w14:paraId="156E09C2" w14:textId="77777777" w:rsidR="00664D2B" w:rsidRPr="00916473" w:rsidRDefault="00664D2B" w:rsidP="003D2775">
            <w:pPr>
              <w:spacing w:after="120"/>
              <w:rPr>
                <w:color w:val="000000"/>
                <w:sz w:val="26"/>
                <w:szCs w:val="26"/>
              </w:rPr>
            </w:pPr>
          </w:p>
        </w:tc>
      </w:tr>
      <w:tr w:rsidR="00664D2B" w:rsidRPr="00916473" w14:paraId="119F2BA5" w14:textId="77777777" w:rsidTr="003D2775">
        <w:trPr>
          <w:trHeight w:val="405"/>
        </w:trPr>
        <w:tc>
          <w:tcPr>
            <w:tcW w:w="9468" w:type="dxa"/>
            <w:tcBorders>
              <w:top w:val="nil"/>
              <w:left w:val="nil"/>
              <w:bottom w:val="nil"/>
              <w:right w:val="nil"/>
            </w:tcBorders>
            <w:shd w:val="clear" w:color="auto" w:fill="auto"/>
            <w:vAlign w:val="center"/>
          </w:tcPr>
          <w:p w14:paraId="74275E7D" w14:textId="77777777" w:rsidR="00664D2B" w:rsidRPr="00916473" w:rsidRDefault="00664D2B" w:rsidP="003D2775">
            <w:pPr>
              <w:spacing w:after="120"/>
              <w:rPr>
                <w:color w:val="000000"/>
                <w:sz w:val="26"/>
                <w:szCs w:val="26"/>
              </w:rPr>
            </w:pPr>
            <w:r w:rsidRPr="00916473">
              <w:rPr>
                <w:color w:val="000000"/>
                <w:sz w:val="26"/>
                <w:szCs w:val="26"/>
              </w:rPr>
              <w:t>2.2.2. Phương thức giao tiếp</w:t>
            </w:r>
          </w:p>
        </w:tc>
        <w:tc>
          <w:tcPr>
            <w:tcW w:w="360" w:type="dxa"/>
            <w:tcBorders>
              <w:top w:val="nil"/>
              <w:left w:val="nil"/>
              <w:bottom w:val="nil"/>
              <w:right w:val="nil"/>
            </w:tcBorders>
            <w:shd w:val="clear" w:color="auto" w:fill="auto"/>
            <w:vAlign w:val="bottom"/>
          </w:tcPr>
          <w:p w14:paraId="2560E789" w14:textId="77777777" w:rsidR="00664D2B" w:rsidRPr="00916473" w:rsidRDefault="00664D2B" w:rsidP="003D2775">
            <w:pPr>
              <w:spacing w:after="120"/>
              <w:rPr>
                <w:color w:val="000000"/>
                <w:sz w:val="26"/>
                <w:szCs w:val="26"/>
              </w:rPr>
            </w:pPr>
          </w:p>
        </w:tc>
      </w:tr>
      <w:tr w:rsidR="00664D2B" w:rsidRPr="00916473" w14:paraId="6B8DC16D" w14:textId="77777777" w:rsidTr="003D2775">
        <w:trPr>
          <w:trHeight w:val="405"/>
        </w:trPr>
        <w:tc>
          <w:tcPr>
            <w:tcW w:w="9468" w:type="dxa"/>
            <w:tcBorders>
              <w:top w:val="nil"/>
              <w:left w:val="nil"/>
              <w:bottom w:val="nil"/>
              <w:right w:val="nil"/>
            </w:tcBorders>
            <w:shd w:val="clear" w:color="auto" w:fill="auto"/>
            <w:vAlign w:val="center"/>
          </w:tcPr>
          <w:p w14:paraId="225A0740" w14:textId="77777777" w:rsidR="00664D2B" w:rsidRPr="00916473" w:rsidRDefault="00664D2B" w:rsidP="003D2775">
            <w:pPr>
              <w:spacing w:after="120"/>
              <w:jc w:val="both"/>
              <w:rPr>
                <w:b/>
                <w:color w:val="000000"/>
                <w:sz w:val="26"/>
                <w:szCs w:val="26"/>
              </w:rPr>
            </w:pPr>
            <w:r w:rsidRPr="00916473">
              <w:rPr>
                <w:b/>
                <w:color w:val="000000"/>
                <w:sz w:val="26"/>
                <w:szCs w:val="26"/>
              </w:rPr>
              <w:t>2.3. Các nguyên tắc cơ bản trong giao tiếp</w:t>
            </w:r>
          </w:p>
        </w:tc>
        <w:tc>
          <w:tcPr>
            <w:tcW w:w="360" w:type="dxa"/>
            <w:tcBorders>
              <w:top w:val="nil"/>
              <w:left w:val="nil"/>
              <w:bottom w:val="nil"/>
              <w:right w:val="nil"/>
            </w:tcBorders>
            <w:shd w:val="clear" w:color="auto" w:fill="auto"/>
            <w:vAlign w:val="bottom"/>
          </w:tcPr>
          <w:p w14:paraId="72D4DF77" w14:textId="77777777" w:rsidR="00664D2B" w:rsidRPr="00916473" w:rsidRDefault="00664D2B" w:rsidP="003D2775">
            <w:pPr>
              <w:spacing w:after="120"/>
              <w:jc w:val="both"/>
              <w:rPr>
                <w:b/>
                <w:color w:val="000000"/>
                <w:sz w:val="26"/>
                <w:szCs w:val="26"/>
              </w:rPr>
            </w:pPr>
          </w:p>
        </w:tc>
      </w:tr>
      <w:tr w:rsidR="00664D2B" w:rsidRPr="00916473" w14:paraId="6404DF63" w14:textId="77777777" w:rsidTr="003D2775">
        <w:trPr>
          <w:trHeight w:val="405"/>
        </w:trPr>
        <w:tc>
          <w:tcPr>
            <w:tcW w:w="9468" w:type="dxa"/>
            <w:tcBorders>
              <w:top w:val="nil"/>
              <w:left w:val="nil"/>
              <w:bottom w:val="nil"/>
              <w:right w:val="nil"/>
            </w:tcBorders>
            <w:shd w:val="clear" w:color="auto" w:fill="auto"/>
            <w:vAlign w:val="center"/>
          </w:tcPr>
          <w:p w14:paraId="384273B3" w14:textId="77777777" w:rsidR="00664D2B" w:rsidRPr="00916473" w:rsidRDefault="00664D2B" w:rsidP="003D2775">
            <w:pPr>
              <w:spacing w:after="120"/>
              <w:jc w:val="both"/>
              <w:rPr>
                <w:color w:val="000000"/>
                <w:sz w:val="26"/>
                <w:szCs w:val="26"/>
              </w:rPr>
            </w:pPr>
            <w:r w:rsidRPr="00916473">
              <w:rPr>
                <w:color w:val="000000"/>
                <w:sz w:val="26"/>
                <w:szCs w:val="26"/>
              </w:rPr>
              <w:t xml:space="preserve">2.3.1. Nguyên tắc bình đẳng </w:t>
            </w:r>
          </w:p>
        </w:tc>
        <w:tc>
          <w:tcPr>
            <w:tcW w:w="360" w:type="dxa"/>
            <w:tcBorders>
              <w:top w:val="nil"/>
              <w:left w:val="nil"/>
              <w:bottom w:val="nil"/>
              <w:right w:val="nil"/>
            </w:tcBorders>
            <w:shd w:val="clear" w:color="auto" w:fill="auto"/>
            <w:vAlign w:val="bottom"/>
          </w:tcPr>
          <w:p w14:paraId="685D72AA" w14:textId="77777777" w:rsidR="00664D2B" w:rsidRPr="00916473" w:rsidRDefault="00664D2B" w:rsidP="003D2775">
            <w:pPr>
              <w:spacing w:after="120"/>
              <w:jc w:val="both"/>
              <w:rPr>
                <w:color w:val="000000"/>
                <w:sz w:val="26"/>
                <w:szCs w:val="26"/>
              </w:rPr>
            </w:pPr>
          </w:p>
        </w:tc>
      </w:tr>
      <w:tr w:rsidR="00664D2B" w:rsidRPr="00916473" w14:paraId="3EF0C309" w14:textId="77777777" w:rsidTr="003D2775">
        <w:trPr>
          <w:trHeight w:val="405"/>
        </w:trPr>
        <w:tc>
          <w:tcPr>
            <w:tcW w:w="9468" w:type="dxa"/>
            <w:tcBorders>
              <w:top w:val="nil"/>
              <w:left w:val="nil"/>
              <w:bottom w:val="nil"/>
              <w:right w:val="nil"/>
            </w:tcBorders>
            <w:shd w:val="clear" w:color="auto" w:fill="auto"/>
            <w:vAlign w:val="center"/>
          </w:tcPr>
          <w:p w14:paraId="29FACDEE" w14:textId="77777777" w:rsidR="00664D2B" w:rsidRPr="00916473" w:rsidRDefault="00664D2B" w:rsidP="003D2775">
            <w:pPr>
              <w:spacing w:after="120"/>
              <w:rPr>
                <w:color w:val="000000"/>
                <w:sz w:val="26"/>
                <w:szCs w:val="26"/>
              </w:rPr>
            </w:pPr>
            <w:r w:rsidRPr="00916473">
              <w:rPr>
                <w:color w:val="000000"/>
                <w:sz w:val="26"/>
                <w:szCs w:val="26"/>
              </w:rPr>
              <w:t>2.3.2. Nguyên tắc hài hòa lợi ích</w:t>
            </w:r>
          </w:p>
        </w:tc>
        <w:tc>
          <w:tcPr>
            <w:tcW w:w="360" w:type="dxa"/>
            <w:tcBorders>
              <w:top w:val="nil"/>
              <w:left w:val="nil"/>
              <w:bottom w:val="nil"/>
              <w:right w:val="nil"/>
            </w:tcBorders>
            <w:shd w:val="clear" w:color="auto" w:fill="auto"/>
            <w:vAlign w:val="bottom"/>
          </w:tcPr>
          <w:p w14:paraId="15BAEBB2" w14:textId="77777777" w:rsidR="00664D2B" w:rsidRPr="00916473" w:rsidRDefault="00664D2B" w:rsidP="003D2775">
            <w:pPr>
              <w:spacing w:after="120"/>
              <w:rPr>
                <w:color w:val="000000"/>
                <w:sz w:val="26"/>
                <w:szCs w:val="26"/>
              </w:rPr>
            </w:pPr>
          </w:p>
        </w:tc>
      </w:tr>
      <w:tr w:rsidR="00664D2B" w:rsidRPr="00916473" w14:paraId="0C6161DA" w14:textId="77777777" w:rsidTr="003D2775">
        <w:trPr>
          <w:trHeight w:val="405"/>
        </w:trPr>
        <w:tc>
          <w:tcPr>
            <w:tcW w:w="9468" w:type="dxa"/>
            <w:tcBorders>
              <w:top w:val="nil"/>
              <w:left w:val="nil"/>
              <w:bottom w:val="nil"/>
              <w:right w:val="nil"/>
            </w:tcBorders>
            <w:shd w:val="clear" w:color="auto" w:fill="auto"/>
            <w:vAlign w:val="center"/>
          </w:tcPr>
          <w:p w14:paraId="35771307" w14:textId="77777777" w:rsidR="00664D2B" w:rsidRPr="00916473" w:rsidRDefault="00664D2B" w:rsidP="003D2775">
            <w:pPr>
              <w:spacing w:after="120"/>
              <w:jc w:val="both"/>
              <w:rPr>
                <w:color w:val="000000"/>
                <w:sz w:val="26"/>
                <w:szCs w:val="26"/>
              </w:rPr>
            </w:pPr>
            <w:r w:rsidRPr="00916473">
              <w:rPr>
                <w:color w:val="000000"/>
                <w:sz w:val="26"/>
                <w:szCs w:val="26"/>
              </w:rPr>
              <w:t>2.3.3. Nguyên tắc định hướng tối ưu</w:t>
            </w:r>
          </w:p>
        </w:tc>
        <w:tc>
          <w:tcPr>
            <w:tcW w:w="360" w:type="dxa"/>
            <w:tcBorders>
              <w:top w:val="nil"/>
              <w:left w:val="nil"/>
              <w:bottom w:val="nil"/>
              <w:right w:val="nil"/>
            </w:tcBorders>
            <w:shd w:val="clear" w:color="auto" w:fill="auto"/>
            <w:vAlign w:val="bottom"/>
          </w:tcPr>
          <w:p w14:paraId="3421B674" w14:textId="77777777" w:rsidR="00664D2B" w:rsidRPr="00916473" w:rsidRDefault="00664D2B" w:rsidP="003D2775">
            <w:pPr>
              <w:spacing w:after="120"/>
              <w:jc w:val="both"/>
              <w:rPr>
                <w:color w:val="000000"/>
                <w:sz w:val="26"/>
                <w:szCs w:val="26"/>
              </w:rPr>
            </w:pPr>
          </w:p>
        </w:tc>
      </w:tr>
      <w:tr w:rsidR="00664D2B" w:rsidRPr="00916473" w14:paraId="6A8DFACA" w14:textId="77777777" w:rsidTr="003D2775">
        <w:trPr>
          <w:trHeight w:val="405"/>
        </w:trPr>
        <w:tc>
          <w:tcPr>
            <w:tcW w:w="9468" w:type="dxa"/>
            <w:tcBorders>
              <w:top w:val="nil"/>
              <w:left w:val="nil"/>
              <w:bottom w:val="nil"/>
              <w:right w:val="nil"/>
            </w:tcBorders>
            <w:shd w:val="clear" w:color="auto" w:fill="auto"/>
            <w:vAlign w:val="center"/>
          </w:tcPr>
          <w:p w14:paraId="0EF39648" w14:textId="77777777" w:rsidR="00664D2B" w:rsidRPr="00916473" w:rsidRDefault="00664D2B" w:rsidP="003D2775">
            <w:pPr>
              <w:spacing w:after="120"/>
              <w:jc w:val="both"/>
              <w:rPr>
                <w:color w:val="000000"/>
                <w:sz w:val="26"/>
                <w:szCs w:val="26"/>
              </w:rPr>
            </w:pPr>
            <w:r w:rsidRPr="00916473">
              <w:rPr>
                <w:color w:val="000000"/>
                <w:sz w:val="26"/>
                <w:szCs w:val="26"/>
              </w:rPr>
              <w:t>2.3.4. Nguyên tắc tôn trọng sự khác biệt văn hóa</w:t>
            </w:r>
          </w:p>
        </w:tc>
        <w:tc>
          <w:tcPr>
            <w:tcW w:w="360" w:type="dxa"/>
            <w:tcBorders>
              <w:top w:val="nil"/>
              <w:left w:val="nil"/>
              <w:bottom w:val="nil"/>
              <w:right w:val="nil"/>
            </w:tcBorders>
            <w:shd w:val="clear" w:color="auto" w:fill="auto"/>
            <w:vAlign w:val="bottom"/>
          </w:tcPr>
          <w:p w14:paraId="31D8F078" w14:textId="77777777" w:rsidR="00664D2B" w:rsidRPr="00916473" w:rsidRDefault="00664D2B" w:rsidP="003D2775">
            <w:pPr>
              <w:spacing w:after="120"/>
              <w:jc w:val="both"/>
              <w:rPr>
                <w:color w:val="000000"/>
                <w:sz w:val="26"/>
                <w:szCs w:val="26"/>
              </w:rPr>
            </w:pPr>
          </w:p>
        </w:tc>
      </w:tr>
      <w:tr w:rsidR="00664D2B" w:rsidRPr="00916473" w14:paraId="395A91FA" w14:textId="77777777" w:rsidTr="003D2775">
        <w:trPr>
          <w:trHeight w:val="405"/>
        </w:trPr>
        <w:tc>
          <w:tcPr>
            <w:tcW w:w="9468" w:type="dxa"/>
            <w:tcBorders>
              <w:top w:val="nil"/>
              <w:left w:val="nil"/>
              <w:bottom w:val="nil"/>
              <w:right w:val="nil"/>
            </w:tcBorders>
            <w:shd w:val="clear" w:color="auto" w:fill="auto"/>
            <w:vAlign w:val="center"/>
          </w:tcPr>
          <w:p w14:paraId="63DB175C" w14:textId="77777777" w:rsidR="00664D2B" w:rsidRPr="00916473" w:rsidRDefault="00664D2B" w:rsidP="003D2775">
            <w:pPr>
              <w:spacing w:after="120"/>
              <w:jc w:val="both"/>
              <w:rPr>
                <w:b/>
                <w:color w:val="000000"/>
                <w:sz w:val="26"/>
                <w:szCs w:val="26"/>
              </w:rPr>
            </w:pPr>
            <w:r w:rsidRPr="00916473">
              <w:rPr>
                <w:b/>
                <w:color w:val="000000"/>
                <w:sz w:val="26"/>
                <w:szCs w:val="26"/>
              </w:rPr>
              <w:t>2.4. Phong cách giao tiếp</w:t>
            </w:r>
          </w:p>
        </w:tc>
        <w:tc>
          <w:tcPr>
            <w:tcW w:w="360" w:type="dxa"/>
            <w:tcBorders>
              <w:top w:val="nil"/>
              <w:left w:val="nil"/>
              <w:bottom w:val="nil"/>
              <w:right w:val="nil"/>
            </w:tcBorders>
            <w:shd w:val="clear" w:color="auto" w:fill="auto"/>
            <w:vAlign w:val="bottom"/>
          </w:tcPr>
          <w:p w14:paraId="671C078D" w14:textId="77777777" w:rsidR="00664D2B" w:rsidRPr="00916473" w:rsidRDefault="00664D2B" w:rsidP="003D2775">
            <w:pPr>
              <w:spacing w:after="120"/>
              <w:jc w:val="both"/>
              <w:rPr>
                <w:b/>
                <w:color w:val="000000"/>
                <w:sz w:val="26"/>
                <w:szCs w:val="26"/>
              </w:rPr>
            </w:pPr>
          </w:p>
        </w:tc>
      </w:tr>
      <w:tr w:rsidR="00664D2B" w:rsidRPr="00916473" w14:paraId="79442A26" w14:textId="77777777" w:rsidTr="003D2775">
        <w:trPr>
          <w:trHeight w:val="405"/>
        </w:trPr>
        <w:tc>
          <w:tcPr>
            <w:tcW w:w="9468" w:type="dxa"/>
            <w:tcBorders>
              <w:top w:val="nil"/>
              <w:left w:val="nil"/>
              <w:bottom w:val="nil"/>
              <w:right w:val="nil"/>
            </w:tcBorders>
            <w:shd w:val="clear" w:color="auto" w:fill="auto"/>
            <w:vAlign w:val="center"/>
          </w:tcPr>
          <w:p w14:paraId="629EF0EB" w14:textId="77777777" w:rsidR="00664D2B" w:rsidRPr="00916473" w:rsidRDefault="00664D2B" w:rsidP="003D2775">
            <w:pPr>
              <w:spacing w:after="120"/>
              <w:jc w:val="both"/>
              <w:rPr>
                <w:color w:val="000000"/>
                <w:sz w:val="26"/>
                <w:szCs w:val="26"/>
              </w:rPr>
            </w:pPr>
            <w:r w:rsidRPr="00916473">
              <w:rPr>
                <w:color w:val="000000"/>
                <w:sz w:val="26"/>
                <w:szCs w:val="26"/>
              </w:rPr>
              <w:t xml:space="preserve">2.4.1. Khái niệm </w:t>
            </w:r>
          </w:p>
        </w:tc>
        <w:tc>
          <w:tcPr>
            <w:tcW w:w="360" w:type="dxa"/>
            <w:tcBorders>
              <w:top w:val="nil"/>
              <w:left w:val="nil"/>
              <w:bottom w:val="nil"/>
              <w:right w:val="nil"/>
            </w:tcBorders>
            <w:shd w:val="clear" w:color="auto" w:fill="auto"/>
            <w:vAlign w:val="bottom"/>
          </w:tcPr>
          <w:p w14:paraId="068D640E" w14:textId="77777777" w:rsidR="00664D2B" w:rsidRPr="00916473" w:rsidRDefault="00664D2B" w:rsidP="003D2775">
            <w:pPr>
              <w:spacing w:after="120"/>
              <w:jc w:val="both"/>
              <w:rPr>
                <w:color w:val="000000"/>
                <w:sz w:val="26"/>
                <w:szCs w:val="26"/>
              </w:rPr>
            </w:pPr>
          </w:p>
        </w:tc>
      </w:tr>
      <w:tr w:rsidR="00664D2B" w:rsidRPr="00916473" w14:paraId="2AD0381C" w14:textId="77777777" w:rsidTr="003D2775">
        <w:trPr>
          <w:trHeight w:val="405"/>
        </w:trPr>
        <w:tc>
          <w:tcPr>
            <w:tcW w:w="9468" w:type="dxa"/>
            <w:tcBorders>
              <w:top w:val="nil"/>
              <w:left w:val="nil"/>
              <w:bottom w:val="nil"/>
              <w:right w:val="nil"/>
            </w:tcBorders>
            <w:shd w:val="clear" w:color="auto" w:fill="auto"/>
            <w:vAlign w:val="center"/>
          </w:tcPr>
          <w:p w14:paraId="4711F56E" w14:textId="77777777" w:rsidR="00664D2B" w:rsidRPr="00916473" w:rsidRDefault="00664D2B" w:rsidP="003D2775">
            <w:pPr>
              <w:spacing w:after="120"/>
              <w:rPr>
                <w:color w:val="000000"/>
                <w:sz w:val="26"/>
                <w:szCs w:val="26"/>
              </w:rPr>
            </w:pPr>
            <w:r w:rsidRPr="00916473">
              <w:rPr>
                <w:color w:val="000000"/>
                <w:sz w:val="26"/>
                <w:szCs w:val="26"/>
              </w:rPr>
              <w:t>2.4.2. Các phong cách giao tiếp cơ bản</w:t>
            </w:r>
          </w:p>
        </w:tc>
        <w:tc>
          <w:tcPr>
            <w:tcW w:w="360" w:type="dxa"/>
            <w:tcBorders>
              <w:top w:val="nil"/>
              <w:left w:val="nil"/>
              <w:bottom w:val="nil"/>
              <w:right w:val="nil"/>
            </w:tcBorders>
            <w:shd w:val="clear" w:color="auto" w:fill="auto"/>
            <w:vAlign w:val="bottom"/>
          </w:tcPr>
          <w:p w14:paraId="17016018" w14:textId="77777777" w:rsidR="00664D2B" w:rsidRPr="00916473" w:rsidRDefault="00664D2B" w:rsidP="003D2775">
            <w:pPr>
              <w:spacing w:after="120"/>
              <w:rPr>
                <w:color w:val="000000"/>
                <w:sz w:val="26"/>
                <w:szCs w:val="26"/>
              </w:rPr>
            </w:pPr>
          </w:p>
        </w:tc>
      </w:tr>
      <w:tr w:rsidR="00664D2B" w:rsidRPr="00916473" w14:paraId="2060F8D2" w14:textId="77777777" w:rsidTr="003D2775">
        <w:trPr>
          <w:trHeight w:val="405"/>
        </w:trPr>
        <w:tc>
          <w:tcPr>
            <w:tcW w:w="9468" w:type="dxa"/>
            <w:tcBorders>
              <w:top w:val="nil"/>
              <w:left w:val="nil"/>
              <w:bottom w:val="nil"/>
              <w:right w:val="nil"/>
            </w:tcBorders>
            <w:shd w:val="clear" w:color="auto" w:fill="auto"/>
            <w:vAlign w:val="center"/>
          </w:tcPr>
          <w:p w14:paraId="11055747" w14:textId="77777777" w:rsidR="00664D2B" w:rsidRPr="00916473" w:rsidRDefault="00664D2B" w:rsidP="003D2775">
            <w:pPr>
              <w:spacing w:after="120"/>
              <w:jc w:val="both"/>
              <w:rPr>
                <w:color w:val="000000"/>
                <w:sz w:val="26"/>
                <w:szCs w:val="26"/>
              </w:rPr>
            </w:pPr>
            <w:r w:rsidRPr="00916473">
              <w:rPr>
                <w:color w:val="000000"/>
                <w:sz w:val="26"/>
                <w:szCs w:val="26"/>
              </w:rPr>
              <w:t>2.4.3. Các phong cách của đối tác cần lưu ý</w:t>
            </w:r>
          </w:p>
        </w:tc>
        <w:tc>
          <w:tcPr>
            <w:tcW w:w="360" w:type="dxa"/>
            <w:tcBorders>
              <w:top w:val="nil"/>
              <w:left w:val="nil"/>
              <w:bottom w:val="nil"/>
              <w:right w:val="nil"/>
            </w:tcBorders>
            <w:shd w:val="clear" w:color="auto" w:fill="auto"/>
            <w:vAlign w:val="bottom"/>
          </w:tcPr>
          <w:p w14:paraId="14F1EEC0" w14:textId="77777777" w:rsidR="00664D2B" w:rsidRPr="00916473" w:rsidRDefault="00664D2B" w:rsidP="003D2775">
            <w:pPr>
              <w:spacing w:after="120"/>
              <w:jc w:val="both"/>
              <w:rPr>
                <w:color w:val="000000"/>
                <w:sz w:val="26"/>
                <w:szCs w:val="26"/>
              </w:rPr>
            </w:pPr>
          </w:p>
        </w:tc>
      </w:tr>
      <w:tr w:rsidR="00664D2B" w:rsidRPr="00916473" w14:paraId="3DED51B0" w14:textId="77777777" w:rsidTr="003D2775">
        <w:trPr>
          <w:trHeight w:val="405"/>
        </w:trPr>
        <w:tc>
          <w:tcPr>
            <w:tcW w:w="9468" w:type="dxa"/>
            <w:tcBorders>
              <w:top w:val="nil"/>
              <w:left w:val="nil"/>
              <w:bottom w:val="nil"/>
              <w:right w:val="nil"/>
            </w:tcBorders>
            <w:shd w:val="clear" w:color="auto" w:fill="auto"/>
            <w:vAlign w:val="center"/>
          </w:tcPr>
          <w:p w14:paraId="43364530" w14:textId="77777777" w:rsidR="00664D2B" w:rsidRPr="00916473" w:rsidRDefault="00664D2B" w:rsidP="003D2775">
            <w:pPr>
              <w:spacing w:after="120"/>
              <w:jc w:val="both"/>
              <w:rPr>
                <w:b/>
                <w:color w:val="000000"/>
                <w:sz w:val="26"/>
                <w:szCs w:val="26"/>
              </w:rPr>
            </w:pPr>
            <w:r w:rsidRPr="00916473">
              <w:rPr>
                <w:b/>
                <w:color w:val="000000"/>
                <w:sz w:val="26"/>
                <w:szCs w:val="26"/>
              </w:rPr>
              <w:t>2.5. Kỹ năng cơ bản trong giao tiếp</w:t>
            </w:r>
          </w:p>
        </w:tc>
        <w:tc>
          <w:tcPr>
            <w:tcW w:w="360" w:type="dxa"/>
            <w:tcBorders>
              <w:top w:val="nil"/>
              <w:left w:val="nil"/>
              <w:bottom w:val="nil"/>
              <w:right w:val="nil"/>
            </w:tcBorders>
            <w:shd w:val="clear" w:color="auto" w:fill="auto"/>
            <w:vAlign w:val="bottom"/>
          </w:tcPr>
          <w:p w14:paraId="1409256C" w14:textId="77777777" w:rsidR="00664D2B" w:rsidRPr="00916473" w:rsidRDefault="00664D2B" w:rsidP="003D2775">
            <w:pPr>
              <w:spacing w:after="120"/>
              <w:jc w:val="both"/>
              <w:rPr>
                <w:b/>
                <w:color w:val="000000"/>
                <w:sz w:val="26"/>
                <w:szCs w:val="26"/>
              </w:rPr>
            </w:pPr>
          </w:p>
        </w:tc>
      </w:tr>
      <w:tr w:rsidR="00664D2B" w:rsidRPr="00916473" w14:paraId="232B98AF" w14:textId="77777777" w:rsidTr="003D2775">
        <w:trPr>
          <w:trHeight w:val="405"/>
        </w:trPr>
        <w:tc>
          <w:tcPr>
            <w:tcW w:w="9468" w:type="dxa"/>
            <w:tcBorders>
              <w:top w:val="nil"/>
              <w:left w:val="nil"/>
              <w:bottom w:val="nil"/>
              <w:right w:val="nil"/>
            </w:tcBorders>
            <w:shd w:val="clear" w:color="auto" w:fill="auto"/>
            <w:vAlign w:val="center"/>
          </w:tcPr>
          <w:p w14:paraId="5463A248" w14:textId="77777777" w:rsidR="00664D2B" w:rsidRPr="00916473" w:rsidRDefault="00664D2B" w:rsidP="003D2775">
            <w:pPr>
              <w:spacing w:after="120"/>
              <w:jc w:val="both"/>
              <w:rPr>
                <w:color w:val="000000"/>
                <w:sz w:val="26"/>
                <w:szCs w:val="26"/>
              </w:rPr>
            </w:pPr>
            <w:r w:rsidRPr="00916473">
              <w:rPr>
                <w:color w:val="000000"/>
                <w:sz w:val="26"/>
                <w:szCs w:val="26"/>
              </w:rPr>
              <w:t xml:space="preserve">2.5.1. Kỹ năng lắng nghe </w:t>
            </w:r>
          </w:p>
        </w:tc>
        <w:tc>
          <w:tcPr>
            <w:tcW w:w="360" w:type="dxa"/>
            <w:tcBorders>
              <w:top w:val="nil"/>
              <w:left w:val="nil"/>
              <w:bottom w:val="nil"/>
              <w:right w:val="nil"/>
            </w:tcBorders>
            <w:shd w:val="clear" w:color="auto" w:fill="auto"/>
            <w:vAlign w:val="bottom"/>
          </w:tcPr>
          <w:p w14:paraId="0D5579BA" w14:textId="77777777" w:rsidR="00664D2B" w:rsidRPr="00916473" w:rsidRDefault="00664D2B" w:rsidP="003D2775">
            <w:pPr>
              <w:spacing w:after="120"/>
              <w:jc w:val="both"/>
              <w:rPr>
                <w:color w:val="000000"/>
                <w:sz w:val="26"/>
                <w:szCs w:val="26"/>
              </w:rPr>
            </w:pPr>
          </w:p>
        </w:tc>
      </w:tr>
      <w:tr w:rsidR="00664D2B" w:rsidRPr="00916473" w14:paraId="1661D0DA" w14:textId="77777777" w:rsidTr="003D2775">
        <w:trPr>
          <w:trHeight w:val="405"/>
        </w:trPr>
        <w:tc>
          <w:tcPr>
            <w:tcW w:w="9468" w:type="dxa"/>
            <w:tcBorders>
              <w:top w:val="nil"/>
              <w:left w:val="nil"/>
              <w:bottom w:val="nil"/>
              <w:right w:val="nil"/>
            </w:tcBorders>
            <w:shd w:val="clear" w:color="auto" w:fill="auto"/>
            <w:vAlign w:val="center"/>
          </w:tcPr>
          <w:p w14:paraId="5A8D2952" w14:textId="77777777" w:rsidR="00664D2B" w:rsidRPr="00916473" w:rsidRDefault="00664D2B" w:rsidP="003D2775">
            <w:pPr>
              <w:spacing w:after="120"/>
              <w:rPr>
                <w:color w:val="000000"/>
                <w:sz w:val="26"/>
                <w:szCs w:val="26"/>
              </w:rPr>
            </w:pPr>
            <w:r w:rsidRPr="00916473">
              <w:rPr>
                <w:color w:val="000000"/>
                <w:sz w:val="26"/>
                <w:szCs w:val="26"/>
              </w:rPr>
              <w:t>2.5.2. Kỹ năng nói</w:t>
            </w:r>
          </w:p>
        </w:tc>
        <w:tc>
          <w:tcPr>
            <w:tcW w:w="360" w:type="dxa"/>
            <w:tcBorders>
              <w:top w:val="nil"/>
              <w:left w:val="nil"/>
              <w:bottom w:val="nil"/>
              <w:right w:val="nil"/>
            </w:tcBorders>
            <w:shd w:val="clear" w:color="auto" w:fill="auto"/>
            <w:vAlign w:val="bottom"/>
          </w:tcPr>
          <w:p w14:paraId="74770E05" w14:textId="77777777" w:rsidR="00664D2B" w:rsidRPr="00916473" w:rsidRDefault="00664D2B" w:rsidP="003D2775">
            <w:pPr>
              <w:spacing w:after="120"/>
              <w:rPr>
                <w:color w:val="000000"/>
                <w:sz w:val="26"/>
                <w:szCs w:val="26"/>
              </w:rPr>
            </w:pPr>
          </w:p>
        </w:tc>
      </w:tr>
      <w:tr w:rsidR="00664D2B" w:rsidRPr="00916473" w14:paraId="5064877D" w14:textId="77777777" w:rsidTr="003D2775">
        <w:trPr>
          <w:trHeight w:val="405"/>
        </w:trPr>
        <w:tc>
          <w:tcPr>
            <w:tcW w:w="9468" w:type="dxa"/>
            <w:tcBorders>
              <w:top w:val="nil"/>
              <w:left w:val="nil"/>
              <w:bottom w:val="nil"/>
              <w:right w:val="nil"/>
            </w:tcBorders>
            <w:shd w:val="clear" w:color="auto" w:fill="auto"/>
            <w:vAlign w:val="center"/>
          </w:tcPr>
          <w:p w14:paraId="4195F890" w14:textId="77777777" w:rsidR="00664D2B" w:rsidRPr="00916473" w:rsidRDefault="00664D2B" w:rsidP="003D2775">
            <w:pPr>
              <w:spacing w:after="120"/>
              <w:jc w:val="both"/>
              <w:rPr>
                <w:color w:val="000000"/>
                <w:sz w:val="26"/>
                <w:szCs w:val="26"/>
              </w:rPr>
            </w:pPr>
            <w:r w:rsidRPr="00916473">
              <w:rPr>
                <w:color w:val="000000"/>
                <w:sz w:val="26"/>
                <w:szCs w:val="26"/>
              </w:rPr>
              <w:lastRenderedPageBreak/>
              <w:t>2.5.3. Kỹ năng sử dụng ngôn ngữ cơ thể</w:t>
            </w:r>
          </w:p>
        </w:tc>
        <w:tc>
          <w:tcPr>
            <w:tcW w:w="360" w:type="dxa"/>
            <w:tcBorders>
              <w:top w:val="nil"/>
              <w:left w:val="nil"/>
              <w:bottom w:val="nil"/>
              <w:right w:val="nil"/>
            </w:tcBorders>
            <w:shd w:val="clear" w:color="auto" w:fill="auto"/>
            <w:vAlign w:val="bottom"/>
          </w:tcPr>
          <w:p w14:paraId="316D7D16" w14:textId="77777777" w:rsidR="00664D2B" w:rsidRPr="00916473" w:rsidRDefault="00664D2B" w:rsidP="003D2775">
            <w:pPr>
              <w:spacing w:after="120"/>
              <w:jc w:val="both"/>
              <w:rPr>
                <w:color w:val="000000"/>
                <w:sz w:val="26"/>
                <w:szCs w:val="26"/>
              </w:rPr>
            </w:pPr>
          </w:p>
        </w:tc>
      </w:tr>
      <w:tr w:rsidR="00664D2B" w:rsidRPr="00916473" w14:paraId="6A12B9E3" w14:textId="77777777" w:rsidTr="003D2775">
        <w:trPr>
          <w:trHeight w:val="405"/>
        </w:trPr>
        <w:tc>
          <w:tcPr>
            <w:tcW w:w="9468" w:type="dxa"/>
            <w:tcBorders>
              <w:top w:val="nil"/>
              <w:left w:val="nil"/>
              <w:bottom w:val="nil"/>
              <w:right w:val="nil"/>
            </w:tcBorders>
            <w:shd w:val="clear" w:color="auto" w:fill="auto"/>
            <w:vAlign w:val="center"/>
          </w:tcPr>
          <w:p w14:paraId="3BAE9FBA" w14:textId="77777777" w:rsidR="00664D2B" w:rsidRPr="00916473" w:rsidRDefault="00664D2B" w:rsidP="003D2775">
            <w:pPr>
              <w:spacing w:after="120"/>
              <w:jc w:val="both"/>
              <w:rPr>
                <w:color w:val="000000"/>
                <w:sz w:val="26"/>
                <w:szCs w:val="26"/>
              </w:rPr>
            </w:pPr>
            <w:r w:rsidRPr="00916473">
              <w:rPr>
                <w:color w:val="000000"/>
                <w:sz w:val="26"/>
                <w:szCs w:val="26"/>
              </w:rPr>
              <w:t>2.5.4. Trắc nghiệm kỹ năng giao tiếp bản thân</w:t>
            </w:r>
          </w:p>
        </w:tc>
        <w:tc>
          <w:tcPr>
            <w:tcW w:w="360" w:type="dxa"/>
            <w:tcBorders>
              <w:top w:val="nil"/>
              <w:left w:val="nil"/>
              <w:bottom w:val="nil"/>
              <w:right w:val="nil"/>
            </w:tcBorders>
            <w:shd w:val="clear" w:color="auto" w:fill="auto"/>
            <w:vAlign w:val="bottom"/>
          </w:tcPr>
          <w:p w14:paraId="353269D4" w14:textId="77777777" w:rsidR="00664D2B" w:rsidRPr="00916473" w:rsidRDefault="00664D2B" w:rsidP="003D2775">
            <w:pPr>
              <w:spacing w:after="120"/>
              <w:jc w:val="both"/>
              <w:rPr>
                <w:color w:val="000000"/>
                <w:sz w:val="26"/>
                <w:szCs w:val="26"/>
              </w:rPr>
            </w:pPr>
          </w:p>
        </w:tc>
      </w:tr>
      <w:tr w:rsidR="00664D2B" w:rsidRPr="00916473" w14:paraId="0C697BEA" w14:textId="77777777" w:rsidTr="003D2775">
        <w:trPr>
          <w:trHeight w:val="405"/>
        </w:trPr>
        <w:tc>
          <w:tcPr>
            <w:tcW w:w="9468" w:type="dxa"/>
            <w:tcBorders>
              <w:top w:val="nil"/>
              <w:left w:val="nil"/>
              <w:bottom w:val="nil"/>
              <w:right w:val="nil"/>
            </w:tcBorders>
            <w:shd w:val="clear" w:color="auto" w:fill="auto"/>
            <w:vAlign w:val="bottom"/>
          </w:tcPr>
          <w:p w14:paraId="6B722B6E" w14:textId="77777777" w:rsidR="00664D2B" w:rsidRPr="00916473" w:rsidRDefault="00664D2B" w:rsidP="003D2775">
            <w:pPr>
              <w:spacing w:after="120"/>
              <w:rPr>
                <w:color w:val="000000"/>
                <w:sz w:val="26"/>
                <w:szCs w:val="26"/>
              </w:rPr>
            </w:pPr>
            <w:r w:rsidRPr="00916473">
              <w:rPr>
                <w:color w:val="000000"/>
                <w:sz w:val="26"/>
                <w:szCs w:val="26"/>
              </w:rPr>
              <w:t>2.6. Giao tiếp nơi công sở</w:t>
            </w:r>
          </w:p>
        </w:tc>
        <w:tc>
          <w:tcPr>
            <w:tcW w:w="360" w:type="dxa"/>
            <w:tcBorders>
              <w:top w:val="nil"/>
              <w:left w:val="nil"/>
              <w:bottom w:val="nil"/>
              <w:right w:val="nil"/>
            </w:tcBorders>
            <w:shd w:val="clear" w:color="auto" w:fill="auto"/>
            <w:vAlign w:val="bottom"/>
          </w:tcPr>
          <w:p w14:paraId="15F8FF5E" w14:textId="77777777" w:rsidR="00664D2B" w:rsidRPr="00916473" w:rsidRDefault="00664D2B" w:rsidP="003D2775">
            <w:pPr>
              <w:spacing w:after="120"/>
              <w:rPr>
                <w:color w:val="000000"/>
                <w:sz w:val="26"/>
                <w:szCs w:val="26"/>
              </w:rPr>
            </w:pPr>
          </w:p>
        </w:tc>
      </w:tr>
      <w:tr w:rsidR="00664D2B" w:rsidRPr="00916473" w14:paraId="19C94418" w14:textId="77777777" w:rsidTr="003D2775">
        <w:trPr>
          <w:trHeight w:val="405"/>
        </w:trPr>
        <w:tc>
          <w:tcPr>
            <w:tcW w:w="9468" w:type="dxa"/>
            <w:tcBorders>
              <w:top w:val="nil"/>
              <w:left w:val="nil"/>
              <w:bottom w:val="nil"/>
              <w:right w:val="nil"/>
            </w:tcBorders>
            <w:shd w:val="clear" w:color="auto" w:fill="auto"/>
            <w:vAlign w:val="center"/>
          </w:tcPr>
          <w:p w14:paraId="45C36D6A" w14:textId="77777777" w:rsidR="00664D2B" w:rsidRPr="00916473" w:rsidRDefault="00664D2B" w:rsidP="003D2775">
            <w:pPr>
              <w:spacing w:after="120"/>
              <w:rPr>
                <w:color w:val="000000"/>
                <w:sz w:val="26"/>
                <w:szCs w:val="26"/>
              </w:rPr>
            </w:pPr>
            <w:r w:rsidRPr="00916473">
              <w:rPr>
                <w:color w:val="000000"/>
                <w:sz w:val="26"/>
                <w:szCs w:val="26"/>
              </w:rPr>
              <w:t>2.6.1. Giới thiệu</w:t>
            </w:r>
          </w:p>
        </w:tc>
        <w:tc>
          <w:tcPr>
            <w:tcW w:w="360" w:type="dxa"/>
            <w:tcBorders>
              <w:top w:val="nil"/>
              <w:left w:val="nil"/>
              <w:bottom w:val="nil"/>
              <w:right w:val="nil"/>
            </w:tcBorders>
            <w:shd w:val="clear" w:color="auto" w:fill="auto"/>
            <w:vAlign w:val="bottom"/>
          </w:tcPr>
          <w:p w14:paraId="75495831" w14:textId="77777777" w:rsidR="00664D2B" w:rsidRPr="00916473" w:rsidRDefault="00664D2B" w:rsidP="003D2775">
            <w:pPr>
              <w:spacing w:after="120"/>
              <w:rPr>
                <w:color w:val="000000"/>
                <w:sz w:val="26"/>
                <w:szCs w:val="26"/>
              </w:rPr>
            </w:pPr>
          </w:p>
        </w:tc>
      </w:tr>
      <w:tr w:rsidR="00664D2B" w:rsidRPr="00916473" w14:paraId="0E09C362" w14:textId="77777777" w:rsidTr="003D2775">
        <w:trPr>
          <w:trHeight w:val="405"/>
        </w:trPr>
        <w:tc>
          <w:tcPr>
            <w:tcW w:w="9468" w:type="dxa"/>
            <w:tcBorders>
              <w:top w:val="nil"/>
              <w:left w:val="nil"/>
              <w:bottom w:val="nil"/>
              <w:right w:val="nil"/>
            </w:tcBorders>
            <w:shd w:val="clear" w:color="auto" w:fill="auto"/>
            <w:vAlign w:val="center"/>
          </w:tcPr>
          <w:p w14:paraId="5945FC99" w14:textId="77777777" w:rsidR="00664D2B" w:rsidRPr="00916473" w:rsidRDefault="00664D2B" w:rsidP="003D2775">
            <w:pPr>
              <w:spacing w:after="120"/>
              <w:rPr>
                <w:color w:val="000000"/>
                <w:sz w:val="26"/>
                <w:szCs w:val="26"/>
              </w:rPr>
            </w:pPr>
            <w:r w:rsidRPr="00916473">
              <w:rPr>
                <w:color w:val="000000"/>
                <w:sz w:val="26"/>
                <w:szCs w:val="26"/>
              </w:rPr>
              <w:t>2.6.2. Định nghĩa, vai trò của giao tiếp</w:t>
            </w:r>
          </w:p>
        </w:tc>
        <w:tc>
          <w:tcPr>
            <w:tcW w:w="360" w:type="dxa"/>
            <w:tcBorders>
              <w:top w:val="nil"/>
              <w:left w:val="nil"/>
              <w:bottom w:val="nil"/>
              <w:right w:val="nil"/>
            </w:tcBorders>
            <w:shd w:val="clear" w:color="auto" w:fill="auto"/>
            <w:vAlign w:val="bottom"/>
          </w:tcPr>
          <w:p w14:paraId="6CF8560B" w14:textId="77777777" w:rsidR="00664D2B" w:rsidRPr="00916473" w:rsidRDefault="00664D2B" w:rsidP="003D2775">
            <w:pPr>
              <w:spacing w:after="120"/>
              <w:rPr>
                <w:color w:val="000000"/>
                <w:sz w:val="26"/>
                <w:szCs w:val="26"/>
              </w:rPr>
            </w:pPr>
          </w:p>
        </w:tc>
      </w:tr>
      <w:tr w:rsidR="00664D2B" w:rsidRPr="00916473" w14:paraId="1A64B9AE" w14:textId="77777777" w:rsidTr="003D2775">
        <w:trPr>
          <w:trHeight w:val="405"/>
        </w:trPr>
        <w:tc>
          <w:tcPr>
            <w:tcW w:w="9468" w:type="dxa"/>
            <w:tcBorders>
              <w:top w:val="nil"/>
              <w:left w:val="nil"/>
              <w:bottom w:val="nil"/>
              <w:right w:val="nil"/>
            </w:tcBorders>
            <w:shd w:val="clear" w:color="auto" w:fill="auto"/>
            <w:vAlign w:val="center"/>
          </w:tcPr>
          <w:p w14:paraId="279942EC" w14:textId="77777777" w:rsidR="00664D2B" w:rsidRPr="00916473" w:rsidRDefault="00664D2B" w:rsidP="003D2775">
            <w:pPr>
              <w:spacing w:after="120"/>
              <w:rPr>
                <w:color w:val="000000"/>
                <w:sz w:val="26"/>
                <w:szCs w:val="26"/>
              </w:rPr>
            </w:pPr>
            <w:r w:rsidRPr="00916473">
              <w:rPr>
                <w:color w:val="000000"/>
                <w:sz w:val="26"/>
                <w:szCs w:val="26"/>
              </w:rPr>
              <w:t>2.6.3. 3V trong giao tiếp hoàn hảo</w:t>
            </w:r>
          </w:p>
        </w:tc>
        <w:tc>
          <w:tcPr>
            <w:tcW w:w="360" w:type="dxa"/>
            <w:tcBorders>
              <w:top w:val="nil"/>
              <w:left w:val="nil"/>
              <w:bottom w:val="nil"/>
              <w:right w:val="nil"/>
            </w:tcBorders>
            <w:shd w:val="clear" w:color="auto" w:fill="auto"/>
            <w:vAlign w:val="bottom"/>
          </w:tcPr>
          <w:p w14:paraId="3DA913AD" w14:textId="77777777" w:rsidR="00664D2B" w:rsidRPr="00916473" w:rsidRDefault="00664D2B" w:rsidP="003D2775">
            <w:pPr>
              <w:spacing w:after="120"/>
              <w:rPr>
                <w:color w:val="000000"/>
                <w:sz w:val="26"/>
                <w:szCs w:val="26"/>
              </w:rPr>
            </w:pPr>
          </w:p>
        </w:tc>
      </w:tr>
      <w:tr w:rsidR="00664D2B" w:rsidRPr="00916473" w14:paraId="7998407A" w14:textId="77777777" w:rsidTr="003D2775">
        <w:trPr>
          <w:trHeight w:val="405"/>
        </w:trPr>
        <w:tc>
          <w:tcPr>
            <w:tcW w:w="9468" w:type="dxa"/>
            <w:tcBorders>
              <w:top w:val="nil"/>
              <w:left w:val="nil"/>
              <w:bottom w:val="nil"/>
              <w:right w:val="nil"/>
            </w:tcBorders>
            <w:shd w:val="clear" w:color="auto" w:fill="auto"/>
            <w:vAlign w:val="center"/>
          </w:tcPr>
          <w:p w14:paraId="2533F5EB" w14:textId="77777777" w:rsidR="00664D2B" w:rsidRPr="00916473" w:rsidRDefault="00664D2B" w:rsidP="003D2775">
            <w:pPr>
              <w:spacing w:after="120"/>
              <w:rPr>
                <w:color w:val="000000"/>
                <w:sz w:val="26"/>
                <w:szCs w:val="26"/>
              </w:rPr>
            </w:pPr>
            <w:r w:rsidRPr="00916473">
              <w:rPr>
                <w:color w:val="000000"/>
                <w:sz w:val="26"/>
                <w:szCs w:val="26"/>
              </w:rPr>
              <w:t>2.6.4. Rào cản trong giao tiếp</w:t>
            </w:r>
          </w:p>
        </w:tc>
        <w:tc>
          <w:tcPr>
            <w:tcW w:w="360" w:type="dxa"/>
            <w:tcBorders>
              <w:top w:val="nil"/>
              <w:left w:val="nil"/>
              <w:bottom w:val="nil"/>
              <w:right w:val="nil"/>
            </w:tcBorders>
            <w:shd w:val="clear" w:color="auto" w:fill="auto"/>
            <w:vAlign w:val="bottom"/>
          </w:tcPr>
          <w:p w14:paraId="556E0A91" w14:textId="77777777" w:rsidR="00664D2B" w:rsidRPr="00916473" w:rsidRDefault="00664D2B" w:rsidP="003D2775">
            <w:pPr>
              <w:spacing w:after="120"/>
              <w:rPr>
                <w:color w:val="000000"/>
                <w:sz w:val="26"/>
                <w:szCs w:val="26"/>
              </w:rPr>
            </w:pPr>
          </w:p>
        </w:tc>
      </w:tr>
      <w:tr w:rsidR="00664D2B" w:rsidRPr="00916473" w14:paraId="7631F704" w14:textId="77777777" w:rsidTr="003D2775">
        <w:trPr>
          <w:trHeight w:val="405"/>
        </w:trPr>
        <w:tc>
          <w:tcPr>
            <w:tcW w:w="9468" w:type="dxa"/>
            <w:tcBorders>
              <w:top w:val="nil"/>
              <w:left w:val="nil"/>
              <w:bottom w:val="nil"/>
              <w:right w:val="nil"/>
            </w:tcBorders>
            <w:shd w:val="clear" w:color="auto" w:fill="auto"/>
            <w:vAlign w:val="center"/>
          </w:tcPr>
          <w:p w14:paraId="60EE866C" w14:textId="77777777" w:rsidR="00664D2B" w:rsidRPr="00916473" w:rsidRDefault="00664D2B" w:rsidP="003D2775">
            <w:pPr>
              <w:spacing w:after="120"/>
              <w:rPr>
                <w:color w:val="000000"/>
                <w:sz w:val="26"/>
                <w:szCs w:val="26"/>
              </w:rPr>
            </w:pPr>
            <w:r w:rsidRPr="00916473">
              <w:rPr>
                <w:color w:val="000000"/>
                <w:sz w:val="26"/>
                <w:szCs w:val="26"/>
              </w:rPr>
              <w:t>2.6.5. Kỹ năng lắng nghe</w:t>
            </w:r>
          </w:p>
        </w:tc>
        <w:tc>
          <w:tcPr>
            <w:tcW w:w="360" w:type="dxa"/>
            <w:tcBorders>
              <w:top w:val="nil"/>
              <w:left w:val="nil"/>
              <w:bottom w:val="nil"/>
              <w:right w:val="nil"/>
            </w:tcBorders>
            <w:shd w:val="clear" w:color="auto" w:fill="auto"/>
            <w:vAlign w:val="bottom"/>
          </w:tcPr>
          <w:p w14:paraId="39A7D20C" w14:textId="77777777" w:rsidR="00664D2B" w:rsidRPr="00916473" w:rsidRDefault="00664D2B" w:rsidP="003D2775">
            <w:pPr>
              <w:spacing w:after="120"/>
              <w:rPr>
                <w:color w:val="000000"/>
                <w:sz w:val="26"/>
                <w:szCs w:val="26"/>
              </w:rPr>
            </w:pPr>
          </w:p>
        </w:tc>
      </w:tr>
      <w:tr w:rsidR="00664D2B" w:rsidRPr="00916473" w14:paraId="32FB26FF" w14:textId="77777777" w:rsidTr="003D2775">
        <w:trPr>
          <w:trHeight w:val="405"/>
        </w:trPr>
        <w:tc>
          <w:tcPr>
            <w:tcW w:w="9468" w:type="dxa"/>
            <w:tcBorders>
              <w:top w:val="nil"/>
              <w:left w:val="nil"/>
              <w:bottom w:val="nil"/>
              <w:right w:val="nil"/>
            </w:tcBorders>
            <w:shd w:val="clear" w:color="auto" w:fill="auto"/>
            <w:vAlign w:val="bottom"/>
          </w:tcPr>
          <w:p w14:paraId="75DE3A6D" w14:textId="77777777" w:rsidR="00664D2B" w:rsidRPr="00916473" w:rsidRDefault="00664D2B" w:rsidP="003D2775">
            <w:pPr>
              <w:spacing w:after="120"/>
              <w:rPr>
                <w:color w:val="000000"/>
                <w:sz w:val="26"/>
                <w:szCs w:val="26"/>
              </w:rPr>
            </w:pPr>
            <w:r w:rsidRPr="00916473">
              <w:rPr>
                <w:color w:val="000000"/>
                <w:sz w:val="26"/>
                <w:szCs w:val="26"/>
              </w:rPr>
              <w:t>2.7. Nghi thức xã giao</w:t>
            </w:r>
          </w:p>
        </w:tc>
        <w:tc>
          <w:tcPr>
            <w:tcW w:w="360" w:type="dxa"/>
            <w:tcBorders>
              <w:top w:val="nil"/>
              <w:left w:val="nil"/>
              <w:bottom w:val="nil"/>
              <w:right w:val="nil"/>
            </w:tcBorders>
            <w:shd w:val="clear" w:color="auto" w:fill="auto"/>
            <w:vAlign w:val="bottom"/>
          </w:tcPr>
          <w:p w14:paraId="6974700A" w14:textId="77777777" w:rsidR="00664D2B" w:rsidRPr="00916473" w:rsidRDefault="00664D2B" w:rsidP="003D2775">
            <w:pPr>
              <w:spacing w:after="120"/>
              <w:rPr>
                <w:color w:val="000000"/>
                <w:sz w:val="26"/>
                <w:szCs w:val="26"/>
              </w:rPr>
            </w:pPr>
          </w:p>
        </w:tc>
      </w:tr>
      <w:tr w:rsidR="00664D2B" w:rsidRPr="00916473" w14:paraId="02A962DC" w14:textId="77777777" w:rsidTr="003D2775">
        <w:trPr>
          <w:trHeight w:val="405"/>
        </w:trPr>
        <w:tc>
          <w:tcPr>
            <w:tcW w:w="9468" w:type="dxa"/>
            <w:tcBorders>
              <w:top w:val="nil"/>
              <w:left w:val="nil"/>
              <w:bottom w:val="nil"/>
              <w:right w:val="nil"/>
            </w:tcBorders>
            <w:shd w:val="clear" w:color="auto" w:fill="auto"/>
            <w:vAlign w:val="center"/>
          </w:tcPr>
          <w:p w14:paraId="6813C5AC" w14:textId="77777777" w:rsidR="00664D2B" w:rsidRPr="00916473" w:rsidRDefault="00664D2B" w:rsidP="003D2775">
            <w:pPr>
              <w:spacing w:after="120"/>
              <w:rPr>
                <w:color w:val="000000"/>
                <w:sz w:val="26"/>
                <w:szCs w:val="26"/>
              </w:rPr>
            </w:pPr>
            <w:r w:rsidRPr="00916473">
              <w:rPr>
                <w:color w:val="000000"/>
                <w:sz w:val="26"/>
                <w:szCs w:val="26"/>
              </w:rPr>
              <w:t>2.7.1. Trang phục - Diện mạo</w:t>
            </w:r>
          </w:p>
        </w:tc>
        <w:tc>
          <w:tcPr>
            <w:tcW w:w="360" w:type="dxa"/>
            <w:tcBorders>
              <w:top w:val="nil"/>
              <w:left w:val="nil"/>
              <w:bottom w:val="nil"/>
              <w:right w:val="nil"/>
            </w:tcBorders>
            <w:shd w:val="clear" w:color="auto" w:fill="auto"/>
            <w:vAlign w:val="bottom"/>
          </w:tcPr>
          <w:p w14:paraId="59934ACC" w14:textId="77777777" w:rsidR="00664D2B" w:rsidRPr="00916473" w:rsidRDefault="00664D2B" w:rsidP="003D2775">
            <w:pPr>
              <w:spacing w:after="120"/>
              <w:rPr>
                <w:color w:val="000000"/>
                <w:sz w:val="26"/>
                <w:szCs w:val="26"/>
              </w:rPr>
            </w:pPr>
          </w:p>
        </w:tc>
      </w:tr>
      <w:tr w:rsidR="00664D2B" w:rsidRPr="00916473" w14:paraId="63D618EB" w14:textId="77777777" w:rsidTr="003D2775">
        <w:trPr>
          <w:trHeight w:val="405"/>
        </w:trPr>
        <w:tc>
          <w:tcPr>
            <w:tcW w:w="9468" w:type="dxa"/>
            <w:tcBorders>
              <w:top w:val="nil"/>
              <w:left w:val="nil"/>
              <w:bottom w:val="nil"/>
              <w:right w:val="nil"/>
            </w:tcBorders>
            <w:shd w:val="clear" w:color="auto" w:fill="auto"/>
            <w:vAlign w:val="center"/>
          </w:tcPr>
          <w:p w14:paraId="374230DE" w14:textId="77777777" w:rsidR="00664D2B" w:rsidRPr="00916473" w:rsidRDefault="00664D2B" w:rsidP="003D2775">
            <w:pPr>
              <w:spacing w:after="120"/>
              <w:rPr>
                <w:color w:val="000000"/>
                <w:sz w:val="26"/>
                <w:szCs w:val="26"/>
              </w:rPr>
            </w:pPr>
            <w:r w:rsidRPr="00916473">
              <w:rPr>
                <w:color w:val="000000"/>
                <w:sz w:val="26"/>
                <w:szCs w:val="26"/>
              </w:rPr>
              <w:t>2.7.2. Nghệ thuật bắt tay</w:t>
            </w:r>
          </w:p>
        </w:tc>
        <w:tc>
          <w:tcPr>
            <w:tcW w:w="360" w:type="dxa"/>
            <w:tcBorders>
              <w:top w:val="nil"/>
              <w:left w:val="nil"/>
              <w:bottom w:val="nil"/>
              <w:right w:val="nil"/>
            </w:tcBorders>
            <w:shd w:val="clear" w:color="auto" w:fill="auto"/>
            <w:vAlign w:val="bottom"/>
          </w:tcPr>
          <w:p w14:paraId="01598F2B" w14:textId="77777777" w:rsidR="00664D2B" w:rsidRPr="00916473" w:rsidRDefault="00664D2B" w:rsidP="003D2775">
            <w:pPr>
              <w:spacing w:after="120"/>
              <w:rPr>
                <w:color w:val="000000"/>
                <w:sz w:val="26"/>
                <w:szCs w:val="26"/>
              </w:rPr>
            </w:pPr>
          </w:p>
        </w:tc>
      </w:tr>
      <w:tr w:rsidR="00664D2B" w:rsidRPr="00916473" w14:paraId="3AC97A88" w14:textId="77777777" w:rsidTr="003D2775">
        <w:trPr>
          <w:trHeight w:val="405"/>
        </w:trPr>
        <w:tc>
          <w:tcPr>
            <w:tcW w:w="9468" w:type="dxa"/>
            <w:tcBorders>
              <w:top w:val="nil"/>
              <w:left w:val="nil"/>
              <w:bottom w:val="nil"/>
              <w:right w:val="nil"/>
            </w:tcBorders>
            <w:shd w:val="clear" w:color="auto" w:fill="auto"/>
            <w:vAlign w:val="center"/>
          </w:tcPr>
          <w:p w14:paraId="2786E756" w14:textId="77777777" w:rsidR="00664D2B" w:rsidRPr="00916473" w:rsidRDefault="00664D2B" w:rsidP="003D2775">
            <w:pPr>
              <w:spacing w:after="120"/>
              <w:rPr>
                <w:color w:val="000000"/>
                <w:sz w:val="26"/>
                <w:szCs w:val="26"/>
              </w:rPr>
            </w:pPr>
            <w:r w:rsidRPr="00916473">
              <w:rPr>
                <w:color w:val="000000"/>
                <w:sz w:val="26"/>
                <w:szCs w:val="26"/>
              </w:rPr>
              <w:t>2.7.3. Nghi thức cúi chào</w:t>
            </w:r>
          </w:p>
        </w:tc>
        <w:tc>
          <w:tcPr>
            <w:tcW w:w="360" w:type="dxa"/>
            <w:tcBorders>
              <w:top w:val="nil"/>
              <w:left w:val="nil"/>
              <w:bottom w:val="nil"/>
              <w:right w:val="nil"/>
            </w:tcBorders>
            <w:shd w:val="clear" w:color="auto" w:fill="auto"/>
            <w:vAlign w:val="bottom"/>
          </w:tcPr>
          <w:p w14:paraId="7D6585C3" w14:textId="77777777" w:rsidR="00664D2B" w:rsidRPr="00916473" w:rsidRDefault="00664D2B" w:rsidP="003D2775">
            <w:pPr>
              <w:spacing w:after="120"/>
              <w:rPr>
                <w:color w:val="000000"/>
                <w:sz w:val="26"/>
                <w:szCs w:val="26"/>
              </w:rPr>
            </w:pPr>
          </w:p>
        </w:tc>
      </w:tr>
      <w:tr w:rsidR="00664D2B" w:rsidRPr="00916473" w14:paraId="1051ABD8" w14:textId="77777777" w:rsidTr="003D2775">
        <w:trPr>
          <w:trHeight w:val="405"/>
        </w:trPr>
        <w:tc>
          <w:tcPr>
            <w:tcW w:w="9468" w:type="dxa"/>
            <w:tcBorders>
              <w:top w:val="nil"/>
              <w:left w:val="nil"/>
              <w:bottom w:val="nil"/>
              <w:right w:val="nil"/>
            </w:tcBorders>
            <w:shd w:val="clear" w:color="auto" w:fill="auto"/>
            <w:vAlign w:val="center"/>
          </w:tcPr>
          <w:p w14:paraId="5E6E9470" w14:textId="77777777" w:rsidR="00664D2B" w:rsidRPr="00916473" w:rsidRDefault="00664D2B" w:rsidP="003D2775">
            <w:pPr>
              <w:spacing w:after="120"/>
              <w:rPr>
                <w:color w:val="000000"/>
                <w:sz w:val="26"/>
                <w:szCs w:val="26"/>
              </w:rPr>
            </w:pPr>
            <w:r w:rsidRPr="00916473">
              <w:rPr>
                <w:color w:val="000000"/>
                <w:sz w:val="26"/>
                <w:szCs w:val="26"/>
              </w:rPr>
              <w:t>2.7.4. Chú ý nơi công sở</w:t>
            </w:r>
          </w:p>
        </w:tc>
        <w:tc>
          <w:tcPr>
            <w:tcW w:w="360" w:type="dxa"/>
            <w:tcBorders>
              <w:top w:val="nil"/>
              <w:left w:val="nil"/>
              <w:bottom w:val="nil"/>
              <w:right w:val="nil"/>
            </w:tcBorders>
            <w:shd w:val="clear" w:color="auto" w:fill="auto"/>
            <w:vAlign w:val="bottom"/>
          </w:tcPr>
          <w:p w14:paraId="53416F24" w14:textId="77777777" w:rsidR="00664D2B" w:rsidRPr="00916473" w:rsidRDefault="00664D2B" w:rsidP="003D2775">
            <w:pPr>
              <w:spacing w:after="120"/>
              <w:rPr>
                <w:color w:val="000000"/>
                <w:sz w:val="26"/>
                <w:szCs w:val="26"/>
              </w:rPr>
            </w:pPr>
          </w:p>
        </w:tc>
      </w:tr>
      <w:tr w:rsidR="00664D2B" w:rsidRPr="00916473" w14:paraId="1F9A1359" w14:textId="77777777" w:rsidTr="003D2775">
        <w:trPr>
          <w:trHeight w:val="405"/>
        </w:trPr>
        <w:tc>
          <w:tcPr>
            <w:tcW w:w="9468" w:type="dxa"/>
            <w:tcBorders>
              <w:top w:val="nil"/>
              <w:left w:val="nil"/>
              <w:bottom w:val="nil"/>
              <w:right w:val="nil"/>
            </w:tcBorders>
            <w:shd w:val="clear" w:color="auto" w:fill="auto"/>
            <w:vAlign w:val="bottom"/>
          </w:tcPr>
          <w:p w14:paraId="283A494C" w14:textId="77777777" w:rsidR="00664D2B" w:rsidRPr="00916473" w:rsidRDefault="00664D2B" w:rsidP="003D2775">
            <w:pPr>
              <w:spacing w:after="120"/>
              <w:rPr>
                <w:color w:val="000000"/>
                <w:sz w:val="26"/>
                <w:szCs w:val="26"/>
              </w:rPr>
            </w:pPr>
            <w:r w:rsidRPr="00916473">
              <w:rPr>
                <w:color w:val="000000"/>
                <w:sz w:val="26"/>
                <w:szCs w:val="26"/>
              </w:rPr>
              <w:t>2.8. Giao tiếp qua điện thoại</w:t>
            </w:r>
          </w:p>
        </w:tc>
        <w:tc>
          <w:tcPr>
            <w:tcW w:w="360" w:type="dxa"/>
            <w:tcBorders>
              <w:top w:val="nil"/>
              <w:left w:val="nil"/>
              <w:bottom w:val="nil"/>
              <w:right w:val="nil"/>
            </w:tcBorders>
            <w:shd w:val="clear" w:color="auto" w:fill="auto"/>
            <w:vAlign w:val="bottom"/>
          </w:tcPr>
          <w:p w14:paraId="5F1ABB8E" w14:textId="77777777" w:rsidR="00664D2B" w:rsidRPr="00916473" w:rsidRDefault="00664D2B" w:rsidP="003D2775">
            <w:pPr>
              <w:spacing w:after="120"/>
              <w:rPr>
                <w:color w:val="000000"/>
                <w:sz w:val="26"/>
                <w:szCs w:val="26"/>
              </w:rPr>
            </w:pPr>
          </w:p>
        </w:tc>
      </w:tr>
      <w:tr w:rsidR="00664D2B" w:rsidRPr="00916473" w14:paraId="777BEDA2" w14:textId="77777777" w:rsidTr="003D2775">
        <w:trPr>
          <w:trHeight w:val="405"/>
        </w:trPr>
        <w:tc>
          <w:tcPr>
            <w:tcW w:w="9468" w:type="dxa"/>
            <w:tcBorders>
              <w:top w:val="nil"/>
              <w:left w:val="nil"/>
              <w:bottom w:val="nil"/>
              <w:right w:val="nil"/>
            </w:tcBorders>
            <w:shd w:val="clear" w:color="auto" w:fill="auto"/>
            <w:vAlign w:val="center"/>
          </w:tcPr>
          <w:p w14:paraId="74E51239" w14:textId="77777777" w:rsidR="00664D2B" w:rsidRPr="00916473" w:rsidRDefault="00664D2B" w:rsidP="003D2775">
            <w:pPr>
              <w:spacing w:after="120"/>
              <w:rPr>
                <w:color w:val="000000"/>
                <w:sz w:val="26"/>
                <w:szCs w:val="26"/>
              </w:rPr>
            </w:pPr>
            <w:r w:rsidRPr="00916473">
              <w:rPr>
                <w:color w:val="000000"/>
                <w:sz w:val="26"/>
                <w:szCs w:val="26"/>
              </w:rPr>
              <w:t>2.8.1. Ưu - Nhược điểm của giao tiếp qua điện thoại</w:t>
            </w:r>
          </w:p>
        </w:tc>
        <w:tc>
          <w:tcPr>
            <w:tcW w:w="360" w:type="dxa"/>
            <w:tcBorders>
              <w:top w:val="nil"/>
              <w:left w:val="nil"/>
              <w:bottom w:val="nil"/>
              <w:right w:val="nil"/>
            </w:tcBorders>
            <w:shd w:val="clear" w:color="auto" w:fill="auto"/>
            <w:vAlign w:val="bottom"/>
          </w:tcPr>
          <w:p w14:paraId="12F90D32" w14:textId="77777777" w:rsidR="00664D2B" w:rsidRPr="00916473" w:rsidRDefault="00664D2B" w:rsidP="003D2775">
            <w:pPr>
              <w:spacing w:after="120"/>
              <w:rPr>
                <w:color w:val="000000"/>
                <w:sz w:val="26"/>
                <w:szCs w:val="26"/>
              </w:rPr>
            </w:pPr>
          </w:p>
        </w:tc>
      </w:tr>
      <w:tr w:rsidR="00664D2B" w:rsidRPr="00916473" w14:paraId="140738A9" w14:textId="77777777" w:rsidTr="003D2775">
        <w:trPr>
          <w:trHeight w:val="405"/>
        </w:trPr>
        <w:tc>
          <w:tcPr>
            <w:tcW w:w="9468" w:type="dxa"/>
            <w:tcBorders>
              <w:top w:val="nil"/>
              <w:left w:val="nil"/>
              <w:bottom w:val="nil"/>
              <w:right w:val="nil"/>
            </w:tcBorders>
            <w:shd w:val="clear" w:color="auto" w:fill="auto"/>
            <w:vAlign w:val="center"/>
          </w:tcPr>
          <w:p w14:paraId="68586213" w14:textId="77777777" w:rsidR="00664D2B" w:rsidRPr="00916473" w:rsidRDefault="00664D2B" w:rsidP="003D2775">
            <w:pPr>
              <w:spacing w:after="120"/>
              <w:rPr>
                <w:color w:val="000000"/>
                <w:sz w:val="26"/>
                <w:szCs w:val="26"/>
              </w:rPr>
            </w:pPr>
            <w:r w:rsidRPr="00916473">
              <w:rPr>
                <w:color w:val="000000"/>
                <w:sz w:val="26"/>
                <w:szCs w:val="26"/>
              </w:rPr>
              <w:t>2.8.2. Kỹ năng NGHE điện thoại</w:t>
            </w:r>
          </w:p>
        </w:tc>
        <w:tc>
          <w:tcPr>
            <w:tcW w:w="360" w:type="dxa"/>
            <w:tcBorders>
              <w:top w:val="nil"/>
              <w:left w:val="nil"/>
              <w:bottom w:val="nil"/>
              <w:right w:val="nil"/>
            </w:tcBorders>
            <w:shd w:val="clear" w:color="auto" w:fill="auto"/>
            <w:vAlign w:val="bottom"/>
          </w:tcPr>
          <w:p w14:paraId="21B7676B" w14:textId="77777777" w:rsidR="00664D2B" w:rsidRPr="00916473" w:rsidRDefault="00664D2B" w:rsidP="003D2775">
            <w:pPr>
              <w:spacing w:after="120"/>
              <w:rPr>
                <w:color w:val="000000"/>
                <w:sz w:val="26"/>
                <w:szCs w:val="26"/>
              </w:rPr>
            </w:pPr>
          </w:p>
        </w:tc>
      </w:tr>
      <w:tr w:rsidR="00664D2B" w:rsidRPr="00916473" w14:paraId="6545E72D" w14:textId="77777777" w:rsidTr="003D2775">
        <w:trPr>
          <w:trHeight w:val="405"/>
        </w:trPr>
        <w:tc>
          <w:tcPr>
            <w:tcW w:w="9468" w:type="dxa"/>
            <w:tcBorders>
              <w:top w:val="nil"/>
              <w:left w:val="nil"/>
              <w:bottom w:val="nil"/>
              <w:right w:val="nil"/>
            </w:tcBorders>
            <w:shd w:val="clear" w:color="auto" w:fill="auto"/>
            <w:vAlign w:val="center"/>
          </w:tcPr>
          <w:p w14:paraId="74155520" w14:textId="77777777" w:rsidR="00664D2B" w:rsidRPr="00916473" w:rsidRDefault="00664D2B" w:rsidP="003D2775">
            <w:pPr>
              <w:spacing w:after="120"/>
              <w:rPr>
                <w:color w:val="000000"/>
                <w:sz w:val="26"/>
                <w:szCs w:val="26"/>
              </w:rPr>
            </w:pPr>
            <w:r w:rsidRPr="00916473">
              <w:rPr>
                <w:color w:val="000000"/>
                <w:sz w:val="26"/>
                <w:szCs w:val="26"/>
              </w:rPr>
              <w:t>2.8.3. Kỹ năng GỌI điện thoại</w:t>
            </w:r>
          </w:p>
        </w:tc>
        <w:tc>
          <w:tcPr>
            <w:tcW w:w="360" w:type="dxa"/>
            <w:tcBorders>
              <w:top w:val="nil"/>
              <w:left w:val="nil"/>
              <w:bottom w:val="nil"/>
              <w:right w:val="nil"/>
            </w:tcBorders>
            <w:shd w:val="clear" w:color="auto" w:fill="auto"/>
            <w:vAlign w:val="bottom"/>
          </w:tcPr>
          <w:p w14:paraId="716FB37E" w14:textId="77777777" w:rsidR="00664D2B" w:rsidRPr="00916473" w:rsidRDefault="00664D2B" w:rsidP="003D2775">
            <w:pPr>
              <w:spacing w:after="120"/>
              <w:rPr>
                <w:color w:val="000000"/>
                <w:sz w:val="26"/>
                <w:szCs w:val="26"/>
              </w:rPr>
            </w:pPr>
          </w:p>
        </w:tc>
      </w:tr>
      <w:tr w:rsidR="00664D2B" w:rsidRPr="00916473" w14:paraId="4BBAFD82" w14:textId="77777777" w:rsidTr="003D2775">
        <w:trPr>
          <w:trHeight w:val="405"/>
        </w:trPr>
        <w:tc>
          <w:tcPr>
            <w:tcW w:w="9468" w:type="dxa"/>
            <w:tcBorders>
              <w:top w:val="nil"/>
              <w:left w:val="nil"/>
              <w:bottom w:val="nil"/>
              <w:right w:val="nil"/>
            </w:tcBorders>
            <w:shd w:val="clear" w:color="auto" w:fill="auto"/>
            <w:vAlign w:val="bottom"/>
          </w:tcPr>
          <w:p w14:paraId="45C293AC" w14:textId="77777777" w:rsidR="00664D2B" w:rsidRPr="00916473" w:rsidRDefault="00664D2B" w:rsidP="003D2775">
            <w:pPr>
              <w:spacing w:after="120"/>
              <w:rPr>
                <w:color w:val="000000"/>
                <w:sz w:val="26"/>
                <w:szCs w:val="26"/>
              </w:rPr>
            </w:pPr>
            <w:r w:rsidRPr="00916473">
              <w:rPr>
                <w:color w:val="000000"/>
                <w:sz w:val="26"/>
                <w:szCs w:val="26"/>
              </w:rPr>
              <w:t>2.9. Giao tiếp qua Email</w:t>
            </w:r>
          </w:p>
        </w:tc>
        <w:tc>
          <w:tcPr>
            <w:tcW w:w="360" w:type="dxa"/>
            <w:tcBorders>
              <w:top w:val="nil"/>
              <w:left w:val="nil"/>
              <w:bottom w:val="nil"/>
              <w:right w:val="nil"/>
            </w:tcBorders>
            <w:shd w:val="clear" w:color="auto" w:fill="auto"/>
            <w:vAlign w:val="bottom"/>
          </w:tcPr>
          <w:p w14:paraId="54A7FDA8" w14:textId="77777777" w:rsidR="00664D2B" w:rsidRPr="00916473" w:rsidRDefault="00664D2B" w:rsidP="003D2775">
            <w:pPr>
              <w:spacing w:after="120"/>
              <w:rPr>
                <w:color w:val="000000"/>
                <w:sz w:val="26"/>
                <w:szCs w:val="26"/>
              </w:rPr>
            </w:pPr>
          </w:p>
        </w:tc>
      </w:tr>
      <w:tr w:rsidR="00664D2B" w:rsidRPr="00916473" w14:paraId="5D4827DC" w14:textId="77777777" w:rsidTr="003D2775">
        <w:trPr>
          <w:trHeight w:val="405"/>
        </w:trPr>
        <w:tc>
          <w:tcPr>
            <w:tcW w:w="9468" w:type="dxa"/>
            <w:tcBorders>
              <w:top w:val="nil"/>
              <w:left w:val="nil"/>
              <w:bottom w:val="nil"/>
              <w:right w:val="nil"/>
            </w:tcBorders>
            <w:shd w:val="clear" w:color="auto" w:fill="auto"/>
            <w:vAlign w:val="center"/>
          </w:tcPr>
          <w:p w14:paraId="5F9C3825" w14:textId="77777777" w:rsidR="00664D2B" w:rsidRPr="00916473" w:rsidRDefault="00664D2B" w:rsidP="003D2775">
            <w:pPr>
              <w:spacing w:after="120"/>
              <w:rPr>
                <w:color w:val="000000"/>
                <w:sz w:val="26"/>
                <w:szCs w:val="26"/>
              </w:rPr>
            </w:pPr>
            <w:r w:rsidRPr="00916473">
              <w:rPr>
                <w:color w:val="000000"/>
                <w:sz w:val="26"/>
                <w:szCs w:val="26"/>
              </w:rPr>
              <w:t>2.9.1. Ưu điểm, vai trò của E-mail</w:t>
            </w:r>
          </w:p>
        </w:tc>
        <w:tc>
          <w:tcPr>
            <w:tcW w:w="360" w:type="dxa"/>
            <w:tcBorders>
              <w:top w:val="nil"/>
              <w:left w:val="nil"/>
              <w:bottom w:val="nil"/>
              <w:right w:val="nil"/>
            </w:tcBorders>
            <w:shd w:val="clear" w:color="auto" w:fill="auto"/>
            <w:vAlign w:val="bottom"/>
          </w:tcPr>
          <w:p w14:paraId="0722CE11" w14:textId="77777777" w:rsidR="00664D2B" w:rsidRPr="00916473" w:rsidRDefault="00664D2B" w:rsidP="003D2775">
            <w:pPr>
              <w:spacing w:after="120"/>
              <w:rPr>
                <w:color w:val="000000"/>
                <w:sz w:val="26"/>
                <w:szCs w:val="26"/>
              </w:rPr>
            </w:pPr>
          </w:p>
        </w:tc>
      </w:tr>
      <w:tr w:rsidR="00664D2B" w:rsidRPr="00916473" w14:paraId="47954122" w14:textId="77777777" w:rsidTr="003D2775">
        <w:trPr>
          <w:trHeight w:val="405"/>
        </w:trPr>
        <w:tc>
          <w:tcPr>
            <w:tcW w:w="9468" w:type="dxa"/>
            <w:tcBorders>
              <w:top w:val="nil"/>
              <w:left w:val="nil"/>
              <w:bottom w:val="nil"/>
              <w:right w:val="nil"/>
            </w:tcBorders>
            <w:shd w:val="clear" w:color="auto" w:fill="auto"/>
            <w:vAlign w:val="center"/>
          </w:tcPr>
          <w:p w14:paraId="342DF9EA" w14:textId="77777777" w:rsidR="00664D2B" w:rsidRPr="00916473" w:rsidRDefault="00664D2B" w:rsidP="003D2775">
            <w:pPr>
              <w:spacing w:after="120"/>
              <w:rPr>
                <w:color w:val="000000"/>
                <w:sz w:val="26"/>
                <w:szCs w:val="26"/>
              </w:rPr>
            </w:pPr>
            <w:r w:rsidRPr="00916473">
              <w:rPr>
                <w:color w:val="000000"/>
                <w:sz w:val="26"/>
                <w:szCs w:val="26"/>
              </w:rPr>
              <w:t>2.9.2. Các lỗi thường gặp khi viết E-mail</w:t>
            </w:r>
          </w:p>
        </w:tc>
        <w:tc>
          <w:tcPr>
            <w:tcW w:w="360" w:type="dxa"/>
            <w:tcBorders>
              <w:top w:val="nil"/>
              <w:left w:val="nil"/>
              <w:bottom w:val="nil"/>
              <w:right w:val="nil"/>
            </w:tcBorders>
            <w:shd w:val="clear" w:color="auto" w:fill="auto"/>
            <w:vAlign w:val="bottom"/>
          </w:tcPr>
          <w:p w14:paraId="62D95B6D" w14:textId="77777777" w:rsidR="00664D2B" w:rsidRPr="00916473" w:rsidRDefault="00664D2B" w:rsidP="003D2775">
            <w:pPr>
              <w:spacing w:after="120"/>
              <w:rPr>
                <w:color w:val="000000"/>
                <w:sz w:val="26"/>
                <w:szCs w:val="26"/>
              </w:rPr>
            </w:pPr>
          </w:p>
        </w:tc>
      </w:tr>
      <w:tr w:rsidR="00664D2B" w:rsidRPr="00916473" w14:paraId="01EA3B17" w14:textId="77777777" w:rsidTr="003D2775">
        <w:trPr>
          <w:trHeight w:val="405"/>
        </w:trPr>
        <w:tc>
          <w:tcPr>
            <w:tcW w:w="9468" w:type="dxa"/>
            <w:tcBorders>
              <w:top w:val="nil"/>
              <w:left w:val="nil"/>
              <w:bottom w:val="nil"/>
              <w:right w:val="nil"/>
            </w:tcBorders>
            <w:shd w:val="clear" w:color="auto" w:fill="auto"/>
            <w:vAlign w:val="center"/>
          </w:tcPr>
          <w:p w14:paraId="43F09BB4" w14:textId="77777777" w:rsidR="00664D2B" w:rsidRPr="00916473" w:rsidRDefault="00664D2B" w:rsidP="003D2775">
            <w:pPr>
              <w:spacing w:after="120"/>
              <w:rPr>
                <w:color w:val="000000"/>
                <w:sz w:val="26"/>
                <w:szCs w:val="26"/>
              </w:rPr>
            </w:pPr>
            <w:r w:rsidRPr="00916473">
              <w:rPr>
                <w:color w:val="000000"/>
                <w:sz w:val="26"/>
                <w:szCs w:val="26"/>
              </w:rPr>
              <w:t>2.9.3. Các bước viết E-mail</w:t>
            </w:r>
          </w:p>
        </w:tc>
        <w:tc>
          <w:tcPr>
            <w:tcW w:w="360" w:type="dxa"/>
            <w:tcBorders>
              <w:top w:val="nil"/>
              <w:left w:val="nil"/>
              <w:bottom w:val="nil"/>
              <w:right w:val="nil"/>
            </w:tcBorders>
            <w:shd w:val="clear" w:color="auto" w:fill="auto"/>
            <w:vAlign w:val="bottom"/>
          </w:tcPr>
          <w:p w14:paraId="009226E1" w14:textId="77777777" w:rsidR="00664D2B" w:rsidRPr="00916473" w:rsidRDefault="00664D2B" w:rsidP="003D2775">
            <w:pPr>
              <w:spacing w:after="120"/>
              <w:rPr>
                <w:color w:val="000000"/>
                <w:sz w:val="26"/>
                <w:szCs w:val="26"/>
              </w:rPr>
            </w:pPr>
          </w:p>
        </w:tc>
      </w:tr>
      <w:tr w:rsidR="00664D2B" w:rsidRPr="00916473" w14:paraId="6CF54BE3" w14:textId="77777777" w:rsidTr="003D2775">
        <w:trPr>
          <w:trHeight w:val="525"/>
        </w:trPr>
        <w:tc>
          <w:tcPr>
            <w:tcW w:w="9468" w:type="dxa"/>
            <w:tcBorders>
              <w:top w:val="nil"/>
              <w:left w:val="nil"/>
              <w:bottom w:val="nil"/>
              <w:right w:val="nil"/>
            </w:tcBorders>
            <w:shd w:val="clear" w:color="auto" w:fill="auto"/>
            <w:vAlign w:val="bottom"/>
          </w:tcPr>
          <w:p w14:paraId="11E9A16C" w14:textId="77777777" w:rsidR="00664D2B" w:rsidRPr="00916473" w:rsidRDefault="00664D2B" w:rsidP="003D2775">
            <w:pPr>
              <w:spacing w:after="120"/>
              <w:rPr>
                <w:color w:val="000000"/>
                <w:sz w:val="26"/>
                <w:szCs w:val="26"/>
              </w:rPr>
            </w:pPr>
            <w:r w:rsidRPr="00916473">
              <w:rPr>
                <w:color w:val="000000"/>
                <w:sz w:val="26"/>
                <w:szCs w:val="26"/>
              </w:rPr>
              <w:t>2.10. Gặp gỡ khách hàng</w:t>
            </w:r>
          </w:p>
        </w:tc>
        <w:tc>
          <w:tcPr>
            <w:tcW w:w="360" w:type="dxa"/>
            <w:tcBorders>
              <w:top w:val="nil"/>
              <w:left w:val="nil"/>
              <w:bottom w:val="nil"/>
              <w:right w:val="nil"/>
            </w:tcBorders>
            <w:shd w:val="clear" w:color="auto" w:fill="auto"/>
            <w:vAlign w:val="bottom"/>
          </w:tcPr>
          <w:p w14:paraId="4AE276D3" w14:textId="77777777" w:rsidR="00664D2B" w:rsidRPr="00916473" w:rsidRDefault="00664D2B" w:rsidP="003D2775">
            <w:pPr>
              <w:spacing w:after="120"/>
              <w:rPr>
                <w:color w:val="000000"/>
                <w:sz w:val="26"/>
                <w:szCs w:val="26"/>
              </w:rPr>
            </w:pPr>
          </w:p>
        </w:tc>
      </w:tr>
      <w:tr w:rsidR="00664D2B" w:rsidRPr="00916473" w14:paraId="0A98922B" w14:textId="77777777" w:rsidTr="003D2775">
        <w:trPr>
          <w:trHeight w:val="525"/>
        </w:trPr>
        <w:tc>
          <w:tcPr>
            <w:tcW w:w="9468" w:type="dxa"/>
            <w:tcBorders>
              <w:top w:val="nil"/>
              <w:left w:val="nil"/>
              <w:bottom w:val="nil"/>
              <w:right w:val="nil"/>
            </w:tcBorders>
            <w:shd w:val="clear" w:color="auto" w:fill="auto"/>
            <w:vAlign w:val="center"/>
          </w:tcPr>
          <w:p w14:paraId="196D33B6" w14:textId="77777777" w:rsidR="00664D2B" w:rsidRPr="00916473" w:rsidRDefault="00664D2B" w:rsidP="003D2775">
            <w:pPr>
              <w:spacing w:after="120"/>
              <w:rPr>
                <w:color w:val="000000"/>
                <w:sz w:val="26"/>
                <w:szCs w:val="26"/>
              </w:rPr>
            </w:pPr>
            <w:r w:rsidRPr="00916473">
              <w:rPr>
                <w:color w:val="000000"/>
                <w:sz w:val="26"/>
                <w:szCs w:val="26"/>
              </w:rPr>
              <w:t>2.10.1. Chuẩn bị gì trước khi đi gặp gỡ khách hàng?</w:t>
            </w:r>
          </w:p>
        </w:tc>
        <w:tc>
          <w:tcPr>
            <w:tcW w:w="360" w:type="dxa"/>
            <w:tcBorders>
              <w:top w:val="nil"/>
              <w:left w:val="nil"/>
              <w:bottom w:val="nil"/>
              <w:right w:val="nil"/>
            </w:tcBorders>
            <w:shd w:val="clear" w:color="auto" w:fill="auto"/>
            <w:vAlign w:val="bottom"/>
          </w:tcPr>
          <w:p w14:paraId="0D65847E" w14:textId="77777777" w:rsidR="00664D2B" w:rsidRPr="00916473" w:rsidRDefault="00664D2B" w:rsidP="003D2775">
            <w:pPr>
              <w:spacing w:after="120"/>
              <w:rPr>
                <w:color w:val="000000"/>
                <w:sz w:val="26"/>
                <w:szCs w:val="26"/>
              </w:rPr>
            </w:pPr>
          </w:p>
        </w:tc>
      </w:tr>
      <w:tr w:rsidR="00664D2B" w:rsidRPr="00916473" w14:paraId="5E9B31FA" w14:textId="77777777" w:rsidTr="003D2775">
        <w:trPr>
          <w:trHeight w:val="525"/>
        </w:trPr>
        <w:tc>
          <w:tcPr>
            <w:tcW w:w="9468" w:type="dxa"/>
            <w:tcBorders>
              <w:top w:val="nil"/>
              <w:left w:val="nil"/>
              <w:bottom w:val="nil"/>
              <w:right w:val="nil"/>
            </w:tcBorders>
            <w:shd w:val="clear" w:color="auto" w:fill="auto"/>
            <w:vAlign w:val="center"/>
          </w:tcPr>
          <w:p w14:paraId="1A2C3E89" w14:textId="77777777" w:rsidR="00664D2B" w:rsidRPr="00916473" w:rsidRDefault="00664D2B" w:rsidP="003D2775">
            <w:pPr>
              <w:spacing w:after="120"/>
              <w:rPr>
                <w:color w:val="000000"/>
                <w:sz w:val="26"/>
                <w:szCs w:val="26"/>
              </w:rPr>
            </w:pPr>
            <w:r w:rsidRPr="00916473">
              <w:rPr>
                <w:color w:val="000000"/>
                <w:sz w:val="26"/>
                <w:szCs w:val="26"/>
              </w:rPr>
              <w:t>2.10.2. Trao/nhận danh thiếp</w:t>
            </w:r>
          </w:p>
        </w:tc>
        <w:tc>
          <w:tcPr>
            <w:tcW w:w="360" w:type="dxa"/>
            <w:tcBorders>
              <w:top w:val="nil"/>
              <w:left w:val="nil"/>
              <w:bottom w:val="nil"/>
              <w:right w:val="nil"/>
            </w:tcBorders>
            <w:shd w:val="clear" w:color="auto" w:fill="auto"/>
            <w:vAlign w:val="bottom"/>
          </w:tcPr>
          <w:p w14:paraId="2E67C91D" w14:textId="77777777" w:rsidR="00664D2B" w:rsidRPr="00916473" w:rsidRDefault="00664D2B" w:rsidP="003D2775">
            <w:pPr>
              <w:spacing w:after="120"/>
              <w:rPr>
                <w:color w:val="000000"/>
                <w:sz w:val="26"/>
                <w:szCs w:val="26"/>
              </w:rPr>
            </w:pPr>
          </w:p>
        </w:tc>
      </w:tr>
      <w:tr w:rsidR="00664D2B" w:rsidRPr="00916473" w14:paraId="2921C1E1" w14:textId="77777777" w:rsidTr="003D2775">
        <w:trPr>
          <w:trHeight w:val="525"/>
        </w:trPr>
        <w:tc>
          <w:tcPr>
            <w:tcW w:w="9468" w:type="dxa"/>
            <w:tcBorders>
              <w:top w:val="nil"/>
              <w:left w:val="nil"/>
              <w:bottom w:val="nil"/>
              <w:right w:val="nil"/>
            </w:tcBorders>
            <w:shd w:val="clear" w:color="auto" w:fill="auto"/>
            <w:vAlign w:val="center"/>
          </w:tcPr>
          <w:p w14:paraId="02D938DD" w14:textId="77777777" w:rsidR="00664D2B" w:rsidRPr="00916473" w:rsidRDefault="00664D2B" w:rsidP="003D2775">
            <w:pPr>
              <w:spacing w:after="120"/>
              <w:rPr>
                <w:color w:val="000000"/>
                <w:sz w:val="26"/>
                <w:szCs w:val="26"/>
              </w:rPr>
            </w:pPr>
            <w:r w:rsidRPr="00916473">
              <w:rPr>
                <w:color w:val="000000"/>
                <w:sz w:val="26"/>
                <w:szCs w:val="26"/>
              </w:rPr>
              <w:t>2.10.3. Vị trí ngồi</w:t>
            </w:r>
          </w:p>
        </w:tc>
        <w:tc>
          <w:tcPr>
            <w:tcW w:w="360" w:type="dxa"/>
            <w:tcBorders>
              <w:top w:val="nil"/>
              <w:left w:val="nil"/>
              <w:bottom w:val="nil"/>
              <w:right w:val="nil"/>
            </w:tcBorders>
            <w:shd w:val="clear" w:color="auto" w:fill="auto"/>
            <w:vAlign w:val="bottom"/>
          </w:tcPr>
          <w:p w14:paraId="62671F1F" w14:textId="77777777" w:rsidR="00664D2B" w:rsidRPr="00916473" w:rsidRDefault="00664D2B" w:rsidP="003D2775">
            <w:pPr>
              <w:spacing w:after="120"/>
              <w:rPr>
                <w:color w:val="000000"/>
                <w:sz w:val="26"/>
                <w:szCs w:val="26"/>
              </w:rPr>
            </w:pPr>
          </w:p>
        </w:tc>
      </w:tr>
      <w:tr w:rsidR="00664D2B" w:rsidRPr="00916473" w14:paraId="6B7461EE" w14:textId="77777777" w:rsidTr="003D2775">
        <w:trPr>
          <w:trHeight w:val="525"/>
        </w:trPr>
        <w:tc>
          <w:tcPr>
            <w:tcW w:w="9468" w:type="dxa"/>
            <w:tcBorders>
              <w:top w:val="nil"/>
              <w:left w:val="nil"/>
              <w:bottom w:val="nil"/>
              <w:right w:val="nil"/>
            </w:tcBorders>
            <w:shd w:val="clear" w:color="auto" w:fill="auto"/>
            <w:vAlign w:val="center"/>
          </w:tcPr>
          <w:p w14:paraId="0F17A883" w14:textId="77777777" w:rsidR="00664D2B" w:rsidRPr="00916473" w:rsidRDefault="00664D2B" w:rsidP="003D2775">
            <w:pPr>
              <w:spacing w:after="120"/>
              <w:rPr>
                <w:color w:val="000000"/>
                <w:sz w:val="26"/>
                <w:szCs w:val="26"/>
              </w:rPr>
            </w:pPr>
            <w:r w:rsidRPr="00916473">
              <w:rPr>
                <w:color w:val="000000"/>
                <w:sz w:val="26"/>
                <w:szCs w:val="26"/>
              </w:rPr>
              <w:t>2.10.4. Dẫn khách, chỉ đường</w:t>
            </w:r>
          </w:p>
        </w:tc>
        <w:tc>
          <w:tcPr>
            <w:tcW w:w="360" w:type="dxa"/>
            <w:tcBorders>
              <w:top w:val="nil"/>
              <w:left w:val="nil"/>
              <w:bottom w:val="nil"/>
              <w:right w:val="nil"/>
            </w:tcBorders>
            <w:shd w:val="clear" w:color="auto" w:fill="auto"/>
            <w:vAlign w:val="bottom"/>
          </w:tcPr>
          <w:p w14:paraId="19A85FEA" w14:textId="77777777" w:rsidR="00664D2B" w:rsidRPr="00916473" w:rsidRDefault="00664D2B" w:rsidP="003D2775">
            <w:pPr>
              <w:spacing w:after="120"/>
              <w:rPr>
                <w:color w:val="000000"/>
                <w:sz w:val="26"/>
                <w:szCs w:val="26"/>
              </w:rPr>
            </w:pPr>
          </w:p>
        </w:tc>
      </w:tr>
      <w:tr w:rsidR="00664D2B" w:rsidRPr="00916473" w14:paraId="0EBCF88C" w14:textId="77777777" w:rsidTr="003D2775">
        <w:trPr>
          <w:trHeight w:val="525"/>
        </w:trPr>
        <w:tc>
          <w:tcPr>
            <w:tcW w:w="9468" w:type="dxa"/>
            <w:tcBorders>
              <w:top w:val="nil"/>
              <w:left w:val="nil"/>
              <w:bottom w:val="nil"/>
              <w:right w:val="nil"/>
            </w:tcBorders>
            <w:shd w:val="clear" w:color="auto" w:fill="auto"/>
            <w:vAlign w:val="center"/>
          </w:tcPr>
          <w:p w14:paraId="6ADDE410" w14:textId="77777777" w:rsidR="00664D2B" w:rsidRPr="00916473" w:rsidRDefault="00664D2B" w:rsidP="003D2775">
            <w:pPr>
              <w:spacing w:after="120"/>
              <w:rPr>
                <w:color w:val="000000"/>
                <w:sz w:val="26"/>
                <w:szCs w:val="26"/>
              </w:rPr>
            </w:pPr>
            <w:r w:rsidRPr="00916473">
              <w:rPr>
                <w:color w:val="000000"/>
                <w:sz w:val="26"/>
                <w:szCs w:val="26"/>
              </w:rPr>
              <w:t>2.10.5. Cách mời trà, nước</w:t>
            </w:r>
          </w:p>
        </w:tc>
        <w:tc>
          <w:tcPr>
            <w:tcW w:w="360" w:type="dxa"/>
            <w:tcBorders>
              <w:top w:val="nil"/>
              <w:left w:val="nil"/>
              <w:bottom w:val="nil"/>
              <w:right w:val="nil"/>
            </w:tcBorders>
            <w:shd w:val="clear" w:color="auto" w:fill="auto"/>
            <w:vAlign w:val="bottom"/>
          </w:tcPr>
          <w:p w14:paraId="5D833CB6" w14:textId="77777777" w:rsidR="00664D2B" w:rsidRPr="00916473" w:rsidRDefault="00664D2B" w:rsidP="003D2775">
            <w:pPr>
              <w:spacing w:after="120"/>
              <w:rPr>
                <w:color w:val="000000"/>
                <w:sz w:val="26"/>
                <w:szCs w:val="26"/>
              </w:rPr>
            </w:pPr>
          </w:p>
        </w:tc>
      </w:tr>
      <w:tr w:rsidR="00664D2B" w:rsidRPr="00916473" w14:paraId="5938E174" w14:textId="77777777" w:rsidTr="003D2775">
        <w:trPr>
          <w:trHeight w:val="525"/>
        </w:trPr>
        <w:tc>
          <w:tcPr>
            <w:tcW w:w="9468" w:type="dxa"/>
            <w:tcBorders>
              <w:top w:val="nil"/>
              <w:left w:val="nil"/>
              <w:bottom w:val="nil"/>
              <w:right w:val="nil"/>
            </w:tcBorders>
            <w:shd w:val="clear" w:color="auto" w:fill="auto"/>
            <w:vAlign w:val="center"/>
          </w:tcPr>
          <w:p w14:paraId="0297D1F4" w14:textId="77777777" w:rsidR="00664D2B" w:rsidRPr="00916473" w:rsidRDefault="00664D2B" w:rsidP="003D2775">
            <w:pPr>
              <w:spacing w:after="120"/>
              <w:rPr>
                <w:color w:val="000000"/>
                <w:sz w:val="26"/>
                <w:szCs w:val="26"/>
              </w:rPr>
            </w:pPr>
            <w:r w:rsidRPr="00916473">
              <w:rPr>
                <w:color w:val="000000"/>
                <w:sz w:val="26"/>
                <w:szCs w:val="26"/>
              </w:rPr>
              <w:t>2.10.6. Bí quyết để tạo ấn tượng</w:t>
            </w:r>
          </w:p>
        </w:tc>
        <w:tc>
          <w:tcPr>
            <w:tcW w:w="360" w:type="dxa"/>
            <w:tcBorders>
              <w:top w:val="nil"/>
              <w:left w:val="nil"/>
              <w:bottom w:val="nil"/>
              <w:right w:val="nil"/>
            </w:tcBorders>
            <w:shd w:val="clear" w:color="auto" w:fill="auto"/>
            <w:vAlign w:val="bottom"/>
          </w:tcPr>
          <w:p w14:paraId="155E2EDF" w14:textId="77777777" w:rsidR="00664D2B" w:rsidRPr="00916473" w:rsidRDefault="00664D2B" w:rsidP="003D2775">
            <w:pPr>
              <w:spacing w:after="120"/>
              <w:rPr>
                <w:color w:val="000000"/>
                <w:sz w:val="26"/>
                <w:szCs w:val="26"/>
              </w:rPr>
            </w:pPr>
          </w:p>
        </w:tc>
      </w:tr>
    </w:tbl>
    <w:p w14:paraId="762DF1B5" w14:textId="77777777" w:rsidR="00664D2B" w:rsidRPr="00916473" w:rsidRDefault="00664D2B" w:rsidP="00664D2B">
      <w:pPr>
        <w:shd w:val="clear" w:color="auto" w:fill="FFFFFF"/>
        <w:spacing w:after="120"/>
        <w:rPr>
          <w:b/>
          <w:color w:val="000000"/>
          <w:sz w:val="26"/>
          <w:szCs w:val="26"/>
        </w:rPr>
      </w:pPr>
      <w:r w:rsidRPr="00916473">
        <w:rPr>
          <w:b/>
          <w:color w:val="000000"/>
          <w:sz w:val="26"/>
          <w:szCs w:val="26"/>
        </w:rPr>
        <w:t>IV. Điều kiện thực hiện môn học</w:t>
      </w:r>
    </w:p>
    <w:p w14:paraId="5B9EB366" w14:textId="77777777" w:rsidR="00664D2B" w:rsidRPr="00916473" w:rsidRDefault="00664D2B" w:rsidP="00215DB0">
      <w:pPr>
        <w:numPr>
          <w:ilvl w:val="0"/>
          <w:numId w:val="133"/>
        </w:numPr>
        <w:jc w:val="both"/>
        <w:rPr>
          <w:color w:val="000000"/>
          <w:sz w:val="26"/>
          <w:szCs w:val="26"/>
        </w:rPr>
      </w:pPr>
      <w:r w:rsidRPr="00916473">
        <w:rPr>
          <w:color w:val="000000"/>
          <w:sz w:val="26"/>
          <w:szCs w:val="26"/>
        </w:rPr>
        <w:t>Phòng học, máy tính, máy chiếu và các thiết bị dạy học khác;</w:t>
      </w:r>
    </w:p>
    <w:p w14:paraId="725539A0" w14:textId="77777777" w:rsidR="00664D2B" w:rsidRPr="00916473" w:rsidRDefault="00664D2B" w:rsidP="00215DB0">
      <w:pPr>
        <w:numPr>
          <w:ilvl w:val="0"/>
          <w:numId w:val="133"/>
        </w:numPr>
        <w:jc w:val="both"/>
        <w:rPr>
          <w:color w:val="000000"/>
          <w:sz w:val="26"/>
          <w:szCs w:val="26"/>
        </w:rPr>
      </w:pPr>
      <w:r w:rsidRPr="00916473">
        <w:rPr>
          <w:color w:val="000000"/>
          <w:sz w:val="26"/>
          <w:szCs w:val="26"/>
        </w:rPr>
        <w:t>Chương trình môn học, giáo trình, tài liệu tham khảo, giáo án, phim ảnh, và các tài liệu liên quan;</w:t>
      </w:r>
    </w:p>
    <w:p w14:paraId="4A90ACB4" w14:textId="77777777" w:rsidR="00664D2B" w:rsidRPr="00916473" w:rsidRDefault="00664D2B" w:rsidP="00664D2B">
      <w:pPr>
        <w:spacing w:after="120"/>
        <w:jc w:val="both"/>
        <w:rPr>
          <w:color w:val="000000"/>
          <w:sz w:val="26"/>
          <w:szCs w:val="26"/>
        </w:rPr>
      </w:pPr>
      <w:r w:rsidRPr="00916473">
        <w:rPr>
          <w:b/>
          <w:color w:val="000000"/>
          <w:sz w:val="26"/>
          <w:szCs w:val="26"/>
        </w:rPr>
        <w:t>V. Phương pháp đánh giá</w:t>
      </w:r>
    </w:p>
    <w:p w14:paraId="2B3E5FB7" w14:textId="77777777" w:rsidR="00664D2B" w:rsidRPr="00916473" w:rsidRDefault="00664D2B" w:rsidP="00664D2B">
      <w:pPr>
        <w:spacing w:after="120"/>
        <w:ind w:firstLine="720"/>
        <w:jc w:val="both"/>
        <w:rPr>
          <w:color w:val="000000"/>
          <w:sz w:val="26"/>
          <w:szCs w:val="26"/>
        </w:rPr>
      </w:pPr>
      <w:r w:rsidRPr="00916473">
        <w:rPr>
          <w:color w:val="000000"/>
          <w:sz w:val="26"/>
          <w:szCs w:val="26"/>
        </w:rPr>
        <w:lastRenderedPageBreak/>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12EABFA8" w14:textId="77777777" w:rsidR="00664D2B" w:rsidRPr="00916473" w:rsidRDefault="00664D2B" w:rsidP="00664D2B">
      <w:pPr>
        <w:spacing w:after="120"/>
        <w:jc w:val="both"/>
        <w:rPr>
          <w:b/>
          <w:color w:val="000000"/>
          <w:sz w:val="26"/>
          <w:szCs w:val="26"/>
        </w:rPr>
      </w:pPr>
      <w:r w:rsidRPr="00916473">
        <w:rPr>
          <w:b/>
          <w:color w:val="000000"/>
          <w:sz w:val="26"/>
          <w:szCs w:val="26"/>
        </w:rPr>
        <w:t>VI. Hướng dẫn thực hiện môn học:</w:t>
      </w:r>
    </w:p>
    <w:p w14:paraId="52C75125" w14:textId="77777777" w:rsidR="00664D2B" w:rsidRPr="00916473" w:rsidRDefault="00664D2B" w:rsidP="00664D2B">
      <w:pPr>
        <w:spacing w:after="120"/>
        <w:jc w:val="both"/>
        <w:rPr>
          <w:color w:val="000000"/>
          <w:sz w:val="26"/>
          <w:szCs w:val="26"/>
        </w:rPr>
      </w:pPr>
      <w:r w:rsidRPr="00916473">
        <w:rPr>
          <w:color w:val="000000"/>
          <w:sz w:val="26"/>
          <w:szCs w:val="26"/>
        </w:rPr>
        <w:t>1. Phạm vi áp dụng môn học:</w:t>
      </w:r>
    </w:p>
    <w:p w14:paraId="4380CC5C" w14:textId="5BC76CE9" w:rsidR="00664D2B" w:rsidRPr="00916473" w:rsidRDefault="00664D2B" w:rsidP="00215DB0">
      <w:pPr>
        <w:numPr>
          <w:ilvl w:val="0"/>
          <w:numId w:val="132"/>
        </w:numPr>
        <w:jc w:val="both"/>
        <w:rPr>
          <w:color w:val="000000"/>
          <w:sz w:val="26"/>
          <w:szCs w:val="26"/>
        </w:rPr>
      </w:pPr>
      <w:r w:rsidRPr="00916473">
        <w:rPr>
          <w:color w:val="000000"/>
          <w:sz w:val="26"/>
          <w:szCs w:val="26"/>
        </w:rPr>
        <w:t>Môn học Kỹ năng mềm được sử dụng để giảng dạy cho trình độ cao đẳng nghề, trình độ trung cấp.</w:t>
      </w:r>
    </w:p>
    <w:p w14:paraId="3F2CD00C" w14:textId="77777777" w:rsidR="00664D2B" w:rsidRPr="00916473" w:rsidRDefault="00664D2B" w:rsidP="00664D2B">
      <w:pPr>
        <w:spacing w:after="120"/>
        <w:jc w:val="both"/>
        <w:rPr>
          <w:color w:val="000000"/>
          <w:sz w:val="26"/>
          <w:szCs w:val="26"/>
        </w:rPr>
      </w:pPr>
      <w:r w:rsidRPr="00916473">
        <w:rPr>
          <w:color w:val="000000"/>
          <w:sz w:val="26"/>
          <w:szCs w:val="26"/>
        </w:rPr>
        <w:t>2. Hướng dẫn về phương pháp giảng dạy, học tập môn học:</w:t>
      </w:r>
    </w:p>
    <w:p w14:paraId="3536220B" w14:textId="77777777" w:rsidR="00664D2B" w:rsidRPr="00916473" w:rsidRDefault="00664D2B" w:rsidP="00215DB0">
      <w:pPr>
        <w:numPr>
          <w:ilvl w:val="0"/>
          <w:numId w:val="131"/>
        </w:numPr>
        <w:jc w:val="both"/>
        <w:rPr>
          <w:color w:val="000000"/>
          <w:sz w:val="26"/>
          <w:szCs w:val="26"/>
        </w:rPr>
      </w:pPr>
      <w:r w:rsidRPr="00916473">
        <w:rPr>
          <w:color w:val="000000"/>
          <w:sz w:val="26"/>
          <w:szCs w:val="26"/>
        </w:rPr>
        <w:t>Đối với giáo viên, giảng viên:</w:t>
      </w:r>
    </w:p>
    <w:p w14:paraId="78C4D6FC" w14:textId="77777777" w:rsidR="00664D2B" w:rsidRPr="00916473" w:rsidRDefault="00664D2B" w:rsidP="00215DB0">
      <w:pPr>
        <w:numPr>
          <w:ilvl w:val="0"/>
          <w:numId w:val="131"/>
        </w:numPr>
        <w:jc w:val="both"/>
        <w:rPr>
          <w:color w:val="000000"/>
          <w:sz w:val="26"/>
          <w:szCs w:val="26"/>
        </w:rPr>
      </w:pPr>
      <w:r w:rsidRPr="00916473">
        <w:rPr>
          <w:color w:val="000000"/>
          <w:sz w:val="26"/>
          <w:szCs w:val="26"/>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32787D54" w14:textId="77777777" w:rsidR="00664D2B" w:rsidRPr="00916473" w:rsidRDefault="00664D2B" w:rsidP="00215DB0">
      <w:pPr>
        <w:numPr>
          <w:ilvl w:val="0"/>
          <w:numId w:val="131"/>
        </w:numPr>
        <w:jc w:val="both"/>
        <w:rPr>
          <w:color w:val="000000"/>
          <w:sz w:val="26"/>
          <w:szCs w:val="26"/>
        </w:rPr>
      </w:pPr>
      <w:r w:rsidRPr="00916473">
        <w:rPr>
          <w:color w:val="000000"/>
          <w:sz w:val="26"/>
          <w:szCs w:val="26"/>
        </w:rPr>
        <w:t xml:space="preserve">Các nội dung liên quan đến cấu trúc, tổ chức, chỉ phân tích. </w:t>
      </w:r>
    </w:p>
    <w:p w14:paraId="536CDC0D" w14:textId="77777777" w:rsidR="00664D2B" w:rsidRPr="00916473" w:rsidRDefault="00664D2B" w:rsidP="00215DB0">
      <w:pPr>
        <w:numPr>
          <w:ilvl w:val="0"/>
          <w:numId w:val="131"/>
        </w:numPr>
        <w:jc w:val="both"/>
        <w:rPr>
          <w:color w:val="000000"/>
          <w:sz w:val="26"/>
          <w:szCs w:val="26"/>
        </w:rPr>
      </w:pPr>
      <w:r w:rsidRPr="00916473">
        <w:rPr>
          <w:color w:val="000000"/>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1242C514" w14:textId="77777777" w:rsidR="00664D2B" w:rsidRPr="00916473" w:rsidRDefault="00664D2B" w:rsidP="00215DB0">
      <w:pPr>
        <w:numPr>
          <w:ilvl w:val="0"/>
          <w:numId w:val="131"/>
        </w:numPr>
        <w:jc w:val="both"/>
        <w:rPr>
          <w:color w:val="000000"/>
          <w:sz w:val="26"/>
          <w:szCs w:val="26"/>
        </w:rPr>
      </w:pPr>
      <w:r w:rsidRPr="00916473">
        <w:rPr>
          <w:color w:val="000000"/>
          <w:sz w:val="26"/>
          <w:szCs w:val="26"/>
        </w:rPr>
        <w:t>Tăng cường sử dụng thiết bị, đồ dùng dạy học để đạt hiệu quả dạy học.</w:t>
      </w:r>
    </w:p>
    <w:p w14:paraId="268F4864" w14:textId="77777777" w:rsidR="00664D2B" w:rsidRPr="00916473" w:rsidRDefault="00664D2B" w:rsidP="00215DB0">
      <w:pPr>
        <w:numPr>
          <w:ilvl w:val="0"/>
          <w:numId w:val="131"/>
        </w:numPr>
        <w:jc w:val="both"/>
        <w:rPr>
          <w:color w:val="000000"/>
          <w:sz w:val="26"/>
          <w:szCs w:val="26"/>
        </w:rPr>
      </w:pPr>
      <w:r w:rsidRPr="00916473">
        <w:rPr>
          <w:color w:val="000000"/>
          <w:sz w:val="26"/>
          <w:szCs w:val="26"/>
        </w:rPr>
        <w:t>Phần thực hành, cần cho người học thực hiện các bài thuyết trình, làm việc nhóm, giải quyết các tình huống trong công việc.</w:t>
      </w:r>
    </w:p>
    <w:p w14:paraId="61D8D9AD" w14:textId="77777777" w:rsidR="00664D2B" w:rsidRPr="00916473" w:rsidRDefault="00664D2B" w:rsidP="00215DB0">
      <w:pPr>
        <w:numPr>
          <w:ilvl w:val="0"/>
          <w:numId w:val="131"/>
        </w:numPr>
        <w:jc w:val="both"/>
        <w:rPr>
          <w:color w:val="000000"/>
          <w:sz w:val="26"/>
          <w:szCs w:val="26"/>
        </w:rPr>
      </w:pPr>
      <w:r w:rsidRPr="00916473">
        <w:rPr>
          <w:color w:val="000000"/>
          <w:sz w:val="26"/>
          <w:szCs w:val="26"/>
        </w:rPr>
        <w:t>Đối với người học:</w:t>
      </w:r>
    </w:p>
    <w:p w14:paraId="5723A846" w14:textId="77777777" w:rsidR="00664D2B" w:rsidRPr="00916473" w:rsidRDefault="00664D2B" w:rsidP="00215DB0">
      <w:pPr>
        <w:numPr>
          <w:ilvl w:val="0"/>
          <w:numId w:val="131"/>
        </w:numPr>
        <w:jc w:val="both"/>
        <w:rPr>
          <w:color w:val="000000"/>
          <w:sz w:val="26"/>
          <w:szCs w:val="26"/>
        </w:rPr>
      </w:pPr>
      <w:r w:rsidRPr="00916473">
        <w:rPr>
          <w:color w:val="000000"/>
          <w:sz w:val="26"/>
          <w:szCs w:val="26"/>
        </w:rPr>
        <w:t>Tham gia học tại lớp/ xưởng thực hành tối thiểu 80% thời lượng của mô đun.</w:t>
      </w:r>
    </w:p>
    <w:p w14:paraId="0DFB6AE3" w14:textId="77777777" w:rsidR="00664D2B" w:rsidRPr="00916473" w:rsidRDefault="00664D2B" w:rsidP="00215DB0">
      <w:pPr>
        <w:numPr>
          <w:ilvl w:val="0"/>
          <w:numId w:val="131"/>
        </w:numPr>
        <w:jc w:val="both"/>
        <w:rPr>
          <w:color w:val="000000"/>
          <w:sz w:val="26"/>
          <w:szCs w:val="26"/>
        </w:rPr>
      </w:pPr>
      <w:r w:rsidRPr="00916473">
        <w:rPr>
          <w:color w:val="000000"/>
          <w:sz w:val="26"/>
          <w:szCs w:val="26"/>
        </w:rPr>
        <w:t>Tuân thủ các qui định của lớp học/ xưởng thực hành và yêu cầu của giáo viên.</w:t>
      </w:r>
    </w:p>
    <w:p w14:paraId="014037B2" w14:textId="77777777" w:rsidR="00664D2B" w:rsidRPr="00916473" w:rsidRDefault="00664D2B" w:rsidP="00215DB0">
      <w:pPr>
        <w:numPr>
          <w:ilvl w:val="0"/>
          <w:numId w:val="131"/>
        </w:numPr>
        <w:jc w:val="both"/>
        <w:rPr>
          <w:color w:val="000000"/>
          <w:sz w:val="26"/>
          <w:szCs w:val="26"/>
        </w:rPr>
      </w:pPr>
      <w:r w:rsidRPr="00916473">
        <w:rPr>
          <w:color w:val="000000"/>
          <w:sz w:val="26"/>
          <w:szCs w:val="26"/>
        </w:rPr>
        <w:t>Tham gia kiểm tra định kỳ, kết thúc mô đun theo qui định.</w:t>
      </w:r>
    </w:p>
    <w:p w14:paraId="17A5681B" w14:textId="77777777" w:rsidR="00664D2B" w:rsidRPr="00916473" w:rsidRDefault="00664D2B" w:rsidP="00664D2B">
      <w:pPr>
        <w:spacing w:after="120"/>
        <w:rPr>
          <w:b/>
          <w:color w:val="000000"/>
          <w:sz w:val="26"/>
          <w:szCs w:val="26"/>
        </w:rPr>
      </w:pPr>
      <w:r w:rsidRPr="00916473">
        <w:rPr>
          <w:b/>
          <w:color w:val="000000"/>
          <w:sz w:val="26"/>
          <w:szCs w:val="26"/>
        </w:rPr>
        <w:t>VII. Những trọng tâm chương trình cần chú ý:</w:t>
      </w:r>
    </w:p>
    <w:p w14:paraId="3F978F61" w14:textId="77777777" w:rsidR="00664D2B" w:rsidRPr="00916473" w:rsidRDefault="00664D2B" w:rsidP="00664D2B">
      <w:pPr>
        <w:spacing w:after="120"/>
        <w:ind w:left="288"/>
        <w:rPr>
          <w:color w:val="000000"/>
          <w:sz w:val="26"/>
          <w:szCs w:val="26"/>
        </w:rPr>
      </w:pPr>
      <w:r w:rsidRPr="00916473">
        <w:rPr>
          <w:color w:val="000000"/>
          <w:sz w:val="26"/>
          <w:szCs w:val="26"/>
        </w:rPr>
        <w:t>- Trọng tâm môn học là Chương 2, 3 và chương 5, 6</w:t>
      </w:r>
    </w:p>
    <w:p w14:paraId="34644ABA" w14:textId="77777777" w:rsidR="00664D2B" w:rsidRPr="00916473" w:rsidRDefault="00664D2B" w:rsidP="00664D2B">
      <w:pPr>
        <w:spacing w:after="120"/>
        <w:rPr>
          <w:color w:val="000000"/>
          <w:sz w:val="26"/>
          <w:szCs w:val="26"/>
        </w:rPr>
      </w:pPr>
      <w:r w:rsidRPr="00916473">
        <w:rPr>
          <w:b/>
          <w:color w:val="000000"/>
          <w:sz w:val="26"/>
          <w:szCs w:val="26"/>
        </w:rPr>
        <w:t>Tài liệu tham khảo</w:t>
      </w:r>
    </w:p>
    <w:p w14:paraId="0693927F" w14:textId="77777777" w:rsidR="00664D2B" w:rsidRPr="00916473" w:rsidRDefault="00664D2B" w:rsidP="00664D2B">
      <w:pPr>
        <w:spacing w:after="120"/>
        <w:rPr>
          <w:b/>
          <w:color w:val="000000"/>
          <w:sz w:val="26"/>
          <w:szCs w:val="26"/>
        </w:rPr>
      </w:pPr>
      <w:r w:rsidRPr="00916473">
        <w:rPr>
          <w:b/>
          <w:color w:val="000000"/>
          <w:sz w:val="26"/>
          <w:szCs w:val="26"/>
        </w:rPr>
        <w:t>A. Tiếng Việt:</w:t>
      </w:r>
    </w:p>
    <w:p w14:paraId="6667CC34" w14:textId="77777777" w:rsidR="00664D2B" w:rsidRPr="00916473" w:rsidRDefault="00664D2B" w:rsidP="00215DB0">
      <w:pPr>
        <w:pStyle w:val="ListParagraph"/>
        <w:widowControl/>
        <w:numPr>
          <w:ilvl w:val="0"/>
          <w:numId w:val="134"/>
        </w:numP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Lại Thế Luyện (2013). </w:t>
      </w:r>
      <w:r w:rsidRPr="00916473">
        <w:rPr>
          <w:rFonts w:ascii="Times New Roman" w:eastAsia="Times New Roman" w:hAnsi="Times New Roman" w:cs="Times New Roman"/>
          <w:i/>
          <w:sz w:val="26"/>
          <w:szCs w:val="26"/>
        </w:rPr>
        <w:t>Kỹ Năng Mềm Và Thành Công Của Bạn</w:t>
      </w:r>
      <w:r w:rsidRPr="00916473">
        <w:rPr>
          <w:rFonts w:ascii="Times New Roman" w:eastAsia="Times New Roman" w:hAnsi="Times New Roman" w:cs="Times New Roman"/>
          <w:sz w:val="26"/>
          <w:szCs w:val="26"/>
        </w:rPr>
        <w:t>. Nhà xuất bản Hồng Đức.</w:t>
      </w:r>
    </w:p>
    <w:p w14:paraId="3711DE54" w14:textId="77777777" w:rsidR="00664D2B" w:rsidRPr="00916473" w:rsidRDefault="00664D2B" w:rsidP="00215DB0">
      <w:pPr>
        <w:pStyle w:val="ListParagraph"/>
        <w:widowControl/>
        <w:numPr>
          <w:ilvl w:val="0"/>
          <w:numId w:val="134"/>
        </w:numP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Nguyễn Thị Oanh (2007). </w:t>
      </w:r>
      <w:r w:rsidRPr="00916473">
        <w:rPr>
          <w:rFonts w:ascii="Times New Roman" w:eastAsia="Times New Roman" w:hAnsi="Times New Roman" w:cs="Times New Roman"/>
          <w:i/>
          <w:sz w:val="26"/>
          <w:szCs w:val="26"/>
        </w:rPr>
        <w:t xml:space="preserve">Làm việc theo nhóm. </w:t>
      </w:r>
      <w:r w:rsidRPr="00916473">
        <w:rPr>
          <w:rFonts w:ascii="Times New Roman" w:eastAsia="Times New Roman" w:hAnsi="Times New Roman" w:cs="Times New Roman"/>
          <w:sz w:val="26"/>
          <w:szCs w:val="26"/>
        </w:rPr>
        <w:t xml:space="preserve"> Nhà xuất bản Trẻ</w:t>
      </w:r>
      <w:r w:rsidRPr="00916473">
        <w:rPr>
          <w:rFonts w:ascii="Times New Roman" w:eastAsia="Times New Roman" w:hAnsi="Times New Roman" w:cs="Times New Roman"/>
          <w:i/>
          <w:sz w:val="26"/>
          <w:szCs w:val="26"/>
        </w:rPr>
        <w:t>.</w:t>
      </w:r>
    </w:p>
    <w:p w14:paraId="438B0486" w14:textId="77777777" w:rsidR="00664D2B" w:rsidRPr="00916473" w:rsidRDefault="00664D2B" w:rsidP="00215DB0">
      <w:pPr>
        <w:pStyle w:val="ListParagraph"/>
        <w:numPr>
          <w:ilvl w:val="0"/>
          <w:numId w:val="134"/>
        </w:numPr>
        <w:tabs>
          <w:tab w:val="left" w:pos="358"/>
        </w:tabs>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Trần Thị Bích Nga; Phạm Ngọc Sáu; Nguyễn Thu Hà (2006). </w:t>
      </w:r>
      <w:r w:rsidRPr="00916473">
        <w:rPr>
          <w:rFonts w:ascii="Times New Roman" w:eastAsia="Times New Roman" w:hAnsi="Times New Roman" w:cs="Times New Roman"/>
          <w:i/>
          <w:sz w:val="26"/>
          <w:szCs w:val="26"/>
        </w:rPr>
        <w:t>Xây dựng nhóm làm việc hiệu quả.</w:t>
      </w:r>
      <w:r w:rsidRPr="00916473">
        <w:rPr>
          <w:rFonts w:ascii="Times New Roman" w:eastAsia="Times New Roman" w:hAnsi="Times New Roman" w:cs="Times New Roman"/>
          <w:sz w:val="26"/>
          <w:szCs w:val="26"/>
        </w:rPr>
        <w:t xml:space="preserve"> Nhà xuất bản Tổng hợp TP Hồ Chí Minh,.</w:t>
      </w:r>
    </w:p>
    <w:p w14:paraId="47395183" w14:textId="77777777" w:rsidR="00664D2B" w:rsidRPr="00916473" w:rsidRDefault="00664D2B" w:rsidP="00215DB0">
      <w:pPr>
        <w:pStyle w:val="ListParagraph"/>
        <w:numPr>
          <w:ilvl w:val="0"/>
          <w:numId w:val="134"/>
        </w:numPr>
        <w:spacing w:after="120"/>
        <w:rPr>
          <w:rFonts w:ascii="Times New Roman" w:eastAsia="Times New Roman" w:hAnsi="Times New Roman" w:cs="Times New Roman"/>
          <w:sz w:val="26"/>
          <w:szCs w:val="26"/>
          <w:highlight w:val="white"/>
        </w:rPr>
      </w:pPr>
      <w:r w:rsidRPr="00916473">
        <w:rPr>
          <w:rFonts w:ascii="Times New Roman" w:eastAsia="Times New Roman" w:hAnsi="Times New Roman" w:cs="Times New Roman"/>
          <w:sz w:val="26"/>
          <w:szCs w:val="26"/>
          <w:highlight w:val="white"/>
        </w:rPr>
        <w:t xml:space="preserve">Bích Nga, Tấn Phước (2006). </w:t>
      </w:r>
      <w:r w:rsidRPr="00916473">
        <w:rPr>
          <w:rFonts w:ascii="Times New Roman" w:eastAsia="Times New Roman" w:hAnsi="Times New Roman" w:cs="Times New Roman"/>
          <w:i/>
          <w:sz w:val="26"/>
          <w:szCs w:val="26"/>
          <w:highlight w:val="white"/>
        </w:rPr>
        <w:t>Cẩm nang kinh doanh Harvard: Quản lý thời gian (Biên dịch)</w:t>
      </w:r>
      <w:r w:rsidRPr="00916473">
        <w:rPr>
          <w:rFonts w:ascii="Times New Roman" w:eastAsia="Times New Roman" w:hAnsi="Times New Roman" w:cs="Times New Roman"/>
          <w:sz w:val="26"/>
          <w:szCs w:val="26"/>
          <w:highlight w:val="white"/>
        </w:rPr>
        <w:t xml:space="preserve">. </w:t>
      </w:r>
      <w:r w:rsidRPr="00916473">
        <w:rPr>
          <w:rFonts w:ascii="Times New Roman" w:eastAsia="Times New Roman" w:hAnsi="Times New Roman" w:cs="Times New Roman"/>
          <w:sz w:val="26"/>
          <w:szCs w:val="26"/>
        </w:rPr>
        <w:t>Nhà xuất bản tổng hợp TP Hồ Chí Minh.</w:t>
      </w:r>
      <w:r w:rsidRPr="00916473">
        <w:rPr>
          <w:rFonts w:ascii="Times New Roman" w:eastAsia="Times New Roman" w:hAnsi="Times New Roman" w:cs="Times New Roman"/>
          <w:sz w:val="26"/>
          <w:szCs w:val="26"/>
          <w:highlight w:val="white"/>
        </w:rPr>
        <w:t xml:space="preserve"> </w:t>
      </w:r>
    </w:p>
    <w:p w14:paraId="7CF8D758" w14:textId="77777777" w:rsidR="00664D2B" w:rsidRPr="00916473" w:rsidRDefault="00664D2B" w:rsidP="00215DB0">
      <w:pPr>
        <w:pStyle w:val="ListParagraph"/>
        <w:numPr>
          <w:ilvl w:val="0"/>
          <w:numId w:val="134"/>
        </w:numP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Đoàn Thị Hồng Vân, Kim Ngọc Đạt (2011). </w:t>
      </w:r>
      <w:r w:rsidRPr="00916473">
        <w:rPr>
          <w:rFonts w:ascii="Times New Roman" w:eastAsia="Times New Roman" w:hAnsi="Times New Roman" w:cs="Times New Roman"/>
          <w:i/>
          <w:sz w:val="26"/>
          <w:szCs w:val="26"/>
        </w:rPr>
        <w:t>Giao tiếp trong kinh doanh và cuộc sống,</w:t>
      </w:r>
      <w:r w:rsidRPr="00916473">
        <w:rPr>
          <w:rFonts w:ascii="Times New Roman" w:eastAsia="Times New Roman" w:hAnsi="Times New Roman" w:cs="Times New Roman"/>
          <w:sz w:val="26"/>
          <w:szCs w:val="26"/>
        </w:rPr>
        <w:t xml:space="preserve"> NXB Tổng hợp TP. HCM.</w:t>
      </w:r>
    </w:p>
    <w:p w14:paraId="716A331E" w14:textId="77777777" w:rsidR="00664D2B" w:rsidRPr="00916473" w:rsidRDefault="00664D2B" w:rsidP="00215DB0">
      <w:pPr>
        <w:pStyle w:val="ListParagraph"/>
        <w:numPr>
          <w:ilvl w:val="0"/>
          <w:numId w:val="134"/>
        </w:numPr>
        <w:pBdr>
          <w:top w:val="nil"/>
          <w:left w:val="nil"/>
          <w:bottom w:val="nil"/>
          <w:right w:val="nil"/>
          <w:between w:val="nil"/>
        </w:pBd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Vương Long, Phương Trà (2011).  </w:t>
      </w:r>
      <w:r w:rsidRPr="00916473">
        <w:rPr>
          <w:rFonts w:ascii="Times New Roman" w:eastAsia="Times New Roman" w:hAnsi="Times New Roman" w:cs="Times New Roman"/>
          <w:i/>
          <w:sz w:val="26"/>
          <w:szCs w:val="26"/>
        </w:rPr>
        <w:t>Tư Duy Đột Phá (Biên dịch).</w:t>
      </w:r>
      <w:r w:rsidRPr="00916473">
        <w:rPr>
          <w:rFonts w:ascii="Times New Roman" w:eastAsia="Times New Roman" w:hAnsi="Times New Roman" w:cs="Times New Roman"/>
          <w:sz w:val="26"/>
          <w:szCs w:val="26"/>
        </w:rPr>
        <w:t xml:space="preserve"> Nhà xuất bản Trẻ &amp; First News.</w:t>
      </w:r>
    </w:p>
    <w:p w14:paraId="1237F253" w14:textId="77777777" w:rsidR="00664D2B" w:rsidRPr="00916473" w:rsidRDefault="00664D2B" w:rsidP="00664D2B">
      <w:pPr>
        <w:spacing w:after="120"/>
        <w:rPr>
          <w:b/>
          <w:color w:val="000000"/>
          <w:sz w:val="26"/>
          <w:szCs w:val="26"/>
        </w:rPr>
      </w:pPr>
      <w:r w:rsidRPr="00916473">
        <w:rPr>
          <w:b/>
          <w:color w:val="000000"/>
          <w:sz w:val="26"/>
          <w:szCs w:val="26"/>
        </w:rPr>
        <w:t>B. Tiếng Anh:</w:t>
      </w:r>
    </w:p>
    <w:p w14:paraId="07580757" w14:textId="77777777" w:rsidR="00664D2B" w:rsidRPr="00916473" w:rsidRDefault="00664D2B" w:rsidP="00215DB0">
      <w:pPr>
        <w:pStyle w:val="ListParagraph"/>
        <w:widowControl/>
        <w:numPr>
          <w:ilvl w:val="0"/>
          <w:numId w:val="135"/>
        </w:numP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lastRenderedPageBreak/>
        <w:t xml:space="preserve">Mandel, B. (1993). </w:t>
      </w:r>
      <w:r w:rsidRPr="00916473">
        <w:rPr>
          <w:rFonts w:ascii="Times New Roman" w:eastAsia="Times New Roman" w:hAnsi="Times New Roman" w:cs="Times New Roman"/>
          <w:i/>
          <w:sz w:val="26"/>
          <w:szCs w:val="26"/>
        </w:rPr>
        <w:t>Effective Presentation Skill: A Practical Guide for Better Speaking.</w:t>
      </w:r>
      <w:r w:rsidRPr="00916473">
        <w:rPr>
          <w:rFonts w:ascii="Times New Roman" w:eastAsia="Times New Roman" w:hAnsi="Times New Roman" w:cs="Times New Roman"/>
          <w:sz w:val="26"/>
          <w:szCs w:val="26"/>
        </w:rPr>
        <w:t xml:space="preserve"> Crisp Publications.</w:t>
      </w:r>
    </w:p>
    <w:p w14:paraId="571E3606" w14:textId="77777777" w:rsidR="00664D2B" w:rsidRPr="00916473" w:rsidRDefault="00664D2B" w:rsidP="00215DB0">
      <w:pPr>
        <w:pStyle w:val="ListParagraph"/>
        <w:widowControl/>
        <w:numPr>
          <w:ilvl w:val="0"/>
          <w:numId w:val="135"/>
        </w:numP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Cottrell, S. (2003). </w:t>
      </w:r>
      <w:r w:rsidRPr="00916473">
        <w:rPr>
          <w:rFonts w:ascii="Times New Roman" w:eastAsia="Times New Roman" w:hAnsi="Times New Roman" w:cs="Times New Roman"/>
          <w:i/>
          <w:sz w:val="26"/>
          <w:szCs w:val="26"/>
        </w:rPr>
        <w:t>The Study Skills Handbook</w:t>
      </w:r>
      <w:r w:rsidRPr="00916473">
        <w:rPr>
          <w:rFonts w:ascii="Times New Roman" w:eastAsia="Times New Roman" w:hAnsi="Times New Roman" w:cs="Times New Roman"/>
          <w:sz w:val="26"/>
          <w:szCs w:val="26"/>
        </w:rPr>
        <w:t>. New York: Palgrave Macmillan.</w:t>
      </w:r>
    </w:p>
    <w:p w14:paraId="3D0B5E78" w14:textId="77777777" w:rsidR="00664D2B" w:rsidRPr="00916473" w:rsidRDefault="00664D2B" w:rsidP="00215DB0">
      <w:pPr>
        <w:pStyle w:val="ListParagraph"/>
        <w:numPr>
          <w:ilvl w:val="0"/>
          <w:numId w:val="135"/>
        </w:numPr>
        <w:pBdr>
          <w:top w:val="nil"/>
          <w:left w:val="nil"/>
          <w:bottom w:val="nil"/>
          <w:right w:val="nil"/>
          <w:between w:val="nil"/>
        </w:pBdr>
        <w:spacing w:after="120"/>
        <w:rPr>
          <w:rFonts w:ascii="Times New Roman" w:eastAsia="Times New Roman" w:hAnsi="Times New Roman" w:cs="Times New Roman"/>
          <w:sz w:val="26"/>
          <w:szCs w:val="26"/>
          <w:highlight w:val="white"/>
        </w:rPr>
      </w:pPr>
      <w:hyperlink r:id="rId11">
        <w:r w:rsidRPr="00916473">
          <w:rPr>
            <w:rFonts w:ascii="Times New Roman" w:eastAsia="Times New Roman" w:hAnsi="Times New Roman" w:cs="Times New Roman"/>
            <w:sz w:val="26"/>
            <w:szCs w:val="26"/>
          </w:rPr>
          <w:t>Hariharan</w:t>
        </w:r>
      </w:hyperlink>
      <w:r w:rsidRPr="00916473">
        <w:rPr>
          <w:rFonts w:ascii="Times New Roman" w:eastAsia="Times New Roman" w:hAnsi="Times New Roman" w:cs="Times New Roman"/>
          <w:sz w:val="26"/>
          <w:szCs w:val="26"/>
        </w:rPr>
        <w:t> S.I., </w:t>
      </w:r>
      <w:hyperlink r:id="rId12">
        <w:r w:rsidRPr="00916473">
          <w:rPr>
            <w:rFonts w:ascii="Times New Roman" w:eastAsia="Times New Roman" w:hAnsi="Times New Roman" w:cs="Times New Roman"/>
            <w:sz w:val="26"/>
            <w:szCs w:val="26"/>
          </w:rPr>
          <w:t>Sundarajan</w:t>
        </w:r>
      </w:hyperlink>
      <w:r w:rsidRPr="00916473">
        <w:rPr>
          <w:rFonts w:ascii="Times New Roman" w:eastAsia="Times New Roman" w:hAnsi="Times New Roman" w:cs="Times New Roman"/>
          <w:sz w:val="26"/>
          <w:szCs w:val="26"/>
        </w:rPr>
        <w:t> N., </w:t>
      </w:r>
      <w:hyperlink r:id="rId13">
        <w:r w:rsidRPr="00916473">
          <w:rPr>
            <w:rFonts w:ascii="Times New Roman" w:eastAsia="Times New Roman" w:hAnsi="Times New Roman" w:cs="Times New Roman"/>
            <w:sz w:val="26"/>
            <w:szCs w:val="26"/>
          </w:rPr>
          <w:t>Shanmugapriya</w:t>
        </w:r>
      </w:hyperlink>
      <w:r w:rsidRPr="00916473">
        <w:rPr>
          <w:rFonts w:ascii="Times New Roman" w:eastAsia="Times New Roman" w:hAnsi="Times New Roman" w:cs="Times New Roman"/>
          <w:sz w:val="26"/>
          <w:szCs w:val="26"/>
        </w:rPr>
        <w:t xml:space="preserve"> S. P. (2011). </w:t>
      </w:r>
      <w:r w:rsidRPr="00916473">
        <w:rPr>
          <w:rFonts w:ascii="Times New Roman" w:eastAsia="Times New Roman" w:hAnsi="Times New Roman" w:cs="Times New Roman"/>
          <w:i/>
          <w:sz w:val="26"/>
          <w:szCs w:val="26"/>
        </w:rPr>
        <w:t xml:space="preserve">Soft Skills. </w:t>
      </w:r>
      <w:r w:rsidRPr="00916473">
        <w:rPr>
          <w:rFonts w:ascii="Times New Roman" w:eastAsia="Times New Roman" w:hAnsi="Times New Roman" w:cs="Times New Roman"/>
          <w:sz w:val="26"/>
          <w:szCs w:val="26"/>
          <w:highlight w:val="white"/>
        </w:rPr>
        <w:t>Mjp Publishers.</w:t>
      </w:r>
    </w:p>
    <w:p w14:paraId="7833F6B6" w14:textId="77777777" w:rsidR="00664D2B" w:rsidRPr="00916473" w:rsidRDefault="00664D2B" w:rsidP="00215DB0">
      <w:pPr>
        <w:pStyle w:val="ListParagraph"/>
        <w:numPr>
          <w:ilvl w:val="0"/>
          <w:numId w:val="135"/>
        </w:numPr>
        <w:pBdr>
          <w:top w:val="nil"/>
          <w:left w:val="nil"/>
          <w:bottom w:val="nil"/>
          <w:right w:val="nil"/>
          <w:between w:val="nil"/>
        </w:pBdr>
        <w:spacing w:after="120"/>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highlight w:val="white"/>
        </w:rPr>
        <w:t xml:space="preserve">Biswas D. (2011). </w:t>
      </w:r>
      <w:r w:rsidRPr="00916473">
        <w:rPr>
          <w:rFonts w:ascii="Times New Roman" w:eastAsia="Times New Roman" w:hAnsi="Times New Roman" w:cs="Times New Roman"/>
          <w:i/>
          <w:sz w:val="26"/>
          <w:szCs w:val="26"/>
          <w:highlight w:val="white"/>
        </w:rPr>
        <w:t>Enhancing Soft Skills</w:t>
      </w:r>
      <w:r w:rsidRPr="00916473">
        <w:rPr>
          <w:rFonts w:ascii="Times New Roman" w:eastAsia="Times New Roman" w:hAnsi="Times New Roman" w:cs="Times New Roman"/>
          <w:sz w:val="26"/>
          <w:szCs w:val="26"/>
          <w:highlight w:val="white"/>
        </w:rPr>
        <w:t>. Publisher: Shroff Pub &amp; Dist. Pvt. Ltd.</w:t>
      </w:r>
    </w:p>
    <w:p w14:paraId="630E6BB5" w14:textId="7C8C8B24" w:rsidR="00E47451" w:rsidRPr="00916473" w:rsidRDefault="00664D2B" w:rsidP="00664D2B">
      <w:pPr>
        <w:spacing w:before="120" w:after="120"/>
        <w:rPr>
          <w:sz w:val="26"/>
          <w:szCs w:val="26"/>
        </w:rPr>
      </w:pPr>
      <w:r w:rsidRPr="00916473">
        <w:rPr>
          <w:sz w:val="26"/>
          <w:szCs w:val="26"/>
          <w:lang w:val="vi-VN"/>
        </w:rPr>
        <w:br w:type="page"/>
      </w:r>
    </w:p>
    <w:p w14:paraId="294BE13E" w14:textId="1FBA4626" w:rsidR="00E47451" w:rsidRPr="00916473" w:rsidRDefault="00CC61FF">
      <w:pPr>
        <w:tabs>
          <w:tab w:val="left" w:pos="567"/>
        </w:tabs>
        <w:spacing w:after="120"/>
        <w:ind w:hanging="40"/>
        <w:jc w:val="center"/>
        <w:rPr>
          <w:b/>
          <w:sz w:val="26"/>
          <w:szCs w:val="26"/>
        </w:rPr>
      </w:pPr>
      <w:r w:rsidRPr="00916473">
        <w:rPr>
          <w:b/>
          <w:sz w:val="26"/>
          <w:szCs w:val="26"/>
        </w:rPr>
        <w:lastRenderedPageBreak/>
        <w:t>CHƯƠNG TRÌNH MÔN HỌC</w:t>
      </w:r>
    </w:p>
    <w:p w14:paraId="5F0CE0FC" w14:textId="77777777" w:rsidR="00E47451" w:rsidRPr="00916473" w:rsidRDefault="00E47451">
      <w:pPr>
        <w:spacing w:after="120"/>
        <w:jc w:val="both"/>
        <w:rPr>
          <w:b/>
          <w:sz w:val="26"/>
          <w:szCs w:val="26"/>
        </w:rPr>
      </w:pPr>
    </w:p>
    <w:p w14:paraId="0C201F1B" w14:textId="77777777" w:rsidR="00E47451" w:rsidRPr="00916473" w:rsidRDefault="00CC61FF">
      <w:pPr>
        <w:pStyle w:val="Heading1"/>
        <w:spacing w:after="120"/>
        <w:jc w:val="left"/>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Tên môn học: AN TOÀN LAO ĐỘNG</w:t>
      </w:r>
    </w:p>
    <w:p w14:paraId="47561671" w14:textId="64E83322" w:rsidR="00E47451" w:rsidRPr="00916473" w:rsidRDefault="00CC61FF">
      <w:pPr>
        <w:spacing w:after="120"/>
        <w:jc w:val="both"/>
        <w:rPr>
          <w:sz w:val="26"/>
          <w:szCs w:val="26"/>
        </w:rPr>
      </w:pPr>
      <w:r w:rsidRPr="00916473">
        <w:rPr>
          <w:b/>
          <w:sz w:val="26"/>
          <w:szCs w:val="26"/>
        </w:rPr>
        <w:t>Mã môn học:</w:t>
      </w:r>
      <w:r w:rsidRPr="00916473">
        <w:rPr>
          <w:sz w:val="26"/>
          <w:szCs w:val="26"/>
        </w:rPr>
        <w:t xml:space="preserve">  MH 08</w:t>
      </w:r>
    </w:p>
    <w:p w14:paraId="008AB5EA" w14:textId="77777777" w:rsidR="00664D2B" w:rsidRPr="00916473" w:rsidRDefault="00664D2B" w:rsidP="00664D2B">
      <w:pPr>
        <w:spacing w:after="120"/>
        <w:rPr>
          <w:i/>
          <w:sz w:val="26"/>
          <w:szCs w:val="26"/>
        </w:rPr>
      </w:pPr>
      <w:r w:rsidRPr="00916473">
        <w:rPr>
          <w:b/>
          <w:sz w:val="26"/>
          <w:szCs w:val="26"/>
        </w:rPr>
        <w:t>Thời gian thực hiện môn học:</w:t>
      </w:r>
      <w:r w:rsidRPr="00916473">
        <w:rPr>
          <w:sz w:val="26"/>
          <w:szCs w:val="26"/>
        </w:rPr>
        <w:t xml:space="preserve"> 30 giờ; </w:t>
      </w:r>
      <w:r w:rsidRPr="00916473">
        <w:rPr>
          <w:i/>
          <w:sz w:val="26"/>
          <w:szCs w:val="26"/>
        </w:rPr>
        <w:t>(Lý thuyết: 27  giờ; Thực hành, tích hợp, thí nghiệm, thảo luận, bài tập:0. giờ; Thi/Kiểm tra 3 giờ)</w:t>
      </w:r>
    </w:p>
    <w:p w14:paraId="64717F6A" w14:textId="77777777" w:rsidR="00664D2B" w:rsidRPr="00916473" w:rsidRDefault="00664D2B" w:rsidP="00664D2B">
      <w:pPr>
        <w:spacing w:after="120"/>
        <w:rPr>
          <w:sz w:val="26"/>
          <w:szCs w:val="26"/>
        </w:rPr>
      </w:pPr>
      <w:r w:rsidRPr="00916473">
        <w:rPr>
          <w:b/>
          <w:sz w:val="26"/>
          <w:szCs w:val="26"/>
        </w:rPr>
        <w:t>I. Vị trí, tính chất của môn học</w:t>
      </w:r>
      <w:r w:rsidRPr="00916473">
        <w:rPr>
          <w:sz w:val="26"/>
          <w:szCs w:val="26"/>
        </w:rPr>
        <w:t>:</w:t>
      </w:r>
    </w:p>
    <w:p w14:paraId="7131E231" w14:textId="77777777" w:rsidR="00664D2B" w:rsidRPr="00916473" w:rsidRDefault="00664D2B" w:rsidP="00664D2B">
      <w:pPr>
        <w:spacing w:after="120"/>
        <w:ind w:firstLine="284"/>
        <w:jc w:val="both"/>
        <w:rPr>
          <w:sz w:val="26"/>
          <w:szCs w:val="26"/>
        </w:rPr>
      </w:pPr>
      <w:r w:rsidRPr="00916473">
        <w:rPr>
          <w:sz w:val="26"/>
          <w:szCs w:val="26"/>
        </w:rPr>
        <w:t>- Ví trí: Môn học được bố trí học trước các môn học, mô đun chuyên môn nghề.</w:t>
      </w:r>
    </w:p>
    <w:p w14:paraId="21BF718E" w14:textId="77777777" w:rsidR="00664D2B" w:rsidRPr="00916473" w:rsidRDefault="00664D2B" w:rsidP="00664D2B">
      <w:pPr>
        <w:spacing w:after="120"/>
        <w:ind w:firstLine="284"/>
        <w:jc w:val="both"/>
        <w:rPr>
          <w:sz w:val="26"/>
          <w:szCs w:val="26"/>
        </w:rPr>
      </w:pPr>
      <w:r w:rsidRPr="00916473">
        <w:rPr>
          <w:sz w:val="26"/>
          <w:szCs w:val="26"/>
        </w:rPr>
        <w:t xml:space="preserve">- Tính chất: Là môn học bắt buộc trong chương trình đào tạo nghề </w:t>
      </w:r>
    </w:p>
    <w:p w14:paraId="487422E3" w14:textId="77777777" w:rsidR="00664D2B" w:rsidRPr="00916473" w:rsidRDefault="00664D2B" w:rsidP="00664D2B">
      <w:pPr>
        <w:spacing w:after="120"/>
        <w:rPr>
          <w:b/>
          <w:sz w:val="26"/>
          <w:szCs w:val="26"/>
        </w:rPr>
      </w:pPr>
      <w:r w:rsidRPr="00916473">
        <w:rPr>
          <w:b/>
          <w:sz w:val="26"/>
          <w:szCs w:val="26"/>
        </w:rPr>
        <w:t>II. Mục tiêu môn học:</w:t>
      </w:r>
    </w:p>
    <w:p w14:paraId="2A6B3130" w14:textId="77777777" w:rsidR="00664D2B" w:rsidRPr="00916473" w:rsidRDefault="00664D2B" w:rsidP="00215DB0">
      <w:pPr>
        <w:numPr>
          <w:ilvl w:val="0"/>
          <w:numId w:val="128"/>
        </w:numPr>
        <w:spacing w:after="120"/>
        <w:ind w:left="360"/>
        <w:jc w:val="both"/>
        <w:rPr>
          <w:b/>
          <w:sz w:val="26"/>
          <w:szCs w:val="26"/>
        </w:rPr>
      </w:pPr>
      <w:r w:rsidRPr="00916473">
        <w:rPr>
          <w:b/>
          <w:sz w:val="26"/>
          <w:szCs w:val="26"/>
        </w:rPr>
        <w:t xml:space="preserve">Kiến thức: </w:t>
      </w:r>
    </w:p>
    <w:p w14:paraId="6D4AC64B"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Trình bày đầy đủ những quy định về quyền lợi và nghĩa vụ của người lao động theo Luật lao động nhà nước.</w:t>
      </w:r>
    </w:p>
    <w:p w14:paraId="68A60C80"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Trình bày đúng cấu tạo, nguyên lý làm việc và kỹ thuật sử dụng các thiết bị phòng chống cháy, nổ, phương tiện cứu thương.</w:t>
      </w:r>
    </w:p>
    <w:p w14:paraId="453A8203"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Trình bày được ý nghĩa của việc bảo vệ môi trường trong sản xuất công nghiệp</w:t>
      </w:r>
    </w:p>
    <w:p w14:paraId="709A7C10"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 xml:space="preserve">Nắm được các quy định cơ bản về bảo vệ môi trường </w:t>
      </w:r>
    </w:p>
    <w:p w14:paraId="71965CE2" w14:textId="77777777" w:rsidR="00664D2B" w:rsidRPr="00916473" w:rsidRDefault="00664D2B" w:rsidP="00215DB0">
      <w:pPr>
        <w:numPr>
          <w:ilvl w:val="0"/>
          <w:numId w:val="128"/>
        </w:numPr>
        <w:spacing w:after="120"/>
        <w:ind w:left="360"/>
        <w:jc w:val="both"/>
        <w:rPr>
          <w:b/>
          <w:sz w:val="26"/>
          <w:szCs w:val="26"/>
        </w:rPr>
      </w:pPr>
      <w:r w:rsidRPr="00916473">
        <w:rPr>
          <w:b/>
          <w:sz w:val="26"/>
          <w:szCs w:val="26"/>
        </w:rPr>
        <w:t xml:space="preserve">Kỹ năng: </w:t>
      </w:r>
    </w:p>
    <w:p w14:paraId="307639AC"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Thực hiện đúng chế độ phòng hộ lao động; phòng chống cháy, nổ, vệ sinh công nghiệp.</w:t>
      </w:r>
    </w:p>
    <w:p w14:paraId="428F40CB"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Năng lực tự chủ và trách nhiệm:</w:t>
      </w:r>
    </w:p>
    <w:p w14:paraId="0CB58643"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Ký hợp đồng lao động với cơ sở sản xuất đảm bảo các nội dung theo quy định của pháp luật.</w:t>
      </w:r>
    </w:p>
    <w:p w14:paraId="2AEC7C00" w14:textId="77777777" w:rsidR="00664D2B" w:rsidRPr="00916473" w:rsidRDefault="00664D2B" w:rsidP="00215DB0">
      <w:pPr>
        <w:numPr>
          <w:ilvl w:val="0"/>
          <w:numId w:val="136"/>
        </w:numPr>
        <w:spacing w:after="120"/>
        <w:jc w:val="both"/>
        <w:rPr>
          <w:color w:val="000000"/>
          <w:sz w:val="26"/>
          <w:szCs w:val="26"/>
        </w:rPr>
      </w:pPr>
      <w:r w:rsidRPr="00916473">
        <w:rPr>
          <w:color w:val="000000"/>
          <w:sz w:val="26"/>
          <w:szCs w:val="26"/>
        </w:rPr>
        <w:t>Có ý thức tự giác, tính kỷ luật cao, tinh thần trách nhiệm trong công việc, có tinh thần hợp tác, giúp đỡ lẫn nhau trong học tập và rèn luyện.</w:t>
      </w:r>
    </w:p>
    <w:p w14:paraId="4D5DE6AA" w14:textId="77777777" w:rsidR="00664D2B" w:rsidRPr="00916473" w:rsidRDefault="00664D2B" w:rsidP="00215DB0">
      <w:pPr>
        <w:numPr>
          <w:ilvl w:val="0"/>
          <w:numId w:val="128"/>
        </w:numPr>
        <w:spacing w:after="120"/>
        <w:ind w:left="360"/>
        <w:jc w:val="both"/>
        <w:rPr>
          <w:b/>
          <w:color w:val="000000"/>
          <w:sz w:val="26"/>
          <w:szCs w:val="26"/>
        </w:rPr>
      </w:pPr>
      <w:r w:rsidRPr="00916473">
        <w:rPr>
          <w:b/>
          <w:color w:val="000000"/>
          <w:sz w:val="26"/>
          <w:szCs w:val="26"/>
        </w:rPr>
        <w:t xml:space="preserve">Năng lực tự chủ và trách nhiệm: </w:t>
      </w:r>
    </w:p>
    <w:p w14:paraId="2666D95B" w14:textId="77777777" w:rsidR="00664D2B" w:rsidRPr="00916473" w:rsidRDefault="00664D2B" w:rsidP="00215DB0">
      <w:pPr>
        <w:numPr>
          <w:ilvl w:val="0"/>
          <w:numId w:val="136"/>
        </w:numPr>
        <w:spacing w:after="120"/>
        <w:jc w:val="both"/>
        <w:rPr>
          <w:sz w:val="26"/>
          <w:szCs w:val="26"/>
        </w:rPr>
      </w:pPr>
      <w:r w:rsidRPr="00916473">
        <w:rPr>
          <w:sz w:val="26"/>
          <w:szCs w:val="26"/>
        </w:rPr>
        <w:t xml:space="preserve">Có ý thức </w:t>
      </w:r>
      <w:r w:rsidRPr="00916473">
        <w:rPr>
          <w:color w:val="000000"/>
          <w:sz w:val="26"/>
          <w:szCs w:val="26"/>
        </w:rPr>
        <w:t>trách</w:t>
      </w:r>
      <w:r w:rsidRPr="00916473">
        <w:rPr>
          <w:sz w:val="26"/>
          <w:szCs w:val="26"/>
        </w:rPr>
        <w:t xml:space="preserve"> nhiệm đối với việc bảo vệ môi trường trong sản xuất công nghiệp</w:t>
      </w:r>
      <w:r w:rsidRPr="00916473">
        <w:rPr>
          <w:sz w:val="26"/>
          <w:szCs w:val="26"/>
        </w:rPr>
        <w:tab/>
      </w:r>
    </w:p>
    <w:p w14:paraId="52AD4A7B" w14:textId="77777777" w:rsidR="00664D2B" w:rsidRPr="00916473" w:rsidRDefault="00664D2B" w:rsidP="00664D2B">
      <w:pPr>
        <w:spacing w:after="120"/>
        <w:rPr>
          <w:b/>
          <w:sz w:val="26"/>
          <w:szCs w:val="26"/>
        </w:rPr>
      </w:pPr>
      <w:r w:rsidRPr="00916473">
        <w:rPr>
          <w:b/>
          <w:sz w:val="26"/>
          <w:szCs w:val="26"/>
        </w:rPr>
        <w:t>III. Nội dung môn học:</w:t>
      </w:r>
    </w:p>
    <w:p w14:paraId="5D0F2307" w14:textId="77777777" w:rsidR="00664D2B" w:rsidRPr="00916473" w:rsidRDefault="00664D2B" w:rsidP="00664D2B">
      <w:pPr>
        <w:spacing w:after="120"/>
        <w:jc w:val="both"/>
        <w:rPr>
          <w:sz w:val="26"/>
          <w:szCs w:val="26"/>
        </w:rPr>
      </w:pPr>
      <w:r w:rsidRPr="00916473">
        <w:rPr>
          <w:sz w:val="26"/>
          <w:szCs w:val="26"/>
        </w:rPr>
        <w:t>1.  Nội dung tổng quát và phân phối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3962"/>
        <w:gridCol w:w="838"/>
        <w:gridCol w:w="1118"/>
        <w:gridCol w:w="1511"/>
        <w:gridCol w:w="973"/>
      </w:tblGrid>
      <w:tr w:rsidR="00664D2B" w:rsidRPr="00916473" w14:paraId="40BDCF32" w14:textId="77777777" w:rsidTr="003D2775">
        <w:trPr>
          <w:trHeight w:val="620"/>
          <w:tblHeader/>
        </w:trPr>
        <w:tc>
          <w:tcPr>
            <w:tcW w:w="793" w:type="dxa"/>
            <w:vMerge w:val="restart"/>
            <w:vAlign w:val="center"/>
          </w:tcPr>
          <w:p w14:paraId="28BFB549" w14:textId="77777777" w:rsidR="00664D2B" w:rsidRPr="00916473" w:rsidRDefault="00664D2B" w:rsidP="003D2775">
            <w:pPr>
              <w:spacing w:line="312" w:lineRule="auto"/>
              <w:jc w:val="center"/>
              <w:rPr>
                <w:b/>
                <w:sz w:val="26"/>
                <w:szCs w:val="26"/>
              </w:rPr>
            </w:pPr>
            <w:r w:rsidRPr="00916473">
              <w:rPr>
                <w:b/>
                <w:sz w:val="26"/>
                <w:szCs w:val="26"/>
              </w:rPr>
              <w:lastRenderedPageBreak/>
              <w:t>SỐ TT</w:t>
            </w:r>
          </w:p>
        </w:tc>
        <w:tc>
          <w:tcPr>
            <w:tcW w:w="3962" w:type="dxa"/>
            <w:vMerge w:val="restart"/>
            <w:vAlign w:val="center"/>
          </w:tcPr>
          <w:p w14:paraId="5D9A8104" w14:textId="77777777" w:rsidR="00664D2B" w:rsidRPr="00916473" w:rsidRDefault="00664D2B" w:rsidP="003D2775">
            <w:pPr>
              <w:spacing w:line="312" w:lineRule="auto"/>
              <w:jc w:val="center"/>
              <w:rPr>
                <w:b/>
                <w:sz w:val="26"/>
                <w:szCs w:val="26"/>
              </w:rPr>
            </w:pPr>
            <w:r w:rsidRPr="00916473">
              <w:rPr>
                <w:b/>
                <w:sz w:val="26"/>
                <w:szCs w:val="26"/>
              </w:rPr>
              <w:t>Tên chương, mục</w:t>
            </w:r>
          </w:p>
        </w:tc>
        <w:tc>
          <w:tcPr>
            <w:tcW w:w="4440" w:type="dxa"/>
            <w:gridSpan w:val="4"/>
            <w:vAlign w:val="center"/>
          </w:tcPr>
          <w:p w14:paraId="0B546BF2" w14:textId="77777777" w:rsidR="00664D2B" w:rsidRPr="00916473" w:rsidRDefault="00664D2B" w:rsidP="003D2775">
            <w:pPr>
              <w:spacing w:line="312" w:lineRule="auto"/>
              <w:jc w:val="center"/>
              <w:rPr>
                <w:b/>
                <w:sz w:val="26"/>
                <w:szCs w:val="26"/>
              </w:rPr>
            </w:pPr>
            <w:r w:rsidRPr="00916473">
              <w:rPr>
                <w:b/>
                <w:sz w:val="26"/>
                <w:szCs w:val="26"/>
              </w:rPr>
              <w:t>Thời gian (giờ)</w:t>
            </w:r>
          </w:p>
        </w:tc>
      </w:tr>
      <w:tr w:rsidR="00664D2B" w:rsidRPr="00916473" w14:paraId="5440CCB9" w14:textId="77777777" w:rsidTr="003D2775">
        <w:trPr>
          <w:trHeight w:val="420"/>
          <w:tblHeader/>
        </w:trPr>
        <w:tc>
          <w:tcPr>
            <w:tcW w:w="793" w:type="dxa"/>
            <w:vMerge/>
            <w:vAlign w:val="center"/>
          </w:tcPr>
          <w:p w14:paraId="4CC2986A" w14:textId="77777777" w:rsidR="00664D2B" w:rsidRPr="00916473" w:rsidRDefault="00664D2B" w:rsidP="003D2775">
            <w:pPr>
              <w:pBdr>
                <w:top w:val="nil"/>
                <w:left w:val="nil"/>
                <w:bottom w:val="nil"/>
                <w:right w:val="nil"/>
                <w:between w:val="nil"/>
              </w:pBdr>
              <w:spacing w:line="276" w:lineRule="auto"/>
              <w:rPr>
                <w:b/>
                <w:sz w:val="26"/>
                <w:szCs w:val="26"/>
              </w:rPr>
            </w:pPr>
          </w:p>
        </w:tc>
        <w:tc>
          <w:tcPr>
            <w:tcW w:w="3962" w:type="dxa"/>
            <w:vMerge/>
            <w:vAlign w:val="center"/>
          </w:tcPr>
          <w:p w14:paraId="605DFFE2" w14:textId="77777777" w:rsidR="00664D2B" w:rsidRPr="00916473" w:rsidRDefault="00664D2B" w:rsidP="003D2775">
            <w:pPr>
              <w:pBdr>
                <w:top w:val="nil"/>
                <w:left w:val="nil"/>
                <w:bottom w:val="nil"/>
                <w:right w:val="nil"/>
                <w:between w:val="nil"/>
              </w:pBdr>
              <w:spacing w:line="276" w:lineRule="auto"/>
              <w:rPr>
                <w:b/>
                <w:sz w:val="26"/>
                <w:szCs w:val="26"/>
              </w:rPr>
            </w:pPr>
          </w:p>
        </w:tc>
        <w:tc>
          <w:tcPr>
            <w:tcW w:w="838" w:type="dxa"/>
            <w:vAlign w:val="center"/>
          </w:tcPr>
          <w:p w14:paraId="112E7817" w14:textId="77777777" w:rsidR="00664D2B" w:rsidRPr="00916473" w:rsidRDefault="00664D2B" w:rsidP="003D2775">
            <w:pPr>
              <w:spacing w:line="312" w:lineRule="auto"/>
              <w:ind w:left="-43" w:right="-44"/>
              <w:jc w:val="center"/>
              <w:rPr>
                <w:b/>
                <w:sz w:val="26"/>
                <w:szCs w:val="26"/>
              </w:rPr>
            </w:pPr>
            <w:r w:rsidRPr="00916473">
              <w:rPr>
                <w:b/>
                <w:sz w:val="26"/>
                <w:szCs w:val="26"/>
              </w:rPr>
              <w:t>Tổng số</w:t>
            </w:r>
          </w:p>
        </w:tc>
        <w:tc>
          <w:tcPr>
            <w:tcW w:w="1118" w:type="dxa"/>
            <w:vAlign w:val="center"/>
          </w:tcPr>
          <w:p w14:paraId="3EC1CEEA" w14:textId="77777777" w:rsidR="00664D2B" w:rsidRPr="00916473" w:rsidRDefault="00664D2B" w:rsidP="003D2775">
            <w:pPr>
              <w:spacing w:line="312" w:lineRule="auto"/>
              <w:ind w:left="-43" w:right="-44"/>
              <w:jc w:val="center"/>
              <w:rPr>
                <w:b/>
                <w:sz w:val="26"/>
                <w:szCs w:val="26"/>
              </w:rPr>
            </w:pPr>
            <w:r w:rsidRPr="00916473">
              <w:rPr>
                <w:b/>
                <w:sz w:val="26"/>
                <w:szCs w:val="26"/>
              </w:rPr>
              <w:t>Lý thuyết</w:t>
            </w:r>
          </w:p>
        </w:tc>
        <w:tc>
          <w:tcPr>
            <w:tcW w:w="1511" w:type="dxa"/>
            <w:vAlign w:val="center"/>
          </w:tcPr>
          <w:p w14:paraId="2C2BC891" w14:textId="77777777" w:rsidR="00664D2B" w:rsidRPr="00916473" w:rsidRDefault="00664D2B" w:rsidP="003D2775">
            <w:pPr>
              <w:spacing w:line="312" w:lineRule="auto"/>
              <w:ind w:left="-43" w:right="-44"/>
              <w:jc w:val="center"/>
              <w:rPr>
                <w:b/>
                <w:sz w:val="26"/>
                <w:szCs w:val="26"/>
              </w:rPr>
            </w:pPr>
            <w:r w:rsidRPr="00916473">
              <w:rPr>
                <w:b/>
                <w:sz w:val="26"/>
                <w:szCs w:val="26"/>
              </w:rPr>
              <w:t>Thực hành, thí nghiệm, thảo luận, bài tập</w:t>
            </w:r>
          </w:p>
        </w:tc>
        <w:tc>
          <w:tcPr>
            <w:tcW w:w="973" w:type="dxa"/>
            <w:vAlign w:val="center"/>
          </w:tcPr>
          <w:p w14:paraId="26BA292F" w14:textId="77777777" w:rsidR="00664D2B" w:rsidRPr="00916473" w:rsidRDefault="00664D2B" w:rsidP="003D2775">
            <w:pPr>
              <w:spacing w:line="312" w:lineRule="auto"/>
              <w:ind w:left="-43" w:right="-44"/>
              <w:jc w:val="center"/>
              <w:rPr>
                <w:b/>
                <w:sz w:val="26"/>
                <w:szCs w:val="26"/>
              </w:rPr>
            </w:pPr>
            <w:r w:rsidRPr="00916473">
              <w:rPr>
                <w:b/>
                <w:sz w:val="26"/>
                <w:szCs w:val="26"/>
              </w:rPr>
              <w:t>Thi/</w:t>
            </w:r>
          </w:p>
          <w:p w14:paraId="4ECAC6FE" w14:textId="77777777" w:rsidR="00664D2B" w:rsidRPr="00916473" w:rsidRDefault="00664D2B" w:rsidP="003D2775">
            <w:pPr>
              <w:spacing w:line="312" w:lineRule="auto"/>
              <w:ind w:left="-43" w:right="-44"/>
              <w:jc w:val="center"/>
              <w:rPr>
                <w:b/>
                <w:sz w:val="26"/>
                <w:szCs w:val="26"/>
              </w:rPr>
            </w:pPr>
            <w:r w:rsidRPr="00916473">
              <w:rPr>
                <w:b/>
                <w:sz w:val="26"/>
                <w:szCs w:val="26"/>
              </w:rPr>
              <w:t>Kiểm tra</w:t>
            </w:r>
          </w:p>
        </w:tc>
      </w:tr>
      <w:tr w:rsidR="00664D2B" w:rsidRPr="00916473" w14:paraId="58362844" w14:textId="77777777" w:rsidTr="003D2775">
        <w:trPr>
          <w:trHeight w:val="3408"/>
        </w:trPr>
        <w:tc>
          <w:tcPr>
            <w:tcW w:w="793" w:type="dxa"/>
            <w:vAlign w:val="center"/>
          </w:tcPr>
          <w:p w14:paraId="54FAB5DD" w14:textId="77777777" w:rsidR="00664D2B" w:rsidRPr="00916473" w:rsidRDefault="00664D2B" w:rsidP="003D2775">
            <w:pPr>
              <w:spacing w:line="312" w:lineRule="auto"/>
              <w:jc w:val="center"/>
              <w:rPr>
                <w:sz w:val="26"/>
                <w:szCs w:val="26"/>
              </w:rPr>
            </w:pPr>
            <w:r w:rsidRPr="00916473">
              <w:rPr>
                <w:sz w:val="26"/>
                <w:szCs w:val="26"/>
              </w:rPr>
              <w:t>1</w:t>
            </w:r>
          </w:p>
        </w:tc>
        <w:tc>
          <w:tcPr>
            <w:tcW w:w="3962" w:type="dxa"/>
          </w:tcPr>
          <w:p w14:paraId="311FC544" w14:textId="77777777" w:rsidR="00664D2B" w:rsidRPr="00916473" w:rsidRDefault="00664D2B" w:rsidP="003D2775">
            <w:pPr>
              <w:spacing w:line="312" w:lineRule="auto"/>
              <w:jc w:val="both"/>
              <w:rPr>
                <w:b/>
                <w:sz w:val="26"/>
                <w:szCs w:val="26"/>
              </w:rPr>
            </w:pPr>
            <w:r w:rsidRPr="00916473">
              <w:rPr>
                <w:sz w:val="26"/>
                <w:szCs w:val="26"/>
              </w:rPr>
              <w:t>Chương 1:</w:t>
            </w:r>
            <w:r w:rsidRPr="00916473">
              <w:rPr>
                <w:b/>
                <w:sz w:val="26"/>
                <w:szCs w:val="26"/>
              </w:rPr>
              <w:t xml:space="preserve"> </w:t>
            </w:r>
            <w:r w:rsidRPr="00916473">
              <w:rPr>
                <w:sz w:val="26"/>
                <w:szCs w:val="26"/>
              </w:rPr>
              <w:t>Bảo hộ lao động</w:t>
            </w:r>
          </w:p>
          <w:p w14:paraId="2ADF7D59" w14:textId="77777777" w:rsidR="00664D2B" w:rsidRPr="00916473" w:rsidRDefault="00664D2B" w:rsidP="003D2775">
            <w:pPr>
              <w:spacing w:line="312" w:lineRule="auto"/>
              <w:jc w:val="both"/>
              <w:rPr>
                <w:sz w:val="26"/>
                <w:szCs w:val="26"/>
              </w:rPr>
            </w:pPr>
            <w:r w:rsidRPr="00916473">
              <w:rPr>
                <w:sz w:val="26"/>
                <w:szCs w:val="26"/>
              </w:rPr>
              <w:t>1. Mục đích và ý nghĩa của công tác bảo hộ lao động.</w:t>
            </w:r>
          </w:p>
          <w:p w14:paraId="5AD88949" w14:textId="77777777" w:rsidR="00664D2B" w:rsidRPr="00916473" w:rsidRDefault="00664D2B" w:rsidP="003D2775">
            <w:pPr>
              <w:spacing w:line="312" w:lineRule="auto"/>
              <w:jc w:val="both"/>
              <w:rPr>
                <w:sz w:val="26"/>
                <w:szCs w:val="26"/>
              </w:rPr>
            </w:pPr>
            <w:r w:rsidRPr="00916473">
              <w:rPr>
                <w:sz w:val="26"/>
                <w:szCs w:val="26"/>
              </w:rPr>
              <w:t>2. Tính chất của công tác bảo hộ lao động</w:t>
            </w:r>
          </w:p>
          <w:p w14:paraId="40179A13" w14:textId="77777777" w:rsidR="00664D2B" w:rsidRPr="00916473" w:rsidRDefault="00664D2B" w:rsidP="003D2775">
            <w:pPr>
              <w:spacing w:line="312" w:lineRule="auto"/>
              <w:jc w:val="both"/>
              <w:rPr>
                <w:sz w:val="26"/>
                <w:szCs w:val="26"/>
              </w:rPr>
            </w:pPr>
            <w:r w:rsidRPr="00916473">
              <w:rPr>
                <w:sz w:val="26"/>
                <w:szCs w:val="26"/>
              </w:rPr>
              <w:t>3.Trách nhiệm đối với công tác bảo hộ lao động.</w:t>
            </w:r>
          </w:p>
          <w:p w14:paraId="647E9B99" w14:textId="77777777" w:rsidR="00664D2B" w:rsidRPr="00916473" w:rsidRDefault="00664D2B" w:rsidP="003D2775">
            <w:pPr>
              <w:spacing w:line="312" w:lineRule="auto"/>
              <w:jc w:val="both"/>
              <w:rPr>
                <w:sz w:val="26"/>
                <w:szCs w:val="26"/>
              </w:rPr>
            </w:pPr>
            <w:r w:rsidRPr="00916473">
              <w:rPr>
                <w:sz w:val="26"/>
                <w:szCs w:val="26"/>
              </w:rPr>
              <w:t>4. Luật An toàn vệ sinh lao động</w:t>
            </w:r>
          </w:p>
        </w:tc>
        <w:tc>
          <w:tcPr>
            <w:tcW w:w="838" w:type="dxa"/>
          </w:tcPr>
          <w:p w14:paraId="68242E79" w14:textId="77777777" w:rsidR="00664D2B" w:rsidRPr="00916473" w:rsidRDefault="00664D2B" w:rsidP="003D2775">
            <w:pPr>
              <w:spacing w:line="312" w:lineRule="auto"/>
              <w:jc w:val="center"/>
              <w:rPr>
                <w:b/>
                <w:sz w:val="26"/>
                <w:szCs w:val="26"/>
              </w:rPr>
            </w:pPr>
            <w:r w:rsidRPr="00916473">
              <w:rPr>
                <w:b/>
                <w:sz w:val="26"/>
                <w:szCs w:val="26"/>
              </w:rPr>
              <w:t>5</w:t>
            </w:r>
          </w:p>
          <w:p w14:paraId="4F17B564" w14:textId="77777777" w:rsidR="00664D2B" w:rsidRPr="00916473" w:rsidRDefault="00664D2B" w:rsidP="003D2775">
            <w:pPr>
              <w:spacing w:line="312" w:lineRule="auto"/>
              <w:jc w:val="center"/>
              <w:rPr>
                <w:b/>
                <w:sz w:val="26"/>
                <w:szCs w:val="26"/>
              </w:rPr>
            </w:pPr>
            <w:r w:rsidRPr="00916473">
              <w:rPr>
                <w:b/>
                <w:sz w:val="26"/>
                <w:szCs w:val="26"/>
              </w:rPr>
              <w:t>1</w:t>
            </w:r>
          </w:p>
          <w:p w14:paraId="5B96AA92" w14:textId="77777777" w:rsidR="00664D2B" w:rsidRPr="00916473" w:rsidRDefault="00664D2B" w:rsidP="003D2775">
            <w:pPr>
              <w:spacing w:line="312" w:lineRule="auto"/>
              <w:jc w:val="center"/>
              <w:rPr>
                <w:b/>
                <w:sz w:val="26"/>
                <w:szCs w:val="26"/>
              </w:rPr>
            </w:pPr>
          </w:p>
          <w:p w14:paraId="3E1A9CCC" w14:textId="77777777" w:rsidR="00664D2B" w:rsidRPr="00916473" w:rsidRDefault="00664D2B" w:rsidP="003D2775">
            <w:pPr>
              <w:spacing w:line="312" w:lineRule="auto"/>
              <w:jc w:val="center"/>
              <w:rPr>
                <w:b/>
                <w:sz w:val="26"/>
                <w:szCs w:val="26"/>
              </w:rPr>
            </w:pPr>
            <w:r w:rsidRPr="00916473">
              <w:rPr>
                <w:b/>
                <w:sz w:val="26"/>
                <w:szCs w:val="26"/>
              </w:rPr>
              <w:t>1</w:t>
            </w:r>
          </w:p>
          <w:p w14:paraId="1DFE1E52" w14:textId="77777777" w:rsidR="00664D2B" w:rsidRPr="00916473" w:rsidRDefault="00664D2B" w:rsidP="003D2775">
            <w:pPr>
              <w:spacing w:line="312" w:lineRule="auto"/>
              <w:jc w:val="center"/>
              <w:rPr>
                <w:b/>
                <w:sz w:val="26"/>
                <w:szCs w:val="26"/>
              </w:rPr>
            </w:pPr>
          </w:p>
          <w:p w14:paraId="38DDEBF5" w14:textId="77777777" w:rsidR="00664D2B" w:rsidRPr="00916473" w:rsidRDefault="00664D2B" w:rsidP="003D2775">
            <w:pPr>
              <w:spacing w:line="312" w:lineRule="auto"/>
              <w:jc w:val="center"/>
              <w:rPr>
                <w:b/>
                <w:sz w:val="26"/>
                <w:szCs w:val="26"/>
              </w:rPr>
            </w:pPr>
            <w:r w:rsidRPr="00916473">
              <w:rPr>
                <w:b/>
                <w:sz w:val="26"/>
                <w:szCs w:val="26"/>
              </w:rPr>
              <w:t>1</w:t>
            </w:r>
          </w:p>
          <w:p w14:paraId="34B1EA60" w14:textId="77777777" w:rsidR="00664D2B" w:rsidRPr="00916473" w:rsidRDefault="00664D2B" w:rsidP="003D2775">
            <w:pPr>
              <w:spacing w:line="312" w:lineRule="auto"/>
              <w:jc w:val="center"/>
              <w:rPr>
                <w:b/>
                <w:sz w:val="26"/>
                <w:szCs w:val="26"/>
              </w:rPr>
            </w:pPr>
          </w:p>
          <w:p w14:paraId="28792C95" w14:textId="77777777" w:rsidR="00664D2B" w:rsidRPr="00916473" w:rsidRDefault="00664D2B" w:rsidP="003D2775">
            <w:pPr>
              <w:spacing w:line="312" w:lineRule="auto"/>
              <w:jc w:val="center"/>
              <w:rPr>
                <w:b/>
                <w:sz w:val="26"/>
                <w:szCs w:val="26"/>
              </w:rPr>
            </w:pPr>
            <w:r w:rsidRPr="00916473">
              <w:rPr>
                <w:b/>
                <w:sz w:val="26"/>
                <w:szCs w:val="26"/>
              </w:rPr>
              <w:t>2</w:t>
            </w:r>
          </w:p>
        </w:tc>
        <w:tc>
          <w:tcPr>
            <w:tcW w:w="1118" w:type="dxa"/>
          </w:tcPr>
          <w:p w14:paraId="4BB02373" w14:textId="77777777" w:rsidR="00664D2B" w:rsidRPr="00916473" w:rsidRDefault="00664D2B" w:rsidP="003D2775">
            <w:pPr>
              <w:spacing w:line="312" w:lineRule="auto"/>
              <w:jc w:val="center"/>
              <w:rPr>
                <w:b/>
                <w:sz w:val="26"/>
                <w:szCs w:val="26"/>
              </w:rPr>
            </w:pPr>
            <w:r w:rsidRPr="00916473">
              <w:rPr>
                <w:b/>
                <w:sz w:val="26"/>
                <w:szCs w:val="26"/>
              </w:rPr>
              <w:t>5</w:t>
            </w:r>
          </w:p>
          <w:p w14:paraId="3F4CCC04" w14:textId="77777777" w:rsidR="00664D2B" w:rsidRPr="00916473" w:rsidRDefault="00664D2B" w:rsidP="003D2775">
            <w:pPr>
              <w:spacing w:line="312" w:lineRule="auto"/>
              <w:jc w:val="center"/>
              <w:rPr>
                <w:sz w:val="26"/>
                <w:szCs w:val="26"/>
              </w:rPr>
            </w:pPr>
            <w:r w:rsidRPr="00916473">
              <w:rPr>
                <w:sz w:val="26"/>
                <w:szCs w:val="26"/>
              </w:rPr>
              <w:t>1</w:t>
            </w:r>
          </w:p>
          <w:p w14:paraId="003B9C1C" w14:textId="77777777" w:rsidR="00664D2B" w:rsidRPr="00916473" w:rsidRDefault="00664D2B" w:rsidP="003D2775">
            <w:pPr>
              <w:spacing w:line="312" w:lineRule="auto"/>
              <w:jc w:val="center"/>
              <w:rPr>
                <w:sz w:val="26"/>
                <w:szCs w:val="26"/>
              </w:rPr>
            </w:pPr>
          </w:p>
          <w:p w14:paraId="09E08BCF" w14:textId="77777777" w:rsidR="00664D2B" w:rsidRPr="00916473" w:rsidRDefault="00664D2B" w:rsidP="003D2775">
            <w:pPr>
              <w:spacing w:line="312" w:lineRule="auto"/>
              <w:jc w:val="center"/>
              <w:rPr>
                <w:sz w:val="26"/>
                <w:szCs w:val="26"/>
              </w:rPr>
            </w:pPr>
            <w:r w:rsidRPr="00916473">
              <w:rPr>
                <w:sz w:val="26"/>
                <w:szCs w:val="26"/>
              </w:rPr>
              <w:t>1</w:t>
            </w:r>
          </w:p>
          <w:p w14:paraId="06602912" w14:textId="77777777" w:rsidR="00664D2B" w:rsidRPr="00916473" w:rsidRDefault="00664D2B" w:rsidP="003D2775">
            <w:pPr>
              <w:spacing w:line="312" w:lineRule="auto"/>
              <w:jc w:val="center"/>
              <w:rPr>
                <w:sz w:val="26"/>
                <w:szCs w:val="26"/>
              </w:rPr>
            </w:pPr>
          </w:p>
          <w:p w14:paraId="3214411E" w14:textId="77777777" w:rsidR="00664D2B" w:rsidRPr="00916473" w:rsidRDefault="00664D2B" w:rsidP="003D2775">
            <w:pPr>
              <w:spacing w:line="312" w:lineRule="auto"/>
              <w:jc w:val="center"/>
              <w:rPr>
                <w:sz w:val="26"/>
                <w:szCs w:val="26"/>
              </w:rPr>
            </w:pPr>
            <w:r w:rsidRPr="00916473">
              <w:rPr>
                <w:sz w:val="26"/>
                <w:szCs w:val="26"/>
              </w:rPr>
              <w:t>1</w:t>
            </w:r>
          </w:p>
          <w:p w14:paraId="4E12DF36" w14:textId="77777777" w:rsidR="00664D2B" w:rsidRPr="00916473" w:rsidRDefault="00664D2B" w:rsidP="003D2775">
            <w:pPr>
              <w:spacing w:line="312" w:lineRule="auto"/>
              <w:jc w:val="center"/>
              <w:rPr>
                <w:sz w:val="26"/>
                <w:szCs w:val="26"/>
              </w:rPr>
            </w:pPr>
          </w:p>
          <w:p w14:paraId="450A0038" w14:textId="77777777" w:rsidR="00664D2B" w:rsidRPr="00916473" w:rsidRDefault="00664D2B" w:rsidP="003D2775">
            <w:pPr>
              <w:spacing w:line="312" w:lineRule="auto"/>
              <w:jc w:val="center"/>
              <w:rPr>
                <w:sz w:val="26"/>
                <w:szCs w:val="26"/>
              </w:rPr>
            </w:pPr>
            <w:r w:rsidRPr="00916473">
              <w:rPr>
                <w:sz w:val="26"/>
                <w:szCs w:val="26"/>
              </w:rPr>
              <w:t>2</w:t>
            </w:r>
          </w:p>
        </w:tc>
        <w:tc>
          <w:tcPr>
            <w:tcW w:w="1511" w:type="dxa"/>
          </w:tcPr>
          <w:p w14:paraId="2BB749E0" w14:textId="77777777" w:rsidR="00664D2B" w:rsidRPr="00916473" w:rsidRDefault="00664D2B" w:rsidP="003D2775">
            <w:pPr>
              <w:spacing w:line="312" w:lineRule="auto"/>
              <w:jc w:val="center"/>
              <w:rPr>
                <w:b/>
                <w:sz w:val="26"/>
                <w:szCs w:val="26"/>
              </w:rPr>
            </w:pPr>
            <w:r w:rsidRPr="00916473">
              <w:rPr>
                <w:b/>
                <w:sz w:val="26"/>
                <w:szCs w:val="26"/>
              </w:rPr>
              <w:t>0</w:t>
            </w:r>
          </w:p>
          <w:p w14:paraId="3199CE93" w14:textId="77777777" w:rsidR="00664D2B" w:rsidRPr="00916473" w:rsidRDefault="00664D2B" w:rsidP="003D2775">
            <w:pPr>
              <w:spacing w:line="312" w:lineRule="auto"/>
              <w:jc w:val="center"/>
              <w:rPr>
                <w:sz w:val="26"/>
                <w:szCs w:val="26"/>
              </w:rPr>
            </w:pPr>
          </w:p>
          <w:p w14:paraId="749699B7" w14:textId="77777777" w:rsidR="00664D2B" w:rsidRPr="00916473" w:rsidRDefault="00664D2B" w:rsidP="003D2775">
            <w:pPr>
              <w:spacing w:line="312" w:lineRule="auto"/>
              <w:jc w:val="center"/>
              <w:rPr>
                <w:sz w:val="26"/>
                <w:szCs w:val="26"/>
              </w:rPr>
            </w:pPr>
          </w:p>
          <w:p w14:paraId="50940A26" w14:textId="77777777" w:rsidR="00664D2B" w:rsidRPr="00916473" w:rsidRDefault="00664D2B" w:rsidP="003D2775">
            <w:pPr>
              <w:spacing w:line="312" w:lineRule="auto"/>
              <w:jc w:val="center"/>
              <w:rPr>
                <w:sz w:val="26"/>
                <w:szCs w:val="26"/>
              </w:rPr>
            </w:pPr>
          </w:p>
          <w:p w14:paraId="5A5639A2" w14:textId="77777777" w:rsidR="00664D2B" w:rsidRPr="00916473" w:rsidRDefault="00664D2B" w:rsidP="003D2775">
            <w:pPr>
              <w:spacing w:line="312" w:lineRule="auto"/>
              <w:jc w:val="center"/>
              <w:rPr>
                <w:sz w:val="26"/>
                <w:szCs w:val="26"/>
              </w:rPr>
            </w:pPr>
          </w:p>
          <w:p w14:paraId="38EDCFEC" w14:textId="77777777" w:rsidR="00664D2B" w:rsidRPr="00916473" w:rsidRDefault="00664D2B" w:rsidP="003D2775">
            <w:pPr>
              <w:spacing w:line="312" w:lineRule="auto"/>
              <w:rPr>
                <w:sz w:val="26"/>
                <w:szCs w:val="26"/>
              </w:rPr>
            </w:pPr>
          </w:p>
        </w:tc>
        <w:tc>
          <w:tcPr>
            <w:tcW w:w="973" w:type="dxa"/>
          </w:tcPr>
          <w:p w14:paraId="164E62EF" w14:textId="77777777" w:rsidR="00664D2B" w:rsidRPr="00916473" w:rsidRDefault="00664D2B" w:rsidP="003D2775">
            <w:pPr>
              <w:spacing w:line="312" w:lineRule="auto"/>
              <w:jc w:val="both"/>
              <w:rPr>
                <w:sz w:val="26"/>
                <w:szCs w:val="26"/>
              </w:rPr>
            </w:pPr>
          </w:p>
        </w:tc>
      </w:tr>
      <w:tr w:rsidR="00664D2B" w:rsidRPr="00916473" w14:paraId="14B0E1E6" w14:textId="77777777" w:rsidTr="003D2775">
        <w:trPr>
          <w:trHeight w:val="3408"/>
        </w:trPr>
        <w:tc>
          <w:tcPr>
            <w:tcW w:w="793" w:type="dxa"/>
            <w:vAlign w:val="center"/>
          </w:tcPr>
          <w:p w14:paraId="30B39072" w14:textId="77777777" w:rsidR="00664D2B" w:rsidRPr="00916473" w:rsidRDefault="00664D2B" w:rsidP="003D2775">
            <w:pPr>
              <w:spacing w:line="312" w:lineRule="auto"/>
              <w:jc w:val="center"/>
              <w:rPr>
                <w:sz w:val="26"/>
                <w:szCs w:val="26"/>
              </w:rPr>
            </w:pPr>
            <w:r w:rsidRPr="00916473">
              <w:rPr>
                <w:sz w:val="26"/>
                <w:szCs w:val="26"/>
              </w:rPr>
              <w:t>2</w:t>
            </w:r>
          </w:p>
        </w:tc>
        <w:tc>
          <w:tcPr>
            <w:tcW w:w="3962" w:type="dxa"/>
          </w:tcPr>
          <w:p w14:paraId="73B933C9" w14:textId="77777777" w:rsidR="00664D2B" w:rsidRPr="00916473" w:rsidRDefault="00664D2B" w:rsidP="003D2775">
            <w:pPr>
              <w:spacing w:line="312" w:lineRule="auto"/>
              <w:jc w:val="both"/>
              <w:rPr>
                <w:b/>
                <w:sz w:val="26"/>
                <w:szCs w:val="26"/>
              </w:rPr>
            </w:pPr>
            <w:r w:rsidRPr="00916473">
              <w:rPr>
                <w:sz w:val="26"/>
                <w:szCs w:val="26"/>
              </w:rPr>
              <w:t>Chương</w:t>
            </w:r>
            <w:r w:rsidRPr="00916473">
              <w:rPr>
                <w:b/>
                <w:sz w:val="26"/>
                <w:szCs w:val="26"/>
              </w:rPr>
              <w:t xml:space="preserve"> </w:t>
            </w:r>
            <w:r w:rsidRPr="00916473">
              <w:rPr>
                <w:sz w:val="26"/>
                <w:szCs w:val="26"/>
              </w:rPr>
              <w:t xml:space="preserve"> 2: Vệ sinh công nghiệp</w:t>
            </w:r>
          </w:p>
          <w:p w14:paraId="2304A613" w14:textId="77777777" w:rsidR="00664D2B" w:rsidRPr="00916473" w:rsidRDefault="00664D2B" w:rsidP="003D2775">
            <w:pPr>
              <w:spacing w:line="312" w:lineRule="auto"/>
              <w:jc w:val="both"/>
              <w:rPr>
                <w:sz w:val="26"/>
                <w:szCs w:val="26"/>
              </w:rPr>
            </w:pPr>
            <w:r w:rsidRPr="00916473">
              <w:rPr>
                <w:sz w:val="26"/>
                <w:szCs w:val="26"/>
              </w:rPr>
              <w:t>1. Mục đích và ý nghĩa của công tác vệ sinh công nghiệp</w:t>
            </w:r>
          </w:p>
          <w:p w14:paraId="0463EAB7" w14:textId="77777777" w:rsidR="00664D2B" w:rsidRPr="00916473" w:rsidRDefault="00664D2B" w:rsidP="003D2775">
            <w:pPr>
              <w:spacing w:line="312" w:lineRule="auto"/>
              <w:jc w:val="both"/>
              <w:rPr>
                <w:sz w:val="26"/>
                <w:szCs w:val="26"/>
              </w:rPr>
            </w:pPr>
            <w:r w:rsidRPr="00916473">
              <w:rPr>
                <w:sz w:val="26"/>
                <w:szCs w:val="26"/>
              </w:rPr>
              <w:t>2. Các nhân tố ảnh hưởng và biện pháp phòng chống bệnh nghề nghiệp.</w:t>
            </w:r>
          </w:p>
          <w:p w14:paraId="083030B9" w14:textId="77777777" w:rsidR="00664D2B" w:rsidRPr="00916473" w:rsidRDefault="00664D2B" w:rsidP="003D2775">
            <w:pPr>
              <w:rPr>
                <w:sz w:val="26"/>
                <w:szCs w:val="26"/>
              </w:rPr>
            </w:pPr>
            <w:r w:rsidRPr="00916473">
              <w:rPr>
                <w:sz w:val="26"/>
                <w:szCs w:val="26"/>
              </w:rPr>
              <w:t>2.1. Ảnh hưởng của khí hậu, bức xạ ion hoá và tiếng ồn.</w:t>
            </w:r>
          </w:p>
          <w:p w14:paraId="3BC9CC33" w14:textId="77777777" w:rsidR="00664D2B" w:rsidRPr="00916473" w:rsidRDefault="00664D2B" w:rsidP="003D2775">
            <w:pPr>
              <w:spacing w:line="312" w:lineRule="auto"/>
              <w:jc w:val="both"/>
              <w:rPr>
                <w:sz w:val="26"/>
                <w:szCs w:val="26"/>
              </w:rPr>
            </w:pPr>
            <w:r w:rsidRPr="00916473">
              <w:rPr>
                <w:sz w:val="26"/>
                <w:szCs w:val="26"/>
              </w:rPr>
              <w:t>2.2.Ảnh hưởng của điện từ trường, hoá chất độc</w:t>
            </w:r>
          </w:p>
          <w:p w14:paraId="47AB93B3" w14:textId="77777777" w:rsidR="00664D2B" w:rsidRPr="00916473" w:rsidRDefault="00664D2B" w:rsidP="003D2775">
            <w:pPr>
              <w:spacing w:line="312" w:lineRule="auto"/>
              <w:jc w:val="both"/>
              <w:rPr>
                <w:sz w:val="26"/>
                <w:szCs w:val="26"/>
              </w:rPr>
            </w:pPr>
            <w:r w:rsidRPr="00916473">
              <w:rPr>
                <w:sz w:val="26"/>
                <w:szCs w:val="26"/>
              </w:rPr>
              <w:t>2.3. Ánh sáng, màu sắc và kỹ thuật thông gió trong lao động</w:t>
            </w:r>
          </w:p>
          <w:p w14:paraId="1C4E0555" w14:textId="77777777" w:rsidR="00664D2B" w:rsidRPr="00916473" w:rsidRDefault="00664D2B" w:rsidP="003D2775">
            <w:pPr>
              <w:spacing w:line="312" w:lineRule="auto"/>
              <w:jc w:val="both"/>
              <w:rPr>
                <w:sz w:val="26"/>
                <w:szCs w:val="26"/>
              </w:rPr>
            </w:pPr>
            <w:r w:rsidRPr="00916473">
              <w:rPr>
                <w:sz w:val="26"/>
                <w:szCs w:val="26"/>
              </w:rPr>
              <w:t>2.2.4. Ảnh hưởng của ánh sáng, màu sắc và gió.</w:t>
            </w:r>
          </w:p>
          <w:p w14:paraId="782F5668" w14:textId="77777777" w:rsidR="00664D2B" w:rsidRPr="00916473" w:rsidRDefault="00664D2B" w:rsidP="003D2775">
            <w:pPr>
              <w:spacing w:line="312" w:lineRule="auto"/>
              <w:jc w:val="both"/>
              <w:rPr>
                <w:b/>
                <w:sz w:val="26"/>
                <w:szCs w:val="26"/>
              </w:rPr>
            </w:pPr>
            <w:r w:rsidRPr="00916473">
              <w:rPr>
                <w:sz w:val="26"/>
                <w:szCs w:val="26"/>
              </w:rPr>
              <w:t>2.2.5. Các biện pháp phòng chống bệnh nghề nghiệp</w:t>
            </w:r>
            <w:r w:rsidRPr="00916473">
              <w:rPr>
                <w:sz w:val="26"/>
                <w:szCs w:val="26"/>
              </w:rPr>
              <w:tab/>
            </w:r>
          </w:p>
        </w:tc>
        <w:tc>
          <w:tcPr>
            <w:tcW w:w="838" w:type="dxa"/>
          </w:tcPr>
          <w:p w14:paraId="4B12CD64" w14:textId="77777777" w:rsidR="00664D2B" w:rsidRPr="00916473" w:rsidRDefault="00664D2B" w:rsidP="003D2775">
            <w:pPr>
              <w:spacing w:line="312" w:lineRule="auto"/>
              <w:jc w:val="center"/>
              <w:rPr>
                <w:b/>
                <w:sz w:val="26"/>
                <w:szCs w:val="26"/>
              </w:rPr>
            </w:pPr>
            <w:r w:rsidRPr="00916473">
              <w:rPr>
                <w:b/>
                <w:sz w:val="26"/>
                <w:szCs w:val="26"/>
              </w:rPr>
              <w:t>5</w:t>
            </w:r>
          </w:p>
          <w:p w14:paraId="2B5E47AD" w14:textId="77777777" w:rsidR="00664D2B" w:rsidRPr="00916473" w:rsidRDefault="00664D2B" w:rsidP="003D2775">
            <w:pPr>
              <w:spacing w:line="312" w:lineRule="auto"/>
              <w:jc w:val="center"/>
              <w:rPr>
                <w:sz w:val="26"/>
                <w:szCs w:val="26"/>
              </w:rPr>
            </w:pPr>
            <w:r w:rsidRPr="00916473">
              <w:rPr>
                <w:sz w:val="26"/>
                <w:szCs w:val="26"/>
              </w:rPr>
              <w:t>1</w:t>
            </w:r>
          </w:p>
          <w:p w14:paraId="5AF08339" w14:textId="77777777" w:rsidR="00664D2B" w:rsidRPr="00916473" w:rsidRDefault="00664D2B" w:rsidP="003D2775">
            <w:pPr>
              <w:spacing w:line="312" w:lineRule="auto"/>
              <w:jc w:val="center"/>
              <w:rPr>
                <w:sz w:val="26"/>
                <w:szCs w:val="26"/>
              </w:rPr>
            </w:pPr>
          </w:p>
          <w:p w14:paraId="57E71791" w14:textId="77777777" w:rsidR="00664D2B" w:rsidRPr="00916473" w:rsidRDefault="00664D2B" w:rsidP="003D2775">
            <w:pPr>
              <w:spacing w:line="312" w:lineRule="auto"/>
              <w:jc w:val="center"/>
              <w:rPr>
                <w:sz w:val="26"/>
                <w:szCs w:val="26"/>
              </w:rPr>
            </w:pPr>
            <w:r w:rsidRPr="00916473">
              <w:rPr>
                <w:sz w:val="26"/>
                <w:szCs w:val="26"/>
              </w:rPr>
              <w:t>4</w:t>
            </w:r>
          </w:p>
          <w:p w14:paraId="57800B2A" w14:textId="77777777" w:rsidR="00664D2B" w:rsidRPr="00916473" w:rsidRDefault="00664D2B" w:rsidP="003D2775">
            <w:pPr>
              <w:spacing w:line="312" w:lineRule="auto"/>
              <w:jc w:val="center"/>
              <w:rPr>
                <w:sz w:val="26"/>
                <w:szCs w:val="26"/>
              </w:rPr>
            </w:pPr>
          </w:p>
          <w:p w14:paraId="66391CE7" w14:textId="77777777" w:rsidR="00664D2B" w:rsidRPr="00916473" w:rsidRDefault="00664D2B" w:rsidP="003D2775">
            <w:pPr>
              <w:spacing w:line="312" w:lineRule="auto"/>
              <w:jc w:val="center"/>
              <w:rPr>
                <w:sz w:val="26"/>
                <w:szCs w:val="26"/>
              </w:rPr>
            </w:pPr>
          </w:p>
          <w:p w14:paraId="3816B12C" w14:textId="77777777" w:rsidR="00664D2B" w:rsidRPr="00916473" w:rsidRDefault="00664D2B" w:rsidP="003D2775">
            <w:pPr>
              <w:spacing w:line="312" w:lineRule="auto"/>
              <w:jc w:val="center"/>
              <w:rPr>
                <w:sz w:val="26"/>
                <w:szCs w:val="26"/>
              </w:rPr>
            </w:pPr>
          </w:p>
          <w:p w14:paraId="5997A3FF" w14:textId="77777777" w:rsidR="00664D2B" w:rsidRPr="00916473" w:rsidRDefault="00664D2B" w:rsidP="003D2775">
            <w:pPr>
              <w:spacing w:line="312" w:lineRule="auto"/>
              <w:jc w:val="center"/>
              <w:rPr>
                <w:sz w:val="26"/>
                <w:szCs w:val="26"/>
              </w:rPr>
            </w:pPr>
          </w:p>
        </w:tc>
        <w:tc>
          <w:tcPr>
            <w:tcW w:w="1118" w:type="dxa"/>
          </w:tcPr>
          <w:p w14:paraId="297B64A0" w14:textId="77777777" w:rsidR="00664D2B" w:rsidRPr="00916473" w:rsidRDefault="00664D2B" w:rsidP="003D2775">
            <w:pPr>
              <w:spacing w:line="312" w:lineRule="auto"/>
              <w:jc w:val="center"/>
              <w:rPr>
                <w:b/>
                <w:sz w:val="26"/>
                <w:szCs w:val="26"/>
              </w:rPr>
            </w:pPr>
            <w:r w:rsidRPr="00916473">
              <w:rPr>
                <w:b/>
                <w:sz w:val="26"/>
                <w:szCs w:val="26"/>
              </w:rPr>
              <w:t>4</w:t>
            </w:r>
          </w:p>
          <w:p w14:paraId="7DD012AE" w14:textId="77777777" w:rsidR="00664D2B" w:rsidRPr="00916473" w:rsidRDefault="00664D2B" w:rsidP="003D2775">
            <w:pPr>
              <w:spacing w:line="312" w:lineRule="auto"/>
              <w:jc w:val="center"/>
              <w:rPr>
                <w:sz w:val="26"/>
                <w:szCs w:val="26"/>
              </w:rPr>
            </w:pPr>
            <w:r w:rsidRPr="00916473">
              <w:rPr>
                <w:sz w:val="26"/>
                <w:szCs w:val="26"/>
              </w:rPr>
              <w:t>1</w:t>
            </w:r>
          </w:p>
          <w:p w14:paraId="3269A522" w14:textId="77777777" w:rsidR="00664D2B" w:rsidRPr="00916473" w:rsidRDefault="00664D2B" w:rsidP="003D2775">
            <w:pPr>
              <w:spacing w:line="312" w:lineRule="auto"/>
              <w:jc w:val="center"/>
              <w:rPr>
                <w:sz w:val="26"/>
                <w:szCs w:val="26"/>
              </w:rPr>
            </w:pPr>
          </w:p>
          <w:p w14:paraId="19F0D003" w14:textId="77777777" w:rsidR="00664D2B" w:rsidRPr="00916473" w:rsidRDefault="00664D2B" w:rsidP="003D2775">
            <w:pPr>
              <w:spacing w:line="312" w:lineRule="auto"/>
              <w:jc w:val="center"/>
              <w:rPr>
                <w:sz w:val="26"/>
                <w:szCs w:val="26"/>
              </w:rPr>
            </w:pPr>
            <w:r w:rsidRPr="00916473">
              <w:rPr>
                <w:sz w:val="26"/>
                <w:szCs w:val="26"/>
              </w:rPr>
              <w:t>3</w:t>
            </w:r>
          </w:p>
        </w:tc>
        <w:tc>
          <w:tcPr>
            <w:tcW w:w="1511" w:type="dxa"/>
          </w:tcPr>
          <w:p w14:paraId="4668C194" w14:textId="77777777" w:rsidR="00664D2B" w:rsidRPr="00916473" w:rsidRDefault="00664D2B" w:rsidP="003D2775">
            <w:pPr>
              <w:spacing w:line="312" w:lineRule="auto"/>
              <w:jc w:val="center"/>
              <w:rPr>
                <w:b/>
                <w:sz w:val="26"/>
                <w:szCs w:val="26"/>
              </w:rPr>
            </w:pPr>
            <w:r w:rsidRPr="00916473">
              <w:rPr>
                <w:b/>
                <w:sz w:val="26"/>
                <w:szCs w:val="26"/>
              </w:rPr>
              <w:t>0</w:t>
            </w:r>
          </w:p>
          <w:p w14:paraId="3BD73756" w14:textId="77777777" w:rsidR="00664D2B" w:rsidRPr="00916473" w:rsidRDefault="00664D2B" w:rsidP="003D2775">
            <w:pPr>
              <w:spacing w:line="312" w:lineRule="auto"/>
              <w:jc w:val="right"/>
              <w:rPr>
                <w:sz w:val="26"/>
                <w:szCs w:val="26"/>
              </w:rPr>
            </w:pPr>
          </w:p>
          <w:p w14:paraId="4A72BFA6" w14:textId="77777777" w:rsidR="00664D2B" w:rsidRPr="00916473" w:rsidRDefault="00664D2B" w:rsidP="003D2775">
            <w:pPr>
              <w:spacing w:line="312" w:lineRule="auto"/>
              <w:jc w:val="right"/>
              <w:rPr>
                <w:sz w:val="26"/>
                <w:szCs w:val="26"/>
              </w:rPr>
            </w:pPr>
          </w:p>
          <w:p w14:paraId="2F2F223D" w14:textId="77777777" w:rsidR="00664D2B" w:rsidRPr="00916473" w:rsidRDefault="00664D2B" w:rsidP="003D2775">
            <w:pPr>
              <w:spacing w:line="312" w:lineRule="auto"/>
              <w:jc w:val="right"/>
              <w:rPr>
                <w:sz w:val="26"/>
                <w:szCs w:val="26"/>
              </w:rPr>
            </w:pPr>
          </w:p>
        </w:tc>
        <w:tc>
          <w:tcPr>
            <w:tcW w:w="973" w:type="dxa"/>
          </w:tcPr>
          <w:p w14:paraId="3E415D52" w14:textId="77777777" w:rsidR="00664D2B" w:rsidRPr="00916473" w:rsidRDefault="00664D2B" w:rsidP="003D2775">
            <w:pPr>
              <w:spacing w:line="312" w:lineRule="auto"/>
              <w:jc w:val="center"/>
              <w:rPr>
                <w:b/>
                <w:sz w:val="26"/>
                <w:szCs w:val="26"/>
              </w:rPr>
            </w:pPr>
            <w:r w:rsidRPr="00916473">
              <w:rPr>
                <w:b/>
                <w:sz w:val="26"/>
                <w:szCs w:val="26"/>
              </w:rPr>
              <w:t>1</w:t>
            </w:r>
          </w:p>
          <w:p w14:paraId="6CA5E07D" w14:textId="77777777" w:rsidR="00664D2B" w:rsidRPr="00916473" w:rsidRDefault="00664D2B" w:rsidP="003D2775">
            <w:pPr>
              <w:spacing w:line="312" w:lineRule="auto"/>
              <w:jc w:val="center"/>
              <w:rPr>
                <w:b/>
                <w:sz w:val="26"/>
                <w:szCs w:val="26"/>
              </w:rPr>
            </w:pPr>
          </w:p>
          <w:p w14:paraId="32A2031D" w14:textId="77777777" w:rsidR="00664D2B" w:rsidRPr="00916473" w:rsidRDefault="00664D2B" w:rsidP="003D2775">
            <w:pPr>
              <w:spacing w:line="312" w:lineRule="auto"/>
              <w:jc w:val="center"/>
              <w:rPr>
                <w:b/>
                <w:sz w:val="26"/>
                <w:szCs w:val="26"/>
              </w:rPr>
            </w:pPr>
          </w:p>
          <w:p w14:paraId="0C5E3200" w14:textId="77777777" w:rsidR="00664D2B" w:rsidRPr="00916473" w:rsidRDefault="00664D2B" w:rsidP="003D2775">
            <w:pPr>
              <w:spacing w:line="312" w:lineRule="auto"/>
              <w:jc w:val="center"/>
              <w:rPr>
                <w:sz w:val="26"/>
                <w:szCs w:val="26"/>
              </w:rPr>
            </w:pPr>
            <w:r w:rsidRPr="00916473">
              <w:rPr>
                <w:sz w:val="26"/>
                <w:szCs w:val="26"/>
              </w:rPr>
              <w:t>1</w:t>
            </w:r>
          </w:p>
        </w:tc>
      </w:tr>
      <w:tr w:rsidR="00664D2B" w:rsidRPr="00916473" w14:paraId="03517E77" w14:textId="77777777" w:rsidTr="003D2775">
        <w:trPr>
          <w:trHeight w:val="420"/>
        </w:trPr>
        <w:tc>
          <w:tcPr>
            <w:tcW w:w="793" w:type="dxa"/>
            <w:vAlign w:val="center"/>
          </w:tcPr>
          <w:p w14:paraId="60D6FB5C" w14:textId="77777777" w:rsidR="00664D2B" w:rsidRPr="00916473" w:rsidRDefault="00664D2B" w:rsidP="003D2775">
            <w:pPr>
              <w:spacing w:line="312" w:lineRule="auto"/>
              <w:jc w:val="center"/>
              <w:rPr>
                <w:sz w:val="26"/>
                <w:szCs w:val="26"/>
              </w:rPr>
            </w:pPr>
            <w:r w:rsidRPr="00916473">
              <w:rPr>
                <w:sz w:val="26"/>
                <w:szCs w:val="26"/>
              </w:rPr>
              <w:t>3</w:t>
            </w:r>
          </w:p>
        </w:tc>
        <w:tc>
          <w:tcPr>
            <w:tcW w:w="3962" w:type="dxa"/>
          </w:tcPr>
          <w:p w14:paraId="3275EB37" w14:textId="77777777" w:rsidR="00664D2B" w:rsidRPr="00916473" w:rsidRDefault="00664D2B" w:rsidP="003D2775">
            <w:pPr>
              <w:spacing w:line="312" w:lineRule="auto"/>
              <w:jc w:val="both"/>
              <w:rPr>
                <w:b/>
                <w:sz w:val="26"/>
                <w:szCs w:val="26"/>
              </w:rPr>
            </w:pPr>
            <w:r w:rsidRPr="00916473">
              <w:rPr>
                <w:sz w:val="26"/>
                <w:szCs w:val="26"/>
              </w:rPr>
              <w:t>Chương 3:</w:t>
            </w:r>
            <w:r w:rsidRPr="00916473">
              <w:rPr>
                <w:b/>
                <w:sz w:val="26"/>
                <w:szCs w:val="26"/>
              </w:rPr>
              <w:t xml:space="preserve"> </w:t>
            </w:r>
            <w:r w:rsidRPr="00916473">
              <w:rPr>
                <w:sz w:val="26"/>
                <w:szCs w:val="26"/>
              </w:rPr>
              <w:t>Kỹ thuật an toàn</w:t>
            </w:r>
          </w:p>
          <w:p w14:paraId="70CD5AF2" w14:textId="77777777" w:rsidR="00664D2B" w:rsidRPr="00916473" w:rsidRDefault="00664D2B" w:rsidP="003D2775">
            <w:pPr>
              <w:spacing w:line="312" w:lineRule="auto"/>
              <w:jc w:val="both"/>
              <w:rPr>
                <w:sz w:val="26"/>
                <w:szCs w:val="26"/>
              </w:rPr>
            </w:pPr>
            <w:r w:rsidRPr="00916473">
              <w:rPr>
                <w:sz w:val="26"/>
                <w:szCs w:val="26"/>
              </w:rPr>
              <w:t>1. Kỹ thuật an toàn điện</w:t>
            </w:r>
          </w:p>
          <w:p w14:paraId="1126D813" w14:textId="77777777" w:rsidR="00664D2B" w:rsidRPr="00916473" w:rsidRDefault="00664D2B" w:rsidP="003D2775">
            <w:pPr>
              <w:tabs>
                <w:tab w:val="left" w:pos="600"/>
              </w:tabs>
              <w:spacing w:line="312" w:lineRule="auto"/>
              <w:jc w:val="both"/>
              <w:rPr>
                <w:sz w:val="26"/>
                <w:szCs w:val="26"/>
              </w:rPr>
            </w:pPr>
            <w:r w:rsidRPr="00916473">
              <w:rPr>
                <w:sz w:val="26"/>
                <w:szCs w:val="26"/>
              </w:rPr>
              <w:t>1.1.Tác dụng của dòng điện.</w:t>
            </w:r>
          </w:p>
          <w:p w14:paraId="1A3C0295" w14:textId="77777777" w:rsidR="00664D2B" w:rsidRPr="00916473" w:rsidRDefault="00664D2B" w:rsidP="003D2775">
            <w:pPr>
              <w:tabs>
                <w:tab w:val="left" w:pos="600"/>
              </w:tabs>
              <w:spacing w:line="312" w:lineRule="auto"/>
              <w:jc w:val="both"/>
              <w:rPr>
                <w:sz w:val="26"/>
                <w:szCs w:val="26"/>
              </w:rPr>
            </w:pPr>
            <w:r w:rsidRPr="00916473">
              <w:rPr>
                <w:sz w:val="26"/>
                <w:szCs w:val="26"/>
              </w:rPr>
              <w:t>1.2. Nguyên nhân tai nạn điện.</w:t>
            </w:r>
          </w:p>
          <w:p w14:paraId="0B3BD204" w14:textId="77777777" w:rsidR="00664D2B" w:rsidRPr="00916473" w:rsidRDefault="00664D2B" w:rsidP="003D2775">
            <w:pPr>
              <w:tabs>
                <w:tab w:val="left" w:pos="600"/>
              </w:tabs>
              <w:spacing w:line="312" w:lineRule="auto"/>
              <w:jc w:val="both"/>
              <w:rPr>
                <w:sz w:val="26"/>
                <w:szCs w:val="26"/>
              </w:rPr>
            </w:pPr>
            <w:r w:rsidRPr="00916473">
              <w:rPr>
                <w:sz w:val="26"/>
                <w:szCs w:val="26"/>
              </w:rPr>
              <w:t>1.3. Các biện pháp an toàn điện.</w:t>
            </w:r>
          </w:p>
          <w:p w14:paraId="10F4ACA9" w14:textId="77777777" w:rsidR="00664D2B" w:rsidRPr="00916473" w:rsidRDefault="00664D2B" w:rsidP="003D2775">
            <w:pPr>
              <w:tabs>
                <w:tab w:val="left" w:pos="600"/>
              </w:tabs>
              <w:spacing w:line="312" w:lineRule="auto"/>
              <w:jc w:val="both"/>
              <w:rPr>
                <w:sz w:val="26"/>
                <w:szCs w:val="26"/>
              </w:rPr>
            </w:pPr>
            <w:r w:rsidRPr="00916473">
              <w:rPr>
                <w:sz w:val="26"/>
                <w:szCs w:val="26"/>
              </w:rPr>
              <w:t>2. Kỹ thuật an toàn trong sản xuất</w:t>
            </w:r>
          </w:p>
          <w:p w14:paraId="159094A2" w14:textId="77777777" w:rsidR="00664D2B" w:rsidRPr="00916473" w:rsidRDefault="00664D2B" w:rsidP="003D2775">
            <w:pPr>
              <w:tabs>
                <w:tab w:val="left" w:pos="600"/>
              </w:tabs>
              <w:spacing w:line="312" w:lineRule="auto"/>
              <w:jc w:val="both"/>
              <w:rPr>
                <w:sz w:val="26"/>
                <w:szCs w:val="26"/>
              </w:rPr>
            </w:pPr>
            <w:r w:rsidRPr="00916473">
              <w:rPr>
                <w:sz w:val="26"/>
                <w:szCs w:val="26"/>
              </w:rPr>
              <w:lastRenderedPageBreak/>
              <w:t>2.1.Các dạng lắp đặt cơ khí, điện-cơ khí.</w:t>
            </w:r>
          </w:p>
          <w:p w14:paraId="66A2B808" w14:textId="77777777" w:rsidR="00664D2B" w:rsidRPr="00916473" w:rsidRDefault="00664D2B" w:rsidP="003D2775">
            <w:pPr>
              <w:tabs>
                <w:tab w:val="left" w:pos="600"/>
              </w:tabs>
              <w:spacing w:line="312" w:lineRule="auto"/>
              <w:jc w:val="both"/>
              <w:rPr>
                <w:sz w:val="26"/>
                <w:szCs w:val="26"/>
              </w:rPr>
            </w:pPr>
            <w:r w:rsidRPr="00916473">
              <w:rPr>
                <w:sz w:val="26"/>
                <w:szCs w:val="26"/>
              </w:rPr>
              <w:t xml:space="preserve">2.2. Cơ khí nguội-thuỷ lực-khí nén.    </w:t>
            </w:r>
          </w:p>
          <w:p w14:paraId="0B7AF90E" w14:textId="77777777" w:rsidR="00664D2B" w:rsidRPr="00916473" w:rsidRDefault="00664D2B" w:rsidP="003D2775">
            <w:pPr>
              <w:tabs>
                <w:tab w:val="left" w:pos="600"/>
              </w:tabs>
              <w:spacing w:line="312" w:lineRule="auto"/>
              <w:jc w:val="both"/>
              <w:rPr>
                <w:sz w:val="26"/>
                <w:szCs w:val="26"/>
              </w:rPr>
            </w:pPr>
            <w:r w:rsidRPr="00916473">
              <w:rPr>
                <w:sz w:val="26"/>
                <w:szCs w:val="26"/>
              </w:rPr>
              <w:t>2.3 Cơ khí - điện-điện tử.</w:t>
            </w:r>
          </w:p>
          <w:p w14:paraId="07B14204" w14:textId="77777777" w:rsidR="00664D2B" w:rsidRPr="00916473" w:rsidRDefault="00664D2B" w:rsidP="003D2775">
            <w:pPr>
              <w:tabs>
                <w:tab w:val="left" w:pos="600"/>
              </w:tabs>
              <w:spacing w:line="312" w:lineRule="auto"/>
              <w:jc w:val="both"/>
              <w:rPr>
                <w:sz w:val="26"/>
                <w:szCs w:val="26"/>
              </w:rPr>
            </w:pPr>
            <w:r w:rsidRPr="00916473">
              <w:rPr>
                <w:sz w:val="26"/>
                <w:szCs w:val="26"/>
              </w:rPr>
              <w:t>2.4 Kỹ thuật an toàn đối với thiết bị nâng hạ.</w:t>
            </w:r>
          </w:p>
          <w:p w14:paraId="363E4236" w14:textId="77777777" w:rsidR="00664D2B" w:rsidRPr="00916473" w:rsidRDefault="00664D2B" w:rsidP="003D2775">
            <w:pPr>
              <w:tabs>
                <w:tab w:val="left" w:pos="600"/>
              </w:tabs>
              <w:spacing w:line="312" w:lineRule="auto"/>
              <w:jc w:val="both"/>
              <w:rPr>
                <w:sz w:val="26"/>
                <w:szCs w:val="26"/>
              </w:rPr>
            </w:pPr>
            <w:r w:rsidRPr="00916473">
              <w:rPr>
                <w:sz w:val="26"/>
                <w:szCs w:val="26"/>
              </w:rPr>
              <w:t>2.5.Khái niệm và nguyên nhân tai nạn trong sản xuất</w:t>
            </w:r>
          </w:p>
          <w:p w14:paraId="0D7ED249" w14:textId="77777777" w:rsidR="00664D2B" w:rsidRPr="00916473" w:rsidRDefault="00664D2B" w:rsidP="003D2775">
            <w:pPr>
              <w:tabs>
                <w:tab w:val="left" w:pos="600"/>
              </w:tabs>
              <w:spacing w:line="312" w:lineRule="auto"/>
              <w:jc w:val="both"/>
              <w:rPr>
                <w:sz w:val="26"/>
                <w:szCs w:val="26"/>
              </w:rPr>
            </w:pPr>
            <w:r w:rsidRPr="00916473">
              <w:rPr>
                <w:sz w:val="26"/>
                <w:szCs w:val="26"/>
              </w:rPr>
              <w:t>2.6. Các biện pháp an toàn</w:t>
            </w:r>
          </w:p>
          <w:p w14:paraId="5555E4A1" w14:textId="77777777" w:rsidR="00664D2B" w:rsidRPr="00916473" w:rsidRDefault="00664D2B" w:rsidP="003D2775">
            <w:pPr>
              <w:spacing w:line="312" w:lineRule="auto"/>
              <w:jc w:val="both"/>
              <w:rPr>
                <w:sz w:val="26"/>
                <w:szCs w:val="26"/>
              </w:rPr>
            </w:pPr>
          </w:p>
        </w:tc>
        <w:tc>
          <w:tcPr>
            <w:tcW w:w="838" w:type="dxa"/>
          </w:tcPr>
          <w:p w14:paraId="5B30D179" w14:textId="77777777" w:rsidR="00664D2B" w:rsidRPr="00916473" w:rsidRDefault="00664D2B" w:rsidP="003D2775">
            <w:pPr>
              <w:spacing w:line="312" w:lineRule="auto"/>
              <w:jc w:val="center"/>
              <w:rPr>
                <w:b/>
                <w:sz w:val="26"/>
                <w:szCs w:val="26"/>
              </w:rPr>
            </w:pPr>
            <w:r w:rsidRPr="00916473">
              <w:rPr>
                <w:b/>
                <w:sz w:val="26"/>
                <w:szCs w:val="26"/>
              </w:rPr>
              <w:lastRenderedPageBreak/>
              <w:t>10</w:t>
            </w:r>
          </w:p>
          <w:p w14:paraId="7AE0F8C1" w14:textId="77777777" w:rsidR="00664D2B" w:rsidRPr="00916473" w:rsidRDefault="00664D2B" w:rsidP="003D2775">
            <w:pPr>
              <w:spacing w:line="312" w:lineRule="auto"/>
              <w:jc w:val="center"/>
              <w:rPr>
                <w:sz w:val="26"/>
                <w:szCs w:val="26"/>
              </w:rPr>
            </w:pPr>
            <w:r w:rsidRPr="00916473">
              <w:rPr>
                <w:sz w:val="26"/>
                <w:szCs w:val="26"/>
              </w:rPr>
              <w:t>3</w:t>
            </w:r>
          </w:p>
          <w:p w14:paraId="23B3F03D" w14:textId="77777777" w:rsidR="00664D2B" w:rsidRPr="00916473" w:rsidRDefault="00664D2B" w:rsidP="003D2775">
            <w:pPr>
              <w:spacing w:line="312" w:lineRule="auto"/>
              <w:jc w:val="center"/>
              <w:rPr>
                <w:sz w:val="26"/>
                <w:szCs w:val="26"/>
              </w:rPr>
            </w:pPr>
          </w:p>
          <w:p w14:paraId="49140BD5" w14:textId="77777777" w:rsidR="00664D2B" w:rsidRPr="00916473" w:rsidRDefault="00664D2B" w:rsidP="003D2775">
            <w:pPr>
              <w:spacing w:line="312" w:lineRule="auto"/>
              <w:jc w:val="center"/>
              <w:rPr>
                <w:sz w:val="26"/>
                <w:szCs w:val="26"/>
              </w:rPr>
            </w:pPr>
          </w:p>
          <w:p w14:paraId="2116C2A6" w14:textId="77777777" w:rsidR="00664D2B" w:rsidRPr="00916473" w:rsidRDefault="00664D2B" w:rsidP="003D2775">
            <w:pPr>
              <w:spacing w:line="312" w:lineRule="auto"/>
              <w:jc w:val="center"/>
              <w:rPr>
                <w:sz w:val="26"/>
                <w:szCs w:val="26"/>
              </w:rPr>
            </w:pPr>
          </w:p>
          <w:p w14:paraId="01360CBC" w14:textId="77777777" w:rsidR="00664D2B" w:rsidRPr="00916473" w:rsidRDefault="00664D2B" w:rsidP="003D2775">
            <w:pPr>
              <w:spacing w:line="312" w:lineRule="auto"/>
              <w:jc w:val="center"/>
              <w:rPr>
                <w:sz w:val="26"/>
                <w:szCs w:val="26"/>
              </w:rPr>
            </w:pPr>
            <w:r w:rsidRPr="00916473">
              <w:rPr>
                <w:sz w:val="26"/>
                <w:szCs w:val="26"/>
              </w:rPr>
              <w:t>7</w:t>
            </w:r>
          </w:p>
          <w:p w14:paraId="11934524" w14:textId="77777777" w:rsidR="00664D2B" w:rsidRPr="00916473" w:rsidRDefault="00664D2B" w:rsidP="003D2775">
            <w:pPr>
              <w:spacing w:line="312" w:lineRule="auto"/>
              <w:jc w:val="center"/>
              <w:rPr>
                <w:sz w:val="26"/>
                <w:szCs w:val="26"/>
              </w:rPr>
            </w:pPr>
          </w:p>
        </w:tc>
        <w:tc>
          <w:tcPr>
            <w:tcW w:w="1118" w:type="dxa"/>
          </w:tcPr>
          <w:p w14:paraId="59D03C70" w14:textId="77777777" w:rsidR="00664D2B" w:rsidRPr="00916473" w:rsidRDefault="00664D2B" w:rsidP="003D2775">
            <w:pPr>
              <w:spacing w:line="312" w:lineRule="auto"/>
              <w:jc w:val="center"/>
              <w:rPr>
                <w:b/>
                <w:sz w:val="26"/>
                <w:szCs w:val="26"/>
              </w:rPr>
            </w:pPr>
            <w:r w:rsidRPr="00916473">
              <w:rPr>
                <w:b/>
                <w:sz w:val="26"/>
                <w:szCs w:val="26"/>
              </w:rPr>
              <w:lastRenderedPageBreak/>
              <w:t>9</w:t>
            </w:r>
          </w:p>
          <w:p w14:paraId="24AB692C" w14:textId="77777777" w:rsidR="00664D2B" w:rsidRPr="00916473" w:rsidRDefault="00664D2B" w:rsidP="003D2775">
            <w:pPr>
              <w:spacing w:line="312" w:lineRule="auto"/>
              <w:jc w:val="center"/>
              <w:rPr>
                <w:sz w:val="26"/>
                <w:szCs w:val="26"/>
              </w:rPr>
            </w:pPr>
            <w:r w:rsidRPr="00916473">
              <w:rPr>
                <w:sz w:val="26"/>
                <w:szCs w:val="26"/>
              </w:rPr>
              <w:t>3</w:t>
            </w:r>
          </w:p>
          <w:p w14:paraId="5EEE7BEC" w14:textId="77777777" w:rsidR="00664D2B" w:rsidRPr="00916473" w:rsidRDefault="00664D2B" w:rsidP="003D2775">
            <w:pPr>
              <w:spacing w:line="312" w:lineRule="auto"/>
              <w:jc w:val="center"/>
              <w:rPr>
                <w:sz w:val="26"/>
                <w:szCs w:val="26"/>
              </w:rPr>
            </w:pPr>
          </w:p>
          <w:p w14:paraId="7E14FCC0" w14:textId="77777777" w:rsidR="00664D2B" w:rsidRPr="00916473" w:rsidRDefault="00664D2B" w:rsidP="003D2775">
            <w:pPr>
              <w:spacing w:line="312" w:lineRule="auto"/>
              <w:jc w:val="center"/>
              <w:rPr>
                <w:sz w:val="26"/>
                <w:szCs w:val="26"/>
              </w:rPr>
            </w:pPr>
          </w:p>
          <w:p w14:paraId="063140CC" w14:textId="77777777" w:rsidR="00664D2B" w:rsidRPr="00916473" w:rsidRDefault="00664D2B" w:rsidP="003D2775">
            <w:pPr>
              <w:spacing w:line="312" w:lineRule="auto"/>
              <w:rPr>
                <w:sz w:val="26"/>
                <w:szCs w:val="26"/>
              </w:rPr>
            </w:pPr>
          </w:p>
          <w:p w14:paraId="2A8F8D14" w14:textId="77777777" w:rsidR="00664D2B" w:rsidRPr="00916473" w:rsidRDefault="00664D2B" w:rsidP="003D2775">
            <w:pPr>
              <w:spacing w:line="312" w:lineRule="auto"/>
              <w:jc w:val="center"/>
              <w:rPr>
                <w:sz w:val="26"/>
                <w:szCs w:val="26"/>
              </w:rPr>
            </w:pPr>
            <w:r w:rsidRPr="00916473">
              <w:rPr>
                <w:sz w:val="26"/>
                <w:szCs w:val="26"/>
              </w:rPr>
              <w:t>6</w:t>
            </w:r>
          </w:p>
        </w:tc>
        <w:tc>
          <w:tcPr>
            <w:tcW w:w="1511" w:type="dxa"/>
          </w:tcPr>
          <w:p w14:paraId="6024103B" w14:textId="77777777" w:rsidR="00664D2B" w:rsidRPr="00916473" w:rsidRDefault="00664D2B" w:rsidP="003D2775">
            <w:pPr>
              <w:spacing w:line="312" w:lineRule="auto"/>
              <w:jc w:val="center"/>
              <w:rPr>
                <w:b/>
                <w:sz w:val="26"/>
                <w:szCs w:val="26"/>
              </w:rPr>
            </w:pPr>
            <w:r w:rsidRPr="00916473">
              <w:rPr>
                <w:b/>
                <w:sz w:val="26"/>
                <w:szCs w:val="26"/>
              </w:rPr>
              <w:t>0</w:t>
            </w:r>
          </w:p>
          <w:p w14:paraId="628F8AB6" w14:textId="77777777" w:rsidR="00664D2B" w:rsidRPr="00916473" w:rsidRDefault="00664D2B" w:rsidP="003D2775">
            <w:pPr>
              <w:spacing w:line="312" w:lineRule="auto"/>
              <w:jc w:val="center"/>
              <w:rPr>
                <w:sz w:val="26"/>
                <w:szCs w:val="26"/>
              </w:rPr>
            </w:pPr>
          </w:p>
        </w:tc>
        <w:tc>
          <w:tcPr>
            <w:tcW w:w="973" w:type="dxa"/>
          </w:tcPr>
          <w:p w14:paraId="37C95BCF" w14:textId="77777777" w:rsidR="00664D2B" w:rsidRPr="00916473" w:rsidRDefault="00664D2B" w:rsidP="003D2775">
            <w:pPr>
              <w:spacing w:line="312" w:lineRule="auto"/>
              <w:jc w:val="center"/>
              <w:rPr>
                <w:b/>
                <w:sz w:val="26"/>
                <w:szCs w:val="26"/>
              </w:rPr>
            </w:pPr>
            <w:r w:rsidRPr="00916473">
              <w:rPr>
                <w:b/>
                <w:sz w:val="26"/>
                <w:szCs w:val="26"/>
              </w:rPr>
              <w:t>1</w:t>
            </w:r>
          </w:p>
          <w:p w14:paraId="42D3D90F" w14:textId="77777777" w:rsidR="00664D2B" w:rsidRPr="00916473" w:rsidRDefault="00664D2B" w:rsidP="003D2775">
            <w:pPr>
              <w:spacing w:line="312" w:lineRule="auto"/>
              <w:jc w:val="center"/>
              <w:rPr>
                <w:sz w:val="26"/>
                <w:szCs w:val="26"/>
              </w:rPr>
            </w:pPr>
          </w:p>
          <w:p w14:paraId="543AEB84" w14:textId="77777777" w:rsidR="00664D2B" w:rsidRPr="00916473" w:rsidRDefault="00664D2B" w:rsidP="003D2775">
            <w:pPr>
              <w:spacing w:line="312" w:lineRule="auto"/>
              <w:jc w:val="center"/>
              <w:rPr>
                <w:sz w:val="26"/>
                <w:szCs w:val="26"/>
              </w:rPr>
            </w:pPr>
          </w:p>
          <w:p w14:paraId="736A0356" w14:textId="77777777" w:rsidR="00664D2B" w:rsidRPr="00916473" w:rsidRDefault="00664D2B" w:rsidP="003D2775">
            <w:pPr>
              <w:spacing w:line="312" w:lineRule="auto"/>
              <w:jc w:val="center"/>
              <w:rPr>
                <w:sz w:val="26"/>
                <w:szCs w:val="26"/>
              </w:rPr>
            </w:pPr>
          </w:p>
          <w:p w14:paraId="450EF905" w14:textId="77777777" w:rsidR="00664D2B" w:rsidRPr="00916473" w:rsidRDefault="00664D2B" w:rsidP="003D2775">
            <w:pPr>
              <w:spacing w:line="312" w:lineRule="auto"/>
              <w:jc w:val="center"/>
              <w:rPr>
                <w:sz w:val="26"/>
                <w:szCs w:val="26"/>
              </w:rPr>
            </w:pPr>
          </w:p>
          <w:p w14:paraId="6A741B8A" w14:textId="77777777" w:rsidR="00664D2B" w:rsidRPr="00916473" w:rsidRDefault="00664D2B" w:rsidP="003D2775">
            <w:pPr>
              <w:spacing w:line="312" w:lineRule="auto"/>
              <w:jc w:val="center"/>
              <w:rPr>
                <w:sz w:val="26"/>
                <w:szCs w:val="26"/>
              </w:rPr>
            </w:pPr>
            <w:r w:rsidRPr="00916473">
              <w:rPr>
                <w:sz w:val="26"/>
                <w:szCs w:val="26"/>
              </w:rPr>
              <w:t>1</w:t>
            </w:r>
          </w:p>
        </w:tc>
      </w:tr>
      <w:tr w:rsidR="00664D2B" w:rsidRPr="00916473" w14:paraId="3374C3CF" w14:textId="77777777" w:rsidTr="003D2775">
        <w:trPr>
          <w:trHeight w:val="420"/>
        </w:trPr>
        <w:tc>
          <w:tcPr>
            <w:tcW w:w="793" w:type="dxa"/>
            <w:vAlign w:val="center"/>
          </w:tcPr>
          <w:p w14:paraId="686D3BF9" w14:textId="77777777" w:rsidR="00664D2B" w:rsidRPr="00916473" w:rsidRDefault="00664D2B" w:rsidP="003D2775">
            <w:pPr>
              <w:spacing w:line="312" w:lineRule="auto"/>
              <w:jc w:val="center"/>
              <w:rPr>
                <w:sz w:val="26"/>
                <w:szCs w:val="26"/>
              </w:rPr>
            </w:pPr>
            <w:r w:rsidRPr="00916473">
              <w:rPr>
                <w:sz w:val="26"/>
                <w:szCs w:val="26"/>
              </w:rPr>
              <w:t>4</w:t>
            </w:r>
          </w:p>
        </w:tc>
        <w:tc>
          <w:tcPr>
            <w:tcW w:w="3962" w:type="dxa"/>
          </w:tcPr>
          <w:p w14:paraId="41A2A7C3" w14:textId="77777777" w:rsidR="00664D2B" w:rsidRPr="00916473" w:rsidRDefault="00664D2B" w:rsidP="003D2775">
            <w:pPr>
              <w:spacing w:line="312" w:lineRule="auto"/>
              <w:jc w:val="both"/>
              <w:rPr>
                <w:b/>
                <w:sz w:val="26"/>
                <w:szCs w:val="26"/>
              </w:rPr>
            </w:pPr>
            <w:r w:rsidRPr="00916473">
              <w:rPr>
                <w:sz w:val="26"/>
                <w:szCs w:val="26"/>
              </w:rPr>
              <w:t>Chương 4: Phòng chống cháy nổ và sơ cứu người bị nạn</w:t>
            </w:r>
          </w:p>
          <w:p w14:paraId="180AA854" w14:textId="77777777" w:rsidR="00664D2B" w:rsidRPr="00916473" w:rsidRDefault="00664D2B" w:rsidP="003D2775">
            <w:pPr>
              <w:spacing w:line="312" w:lineRule="auto"/>
              <w:jc w:val="both"/>
              <w:rPr>
                <w:sz w:val="26"/>
                <w:szCs w:val="26"/>
              </w:rPr>
            </w:pPr>
            <w:r w:rsidRPr="00916473">
              <w:rPr>
                <w:sz w:val="26"/>
                <w:szCs w:val="26"/>
              </w:rPr>
              <w:t>1. Mục đích và ý nghĩa của việc phòng chông cháy nổ</w:t>
            </w:r>
          </w:p>
          <w:p w14:paraId="6BE852BD" w14:textId="77777777" w:rsidR="00664D2B" w:rsidRPr="00916473" w:rsidRDefault="00664D2B" w:rsidP="003D2775">
            <w:pPr>
              <w:spacing w:line="312" w:lineRule="auto"/>
              <w:jc w:val="both"/>
              <w:rPr>
                <w:sz w:val="26"/>
                <w:szCs w:val="26"/>
              </w:rPr>
            </w:pPr>
            <w:r w:rsidRPr="00916473">
              <w:rPr>
                <w:sz w:val="26"/>
                <w:szCs w:val="26"/>
              </w:rPr>
              <w:t>2. Nguyên nhân, tác hại gây ra cháy nổ</w:t>
            </w:r>
          </w:p>
          <w:p w14:paraId="4ABB0DA7" w14:textId="77777777" w:rsidR="00664D2B" w:rsidRPr="00916473" w:rsidRDefault="00664D2B" w:rsidP="003D2775">
            <w:pPr>
              <w:spacing w:line="312" w:lineRule="auto"/>
              <w:jc w:val="both"/>
              <w:rPr>
                <w:sz w:val="26"/>
                <w:szCs w:val="26"/>
              </w:rPr>
            </w:pPr>
            <w:r w:rsidRPr="00916473">
              <w:rPr>
                <w:sz w:val="26"/>
                <w:szCs w:val="26"/>
              </w:rPr>
              <w:t>3. Phương pháp phòng chống cháy nổ</w:t>
            </w:r>
          </w:p>
          <w:p w14:paraId="05079637" w14:textId="77777777" w:rsidR="00664D2B" w:rsidRPr="00916473" w:rsidRDefault="00664D2B" w:rsidP="003D2775">
            <w:pPr>
              <w:spacing w:line="312" w:lineRule="auto"/>
              <w:jc w:val="both"/>
              <w:rPr>
                <w:sz w:val="26"/>
                <w:szCs w:val="26"/>
              </w:rPr>
            </w:pPr>
            <w:r w:rsidRPr="00916473">
              <w:rPr>
                <w:sz w:val="26"/>
                <w:szCs w:val="26"/>
              </w:rPr>
              <w:t>4. Sơ cứu nạn nhân bị tai nạn lao động.</w:t>
            </w:r>
          </w:p>
        </w:tc>
        <w:tc>
          <w:tcPr>
            <w:tcW w:w="838" w:type="dxa"/>
          </w:tcPr>
          <w:p w14:paraId="0F1A6798" w14:textId="77777777" w:rsidR="00664D2B" w:rsidRPr="00916473" w:rsidRDefault="00664D2B" w:rsidP="003D2775">
            <w:pPr>
              <w:spacing w:line="312" w:lineRule="auto"/>
              <w:jc w:val="center"/>
              <w:rPr>
                <w:b/>
                <w:sz w:val="26"/>
                <w:szCs w:val="26"/>
              </w:rPr>
            </w:pPr>
            <w:r w:rsidRPr="00916473">
              <w:rPr>
                <w:b/>
                <w:sz w:val="26"/>
                <w:szCs w:val="26"/>
              </w:rPr>
              <w:t>5</w:t>
            </w:r>
          </w:p>
          <w:p w14:paraId="0304DAC2" w14:textId="77777777" w:rsidR="00664D2B" w:rsidRPr="00916473" w:rsidRDefault="00664D2B" w:rsidP="003D2775">
            <w:pPr>
              <w:spacing w:line="312" w:lineRule="auto"/>
              <w:jc w:val="center"/>
              <w:rPr>
                <w:sz w:val="26"/>
                <w:szCs w:val="26"/>
              </w:rPr>
            </w:pPr>
          </w:p>
          <w:p w14:paraId="6C490237" w14:textId="77777777" w:rsidR="00664D2B" w:rsidRPr="00916473" w:rsidRDefault="00664D2B" w:rsidP="003D2775">
            <w:pPr>
              <w:spacing w:line="312" w:lineRule="auto"/>
              <w:jc w:val="center"/>
              <w:rPr>
                <w:sz w:val="26"/>
                <w:szCs w:val="26"/>
              </w:rPr>
            </w:pPr>
            <w:r w:rsidRPr="00916473">
              <w:rPr>
                <w:sz w:val="26"/>
                <w:szCs w:val="26"/>
              </w:rPr>
              <w:t>1</w:t>
            </w:r>
          </w:p>
          <w:p w14:paraId="47E6EB99" w14:textId="77777777" w:rsidR="00664D2B" w:rsidRPr="00916473" w:rsidRDefault="00664D2B" w:rsidP="003D2775">
            <w:pPr>
              <w:spacing w:line="312" w:lineRule="auto"/>
              <w:jc w:val="center"/>
              <w:rPr>
                <w:sz w:val="26"/>
                <w:szCs w:val="26"/>
              </w:rPr>
            </w:pPr>
          </w:p>
          <w:p w14:paraId="00E9217B" w14:textId="77777777" w:rsidR="00664D2B" w:rsidRPr="00916473" w:rsidRDefault="00664D2B" w:rsidP="003D2775">
            <w:pPr>
              <w:spacing w:line="312" w:lineRule="auto"/>
              <w:jc w:val="center"/>
              <w:rPr>
                <w:sz w:val="26"/>
                <w:szCs w:val="26"/>
              </w:rPr>
            </w:pPr>
            <w:r w:rsidRPr="00916473">
              <w:rPr>
                <w:sz w:val="26"/>
                <w:szCs w:val="26"/>
              </w:rPr>
              <w:t>1</w:t>
            </w:r>
          </w:p>
          <w:p w14:paraId="0AB61772" w14:textId="77777777" w:rsidR="00664D2B" w:rsidRPr="00916473" w:rsidRDefault="00664D2B" w:rsidP="003D2775">
            <w:pPr>
              <w:spacing w:line="312" w:lineRule="auto"/>
              <w:jc w:val="center"/>
              <w:rPr>
                <w:sz w:val="26"/>
                <w:szCs w:val="26"/>
              </w:rPr>
            </w:pPr>
          </w:p>
          <w:p w14:paraId="06AE26E4" w14:textId="77777777" w:rsidR="00664D2B" w:rsidRPr="00916473" w:rsidRDefault="00664D2B" w:rsidP="003D2775">
            <w:pPr>
              <w:spacing w:line="312" w:lineRule="auto"/>
              <w:jc w:val="center"/>
              <w:rPr>
                <w:sz w:val="26"/>
                <w:szCs w:val="26"/>
              </w:rPr>
            </w:pPr>
            <w:r w:rsidRPr="00916473">
              <w:rPr>
                <w:sz w:val="26"/>
                <w:szCs w:val="26"/>
              </w:rPr>
              <w:t>1</w:t>
            </w:r>
          </w:p>
          <w:p w14:paraId="6216B9D4" w14:textId="77777777" w:rsidR="00664D2B" w:rsidRPr="00916473" w:rsidRDefault="00664D2B" w:rsidP="003D2775">
            <w:pPr>
              <w:spacing w:line="312" w:lineRule="auto"/>
              <w:jc w:val="center"/>
              <w:rPr>
                <w:sz w:val="26"/>
                <w:szCs w:val="26"/>
              </w:rPr>
            </w:pPr>
          </w:p>
          <w:p w14:paraId="1CE3D6AB" w14:textId="77777777" w:rsidR="00664D2B" w:rsidRPr="00916473" w:rsidRDefault="00664D2B" w:rsidP="003D2775">
            <w:pPr>
              <w:spacing w:line="312" w:lineRule="auto"/>
              <w:jc w:val="center"/>
              <w:rPr>
                <w:sz w:val="26"/>
                <w:szCs w:val="26"/>
              </w:rPr>
            </w:pPr>
            <w:r w:rsidRPr="00916473">
              <w:rPr>
                <w:sz w:val="26"/>
                <w:szCs w:val="26"/>
              </w:rPr>
              <w:t>2</w:t>
            </w:r>
          </w:p>
        </w:tc>
        <w:tc>
          <w:tcPr>
            <w:tcW w:w="1118" w:type="dxa"/>
          </w:tcPr>
          <w:p w14:paraId="6BAF156A" w14:textId="77777777" w:rsidR="00664D2B" w:rsidRPr="00916473" w:rsidRDefault="00664D2B" w:rsidP="003D2775">
            <w:pPr>
              <w:spacing w:line="312" w:lineRule="auto"/>
              <w:jc w:val="center"/>
              <w:rPr>
                <w:b/>
                <w:sz w:val="26"/>
                <w:szCs w:val="26"/>
              </w:rPr>
            </w:pPr>
            <w:r w:rsidRPr="00916473">
              <w:rPr>
                <w:b/>
                <w:sz w:val="26"/>
                <w:szCs w:val="26"/>
              </w:rPr>
              <w:t>4</w:t>
            </w:r>
          </w:p>
          <w:p w14:paraId="36D585A9" w14:textId="77777777" w:rsidR="00664D2B" w:rsidRPr="00916473" w:rsidRDefault="00664D2B" w:rsidP="003D2775">
            <w:pPr>
              <w:spacing w:line="312" w:lineRule="auto"/>
              <w:jc w:val="center"/>
              <w:rPr>
                <w:sz w:val="26"/>
                <w:szCs w:val="26"/>
              </w:rPr>
            </w:pPr>
          </w:p>
          <w:p w14:paraId="38756B81" w14:textId="77777777" w:rsidR="00664D2B" w:rsidRPr="00916473" w:rsidRDefault="00664D2B" w:rsidP="003D2775">
            <w:pPr>
              <w:spacing w:line="312" w:lineRule="auto"/>
              <w:jc w:val="center"/>
              <w:rPr>
                <w:sz w:val="26"/>
                <w:szCs w:val="26"/>
              </w:rPr>
            </w:pPr>
            <w:r w:rsidRPr="00916473">
              <w:rPr>
                <w:sz w:val="26"/>
                <w:szCs w:val="26"/>
              </w:rPr>
              <w:t>1</w:t>
            </w:r>
          </w:p>
          <w:p w14:paraId="0BA9F5CE" w14:textId="77777777" w:rsidR="00664D2B" w:rsidRPr="00916473" w:rsidRDefault="00664D2B" w:rsidP="003D2775">
            <w:pPr>
              <w:spacing w:line="312" w:lineRule="auto"/>
              <w:jc w:val="center"/>
              <w:rPr>
                <w:sz w:val="26"/>
                <w:szCs w:val="26"/>
              </w:rPr>
            </w:pPr>
          </w:p>
          <w:p w14:paraId="12478D52" w14:textId="77777777" w:rsidR="00664D2B" w:rsidRPr="00916473" w:rsidRDefault="00664D2B" w:rsidP="003D2775">
            <w:pPr>
              <w:spacing w:line="312" w:lineRule="auto"/>
              <w:jc w:val="center"/>
              <w:rPr>
                <w:sz w:val="26"/>
                <w:szCs w:val="26"/>
              </w:rPr>
            </w:pPr>
            <w:r w:rsidRPr="00916473">
              <w:rPr>
                <w:sz w:val="26"/>
                <w:szCs w:val="26"/>
              </w:rPr>
              <w:t>1</w:t>
            </w:r>
          </w:p>
          <w:p w14:paraId="5E054014" w14:textId="77777777" w:rsidR="00664D2B" w:rsidRPr="00916473" w:rsidRDefault="00664D2B" w:rsidP="003D2775">
            <w:pPr>
              <w:spacing w:line="312" w:lineRule="auto"/>
              <w:jc w:val="center"/>
              <w:rPr>
                <w:sz w:val="26"/>
                <w:szCs w:val="26"/>
              </w:rPr>
            </w:pPr>
          </w:p>
          <w:p w14:paraId="0A782F70" w14:textId="77777777" w:rsidR="00664D2B" w:rsidRPr="00916473" w:rsidRDefault="00664D2B" w:rsidP="003D2775">
            <w:pPr>
              <w:spacing w:line="312" w:lineRule="auto"/>
              <w:jc w:val="center"/>
              <w:rPr>
                <w:sz w:val="26"/>
                <w:szCs w:val="26"/>
              </w:rPr>
            </w:pPr>
            <w:r w:rsidRPr="00916473">
              <w:rPr>
                <w:sz w:val="26"/>
                <w:szCs w:val="26"/>
              </w:rPr>
              <w:t>1</w:t>
            </w:r>
          </w:p>
          <w:p w14:paraId="3FC08BF1" w14:textId="77777777" w:rsidR="00664D2B" w:rsidRPr="00916473" w:rsidRDefault="00664D2B" w:rsidP="003D2775">
            <w:pPr>
              <w:spacing w:line="312" w:lineRule="auto"/>
              <w:jc w:val="center"/>
              <w:rPr>
                <w:sz w:val="26"/>
                <w:szCs w:val="26"/>
              </w:rPr>
            </w:pPr>
          </w:p>
          <w:p w14:paraId="58C5757D" w14:textId="77777777" w:rsidR="00664D2B" w:rsidRPr="00916473" w:rsidRDefault="00664D2B" w:rsidP="003D2775">
            <w:pPr>
              <w:spacing w:line="312" w:lineRule="auto"/>
              <w:jc w:val="center"/>
              <w:rPr>
                <w:sz w:val="26"/>
                <w:szCs w:val="26"/>
              </w:rPr>
            </w:pPr>
            <w:r w:rsidRPr="00916473">
              <w:rPr>
                <w:sz w:val="26"/>
                <w:szCs w:val="26"/>
              </w:rPr>
              <w:t>1</w:t>
            </w:r>
          </w:p>
        </w:tc>
        <w:tc>
          <w:tcPr>
            <w:tcW w:w="1511" w:type="dxa"/>
          </w:tcPr>
          <w:p w14:paraId="2A392D8E" w14:textId="77777777" w:rsidR="00664D2B" w:rsidRPr="00916473" w:rsidRDefault="00664D2B" w:rsidP="003D2775">
            <w:pPr>
              <w:spacing w:line="312" w:lineRule="auto"/>
              <w:jc w:val="center"/>
              <w:rPr>
                <w:b/>
                <w:sz w:val="26"/>
                <w:szCs w:val="26"/>
              </w:rPr>
            </w:pPr>
            <w:r w:rsidRPr="00916473">
              <w:rPr>
                <w:b/>
                <w:sz w:val="26"/>
                <w:szCs w:val="26"/>
              </w:rPr>
              <w:t>0</w:t>
            </w:r>
          </w:p>
          <w:p w14:paraId="6E955EB3" w14:textId="77777777" w:rsidR="00664D2B" w:rsidRPr="00916473" w:rsidRDefault="00664D2B" w:rsidP="003D2775">
            <w:pPr>
              <w:spacing w:line="312" w:lineRule="auto"/>
              <w:jc w:val="center"/>
              <w:rPr>
                <w:sz w:val="26"/>
                <w:szCs w:val="26"/>
              </w:rPr>
            </w:pPr>
          </w:p>
          <w:p w14:paraId="735EE91E" w14:textId="77777777" w:rsidR="00664D2B" w:rsidRPr="00916473" w:rsidRDefault="00664D2B" w:rsidP="003D2775">
            <w:pPr>
              <w:spacing w:line="312" w:lineRule="auto"/>
              <w:jc w:val="center"/>
              <w:rPr>
                <w:sz w:val="26"/>
                <w:szCs w:val="26"/>
              </w:rPr>
            </w:pPr>
          </w:p>
          <w:p w14:paraId="1B2219EA" w14:textId="77777777" w:rsidR="00664D2B" w:rsidRPr="00916473" w:rsidRDefault="00664D2B" w:rsidP="003D2775">
            <w:pPr>
              <w:spacing w:line="312" w:lineRule="auto"/>
              <w:jc w:val="center"/>
              <w:rPr>
                <w:sz w:val="26"/>
                <w:szCs w:val="26"/>
              </w:rPr>
            </w:pPr>
          </w:p>
          <w:p w14:paraId="0648DCC9" w14:textId="77777777" w:rsidR="00664D2B" w:rsidRPr="00916473" w:rsidRDefault="00664D2B" w:rsidP="003D2775">
            <w:pPr>
              <w:spacing w:line="312" w:lineRule="auto"/>
              <w:jc w:val="center"/>
              <w:rPr>
                <w:sz w:val="26"/>
                <w:szCs w:val="26"/>
              </w:rPr>
            </w:pPr>
          </w:p>
          <w:p w14:paraId="344AB608" w14:textId="77777777" w:rsidR="00664D2B" w:rsidRPr="00916473" w:rsidRDefault="00664D2B" w:rsidP="003D2775">
            <w:pPr>
              <w:spacing w:line="312" w:lineRule="auto"/>
              <w:jc w:val="center"/>
              <w:rPr>
                <w:sz w:val="26"/>
                <w:szCs w:val="26"/>
              </w:rPr>
            </w:pPr>
          </w:p>
          <w:p w14:paraId="31360E6C" w14:textId="77777777" w:rsidR="00664D2B" w:rsidRPr="00916473" w:rsidRDefault="00664D2B" w:rsidP="003D2775">
            <w:pPr>
              <w:spacing w:line="312" w:lineRule="auto"/>
              <w:jc w:val="right"/>
              <w:rPr>
                <w:sz w:val="26"/>
                <w:szCs w:val="26"/>
              </w:rPr>
            </w:pPr>
          </w:p>
          <w:p w14:paraId="01D423F3" w14:textId="77777777" w:rsidR="00664D2B" w:rsidRPr="00916473" w:rsidRDefault="00664D2B" w:rsidP="003D2775">
            <w:pPr>
              <w:spacing w:line="312" w:lineRule="auto"/>
              <w:jc w:val="right"/>
              <w:rPr>
                <w:sz w:val="26"/>
                <w:szCs w:val="26"/>
              </w:rPr>
            </w:pPr>
          </w:p>
          <w:p w14:paraId="4273C52B" w14:textId="77777777" w:rsidR="00664D2B" w:rsidRPr="00916473" w:rsidRDefault="00664D2B" w:rsidP="003D2775">
            <w:pPr>
              <w:spacing w:line="312" w:lineRule="auto"/>
              <w:jc w:val="right"/>
              <w:rPr>
                <w:sz w:val="26"/>
                <w:szCs w:val="26"/>
              </w:rPr>
            </w:pPr>
          </w:p>
        </w:tc>
        <w:tc>
          <w:tcPr>
            <w:tcW w:w="973" w:type="dxa"/>
          </w:tcPr>
          <w:p w14:paraId="6E5FDCAF" w14:textId="77777777" w:rsidR="00664D2B" w:rsidRPr="00916473" w:rsidRDefault="00664D2B" w:rsidP="003D2775">
            <w:pPr>
              <w:spacing w:line="312" w:lineRule="auto"/>
              <w:jc w:val="center"/>
              <w:rPr>
                <w:b/>
                <w:sz w:val="26"/>
                <w:szCs w:val="26"/>
              </w:rPr>
            </w:pPr>
            <w:r w:rsidRPr="00916473">
              <w:rPr>
                <w:b/>
                <w:sz w:val="26"/>
                <w:szCs w:val="26"/>
              </w:rPr>
              <w:t>1</w:t>
            </w:r>
          </w:p>
          <w:p w14:paraId="6EA22327" w14:textId="77777777" w:rsidR="00664D2B" w:rsidRPr="00916473" w:rsidRDefault="00664D2B" w:rsidP="003D2775">
            <w:pPr>
              <w:spacing w:line="312" w:lineRule="auto"/>
              <w:jc w:val="center"/>
              <w:rPr>
                <w:sz w:val="26"/>
                <w:szCs w:val="26"/>
              </w:rPr>
            </w:pPr>
          </w:p>
          <w:p w14:paraId="5D2B797D" w14:textId="77777777" w:rsidR="00664D2B" w:rsidRPr="00916473" w:rsidRDefault="00664D2B" w:rsidP="003D2775">
            <w:pPr>
              <w:spacing w:line="312" w:lineRule="auto"/>
              <w:jc w:val="center"/>
              <w:rPr>
                <w:sz w:val="26"/>
                <w:szCs w:val="26"/>
              </w:rPr>
            </w:pPr>
          </w:p>
          <w:p w14:paraId="67E0A705" w14:textId="77777777" w:rsidR="00664D2B" w:rsidRPr="00916473" w:rsidRDefault="00664D2B" w:rsidP="003D2775">
            <w:pPr>
              <w:spacing w:line="312" w:lineRule="auto"/>
              <w:jc w:val="center"/>
              <w:rPr>
                <w:sz w:val="26"/>
                <w:szCs w:val="26"/>
              </w:rPr>
            </w:pPr>
          </w:p>
          <w:p w14:paraId="30745943" w14:textId="77777777" w:rsidR="00664D2B" w:rsidRPr="00916473" w:rsidRDefault="00664D2B" w:rsidP="003D2775">
            <w:pPr>
              <w:spacing w:line="312" w:lineRule="auto"/>
              <w:jc w:val="center"/>
              <w:rPr>
                <w:sz w:val="26"/>
                <w:szCs w:val="26"/>
              </w:rPr>
            </w:pPr>
          </w:p>
          <w:p w14:paraId="7A912F23" w14:textId="77777777" w:rsidR="00664D2B" w:rsidRPr="00916473" w:rsidRDefault="00664D2B" w:rsidP="003D2775">
            <w:pPr>
              <w:spacing w:line="312" w:lineRule="auto"/>
              <w:jc w:val="center"/>
              <w:rPr>
                <w:sz w:val="26"/>
                <w:szCs w:val="26"/>
              </w:rPr>
            </w:pPr>
          </w:p>
          <w:p w14:paraId="2ECA3CB7" w14:textId="77777777" w:rsidR="00664D2B" w:rsidRPr="00916473" w:rsidRDefault="00664D2B" w:rsidP="003D2775">
            <w:pPr>
              <w:spacing w:line="312" w:lineRule="auto"/>
              <w:jc w:val="center"/>
              <w:rPr>
                <w:sz w:val="26"/>
                <w:szCs w:val="26"/>
              </w:rPr>
            </w:pPr>
          </w:p>
          <w:p w14:paraId="1F87FAA5" w14:textId="77777777" w:rsidR="00664D2B" w:rsidRPr="00916473" w:rsidRDefault="00664D2B" w:rsidP="003D2775">
            <w:pPr>
              <w:spacing w:line="312" w:lineRule="auto"/>
              <w:jc w:val="center"/>
              <w:rPr>
                <w:sz w:val="26"/>
                <w:szCs w:val="26"/>
              </w:rPr>
            </w:pPr>
          </w:p>
          <w:p w14:paraId="3EA74E54" w14:textId="77777777" w:rsidR="00664D2B" w:rsidRPr="00916473" w:rsidRDefault="00664D2B" w:rsidP="003D2775">
            <w:pPr>
              <w:spacing w:line="312" w:lineRule="auto"/>
              <w:jc w:val="center"/>
              <w:rPr>
                <w:sz w:val="26"/>
                <w:szCs w:val="26"/>
              </w:rPr>
            </w:pPr>
            <w:r w:rsidRPr="00916473">
              <w:rPr>
                <w:sz w:val="26"/>
                <w:szCs w:val="26"/>
              </w:rPr>
              <w:t>1</w:t>
            </w:r>
          </w:p>
        </w:tc>
      </w:tr>
      <w:tr w:rsidR="00664D2B" w:rsidRPr="00916473" w14:paraId="6B6AA72A" w14:textId="77777777" w:rsidTr="003D2775">
        <w:trPr>
          <w:trHeight w:val="420"/>
        </w:trPr>
        <w:tc>
          <w:tcPr>
            <w:tcW w:w="793" w:type="dxa"/>
            <w:vAlign w:val="center"/>
          </w:tcPr>
          <w:p w14:paraId="2188A721" w14:textId="77777777" w:rsidR="00664D2B" w:rsidRPr="00916473" w:rsidRDefault="00664D2B" w:rsidP="003D2775">
            <w:pPr>
              <w:spacing w:line="312" w:lineRule="auto"/>
              <w:jc w:val="center"/>
              <w:rPr>
                <w:sz w:val="26"/>
                <w:szCs w:val="26"/>
              </w:rPr>
            </w:pPr>
            <w:r w:rsidRPr="00916473">
              <w:rPr>
                <w:sz w:val="26"/>
                <w:szCs w:val="26"/>
              </w:rPr>
              <w:t>5</w:t>
            </w:r>
          </w:p>
        </w:tc>
        <w:tc>
          <w:tcPr>
            <w:tcW w:w="3962" w:type="dxa"/>
          </w:tcPr>
          <w:p w14:paraId="1280690B" w14:textId="77777777" w:rsidR="00664D2B" w:rsidRPr="00916473" w:rsidRDefault="00664D2B" w:rsidP="003D2775">
            <w:pPr>
              <w:spacing w:line="312" w:lineRule="auto"/>
              <w:jc w:val="both"/>
              <w:rPr>
                <w:sz w:val="26"/>
                <w:szCs w:val="26"/>
              </w:rPr>
            </w:pPr>
            <w:r w:rsidRPr="00916473">
              <w:rPr>
                <w:sz w:val="26"/>
                <w:szCs w:val="26"/>
              </w:rPr>
              <w:t>Chương 5 : Bảo vệ môi trường trong sản xuất công nghiệp</w:t>
            </w:r>
          </w:p>
          <w:p w14:paraId="634A8C7B" w14:textId="77777777" w:rsidR="00664D2B" w:rsidRPr="00916473" w:rsidRDefault="00664D2B" w:rsidP="003D2775">
            <w:pPr>
              <w:spacing w:line="312" w:lineRule="auto"/>
              <w:jc w:val="both"/>
              <w:rPr>
                <w:sz w:val="26"/>
                <w:szCs w:val="26"/>
              </w:rPr>
            </w:pPr>
            <w:r w:rsidRPr="00916473">
              <w:rPr>
                <w:sz w:val="26"/>
                <w:szCs w:val="26"/>
              </w:rPr>
              <w:t>1. Ý nghĩa của bảo vệ môi trường trong sản xuất công nghiệp</w:t>
            </w:r>
          </w:p>
          <w:p w14:paraId="3DFC4172" w14:textId="77777777" w:rsidR="00664D2B" w:rsidRPr="00916473" w:rsidRDefault="00664D2B" w:rsidP="003D2775">
            <w:pPr>
              <w:spacing w:line="312" w:lineRule="auto"/>
              <w:jc w:val="both"/>
              <w:rPr>
                <w:sz w:val="26"/>
                <w:szCs w:val="26"/>
              </w:rPr>
            </w:pPr>
            <w:r w:rsidRPr="00916473">
              <w:rPr>
                <w:sz w:val="26"/>
                <w:szCs w:val="26"/>
              </w:rPr>
              <w:t>2. Quy định về bảo vệ môi trường trong sản xuất công nghiệp</w:t>
            </w:r>
          </w:p>
          <w:p w14:paraId="1167886F" w14:textId="77777777" w:rsidR="00664D2B" w:rsidRPr="00916473" w:rsidRDefault="00664D2B" w:rsidP="003D2775">
            <w:pPr>
              <w:spacing w:line="312" w:lineRule="auto"/>
              <w:jc w:val="both"/>
              <w:rPr>
                <w:sz w:val="26"/>
                <w:szCs w:val="26"/>
              </w:rPr>
            </w:pPr>
            <w:r w:rsidRPr="00916473">
              <w:rPr>
                <w:sz w:val="26"/>
                <w:szCs w:val="26"/>
              </w:rPr>
              <w:t>3. Trách nhiệm đối với việc bảo vệ môi trường trong sản xuất công nghiệp.</w:t>
            </w:r>
          </w:p>
        </w:tc>
        <w:tc>
          <w:tcPr>
            <w:tcW w:w="838" w:type="dxa"/>
          </w:tcPr>
          <w:p w14:paraId="4BE9D1E1" w14:textId="77777777" w:rsidR="00664D2B" w:rsidRPr="00916473" w:rsidRDefault="00664D2B" w:rsidP="003D2775">
            <w:pPr>
              <w:spacing w:line="312" w:lineRule="auto"/>
              <w:jc w:val="center"/>
              <w:rPr>
                <w:b/>
                <w:sz w:val="26"/>
                <w:szCs w:val="26"/>
              </w:rPr>
            </w:pPr>
            <w:r w:rsidRPr="00916473">
              <w:rPr>
                <w:b/>
                <w:sz w:val="26"/>
                <w:szCs w:val="26"/>
              </w:rPr>
              <w:t>5</w:t>
            </w:r>
          </w:p>
          <w:p w14:paraId="6425907C" w14:textId="77777777" w:rsidR="00664D2B" w:rsidRPr="00916473" w:rsidRDefault="00664D2B" w:rsidP="003D2775">
            <w:pPr>
              <w:spacing w:line="312" w:lineRule="auto"/>
              <w:rPr>
                <w:sz w:val="26"/>
                <w:szCs w:val="26"/>
              </w:rPr>
            </w:pPr>
            <w:r w:rsidRPr="00916473">
              <w:rPr>
                <w:sz w:val="26"/>
                <w:szCs w:val="26"/>
              </w:rPr>
              <w:t xml:space="preserve">    1</w:t>
            </w:r>
          </w:p>
          <w:p w14:paraId="1024C688" w14:textId="77777777" w:rsidR="00664D2B" w:rsidRPr="00916473" w:rsidRDefault="00664D2B" w:rsidP="003D2775">
            <w:pPr>
              <w:spacing w:line="312" w:lineRule="auto"/>
              <w:rPr>
                <w:sz w:val="26"/>
                <w:szCs w:val="26"/>
              </w:rPr>
            </w:pPr>
          </w:p>
          <w:p w14:paraId="6DE10EF1" w14:textId="77777777" w:rsidR="00664D2B" w:rsidRPr="00916473" w:rsidRDefault="00664D2B" w:rsidP="003D2775">
            <w:pPr>
              <w:spacing w:line="312" w:lineRule="auto"/>
              <w:rPr>
                <w:sz w:val="26"/>
                <w:szCs w:val="26"/>
              </w:rPr>
            </w:pPr>
            <w:r w:rsidRPr="00916473">
              <w:rPr>
                <w:sz w:val="26"/>
                <w:szCs w:val="26"/>
              </w:rPr>
              <w:t xml:space="preserve">    3</w:t>
            </w:r>
          </w:p>
          <w:p w14:paraId="6E0734F3" w14:textId="77777777" w:rsidR="00664D2B" w:rsidRPr="00916473" w:rsidRDefault="00664D2B" w:rsidP="003D2775">
            <w:pPr>
              <w:spacing w:line="312" w:lineRule="auto"/>
              <w:rPr>
                <w:sz w:val="26"/>
                <w:szCs w:val="26"/>
              </w:rPr>
            </w:pPr>
          </w:p>
          <w:p w14:paraId="258742CB" w14:textId="77777777" w:rsidR="00664D2B" w:rsidRPr="00916473" w:rsidRDefault="00664D2B" w:rsidP="003D2775">
            <w:pPr>
              <w:spacing w:line="312" w:lineRule="auto"/>
              <w:jc w:val="center"/>
              <w:rPr>
                <w:sz w:val="26"/>
                <w:szCs w:val="26"/>
              </w:rPr>
            </w:pPr>
            <w:r w:rsidRPr="00916473">
              <w:rPr>
                <w:sz w:val="26"/>
                <w:szCs w:val="26"/>
              </w:rPr>
              <w:t>1</w:t>
            </w:r>
          </w:p>
        </w:tc>
        <w:tc>
          <w:tcPr>
            <w:tcW w:w="1118" w:type="dxa"/>
          </w:tcPr>
          <w:p w14:paraId="511A2A9B" w14:textId="77777777" w:rsidR="00664D2B" w:rsidRPr="00916473" w:rsidRDefault="00664D2B" w:rsidP="003D2775">
            <w:pPr>
              <w:spacing w:line="312" w:lineRule="auto"/>
              <w:jc w:val="center"/>
              <w:rPr>
                <w:b/>
                <w:sz w:val="26"/>
                <w:szCs w:val="26"/>
              </w:rPr>
            </w:pPr>
            <w:r w:rsidRPr="00916473">
              <w:rPr>
                <w:b/>
                <w:sz w:val="26"/>
                <w:szCs w:val="26"/>
              </w:rPr>
              <w:t>5</w:t>
            </w:r>
          </w:p>
          <w:p w14:paraId="73E1535F" w14:textId="77777777" w:rsidR="00664D2B" w:rsidRPr="00916473" w:rsidRDefault="00664D2B" w:rsidP="003D2775">
            <w:pPr>
              <w:spacing w:line="312" w:lineRule="auto"/>
              <w:jc w:val="center"/>
              <w:rPr>
                <w:sz w:val="26"/>
                <w:szCs w:val="26"/>
              </w:rPr>
            </w:pPr>
            <w:r w:rsidRPr="00916473">
              <w:rPr>
                <w:sz w:val="26"/>
                <w:szCs w:val="26"/>
              </w:rPr>
              <w:t>1</w:t>
            </w:r>
          </w:p>
          <w:p w14:paraId="26486643" w14:textId="77777777" w:rsidR="00664D2B" w:rsidRPr="00916473" w:rsidRDefault="00664D2B" w:rsidP="003D2775">
            <w:pPr>
              <w:spacing w:line="312" w:lineRule="auto"/>
              <w:jc w:val="center"/>
              <w:rPr>
                <w:sz w:val="26"/>
                <w:szCs w:val="26"/>
              </w:rPr>
            </w:pPr>
          </w:p>
          <w:p w14:paraId="4287F0D5" w14:textId="77777777" w:rsidR="00664D2B" w:rsidRPr="00916473" w:rsidRDefault="00664D2B" w:rsidP="003D2775">
            <w:pPr>
              <w:spacing w:line="312" w:lineRule="auto"/>
              <w:jc w:val="center"/>
              <w:rPr>
                <w:sz w:val="26"/>
                <w:szCs w:val="26"/>
              </w:rPr>
            </w:pPr>
            <w:r w:rsidRPr="00916473">
              <w:rPr>
                <w:sz w:val="26"/>
                <w:szCs w:val="26"/>
              </w:rPr>
              <w:t>3</w:t>
            </w:r>
          </w:p>
          <w:p w14:paraId="742EE2B5" w14:textId="77777777" w:rsidR="00664D2B" w:rsidRPr="00916473" w:rsidRDefault="00664D2B" w:rsidP="003D2775">
            <w:pPr>
              <w:spacing w:line="312" w:lineRule="auto"/>
              <w:jc w:val="center"/>
              <w:rPr>
                <w:sz w:val="26"/>
                <w:szCs w:val="26"/>
              </w:rPr>
            </w:pPr>
          </w:p>
          <w:p w14:paraId="45BC36F6" w14:textId="77777777" w:rsidR="00664D2B" w:rsidRPr="00916473" w:rsidRDefault="00664D2B" w:rsidP="003D2775">
            <w:pPr>
              <w:spacing w:line="312" w:lineRule="auto"/>
              <w:jc w:val="center"/>
              <w:rPr>
                <w:sz w:val="26"/>
                <w:szCs w:val="26"/>
              </w:rPr>
            </w:pPr>
            <w:r w:rsidRPr="00916473">
              <w:rPr>
                <w:sz w:val="26"/>
                <w:szCs w:val="26"/>
              </w:rPr>
              <w:t>1</w:t>
            </w:r>
          </w:p>
        </w:tc>
        <w:tc>
          <w:tcPr>
            <w:tcW w:w="1511" w:type="dxa"/>
          </w:tcPr>
          <w:p w14:paraId="609542EC" w14:textId="77777777" w:rsidR="00664D2B" w:rsidRPr="00916473" w:rsidRDefault="00664D2B" w:rsidP="003D2775">
            <w:pPr>
              <w:spacing w:line="312" w:lineRule="auto"/>
              <w:jc w:val="center"/>
              <w:rPr>
                <w:b/>
                <w:sz w:val="26"/>
                <w:szCs w:val="26"/>
              </w:rPr>
            </w:pPr>
            <w:r w:rsidRPr="00916473">
              <w:rPr>
                <w:b/>
                <w:sz w:val="26"/>
                <w:szCs w:val="26"/>
              </w:rPr>
              <w:t>0</w:t>
            </w:r>
          </w:p>
        </w:tc>
        <w:tc>
          <w:tcPr>
            <w:tcW w:w="973" w:type="dxa"/>
          </w:tcPr>
          <w:p w14:paraId="5935437B" w14:textId="77777777" w:rsidR="00664D2B" w:rsidRPr="00916473" w:rsidRDefault="00664D2B" w:rsidP="003D2775">
            <w:pPr>
              <w:spacing w:line="312" w:lineRule="auto"/>
              <w:jc w:val="center"/>
              <w:rPr>
                <w:b/>
                <w:sz w:val="26"/>
                <w:szCs w:val="26"/>
              </w:rPr>
            </w:pPr>
            <w:r w:rsidRPr="00916473">
              <w:rPr>
                <w:b/>
                <w:sz w:val="26"/>
                <w:szCs w:val="26"/>
              </w:rPr>
              <w:t>0</w:t>
            </w:r>
          </w:p>
        </w:tc>
      </w:tr>
      <w:tr w:rsidR="00664D2B" w:rsidRPr="00916473" w14:paraId="3C15AB20" w14:textId="77777777" w:rsidTr="003D2775">
        <w:trPr>
          <w:trHeight w:val="420"/>
        </w:trPr>
        <w:tc>
          <w:tcPr>
            <w:tcW w:w="793" w:type="dxa"/>
          </w:tcPr>
          <w:p w14:paraId="759BDC28" w14:textId="77777777" w:rsidR="00664D2B" w:rsidRPr="00916473" w:rsidRDefault="00664D2B" w:rsidP="003D2775">
            <w:pPr>
              <w:spacing w:line="312" w:lineRule="auto"/>
              <w:jc w:val="center"/>
              <w:rPr>
                <w:sz w:val="26"/>
                <w:szCs w:val="26"/>
              </w:rPr>
            </w:pPr>
          </w:p>
        </w:tc>
        <w:tc>
          <w:tcPr>
            <w:tcW w:w="3962" w:type="dxa"/>
            <w:vAlign w:val="center"/>
          </w:tcPr>
          <w:p w14:paraId="7759EBEE" w14:textId="77777777" w:rsidR="00664D2B" w:rsidRPr="00916473" w:rsidRDefault="00664D2B" w:rsidP="003D2775">
            <w:pPr>
              <w:spacing w:line="312" w:lineRule="auto"/>
              <w:jc w:val="center"/>
              <w:rPr>
                <w:b/>
                <w:sz w:val="26"/>
                <w:szCs w:val="26"/>
              </w:rPr>
            </w:pPr>
            <w:r w:rsidRPr="00916473">
              <w:rPr>
                <w:b/>
                <w:sz w:val="26"/>
                <w:szCs w:val="26"/>
              </w:rPr>
              <w:t>Cộng</w:t>
            </w:r>
          </w:p>
        </w:tc>
        <w:tc>
          <w:tcPr>
            <w:tcW w:w="838" w:type="dxa"/>
            <w:vAlign w:val="center"/>
          </w:tcPr>
          <w:p w14:paraId="4FBCFDF9" w14:textId="77777777" w:rsidR="00664D2B" w:rsidRPr="00916473" w:rsidRDefault="00664D2B" w:rsidP="003D2775">
            <w:pPr>
              <w:spacing w:line="312" w:lineRule="auto"/>
              <w:jc w:val="center"/>
              <w:rPr>
                <w:b/>
                <w:sz w:val="26"/>
                <w:szCs w:val="26"/>
              </w:rPr>
            </w:pPr>
            <w:r w:rsidRPr="00916473">
              <w:rPr>
                <w:b/>
                <w:sz w:val="26"/>
                <w:szCs w:val="26"/>
              </w:rPr>
              <w:t>30</w:t>
            </w:r>
          </w:p>
        </w:tc>
        <w:tc>
          <w:tcPr>
            <w:tcW w:w="1118" w:type="dxa"/>
            <w:vAlign w:val="center"/>
          </w:tcPr>
          <w:p w14:paraId="206824AF" w14:textId="77777777" w:rsidR="00664D2B" w:rsidRPr="00916473" w:rsidRDefault="00664D2B" w:rsidP="003D2775">
            <w:pPr>
              <w:spacing w:line="312" w:lineRule="auto"/>
              <w:jc w:val="center"/>
              <w:rPr>
                <w:b/>
                <w:sz w:val="26"/>
                <w:szCs w:val="26"/>
              </w:rPr>
            </w:pPr>
            <w:r w:rsidRPr="00916473">
              <w:rPr>
                <w:b/>
                <w:sz w:val="26"/>
                <w:szCs w:val="26"/>
              </w:rPr>
              <w:t>27</w:t>
            </w:r>
          </w:p>
        </w:tc>
        <w:tc>
          <w:tcPr>
            <w:tcW w:w="1511" w:type="dxa"/>
            <w:vAlign w:val="center"/>
          </w:tcPr>
          <w:p w14:paraId="5653FE47" w14:textId="77777777" w:rsidR="00664D2B" w:rsidRPr="00916473" w:rsidRDefault="00664D2B" w:rsidP="003D2775">
            <w:pPr>
              <w:spacing w:line="312" w:lineRule="auto"/>
              <w:jc w:val="center"/>
              <w:rPr>
                <w:b/>
                <w:sz w:val="26"/>
                <w:szCs w:val="26"/>
              </w:rPr>
            </w:pPr>
            <w:r w:rsidRPr="00916473">
              <w:rPr>
                <w:b/>
                <w:sz w:val="26"/>
                <w:szCs w:val="26"/>
              </w:rPr>
              <w:t>0</w:t>
            </w:r>
          </w:p>
        </w:tc>
        <w:tc>
          <w:tcPr>
            <w:tcW w:w="973" w:type="dxa"/>
            <w:vAlign w:val="center"/>
          </w:tcPr>
          <w:p w14:paraId="6F4EC62D" w14:textId="77777777" w:rsidR="00664D2B" w:rsidRPr="00916473" w:rsidRDefault="00664D2B" w:rsidP="003D2775">
            <w:pPr>
              <w:spacing w:line="312" w:lineRule="auto"/>
              <w:jc w:val="center"/>
              <w:rPr>
                <w:b/>
                <w:sz w:val="26"/>
                <w:szCs w:val="26"/>
              </w:rPr>
            </w:pPr>
            <w:r w:rsidRPr="00916473">
              <w:rPr>
                <w:b/>
                <w:sz w:val="26"/>
                <w:szCs w:val="26"/>
              </w:rPr>
              <w:t>3</w:t>
            </w:r>
          </w:p>
        </w:tc>
      </w:tr>
    </w:tbl>
    <w:p w14:paraId="2652D15B" w14:textId="77777777" w:rsidR="00664D2B" w:rsidRPr="00916473" w:rsidRDefault="00664D2B" w:rsidP="00664D2B">
      <w:pPr>
        <w:spacing w:after="120"/>
        <w:jc w:val="both"/>
        <w:rPr>
          <w:sz w:val="26"/>
          <w:szCs w:val="26"/>
        </w:rPr>
      </w:pPr>
    </w:p>
    <w:p w14:paraId="523644A8" w14:textId="77777777" w:rsidR="00664D2B" w:rsidRPr="00916473" w:rsidRDefault="00664D2B" w:rsidP="00664D2B">
      <w:pPr>
        <w:spacing w:after="120"/>
        <w:jc w:val="both"/>
        <w:rPr>
          <w:sz w:val="26"/>
          <w:szCs w:val="26"/>
        </w:rPr>
      </w:pPr>
      <w:r w:rsidRPr="00916473">
        <w:rPr>
          <w:sz w:val="26"/>
          <w:szCs w:val="26"/>
        </w:rPr>
        <w:lastRenderedPageBreak/>
        <w:t>2. Nội dung chi tiết:</w:t>
      </w:r>
    </w:p>
    <w:p w14:paraId="06F4CE81" w14:textId="77777777" w:rsidR="00664D2B" w:rsidRPr="00916473" w:rsidRDefault="00664D2B" w:rsidP="00664D2B">
      <w:pPr>
        <w:spacing w:after="120"/>
        <w:jc w:val="both"/>
        <w:rPr>
          <w:sz w:val="26"/>
          <w:szCs w:val="26"/>
        </w:rPr>
      </w:pPr>
      <w:r w:rsidRPr="00916473">
        <w:rPr>
          <w:b/>
          <w:sz w:val="26"/>
          <w:szCs w:val="26"/>
        </w:rPr>
        <w:t>Chương 1:</w:t>
      </w:r>
      <w:r w:rsidRPr="00916473">
        <w:rPr>
          <w:sz w:val="26"/>
          <w:szCs w:val="26"/>
        </w:rPr>
        <w:t xml:space="preserve"> </w:t>
      </w:r>
      <w:r w:rsidRPr="00916473">
        <w:rPr>
          <w:b/>
          <w:sz w:val="26"/>
          <w:szCs w:val="26"/>
        </w:rPr>
        <w:t>BẢO HỘ LAO ĐỘNG</w:t>
      </w:r>
      <w:r w:rsidRPr="00916473">
        <w:rPr>
          <w:sz w:val="26"/>
          <w:szCs w:val="26"/>
        </w:rPr>
        <w:tab/>
      </w:r>
      <w:r w:rsidRPr="00916473">
        <w:rPr>
          <w:sz w:val="26"/>
          <w:szCs w:val="26"/>
        </w:rPr>
        <w:tab/>
        <w:t xml:space="preserve"> </w:t>
      </w:r>
      <w:r w:rsidRPr="00916473">
        <w:rPr>
          <w:sz w:val="26"/>
          <w:szCs w:val="26"/>
        </w:rPr>
        <w:tab/>
        <w:t>Thời gian: 5 giờ</w:t>
      </w:r>
    </w:p>
    <w:p w14:paraId="78A2ECCC" w14:textId="77777777" w:rsidR="00664D2B" w:rsidRPr="00916473" w:rsidRDefault="00664D2B" w:rsidP="00664D2B">
      <w:pPr>
        <w:spacing w:after="120"/>
        <w:jc w:val="both"/>
        <w:rPr>
          <w:b/>
          <w:sz w:val="26"/>
          <w:szCs w:val="26"/>
        </w:rPr>
      </w:pPr>
      <w:r w:rsidRPr="00916473">
        <w:rPr>
          <w:b/>
          <w:sz w:val="26"/>
          <w:szCs w:val="26"/>
        </w:rPr>
        <w:t>1. Mục tiêu:</w:t>
      </w:r>
    </w:p>
    <w:p w14:paraId="1D634852"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Trình bày đúng mục đích và ý nghĩa của công tác bảo hộ lao động, tính chất, trách nhiệm và nội dung của công tác bảo hộ lao độn.g.</w:t>
      </w:r>
    </w:p>
    <w:p w14:paraId="04DA2F29"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Có ý thức tự giác, tính kỷ luật cao, tinh thần trách nhiệm trong công việc, có tinh thần hợp tác, giúp đỡ lẫn nhau</w:t>
      </w:r>
    </w:p>
    <w:p w14:paraId="414FE24E" w14:textId="77777777" w:rsidR="00664D2B" w:rsidRPr="00916473" w:rsidRDefault="00664D2B" w:rsidP="00664D2B">
      <w:pPr>
        <w:tabs>
          <w:tab w:val="left" w:pos="600"/>
        </w:tabs>
        <w:spacing w:after="120"/>
        <w:jc w:val="both"/>
        <w:rPr>
          <w:b/>
          <w:sz w:val="26"/>
          <w:szCs w:val="26"/>
        </w:rPr>
      </w:pPr>
      <w:r w:rsidRPr="00916473">
        <w:rPr>
          <w:b/>
          <w:sz w:val="26"/>
          <w:szCs w:val="26"/>
        </w:rPr>
        <w:t>2. Nội dung:</w:t>
      </w:r>
    </w:p>
    <w:p w14:paraId="30A99CD5" w14:textId="77777777" w:rsidR="00664D2B" w:rsidRPr="00916473" w:rsidRDefault="00664D2B" w:rsidP="00664D2B">
      <w:pPr>
        <w:tabs>
          <w:tab w:val="left" w:pos="600"/>
        </w:tabs>
        <w:spacing w:after="120"/>
        <w:ind w:left="600"/>
        <w:jc w:val="both"/>
        <w:rPr>
          <w:sz w:val="26"/>
          <w:szCs w:val="26"/>
        </w:rPr>
      </w:pPr>
      <w:r w:rsidRPr="00916473">
        <w:rPr>
          <w:sz w:val="26"/>
          <w:szCs w:val="26"/>
        </w:rPr>
        <w:t>2.1 Mục đích và ý nghĩa của công tác bảo hộ lao động.</w:t>
      </w:r>
    </w:p>
    <w:p w14:paraId="75F270B1" w14:textId="77777777" w:rsidR="00664D2B" w:rsidRPr="00916473" w:rsidRDefault="00664D2B" w:rsidP="00664D2B">
      <w:pPr>
        <w:tabs>
          <w:tab w:val="left" w:pos="600"/>
        </w:tabs>
        <w:spacing w:after="120"/>
        <w:ind w:left="600"/>
        <w:jc w:val="both"/>
        <w:rPr>
          <w:sz w:val="26"/>
          <w:szCs w:val="26"/>
        </w:rPr>
      </w:pPr>
      <w:r w:rsidRPr="00916473">
        <w:rPr>
          <w:sz w:val="26"/>
          <w:szCs w:val="26"/>
        </w:rPr>
        <w:t>2.1.1 Mục đích</w:t>
      </w:r>
    </w:p>
    <w:p w14:paraId="70DA23EB" w14:textId="77777777" w:rsidR="00664D2B" w:rsidRPr="00916473" w:rsidRDefault="00664D2B" w:rsidP="00664D2B">
      <w:pPr>
        <w:tabs>
          <w:tab w:val="left" w:pos="600"/>
        </w:tabs>
        <w:spacing w:after="120"/>
        <w:ind w:left="600"/>
        <w:jc w:val="both"/>
        <w:rPr>
          <w:sz w:val="26"/>
          <w:szCs w:val="26"/>
        </w:rPr>
      </w:pPr>
      <w:r w:rsidRPr="00916473">
        <w:rPr>
          <w:sz w:val="26"/>
          <w:szCs w:val="26"/>
        </w:rPr>
        <w:t>2.1.2 Ý nghĩa</w:t>
      </w:r>
    </w:p>
    <w:p w14:paraId="7BA0E4AE" w14:textId="77777777" w:rsidR="00664D2B" w:rsidRPr="00916473" w:rsidRDefault="00664D2B" w:rsidP="00664D2B">
      <w:pPr>
        <w:tabs>
          <w:tab w:val="left" w:pos="600"/>
        </w:tabs>
        <w:spacing w:after="120"/>
        <w:jc w:val="both"/>
        <w:rPr>
          <w:sz w:val="26"/>
          <w:szCs w:val="26"/>
        </w:rPr>
      </w:pPr>
      <w:r w:rsidRPr="00916473">
        <w:rPr>
          <w:sz w:val="26"/>
          <w:szCs w:val="26"/>
        </w:rPr>
        <w:t>2.2 Tính chất của công tác bảo hộ lao động</w:t>
      </w:r>
    </w:p>
    <w:p w14:paraId="6671E038" w14:textId="77777777" w:rsidR="00664D2B" w:rsidRPr="00916473" w:rsidRDefault="00664D2B" w:rsidP="00664D2B">
      <w:pPr>
        <w:tabs>
          <w:tab w:val="left" w:pos="600"/>
        </w:tabs>
        <w:spacing w:after="120"/>
        <w:jc w:val="both"/>
        <w:rPr>
          <w:sz w:val="26"/>
          <w:szCs w:val="26"/>
        </w:rPr>
      </w:pPr>
      <w:r w:rsidRPr="00916473">
        <w:rPr>
          <w:sz w:val="26"/>
          <w:szCs w:val="26"/>
        </w:rPr>
        <w:t>2.3 Trách nhiệm đối với công tác bảo hộ lao động.</w:t>
      </w:r>
    </w:p>
    <w:p w14:paraId="39B3ABAC" w14:textId="77777777" w:rsidR="00664D2B" w:rsidRPr="00916473" w:rsidRDefault="00664D2B" w:rsidP="00664D2B">
      <w:pPr>
        <w:tabs>
          <w:tab w:val="left" w:pos="600"/>
        </w:tabs>
        <w:spacing w:after="120"/>
        <w:ind w:left="600"/>
        <w:jc w:val="both"/>
        <w:rPr>
          <w:sz w:val="26"/>
          <w:szCs w:val="26"/>
        </w:rPr>
      </w:pPr>
      <w:r w:rsidRPr="00916473">
        <w:rPr>
          <w:sz w:val="26"/>
          <w:szCs w:val="26"/>
        </w:rPr>
        <w:t>2.3.1 Điều kiện lao động</w:t>
      </w:r>
    </w:p>
    <w:p w14:paraId="3CCDAB78" w14:textId="77777777" w:rsidR="00664D2B" w:rsidRPr="00916473" w:rsidRDefault="00664D2B" w:rsidP="00664D2B">
      <w:pPr>
        <w:tabs>
          <w:tab w:val="left" w:pos="600"/>
        </w:tabs>
        <w:spacing w:after="120"/>
        <w:ind w:left="600"/>
        <w:jc w:val="both"/>
        <w:rPr>
          <w:sz w:val="26"/>
          <w:szCs w:val="26"/>
        </w:rPr>
      </w:pPr>
      <w:r w:rsidRPr="00916473">
        <w:rPr>
          <w:sz w:val="26"/>
          <w:szCs w:val="26"/>
        </w:rPr>
        <w:t>2.3.2 Tai nạn lao động</w:t>
      </w:r>
    </w:p>
    <w:p w14:paraId="3937E719" w14:textId="77777777" w:rsidR="00664D2B" w:rsidRPr="00916473" w:rsidRDefault="00664D2B" w:rsidP="00664D2B">
      <w:pPr>
        <w:tabs>
          <w:tab w:val="left" w:pos="600"/>
        </w:tabs>
        <w:spacing w:after="120"/>
        <w:ind w:left="600"/>
        <w:jc w:val="both"/>
        <w:rPr>
          <w:sz w:val="26"/>
          <w:szCs w:val="26"/>
        </w:rPr>
      </w:pPr>
      <w:r w:rsidRPr="00916473">
        <w:rPr>
          <w:sz w:val="26"/>
          <w:szCs w:val="26"/>
        </w:rPr>
        <w:t>2.3.3 Các yếu tố nguy hiểm và có hại trong quá trình sản xuất</w:t>
      </w:r>
    </w:p>
    <w:p w14:paraId="30A96F04" w14:textId="77777777" w:rsidR="00664D2B" w:rsidRPr="00916473" w:rsidRDefault="00664D2B" w:rsidP="00664D2B">
      <w:pPr>
        <w:tabs>
          <w:tab w:val="left" w:pos="600"/>
        </w:tabs>
        <w:spacing w:after="120"/>
        <w:jc w:val="both"/>
        <w:rPr>
          <w:sz w:val="26"/>
          <w:szCs w:val="26"/>
        </w:rPr>
      </w:pPr>
      <w:r w:rsidRPr="00916473">
        <w:rPr>
          <w:sz w:val="26"/>
          <w:szCs w:val="26"/>
        </w:rPr>
        <w:t>2 4.  Luật An toàn vệ sinh lao động</w:t>
      </w:r>
    </w:p>
    <w:p w14:paraId="6F14CA7C" w14:textId="77777777" w:rsidR="00664D2B" w:rsidRPr="00916473" w:rsidRDefault="00664D2B" w:rsidP="00664D2B">
      <w:pPr>
        <w:tabs>
          <w:tab w:val="left" w:pos="600"/>
        </w:tabs>
        <w:spacing w:after="120"/>
        <w:ind w:left="600"/>
        <w:jc w:val="both"/>
        <w:rPr>
          <w:sz w:val="26"/>
          <w:szCs w:val="26"/>
        </w:rPr>
      </w:pPr>
      <w:r w:rsidRPr="00916473">
        <w:rPr>
          <w:sz w:val="26"/>
          <w:szCs w:val="26"/>
        </w:rPr>
        <w:t xml:space="preserve">2.4.1. </w:t>
      </w:r>
      <w:bookmarkStart w:id="108" w:name="59ucctm12qiq" w:colFirst="0" w:colLast="0"/>
      <w:bookmarkEnd w:id="108"/>
      <w:r w:rsidRPr="00916473">
        <w:rPr>
          <w:sz w:val="26"/>
          <w:szCs w:val="26"/>
        </w:rPr>
        <w:t>Chính sách của Nhà nước về an toàn, vệ sinh lao động</w:t>
      </w:r>
    </w:p>
    <w:p w14:paraId="0BA8F5AE" w14:textId="77777777" w:rsidR="00664D2B" w:rsidRPr="00916473" w:rsidRDefault="00664D2B" w:rsidP="00664D2B">
      <w:pPr>
        <w:tabs>
          <w:tab w:val="left" w:pos="600"/>
        </w:tabs>
        <w:spacing w:after="120"/>
        <w:ind w:left="600"/>
        <w:jc w:val="both"/>
        <w:rPr>
          <w:sz w:val="26"/>
          <w:szCs w:val="26"/>
        </w:rPr>
      </w:pPr>
      <w:r w:rsidRPr="00916473">
        <w:rPr>
          <w:sz w:val="26"/>
          <w:szCs w:val="26"/>
        </w:rPr>
        <w:t xml:space="preserve">2.4.2. </w:t>
      </w:r>
      <w:bookmarkStart w:id="109" w:name="a7aeteuttea4" w:colFirst="0" w:colLast="0"/>
      <w:bookmarkEnd w:id="109"/>
      <w:r w:rsidRPr="00916473">
        <w:rPr>
          <w:sz w:val="26"/>
          <w:szCs w:val="26"/>
        </w:rPr>
        <w:t>Nguyên tắc bảo đảm an toàn, vệ sinh lao động</w:t>
      </w:r>
    </w:p>
    <w:p w14:paraId="6BE5C6C9" w14:textId="77777777" w:rsidR="00664D2B" w:rsidRPr="00916473" w:rsidRDefault="00664D2B" w:rsidP="00664D2B">
      <w:pPr>
        <w:tabs>
          <w:tab w:val="left" w:pos="600"/>
        </w:tabs>
        <w:spacing w:after="120"/>
        <w:ind w:left="600"/>
        <w:jc w:val="both"/>
        <w:rPr>
          <w:sz w:val="26"/>
          <w:szCs w:val="26"/>
        </w:rPr>
      </w:pPr>
      <w:r w:rsidRPr="00916473">
        <w:rPr>
          <w:sz w:val="26"/>
          <w:szCs w:val="26"/>
        </w:rPr>
        <w:t xml:space="preserve">2.4.3. </w:t>
      </w:r>
      <w:bookmarkStart w:id="110" w:name="4a8c7gogyecf" w:colFirst="0" w:colLast="0"/>
      <w:bookmarkEnd w:id="110"/>
      <w:r w:rsidRPr="00916473">
        <w:rPr>
          <w:sz w:val="26"/>
          <w:szCs w:val="26"/>
        </w:rPr>
        <w:t>Quyền và nghĩa vụ về an toàn, vệ sinh lao động của người lao động</w:t>
      </w:r>
    </w:p>
    <w:p w14:paraId="6907FE29" w14:textId="77777777" w:rsidR="00664D2B" w:rsidRPr="00916473" w:rsidRDefault="00664D2B" w:rsidP="00664D2B">
      <w:pPr>
        <w:tabs>
          <w:tab w:val="left" w:pos="600"/>
        </w:tabs>
        <w:spacing w:after="120"/>
        <w:ind w:left="600"/>
        <w:jc w:val="both"/>
        <w:rPr>
          <w:sz w:val="26"/>
          <w:szCs w:val="26"/>
        </w:rPr>
      </w:pPr>
      <w:r w:rsidRPr="00916473">
        <w:rPr>
          <w:sz w:val="26"/>
          <w:szCs w:val="26"/>
        </w:rPr>
        <w:t>2.4.4.</w:t>
      </w:r>
      <w:bookmarkStart w:id="111" w:name="wxbv4czqilz" w:colFirst="0" w:colLast="0"/>
      <w:bookmarkEnd w:id="111"/>
      <w:r w:rsidRPr="00916473">
        <w:rPr>
          <w:sz w:val="26"/>
          <w:szCs w:val="26"/>
        </w:rPr>
        <w:t xml:space="preserve"> Quyền và nghĩa vụ về an toàn, vệ sinh lao động của người sử dụng lao động</w:t>
      </w:r>
    </w:p>
    <w:p w14:paraId="72AE4F85" w14:textId="77777777" w:rsidR="00664D2B" w:rsidRPr="00916473" w:rsidRDefault="00664D2B" w:rsidP="00664D2B">
      <w:pPr>
        <w:spacing w:after="120"/>
        <w:jc w:val="both"/>
        <w:rPr>
          <w:sz w:val="26"/>
          <w:szCs w:val="26"/>
        </w:rPr>
      </w:pPr>
      <w:r w:rsidRPr="00916473">
        <w:rPr>
          <w:b/>
          <w:sz w:val="26"/>
          <w:szCs w:val="26"/>
        </w:rPr>
        <w:t>Chương 2: VỆ SINH CÔNG NGHIỆP</w:t>
      </w:r>
      <w:r w:rsidRPr="00916473">
        <w:rPr>
          <w:sz w:val="26"/>
          <w:szCs w:val="26"/>
        </w:rPr>
        <w:tab/>
      </w:r>
      <w:r w:rsidRPr="00916473">
        <w:rPr>
          <w:sz w:val="26"/>
          <w:szCs w:val="26"/>
        </w:rPr>
        <w:tab/>
      </w:r>
      <w:r w:rsidRPr="00916473">
        <w:rPr>
          <w:sz w:val="26"/>
          <w:szCs w:val="26"/>
        </w:rPr>
        <w:tab/>
        <w:t>Thời gian: 5 giờ</w:t>
      </w:r>
    </w:p>
    <w:p w14:paraId="242D9F59" w14:textId="77777777" w:rsidR="00664D2B" w:rsidRPr="00916473" w:rsidRDefault="00664D2B" w:rsidP="00664D2B">
      <w:pPr>
        <w:spacing w:after="120"/>
        <w:jc w:val="both"/>
        <w:rPr>
          <w:b/>
          <w:sz w:val="26"/>
          <w:szCs w:val="26"/>
        </w:rPr>
      </w:pPr>
      <w:r w:rsidRPr="00916473">
        <w:rPr>
          <w:b/>
          <w:sz w:val="26"/>
          <w:szCs w:val="26"/>
        </w:rPr>
        <w:t>1. Mục tiêu:</w:t>
      </w:r>
    </w:p>
    <w:p w14:paraId="0546E0E4"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Trình bày đúng mục đích, ý nghĩa của công tác vệ sinh công nghiệp, các nhân tố ảnh hưởng đến sức khỏe người lao động và phương pháp phòng chống bệnh nghề nghiệp.</w:t>
      </w:r>
    </w:p>
    <w:p w14:paraId="0B2E5037"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Có ý thức tự giác, tính kỷ luật cao, tinh thần trách nhiệm trong công việc, có tinh thần hợp tác, giúp đỡ lẫn nhau</w:t>
      </w:r>
    </w:p>
    <w:p w14:paraId="0AC8091A" w14:textId="77777777" w:rsidR="00664D2B" w:rsidRPr="00916473" w:rsidRDefault="00664D2B" w:rsidP="00664D2B">
      <w:pPr>
        <w:spacing w:after="120"/>
        <w:jc w:val="both"/>
        <w:rPr>
          <w:b/>
          <w:sz w:val="26"/>
          <w:szCs w:val="26"/>
        </w:rPr>
      </w:pPr>
      <w:r w:rsidRPr="00916473">
        <w:rPr>
          <w:b/>
          <w:sz w:val="26"/>
          <w:szCs w:val="26"/>
        </w:rPr>
        <w:t>2. Nội dung:</w:t>
      </w:r>
    </w:p>
    <w:tbl>
      <w:tblPr>
        <w:tblW w:w="9177" w:type="dxa"/>
        <w:tblInd w:w="-149" w:type="dxa"/>
        <w:tblLayout w:type="fixed"/>
        <w:tblLook w:val="0400" w:firstRow="0" w:lastRow="0" w:firstColumn="0" w:lastColumn="0" w:noHBand="0" w:noVBand="1"/>
      </w:tblPr>
      <w:tblGrid>
        <w:gridCol w:w="9177"/>
      </w:tblGrid>
      <w:tr w:rsidR="00664D2B" w:rsidRPr="00916473" w14:paraId="6B6961DA" w14:textId="77777777" w:rsidTr="003D2775">
        <w:tc>
          <w:tcPr>
            <w:tcW w:w="9177" w:type="dxa"/>
            <w:shd w:val="clear" w:color="auto" w:fill="auto"/>
            <w:vAlign w:val="center"/>
          </w:tcPr>
          <w:p w14:paraId="3711E9FC"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2.1.  Mục đích và ý nghĩa của công tác vệ sinh công nghiệp</w:t>
            </w:r>
          </w:p>
          <w:p w14:paraId="454A4396"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2.1.1. Khái niệm vệ sinh lao động</w:t>
            </w:r>
          </w:p>
          <w:p w14:paraId="4D0F9F91"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 xml:space="preserve">2.1.2. Mục đích và ý nghĩa </w:t>
            </w:r>
          </w:p>
        </w:tc>
      </w:tr>
      <w:tr w:rsidR="00664D2B" w:rsidRPr="00916473" w14:paraId="0D6E2449" w14:textId="77777777" w:rsidTr="003D2775">
        <w:tc>
          <w:tcPr>
            <w:tcW w:w="9177" w:type="dxa"/>
            <w:shd w:val="clear" w:color="auto" w:fill="auto"/>
            <w:vAlign w:val="center"/>
          </w:tcPr>
          <w:p w14:paraId="44DBE2C7" w14:textId="77777777" w:rsidR="00664D2B" w:rsidRPr="00916473" w:rsidRDefault="00664D2B" w:rsidP="003D2775">
            <w:pPr>
              <w:tabs>
                <w:tab w:val="left" w:pos="600"/>
              </w:tabs>
              <w:spacing w:line="312" w:lineRule="auto"/>
              <w:ind w:right="-51"/>
              <w:jc w:val="both"/>
              <w:rPr>
                <w:sz w:val="26"/>
                <w:szCs w:val="26"/>
              </w:rPr>
            </w:pPr>
            <w:r w:rsidRPr="00916473">
              <w:rPr>
                <w:sz w:val="26"/>
                <w:szCs w:val="26"/>
              </w:rPr>
              <w:t>2.2. Các nhân tố ảnh hưởng và biện pháp phòng chống bệnh nghề nghiệp.</w:t>
            </w:r>
          </w:p>
          <w:p w14:paraId="4297CC6D"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2.2.1. Ảnh hưởng của khí hậu, bức xạ ion hoá và bụi.</w:t>
            </w:r>
            <w:r w:rsidRPr="00916473">
              <w:rPr>
                <w:sz w:val="26"/>
                <w:szCs w:val="26"/>
              </w:rPr>
              <w:tab/>
            </w:r>
          </w:p>
          <w:p w14:paraId="548A4D29"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2.2.1.1. khí hậu.</w:t>
            </w:r>
          </w:p>
          <w:p w14:paraId="58BEF662"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2.2.1.2 Bức xạ ion hoá.</w:t>
            </w:r>
          </w:p>
          <w:p w14:paraId="30FEFB4C"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lastRenderedPageBreak/>
              <w:t>2.2.1.3. Bụi</w:t>
            </w:r>
          </w:p>
          <w:p w14:paraId="40FB6974"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2.2.2. Ảnh hưởng của tiếng ồn và rung động.</w:t>
            </w:r>
            <w:r w:rsidRPr="00916473">
              <w:rPr>
                <w:sz w:val="26"/>
                <w:szCs w:val="26"/>
              </w:rPr>
              <w:tab/>
            </w:r>
            <w:r w:rsidRPr="00916473">
              <w:rPr>
                <w:sz w:val="26"/>
                <w:szCs w:val="26"/>
              </w:rPr>
              <w:tab/>
            </w:r>
          </w:p>
          <w:p w14:paraId="08094EA0"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2.2.2.1. Tiếng ồn</w:t>
            </w:r>
          </w:p>
          <w:p w14:paraId="681A0E8A"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2.2.2.2. Rung động trong sản xuất.</w:t>
            </w:r>
          </w:p>
          <w:p w14:paraId="4AACA9BC"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2.2.3 Ảnh hưởng của điện từ  trường và hoá chất độc.</w:t>
            </w:r>
            <w:r w:rsidRPr="00916473">
              <w:rPr>
                <w:sz w:val="26"/>
                <w:szCs w:val="26"/>
              </w:rPr>
              <w:tab/>
            </w:r>
          </w:p>
          <w:p w14:paraId="5CF876D3"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2.2.3.1.Điện từ trường</w:t>
            </w:r>
          </w:p>
          <w:p w14:paraId="42F35B36"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2.2.3.2. Hoá chất độc</w:t>
            </w:r>
          </w:p>
          <w:p w14:paraId="0CFF094D"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2.2.4. Ảnh hưởng của ánh sáng, màu sắc và gió.</w:t>
            </w:r>
            <w:r w:rsidRPr="00916473">
              <w:rPr>
                <w:sz w:val="26"/>
                <w:szCs w:val="26"/>
              </w:rPr>
              <w:tab/>
            </w:r>
            <w:r w:rsidRPr="00916473">
              <w:rPr>
                <w:sz w:val="26"/>
                <w:szCs w:val="26"/>
              </w:rPr>
              <w:tab/>
            </w:r>
          </w:p>
          <w:p w14:paraId="2F148AEB"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 xml:space="preserve">2.2.4.1 Ánh sáng </w:t>
            </w:r>
          </w:p>
          <w:p w14:paraId="422218D6"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2.2.4.2. Màu sắc</w:t>
            </w:r>
          </w:p>
          <w:p w14:paraId="311F9DD0"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2.2.4.3. Gió</w:t>
            </w:r>
          </w:p>
          <w:p w14:paraId="24F606C3" w14:textId="77777777" w:rsidR="00664D2B" w:rsidRPr="00916473" w:rsidRDefault="00664D2B" w:rsidP="003D2775">
            <w:pPr>
              <w:tabs>
                <w:tab w:val="left" w:pos="600"/>
              </w:tabs>
              <w:spacing w:line="312" w:lineRule="auto"/>
              <w:ind w:right="-51" w:firstLine="599"/>
              <w:jc w:val="both"/>
              <w:rPr>
                <w:sz w:val="26"/>
                <w:szCs w:val="26"/>
              </w:rPr>
            </w:pPr>
            <w:r w:rsidRPr="00916473">
              <w:rPr>
                <w:sz w:val="26"/>
                <w:szCs w:val="26"/>
              </w:rPr>
              <w:t>2.2.2. Các biện pháp phòng chống bệnh nghề nghiệp</w:t>
            </w:r>
            <w:r w:rsidRPr="00916473">
              <w:rPr>
                <w:sz w:val="26"/>
                <w:szCs w:val="26"/>
              </w:rPr>
              <w:tab/>
            </w:r>
          </w:p>
        </w:tc>
      </w:tr>
    </w:tbl>
    <w:p w14:paraId="5572B5E5" w14:textId="77777777" w:rsidR="00664D2B" w:rsidRPr="00916473" w:rsidRDefault="00664D2B" w:rsidP="00664D2B">
      <w:pPr>
        <w:spacing w:after="120"/>
        <w:jc w:val="both"/>
        <w:rPr>
          <w:i/>
          <w:sz w:val="26"/>
          <w:szCs w:val="26"/>
        </w:rPr>
      </w:pPr>
      <w:r w:rsidRPr="00916473">
        <w:rPr>
          <w:b/>
          <w:sz w:val="26"/>
          <w:szCs w:val="26"/>
        </w:rPr>
        <w:t>Chương 3: KỸ THUẬT AN TOÀN</w:t>
      </w:r>
      <w:r w:rsidRPr="00916473">
        <w:rPr>
          <w:sz w:val="26"/>
          <w:szCs w:val="26"/>
        </w:rPr>
        <w:tab/>
      </w:r>
      <w:r w:rsidRPr="00916473">
        <w:rPr>
          <w:sz w:val="26"/>
          <w:szCs w:val="26"/>
        </w:rPr>
        <w:tab/>
      </w:r>
      <w:r w:rsidRPr="00916473">
        <w:rPr>
          <w:sz w:val="26"/>
          <w:szCs w:val="26"/>
        </w:rPr>
        <w:tab/>
      </w:r>
      <w:r w:rsidRPr="00916473">
        <w:rPr>
          <w:sz w:val="26"/>
          <w:szCs w:val="26"/>
        </w:rPr>
        <w:tab/>
        <w:t xml:space="preserve">  Thời gian: 10 giờ</w:t>
      </w:r>
    </w:p>
    <w:p w14:paraId="2CB906EE" w14:textId="77777777" w:rsidR="00664D2B" w:rsidRPr="00916473" w:rsidRDefault="00664D2B" w:rsidP="00664D2B">
      <w:pPr>
        <w:spacing w:after="120"/>
        <w:jc w:val="both"/>
        <w:rPr>
          <w:b/>
          <w:sz w:val="26"/>
          <w:szCs w:val="26"/>
        </w:rPr>
      </w:pPr>
      <w:r w:rsidRPr="00916473">
        <w:rPr>
          <w:b/>
          <w:sz w:val="26"/>
          <w:szCs w:val="26"/>
        </w:rPr>
        <w:t>1. Mục tiêu:</w:t>
      </w:r>
    </w:p>
    <w:p w14:paraId="514BB226"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Phân tích được các nội dung an toàn về điện</w:t>
      </w:r>
    </w:p>
    <w:p w14:paraId="5FFE45E7"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Vận dụng được các kiến thức an toàn vào trong sửa chữa và thử máy.</w:t>
      </w:r>
    </w:p>
    <w:p w14:paraId="38CC908D"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Nêu được các kỹ thuật an toàn khi gia công cơ khí.</w:t>
      </w:r>
    </w:p>
    <w:p w14:paraId="1AD23EB3"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Thực hiện được các kỹ thuật an toàn trong gia công cơ khí</w:t>
      </w:r>
    </w:p>
    <w:p w14:paraId="0EBC2BD4"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Sử dụng đúng cách các trang bị bảo hộ lao động</w:t>
      </w:r>
    </w:p>
    <w:p w14:paraId="63EA0C7A" w14:textId="77777777" w:rsidR="00664D2B" w:rsidRPr="00916473" w:rsidRDefault="00664D2B" w:rsidP="00215DB0">
      <w:pPr>
        <w:numPr>
          <w:ilvl w:val="0"/>
          <w:numId w:val="128"/>
        </w:numPr>
        <w:spacing w:after="120"/>
        <w:ind w:left="360"/>
        <w:jc w:val="both"/>
        <w:rPr>
          <w:sz w:val="26"/>
          <w:szCs w:val="26"/>
        </w:rPr>
      </w:pPr>
      <w:r w:rsidRPr="00916473">
        <w:rPr>
          <w:sz w:val="26"/>
          <w:szCs w:val="26"/>
        </w:rPr>
        <w:t>Có ý thức tự giác, tính kỷ luật cao, tinh thần trách nhiệm trong công việc, có tinh thần hợp tác, giúp đỡ lẫn nhau</w:t>
      </w:r>
    </w:p>
    <w:p w14:paraId="24ED8175" w14:textId="77777777" w:rsidR="00664D2B" w:rsidRPr="00916473" w:rsidRDefault="00664D2B" w:rsidP="00664D2B">
      <w:pPr>
        <w:tabs>
          <w:tab w:val="left" w:pos="600"/>
        </w:tabs>
        <w:spacing w:after="120"/>
        <w:jc w:val="both"/>
        <w:rPr>
          <w:b/>
          <w:sz w:val="26"/>
          <w:szCs w:val="26"/>
        </w:rPr>
      </w:pPr>
      <w:r w:rsidRPr="00916473">
        <w:rPr>
          <w:b/>
          <w:sz w:val="26"/>
          <w:szCs w:val="26"/>
        </w:rPr>
        <w:t>2. Nội dung:</w:t>
      </w:r>
    </w:p>
    <w:p w14:paraId="468C36E0" w14:textId="77777777" w:rsidR="00664D2B" w:rsidRPr="00916473" w:rsidRDefault="00664D2B" w:rsidP="00664D2B">
      <w:pPr>
        <w:tabs>
          <w:tab w:val="left" w:pos="600"/>
        </w:tabs>
        <w:spacing w:after="120"/>
        <w:ind w:left="600"/>
        <w:jc w:val="both"/>
        <w:rPr>
          <w:sz w:val="26"/>
          <w:szCs w:val="26"/>
        </w:rPr>
      </w:pPr>
      <w:r w:rsidRPr="00916473">
        <w:rPr>
          <w:sz w:val="26"/>
          <w:szCs w:val="26"/>
        </w:rPr>
        <w:t>2.1. Kỹ thuật an toàn điện</w:t>
      </w:r>
    </w:p>
    <w:p w14:paraId="0C221342" w14:textId="77777777" w:rsidR="00664D2B" w:rsidRPr="00916473" w:rsidRDefault="00664D2B" w:rsidP="00664D2B">
      <w:pPr>
        <w:tabs>
          <w:tab w:val="left" w:pos="600"/>
        </w:tabs>
        <w:spacing w:after="120"/>
        <w:ind w:left="600"/>
        <w:jc w:val="both"/>
        <w:rPr>
          <w:sz w:val="26"/>
          <w:szCs w:val="26"/>
        </w:rPr>
      </w:pPr>
      <w:r w:rsidRPr="00916473">
        <w:rPr>
          <w:sz w:val="26"/>
          <w:szCs w:val="26"/>
        </w:rPr>
        <w:t>2.1.1.Tác dụng của dòng điện.</w:t>
      </w:r>
    </w:p>
    <w:p w14:paraId="12498353" w14:textId="77777777" w:rsidR="00664D2B" w:rsidRPr="00916473" w:rsidRDefault="00664D2B" w:rsidP="00664D2B">
      <w:pPr>
        <w:tabs>
          <w:tab w:val="left" w:pos="600"/>
        </w:tabs>
        <w:spacing w:after="120"/>
        <w:ind w:left="600"/>
        <w:jc w:val="both"/>
        <w:rPr>
          <w:sz w:val="26"/>
          <w:szCs w:val="26"/>
        </w:rPr>
      </w:pPr>
      <w:r w:rsidRPr="00916473">
        <w:rPr>
          <w:sz w:val="26"/>
          <w:szCs w:val="26"/>
        </w:rPr>
        <w:t>2.1.2. Nguyên nhân tai nạn điện.</w:t>
      </w:r>
    </w:p>
    <w:p w14:paraId="293FD168" w14:textId="77777777" w:rsidR="00664D2B" w:rsidRPr="00916473" w:rsidRDefault="00664D2B" w:rsidP="00664D2B">
      <w:pPr>
        <w:tabs>
          <w:tab w:val="left" w:pos="600"/>
        </w:tabs>
        <w:spacing w:after="120"/>
        <w:ind w:left="600"/>
        <w:jc w:val="both"/>
        <w:rPr>
          <w:sz w:val="26"/>
          <w:szCs w:val="26"/>
        </w:rPr>
      </w:pPr>
      <w:r w:rsidRPr="00916473">
        <w:rPr>
          <w:sz w:val="26"/>
          <w:szCs w:val="26"/>
        </w:rPr>
        <w:t>2.1.3. Các biện pháp an toàn điện.</w:t>
      </w:r>
    </w:p>
    <w:p w14:paraId="10515CD9" w14:textId="77777777" w:rsidR="00664D2B" w:rsidRPr="00916473" w:rsidRDefault="00664D2B" w:rsidP="00664D2B">
      <w:pPr>
        <w:tabs>
          <w:tab w:val="left" w:pos="600"/>
        </w:tabs>
        <w:spacing w:after="120"/>
        <w:jc w:val="both"/>
        <w:rPr>
          <w:sz w:val="26"/>
          <w:szCs w:val="26"/>
        </w:rPr>
      </w:pPr>
      <w:r w:rsidRPr="00916473">
        <w:rPr>
          <w:sz w:val="26"/>
          <w:szCs w:val="26"/>
        </w:rPr>
        <w:t>2.2. Kỹ thuật an toàn trong sản xuất.</w:t>
      </w:r>
      <w:r w:rsidRPr="00916473">
        <w:rPr>
          <w:sz w:val="26"/>
          <w:szCs w:val="26"/>
        </w:rPr>
        <w:tab/>
      </w:r>
      <w:r w:rsidRPr="00916473">
        <w:rPr>
          <w:sz w:val="26"/>
          <w:szCs w:val="26"/>
        </w:rPr>
        <w:tab/>
      </w:r>
    </w:p>
    <w:p w14:paraId="1C63B10C" w14:textId="77777777" w:rsidR="00664D2B" w:rsidRPr="00916473" w:rsidRDefault="00664D2B" w:rsidP="00664D2B">
      <w:pPr>
        <w:tabs>
          <w:tab w:val="left" w:pos="600"/>
        </w:tabs>
        <w:spacing w:after="120"/>
        <w:ind w:left="600"/>
        <w:jc w:val="both"/>
        <w:rPr>
          <w:sz w:val="26"/>
          <w:szCs w:val="26"/>
        </w:rPr>
      </w:pPr>
      <w:r w:rsidRPr="00916473">
        <w:rPr>
          <w:sz w:val="26"/>
          <w:szCs w:val="26"/>
        </w:rPr>
        <w:t>2.2.1.Các dạng lắp đặt cơ khí, điện-cơ khí.</w:t>
      </w:r>
    </w:p>
    <w:p w14:paraId="378BE663" w14:textId="77777777" w:rsidR="00664D2B" w:rsidRPr="00916473" w:rsidRDefault="00664D2B" w:rsidP="00664D2B">
      <w:pPr>
        <w:tabs>
          <w:tab w:val="left" w:pos="600"/>
        </w:tabs>
        <w:spacing w:after="120"/>
        <w:ind w:left="600"/>
        <w:jc w:val="both"/>
        <w:rPr>
          <w:sz w:val="26"/>
          <w:szCs w:val="26"/>
        </w:rPr>
      </w:pPr>
      <w:r w:rsidRPr="00916473">
        <w:rPr>
          <w:sz w:val="26"/>
          <w:szCs w:val="26"/>
        </w:rPr>
        <w:t xml:space="preserve">2.2.2. Cơ khí nguội-thuỷ lực-khí nén.    </w:t>
      </w:r>
    </w:p>
    <w:p w14:paraId="0D123351" w14:textId="77777777" w:rsidR="00664D2B" w:rsidRPr="00916473" w:rsidRDefault="00664D2B" w:rsidP="00664D2B">
      <w:pPr>
        <w:tabs>
          <w:tab w:val="left" w:pos="600"/>
        </w:tabs>
        <w:spacing w:after="120"/>
        <w:ind w:left="600"/>
        <w:jc w:val="both"/>
        <w:rPr>
          <w:sz w:val="26"/>
          <w:szCs w:val="26"/>
        </w:rPr>
      </w:pPr>
      <w:r w:rsidRPr="00916473">
        <w:rPr>
          <w:sz w:val="26"/>
          <w:szCs w:val="26"/>
        </w:rPr>
        <w:t>2.2.3 Cơ khí - điện-điện tử.</w:t>
      </w:r>
    </w:p>
    <w:p w14:paraId="0E476B9E" w14:textId="77777777" w:rsidR="00664D2B" w:rsidRPr="00916473" w:rsidRDefault="00664D2B" w:rsidP="00664D2B">
      <w:pPr>
        <w:tabs>
          <w:tab w:val="left" w:pos="600"/>
        </w:tabs>
        <w:spacing w:after="120"/>
        <w:ind w:left="600"/>
        <w:jc w:val="both"/>
        <w:rPr>
          <w:sz w:val="26"/>
          <w:szCs w:val="26"/>
        </w:rPr>
      </w:pPr>
      <w:r w:rsidRPr="00916473">
        <w:rPr>
          <w:sz w:val="26"/>
          <w:szCs w:val="26"/>
        </w:rPr>
        <w:t>2.2.4 Kỹ thuật an toàn đối với thiết bị nâng hạ.</w:t>
      </w:r>
    </w:p>
    <w:p w14:paraId="64F840EC" w14:textId="77777777" w:rsidR="00664D2B" w:rsidRPr="00916473" w:rsidRDefault="00664D2B" w:rsidP="00664D2B">
      <w:pPr>
        <w:tabs>
          <w:tab w:val="left" w:pos="600"/>
        </w:tabs>
        <w:spacing w:after="120"/>
        <w:ind w:left="600"/>
        <w:jc w:val="both"/>
        <w:rPr>
          <w:sz w:val="26"/>
          <w:szCs w:val="26"/>
        </w:rPr>
      </w:pPr>
      <w:r w:rsidRPr="00916473">
        <w:rPr>
          <w:sz w:val="26"/>
          <w:szCs w:val="26"/>
        </w:rPr>
        <w:t>2.2.5.Khái niệm và nguyên nhân tai nạn trong sản xuất</w:t>
      </w:r>
    </w:p>
    <w:p w14:paraId="22DF843D" w14:textId="77777777" w:rsidR="00664D2B" w:rsidRPr="00916473" w:rsidRDefault="00664D2B" w:rsidP="00664D2B">
      <w:pPr>
        <w:tabs>
          <w:tab w:val="left" w:pos="600"/>
        </w:tabs>
        <w:spacing w:after="120"/>
        <w:ind w:left="600"/>
        <w:jc w:val="both"/>
        <w:rPr>
          <w:sz w:val="26"/>
          <w:szCs w:val="26"/>
        </w:rPr>
      </w:pPr>
      <w:r w:rsidRPr="00916473">
        <w:rPr>
          <w:sz w:val="26"/>
          <w:szCs w:val="26"/>
        </w:rPr>
        <w:t>2.2.6. Các biện pháp an toàn</w:t>
      </w:r>
    </w:p>
    <w:p w14:paraId="73E0DE37" w14:textId="77777777" w:rsidR="00664D2B" w:rsidRPr="00916473" w:rsidRDefault="00664D2B" w:rsidP="00664D2B">
      <w:pPr>
        <w:tabs>
          <w:tab w:val="left" w:pos="600"/>
        </w:tabs>
        <w:spacing w:after="120"/>
        <w:jc w:val="both"/>
        <w:rPr>
          <w:sz w:val="26"/>
          <w:szCs w:val="26"/>
        </w:rPr>
      </w:pPr>
      <w:r w:rsidRPr="00916473">
        <w:rPr>
          <w:b/>
          <w:sz w:val="26"/>
          <w:szCs w:val="26"/>
        </w:rPr>
        <w:t>Chương 4: PHÒNG CHỐNG CHÁY NỔ VÀ SƠ CỨU NGƯỜI BỊ NẠN</w:t>
      </w:r>
      <w:r w:rsidRPr="00916473">
        <w:rPr>
          <w:sz w:val="26"/>
          <w:szCs w:val="26"/>
        </w:rPr>
        <w:t xml:space="preserve">  </w:t>
      </w:r>
    </w:p>
    <w:p w14:paraId="14B9DDD1" w14:textId="77777777" w:rsidR="00664D2B" w:rsidRPr="00916473" w:rsidRDefault="00664D2B" w:rsidP="00664D2B">
      <w:pPr>
        <w:spacing w:after="120"/>
        <w:jc w:val="both"/>
        <w:rPr>
          <w:sz w:val="26"/>
          <w:szCs w:val="26"/>
        </w:rPr>
      </w:pP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t xml:space="preserve">         Thời gian: 5 giờ</w:t>
      </w:r>
    </w:p>
    <w:p w14:paraId="397F5BE4" w14:textId="77777777" w:rsidR="00664D2B" w:rsidRPr="00916473" w:rsidRDefault="00664D2B" w:rsidP="00664D2B">
      <w:pPr>
        <w:spacing w:after="120"/>
        <w:jc w:val="both"/>
        <w:rPr>
          <w:b/>
          <w:sz w:val="26"/>
          <w:szCs w:val="26"/>
        </w:rPr>
      </w:pPr>
      <w:r w:rsidRPr="00916473">
        <w:rPr>
          <w:b/>
          <w:sz w:val="26"/>
          <w:szCs w:val="26"/>
        </w:rPr>
        <w:lastRenderedPageBreak/>
        <w:t>1. Mục tiêu:</w:t>
      </w:r>
    </w:p>
    <w:p w14:paraId="65F4FFCF"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Trình bày các nguyên nhân gây cháy nổ, mục đích, ý nghĩa và phương pháp phòng chống.</w:t>
      </w:r>
    </w:p>
    <w:p w14:paraId="03069B11"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Trình bày các phương pháp sơ, cấp cứu người bị nạn</w:t>
      </w:r>
    </w:p>
    <w:p w14:paraId="2F77A01C" w14:textId="77777777" w:rsidR="00664D2B" w:rsidRPr="00916473" w:rsidRDefault="00664D2B" w:rsidP="00215DB0">
      <w:pPr>
        <w:numPr>
          <w:ilvl w:val="0"/>
          <w:numId w:val="128"/>
        </w:numPr>
        <w:spacing w:after="120"/>
        <w:ind w:left="360"/>
        <w:jc w:val="both"/>
        <w:rPr>
          <w:color w:val="000000"/>
          <w:sz w:val="26"/>
          <w:szCs w:val="26"/>
        </w:rPr>
      </w:pPr>
      <w:r w:rsidRPr="00916473">
        <w:rPr>
          <w:color w:val="000000"/>
          <w:sz w:val="26"/>
          <w:szCs w:val="26"/>
        </w:rPr>
        <w:tab/>
        <w:t>- Có ý thức tự giác, tính kỷ luật cao, tinh thần trách nhiệm trong công việc, có tinh thần hợp tác, giúp đỡ lẫn nhau</w:t>
      </w:r>
    </w:p>
    <w:p w14:paraId="1B463036" w14:textId="77777777" w:rsidR="00664D2B" w:rsidRPr="00916473" w:rsidRDefault="00664D2B" w:rsidP="00664D2B">
      <w:pPr>
        <w:spacing w:after="120"/>
        <w:jc w:val="both"/>
        <w:rPr>
          <w:b/>
          <w:sz w:val="26"/>
          <w:szCs w:val="26"/>
        </w:rPr>
      </w:pPr>
      <w:r w:rsidRPr="00916473">
        <w:rPr>
          <w:b/>
          <w:sz w:val="26"/>
          <w:szCs w:val="26"/>
        </w:rPr>
        <w:t>2. Nội dung:</w:t>
      </w:r>
    </w:p>
    <w:tbl>
      <w:tblPr>
        <w:tblW w:w="9234" w:type="dxa"/>
        <w:tblInd w:w="-149" w:type="dxa"/>
        <w:tblLayout w:type="fixed"/>
        <w:tblLook w:val="0400" w:firstRow="0" w:lastRow="0" w:firstColumn="0" w:lastColumn="0" w:noHBand="0" w:noVBand="1"/>
      </w:tblPr>
      <w:tblGrid>
        <w:gridCol w:w="9234"/>
      </w:tblGrid>
      <w:tr w:rsidR="00664D2B" w:rsidRPr="00916473" w14:paraId="51E6BD0F" w14:textId="77777777" w:rsidTr="003D2775">
        <w:tc>
          <w:tcPr>
            <w:tcW w:w="9234" w:type="dxa"/>
            <w:shd w:val="clear" w:color="auto" w:fill="auto"/>
            <w:vAlign w:val="center"/>
          </w:tcPr>
          <w:p w14:paraId="6EB45085"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2.1. Mục đích và ý nghĩa của việc phòng chông cháy nổ</w:t>
            </w:r>
          </w:p>
          <w:p w14:paraId="1681F468"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2.1.1. Mục đích</w:t>
            </w:r>
          </w:p>
          <w:p w14:paraId="1289F773"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2.1.2. Ý nghĩa</w:t>
            </w:r>
          </w:p>
        </w:tc>
      </w:tr>
      <w:tr w:rsidR="00664D2B" w:rsidRPr="00916473" w14:paraId="4C789E62" w14:textId="77777777" w:rsidTr="003D2775">
        <w:tc>
          <w:tcPr>
            <w:tcW w:w="9234" w:type="dxa"/>
            <w:shd w:val="clear" w:color="auto" w:fill="auto"/>
            <w:vAlign w:val="center"/>
          </w:tcPr>
          <w:p w14:paraId="1BEFD0D4"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 Nguyên nhân, tác hại gây ra cháy nổ</w:t>
            </w:r>
          </w:p>
          <w:p w14:paraId="5A2B0977"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2.2.1. Nguyên nhân</w:t>
            </w:r>
          </w:p>
          <w:p w14:paraId="4016F9C4"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2.2.2. Tác hại</w:t>
            </w:r>
          </w:p>
        </w:tc>
      </w:tr>
      <w:tr w:rsidR="00664D2B" w:rsidRPr="00916473" w14:paraId="0270FE91" w14:textId="77777777" w:rsidTr="003D2775">
        <w:tc>
          <w:tcPr>
            <w:tcW w:w="9234" w:type="dxa"/>
            <w:shd w:val="clear" w:color="auto" w:fill="auto"/>
            <w:vAlign w:val="center"/>
          </w:tcPr>
          <w:p w14:paraId="4A60E8B2" w14:textId="77777777" w:rsidR="00664D2B" w:rsidRPr="00916473" w:rsidRDefault="00664D2B" w:rsidP="003D2775">
            <w:pPr>
              <w:tabs>
                <w:tab w:val="left" w:pos="600"/>
              </w:tabs>
              <w:spacing w:line="312" w:lineRule="auto"/>
              <w:jc w:val="both"/>
              <w:rPr>
                <w:sz w:val="26"/>
                <w:szCs w:val="26"/>
              </w:rPr>
            </w:pPr>
            <w:r w:rsidRPr="00916473">
              <w:rPr>
                <w:sz w:val="26"/>
                <w:szCs w:val="26"/>
              </w:rPr>
              <w:t>2.3. Phương pháp phòng chống cháy nổ</w:t>
            </w:r>
          </w:p>
          <w:p w14:paraId="02CBDF5E"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2.3.1. Biện pháp phòng chống cháy, nổ</w:t>
            </w:r>
          </w:p>
          <w:p w14:paraId="6244BF6F"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2.3.2. Sử dụng thiết bị chữa cháy</w:t>
            </w:r>
          </w:p>
        </w:tc>
      </w:tr>
      <w:tr w:rsidR="00664D2B" w:rsidRPr="00916473" w14:paraId="4AB33A24" w14:textId="77777777" w:rsidTr="003D2775">
        <w:tc>
          <w:tcPr>
            <w:tcW w:w="9234" w:type="dxa"/>
            <w:shd w:val="clear" w:color="auto" w:fill="auto"/>
            <w:vAlign w:val="center"/>
          </w:tcPr>
          <w:p w14:paraId="43E2A0BF" w14:textId="77777777" w:rsidR="00664D2B" w:rsidRPr="00916473" w:rsidRDefault="00664D2B" w:rsidP="003D2775">
            <w:pPr>
              <w:tabs>
                <w:tab w:val="left" w:pos="600"/>
              </w:tabs>
              <w:spacing w:line="312" w:lineRule="auto"/>
              <w:jc w:val="both"/>
              <w:rPr>
                <w:sz w:val="26"/>
                <w:szCs w:val="26"/>
              </w:rPr>
            </w:pPr>
            <w:r w:rsidRPr="00916473">
              <w:rPr>
                <w:sz w:val="26"/>
                <w:szCs w:val="26"/>
              </w:rPr>
              <w:t>2.4. Sơ cứu nạn nhân bị tai nạn lao động.</w:t>
            </w:r>
            <w:r w:rsidRPr="00916473">
              <w:rPr>
                <w:sz w:val="26"/>
                <w:szCs w:val="26"/>
              </w:rPr>
              <w:tab/>
            </w:r>
            <w:r w:rsidRPr="00916473">
              <w:rPr>
                <w:sz w:val="26"/>
                <w:szCs w:val="26"/>
              </w:rPr>
              <w:tab/>
            </w:r>
            <w:r w:rsidRPr="00916473">
              <w:rPr>
                <w:sz w:val="26"/>
                <w:szCs w:val="26"/>
              </w:rPr>
              <w:tab/>
            </w:r>
          </w:p>
          <w:p w14:paraId="683D8F56"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2.4.1. Phương pháp sơ cứu nạn nhân bị tai nạn thông thường</w:t>
            </w:r>
          </w:p>
          <w:p w14:paraId="1CB0BFD2"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2.4.1.1. Phương pháp sơ cứu nạn nhân bị chấn thương</w:t>
            </w:r>
          </w:p>
          <w:p w14:paraId="43BB8C24"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2.4.1.2. Phương pháp sơ cứu nạn nhân bị cháy bỏng</w:t>
            </w:r>
          </w:p>
          <w:p w14:paraId="0CFC2B68"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2.4.2. Phương pháp cấp cứu nạn nhân bị điện giật</w:t>
            </w:r>
          </w:p>
          <w:p w14:paraId="4119DE97"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2.4.2.1. Phương pháp tách nạn nhân khỏi nguồn điện</w:t>
            </w:r>
          </w:p>
          <w:p w14:paraId="187D2E56"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2.4.2.2. Các phương pháp hô hấp nhân tạo</w:t>
            </w:r>
          </w:p>
          <w:p w14:paraId="156746CD" w14:textId="77777777" w:rsidR="00664D2B" w:rsidRPr="00916473" w:rsidRDefault="00664D2B" w:rsidP="003D2775">
            <w:pPr>
              <w:spacing w:line="312" w:lineRule="auto"/>
              <w:jc w:val="both"/>
              <w:rPr>
                <w:sz w:val="26"/>
                <w:szCs w:val="26"/>
              </w:rPr>
            </w:pPr>
            <w:r w:rsidRPr="00916473">
              <w:rPr>
                <w:b/>
                <w:sz w:val="26"/>
                <w:szCs w:val="26"/>
              </w:rPr>
              <w:t>Chương 5: BẢO VỆ MÔI TRƯỜNG TRONG SẢN XUẤT CÔNG NGHIỆP</w:t>
            </w:r>
            <w:r w:rsidRPr="00916473">
              <w:rPr>
                <w:sz w:val="26"/>
                <w:szCs w:val="26"/>
              </w:rPr>
              <w:t xml:space="preserve">  </w:t>
            </w:r>
          </w:p>
          <w:p w14:paraId="3613EABC" w14:textId="77777777" w:rsidR="00664D2B" w:rsidRPr="00916473" w:rsidRDefault="00664D2B" w:rsidP="003D2775">
            <w:pPr>
              <w:spacing w:line="312" w:lineRule="auto"/>
              <w:jc w:val="both"/>
              <w:rPr>
                <w:sz w:val="26"/>
                <w:szCs w:val="26"/>
              </w:rPr>
            </w:pP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r>
            <w:r w:rsidRPr="00916473">
              <w:rPr>
                <w:sz w:val="26"/>
                <w:szCs w:val="26"/>
              </w:rPr>
              <w:tab/>
              <w:t xml:space="preserve">          Thời gian: 5 giờ </w:t>
            </w:r>
          </w:p>
          <w:p w14:paraId="3520F3FB" w14:textId="77777777" w:rsidR="00664D2B" w:rsidRPr="00916473" w:rsidRDefault="00664D2B" w:rsidP="003D2775">
            <w:pPr>
              <w:spacing w:line="312" w:lineRule="auto"/>
              <w:jc w:val="both"/>
              <w:rPr>
                <w:b/>
                <w:sz w:val="26"/>
                <w:szCs w:val="26"/>
              </w:rPr>
            </w:pPr>
            <w:r w:rsidRPr="00916473">
              <w:rPr>
                <w:b/>
                <w:sz w:val="26"/>
                <w:szCs w:val="26"/>
              </w:rPr>
              <w:t>1. Mục tiêu:</w:t>
            </w:r>
          </w:p>
          <w:p w14:paraId="4C3CBB2D" w14:textId="77777777" w:rsidR="00664D2B" w:rsidRPr="00916473" w:rsidRDefault="00664D2B" w:rsidP="00215DB0">
            <w:pPr>
              <w:numPr>
                <w:ilvl w:val="0"/>
                <w:numId w:val="141"/>
              </w:numPr>
              <w:pBdr>
                <w:top w:val="nil"/>
                <w:left w:val="nil"/>
                <w:bottom w:val="nil"/>
                <w:right w:val="nil"/>
                <w:between w:val="nil"/>
              </w:pBdr>
              <w:spacing w:line="312" w:lineRule="auto"/>
              <w:jc w:val="both"/>
              <w:rPr>
                <w:color w:val="000000"/>
                <w:sz w:val="26"/>
                <w:szCs w:val="26"/>
              </w:rPr>
            </w:pPr>
            <w:r w:rsidRPr="00916473">
              <w:rPr>
                <w:color w:val="000000"/>
                <w:sz w:val="26"/>
                <w:szCs w:val="26"/>
              </w:rPr>
              <w:t>Trình bày được ý nghĩa của việc bảo vệ môi trường trong sản xuất công nghiệp</w:t>
            </w:r>
          </w:p>
          <w:p w14:paraId="50E582C4" w14:textId="77777777" w:rsidR="00664D2B" w:rsidRPr="00916473" w:rsidRDefault="00664D2B" w:rsidP="00215DB0">
            <w:pPr>
              <w:numPr>
                <w:ilvl w:val="0"/>
                <w:numId w:val="141"/>
              </w:numPr>
              <w:pBdr>
                <w:top w:val="nil"/>
                <w:left w:val="nil"/>
                <w:bottom w:val="nil"/>
                <w:right w:val="nil"/>
                <w:between w:val="nil"/>
              </w:pBdr>
              <w:spacing w:line="312" w:lineRule="auto"/>
              <w:jc w:val="both"/>
              <w:rPr>
                <w:color w:val="000000"/>
                <w:sz w:val="26"/>
                <w:szCs w:val="26"/>
              </w:rPr>
            </w:pPr>
            <w:r w:rsidRPr="00916473">
              <w:rPr>
                <w:color w:val="000000"/>
                <w:sz w:val="26"/>
                <w:szCs w:val="26"/>
              </w:rPr>
              <w:t xml:space="preserve">Nắm được các quy định cơ bản về bảo vệ môi trường </w:t>
            </w:r>
          </w:p>
          <w:p w14:paraId="0FD675BE" w14:textId="77777777" w:rsidR="00664D2B" w:rsidRPr="00916473" w:rsidRDefault="00664D2B" w:rsidP="00215DB0">
            <w:pPr>
              <w:numPr>
                <w:ilvl w:val="0"/>
                <w:numId w:val="141"/>
              </w:numPr>
              <w:pBdr>
                <w:top w:val="nil"/>
                <w:left w:val="nil"/>
                <w:bottom w:val="nil"/>
                <w:right w:val="nil"/>
                <w:between w:val="nil"/>
              </w:pBdr>
              <w:spacing w:line="312" w:lineRule="auto"/>
              <w:jc w:val="both"/>
              <w:rPr>
                <w:color w:val="000000"/>
                <w:sz w:val="26"/>
                <w:szCs w:val="26"/>
              </w:rPr>
            </w:pPr>
            <w:r w:rsidRPr="00916473">
              <w:rPr>
                <w:color w:val="000000"/>
                <w:sz w:val="26"/>
                <w:szCs w:val="26"/>
              </w:rPr>
              <w:t>Có ý thức trách nhiệm đối với việc bảo vệ môi trường trong sản xuất công nghiệp.</w:t>
            </w:r>
          </w:p>
          <w:p w14:paraId="316FBA03" w14:textId="77777777" w:rsidR="00664D2B" w:rsidRPr="00916473" w:rsidRDefault="00664D2B" w:rsidP="003D2775">
            <w:pPr>
              <w:tabs>
                <w:tab w:val="left" w:pos="600"/>
              </w:tabs>
              <w:spacing w:line="312" w:lineRule="auto"/>
              <w:jc w:val="both"/>
              <w:rPr>
                <w:b/>
                <w:sz w:val="26"/>
                <w:szCs w:val="26"/>
              </w:rPr>
            </w:pPr>
            <w:r w:rsidRPr="00916473">
              <w:rPr>
                <w:b/>
                <w:sz w:val="26"/>
                <w:szCs w:val="26"/>
              </w:rPr>
              <w:t>2. Nội dung:</w:t>
            </w:r>
          </w:p>
          <w:tbl>
            <w:tblPr>
              <w:tblW w:w="9234" w:type="dxa"/>
              <w:tblLayout w:type="fixed"/>
              <w:tblLook w:val="0400" w:firstRow="0" w:lastRow="0" w:firstColumn="0" w:lastColumn="0" w:noHBand="0" w:noVBand="1"/>
            </w:tblPr>
            <w:tblGrid>
              <w:gridCol w:w="9234"/>
            </w:tblGrid>
            <w:tr w:rsidR="00664D2B" w:rsidRPr="00916473" w14:paraId="7C0A5A1C" w14:textId="77777777" w:rsidTr="003D2775">
              <w:tc>
                <w:tcPr>
                  <w:tcW w:w="9234" w:type="dxa"/>
                  <w:shd w:val="clear" w:color="auto" w:fill="auto"/>
                </w:tcPr>
                <w:p w14:paraId="263FE394" w14:textId="77777777" w:rsidR="00664D2B" w:rsidRPr="00916473" w:rsidRDefault="00664D2B" w:rsidP="003D2775">
                  <w:pPr>
                    <w:spacing w:line="312" w:lineRule="auto"/>
                    <w:jc w:val="both"/>
                    <w:rPr>
                      <w:sz w:val="26"/>
                      <w:szCs w:val="26"/>
                    </w:rPr>
                  </w:pPr>
                  <w:r w:rsidRPr="00916473">
                    <w:rPr>
                      <w:sz w:val="26"/>
                      <w:szCs w:val="26"/>
                    </w:rPr>
                    <w:t>2.1. Ý nghĩa của việc bảo vệ môi trường trong sản xuất công nghiệp</w:t>
                  </w:r>
                </w:p>
              </w:tc>
            </w:tr>
            <w:tr w:rsidR="00664D2B" w:rsidRPr="00916473" w14:paraId="7C65A187" w14:textId="77777777" w:rsidTr="003D2775">
              <w:tc>
                <w:tcPr>
                  <w:tcW w:w="9234" w:type="dxa"/>
                  <w:shd w:val="clear" w:color="auto" w:fill="auto"/>
                </w:tcPr>
                <w:p w14:paraId="342FF0F7" w14:textId="77777777" w:rsidR="00664D2B" w:rsidRPr="00916473" w:rsidRDefault="00664D2B" w:rsidP="003D2775">
                  <w:pPr>
                    <w:spacing w:line="312" w:lineRule="auto"/>
                    <w:jc w:val="both"/>
                    <w:rPr>
                      <w:sz w:val="26"/>
                      <w:szCs w:val="26"/>
                    </w:rPr>
                  </w:pPr>
                  <w:r w:rsidRPr="00916473">
                    <w:rPr>
                      <w:sz w:val="26"/>
                      <w:szCs w:val="26"/>
                    </w:rPr>
                    <w:t>2.2. Quy định về bảo vệ môi trường trong sản xuất công nghiệp</w:t>
                  </w:r>
                </w:p>
                <w:p w14:paraId="2E3BF2E5"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2.2.1. Đánh giá tác động môi trường</w:t>
                  </w:r>
                </w:p>
                <w:p w14:paraId="4CE219C0"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2.2.2. Giấy phép môi trường</w:t>
                  </w:r>
                </w:p>
                <w:p w14:paraId="1902BD6F"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2.2.3. Quản lý chất thải</w:t>
                  </w:r>
                </w:p>
                <w:p w14:paraId="192A0745"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2.2.4. Sử dụng nguyên liệu, nhiên liệu</w:t>
                  </w:r>
                </w:p>
              </w:tc>
            </w:tr>
            <w:tr w:rsidR="00664D2B" w:rsidRPr="00916473" w14:paraId="0E61C101" w14:textId="77777777" w:rsidTr="003D2775">
              <w:tc>
                <w:tcPr>
                  <w:tcW w:w="9234" w:type="dxa"/>
                  <w:shd w:val="clear" w:color="auto" w:fill="auto"/>
                </w:tcPr>
                <w:p w14:paraId="61F2B279" w14:textId="77777777" w:rsidR="00664D2B" w:rsidRPr="00916473" w:rsidRDefault="00664D2B" w:rsidP="003D2775">
                  <w:pPr>
                    <w:spacing w:line="312" w:lineRule="auto"/>
                    <w:jc w:val="both"/>
                    <w:rPr>
                      <w:sz w:val="26"/>
                      <w:szCs w:val="26"/>
                    </w:rPr>
                  </w:pPr>
                  <w:r w:rsidRPr="00916473">
                    <w:rPr>
                      <w:sz w:val="26"/>
                      <w:szCs w:val="26"/>
                    </w:rPr>
                    <w:lastRenderedPageBreak/>
                    <w:t>2.3. Trách nhiệm đối với việc bảo vệ môi trường trong sản xuất công nghiệp.</w:t>
                  </w:r>
                </w:p>
                <w:p w14:paraId="36B5C4AB"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2.3.1. Trách nhiện của chủ doanh nghiệp</w:t>
                  </w:r>
                </w:p>
                <w:p w14:paraId="76469F7F" w14:textId="77777777" w:rsidR="00664D2B" w:rsidRPr="00916473" w:rsidRDefault="00664D2B" w:rsidP="003D2775">
                  <w:pPr>
                    <w:tabs>
                      <w:tab w:val="left" w:pos="600"/>
                    </w:tabs>
                    <w:spacing w:line="312" w:lineRule="auto"/>
                    <w:ind w:firstLine="599"/>
                    <w:jc w:val="both"/>
                    <w:rPr>
                      <w:sz w:val="26"/>
                      <w:szCs w:val="26"/>
                    </w:rPr>
                  </w:pPr>
                  <w:r w:rsidRPr="00916473">
                    <w:rPr>
                      <w:sz w:val="26"/>
                      <w:szCs w:val="26"/>
                    </w:rPr>
                    <w:t xml:space="preserve">2.3.2 Trách nhiệm của người lao động </w:t>
                  </w:r>
                </w:p>
              </w:tc>
            </w:tr>
          </w:tbl>
          <w:p w14:paraId="5735EC33" w14:textId="77777777" w:rsidR="00664D2B" w:rsidRPr="00916473" w:rsidRDefault="00664D2B" w:rsidP="003D2775">
            <w:pPr>
              <w:tabs>
                <w:tab w:val="left" w:pos="600"/>
              </w:tabs>
              <w:spacing w:line="312" w:lineRule="auto"/>
              <w:jc w:val="both"/>
              <w:rPr>
                <w:sz w:val="26"/>
                <w:szCs w:val="26"/>
              </w:rPr>
            </w:pPr>
          </w:p>
        </w:tc>
      </w:tr>
    </w:tbl>
    <w:p w14:paraId="58CA5A35" w14:textId="77777777" w:rsidR="00664D2B" w:rsidRPr="00916473" w:rsidRDefault="00664D2B" w:rsidP="00664D2B">
      <w:pPr>
        <w:spacing w:after="120"/>
        <w:jc w:val="both"/>
        <w:rPr>
          <w:b/>
          <w:sz w:val="26"/>
          <w:szCs w:val="26"/>
        </w:rPr>
      </w:pPr>
      <w:r w:rsidRPr="00916473">
        <w:rPr>
          <w:b/>
          <w:sz w:val="26"/>
          <w:szCs w:val="26"/>
        </w:rPr>
        <w:t>IV. Điều kiện thực hiện môn học</w:t>
      </w:r>
    </w:p>
    <w:p w14:paraId="65F38901" w14:textId="77777777" w:rsidR="00664D2B" w:rsidRPr="00916473" w:rsidRDefault="00664D2B" w:rsidP="00664D2B">
      <w:pPr>
        <w:spacing w:after="120"/>
        <w:jc w:val="both"/>
        <w:rPr>
          <w:sz w:val="26"/>
          <w:szCs w:val="26"/>
        </w:rPr>
      </w:pPr>
      <w:r w:rsidRPr="00916473">
        <w:rPr>
          <w:sz w:val="26"/>
          <w:szCs w:val="26"/>
        </w:rPr>
        <w:t>1. Phòng học chuyên môn hóa/nhà xưởng</w:t>
      </w:r>
    </w:p>
    <w:p w14:paraId="4ADBDED4" w14:textId="77777777" w:rsidR="00664D2B" w:rsidRPr="00916473" w:rsidRDefault="00664D2B" w:rsidP="00664D2B">
      <w:pPr>
        <w:pBdr>
          <w:top w:val="nil"/>
          <w:left w:val="nil"/>
          <w:bottom w:val="nil"/>
          <w:right w:val="nil"/>
          <w:between w:val="nil"/>
        </w:pBdr>
        <w:spacing w:after="120"/>
        <w:ind w:left="720"/>
        <w:jc w:val="both"/>
        <w:rPr>
          <w:color w:val="000000"/>
          <w:sz w:val="26"/>
          <w:szCs w:val="26"/>
        </w:rPr>
      </w:pPr>
      <w:r w:rsidRPr="00916473">
        <w:rPr>
          <w:color w:val="000000"/>
          <w:sz w:val="26"/>
          <w:szCs w:val="26"/>
        </w:rPr>
        <w:t xml:space="preserve">- Phòng học lý thuyết </w:t>
      </w:r>
    </w:p>
    <w:p w14:paraId="70004155" w14:textId="77777777" w:rsidR="00664D2B" w:rsidRPr="00916473" w:rsidRDefault="00664D2B" w:rsidP="00664D2B">
      <w:pPr>
        <w:spacing w:after="120"/>
        <w:jc w:val="both"/>
        <w:rPr>
          <w:sz w:val="26"/>
          <w:szCs w:val="26"/>
        </w:rPr>
      </w:pPr>
      <w:r w:rsidRPr="00916473">
        <w:rPr>
          <w:sz w:val="26"/>
          <w:szCs w:val="26"/>
        </w:rPr>
        <w:t>2. Trang thiết bị máy móc:</w:t>
      </w:r>
    </w:p>
    <w:p w14:paraId="54D73D4F"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Ti vi</w:t>
      </w:r>
    </w:p>
    <w:p w14:paraId="6057DB09"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xml:space="preserve">- Máy tính </w:t>
      </w:r>
    </w:p>
    <w:p w14:paraId="257AD238" w14:textId="77777777" w:rsidR="00664D2B" w:rsidRPr="00916473" w:rsidRDefault="00664D2B" w:rsidP="00664D2B">
      <w:pPr>
        <w:tabs>
          <w:tab w:val="left" w:pos="600"/>
          <w:tab w:val="left" w:pos="930"/>
        </w:tabs>
        <w:spacing w:after="120"/>
        <w:jc w:val="both"/>
        <w:rPr>
          <w:sz w:val="26"/>
          <w:szCs w:val="26"/>
        </w:rPr>
      </w:pPr>
      <w:r w:rsidRPr="00916473">
        <w:rPr>
          <w:sz w:val="26"/>
          <w:szCs w:val="26"/>
        </w:rPr>
        <w:t>3. Học liệu, dụng cụ, nguyên vật liệu:</w:t>
      </w:r>
    </w:p>
    <w:p w14:paraId="73DF8209"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Bộ luật lao động của nước CHXHCN Việt Nam.</w:t>
      </w:r>
    </w:p>
    <w:p w14:paraId="608C8F59"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Nội quy, chế độ làm việc của phân xưởng, nhà máy cơ khí.</w:t>
      </w:r>
    </w:p>
    <w:p w14:paraId="0B6441BF"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Các quy định về phòng chống cháy, nổ và kỹ thuật an toàn.</w:t>
      </w:r>
    </w:p>
    <w:p w14:paraId="203AEBE5"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xml:space="preserve">- Tài liệu kỹ thuật về các dụng cụ, thiết bị phòng chống cháy, nổ. </w:t>
      </w:r>
    </w:p>
    <w:p w14:paraId="0F7869D1"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Tài liệu về sơ cứu người bị nạn.</w:t>
      </w:r>
    </w:p>
    <w:p w14:paraId="19801E31"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Video.</w:t>
      </w:r>
    </w:p>
    <w:p w14:paraId="6312F82B"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xml:space="preserve">- Tranh treo tường.  </w:t>
      </w:r>
    </w:p>
    <w:p w14:paraId="69C77691"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Băng, bông, thuốc sát trùng.</w:t>
      </w:r>
    </w:p>
    <w:p w14:paraId="241C7690" w14:textId="77777777" w:rsidR="00664D2B" w:rsidRPr="00916473" w:rsidRDefault="00664D2B" w:rsidP="00664D2B">
      <w:pPr>
        <w:tabs>
          <w:tab w:val="left" w:pos="600"/>
          <w:tab w:val="left" w:pos="930"/>
        </w:tabs>
        <w:spacing w:after="120"/>
        <w:jc w:val="both"/>
        <w:rPr>
          <w:sz w:val="26"/>
          <w:szCs w:val="26"/>
        </w:rPr>
      </w:pPr>
      <w:r w:rsidRPr="00916473">
        <w:rPr>
          <w:sz w:val="26"/>
          <w:szCs w:val="26"/>
        </w:rPr>
        <w:tab/>
        <w:t xml:space="preserve">- Xăng, dầu, dẻ, cát.  </w:t>
      </w:r>
    </w:p>
    <w:p w14:paraId="72FD3CA3" w14:textId="77777777" w:rsidR="00664D2B" w:rsidRPr="00916473" w:rsidRDefault="00664D2B" w:rsidP="00664D2B">
      <w:pPr>
        <w:tabs>
          <w:tab w:val="left" w:pos="600"/>
          <w:tab w:val="left" w:pos="930"/>
        </w:tabs>
        <w:spacing w:after="120"/>
        <w:jc w:val="both"/>
        <w:rPr>
          <w:sz w:val="26"/>
          <w:szCs w:val="26"/>
        </w:rPr>
      </w:pPr>
      <w:r w:rsidRPr="00916473">
        <w:rPr>
          <w:sz w:val="26"/>
          <w:szCs w:val="26"/>
        </w:rPr>
        <w:t>3. Các điều kiện khác:</w:t>
      </w:r>
      <w:r w:rsidRPr="00916473">
        <w:rPr>
          <w:sz w:val="26"/>
          <w:szCs w:val="26"/>
        </w:rPr>
        <w:tab/>
      </w:r>
    </w:p>
    <w:p w14:paraId="780C409B" w14:textId="77777777" w:rsidR="00664D2B" w:rsidRPr="00916473" w:rsidRDefault="00664D2B" w:rsidP="00664D2B">
      <w:pPr>
        <w:spacing w:after="120"/>
        <w:jc w:val="both"/>
        <w:rPr>
          <w:b/>
          <w:sz w:val="26"/>
          <w:szCs w:val="26"/>
        </w:rPr>
      </w:pPr>
      <w:r w:rsidRPr="00916473">
        <w:rPr>
          <w:b/>
          <w:sz w:val="26"/>
          <w:szCs w:val="26"/>
        </w:rPr>
        <w:t>V. Nội dung và phương pháp, đánh giá</w:t>
      </w:r>
    </w:p>
    <w:p w14:paraId="09178335" w14:textId="77777777" w:rsidR="00664D2B" w:rsidRPr="00916473" w:rsidRDefault="00664D2B" w:rsidP="00664D2B">
      <w:pPr>
        <w:spacing w:after="120"/>
        <w:jc w:val="both"/>
        <w:rPr>
          <w:sz w:val="26"/>
          <w:szCs w:val="26"/>
        </w:rPr>
      </w:pPr>
      <w:r w:rsidRPr="00916473">
        <w:rPr>
          <w:sz w:val="26"/>
          <w:szCs w:val="26"/>
        </w:rPr>
        <w:t>1. Nội dung:</w:t>
      </w:r>
    </w:p>
    <w:p w14:paraId="66113655" w14:textId="77777777" w:rsidR="00664D2B" w:rsidRPr="00916473" w:rsidRDefault="00664D2B" w:rsidP="00664D2B">
      <w:pPr>
        <w:spacing w:after="120"/>
        <w:jc w:val="both"/>
        <w:rPr>
          <w:sz w:val="26"/>
          <w:szCs w:val="26"/>
        </w:rPr>
      </w:pPr>
      <w:r w:rsidRPr="00916473">
        <w:rPr>
          <w:sz w:val="26"/>
          <w:szCs w:val="26"/>
        </w:rPr>
        <w:t>- Kiến thức:</w:t>
      </w:r>
    </w:p>
    <w:p w14:paraId="3D5E4FEB"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Liệt kê đầy đủ các quy định của pháp luật về quyền và nghĩa vụ người lao động.</w:t>
      </w:r>
    </w:p>
    <w:p w14:paraId="662CB991"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Giải thích đầy đủ chế độ làm việc của người lao động.</w:t>
      </w:r>
    </w:p>
    <w:p w14:paraId="5CD7EFA7"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Trình bày đây đủ quy định về an toàn và phòng hộ lao động trong nhà máy cơ khí.</w:t>
      </w:r>
    </w:p>
    <w:p w14:paraId="6311BCCC"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Liệt kê và sử dụng đúng các dụng cụ phòng chống cháy nổ, cứu thương. </w:t>
      </w:r>
    </w:p>
    <w:p w14:paraId="3A84C3DD"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Trình bày đúng quy trình chữa cháy, nổ và kỹ thuật sơ cứu người bị nạn.</w:t>
      </w:r>
    </w:p>
    <w:p w14:paraId="125AC264" w14:textId="77777777" w:rsidR="00664D2B" w:rsidRPr="00916473" w:rsidRDefault="00664D2B" w:rsidP="00664D2B">
      <w:pPr>
        <w:tabs>
          <w:tab w:val="left" w:pos="600"/>
        </w:tabs>
        <w:spacing w:after="120"/>
        <w:jc w:val="both"/>
        <w:rPr>
          <w:sz w:val="26"/>
          <w:szCs w:val="26"/>
        </w:rPr>
      </w:pPr>
      <w:r w:rsidRPr="00916473">
        <w:rPr>
          <w:sz w:val="26"/>
          <w:szCs w:val="26"/>
        </w:rPr>
        <w:t>- Kỹ năng:</w:t>
      </w:r>
    </w:p>
    <w:p w14:paraId="3EE02648"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dụng cụ phòng chống cháy, nổ, cứu thương thành thạo.</w:t>
      </w:r>
    </w:p>
    <w:p w14:paraId="38297B96"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Sơ cứu người bị nạn đảm bảo an toàn.</w:t>
      </w:r>
    </w:p>
    <w:p w14:paraId="2A7704C2"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Xử lý nhanh tình huống khi xảy ra tai nạn</w:t>
      </w:r>
    </w:p>
    <w:p w14:paraId="32FE4318" w14:textId="77777777" w:rsidR="00664D2B" w:rsidRPr="00916473" w:rsidRDefault="00664D2B" w:rsidP="00664D2B">
      <w:pPr>
        <w:tabs>
          <w:tab w:val="left" w:pos="600"/>
        </w:tabs>
        <w:spacing w:after="120"/>
        <w:jc w:val="both"/>
        <w:rPr>
          <w:sz w:val="26"/>
          <w:szCs w:val="26"/>
          <w:lang w:val="vi-VN"/>
        </w:rPr>
      </w:pPr>
      <w:r w:rsidRPr="00916473">
        <w:rPr>
          <w:sz w:val="26"/>
          <w:szCs w:val="26"/>
          <w:lang w:val="vi-VN"/>
        </w:rPr>
        <w:t>- Năng lực tự chủ và trách nhiệm:</w:t>
      </w:r>
    </w:p>
    <w:p w14:paraId="5F60C788"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Có trách nhiệm, cẩn thận trong quá trình thực hiện công việc</w:t>
      </w:r>
    </w:p>
    <w:p w14:paraId="1ED3A81D"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Tự tin thực hiện các nhiệm vụ được giao.</w:t>
      </w:r>
    </w:p>
    <w:p w14:paraId="38E5361B"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Chịu trách nhiệm với các hành động, việc làm của bản thân.</w:t>
      </w:r>
    </w:p>
    <w:p w14:paraId="4C596DEB"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lastRenderedPageBreak/>
        <w:t>Chủ động bảo dưỡng, vệ sinh dụng cụ dụng cụ phòng chống cháy, nổ, cứu thương đúng cách sau khi sử dụng để duy trì tuổi thọ của thiết bị.</w:t>
      </w:r>
    </w:p>
    <w:p w14:paraId="1DDAAE7C" w14:textId="77777777" w:rsidR="00664D2B" w:rsidRPr="00916473" w:rsidRDefault="00664D2B" w:rsidP="00664D2B">
      <w:pPr>
        <w:tabs>
          <w:tab w:val="left" w:pos="600"/>
        </w:tabs>
        <w:spacing w:after="120"/>
        <w:jc w:val="both"/>
        <w:rPr>
          <w:sz w:val="26"/>
          <w:szCs w:val="26"/>
          <w:lang w:val="vi-VN"/>
        </w:rPr>
      </w:pPr>
      <w:r w:rsidRPr="00916473">
        <w:rPr>
          <w:sz w:val="26"/>
          <w:szCs w:val="26"/>
          <w:lang w:val="vi-VN"/>
        </w:rPr>
        <w:t>2. Phương pháp: Đánh giá thông qua bài kiểm tra vấn đáp, trắc nghiệm, tự luận.</w:t>
      </w:r>
    </w:p>
    <w:p w14:paraId="696483EA" w14:textId="77777777" w:rsidR="00664D2B" w:rsidRPr="00916473" w:rsidRDefault="00664D2B" w:rsidP="00664D2B">
      <w:pPr>
        <w:spacing w:after="120"/>
        <w:jc w:val="both"/>
        <w:rPr>
          <w:b/>
          <w:sz w:val="26"/>
          <w:szCs w:val="26"/>
          <w:lang w:val="vi-VN"/>
        </w:rPr>
      </w:pPr>
      <w:r w:rsidRPr="00916473">
        <w:rPr>
          <w:b/>
          <w:sz w:val="26"/>
          <w:szCs w:val="26"/>
          <w:lang w:val="vi-VN"/>
        </w:rPr>
        <w:t>VI. Hướng dẫn thực hiện môn học:</w:t>
      </w:r>
    </w:p>
    <w:p w14:paraId="5025A30A" w14:textId="77777777" w:rsidR="00664D2B" w:rsidRPr="00916473" w:rsidRDefault="00664D2B" w:rsidP="00664D2B">
      <w:pPr>
        <w:tabs>
          <w:tab w:val="left" w:pos="600"/>
        </w:tabs>
        <w:spacing w:after="120"/>
        <w:jc w:val="both"/>
        <w:rPr>
          <w:sz w:val="26"/>
          <w:szCs w:val="26"/>
          <w:lang w:val="vi-VN"/>
        </w:rPr>
      </w:pPr>
      <w:r w:rsidRPr="00916473">
        <w:rPr>
          <w:sz w:val="26"/>
          <w:szCs w:val="26"/>
          <w:lang w:val="vi-VN"/>
        </w:rPr>
        <w:t>1. Phạm vi áp dụng môn học:</w:t>
      </w:r>
    </w:p>
    <w:p w14:paraId="4EEC9A36" w14:textId="4271B0AD" w:rsidR="00664D2B" w:rsidRPr="00916473" w:rsidRDefault="00664D2B" w:rsidP="00215DB0">
      <w:pPr>
        <w:pStyle w:val="ListParagraph"/>
        <w:numPr>
          <w:ilvl w:val="0"/>
          <w:numId w:val="143"/>
        </w:numPr>
        <w:tabs>
          <w:tab w:val="left" w:pos="709"/>
        </w:tabs>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Chương trình môn học được sử dụng để giảng dạy cho trình độ trung cấp</w:t>
      </w:r>
      <w:r w:rsidR="00CE7C52">
        <w:rPr>
          <w:rFonts w:ascii="Times New Roman" w:eastAsia="Times New Roman" w:hAnsi="Times New Roman" w:cs="Times New Roman"/>
          <w:sz w:val="26"/>
          <w:szCs w:val="26"/>
          <w:lang w:val="en-US"/>
        </w:rPr>
        <w:t>.</w:t>
      </w:r>
    </w:p>
    <w:p w14:paraId="65E4F2D1" w14:textId="77777777" w:rsidR="00664D2B" w:rsidRPr="00916473" w:rsidRDefault="00664D2B" w:rsidP="00664D2B">
      <w:pPr>
        <w:tabs>
          <w:tab w:val="left" w:pos="600"/>
        </w:tabs>
        <w:spacing w:after="120"/>
        <w:jc w:val="both"/>
        <w:rPr>
          <w:sz w:val="26"/>
          <w:szCs w:val="26"/>
          <w:lang w:val="vi-VN"/>
        </w:rPr>
      </w:pPr>
      <w:r w:rsidRPr="00916473">
        <w:rPr>
          <w:sz w:val="26"/>
          <w:szCs w:val="26"/>
          <w:lang w:val="vi-VN"/>
        </w:rPr>
        <w:t>2. Hướng dẫn về phương pháp giảng dạy, học tập môn học:</w:t>
      </w:r>
    </w:p>
    <w:p w14:paraId="1B4416AB" w14:textId="77777777" w:rsidR="00664D2B" w:rsidRPr="00916473" w:rsidRDefault="00664D2B" w:rsidP="00215DB0">
      <w:pPr>
        <w:pStyle w:val="ListParagraph"/>
        <w:numPr>
          <w:ilvl w:val="0"/>
          <w:numId w:val="143"/>
        </w:numPr>
        <w:tabs>
          <w:tab w:val="left" w:pos="600"/>
        </w:tabs>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Đối với giáo viên, giảng viên:</w:t>
      </w:r>
    </w:p>
    <w:p w14:paraId="1E265053"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Khi giảng dạy, cần giúp người học nhận thức đúng tầm quan trọng của các khái niệm an toàn, các biện pháp bảo vệ bản thân, tài sản, vị trí đặc biệt của môn học đối với nghề.</w:t>
      </w:r>
    </w:p>
    <w:p w14:paraId="3EE44E74"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57A28ADC"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Tăng cường sử dụng thiết bị, đồ dùng dạy học để tăng hiệu quả dạy học</w:t>
      </w:r>
    </w:p>
    <w:p w14:paraId="11B60825"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Bố trí thời gian thực hành môn học theo từng chương hoặc khi kết thúc phần lý thuyết tuỳ vào điều kiện thực tế của các trường.</w:t>
      </w:r>
    </w:p>
    <w:p w14:paraId="0F632E57" w14:textId="77777777" w:rsidR="00664D2B" w:rsidRPr="00916473" w:rsidRDefault="00664D2B" w:rsidP="00215DB0">
      <w:pPr>
        <w:pStyle w:val="ListParagraph"/>
        <w:numPr>
          <w:ilvl w:val="0"/>
          <w:numId w:val="143"/>
        </w:numPr>
        <w:tabs>
          <w:tab w:val="left" w:pos="600"/>
        </w:tabs>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Đối với người học:</w:t>
      </w:r>
    </w:p>
    <w:p w14:paraId="6AF56A3D"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Tham gia học tại lớp/ xưởng thực hành đầy đủ thời lượng của môn học.</w:t>
      </w:r>
    </w:p>
    <w:p w14:paraId="63F98D8F"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Tuân thủ các qui định của lớp học/ xưởng thực hành và yêu cầu của giáo viên.</w:t>
      </w:r>
    </w:p>
    <w:p w14:paraId="77B89A43"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Có ý thức tự giác, tính kỷ luật cao, tinh thần trách nhiệm trong học tập, có tinh thần hợp tác, giúp đỡ lẫn nhau.</w:t>
      </w:r>
    </w:p>
    <w:p w14:paraId="0002EB17"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Cẩn thận, tỉ mỉ, chính xác trong học tập</w:t>
      </w:r>
    </w:p>
    <w:p w14:paraId="0B017074" w14:textId="77777777" w:rsidR="00664D2B" w:rsidRPr="00916473" w:rsidRDefault="00664D2B"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Tham gia kiểm tra định kỳ, kết thúc môn học theo qui định.</w:t>
      </w:r>
    </w:p>
    <w:p w14:paraId="5143D43A" w14:textId="77777777" w:rsidR="00664D2B" w:rsidRPr="00916473" w:rsidRDefault="00664D2B" w:rsidP="00664D2B">
      <w:pPr>
        <w:tabs>
          <w:tab w:val="left" w:pos="600"/>
        </w:tabs>
        <w:spacing w:after="120"/>
        <w:jc w:val="both"/>
        <w:rPr>
          <w:sz w:val="26"/>
          <w:szCs w:val="26"/>
          <w:lang w:val="vi-VN"/>
        </w:rPr>
      </w:pPr>
      <w:r w:rsidRPr="00916473">
        <w:rPr>
          <w:sz w:val="26"/>
          <w:szCs w:val="26"/>
          <w:lang w:val="vi-VN"/>
        </w:rPr>
        <w:t>3. Những trọng tâm cần chú ý: Chương 2 và chương 4</w:t>
      </w:r>
    </w:p>
    <w:p w14:paraId="3231A4B0" w14:textId="77777777" w:rsidR="00664D2B" w:rsidRPr="00916473" w:rsidRDefault="00664D2B" w:rsidP="00664D2B">
      <w:pPr>
        <w:tabs>
          <w:tab w:val="left" w:pos="600"/>
        </w:tabs>
        <w:spacing w:after="120"/>
        <w:jc w:val="both"/>
        <w:rPr>
          <w:sz w:val="26"/>
          <w:szCs w:val="26"/>
        </w:rPr>
      </w:pPr>
      <w:r w:rsidRPr="00916473">
        <w:rPr>
          <w:sz w:val="26"/>
          <w:szCs w:val="26"/>
        </w:rPr>
        <w:t>4. Tài liệu tham khảo:</w:t>
      </w:r>
    </w:p>
    <w:p w14:paraId="3587B8B9" w14:textId="77777777" w:rsidR="00664D2B" w:rsidRPr="00916473" w:rsidRDefault="00664D2B" w:rsidP="00215DB0">
      <w:pPr>
        <w:pStyle w:val="ListParagraph"/>
        <w:widowControl/>
        <w:numPr>
          <w:ilvl w:val="0"/>
          <w:numId w:val="118"/>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Phương Thị Hồng Hà (2005). </w:t>
      </w:r>
      <w:r w:rsidRPr="00916473">
        <w:rPr>
          <w:rFonts w:ascii="Times New Roman" w:eastAsia="Times New Roman" w:hAnsi="Times New Roman" w:cs="Times New Roman"/>
          <w:i/>
          <w:iCs/>
          <w:sz w:val="26"/>
          <w:szCs w:val="26"/>
        </w:rPr>
        <w:t>Giáo trình Phân tích hoạt động kinh tế doanh nghiệp sản xuất</w:t>
      </w:r>
      <w:r w:rsidRPr="00916473">
        <w:rPr>
          <w:rFonts w:ascii="Times New Roman" w:eastAsia="Times New Roman" w:hAnsi="Times New Roman" w:cs="Times New Roman"/>
          <w:sz w:val="26"/>
          <w:szCs w:val="26"/>
        </w:rPr>
        <w:t>, Nhà xuất bản Hà Nội.</w:t>
      </w:r>
    </w:p>
    <w:p w14:paraId="32C6614E" w14:textId="77777777" w:rsidR="00664D2B" w:rsidRPr="00916473" w:rsidRDefault="00664D2B" w:rsidP="00215DB0">
      <w:pPr>
        <w:pStyle w:val="ListParagraph"/>
        <w:widowControl/>
        <w:numPr>
          <w:ilvl w:val="0"/>
          <w:numId w:val="118"/>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Nguyễn Thế Đạt (2002). </w:t>
      </w:r>
      <w:r w:rsidRPr="00916473">
        <w:rPr>
          <w:rFonts w:ascii="Times New Roman" w:eastAsia="Times New Roman" w:hAnsi="Times New Roman" w:cs="Times New Roman"/>
          <w:i/>
          <w:iCs/>
          <w:sz w:val="26"/>
          <w:szCs w:val="26"/>
        </w:rPr>
        <w:t>Giáo trình An toàn lao động</w:t>
      </w:r>
      <w:r w:rsidRPr="00916473">
        <w:rPr>
          <w:rFonts w:ascii="Times New Roman" w:eastAsia="Times New Roman" w:hAnsi="Times New Roman" w:cs="Times New Roman"/>
          <w:sz w:val="26"/>
          <w:szCs w:val="26"/>
        </w:rPr>
        <w:t>, Nhà xuất bản Giáo dục.</w:t>
      </w:r>
    </w:p>
    <w:p w14:paraId="7F8FCDD7" w14:textId="77777777" w:rsidR="00664D2B" w:rsidRPr="00916473" w:rsidRDefault="00664D2B" w:rsidP="00215DB0">
      <w:pPr>
        <w:pStyle w:val="ListParagraph"/>
        <w:widowControl/>
        <w:numPr>
          <w:ilvl w:val="0"/>
          <w:numId w:val="118"/>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Trần Văn Địch, Đinh Đức Hiến (2005). </w:t>
      </w:r>
      <w:r w:rsidRPr="00916473">
        <w:rPr>
          <w:rFonts w:ascii="Times New Roman" w:eastAsia="Times New Roman" w:hAnsi="Times New Roman" w:cs="Times New Roman"/>
          <w:i/>
          <w:iCs/>
          <w:sz w:val="26"/>
          <w:szCs w:val="26"/>
        </w:rPr>
        <w:t>Kỹ thuật an toàn và môi trường</w:t>
      </w:r>
      <w:r w:rsidRPr="00916473">
        <w:rPr>
          <w:rFonts w:ascii="Times New Roman" w:eastAsia="Times New Roman" w:hAnsi="Times New Roman" w:cs="Times New Roman"/>
          <w:sz w:val="26"/>
          <w:szCs w:val="26"/>
        </w:rPr>
        <w:t>, Nhà xuất bản Khoa học và Kỹ thuật, Hà Nội.</w:t>
      </w:r>
    </w:p>
    <w:p w14:paraId="4AD8AF82" w14:textId="77777777" w:rsidR="00664D2B" w:rsidRPr="00916473" w:rsidRDefault="00664D2B" w:rsidP="00215DB0">
      <w:pPr>
        <w:pStyle w:val="ListParagraph"/>
        <w:widowControl/>
        <w:numPr>
          <w:ilvl w:val="0"/>
          <w:numId w:val="118"/>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Phạm Việt, Vũ Thanh Hảo (1994). </w:t>
      </w:r>
      <w:r w:rsidRPr="00916473">
        <w:rPr>
          <w:rFonts w:ascii="Times New Roman" w:eastAsia="Times New Roman" w:hAnsi="Times New Roman" w:cs="Times New Roman"/>
          <w:i/>
          <w:iCs/>
          <w:sz w:val="26"/>
          <w:szCs w:val="26"/>
        </w:rPr>
        <w:t>Bộ luật lao động của nước Cộng hòa Xã hội Chủ nghĩa Việt Nam</w:t>
      </w:r>
      <w:r w:rsidRPr="00916473">
        <w:rPr>
          <w:rFonts w:ascii="Times New Roman" w:eastAsia="Times New Roman" w:hAnsi="Times New Roman" w:cs="Times New Roman"/>
          <w:sz w:val="26"/>
          <w:szCs w:val="26"/>
        </w:rPr>
        <w:t>, Nhà xuất bản Chính trị Quốc gia, Hà Nội.</w:t>
      </w:r>
    </w:p>
    <w:p w14:paraId="3ACF18E7" w14:textId="77777777" w:rsidR="00E47451" w:rsidRPr="00916473" w:rsidRDefault="00E47451">
      <w:pPr>
        <w:spacing w:after="120"/>
        <w:jc w:val="center"/>
        <w:rPr>
          <w:b/>
          <w:sz w:val="26"/>
          <w:szCs w:val="26"/>
          <w:lang w:val="vi-VN"/>
        </w:rPr>
      </w:pPr>
    </w:p>
    <w:p w14:paraId="35FB2678" w14:textId="77777777" w:rsidR="00E47451" w:rsidRPr="00916473" w:rsidRDefault="00E47451">
      <w:pPr>
        <w:spacing w:after="120"/>
        <w:jc w:val="center"/>
        <w:rPr>
          <w:b/>
          <w:sz w:val="26"/>
          <w:szCs w:val="26"/>
          <w:lang w:val="vi-VN"/>
        </w:rPr>
      </w:pPr>
    </w:p>
    <w:p w14:paraId="7EFF872E" w14:textId="033A4DCF" w:rsidR="00E47451" w:rsidRPr="00916473" w:rsidRDefault="00E47451">
      <w:pPr>
        <w:spacing w:after="120"/>
        <w:jc w:val="center"/>
        <w:rPr>
          <w:b/>
          <w:sz w:val="26"/>
          <w:szCs w:val="26"/>
          <w:lang w:val="vi-VN"/>
        </w:rPr>
      </w:pPr>
    </w:p>
    <w:p w14:paraId="6EC7B246" w14:textId="15CCE1B0" w:rsidR="0092061F" w:rsidRDefault="0092061F">
      <w:pPr>
        <w:spacing w:after="120"/>
        <w:jc w:val="center"/>
        <w:rPr>
          <w:b/>
          <w:sz w:val="26"/>
          <w:szCs w:val="26"/>
        </w:rPr>
      </w:pPr>
    </w:p>
    <w:p w14:paraId="2313B847" w14:textId="77777777" w:rsidR="00CE7C52" w:rsidRPr="00CE7C52" w:rsidRDefault="00CE7C52">
      <w:pPr>
        <w:spacing w:after="120"/>
        <w:jc w:val="center"/>
        <w:rPr>
          <w:b/>
          <w:sz w:val="26"/>
          <w:szCs w:val="26"/>
        </w:rPr>
      </w:pPr>
    </w:p>
    <w:p w14:paraId="6FFADAD3" w14:textId="3ECFD493" w:rsidR="0092061F" w:rsidRPr="00916473" w:rsidRDefault="0092061F">
      <w:pPr>
        <w:spacing w:after="120"/>
        <w:jc w:val="center"/>
        <w:rPr>
          <w:b/>
          <w:sz w:val="26"/>
          <w:szCs w:val="26"/>
          <w:lang w:val="vi-VN"/>
        </w:rPr>
      </w:pPr>
    </w:p>
    <w:p w14:paraId="461AD0F0" w14:textId="79000FFE" w:rsidR="009A34D2" w:rsidRPr="00916473" w:rsidRDefault="009A34D2">
      <w:pPr>
        <w:spacing w:after="120"/>
        <w:jc w:val="center"/>
        <w:rPr>
          <w:b/>
          <w:sz w:val="26"/>
          <w:szCs w:val="26"/>
          <w:lang w:val="vi-VN"/>
        </w:rPr>
      </w:pPr>
    </w:p>
    <w:p w14:paraId="2BF1FBC1" w14:textId="77777777" w:rsidR="00E47451" w:rsidRPr="00916473" w:rsidRDefault="00CC61FF">
      <w:pPr>
        <w:spacing w:after="120"/>
        <w:jc w:val="center"/>
        <w:rPr>
          <w:b/>
          <w:sz w:val="26"/>
          <w:szCs w:val="26"/>
          <w:lang w:val="vi-VN"/>
        </w:rPr>
      </w:pPr>
      <w:r w:rsidRPr="00916473">
        <w:rPr>
          <w:b/>
          <w:sz w:val="26"/>
          <w:szCs w:val="26"/>
          <w:lang w:val="vi-VN"/>
        </w:rPr>
        <w:lastRenderedPageBreak/>
        <w:t>CHƯƠNG TRÌNH MÔ ĐUN</w:t>
      </w:r>
    </w:p>
    <w:p w14:paraId="7D53E151" w14:textId="77777777" w:rsidR="00E47451" w:rsidRPr="00916473" w:rsidRDefault="00E47451">
      <w:pPr>
        <w:spacing w:after="120"/>
        <w:rPr>
          <w:sz w:val="26"/>
          <w:szCs w:val="26"/>
          <w:lang w:val="vi-VN"/>
        </w:rPr>
      </w:pPr>
    </w:p>
    <w:p w14:paraId="15F7E833" w14:textId="1D725DD3" w:rsidR="00E47451" w:rsidRPr="00916473" w:rsidRDefault="0092061F">
      <w:pPr>
        <w:spacing w:after="120"/>
        <w:jc w:val="both"/>
        <w:rPr>
          <w:b/>
          <w:sz w:val="26"/>
          <w:szCs w:val="26"/>
          <w:lang w:val="vi-VN"/>
        </w:rPr>
      </w:pPr>
      <w:r w:rsidRPr="00916473">
        <w:rPr>
          <w:b/>
          <w:sz w:val="26"/>
          <w:szCs w:val="26"/>
          <w:lang w:val="vi-VN"/>
        </w:rPr>
        <w:t>Tên mô đun: TIN HỌC NÂNG CAO</w:t>
      </w:r>
    </w:p>
    <w:p w14:paraId="6293A519" w14:textId="77777777" w:rsidR="00E47451" w:rsidRPr="00916473" w:rsidRDefault="00CC61FF" w:rsidP="00BC1926">
      <w:pPr>
        <w:spacing w:after="120"/>
        <w:rPr>
          <w:sz w:val="26"/>
          <w:szCs w:val="26"/>
          <w:lang w:val="vi-VN"/>
        </w:rPr>
      </w:pPr>
      <w:r w:rsidRPr="00916473">
        <w:rPr>
          <w:b/>
          <w:sz w:val="26"/>
          <w:szCs w:val="26"/>
          <w:lang w:val="vi-VN"/>
        </w:rPr>
        <w:t>Mã số mô đun:</w:t>
      </w:r>
      <w:r w:rsidRPr="00916473">
        <w:rPr>
          <w:sz w:val="26"/>
          <w:szCs w:val="26"/>
          <w:lang w:val="vi-VN"/>
        </w:rPr>
        <w:t xml:space="preserve">  MĐ 09</w:t>
      </w:r>
    </w:p>
    <w:p w14:paraId="450E951B" w14:textId="77777777" w:rsidR="006E2917" w:rsidRPr="00C11F25" w:rsidRDefault="006E2917" w:rsidP="00D8679F">
      <w:pPr>
        <w:spacing w:after="120"/>
        <w:rPr>
          <w:i/>
          <w:color w:val="000000"/>
          <w:sz w:val="26"/>
          <w:szCs w:val="26"/>
          <w:lang w:val="vi-VN"/>
        </w:rPr>
      </w:pPr>
      <w:r w:rsidRPr="00C11F25">
        <w:rPr>
          <w:b/>
          <w:color w:val="000000"/>
          <w:sz w:val="26"/>
          <w:szCs w:val="26"/>
          <w:lang w:val="vi-VN"/>
        </w:rPr>
        <w:t>Thời gian thực hiện mô đun:</w:t>
      </w:r>
      <w:r w:rsidRPr="00C11F25">
        <w:rPr>
          <w:color w:val="000000"/>
          <w:sz w:val="26"/>
          <w:szCs w:val="26"/>
          <w:lang w:val="vi-VN"/>
        </w:rPr>
        <w:t xml:space="preserve"> </w:t>
      </w:r>
      <w:r w:rsidRPr="00C11F25">
        <w:rPr>
          <w:i/>
          <w:color w:val="000000"/>
          <w:sz w:val="26"/>
          <w:szCs w:val="26"/>
          <w:lang w:val="vi-VN"/>
        </w:rPr>
        <w:t>60 giờ; (Lý thuyết: 30 giờ; Thực hành, thí nghiệm, thảo luận, bài tập: 27 giờ; Kiểm tra: 3 giờ)</w:t>
      </w:r>
    </w:p>
    <w:p w14:paraId="5B7AFAE2" w14:textId="77777777" w:rsidR="006E2917" w:rsidRPr="00C11F25" w:rsidRDefault="006E2917" w:rsidP="006E2917">
      <w:pPr>
        <w:spacing w:after="120"/>
        <w:ind w:firstLine="426"/>
        <w:rPr>
          <w:color w:val="000000"/>
          <w:sz w:val="26"/>
          <w:szCs w:val="26"/>
          <w:lang w:val="vi-VN"/>
        </w:rPr>
      </w:pPr>
    </w:p>
    <w:p w14:paraId="17F79449" w14:textId="77777777" w:rsidR="006E2917" w:rsidRPr="00C11F25" w:rsidRDefault="006E2917" w:rsidP="006E2917">
      <w:pPr>
        <w:spacing w:after="120"/>
        <w:ind w:firstLine="426"/>
        <w:rPr>
          <w:color w:val="000000"/>
          <w:sz w:val="26"/>
          <w:szCs w:val="26"/>
          <w:lang w:val="vi-VN"/>
        </w:rPr>
      </w:pPr>
      <w:r w:rsidRPr="00C11F25">
        <w:rPr>
          <w:b/>
          <w:color w:val="000000"/>
          <w:sz w:val="26"/>
          <w:szCs w:val="26"/>
          <w:lang w:val="vi-VN"/>
        </w:rPr>
        <w:t>I. Vị trí, tính chất của mô đun</w:t>
      </w:r>
      <w:r w:rsidRPr="00C11F25">
        <w:rPr>
          <w:color w:val="000000"/>
          <w:sz w:val="26"/>
          <w:szCs w:val="26"/>
          <w:lang w:val="vi-VN"/>
        </w:rPr>
        <w:t>:</w:t>
      </w:r>
    </w:p>
    <w:p w14:paraId="10006261" w14:textId="77777777" w:rsidR="006E2917" w:rsidRPr="00916473" w:rsidRDefault="006E2917" w:rsidP="00215DB0">
      <w:pPr>
        <w:pStyle w:val="ListParagraph"/>
        <w:widowControl/>
        <w:numPr>
          <w:ilvl w:val="0"/>
          <w:numId w:val="144"/>
        </w:numPr>
        <w:spacing w:after="120"/>
        <w:ind w:left="0" w:firstLine="426"/>
        <w:jc w:val="both"/>
        <w:rPr>
          <w:rFonts w:ascii="Times New Roman" w:hAnsi="Times New Roman" w:cs="Times New Roman"/>
          <w:sz w:val="26"/>
          <w:szCs w:val="26"/>
        </w:rPr>
      </w:pPr>
      <w:r w:rsidRPr="00916473">
        <w:rPr>
          <w:rFonts w:ascii="Times New Roman" w:hAnsi="Times New Roman" w:cs="Times New Roman"/>
          <w:sz w:val="26"/>
          <w:szCs w:val="26"/>
        </w:rPr>
        <w:t xml:space="preserve">Ví trí: </w:t>
      </w:r>
    </w:p>
    <w:p w14:paraId="79CADD01" w14:textId="77777777" w:rsidR="006E2917" w:rsidRPr="00C11F25" w:rsidRDefault="006E2917" w:rsidP="006E2917">
      <w:pPr>
        <w:spacing w:after="120"/>
        <w:ind w:firstLine="709"/>
        <w:jc w:val="both"/>
        <w:rPr>
          <w:color w:val="000000"/>
          <w:sz w:val="26"/>
          <w:szCs w:val="26"/>
          <w:lang w:val="vi-VN"/>
        </w:rPr>
      </w:pPr>
      <w:r w:rsidRPr="00C11F25">
        <w:rPr>
          <w:color w:val="000000"/>
          <w:sz w:val="26"/>
          <w:szCs w:val="26"/>
          <w:lang w:val="vi-VN"/>
        </w:rPr>
        <w:t>Mô đun được bố trí sau khi sinh viên học xong các môn học chung, Anh văn, Tin học đại cương và trước các môn học, mô đun đào tạo chuyên môn nghề.</w:t>
      </w:r>
    </w:p>
    <w:p w14:paraId="768D7149" w14:textId="77777777" w:rsidR="006E2917" w:rsidRPr="00916473" w:rsidRDefault="006E2917" w:rsidP="00215DB0">
      <w:pPr>
        <w:pStyle w:val="ListParagraph"/>
        <w:widowControl/>
        <w:numPr>
          <w:ilvl w:val="0"/>
          <w:numId w:val="144"/>
        </w:numPr>
        <w:spacing w:after="120"/>
        <w:ind w:left="0" w:firstLine="426"/>
        <w:jc w:val="both"/>
        <w:rPr>
          <w:rFonts w:ascii="Times New Roman" w:hAnsi="Times New Roman" w:cs="Times New Roman"/>
          <w:sz w:val="26"/>
          <w:szCs w:val="26"/>
        </w:rPr>
      </w:pPr>
      <w:r w:rsidRPr="00916473">
        <w:rPr>
          <w:rFonts w:ascii="Times New Roman" w:hAnsi="Times New Roman" w:cs="Times New Roman"/>
          <w:sz w:val="26"/>
          <w:szCs w:val="26"/>
        </w:rPr>
        <w:t xml:space="preserve">Tính chất: </w:t>
      </w:r>
    </w:p>
    <w:p w14:paraId="2B3FFC86" w14:textId="77777777" w:rsidR="006E2917" w:rsidRPr="00C11F25" w:rsidRDefault="006E2917" w:rsidP="006E2917">
      <w:pPr>
        <w:spacing w:after="120"/>
        <w:ind w:firstLine="709"/>
        <w:jc w:val="both"/>
        <w:rPr>
          <w:color w:val="000000"/>
          <w:sz w:val="26"/>
          <w:szCs w:val="26"/>
          <w:lang w:val="vi-VN"/>
        </w:rPr>
      </w:pPr>
      <w:r w:rsidRPr="00C11F25">
        <w:rPr>
          <w:color w:val="000000"/>
          <w:sz w:val="26"/>
          <w:szCs w:val="26"/>
          <w:lang w:val="vi-VN"/>
        </w:rPr>
        <w:t>Là mô đun kỹ thuật cơ sở nghề bắt buộc.</w:t>
      </w:r>
    </w:p>
    <w:p w14:paraId="50C77606" w14:textId="77777777" w:rsidR="006E2917" w:rsidRPr="00C11F25" w:rsidRDefault="006E2917" w:rsidP="006E2917">
      <w:pPr>
        <w:spacing w:after="120"/>
        <w:ind w:firstLine="426"/>
        <w:rPr>
          <w:b/>
          <w:color w:val="000000"/>
          <w:sz w:val="26"/>
          <w:szCs w:val="26"/>
          <w:lang w:val="vi-VN"/>
        </w:rPr>
      </w:pPr>
      <w:r w:rsidRPr="00C11F25">
        <w:rPr>
          <w:b/>
          <w:color w:val="000000"/>
          <w:sz w:val="26"/>
          <w:szCs w:val="26"/>
          <w:lang w:val="vi-VN"/>
        </w:rPr>
        <w:t>II. Mục tiêu mô đun:</w:t>
      </w:r>
    </w:p>
    <w:p w14:paraId="0F0799C0" w14:textId="77777777" w:rsidR="006E2917" w:rsidRPr="00916473" w:rsidRDefault="006E2917" w:rsidP="00215DB0">
      <w:pPr>
        <w:numPr>
          <w:ilvl w:val="0"/>
          <w:numId w:val="128"/>
        </w:numPr>
        <w:spacing w:after="120"/>
        <w:ind w:left="360"/>
        <w:jc w:val="both"/>
        <w:rPr>
          <w:b/>
          <w:sz w:val="26"/>
          <w:szCs w:val="26"/>
        </w:rPr>
      </w:pPr>
      <w:r w:rsidRPr="00916473">
        <w:rPr>
          <w:b/>
          <w:sz w:val="26"/>
          <w:szCs w:val="26"/>
        </w:rPr>
        <w:t xml:space="preserve">Kiến thức: </w:t>
      </w:r>
    </w:p>
    <w:p w14:paraId="31A21EDC"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Trìn</w:t>
      </w:r>
      <w:r w:rsidRPr="00916473">
        <w:rPr>
          <w:rFonts w:ascii="Times New Roman" w:eastAsia="Times New Roman" w:hAnsi="Times New Roman" w:cs="Times New Roman"/>
          <w:sz w:val="26"/>
          <w:szCs w:val="26"/>
          <w:lang w:val="en-US"/>
        </w:rPr>
        <w:t>h bày được các</w:t>
      </w:r>
      <w:r w:rsidRPr="00916473">
        <w:rPr>
          <w:rFonts w:ascii="Times New Roman" w:eastAsia="Times New Roman" w:hAnsi="Times New Roman" w:cs="Times New Roman"/>
          <w:sz w:val="26"/>
          <w:szCs w:val="26"/>
        </w:rPr>
        <w:t xml:space="preserve"> ứng dụng và chức năng nâng cao trong các phần mềm văn phòng để xử lý thông tin hiệu quả, chuyên nghiệp.</w:t>
      </w:r>
    </w:p>
    <w:p w14:paraId="3386BC08"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Biết cách sử dụng công nghệ điện toán đám mây, công cụ cộng tác trực tuyến (Google Drive, Google Docs...).</w:t>
      </w:r>
    </w:p>
    <w:p w14:paraId="52E85E24" w14:textId="77777777" w:rsidR="006E2917" w:rsidRPr="00916473" w:rsidRDefault="006E2917" w:rsidP="00215DB0">
      <w:pPr>
        <w:numPr>
          <w:ilvl w:val="0"/>
          <w:numId w:val="128"/>
        </w:numPr>
        <w:spacing w:after="120"/>
        <w:ind w:left="360"/>
        <w:jc w:val="both"/>
        <w:rPr>
          <w:b/>
          <w:sz w:val="26"/>
          <w:szCs w:val="26"/>
        </w:rPr>
      </w:pPr>
      <w:r w:rsidRPr="00916473">
        <w:rPr>
          <w:b/>
          <w:sz w:val="26"/>
          <w:szCs w:val="26"/>
        </w:rPr>
        <w:t xml:space="preserve">Kỹ năng: </w:t>
      </w:r>
    </w:p>
    <w:p w14:paraId="37705FBF"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Soạn thảo, định dạng và quản lý tài liệu chuyên nghiệp với Word.</w:t>
      </w:r>
    </w:p>
    <w:p w14:paraId="6D1605F7"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Phân tích, xử lý và trực quan hóa dữ liệu phức tạp bằng Excel.</w:t>
      </w:r>
    </w:p>
    <w:p w14:paraId="00EFBDEF"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Thiết kế và trình bày bài thuyết trình sinh động, ấn tượng với PowerPoint.</w:t>
      </w:r>
    </w:p>
    <w:p w14:paraId="08562E34"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Tra cứu thông tin hiệu quả và làm việc trực tuyến linh hoạt với Internet và các ứng dụng văn phòng hiện đại.</w:t>
      </w:r>
    </w:p>
    <w:p w14:paraId="6D373317" w14:textId="77777777" w:rsidR="006E2917" w:rsidRPr="00916473" w:rsidRDefault="006E2917" w:rsidP="00215DB0">
      <w:pPr>
        <w:pStyle w:val="ListParagraph"/>
        <w:numPr>
          <w:ilvl w:val="0"/>
          <w:numId w:val="142"/>
        </w:numPr>
        <w:spacing w:after="120"/>
        <w:jc w:val="both"/>
        <w:rPr>
          <w:rFonts w:ascii="Times New Roman" w:hAnsi="Times New Roman" w:cs="Times New Roman"/>
          <w:sz w:val="26"/>
          <w:szCs w:val="26"/>
        </w:rPr>
      </w:pPr>
      <w:r w:rsidRPr="00916473">
        <w:rPr>
          <w:rFonts w:ascii="Times New Roman" w:eastAsia="Times New Roman" w:hAnsi="Times New Roman" w:cs="Times New Roman"/>
          <w:sz w:val="26"/>
          <w:szCs w:val="26"/>
        </w:rPr>
        <w:t>Ứng dụng cơ bản Macro để tự động</w:t>
      </w:r>
      <w:r w:rsidRPr="00916473">
        <w:rPr>
          <w:rFonts w:ascii="Times New Roman" w:hAnsi="Times New Roman" w:cs="Times New Roman"/>
          <w:sz w:val="26"/>
          <w:szCs w:val="26"/>
        </w:rPr>
        <w:t xml:space="preserve"> hóa thao tác trong Word và Excel.</w:t>
      </w:r>
    </w:p>
    <w:p w14:paraId="79AFF984" w14:textId="77777777" w:rsidR="006E2917" w:rsidRPr="00C11F25" w:rsidRDefault="006E2917" w:rsidP="00215DB0">
      <w:pPr>
        <w:numPr>
          <w:ilvl w:val="0"/>
          <w:numId w:val="128"/>
        </w:numPr>
        <w:spacing w:after="120"/>
        <w:ind w:left="360"/>
        <w:jc w:val="both"/>
        <w:rPr>
          <w:b/>
          <w:sz w:val="26"/>
          <w:szCs w:val="26"/>
          <w:lang w:val="vi-VN"/>
        </w:rPr>
      </w:pPr>
      <w:r w:rsidRPr="00C11F25">
        <w:rPr>
          <w:b/>
          <w:sz w:val="26"/>
          <w:szCs w:val="26"/>
          <w:lang w:val="vi-VN"/>
        </w:rPr>
        <w:t xml:space="preserve">Năng lực tự chủ và trách nhiệm: </w:t>
      </w:r>
    </w:p>
    <w:p w14:paraId="6F0444CC" w14:textId="77777777" w:rsidR="006E2917" w:rsidRPr="00916473" w:rsidRDefault="006E2917" w:rsidP="00215DB0">
      <w:pPr>
        <w:pStyle w:val="ListParagraph"/>
        <w:numPr>
          <w:ilvl w:val="0"/>
          <w:numId w:val="142"/>
        </w:numPr>
        <w:spacing w:after="120"/>
        <w:jc w:val="both"/>
        <w:rPr>
          <w:rFonts w:ascii="Times New Roman" w:hAnsi="Times New Roman" w:cs="Times New Roman"/>
          <w:sz w:val="26"/>
          <w:szCs w:val="26"/>
        </w:rPr>
      </w:pPr>
      <w:r w:rsidRPr="00916473">
        <w:rPr>
          <w:rFonts w:ascii="Times New Roman" w:hAnsi="Times New Roman" w:cs="Times New Roman"/>
          <w:sz w:val="26"/>
          <w:szCs w:val="26"/>
        </w:rPr>
        <w:t>Bố trí làm việc khoa học đảm bảo an toàn cho người và phương tiện học tập.</w:t>
      </w:r>
    </w:p>
    <w:p w14:paraId="11D02C17" w14:textId="77777777" w:rsidR="006E2917" w:rsidRPr="00C11F25" w:rsidRDefault="006E2917" w:rsidP="006E2917">
      <w:pPr>
        <w:spacing w:after="120"/>
        <w:ind w:firstLine="426"/>
        <w:rPr>
          <w:b/>
          <w:color w:val="000000"/>
          <w:sz w:val="26"/>
          <w:szCs w:val="26"/>
          <w:lang w:val="vi-VN"/>
        </w:rPr>
      </w:pPr>
      <w:r w:rsidRPr="00C11F25">
        <w:rPr>
          <w:b/>
          <w:color w:val="000000"/>
          <w:sz w:val="26"/>
          <w:szCs w:val="26"/>
          <w:lang w:val="vi-VN"/>
        </w:rPr>
        <w:t>III. Nội dung mô đun:</w:t>
      </w:r>
    </w:p>
    <w:p w14:paraId="7A382A12" w14:textId="77777777" w:rsidR="006E2917" w:rsidRPr="00C11F25" w:rsidRDefault="006E2917" w:rsidP="00215DB0">
      <w:pPr>
        <w:numPr>
          <w:ilvl w:val="0"/>
          <w:numId w:val="76"/>
        </w:numPr>
        <w:pBdr>
          <w:top w:val="nil"/>
          <w:left w:val="nil"/>
          <w:bottom w:val="nil"/>
          <w:right w:val="nil"/>
          <w:between w:val="nil"/>
        </w:pBdr>
        <w:spacing w:after="120"/>
        <w:ind w:left="0" w:firstLine="426"/>
        <w:jc w:val="both"/>
        <w:rPr>
          <w:color w:val="000000"/>
          <w:sz w:val="26"/>
          <w:szCs w:val="26"/>
          <w:lang w:val="vi-VN"/>
        </w:rPr>
      </w:pPr>
      <w:r w:rsidRPr="00C11F25">
        <w:rPr>
          <w:color w:val="000000"/>
          <w:sz w:val="26"/>
          <w:szCs w:val="26"/>
          <w:lang w:val="vi-VN"/>
        </w:rPr>
        <w:t>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6E2917" w:rsidRPr="00916473" w14:paraId="74012B2E" w14:textId="77777777" w:rsidTr="003D2775">
        <w:trPr>
          <w:trHeight w:val="420"/>
        </w:trPr>
        <w:tc>
          <w:tcPr>
            <w:tcW w:w="792" w:type="dxa"/>
            <w:vMerge w:val="restart"/>
            <w:vAlign w:val="center"/>
          </w:tcPr>
          <w:p w14:paraId="57B2EBD3" w14:textId="77777777" w:rsidR="006E2917" w:rsidRPr="00916473" w:rsidRDefault="006E2917" w:rsidP="003D2775">
            <w:pPr>
              <w:spacing w:after="120"/>
              <w:jc w:val="center"/>
              <w:rPr>
                <w:b/>
                <w:sz w:val="26"/>
                <w:szCs w:val="26"/>
              </w:rPr>
            </w:pPr>
            <w:r w:rsidRPr="00916473">
              <w:rPr>
                <w:b/>
                <w:sz w:val="26"/>
                <w:szCs w:val="26"/>
              </w:rPr>
              <w:t>Số TT</w:t>
            </w:r>
          </w:p>
        </w:tc>
        <w:tc>
          <w:tcPr>
            <w:tcW w:w="3962" w:type="dxa"/>
            <w:vMerge w:val="restart"/>
            <w:vAlign w:val="center"/>
          </w:tcPr>
          <w:p w14:paraId="060DDE17" w14:textId="77777777" w:rsidR="006E2917" w:rsidRPr="00916473" w:rsidRDefault="006E2917" w:rsidP="003D2775">
            <w:pPr>
              <w:spacing w:after="120"/>
              <w:jc w:val="center"/>
              <w:rPr>
                <w:b/>
                <w:sz w:val="26"/>
                <w:szCs w:val="26"/>
              </w:rPr>
            </w:pPr>
            <w:r w:rsidRPr="00916473">
              <w:rPr>
                <w:b/>
                <w:sz w:val="26"/>
                <w:szCs w:val="26"/>
              </w:rPr>
              <w:t>Tên các bài trong mô đun</w:t>
            </w:r>
          </w:p>
        </w:tc>
        <w:tc>
          <w:tcPr>
            <w:tcW w:w="4440" w:type="dxa"/>
            <w:gridSpan w:val="4"/>
            <w:vAlign w:val="center"/>
          </w:tcPr>
          <w:p w14:paraId="5D0DC310" w14:textId="77777777" w:rsidR="006E2917" w:rsidRPr="00916473" w:rsidRDefault="006E2917" w:rsidP="003D2775">
            <w:pPr>
              <w:spacing w:after="120"/>
              <w:jc w:val="center"/>
              <w:rPr>
                <w:b/>
                <w:sz w:val="26"/>
                <w:szCs w:val="26"/>
              </w:rPr>
            </w:pPr>
            <w:r w:rsidRPr="00916473">
              <w:rPr>
                <w:b/>
                <w:sz w:val="26"/>
                <w:szCs w:val="26"/>
              </w:rPr>
              <w:t>Thời gian (giờ)</w:t>
            </w:r>
          </w:p>
        </w:tc>
      </w:tr>
      <w:tr w:rsidR="006E2917" w:rsidRPr="00916473" w14:paraId="00795231" w14:textId="77777777" w:rsidTr="003D2775">
        <w:trPr>
          <w:trHeight w:val="420"/>
        </w:trPr>
        <w:tc>
          <w:tcPr>
            <w:tcW w:w="792" w:type="dxa"/>
            <w:vMerge/>
            <w:vAlign w:val="center"/>
          </w:tcPr>
          <w:p w14:paraId="6BE272E7" w14:textId="77777777" w:rsidR="006E2917" w:rsidRPr="00916473" w:rsidRDefault="006E2917" w:rsidP="003D2775">
            <w:pPr>
              <w:pBdr>
                <w:top w:val="nil"/>
                <w:left w:val="nil"/>
                <w:bottom w:val="nil"/>
                <w:right w:val="nil"/>
                <w:between w:val="nil"/>
              </w:pBdr>
              <w:spacing w:line="276" w:lineRule="auto"/>
              <w:rPr>
                <w:b/>
                <w:sz w:val="26"/>
                <w:szCs w:val="26"/>
              </w:rPr>
            </w:pPr>
          </w:p>
        </w:tc>
        <w:tc>
          <w:tcPr>
            <w:tcW w:w="3962" w:type="dxa"/>
            <w:vMerge/>
            <w:vAlign w:val="center"/>
          </w:tcPr>
          <w:p w14:paraId="695EF709" w14:textId="77777777" w:rsidR="006E2917" w:rsidRPr="00916473" w:rsidRDefault="006E2917" w:rsidP="003D2775">
            <w:pPr>
              <w:pBdr>
                <w:top w:val="nil"/>
                <w:left w:val="nil"/>
                <w:bottom w:val="nil"/>
                <w:right w:val="nil"/>
                <w:between w:val="nil"/>
              </w:pBdr>
              <w:spacing w:line="276" w:lineRule="auto"/>
              <w:rPr>
                <w:b/>
                <w:sz w:val="26"/>
                <w:szCs w:val="26"/>
              </w:rPr>
            </w:pPr>
          </w:p>
        </w:tc>
        <w:tc>
          <w:tcPr>
            <w:tcW w:w="838" w:type="dxa"/>
            <w:vAlign w:val="center"/>
          </w:tcPr>
          <w:p w14:paraId="7B37FC7E" w14:textId="77777777" w:rsidR="006E2917" w:rsidRPr="00916473" w:rsidRDefault="006E2917" w:rsidP="003D2775">
            <w:pPr>
              <w:spacing w:after="120"/>
              <w:ind w:left="-43" w:right="-44"/>
              <w:jc w:val="center"/>
              <w:rPr>
                <w:b/>
                <w:sz w:val="26"/>
                <w:szCs w:val="26"/>
              </w:rPr>
            </w:pPr>
            <w:r w:rsidRPr="00916473">
              <w:rPr>
                <w:b/>
                <w:sz w:val="26"/>
                <w:szCs w:val="26"/>
              </w:rPr>
              <w:t>Tổng số</w:t>
            </w:r>
          </w:p>
        </w:tc>
        <w:tc>
          <w:tcPr>
            <w:tcW w:w="1118" w:type="dxa"/>
            <w:vAlign w:val="center"/>
          </w:tcPr>
          <w:p w14:paraId="2DDE6104" w14:textId="77777777" w:rsidR="006E2917" w:rsidRPr="00916473" w:rsidRDefault="006E2917" w:rsidP="003D2775">
            <w:pPr>
              <w:spacing w:after="120"/>
              <w:ind w:left="-43" w:right="-44"/>
              <w:jc w:val="center"/>
              <w:rPr>
                <w:b/>
                <w:sz w:val="26"/>
                <w:szCs w:val="26"/>
              </w:rPr>
            </w:pPr>
            <w:r w:rsidRPr="00916473">
              <w:rPr>
                <w:b/>
                <w:sz w:val="26"/>
                <w:szCs w:val="26"/>
              </w:rPr>
              <w:t>Lý thuyết</w:t>
            </w:r>
          </w:p>
        </w:tc>
        <w:tc>
          <w:tcPr>
            <w:tcW w:w="1511" w:type="dxa"/>
            <w:vAlign w:val="center"/>
          </w:tcPr>
          <w:p w14:paraId="473C9804" w14:textId="77777777" w:rsidR="006E2917" w:rsidRPr="00916473" w:rsidRDefault="006E2917" w:rsidP="003D2775">
            <w:pPr>
              <w:spacing w:after="120"/>
              <w:ind w:left="-43" w:right="-44"/>
              <w:jc w:val="center"/>
              <w:rPr>
                <w:b/>
                <w:sz w:val="26"/>
                <w:szCs w:val="26"/>
              </w:rPr>
            </w:pPr>
            <w:r w:rsidRPr="00916473">
              <w:rPr>
                <w:b/>
                <w:sz w:val="26"/>
                <w:szCs w:val="26"/>
              </w:rPr>
              <w:t>Thực hành, thí nghiệm, thảo luận, bài tập</w:t>
            </w:r>
          </w:p>
        </w:tc>
        <w:tc>
          <w:tcPr>
            <w:tcW w:w="973" w:type="dxa"/>
            <w:vAlign w:val="center"/>
          </w:tcPr>
          <w:p w14:paraId="7AA0A8D1" w14:textId="77777777" w:rsidR="006E2917" w:rsidRPr="00916473" w:rsidRDefault="006E2917" w:rsidP="003D2775">
            <w:pPr>
              <w:spacing w:after="120"/>
              <w:ind w:left="-43" w:right="-44"/>
              <w:jc w:val="center"/>
              <w:rPr>
                <w:b/>
                <w:color w:val="000000"/>
                <w:sz w:val="26"/>
                <w:szCs w:val="26"/>
              </w:rPr>
            </w:pPr>
            <w:r w:rsidRPr="00916473">
              <w:rPr>
                <w:b/>
                <w:color w:val="000000"/>
                <w:sz w:val="26"/>
                <w:szCs w:val="26"/>
              </w:rPr>
              <w:t>Kiểm tra</w:t>
            </w:r>
          </w:p>
        </w:tc>
      </w:tr>
      <w:tr w:rsidR="006E2917" w:rsidRPr="00916473" w14:paraId="5502456C" w14:textId="77777777" w:rsidTr="003D2775">
        <w:trPr>
          <w:trHeight w:val="420"/>
        </w:trPr>
        <w:tc>
          <w:tcPr>
            <w:tcW w:w="792" w:type="dxa"/>
          </w:tcPr>
          <w:p w14:paraId="4952C371" w14:textId="77777777" w:rsidR="006E2917" w:rsidRPr="00916473" w:rsidRDefault="006E2917" w:rsidP="003D2775">
            <w:pPr>
              <w:spacing w:after="120"/>
              <w:jc w:val="center"/>
              <w:rPr>
                <w:sz w:val="26"/>
                <w:szCs w:val="26"/>
              </w:rPr>
            </w:pPr>
            <w:r w:rsidRPr="00916473">
              <w:rPr>
                <w:sz w:val="26"/>
                <w:szCs w:val="26"/>
              </w:rPr>
              <w:t>1</w:t>
            </w:r>
          </w:p>
        </w:tc>
        <w:tc>
          <w:tcPr>
            <w:tcW w:w="3962" w:type="dxa"/>
          </w:tcPr>
          <w:p w14:paraId="0720B540" w14:textId="77777777" w:rsidR="006E2917" w:rsidRPr="00916473" w:rsidRDefault="006E2917" w:rsidP="003D2775">
            <w:pPr>
              <w:spacing w:after="120"/>
              <w:rPr>
                <w:b/>
                <w:sz w:val="26"/>
                <w:szCs w:val="26"/>
              </w:rPr>
            </w:pPr>
            <w:r w:rsidRPr="00916473">
              <w:rPr>
                <w:b/>
                <w:sz w:val="26"/>
                <w:szCs w:val="26"/>
              </w:rPr>
              <w:t>Bài 1: Internet mở rộng kiến thức</w:t>
            </w:r>
          </w:p>
          <w:p w14:paraId="0CD6061C" w14:textId="77777777" w:rsidR="006E2917" w:rsidRPr="00916473" w:rsidRDefault="006E2917" w:rsidP="003D2775">
            <w:pPr>
              <w:spacing w:after="120"/>
              <w:ind w:left="118"/>
              <w:jc w:val="both"/>
              <w:rPr>
                <w:sz w:val="26"/>
                <w:szCs w:val="26"/>
              </w:rPr>
            </w:pPr>
            <w:r w:rsidRPr="00916473">
              <w:rPr>
                <w:sz w:val="26"/>
                <w:szCs w:val="26"/>
              </w:rPr>
              <w:lastRenderedPageBreak/>
              <w:t xml:space="preserve">1. Sử dụng hiệu quả các công cụ tìm kiếm </w:t>
            </w:r>
          </w:p>
          <w:p w14:paraId="09B519F2" w14:textId="77777777" w:rsidR="006E2917" w:rsidRPr="00916473" w:rsidRDefault="006E2917" w:rsidP="003D2775">
            <w:pPr>
              <w:spacing w:after="120"/>
              <w:ind w:left="118"/>
              <w:jc w:val="both"/>
              <w:rPr>
                <w:sz w:val="26"/>
                <w:szCs w:val="26"/>
              </w:rPr>
            </w:pPr>
            <w:r w:rsidRPr="00916473">
              <w:rPr>
                <w:sz w:val="26"/>
                <w:szCs w:val="26"/>
              </w:rPr>
              <w:t>1.1. Giới thiệu các công cụ tìm kiếm phổ biến</w:t>
            </w:r>
          </w:p>
          <w:p w14:paraId="03B10E1E" w14:textId="77777777" w:rsidR="006E2917" w:rsidRPr="00916473" w:rsidRDefault="006E2917" w:rsidP="003D2775">
            <w:pPr>
              <w:spacing w:after="120"/>
              <w:ind w:left="118"/>
              <w:jc w:val="both"/>
              <w:rPr>
                <w:sz w:val="26"/>
                <w:szCs w:val="26"/>
              </w:rPr>
            </w:pPr>
            <w:r w:rsidRPr="00916473">
              <w:rPr>
                <w:sz w:val="26"/>
                <w:szCs w:val="26"/>
              </w:rPr>
              <w:t>1.2. Kỹ thuật tìm kiếm nâng cao với Google</w:t>
            </w:r>
          </w:p>
          <w:p w14:paraId="3A774707" w14:textId="77777777" w:rsidR="006E2917" w:rsidRPr="00916473" w:rsidRDefault="006E2917" w:rsidP="003D2775">
            <w:pPr>
              <w:spacing w:after="120"/>
              <w:ind w:left="118"/>
              <w:jc w:val="both"/>
              <w:rPr>
                <w:sz w:val="26"/>
                <w:szCs w:val="26"/>
              </w:rPr>
            </w:pPr>
            <w:r w:rsidRPr="00916473">
              <w:rPr>
                <w:sz w:val="26"/>
                <w:szCs w:val="26"/>
              </w:rPr>
              <w:t>1.3. Tìm kiếm hình ảnh, tài liệu, video và tin tức</w:t>
            </w:r>
          </w:p>
          <w:p w14:paraId="0CEC9EE1" w14:textId="77777777" w:rsidR="006E2917" w:rsidRPr="00916473" w:rsidRDefault="006E2917" w:rsidP="003D2775">
            <w:pPr>
              <w:spacing w:after="120"/>
              <w:ind w:left="118"/>
              <w:jc w:val="both"/>
              <w:rPr>
                <w:sz w:val="26"/>
                <w:szCs w:val="26"/>
              </w:rPr>
            </w:pPr>
            <w:r w:rsidRPr="00916473">
              <w:rPr>
                <w:sz w:val="26"/>
                <w:szCs w:val="26"/>
              </w:rPr>
              <w:t>1.4. Đánh giá và chọn lọc thông tin đáng tin cậy</w:t>
            </w:r>
          </w:p>
          <w:p w14:paraId="6C97CE37" w14:textId="77777777" w:rsidR="006E2917" w:rsidRPr="00916473" w:rsidRDefault="006E2917" w:rsidP="003D2775">
            <w:pPr>
              <w:spacing w:after="120"/>
              <w:ind w:left="118"/>
              <w:jc w:val="both"/>
              <w:rPr>
                <w:sz w:val="26"/>
                <w:szCs w:val="26"/>
              </w:rPr>
            </w:pPr>
            <w:r w:rsidRPr="00916473">
              <w:rPr>
                <w:sz w:val="26"/>
                <w:szCs w:val="26"/>
              </w:rPr>
              <w:t>2. Quản lý email hiệu quả</w:t>
            </w:r>
          </w:p>
          <w:p w14:paraId="16CF01D4" w14:textId="77777777" w:rsidR="006E2917" w:rsidRPr="00916473" w:rsidRDefault="006E2917" w:rsidP="003D2775">
            <w:pPr>
              <w:spacing w:after="120"/>
              <w:ind w:left="118"/>
              <w:jc w:val="both"/>
              <w:rPr>
                <w:sz w:val="26"/>
                <w:szCs w:val="26"/>
              </w:rPr>
            </w:pPr>
            <w:r w:rsidRPr="00916473">
              <w:rPr>
                <w:sz w:val="26"/>
                <w:szCs w:val="26"/>
              </w:rPr>
              <w:t>2.1. Tạo và quản lý tài khoản Gmail</w:t>
            </w:r>
          </w:p>
          <w:p w14:paraId="1E85E095" w14:textId="77777777" w:rsidR="006E2917" w:rsidRPr="00916473" w:rsidRDefault="006E2917" w:rsidP="003D2775">
            <w:pPr>
              <w:spacing w:after="120"/>
              <w:ind w:left="118"/>
              <w:jc w:val="both"/>
              <w:rPr>
                <w:sz w:val="26"/>
                <w:szCs w:val="26"/>
              </w:rPr>
            </w:pPr>
            <w:r w:rsidRPr="00916473">
              <w:rPr>
                <w:sz w:val="26"/>
                <w:szCs w:val="26"/>
              </w:rPr>
              <w:t>2.2. Soạn thư, gửi kèm tập tin, tạo chữ ký</w:t>
            </w:r>
          </w:p>
          <w:p w14:paraId="1105814F" w14:textId="77777777" w:rsidR="006E2917" w:rsidRPr="00916473" w:rsidRDefault="006E2917" w:rsidP="003D2775">
            <w:pPr>
              <w:spacing w:after="120"/>
              <w:ind w:left="118"/>
              <w:jc w:val="both"/>
              <w:rPr>
                <w:sz w:val="26"/>
                <w:szCs w:val="26"/>
              </w:rPr>
            </w:pPr>
            <w:r w:rsidRPr="00916473">
              <w:rPr>
                <w:sz w:val="26"/>
                <w:szCs w:val="26"/>
              </w:rPr>
              <w:t>2.3. Sắp xếp thư mục, sử dụng nhãn và bộ lọc</w:t>
            </w:r>
          </w:p>
          <w:p w14:paraId="1B3E6AA0" w14:textId="77777777" w:rsidR="006E2917" w:rsidRPr="00916473" w:rsidRDefault="006E2917" w:rsidP="003D2775">
            <w:pPr>
              <w:spacing w:after="120"/>
              <w:ind w:left="118"/>
              <w:jc w:val="both"/>
              <w:rPr>
                <w:sz w:val="26"/>
                <w:szCs w:val="26"/>
              </w:rPr>
            </w:pPr>
            <w:r w:rsidRPr="00916473">
              <w:rPr>
                <w:sz w:val="26"/>
                <w:szCs w:val="26"/>
              </w:rPr>
              <w:t>2.4. Bảo mật tài khoản email</w:t>
            </w:r>
          </w:p>
          <w:p w14:paraId="448D3512" w14:textId="77777777" w:rsidR="006E2917" w:rsidRPr="00916473" w:rsidRDefault="006E2917" w:rsidP="003D2775">
            <w:pPr>
              <w:spacing w:after="120"/>
              <w:ind w:left="118"/>
              <w:jc w:val="both"/>
              <w:rPr>
                <w:sz w:val="26"/>
                <w:szCs w:val="26"/>
              </w:rPr>
            </w:pPr>
            <w:r w:rsidRPr="00916473">
              <w:rPr>
                <w:sz w:val="26"/>
                <w:szCs w:val="26"/>
              </w:rPr>
              <w:t>3. Dịch vụ lưu trữ đám mây</w:t>
            </w:r>
          </w:p>
          <w:p w14:paraId="7839CF2C" w14:textId="77777777" w:rsidR="006E2917" w:rsidRPr="00916473" w:rsidRDefault="006E2917" w:rsidP="003D2775">
            <w:pPr>
              <w:spacing w:after="120"/>
              <w:ind w:left="118"/>
              <w:jc w:val="both"/>
              <w:rPr>
                <w:sz w:val="26"/>
                <w:szCs w:val="26"/>
              </w:rPr>
            </w:pPr>
            <w:r w:rsidRPr="00916473">
              <w:rPr>
                <w:sz w:val="26"/>
                <w:szCs w:val="26"/>
              </w:rPr>
              <w:t>3.1. Khái niệm và lợi ích của lưu trữ đám mây</w:t>
            </w:r>
          </w:p>
          <w:p w14:paraId="5CCDD0CE" w14:textId="77777777" w:rsidR="006E2917" w:rsidRPr="00916473" w:rsidRDefault="006E2917" w:rsidP="003D2775">
            <w:pPr>
              <w:spacing w:after="120"/>
              <w:ind w:left="118"/>
              <w:jc w:val="both"/>
              <w:rPr>
                <w:sz w:val="26"/>
                <w:szCs w:val="26"/>
              </w:rPr>
            </w:pPr>
            <w:r w:rsidRPr="00916473">
              <w:rPr>
                <w:sz w:val="26"/>
                <w:szCs w:val="26"/>
              </w:rPr>
              <w:t>3.2. Giới thiệu Google Drive, Dropbox, OneDrive</w:t>
            </w:r>
          </w:p>
          <w:p w14:paraId="5ED0588F" w14:textId="77777777" w:rsidR="006E2917" w:rsidRPr="00916473" w:rsidRDefault="006E2917" w:rsidP="003D2775">
            <w:pPr>
              <w:spacing w:after="120"/>
              <w:ind w:left="118"/>
              <w:jc w:val="both"/>
              <w:rPr>
                <w:sz w:val="26"/>
                <w:szCs w:val="26"/>
              </w:rPr>
            </w:pPr>
            <w:r w:rsidRPr="00916473">
              <w:rPr>
                <w:sz w:val="26"/>
                <w:szCs w:val="26"/>
              </w:rPr>
              <w:t>3.3. Tải lên, chia sẻ và quản lý tệp trên đám mây</w:t>
            </w:r>
          </w:p>
          <w:p w14:paraId="79E24B19" w14:textId="77777777" w:rsidR="006E2917" w:rsidRPr="00916473" w:rsidRDefault="006E2917" w:rsidP="003D2775">
            <w:pPr>
              <w:spacing w:after="120"/>
              <w:ind w:left="118"/>
              <w:jc w:val="both"/>
              <w:rPr>
                <w:sz w:val="26"/>
                <w:szCs w:val="26"/>
              </w:rPr>
            </w:pPr>
            <w:r w:rsidRPr="00916473">
              <w:rPr>
                <w:sz w:val="26"/>
                <w:szCs w:val="26"/>
              </w:rPr>
              <w:t>3.4. Đồng bộ dữ liệu giữa thiết bị và đám mây</w:t>
            </w:r>
          </w:p>
          <w:p w14:paraId="79680686" w14:textId="77777777" w:rsidR="006E2917" w:rsidRPr="00916473" w:rsidRDefault="006E2917" w:rsidP="003D2775">
            <w:pPr>
              <w:spacing w:after="120"/>
              <w:ind w:left="118"/>
              <w:jc w:val="both"/>
              <w:rPr>
                <w:sz w:val="26"/>
                <w:szCs w:val="26"/>
              </w:rPr>
            </w:pPr>
            <w:r w:rsidRPr="00916473">
              <w:rPr>
                <w:sz w:val="26"/>
                <w:szCs w:val="26"/>
              </w:rPr>
              <w:t>4. Sử dụng các ứng dụng Google</w:t>
            </w:r>
          </w:p>
          <w:p w14:paraId="26CF3A0B" w14:textId="77777777" w:rsidR="006E2917" w:rsidRPr="00916473" w:rsidRDefault="006E2917" w:rsidP="003D2775">
            <w:pPr>
              <w:spacing w:after="120"/>
              <w:ind w:left="118"/>
              <w:jc w:val="both"/>
              <w:rPr>
                <w:sz w:val="26"/>
                <w:szCs w:val="26"/>
              </w:rPr>
            </w:pPr>
            <w:r w:rsidRPr="00916473">
              <w:rPr>
                <w:sz w:val="26"/>
                <w:szCs w:val="26"/>
              </w:rPr>
              <w:t>4.1. Google Docs, Sheets, Slides: tính năng và ứng dụng cơ bản</w:t>
            </w:r>
          </w:p>
          <w:p w14:paraId="76F2791B" w14:textId="77777777" w:rsidR="006E2917" w:rsidRPr="00916473" w:rsidRDefault="006E2917" w:rsidP="003D2775">
            <w:pPr>
              <w:spacing w:after="120"/>
              <w:ind w:left="118"/>
              <w:jc w:val="both"/>
              <w:rPr>
                <w:sz w:val="26"/>
                <w:szCs w:val="26"/>
              </w:rPr>
            </w:pPr>
            <w:r w:rsidRPr="00916473">
              <w:rPr>
                <w:sz w:val="26"/>
                <w:szCs w:val="26"/>
              </w:rPr>
              <w:t>4.2. Google Forms: tạo biểu mẫu khảo sát đơn giản</w:t>
            </w:r>
          </w:p>
          <w:p w14:paraId="4F1CFB17" w14:textId="77777777" w:rsidR="006E2917" w:rsidRPr="00916473" w:rsidRDefault="006E2917" w:rsidP="003D2775">
            <w:pPr>
              <w:spacing w:after="120"/>
              <w:ind w:left="118"/>
              <w:jc w:val="both"/>
              <w:rPr>
                <w:sz w:val="26"/>
                <w:szCs w:val="26"/>
              </w:rPr>
            </w:pPr>
            <w:r w:rsidRPr="00916473">
              <w:rPr>
                <w:sz w:val="26"/>
                <w:szCs w:val="26"/>
              </w:rPr>
              <w:t>4.3. Google Calendar: quản lý thời gian và công việc</w:t>
            </w:r>
          </w:p>
          <w:p w14:paraId="25D98BFB" w14:textId="77777777" w:rsidR="006E2917" w:rsidRPr="00916473" w:rsidRDefault="006E2917" w:rsidP="003D2775">
            <w:pPr>
              <w:spacing w:after="120"/>
              <w:ind w:left="118"/>
              <w:jc w:val="both"/>
              <w:rPr>
                <w:sz w:val="26"/>
                <w:szCs w:val="26"/>
              </w:rPr>
            </w:pPr>
            <w:r w:rsidRPr="00916473">
              <w:rPr>
                <w:sz w:val="26"/>
                <w:szCs w:val="26"/>
              </w:rPr>
              <w:t>4.4. Google Keep: ghi chú nhanh và chia sẻ</w:t>
            </w:r>
          </w:p>
        </w:tc>
        <w:tc>
          <w:tcPr>
            <w:tcW w:w="838" w:type="dxa"/>
          </w:tcPr>
          <w:p w14:paraId="25DBE1DE" w14:textId="77777777" w:rsidR="006E2917" w:rsidRPr="00916473" w:rsidRDefault="006E2917" w:rsidP="003D2775">
            <w:pPr>
              <w:spacing w:after="120"/>
              <w:jc w:val="center"/>
              <w:rPr>
                <w:b/>
                <w:sz w:val="26"/>
                <w:szCs w:val="26"/>
              </w:rPr>
            </w:pPr>
            <w:r w:rsidRPr="00916473">
              <w:rPr>
                <w:b/>
                <w:sz w:val="26"/>
                <w:szCs w:val="26"/>
              </w:rPr>
              <w:lastRenderedPageBreak/>
              <w:t>9</w:t>
            </w:r>
          </w:p>
          <w:p w14:paraId="7F74D8A3" w14:textId="77777777" w:rsidR="006E2917" w:rsidRPr="00916473" w:rsidRDefault="006E2917" w:rsidP="003D2775">
            <w:pPr>
              <w:spacing w:after="120"/>
              <w:jc w:val="center"/>
              <w:rPr>
                <w:sz w:val="26"/>
                <w:szCs w:val="26"/>
              </w:rPr>
            </w:pPr>
          </w:p>
          <w:p w14:paraId="40A7E0FF" w14:textId="77777777" w:rsidR="006E2917" w:rsidRPr="00916473" w:rsidRDefault="006E2917" w:rsidP="003D2775">
            <w:pPr>
              <w:spacing w:after="120"/>
              <w:jc w:val="center"/>
              <w:rPr>
                <w:sz w:val="26"/>
                <w:szCs w:val="26"/>
              </w:rPr>
            </w:pPr>
            <w:r w:rsidRPr="00916473">
              <w:rPr>
                <w:sz w:val="26"/>
                <w:szCs w:val="26"/>
              </w:rPr>
              <w:lastRenderedPageBreak/>
              <w:t>1</w:t>
            </w:r>
          </w:p>
          <w:p w14:paraId="036F732D" w14:textId="77777777" w:rsidR="006E2917" w:rsidRPr="00916473" w:rsidRDefault="006E2917" w:rsidP="003D2775">
            <w:pPr>
              <w:spacing w:after="120"/>
              <w:jc w:val="center"/>
              <w:rPr>
                <w:sz w:val="26"/>
                <w:szCs w:val="26"/>
              </w:rPr>
            </w:pPr>
          </w:p>
          <w:p w14:paraId="65A24556" w14:textId="77777777" w:rsidR="006E2917" w:rsidRPr="00916473" w:rsidRDefault="006E2917" w:rsidP="003D2775">
            <w:pPr>
              <w:spacing w:after="120"/>
              <w:rPr>
                <w:sz w:val="26"/>
                <w:szCs w:val="26"/>
              </w:rPr>
            </w:pPr>
            <w:r w:rsidRPr="00916473">
              <w:rPr>
                <w:sz w:val="26"/>
                <w:szCs w:val="26"/>
              </w:rPr>
              <w:t xml:space="preserve">   </w:t>
            </w:r>
          </w:p>
          <w:p w14:paraId="1D4AD2BB" w14:textId="77777777" w:rsidR="006E2917" w:rsidRPr="00916473" w:rsidRDefault="006E2917" w:rsidP="003D2775">
            <w:pPr>
              <w:spacing w:after="120"/>
              <w:rPr>
                <w:sz w:val="26"/>
                <w:szCs w:val="26"/>
              </w:rPr>
            </w:pPr>
          </w:p>
          <w:p w14:paraId="5A830548" w14:textId="77777777" w:rsidR="006E2917" w:rsidRPr="00916473" w:rsidRDefault="006E2917" w:rsidP="003D2775">
            <w:pPr>
              <w:spacing w:after="120"/>
              <w:rPr>
                <w:sz w:val="26"/>
                <w:szCs w:val="26"/>
              </w:rPr>
            </w:pPr>
          </w:p>
          <w:p w14:paraId="6F6E8195" w14:textId="77777777" w:rsidR="006E2917" w:rsidRPr="00916473" w:rsidRDefault="006E2917" w:rsidP="003D2775">
            <w:pPr>
              <w:spacing w:after="120"/>
              <w:rPr>
                <w:sz w:val="26"/>
                <w:szCs w:val="26"/>
              </w:rPr>
            </w:pPr>
          </w:p>
          <w:p w14:paraId="7D6E1694" w14:textId="77777777" w:rsidR="006E2917" w:rsidRPr="00916473" w:rsidRDefault="006E2917" w:rsidP="003D2775">
            <w:pPr>
              <w:spacing w:after="120"/>
              <w:rPr>
                <w:sz w:val="26"/>
                <w:szCs w:val="26"/>
              </w:rPr>
            </w:pPr>
          </w:p>
          <w:p w14:paraId="036529E0" w14:textId="77777777" w:rsidR="006E2917" w:rsidRPr="00916473" w:rsidRDefault="006E2917" w:rsidP="003D2775">
            <w:pPr>
              <w:spacing w:after="120"/>
              <w:rPr>
                <w:sz w:val="26"/>
                <w:szCs w:val="26"/>
              </w:rPr>
            </w:pPr>
          </w:p>
          <w:p w14:paraId="5B041E76" w14:textId="77777777" w:rsidR="006E2917" w:rsidRPr="00916473" w:rsidRDefault="006E2917" w:rsidP="003D2775">
            <w:pPr>
              <w:spacing w:after="120"/>
              <w:jc w:val="center"/>
              <w:rPr>
                <w:sz w:val="26"/>
                <w:szCs w:val="26"/>
              </w:rPr>
            </w:pPr>
          </w:p>
          <w:p w14:paraId="48117586" w14:textId="77777777" w:rsidR="006E2917" w:rsidRPr="00916473" w:rsidRDefault="006E2917" w:rsidP="003D2775">
            <w:pPr>
              <w:spacing w:after="120"/>
              <w:jc w:val="center"/>
              <w:rPr>
                <w:sz w:val="26"/>
                <w:szCs w:val="26"/>
              </w:rPr>
            </w:pPr>
            <w:r w:rsidRPr="00916473">
              <w:rPr>
                <w:sz w:val="26"/>
                <w:szCs w:val="26"/>
              </w:rPr>
              <w:t>1</w:t>
            </w:r>
          </w:p>
          <w:p w14:paraId="60D67BA8" w14:textId="77777777" w:rsidR="006E2917" w:rsidRPr="00916473" w:rsidRDefault="006E2917" w:rsidP="003D2775">
            <w:pPr>
              <w:spacing w:after="120"/>
              <w:jc w:val="center"/>
              <w:rPr>
                <w:sz w:val="26"/>
                <w:szCs w:val="26"/>
              </w:rPr>
            </w:pPr>
          </w:p>
          <w:p w14:paraId="1F52BE0A" w14:textId="77777777" w:rsidR="006E2917" w:rsidRPr="00916473" w:rsidRDefault="006E2917" w:rsidP="003D2775">
            <w:pPr>
              <w:spacing w:after="120"/>
              <w:jc w:val="center"/>
              <w:rPr>
                <w:sz w:val="26"/>
                <w:szCs w:val="26"/>
              </w:rPr>
            </w:pPr>
          </w:p>
          <w:p w14:paraId="44514F96" w14:textId="77777777" w:rsidR="006E2917" w:rsidRPr="00916473" w:rsidRDefault="006E2917" w:rsidP="003D2775">
            <w:pPr>
              <w:spacing w:after="120"/>
              <w:jc w:val="center"/>
              <w:rPr>
                <w:sz w:val="26"/>
                <w:szCs w:val="26"/>
              </w:rPr>
            </w:pPr>
          </w:p>
          <w:p w14:paraId="7E67120B" w14:textId="77777777" w:rsidR="006E2917" w:rsidRPr="00916473" w:rsidRDefault="006E2917" w:rsidP="003D2775">
            <w:pPr>
              <w:spacing w:after="120"/>
              <w:jc w:val="center"/>
              <w:rPr>
                <w:sz w:val="26"/>
                <w:szCs w:val="26"/>
              </w:rPr>
            </w:pPr>
          </w:p>
          <w:p w14:paraId="532C270E" w14:textId="77777777" w:rsidR="006E2917" w:rsidRPr="00916473" w:rsidRDefault="006E2917" w:rsidP="003D2775">
            <w:pPr>
              <w:spacing w:after="120"/>
              <w:jc w:val="center"/>
              <w:rPr>
                <w:sz w:val="26"/>
                <w:szCs w:val="26"/>
              </w:rPr>
            </w:pPr>
          </w:p>
          <w:p w14:paraId="5FE3360D" w14:textId="77777777" w:rsidR="006E2917" w:rsidRPr="00916473" w:rsidRDefault="006E2917" w:rsidP="003D2775">
            <w:pPr>
              <w:spacing w:after="120"/>
              <w:jc w:val="center"/>
              <w:rPr>
                <w:sz w:val="26"/>
                <w:szCs w:val="26"/>
              </w:rPr>
            </w:pPr>
          </w:p>
          <w:p w14:paraId="2A9D7521" w14:textId="77777777" w:rsidR="006E2917" w:rsidRPr="00916473" w:rsidRDefault="006E2917" w:rsidP="003D2775">
            <w:pPr>
              <w:spacing w:after="120"/>
              <w:jc w:val="center"/>
              <w:rPr>
                <w:sz w:val="26"/>
                <w:szCs w:val="26"/>
              </w:rPr>
            </w:pPr>
            <w:r w:rsidRPr="00916473">
              <w:rPr>
                <w:sz w:val="26"/>
                <w:szCs w:val="26"/>
              </w:rPr>
              <w:t>2</w:t>
            </w:r>
          </w:p>
          <w:p w14:paraId="75A335BF" w14:textId="77777777" w:rsidR="006E2917" w:rsidRPr="00916473" w:rsidRDefault="006E2917" w:rsidP="003D2775">
            <w:pPr>
              <w:spacing w:after="120"/>
              <w:jc w:val="center"/>
              <w:rPr>
                <w:sz w:val="26"/>
                <w:szCs w:val="26"/>
              </w:rPr>
            </w:pPr>
          </w:p>
          <w:p w14:paraId="1151DA86" w14:textId="77777777" w:rsidR="006E2917" w:rsidRPr="00916473" w:rsidRDefault="006E2917" w:rsidP="003D2775">
            <w:pPr>
              <w:spacing w:after="120"/>
              <w:jc w:val="center"/>
              <w:rPr>
                <w:sz w:val="26"/>
                <w:szCs w:val="26"/>
              </w:rPr>
            </w:pPr>
          </w:p>
          <w:p w14:paraId="0C38FD28" w14:textId="77777777" w:rsidR="006E2917" w:rsidRPr="00916473" w:rsidRDefault="006E2917" w:rsidP="003D2775">
            <w:pPr>
              <w:spacing w:after="120"/>
              <w:jc w:val="center"/>
              <w:rPr>
                <w:sz w:val="26"/>
                <w:szCs w:val="26"/>
              </w:rPr>
            </w:pPr>
          </w:p>
          <w:p w14:paraId="01549D09" w14:textId="77777777" w:rsidR="006E2917" w:rsidRPr="00916473" w:rsidRDefault="006E2917" w:rsidP="003D2775">
            <w:pPr>
              <w:spacing w:after="120"/>
              <w:jc w:val="center"/>
              <w:rPr>
                <w:sz w:val="26"/>
                <w:szCs w:val="26"/>
              </w:rPr>
            </w:pPr>
          </w:p>
          <w:p w14:paraId="261909E9" w14:textId="77777777" w:rsidR="006E2917" w:rsidRPr="00916473" w:rsidRDefault="006E2917" w:rsidP="003D2775">
            <w:pPr>
              <w:spacing w:after="120"/>
              <w:jc w:val="center"/>
              <w:rPr>
                <w:sz w:val="26"/>
                <w:szCs w:val="26"/>
              </w:rPr>
            </w:pPr>
          </w:p>
          <w:p w14:paraId="299DE67F" w14:textId="77777777" w:rsidR="006E2917" w:rsidRPr="00916473" w:rsidRDefault="006E2917" w:rsidP="003D2775">
            <w:pPr>
              <w:spacing w:after="120"/>
              <w:jc w:val="center"/>
              <w:rPr>
                <w:sz w:val="26"/>
                <w:szCs w:val="26"/>
              </w:rPr>
            </w:pPr>
          </w:p>
          <w:p w14:paraId="29A0539E" w14:textId="77777777" w:rsidR="006E2917" w:rsidRPr="00916473" w:rsidRDefault="006E2917" w:rsidP="003D2775">
            <w:pPr>
              <w:spacing w:after="120"/>
              <w:jc w:val="center"/>
              <w:rPr>
                <w:sz w:val="26"/>
                <w:szCs w:val="26"/>
              </w:rPr>
            </w:pPr>
          </w:p>
          <w:p w14:paraId="06B49C72" w14:textId="77777777" w:rsidR="006E2917" w:rsidRPr="00916473" w:rsidRDefault="006E2917" w:rsidP="003D2775">
            <w:pPr>
              <w:spacing w:after="120"/>
              <w:jc w:val="center"/>
              <w:rPr>
                <w:sz w:val="26"/>
                <w:szCs w:val="26"/>
              </w:rPr>
            </w:pPr>
            <w:r w:rsidRPr="00916473">
              <w:rPr>
                <w:sz w:val="26"/>
                <w:szCs w:val="26"/>
              </w:rPr>
              <w:t>3</w:t>
            </w:r>
          </w:p>
        </w:tc>
        <w:tc>
          <w:tcPr>
            <w:tcW w:w="1118" w:type="dxa"/>
          </w:tcPr>
          <w:p w14:paraId="59E27A8C" w14:textId="77777777" w:rsidR="006E2917" w:rsidRPr="00916473" w:rsidRDefault="006E2917" w:rsidP="003D2775">
            <w:pPr>
              <w:spacing w:after="120"/>
              <w:jc w:val="center"/>
              <w:rPr>
                <w:b/>
                <w:sz w:val="26"/>
                <w:szCs w:val="26"/>
              </w:rPr>
            </w:pPr>
            <w:r w:rsidRPr="00916473">
              <w:rPr>
                <w:b/>
                <w:sz w:val="26"/>
                <w:szCs w:val="26"/>
              </w:rPr>
              <w:lastRenderedPageBreak/>
              <w:t>5</w:t>
            </w:r>
          </w:p>
          <w:p w14:paraId="608426BC" w14:textId="77777777" w:rsidR="006E2917" w:rsidRPr="00916473" w:rsidRDefault="006E2917" w:rsidP="003D2775">
            <w:pPr>
              <w:spacing w:after="120"/>
              <w:jc w:val="center"/>
              <w:rPr>
                <w:sz w:val="26"/>
                <w:szCs w:val="26"/>
              </w:rPr>
            </w:pPr>
          </w:p>
          <w:p w14:paraId="48CEE299" w14:textId="77777777" w:rsidR="006E2917" w:rsidRPr="00916473" w:rsidRDefault="006E2917" w:rsidP="003D2775">
            <w:pPr>
              <w:spacing w:after="120"/>
              <w:jc w:val="center"/>
              <w:rPr>
                <w:sz w:val="26"/>
                <w:szCs w:val="26"/>
              </w:rPr>
            </w:pPr>
            <w:r w:rsidRPr="00916473">
              <w:rPr>
                <w:sz w:val="26"/>
                <w:szCs w:val="26"/>
              </w:rPr>
              <w:lastRenderedPageBreak/>
              <w:t>1,0</w:t>
            </w:r>
          </w:p>
          <w:p w14:paraId="43D7DB6D" w14:textId="77777777" w:rsidR="006E2917" w:rsidRPr="00916473" w:rsidRDefault="006E2917" w:rsidP="003D2775">
            <w:pPr>
              <w:spacing w:after="120"/>
              <w:jc w:val="center"/>
              <w:rPr>
                <w:sz w:val="26"/>
                <w:szCs w:val="26"/>
              </w:rPr>
            </w:pPr>
          </w:p>
          <w:p w14:paraId="4B09C840" w14:textId="77777777" w:rsidR="006E2917" w:rsidRPr="00916473" w:rsidRDefault="006E2917" w:rsidP="003D2775">
            <w:pPr>
              <w:spacing w:after="120"/>
              <w:jc w:val="center"/>
              <w:rPr>
                <w:sz w:val="26"/>
                <w:szCs w:val="26"/>
              </w:rPr>
            </w:pPr>
          </w:p>
          <w:p w14:paraId="51542F6B" w14:textId="77777777" w:rsidR="006E2917" w:rsidRPr="00916473" w:rsidRDefault="006E2917" w:rsidP="003D2775">
            <w:pPr>
              <w:spacing w:after="120"/>
              <w:jc w:val="center"/>
              <w:rPr>
                <w:sz w:val="26"/>
                <w:szCs w:val="26"/>
              </w:rPr>
            </w:pPr>
          </w:p>
          <w:p w14:paraId="25ABF27D" w14:textId="77777777" w:rsidR="006E2917" w:rsidRPr="00916473" w:rsidRDefault="006E2917" w:rsidP="003D2775">
            <w:pPr>
              <w:spacing w:after="120"/>
              <w:jc w:val="center"/>
              <w:rPr>
                <w:sz w:val="26"/>
                <w:szCs w:val="26"/>
              </w:rPr>
            </w:pPr>
          </w:p>
          <w:p w14:paraId="50827E59" w14:textId="77777777" w:rsidR="006E2917" w:rsidRPr="00916473" w:rsidRDefault="006E2917" w:rsidP="003D2775">
            <w:pPr>
              <w:spacing w:after="120"/>
              <w:jc w:val="center"/>
              <w:rPr>
                <w:sz w:val="26"/>
                <w:szCs w:val="26"/>
              </w:rPr>
            </w:pPr>
          </w:p>
          <w:p w14:paraId="39360D79" w14:textId="77777777" w:rsidR="006E2917" w:rsidRPr="00916473" w:rsidRDefault="006E2917" w:rsidP="003D2775">
            <w:pPr>
              <w:spacing w:after="120"/>
              <w:jc w:val="center"/>
              <w:rPr>
                <w:sz w:val="26"/>
                <w:szCs w:val="26"/>
              </w:rPr>
            </w:pPr>
          </w:p>
          <w:p w14:paraId="69AFBF6F" w14:textId="77777777" w:rsidR="006E2917" w:rsidRPr="00916473" w:rsidRDefault="006E2917" w:rsidP="003D2775">
            <w:pPr>
              <w:spacing w:after="120"/>
              <w:jc w:val="center"/>
              <w:rPr>
                <w:sz w:val="26"/>
                <w:szCs w:val="26"/>
              </w:rPr>
            </w:pPr>
          </w:p>
          <w:p w14:paraId="164FF56B" w14:textId="77777777" w:rsidR="006E2917" w:rsidRPr="00916473" w:rsidRDefault="006E2917" w:rsidP="003D2775">
            <w:pPr>
              <w:spacing w:after="120"/>
              <w:jc w:val="center"/>
              <w:rPr>
                <w:sz w:val="26"/>
                <w:szCs w:val="26"/>
              </w:rPr>
            </w:pPr>
          </w:p>
          <w:p w14:paraId="1486D986" w14:textId="77777777" w:rsidR="006E2917" w:rsidRPr="00916473" w:rsidRDefault="006E2917" w:rsidP="003D2775">
            <w:pPr>
              <w:spacing w:after="120"/>
              <w:jc w:val="center"/>
              <w:rPr>
                <w:sz w:val="26"/>
                <w:szCs w:val="26"/>
              </w:rPr>
            </w:pPr>
            <w:r w:rsidRPr="00916473">
              <w:rPr>
                <w:sz w:val="26"/>
                <w:szCs w:val="26"/>
              </w:rPr>
              <w:t>1,0</w:t>
            </w:r>
          </w:p>
          <w:p w14:paraId="1453A061" w14:textId="77777777" w:rsidR="006E2917" w:rsidRPr="00916473" w:rsidRDefault="006E2917" w:rsidP="003D2775">
            <w:pPr>
              <w:spacing w:after="120"/>
              <w:jc w:val="center"/>
              <w:rPr>
                <w:sz w:val="26"/>
                <w:szCs w:val="26"/>
              </w:rPr>
            </w:pPr>
          </w:p>
          <w:p w14:paraId="673C73A4" w14:textId="77777777" w:rsidR="006E2917" w:rsidRPr="00916473" w:rsidRDefault="006E2917" w:rsidP="003D2775">
            <w:pPr>
              <w:spacing w:after="120"/>
              <w:jc w:val="center"/>
              <w:rPr>
                <w:sz w:val="26"/>
                <w:szCs w:val="26"/>
              </w:rPr>
            </w:pPr>
          </w:p>
          <w:p w14:paraId="152D4295" w14:textId="77777777" w:rsidR="006E2917" w:rsidRPr="00916473" w:rsidRDefault="006E2917" w:rsidP="003D2775">
            <w:pPr>
              <w:spacing w:after="120"/>
              <w:jc w:val="center"/>
              <w:rPr>
                <w:sz w:val="26"/>
                <w:szCs w:val="26"/>
              </w:rPr>
            </w:pPr>
          </w:p>
          <w:p w14:paraId="0460061B" w14:textId="77777777" w:rsidR="006E2917" w:rsidRPr="00916473" w:rsidRDefault="006E2917" w:rsidP="003D2775">
            <w:pPr>
              <w:spacing w:after="120"/>
              <w:jc w:val="center"/>
              <w:rPr>
                <w:sz w:val="26"/>
                <w:szCs w:val="26"/>
              </w:rPr>
            </w:pPr>
          </w:p>
          <w:p w14:paraId="72D6E138" w14:textId="77777777" w:rsidR="006E2917" w:rsidRPr="00916473" w:rsidRDefault="006E2917" w:rsidP="003D2775">
            <w:pPr>
              <w:spacing w:after="120"/>
              <w:jc w:val="center"/>
              <w:rPr>
                <w:sz w:val="26"/>
                <w:szCs w:val="26"/>
              </w:rPr>
            </w:pPr>
          </w:p>
          <w:p w14:paraId="388B1003" w14:textId="77777777" w:rsidR="006E2917" w:rsidRPr="00916473" w:rsidRDefault="006E2917" w:rsidP="003D2775">
            <w:pPr>
              <w:spacing w:after="120"/>
              <w:jc w:val="center"/>
              <w:rPr>
                <w:sz w:val="26"/>
                <w:szCs w:val="26"/>
              </w:rPr>
            </w:pPr>
          </w:p>
          <w:p w14:paraId="49F227DE" w14:textId="77777777" w:rsidR="006E2917" w:rsidRPr="00916473" w:rsidRDefault="006E2917" w:rsidP="003D2775">
            <w:pPr>
              <w:spacing w:after="120"/>
              <w:jc w:val="center"/>
              <w:rPr>
                <w:sz w:val="26"/>
                <w:szCs w:val="26"/>
              </w:rPr>
            </w:pPr>
            <w:r w:rsidRPr="00916473">
              <w:rPr>
                <w:sz w:val="26"/>
                <w:szCs w:val="26"/>
              </w:rPr>
              <w:t>1,0</w:t>
            </w:r>
          </w:p>
          <w:p w14:paraId="69F05540" w14:textId="77777777" w:rsidR="006E2917" w:rsidRPr="00916473" w:rsidRDefault="006E2917" w:rsidP="003D2775">
            <w:pPr>
              <w:spacing w:after="120"/>
              <w:jc w:val="center"/>
              <w:rPr>
                <w:sz w:val="26"/>
                <w:szCs w:val="26"/>
              </w:rPr>
            </w:pPr>
          </w:p>
          <w:p w14:paraId="44035DC7" w14:textId="77777777" w:rsidR="006E2917" w:rsidRPr="00916473" w:rsidRDefault="006E2917" w:rsidP="003D2775">
            <w:pPr>
              <w:spacing w:after="120"/>
              <w:jc w:val="center"/>
              <w:rPr>
                <w:sz w:val="26"/>
                <w:szCs w:val="26"/>
              </w:rPr>
            </w:pPr>
          </w:p>
          <w:p w14:paraId="503179DA" w14:textId="77777777" w:rsidR="006E2917" w:rsidRPr="00916473" w:rsidRDefault="006E2917" w:rsidP="003D2775">
            <w:pPr>
              <w:spacing w:after="120"/>
              <w:jc w:val="center"/>
              <w:rPr>
                <w:sz w:val="26"/>
                <w:szCs w:val="26"/>
              </w:rPr>
            </w:pPr>
          </w:p>
          <w:p w14:paraId="151C82E1" w14:textId="77777777" w:rsidR="006E2917" w:rsidRPr="00916473" w:rsidRDefault="006E2917" w:rsidP="003D2775">
            <w:pPr>
              <w:spacing w:after="120"/>
              <w:jc w:val="center"/>
              <w:rPr>
                <w:sz w:val="26"/>
                <w:szCs w:val="26"/>
              </w:rPr>
            </w:pPr>
          </w:p>
          <w:p w14:paraId="01D5ADAF" w14:textId="77777777" w:rsidR="006E2917" w:rsidRPr="00916473" w:rsidRDefault="006E2917" w:rsidP="003D2775">
            <w:pPr>
              <w:spacing w:after="120"/>
              <w:jc w:val="center"/>
              <w:rPr>
                <w:sz w:val="26"/>
                <w:szCs w:val="26"/>
              </w:rPr>
            </w:pPr>
          </w:p>
          <w:p w14:paraId="7D74D209" w14:textId="77777777" w:rsidR="006E2917" w:rsidRPr="00916473" w:rsidRDefault="006E2917" w:rsidP="003D2775">
            <w:pPr>
              <w:spacing w:after="120"/>
              <w:jc w:val="center"/>
              <w:rPr>
                <w:sz w:val="26"/>
                <w:szCs w:val="26"/>
              </w:rPr>
            </w:pPr>
          </w:p>
          <w:p w14:paraId="05AA9DB5" w14:textId="77777777" w:rsidR="006E2917" w:rsidRPr="00916473" w:rsidRDefault="006E2917" w:rsidP="003D2775">
            <w:pPr>
              <w:spacing w:after="120"/>
              <w:jc w:val="center"/>
              <w:rPr>
                <w:sz w:val="26"/>
                <w:szCs w:val="26"/>
              </w:rPr>
            </w:pPr>
          </w:p>
          <w:p w14:paraId="7D70EBA9" w14:textId="77777777" w:rsidR="006E2917" w:rsidRPr="00916473" w:rsidRDefault="006E2917" w:rsidP="003D2775">
            <w:pPr>
              <w:spacing w:after="120"/>
              <w:jc w:val="center"/>
              <w:rPr>
                <w:sz w:val="26"/>
                <w:szCs w:val="26"/>
              </w:rPr>
            </w:pPr>
            <w:r w:rsidRPr="00916473">
              <w:rPr>
                <w:sz w:val="26"/>
                <w:szCs w:val="26"/>
              </w:rPr>
              <w:t>2,0</w:t>
            </w:r>
          </w:p>
        </w:tc>
        <w:tc>
          <w:tcPr>
            <w:tcW w:w="1511" w:type="dxa"/>
          </w:tcPr>
          <w:p w14:paraId="700DBA76" w14:textId="77777777" w:rsidR="006E2917" w:rsidRPr="00916473" w:rsidRDefault="006E2917" w:rsidP="003D2775">
            <w:pPr>
              <w:spacing w:after="120"/>
              <w:jc w:val="center"/>
              <w:rPr>
                <w:b/>
                <w:sz w:val="26"/>
                <w:szCs w:val="26"/>
              </w:rPr>
            </w:pPr>
            <w:r w:rsidRPr="00916473">
              <w:rPr>
                <w:b/>
                <w:sz w:val="26"/>
                <w:szCs w:val="26"/>
              </w:rPr>
              <w:lastRenderedPageBreak/>
              <w:t>4</w:t>
            </w:r>
          </w:p>
          <w:p w14:paraId="59B73BAC" w14:textId="77777777" w:rsidR="006E2917" w:rsidRPr="00916473" w:rsidRDefault="006E2917" w:rsidP="003D2775">
            <w:pPr>
              <w:spacing w:after="120"/>
              <w:jc w:val="center"/>
              <w:rPr>
                <w:bCs/>
                <w:sz w:val="26"/>
                <w:szCs w:val="26"/>
              </w:rPr>
            </w:pPr>
          </w:p>
          <w:p w14:paraId="65792A98" w14:textId="77777777" w:rsidR="006E2917" w:rsidRPr="00916473" w:rsidRDefault="006E2917" w:rsidP="003D2775">
            <w:pPr>
              <w:spacing w:after="120"/>
              <w:jc w:val="center"/>
              <w:rPr>
                <w:bCs/>
                <w:sz w:val="26"/>
                <w:szCs w:val="26"/>
              </w:rPr>
            </w:pPr>
            <w:r w:rsidRPr="00916473">
              <w:rPr>
                <w:bCs/>
                <w:sz w:val="26"/>
                <w:szCs w:val="26"/>
              </w:rPr>
              <w:lastRenderedPageBreak/>
              <w:t>1,0</w:t>
            </w:r>
          </w:p>
          <w:p w14:paraId="746405BF" w14:textId="77777777" w:rsidR="006E2917" w:rsidRPr="00916473" w:rsidRDefault="006E2917" w:rsidP="003D2775">
            <w:pPr>
              <w:spacing w:after="120"/>
              <w:jc w:val="center"/>
              <w:rPr>
                <w:b/>
                <w:sz w:val="26"/>
                <w:szCs w:val="26"/>
              </w:rPr>
            </w:pPr>
          </w:p>
          <w:p w14:paraId="3C3D6C3E" w14:textId="77777777" w:rsidR="006E2917" w:rsidRPr="00916473" w:rsidRDefault="006E2917" w:rsidP="003D2775">
            <w:pPr>
              <w:spacing w:after="120"/>
              <w:jc w:val="center"/>
              <w:rPr>
                <w:sz w:val="26"/>
                <w:szCs w:val="26"/>
              </w:rPr>
            </w:pPr>
          </w:p>
          <w:p w14:paraId="1B6E6A1B" w14:textId="77777777" w:rsidR="006E2917" w:rsidRPr="00916473" w:rsidRDefault="006E2917" w:rsidP="003D2775">
            <w:pPr>
              <w:spacing w:after="120"/>
              <w:jc w:val="center"/>
              <w:rPr>
                <w:sz w:val="26"/>
                <w:szCs w:val="26"/>
              </w:rPr>
            </w:pPr>
          </w:p>
          <w:p w14:paraId="75E950A4" w14:textId="77777777" w:rsidR="006E2917" w:rsidRPr="00916473" w:rsidRDefault="006E2917" w:rsidP="003D2775">
            <w:pPr>
              <w:spacing w:after="120"/>
              <w:jc w:val="center"/>
              <w:rPr>
                <w:sz w:val="26"/>
                <w:szCs w:val="26"/>
              </w:rPr>
            </w:pPr>
          </w:p>
          <w:p w14:paraId="12C7A4AF" w14:textId="77777777" w:rsidR="006E2917" w:rsidRPr="00916473" w:rsidRDefault="006E2917" w:rsidP="003D2775">
            <w:pPr>
              <w:spacing w:after="120"/>
              <w:jc w:val="center"/>
              <w:rPr>
                <w:sz w:val="26"/>
                <w:szCs w:val="26"/>
              </w:rPr>
            </w:pPr>
          </w:p>
          <w:p w14:paraId="10057FDB" w14:textId="77777777" w:rsidR="006E2917" w:rsidRPr="00916473" w:rsidRDefault="006E2917" w:rsidP="003D2775">
            <w:pPr>
              <w:spacing w:after="120"/>
              <w:jc w:val="center"/>
              <w:rPr>
                <w:sz w:val="26"/>
                <w:szCs w:val="26"/>
              </w:rPr>
            </w:pPr>
          </w:p>
          <w:p w14:paraId="3E06A377" w14:textId="77777777" w:rsidR="006E2917" w:rsidRPr="00916473" w:rsidRDefault="006E2917" w:rsidP="003D2775">
            <w:pPr>
              <w:spacing w:after="120"/>
              <w:jc w:val="center"/>
              <w:rPr>
                <w:sz w:val="26"/>
                <w:szCs w:val="26"/>
              </w:rPr>
            </w:pPr>
          </w:p>
          <w:p w14:paraId="1FB9DAD5" w14:textId="77777777" w:rsidR="006E2917" w:rsidRPr="00916473" w:rsidRDefault="006E2917" w:rsidP="003D2775">
            <w:pPr>
              <w:spacing w:after="120"/>
              <w:jc w:val="center"/>
              <w:rPr>
                <w:sz w:val="26"/>
                <w:szCs w:val="26"/>
              </w:rPr>
            </w:pPr>
          </w:p>
          <w:p w14:paraId="380CE59C" w14:textId="77777777" w:rsidR="006E2917" w:rsidRPr="00916473" w:rsidRDefault="006E2917" w:rsidP="003D2775">
            <w:pPr>
              <w:spacing w:after="120"/>
              <w:jc w:val="center"/>
              <w:rPr>
                <w:sz w:val="26"/>
                <w:szCs w:val="26"/>
              </w:rPr>
            </w:pPr>
            <w:r w:rsidRPr="00916473">
              <w:rPr>
                <w:sz w:val="26"/>
                <w:szCs w:val="26"/>
              </w:rPr>
              <w:t>1,0</w:t>
            </w:r>
          </w:p>
          <w:p w14:paraId="61D16F68" w14:textId="77777777" w:rsidR="006E2917" w:rsidRPr="00916473" w:rsidRDefault="006E2917" w:rsidP="003D2775">
            <w:pPr>
              <w:tabs>
                <w:tab w:val="center" w:pos="647"/>
              </w:tabs>
              <w:spacing w:after="120"/>
              <w:rPr>
                <w:bCs/>
                <w:sz w:val="26"/>
                <w:szCs w:val="26"/>
              </w:rPr>
            </w:pPr>
            <w:r w:rsidRPr="00916473">
              <w:rPr>
                <w:bCs/>
                <w:sz w:val="26"/>
                <w:szCs w:val="26"/>
              </w:rPr>
              <w:tab/>
            </w:r>
          </w:p>
          <w:p w14:paraId="3AABCB8A" w14:textId="77777777" w:rsidR="006E2917" w:rsidRPr="00916473" w:rsidRDefault="006E2917" w:rsidP="003D2775">
            <w:pPr>
              <w:tabs>
                <w:tab w:val="center" w:pos="647"/>
              </w:tabs>
              <w:spacing w:after="120"/>
              <w:rPr>
                <w:bCs/>
                <w:sz w:val="26"/>
                <w:szCs w:val="26"/>
              </w:rPr>
            </w:pPr>
          </w:p>
          <w:p w14:paraId="6BAC300B" w14:textId="77777777" w:rsidR="006E2917" w:rsidRPr="00916473" w:rsidRDefault="006E2917" w:rsidP="003D2775">
            <w:pPr>
              <w:tabs>
                <w:tab w:val="center" w:pos="647"/>
              </w:tabs>
              <w:spacing w:after="120"/>
              <w:rPr>
                <w:bCs/>
                <w:sz w:val="26"/>
                <w:szCs w:val="26"/>
              </w:rPr>
            </w:pPr>
          </w:p>
          <w:p w14:paraId="47BBF7B4" w14:textId="77777777" w:rsidR="006E2917" w:rsidRPr="00916473" w:rsidRDefault="006E2917" w:rsidP="003D2775">
            <w:pPr>
              <w:tabs>
                <w:tab w:val="center" w:pos="647"/>
              </w:tabs>
              <w:spacing w:after="120"/>
              <w:rPr>
                <w:bCs/>
                <w:sz w:val="26"/>
                <w:szCs w:val="26"/>
              </w:rPr>
            </w:pPr>
          </w:p>
          <w:p w14:paraId="111A88D7" w14:textId="77777777" w:rsidR="006E2917" w:rsidRPr="00916473" w:rsidRDefault="006E2917" w:rsidP="003D2775">
            <w:pPr>
              <w:tabs>
                <w:tab w:val="center" w:pos="647"/>
              </w:tabs>
              <w:spacing w:after="120"/>
              <w:rPr>
                <w:bCs/>
                <w:sz w:val="26"/>
                <w:szCs w:val="26"/>
              </w:rPr>
            </w:pPr>
          </w:p>
          <w:p w14:paraId="4200486B" w14:textId="77777777" w:rsidR="006E2917" w:rsidRPr="00916473" w:rsidRDefault="006E2917" w:rsidP="003D2775">
            <w:pPr>
              <w:tabs>
                <w:tab w:val="center" w:pos="647"/>
              </w:tabs>
              <w:spacing w:after="120"/>
              <w:rPr>
                <w:bCs/>
                <w:sz w:val="26"/>
                <w:szCs w:val="26"/>
              </w:rPr>
            </w:pPr>
          </w:p>
          <w:p w14:paraId="1FE70013" w14:textId="77777777" w:rsidR="006E2917" w:rsidRPr="00916473" w:rsidRDefault="006E2917" w:rsidP="003D2775">
            <w:pPr>
              <w:tabs>
                <w:tab w:val="center" w:pos="647"/>
              </w:tabs>
              <w:spacing w:after="120"/>
              <w:jc w:val="center"/>
              <w:rPr>
                <w:bCs/>
                <w:sz w:val="26"/>
                <w:szCs w:val="26"/>
              </w:rPr>
            </w:pPr>
            <w:r w:rsidRPr="00916473">
              <w:rPr>
                <w:bCs/>
                <w:sz w:val="26"/>
                <w:szCs w:val="26"/>
              </w:rPr>
              <w:t>1,0</w:t>
            </w:r>
          </w:p>
          <w:p w14:paraId="7BFA8C26" w14:textId="77777777" w:rsidR="006E2917" w:rsidRPr="00916473" w:rsidRDefault="006E2917" w:rsidP="003D2775">
            <w:pPr>
              <w:spacing w:after="120"/>
              <w:jc w:val="center"/>
              <w:rPr>
                <w:bCs/>
                <w:sz w:val="26"/>
                <w:szCs w:val="26"/>
              </w:rPr>
            </w:pPr>
          </w:p>
          <w:p w14:paraId="55DF974C" w14:textId="77777777" w:rsidR="006E2917" w:rsidRPr="00916473" w:rsidRDefault="006E2917" w:rsidP="003D2775">
            <w:pPr>
              <w:spacing w:after="120"/>
              <w:jc w:val="center"/>
              <w:rPr>
                <w:bCs/>
                <w:sz w:val="26"/>
                <w:szCs w:val="26"/>
              </w:rPr>
            </w:pPr>
          </w:p>
          <w:p w14:paraId="7DBC246F" w14:textId="77777777" w:rsidR="006E2917" w:rsidRPr="00916473" w:rsidRDefault="006E2917" w:rsidP="003D2775">
            <w:pPr>
              <w:spacing w:after="120"/>
              <w:jc w:val="center"/>
              <w:rPr>
                <w:bCs/>
                <w:sz w:val="26"/>
                <w:szCs w:val="26"/>
              </w:rPr>
            </w:pPr>
          </w:p>
          <w:p w14:paraId="35CEB0C2" w14:textId="77777777" w:rsidR="006E2917" w:rsidRPr="00916473" w:rsidRDefault="006E2917" w:rsidP="003D2775">
            <w:pPr>
              <w:spacing w:after="120"/>
              <w:jc w:val="center"/>
              <w:rPr>
                <w:bCs/>
                <w:sz w:val="26"/>
                <w:szCs w:val="26"/>
              </w:rPr>
            </w:pPr>
          </w:p>
          <w:p w14:paraId="555FD4D2" w14:textId="77777777" w:rsidR="006E2917" w:rsidRPr="00916473" w:rsidRDefault="006E2917" w:rsidP="003D2775">
            <w:pPr>
              <w:spacing w:after="120"/>
              <w:jc w:val="center"/>
              <w:rPr>
                <w:bCs/>
                <w:sz w:val="26"/>
                <w:szCs w:val="26"/>
              </w:rPr>
            </w:pPr>
          </w:p>
          <w:p w14:paraId="58746E07" w14:textId="77777777" w:rsidR="006E2917" w:rsidRPr="00916473" w:rsidRDefault="006E2917" w:rsidP="003D2775">
            <w:pPr>
              <w:spacing w:after="120"/>
              <w:jc w:val="center"/>
              <w:rPr>
                <w:bCs/>
                <w:sz w:val="26"/>
                <w:szCs w:val="26"/>
              </w:rPr>
            </w:pPr>
          </w:p>
          <w:p w14:paraId="05ADF869" w14:textId="77777777" w:rsidR="006E2917" w:rsidRPr="00916473" w:rsidRDefault="006E2917" w:rsidP="003D2775">
            <w:pPr>
              <w:spacing w:after="120"/>
              <w:jc w:val="center"/>
              <w:rPr>
                <w:bCs/>
                <w:sz w:val="26"/>
                <w:szCs w:val="26"/>
              </w:rPr>
            </w:pPr>
          </w:p>
          <w:p w14:paraId="7E1F7CE7" w14:textId="77777777" w:rsidR="006E2917" w:rsidRPr="00916473" w:rsidRDefault="006E2917" w:rsidP="003D2775">
            <w:pPr>
              <w:spacing w:after="120"/>
              <w:jc w:val="center"/>
              <w:rPr>
                <w:bCs/>
                <w:sz w:val="26"/>
                <w:szCs w:val="26"/>
              </w:rPr>
            </w:pPr>
            <w:r w:rsidRPr="00916473">
              <w:rPr>
                <w:bCs/>
                <w:sz w:val="26"/>
                <w:szCs w:val="26"/>
              </w:rPr>
              <w:t>1,0</w:t>
            </w:r>
          </w:p>
        </w:tc>
        <w:tc>
          <w:tcPr>
            <w:tcW w:w="973" w:type="dxa"/>
          </w:tcPr>
          <w:p w14:paraId="1907A2EE" w14:textId="77777777" w:rsidR="006E2917" w:rsidRPr="00916473" w:rsidRDefault="006E2917" w:rsidP="003D2775">
            <w:pPr>
              <w:spacing w:after="120"/>
              <w:jc w:val="center"/>
              <w:rPr>
                <w:color w:val="000000"/>
                <w:sz w:val="26"/>
                <w:szCs w:val="26"/>
              </w:rPr>
            </w:pPr>
          </w:p>
        </w:tc>
      </w:tr>
      <w:tr w:rsidR="006E2917" w:rsidRPr="00916473" w14:paraId="0F4B33AC" w14:textId="77777777" w:rsidTr="003D2775">
        <w:trPr>
          <w:trHeight w:val="420"/>
        </w:trPr>
        <w:tc>
          <w:tcPr>
            <w:tcW w:w="792" w:type="dxa"/>
          </w:tcPr>
          <w:p w14:paraId="532E2C94" w14:textId="77777777" w:rsidR="006E2917" w:rsidRPr="00916473" w:rsidRDefault="006E2917" w:rsidP="003D2775">
            <w:pPr>
              <w:spacing w:after="120"/>
              <w:jc w:val="center"/>
              <w:rPr>
                <w:sz w:val="26"/>
                <w:szCs w:val="26"/>
              </w:rPr>
            </w:pPr>
            <w:r w:rsidRPr="00916473">
              <w:rPr>
                <w:sz w:val="26"/>
                <w:szCs w:val="26"/>
              </w:rPr>
              <w:t>2</w:t>
            </w:r>
          </w:p>
        </w:tc>
        <w:tc>
          <w:tcPr>
            <w:tcW w:w="3962" w:type="dxa"/>
          </w:tcPr>
          <w:p w14:paraId="2D711CA2" w14:textId="77777777" w:rsidR="006E2917" w:rsidRPr="00916473" w:rsidRDefault="006E2917" w:rsidP="003D2775">
            <w:pPr>
              <w:spacing w:after="120"/>
              <w:jc w:val="both"/>
              <w:rPr>
                <w:sz w:val="26"/>
                <w:szCs w:val="26"/>
              </w:rPr>
            </w:pPr>
            <w:r w:rsidRPr="00916473">
              <w:rPr>
                <w:b/>
                <w:sz w:val="26"/>
                <w:szCs w:val="26"/>
              </w:rPr>
              <w:t>Bài 2: Kỹ năng nâng cao trong Word</w:t>
            </w:r>
          </w:p>
          <w:p w14:paraId="676437C9" w14:textId="77777777" w:rsidR="006E2917" w:rsidRPr="00916473" w:rsidRDefault="006E2917" w:rsidP="003D2775">
            <w:pPr>
              <w:spacing w:after="120"/>
              <w:ind w:left="118"/>
              <w:jc w:val="both"/>
              <w:rPr>
                <w:sz w:val="26"/>
                <w:szCs w:val="26"/>
              </w:rPr>
            </w:pPr>
            <w:r w:rsidRPr="00916473">
              <w:rPr>
                <w:sz w:val="26"/>
                <w:szCs w:val="26"/>
              </w:rPr>
              <w:lastRenderedPageBreak/>
              <w:t>1. Định dạng văn bản sử dụng styles, themes</w:t>
            </w:r>
          </w:p>
          <w:p w14:paraId="0ABCF80F" w14:textId="77777777" w:rsidR="006E2917" w:rsidRPr="00916473" w:rsidRDefault="006E2917" w:rsidP="003D2775">
            <w:pPr>
              <w:spacing w:after="120"/>
              <w:ind w:left="118"/>
              <w:jc w:val="both"/>
              <w:rPr>
                <w:sz w:val="26"/>
                <w:szCs w:val="26"/>
              </w:rPr>
            </w:pPr>
            <w:r w:rsidRPr="00916473">
              <w:rPr>
                <w:sz w:val="26"/>
                <w:szCs w:val="26"/>
              </w:rPr>
              <w:t>1.1. Tạo và áp dụng Styles có sẵn</w:t>
            </w:r>
          </w:p>
          <w:p w14:paraId="0E85095B" w14:textId="77777777" w:rsidR="006E2917" w:rsidRPr="00916473" w:rsidRDefault="006E2917" w:rsidP="003D2775">
            <w:pPr>
              <w:spacing w:after="120"/>
              <w:ind w:left="118"/>
              <w:jc w:val="both"/>
              <w:rPr>
                <w:sz w:val="26"/>
                <w:szCs w:val="26"/>
              </w:rPr>
            </w:pPr>
            <w:r w:rsidRPr="00916473">
              <w:rPr>
                <w:sz w:val="26"/>
                <w:szCs w:val="26"/>
              </w:rPr>
              <w:t>1.2. Tùy chỉnh Styles cho từng phần văn bản</w:t>
            </w:r>
          </w:p>
          <w:p w14:paraId="20C49A7D" w14:textId="77777777" w:rsidR="006E2917" w:rsidRPr="00916473" w:rsidRDefault="006E2917" w:rsidP="003D2775">
            <w:pPr>
              <w:spacing w:after="120"/>
              <w:ind w:left="118"/>
              <w:jc w:val="both"/>
              <w:rPr>
                <w:sz w:val="26"/>
                <w:szCs w:val="26"/>
              </w:rPr>
            </w:pPr>
            <w:r w:rsidRPr="00916473">
              <w:rPr>
                <w:sz w:val="26"/>
                <w:szCs w:val="26"/>
              </w:rPr>
              <w:t>1.3. Sử dụng Themes để thay đổi đồng bộ phông chữ, màu sắc, hiệu ứng</w:t>
            </w:r>
          </w:p>
          <w:p w14:paraId="31676A41" w14:textId="77777777" w:rsidR="006E2917" w:rsidRPr="00916473" w:rsidRDefault="006E2917" w:rsidP="003D2775">
            <w:pPr>
              <w:spacing w:after="120"/>
              <w:ind w:left="118"/>
              <w:jc w:val="both"/>
              <w:rPr>
                <w:sz w:val="26"/>
                <w:szCs w:val="26"/>
              </w:rPr>
            </w:pPr>
            <w:r w:rsidRPr="00916473">
              <w:rPr>
                <w:sz w:val="26"/>
                <w:szCs w:val="26"/>
              </w:rPr>
              <w:t>2. Tạo và quản lý mục lục, chú thích, chỉ mục</w:t>
            </w:r>
          </w:p>
          <w:p w14:paraId="676405F8" w14:textId="77777777" w:rsidR="006E2917" w:rsidRPr="00916473" w:rsidRDefault="006E2917" w:rsidP="003D2775">
            <w:pPr>
              <w:spacing w:after="120"/>
              <w:ind w:left="118"/>
              <w:jc w:val="both"/>
              <w:rPr>
                <w:sz w:val="26"/>
                <w:szCs w:val="26"/>
              </w:rPr>
            </w:pPr>
            <w:r w:rsidRPr="00916473">
              <w:rPr>
                <w:sz w:val="26"/>
                <w:szCs w:val="26"/>
              </w:rPr>
              <w:t>2.1. Tạo mục lục tự động bằng Heading</w:t>
            </w:r>
          </w:p>
          <w:p w14:paraId="0345EA71" w14:textId="77777777" w:rsidR="006E2917" w:rsidRPr="00916473" w:rsidRDefault="006E2917" w:rsidP="003D2775">
            <w:pPr>
              <w:spacing w:after="120"/>
              <w:ind w:left="118"/>
              <w:jc w:val="both"/>
              <w:rPr>
                <w:sz w:val="26"/>
                <w:szCs w:val="26"/>
              </w:rPr>
            </w:pPr>
            <w:r w:rsidRPr="00916473">
              <w:rPr>
                <w:sz w:val="26"/>
                <w:szCs w:val="26"/>
              </w:rPr>
              <w:t>2.2. Thêm và quản lý ghi chú cuối trang (Footnote) và chú thích cuối tài liệu (Endnote)</w:t>
            </w:r>
          </w:p>
          <w:p w14:paraId="2C3FA162" w14:textId="77777777" w:rsidR="006E2917" w:rsidRPr="00916473" w:rsidRDefault="006E2917" w:rsidP="003D2775">
            <w:pPr>
              <w:spacing w:after="120"/>
              <w:ind w:left="118"/>
              <w:jc w:val="both"/>
              <w:rPr>
                <w:sz w:val="26"/>
                <w:szCs w:val="26"/>
              </w:rPr>
            </w:pPr>
            <w:r w:rsidRPr="00916473">
              <w:rPr>
                <w:sz w:val="26"/>
                <w:szCs w:val="26"/>
              </w:rPr>
              <w:t>2.3. Tạo chỉ mục (Index) và cập nhật khi chỉnh sửa tài liệu</w:t>
            </w:r>
          </w:p>
          <w:p w14:paraId="201EE627" w14:textId="77777777" w:rsidR="006E2917" w:rsidRPr="00916473" w:rsidRDefault="006E2917" w:rsidP="003D2775">
            <w:pPr>
              <w:spacing w:after="120"/>
              <w:ind w:left="118"/>
              <w:jc w:val="both"/>
              <w:rPr>
                <w:sz w:val="26"/>
                <w:szCs w:val="26"/>
              </w:rPr>
            </w:pPr>
            <w:r w:rsidRPr="00916473">
              <w:rPr>
                <w:sz w:val="26"/>
                <w:szCs w:val="26"/>
              </w:rPr>
              <w:t>3. Chèn và điều chỉnh hình ảnh, biểu đồ, bảng biểu</w:t>
            </w:r>
          </w:p>
          <w:p w14:paraId="5C701D77" w14:textId="77777777" w:rsidR="006E2917" w:rsidRPr="00916473" w:rsidRDefault="006E2917" w:rsidP="003D2775">
            <w:pPr>
              <w:spacing w:after="120"/>
              <w:ind w:left="118"/>
              <w:jc w:val="both"/>
              <w:rPr>
                <w:sz w:val="26"/>
                <w:szCs w:val="26"/>
              </w:rPr>
            </w:pPr>
            <w:r w:rsidRPr="00916473">
              <w:rPr>
                <w:sz w:val="26"/>
                <w:szCs w:val="26"/>
              </w:rPr>
              <w:t>3.1. Chèn hình ảnh từ máy tính và trực tuyến</w:t>
            </w:r>
          </w:p>
          <w:p w14:paraId="54273A04" w14:textId="77777777" w:rsidR="006E2917" w:rsidRPr="00916473" w:rsidRDefault="006E2917" w:rsidP="003D2775">
            <w:pPr>
              <w:spacing w:after="120"/>
              <w:ind w:left="118"/>
              <w:jc w:val="both"/>
              <w:rPr>
                <w:sz w:val="26"/>
                <w:szCs w:val="26"/>
              </w:rPr>
            </w:pPr>
            <w:r w:rsidRPr="00916473">
              <w:rPr>
                <w:sz w:val="26"/>
                <w:szCs w:val="26"/>
              </w:rPr>
              <w:t>3.2. Định dạng hình ảnh, sử dụng công cụ Wrap Text</w:t>
            </w:r>
          </w:p>
          <w:p w14:paraId="7FE998D8" w14:textId="77777777" w:rsidR="006E2917" w:rsidRPr="00916473" w:rsidRDefault="006E2917" w:rsidP="003D2775">
            <w:pPr>
              <w:spacing w:after="120"/>
              <w:ind w:left="118"/>
              <w:jc w:val="both"/>
              <w:rPr>
                <w:sz w:val="26"/>
                <w:szCs w:val="26"/>
              </w:rPr>
            </w:pPr>
            <w:r w:rsidRPr="00916473">
              <w:rPr>
                <w:sz w:val="26"/>
                <w:szCs w:val="26"/>
              </w:rPr>
              <w:t>3.3. Chèn và chỉnh sửa bảng, biểu đồ, sơ đồ SmartArt</w:t>
            </w:r>
          </w:p>
          <w:p w14:paraId="3F999E2A" w14:textId="77777777" w:rsidR="006E2917" w:rsidRPr="00916473" w:rsidRDefault="006E2917" w:rsidP="003D2775">
            <w:pPr>
              <w:spacing w:after="120"/>
              <w:ind w:left="118"/>
              <w:jc w:val="both"/>
              <w:rPr>
                <w:sz w:val="26"/>
                <w:szCs w:val="26"/>
              </w:rPr>
            </w:pPr>
            <w:r w:rsidRPr="00916473">
              <w:rPr>
                <w:sz w:val="26"/>
                <w:szCs w:val="26"/>
              </w:rPr>
              <w:t>4. Trộn thư (Mail Merge)</w:t>
            </w:r>
          </w:p>
          <w:p w14:paraId="0355894D" w14:textId="77777777" w:rsidR="006E2917" w:rsidRPr="00916473" w:rsidRDefault="006E2917" w:rsidP="003D2775">
            <w:pPr>
              <w:spacing w:after="120"/>
              <w:ind w:left="118"/>
              <w:jc w:val="both"/>
              <w:rPr>
                <w:sz w:val="26"/>
                <w:szCs w:val="26"/>
              </w:rPr>
            </w:pPr>
            <w:r w:rsidRPr="00916473">
              <w:rPr>
                <w:sz w:val="26"/>
                <w:szCs w:val="26"/>
              </w:rPr>
              <w:t>4.1. Khái niệm và ứng dụng Mail Merge</w:t>
            </w:r>
          </w:p>
          <w:p w14:paraId="038112DD" w14:textId="77777777" w:rsidR="006E2917" w:rsidRPr="00916473" w:rsidRDefault="006E2917" w:rsidP="003D2775">
            <w:pPr>
              <w:spacing w:after="120"/>
              <w:ind w:left="118"/>
              <w:jc w:val="both"/>
              <w:rPr>
                <w:sz w:val="26"/>
                <w:szCs w:val="26"/>
              </w:rPr>
            </w:pPr>
            <w:r w:rsidRPr="00916473">
              <w:rPr>
                <w:sz w:val="26"/>
                <w:szCs w:val="26"/>
              </w:rPr>
              <w:t>4.2. Tạo danh sách dữ liệu (Excel, Access…)</w:t>
            </w:r>
          </w:p>
          <w:p w14:paraId="09BD4B21" w14:textId="77777777" w:rsidR="006E2917" w:rsidRPr="00916473" w:rsidRDefault="006E2917" w:rsidP="003D2775">
            <w:pPr>
              <w:spacing w:after="120"/>
              <w:ind w:left="118"/>
              <w:jc w:val="both"/>
              <w:rPr>
                <w:sz w:val="26"/>
                <w:szCs w:val="26"/>
              </w:rPr>
            </w:pPr>
            <w:r w:rsidRPr="00916473">
              <w:rPr>
                <w:sz w:val="26"/>
                <w:szCs w:val="26"/>
              </w:rPr>
              <w:t>4.3. Trộn thư, tạo nhãn và gửi thư cá nhân hóa</w:t>
            </w:r>
          </w:p>
          <w:p w14:paraId="3DF7F639" w14:textId="77777777" w:rsidR="006E2917" w:rsidRPr="00916473" w:rsidRDefault="006E2917" w:rsidP="003D2775">
            <w:pPr>
              <w:spacing w:after="120"/>
              <w:ind w:left="118"/>
              <w:jc w:val="both"/>
              <w:rPr>
                <w:sz w:val="26"/>
                <w:szCs w:val="26"/>
              </w:rPr>
            </w:pPr>
            <w:r w:rsidRPr="00916473">
              <w:rPr>
                <w:sz w:val="26"/>
                <w:szCs w:val="26"/>
              </w:rPr>
              <w:t>5. Bảo mật tài liệu, tạo mẫu</w:t>
            </w:r>
          </w:p>
          <w:p w14:paraId="6CADBC40" w14:textId="77777777" w:rsidR="006E2917" w:rsidRPr="00916473" w:rsidRDefault="006E2917" w:rsidP="003D2775">
            <w:pPr>
              <w:spacing w:after="120"/>
              <w:ind w:left="118"/>
              <w:jc w:val="both"/>
              <w:rPr>
                <w:sz w:val="26"/>
                <w:szCs w:val="26"/>
              </w:rPr>
            </w:pPr>
            <w:r w:rsidRPr="00916473">
              <w:rPr>
                <w:sz w:val="26"/>
                <w:szCs w:val="26"/>
              </w:rPr>
              <w:t>5.1. Đặt mật khẩu bảo vệ tệp Word</w:t>
            </w:r>
          </w:p>
          <w:p w14:paraId="601BD165" w14:textId="77777777" w:rsidR="006E2917" w:rsidRPr="00916473" w:rsidRDefault="006E2917" w:rsidP="003D2775">
            <w:pPr>
              <w:spacing w:after="120"/>
              <w:ind w:left="118"/>
              <w:jc w:val="both"/>
              <w:rPr>
                <w:sz w:val="26"/>
                <w:szCs w:val="26"/>
              </w:rPr>
            </w:pPr>
            <w:r w:rsidRPr="00916473">
              <w:rPr>
                <w:sz w:val="26"/>
                <w:szCs w:val="26"/>
              </w:rPr>
              <w:t>5.2. Tạo và lưu tài liệu dưới dạng mẫu (template)</w:t>
            </w:r>
          </w:p>
          <w:p w14:paraId="263CEA22" w14:textId="77777777" w:rsidR="006E2917" w:rsidRPr="00916473" w:rsidRDefault="006E2917" w:rsidP="003D2775">
            <w:pPr>
              <w:spacing w:after="120"/>
              <w:ind w:left="118"/>
              <w:jc w:val="both"/>
              <w:rPr>
                <w:sz w:val="26"/>
                <w:szCs w:val="26"/>
              </w:rPr>
            </w:pPr>
            <w:r w:rsidRPr="00916473">
              <w:rPr>
                <w:sz w:val="26"/>
                <w:szCs w:val="26"/>
              </w:rPr>
              <w:t>5.3. Hạn chế chỉnh sửa và truy cập phần nội dung</w:t>
            </w:r>
          </w:p>
          <w:p w14:paraId="09EED70C" w14:textId="77777777" w:rsidR="006E2917" w:rsidRPr="00916473" w:rsidRDefault="006E2917" w:rsidP="003D2775">
            <w:pPr>
              <w:spacing w:after="120"/>
              <w:ind w:left="118"/>
              <w:jc w:val="both"/>
              <w:rPr>
                <w:sz w:val="26"/>
                <w:szCs w:val="26"/>
              </w:rPr>
            </w:pPr>
            <w:r w:rsidRPr="00916473">
              <w:rPr>
                <w:sz w:val="26"/>
                <w:szCs w:val="26"/>
              </w:rPr>
              <w:lastRenderedPageBreak/>
              <w:t>6. Kiểm soát sửa đổi: Track Changes, Comments, Restrict Editing</w:t>
            </w:r>
          </w:p>
          <w:p w14:paraId="2ABC9FC8" w14:textId="77777777" w:rsidR="006E2917" w:rsidRPr="00916473" w:rsidRDefault="006E2917" w:rsidP="003D2775">
            <w:pPr>
              <w:spacing w:after="120"/>
              <w:ind w:left="118"/>
              <w:jc w:val="both"/>
              <w:rPr>
                <w:sz w:val="26"/>
                <w:szCs w:val="26"/>
              </w:rPr>
            </w:pPr>
            <w:r w:rsidRPr="00916473">
              <w:rPr>
                <w:sz w:val="26"/>
                <w:szCs w:val="26"/>
              </w:rPr>
              <w:t>6.1. Bật Track Changes để theo dõi thay đổi</w:t>
            </w:r>
          </w:p>
          <w:p w14:paraId="214A8CE1" w14:textId="77777777" w:rsidR="006E2917" w:rsidRPr="00916473" w:rsidRDefault="006E2917" w:rsidP="003D2775">
            <w:pPr>
              <w:spacing w:after="120"/>
              <w:ind w:left="118"/>
              <w:jc w:val="both"/>
              <w:rPr>
                <w:sz w:val="26"/>
                <w:szCs w:val="26"/>
              </w:rPr>
            </w:pPr>
            <w:r w:rsidRPr="00916473">
              <w:rPr>
                <w:sz w:val="26"/>
                <w:szCs w:val="26"/>
              </w:rPr>
              <w:t>6.2. Thêm, xem và phản hồi Comment</w:t>
            </w:r>
          </w:p>
          <w:p w14:paraId="440B69AE" w14:textId="77777777" w:rsidR="006E2917" w:rsidRPr="00916473" w:rsidRDefault="006E2917" w:rsidP="003D2775">
            <w:pPr>
              <w:spacing w:after="120"/>
              <w:ind w:left="118"/>
              <w:jc w:val="both"/>
              <w:rPr>
                <w:sz w:val="26"/>
                <w:szCs w:val="26"/>
              </w:rPr>
            </w:pPr>
            <w:r w:rsidRPr="00916473">
              <w:rPr>
                <w:sz w:val="26"/>
                <w:szCs w:val="26"/>
              </w:rPr>
              <w:t>6.3. Giới hạn quyền chỉnh sửa bằng Restrict Editing</w:t>
            </w:r>
          </w:p>
          <w:p w14:paraId="04E21F2B" w14:textId="77777777" w:rsidR="006E2917" w:rsidRPr="00916473" w:rsidRDefault="006E2917" w:rsidP="003D2775">
            <w:pPr>
              <w:spacing w:after="120"/>
              <w:ind w:left="118"/>
              <w:jc w:val="both"/>
              <w:rPr>
                <w:sz w:val="26"/>
                <w:szCs w:val="26"/>
              </w:rPr>
            </w:pPr>
            <w:r w:rsidRPr="00916473">
              <w:rPr>
                <w:sz w:val="26"/>
                <w:szCs w:val="26"/>
              </w:rPr>
              <w:t>7. Giới thiệu về Macro trong Word</w:t>
            </w:r>
          </w:p>
          <w:p w14:paraId="71D257C2" w14:textId="77777777" w:rsidR="006E2917" w:rsidRPr="00916473" w:rsidRDefault="006E2917" w:rsidP="003D2775">
            <w:pPr>
              <w:spacing w:after="120"/>
              <w:ind w:left="118"/>
              <w:jc w:val="both"/>
              <w:rPr>
                <w:sz w:val="26"/>
                <w:szCs w:val="26"/>
              </w:rPr>
            </w:pPr>
            <w:r w:rsidRPr="00916473">
              <w:rPr>
                <w:sz w:val="26"/>
                <w:szCs w:val="26"/>
              </w:rPr>
              <w:t>7.1. Khái niệm Macro và ứng dụng</w:t>
            </w:r>
          </w:p>
          <w:p w14:paraId="2D7DB4F3" w14:textId="77777777" w:rsidR="006E2917" w:rsidRPr="00916473" w:rsidRDefault="006E2917" w:rsidP="003D2775">
            <w:pPr>
              <w:spacing w:after="120"/>
              <w:ind w:left="118"/>
              <w:jc w:val="both"/>
              <w:rPr>
                <w:sz w:val="26"/>
                <w:szCs w:val="26"/>
              </w:rPr>
            </w:pPr>
            <w:r w:rsidRPr="00916473">
              <w:rPr>
                <w:sz w:val="26"/>
                <w:szCs w:val="26"/>
              </w:rPr>
              <w:t>7.2. Ghi và chạy một Macro đơn giản</w:t>
            </w:r>
          </w:p>
          <w:p w14:paraId="4A939156" w14:textId="77777777" w:rsidR="006E2917" w:rsidRPr="00916473" w:rsidRDefault="006E2917" w:rsidP="003D2775">
            <w:pPr>
              <w:spacing w:after="120"/>
              <w:ind w:left="118"/>
              <w:jc w:val="both"/>
              <w:rPr>
                <w:sz w:val="26"/>
                <w:szCs w:val="26"/>
              </w:rPr>
            </w:pPr>
            <w:r w:rsidRPr="00916473">
              <w:rPr>
                <w:sz w:val="26"/>
                <w:szCs w:val="26"/>
              </w:rPr>
              <w:t>7.3. Lưu ý về bảo mật khi sử dụng Macro</w:t>
            </w:r>
          </w:p>
        </w:tc>
        <w:tc>
          <w:tcPr>
            <w:tcW w:w="838" w:type="dxa"/>
          </w:tcPr>
          <w:p w14:paraId="1A3B7FE3" w14:textId="77777777" w:rsidR="006E2917" w:rsidRPr="00916473" w:rsidRDefault="006E2917" w:rsidP="003D2775">
            <w:pPr>
              <w:spacing w:after="120"/>
              <w:jc w:val="center"/>
              <w:rPr>
                <w:b/>
                <w:sz w:val="26"/>
                <w:szCs w:val="26"/>
              </w:rPr>
            </w:pPr>
            <w:r w:rsidRPr="00916473">
              <w:rPr>
                <w:b/>
                <w:sz w:val="26"/>
                <w:szCs w:val="26"/>
              </w:rPr>
              <w:lastRenderedPageBreak/>
              <w:t>18</w:t>
            </w:r>
          </w:p>
          <w:p w14:paraId="77A5F3AA" w14:textId="77777777" w:rsidR="006E2917" w:rsidRPr="00916473" w:rsidRDefault="006E2917" w:rsidP="003D2775">
            <w:pPr>
              <w:spacing w:after="120"/>
              <w:rPr>
                <w:sz w:val="26"/>
                <w:szCs w:val="26"/>
              </w:rPr>
            </w:pPr>
            <w:r w:rsidRPr="00916473">
              <w:rPr>
                <w:sz w:val="26"/>
                <w:szCs w:val="26"/>
              </w:rPr>
              <w:t xml:space="preserve">   </w:t>
            </w:r>
          </w:p>
          <w:p w14:paraId="3481B68C" w14:textId="77777777" w:rsidR="006E2917" w:rsidRPr="00916473" w:rsidRDefault="006E2917" w:rsidP="003D2775">
            <w:pPr>
              <w:spacing w:after="120"/>
              <w:jc w:val="center"/>
              <w:rPr>
                <w:sz w:val="26"/>
                <w:szCs w:val="26"/>
              </w:rPr>
            </w:pPr>
            <w:r w:rsidRPr="00916473">
              <w:rPr>
                <w:sz w:val="26"/>
                <w:szCs w:val="26"/>
              </w:rPr>
              <w:lastRenderedPageBreak/>
              <w:t>3</w:t>
            </w:r>
          </w:p>
          <w:p w14:paraId="6F44E103" w14:textId="77777777" w:rsidR="006E2917" w:rsidRPr="00916473" w:rsidRDefault="006E2917" w:rsidP="003D2775">
            <w:pPr>
              <w:spacing w:after="120"/>
              <w:jc w:val="center"/>
              <w:rPr>
                <w:sz w:val="26"/>
                <w:szCs w:val="26"/>
              </w:rPr>
            </w:pPr>
          </w:p>
          <w:p w14:paraId="40792D38" w14:textId="77777777" w:rsidR="006E2917" w:rsidRPr="00916473" w:rsidRDefault="006E2917" w:rsidP="003D2775">
            <w:pPr>
              <w:spacing w:after="120"/>
              <w:jc w:val="center"/>
              <w:rPr>
                <w:sz w:val="26"/>
                <w:szCs w:val="26"/>
              </w:rPr>
            </w:pPr>
          </w:p>
          <w:p w14:paraId="03C8A460" w14:textId="77777777" w:rsidR="006E2917" w:rsidRPr="00916473" w:rsidRDefault="006E2917" w:rsidP="003D2775">
            <w:pPr>
              <w:spacing w:after="120"/>
              <w:jc w:val="center"/>
              <w:rPr>
                <w:sz w:val="26"/>
                <w:szCs w:val="26"/>
              </w:rPr>
            </w:pPr>
          </w:p>
          <w:p w14:paraId="4356A0FC" w14:textId="77777777" w:rsidR="006E2917" w:rsidRPr="00916473" w:rsidRDefault="006E2917" w:rsidP="003D2775">
            <w:pPr>
              <w:spacing w:after="120"/>
              <w:jc w:val="center"/>
              <w:rPr>
                <w:sz w:val="26"/>
                <w:szCs w:val="26"/>
              </w:rPr>
            </w:pPr>
          </w:p>
          <w:p w14:paraId="6D6AC088" w14:textId="77777777" w:rsidR="006E2917" w:rsidRPr="00916473" w:rsidRDefault="006E2917" w:rsidP="003D2775">
            <w:pPr>
              <w:spacing w:after="120"/>
              <w:rPr>
                <w:sz w:val="26"/>
                <w:szCs w:val="26"/>
              </w:rPr>
            </w:pPr>
          </w:p>
          <w:p w14:paraId="33690B35" w14:textId="77777777" w:rsidR="006E2917" w:rsidRPr="00916473" w:rsidRDefault="006E2917" w:rsidP="003D2775">
            <w:pPr>
              <w:spacing w:after="120"/>
              <w:jc w:val="center"/>
              <w:rPr>
                <w:sz w:val="26"/>
                <w:szCs w:val="26"/>
              </w:rPr>
            </w:pPr>
            <w:r w:rsidRPr="00916473">
              <w:rPr>
                <w:sz w:val="26"/>
                <w:szCs w:val="26"/>
              </w:rPr>
              <w:t>3</w:t>
            </w:r>
          </w:p>
          <w:p w14:paraId="5FDFB603" w14:textId="77777777" w:rsidR="006E2917" w:rsidRPr="00916473" w:rsidRDefault="006E2917" w:rsidP="003D2775">
            <w:pPr>
              <w:spacing w:after="120"/>
              <w:rPr>
                <w:sz w:val="26"/>
                <w:szCs w:val="26"/>
              </w:rPr>
            </w:pPr>
          </w:p>
          <w:p w14:paraId="24566F0D" w14:textId="77777777" w:rsidR="006E2917" w:rsidRPr="00916473" w:rsidRDefault="006E2917" w:rsidP="003D2775">
            <w:pPr>
              <w:spacing w:after="120"/>
              <w:rPr>
                <w:sz w:val="26"/>
                <w:szCs w:val="26"/>
              </w:rPr>
            </w:pPr>
            <w:r w:rsidRPr="00916473">
              <w:rPr>
                <w:sz w:val="26"/>
                <w:szCs w:val="26"/>
              </w:rPr>
              <w:t xml:space="preserve">   </w:t>
            </w:r>
          </w:p>
          <w:p w14:paraId="22EF1706" w14:textId="77777777" w:rsidR="006E2917" w:rsidRPr="00916473" w:rsidRDefault="006E2917" w:rsidP="003D2775">
            <w:pPr>
              <w:spacing w:after="120"/>
              <w:rPr>
                <w:sz w:val="26"/>
                <w:szCs w:val="26"/>
              </w:rPr>
            </w:pPr>
          </w:p>
          <w:p w14:paraId="4952F7BA" w14:textId="77777777" w:rsidR="006E2917" w:rsidRPr="00916473" w:rsidRDefault="006E2917" w:rsidP="003D2775">
            <w:pPr>
              <w:spacing w:after="120"/>
              <w:rPr>
                <w:sz w:val="26"/>
                <w:szCs w:val="26"/>
              </w:rPr>
            </w:pPr>
          </w:p>
          <w:p w14:paraId="0EF67D67" w14:textId="77777777" w:rsidR="006E2917" w:rsidRPr="00916473" w:rsidRDefault="006E2917" w:rsidP="003D2775">
            <w:pPr>
              <w:spacing w:after="120"/>
              <w:rPr>
                <w:sz w:val="26"/>
                <w:szCs w:val="26"/>
              </w:rPr>
            </w:pPr>
          </w:p>
          <w:p w14:paraId="2135A24D" w14:textId="77777777" w:rsidR="006E2917" w:rsidRPr="00916473" w:rsidRDefault="006E2917" w:rsidP="003D2775">
            <w:pPr>
              <w:spacing w:after="120"/>
              <w:rPr>
                <w:sz w:val="26"/>
                <w:szCs w:val="26"/>
              </w:rPr>
            </w:pPr>
          </w:p>
          <w:p w14:paraId="21A01B32" w14:textId="77777777" w:rsidR="006E2917" w:rsidRPr="00916473" w:rsidRDefault="006E2917" w:rsidP="003D2775">
            <w:pPr>
              <w:spacing w:after="120"/>
              <w:rPr>
                <w:sz w:val="26"/>
                <w:szCs w:val="26"/>
              </w:rPr>
            </w:pPr>
          </w:p>
          <w:p w14:paraId="164021FC" w14:textId="77777777" w:rsidR="006E2917" w:rsidRPr="00916473" w:rsidRDefault="006E2917" w:rsidP="003D2775">
            <w:pPr>
              <w:spacing w:after="120"/>
              <w:jc w:val="center"/>
              <w:rPr>
                <w:sz w:val="26"/>
                <w:szCs w:val="26"/>
              </w:rPr>
            </w:pPr>
            <w:r w:rsidRPr="00916473">
              <w:rPr>
                <w:sz w:val="26"/>
                <w:szCs w:val="26"/>
              </w:rPr>
              <w:t>2</w:t>
            </w:r>
          </w:p>
          <w:p w14:paraId="35648BB3" w14:textId="77777777" w:rsidR="006E2917" w:rsidRPr="00916473" w:rsidRDefault="006E2917" w:rsidP="003D2775">
            <w:pPr>
              <w:spacing w:after="120"/>
              <w:rPr>
                <w:sz w:val="26"/>
                <w:szCs w:val="26"/>
              </w:rPr>
            </w:pPr>
            <w:r w:rsidRPr="00916473">
              <w:rPr>
                <w:sz w:val="26"/>
                <w:szCs w:val="26"/>
              </w:rPr>
              <w:t xml:space="preserve">   </w:t>
            </w:r>
          </w:p>
          <w:p w14:paraId="6D5032FB" w14:textId="77777777" w:rsidR="006E2917" w:rsidRPr="00916473" w:rsidRDefault="006E2917" w:rsidP="003D2775">
            <w:pPr>
              <w:spacing w:after="120"/>
              <w:rPr>
                <w:sz w:val="26"/>
                <w:szCs w:val="26"/>
              </w:rPr>
            </w:pPr>
          </w:p>
          <w:p w14:paraId="38C0C909" w14:textId="77777777" w:rsidR="006E2917" w:rsidRPr="00916473" w:rsidRDefault="006E2917" w:rsidP="003D2775">
            <w:pPr>
              <w:spacing w:after="120"/>
              <w:rPr>
                <w:sz w:val="26"/>
                <w:szCs w:val="26"/>
              </w:rPr>
            </w:pPr>
          </w:p>
          <w:p w14:paraId="56ED2FDE" w14:textId="77777777" w:rsidR="006E2917" w:rsidRPr="00916473" w:rsidRDefault="006E2917" w:rsidP="003D2775">
            <w:pPr>
              <w:spacing w:after="120"/>
              <w:rPr>
                <w:sz w:val="26"/>
                <w:szCs w:val="26"/>
              </w:rPr>
            </w:pPr>
          </w:p>
          <w:p w14:paraId="64522A11" w14:textId="77777777" w:rsidR="006E2917" w:rsidRPr="00916473" w:rsidRDefault="006E2917" w:rsidP="003D2775">
            <w:pPr>
              <w:spacing w:after="120"/>
              <w:rPr>
                <w:sz w:val="26"/>
                <w:szCs w:val="26"/>
              </w:rPr>
            </w:pPr>
          </w:p>
          <w:p w14:paraId="3F24C6E3" w14:textId="77777777" w:rsidR="006E2917" w:rsidRPr="00916473" w:rsidRDefault="006E2917" w:rsidP="003D2775">
            <w:pPr>
              <w:spacing w:after="120"/>
              <w:rPr>
                <w:sz w:val="26"/>
                <w:szCs w:val="26"/>
              </w:rPr>
            </w:pPr>
          </w:p>
          <w:p w14:paraId="00EEBDD9" w14:textId="77777777" w:rsidR="006E2917" w:rsidRPr="00916473" w:rsidRDefault="006E2917" w:rsidP="003D2775">
            <w:pPr>
              <w:spacing w:after="120"/>
              <w:jc w:val="center"/>
              <w:rPr>
                <w:sz w:val="26"/>
                <w:szCs w:val="26"/>
              </w:rPr>
            </w:pPr>
            <w:r w:rsidRPr="00916473">
              <w:rPr>
                <w:sz w:val="26"/>
                <w:szCs w:val="26"/>
              </w:rPr>
              <w:t>2</w:t>
            </w:r>
          </w:p>
          <w:p w14:paraId="61F5D6F7" w14:textId="77777777" w:rsidR="006E2917" w:rsidRPr="00916473" w:rsidRDefault="006E2917" w:rsidP="003D2775">
            <w:pPr>
              <w:spacing w:after="120"/>
              <w:jc w:val="center"/>
              <w:rPr>
                <w:sz w:val="26"/>
                <w:szCs w:val="26"/>
              </w:rPr>
            </w:pPr>
          </w:p>
          <w:p w14:paraId="2F44B738" w14:textId="77777777" w:rsidR="006E2917" w:rsidRPr="00916473" w:rsidRDefault="006E2917" w:rsidP="003D2775">
            <w:pPr>
              <w:spacing w:after="120"/>
              <w:jc w:val="center"/>
              <w:rPr>
                <w:sz w:val="26"/>
                <w:szCs w:val="26"/>
              </w:rPr>
            </w:pPr>
          </w:p>
          <w:p w14:paraId="7A35BD73" w14:textId="77777777" w:rsidR="006E2917" w:rsidRPr="00916473" w:rsidRDefault="006E2917" w:rsidP="003D2775">
            <w:pPr>
              <w:spacing w:after="120"/>
              <w:jc w:val="center"/>
              <w:rPr>
                <w:sz w:val="26"/>
                <w:szCs w:val="26"/>
              </w:rPr>
            </w:pPr>
          </w:p>
          <w:p w14:paraId="7AB1EA5F" w14:textId="77777777" w:rsidR="006E2917" w:rsidRPr="00916473" w:rsidRDefault="006E2917" w:rsidP="003D2775">
            <w:pPr>
              <w:spacing w:after="120"/>
              <w:jc w:val="center"/>
              <w:rPr>
                <w:sz w:val="26"/>
                <w:szCs w:val="26"/>
              </w:rPr>
            </w:pPr>
          </w:p>
          <w:p w14:paraId="1679399F" w14:textId="77777777" w:rsidR="006E2917" w:rsidRPr="00916473" w:rsidRDefault="006E2917" w:rsidP="003D2775">
            <w:pPr>
              <w:spacing w:after="120"/>
              <w:jc w:val="center"/>
              <w:rPr>
                <w:sz w:val="26"/>
                <w:szCs w:val="26"/>
              </w:rPr>
            </w:pPr>
          </w:p>
          <w:p w14:paraId="43A44D06" w14:textId="77777777" w:rsidR="006E2917" w:rsidRPr="00916473" w:rsidRDefault="006E2917" w:rsidP="003D2775">
            <w:pPr>
              <w:spacing w:after="120"/>
              <w:jc w:val="center"/>
              <w:rPr>
                <w:sz w:val="26"/>
                <w:szCs w:val="26"/>
              </w:rPr>
            </w:pPr>
            <w:r w:rsidRPr="00916473">
              <w:rPr>
                <w:sz w:val="26"/>
                <w:szCs w:val="26"/>
              </w:rPr>
              <w:t>2</w:t>
            </w:r>
          </w:p>
          <w:p w14:paraId="112BA4DE" w14:textId="77777777" w:rsidR="006E2917" w:rsidRPr="00916473" w:rsidRDefault="006E2917" w:rsidP="003D2775">
            <w:pPr>
              <w:spacing w:after="120"/>
              <w:jc w:val="center"/>
              <w:rPr>
                <w:sz w:val="26"/>
                <w:szCs w:val="26"/>
              </w:rPr>
            </w:pPr>
          </w:p>
          <w:p w14:paraId="52608947" w14:textId="77777777" w:rsidR="006E2917" w:rsidRPr="00916473" w:rsidRDefault="006E2917" w:rsidP="003D2775">
            <w:pPr>
              <w:spacing w:after="120"/>
              <w:jc w:val="center"/>
              <w:rPr>
                <w:sz w:val="26"/>
                <w:szCs w:val="26"/>
              </w:rPr>
            </w:pPr>
          </w:p>
          <w:p w14:paraId="5C7F3E36" w14:textId="77777777" w:rsidR="006E2917" w:rsidRPr="00916473" w:rsidRDefault="006E2917" w:rsidP="003D2775">
            <w:pPr>
              <w:spacing w:after="120"/>
              <w:jc w:val="center"/>
              <w:rPr>
                <w:sz w:val="26"/>
                <w:szCs w:val="26"/>
              </w:rPr>
            </w:pPr>
          </w:p>
          <w:p w14:paraId="18827A28" w14:textId="77777777" w:rsidR="006E2917" w:rsidRPr="00916473" w:rsidRDefault="006E2917" w:rsidP="003D2775">
            <w:pPr>
              <w:spacing w:after="120"/>
              <w:rPr>
                <w:sz w:val="26"/>
                <w:szCs w:val="26"/>
              </w:rPr>
            </w:pPr>
          </w:p>
          <w:p w14:paraId="60951085" w14:textId="77777777" w:rsidR="006E2917" w:rsidRPr="00916473" w:rsidRDefault="006E2917" w:rsidP="003D2775">
            <w:pPr>
              <w:spacing w:after="120"/>
              <w:jc w:val="center"/>
              <w:rPr>
                <w:sz w:val="26"/>
                <w:szCs w:val="26"/>
              </w:rPr>
            </w:pPr>
          </w:p>
          <w:p w14:paraId="51A79CCD" w14:textId="77777777" w:rsidR="006E2917" w:rsidRPr="00916473" w:rsidRDefault="006E2917" w:rsidP="003D2775">
            <w:pPr>
              <w:spacing w:after="120"/>
              <w:jc w:val="center"/>
              <w:rPr>
                <w:sz w:val="26"/>
                <w:szCs w:val="26"/>
              </w:rPr>
            </w:pPr>
            <w:r w:rsidRPr="00916473">
              <w:rPr>
                <w:sz w:val="26"/>
                <w:szCs w:val="26"/>
              </w:rPr>
              <w:t>2</w:t>
            </w:r>
          </w:p>
          <w:p w14:paraId="26374030" w14:textId="77777777" w:rsidR="006E2917" w:rsidRPr="00916473" w:rsidRDefault="006E2917" w:rsidP="003D2775">
            <w:pPr>
              <w:spacing w:after="120"/>
              <w:jc w:val="center"/>
              <w:rPr>
                <w:sz w:val="26"/>
                <w:szCs w:val="26"/>
              </w:rPr>
            </w:pPr>
          </w:p>
          <w:p w14:paraId="30A63181" w14:textId="77777777" w:rsidR="006E2917" w:rsidRPr="00916473" w:rsidRDefault="006E2917" w:rsidP="003D2775">
            <w:pPr>
              <w:spacing w:after="120"/>
              <w:jc w:val="center"/>
              <w:rPr>
                <w:sz w:val="26"/>
                <w:szCs w:val="26"/>
              </w:rPr>
            </w:pPr>
          </w:p>
          <w:p w14:paraId="72C5E0F3" w14:textId="77777777" w:rsidR="006E2917" w:rsidRPr="00916473" w:rsidRDefault="006E2917" w:rsidP="003D2775">
            <w:pPr>
              <w:spacing w:after="120"/>
              <w:jc w:val="center"/>
              <w:rPr>
                <w:sz w:val="26"/>
                <w:szCs w:val="26"/>
              </w:rPr>
            </w:pPr>
          </w:p>
          <w:p w14:paraId="2C53C83C" w14:textId="77777777" w:rsidR="006E2917" w:rsidRPr="00916473" w:rsidRDefault="006E2917" w:rsidP="003D2775">
            <w:pPr>
              <w:spacing w:after="120"/>
              <w:jc w:val="center"/>
              <w:rPr>
                <w:sz w:val="26"/>
                <w:szCs w:val="26"/>
              </w:rPr>
            </w:pPr>
          </w:p>
          <w:p w14:paraId="25356650" w14:textId="77777777" w:rsidR="006E2917" w:rsidRPr="00916473" w:rsidRDefault="006E2917" w:rsidP="003D2775">
            <w:pPr>
              <w:spacing w:after="120"/>
              <w:jc w:val="center"/>
              <w:rPr>
                <w:sz w:val="26"/>
                <w:szCs w:val="26"/>
              </w:rPr>
            </w:pPr>
          </w:p>
          <w:p w14:paraId="0CA2CD9A" w14:textId="77777777" w:rsidR="006E2917" w:rsidRPr="00916473" w:rsidRDefault="006E2917" w:rsidP="003D2775">
            <w:pPr>
              <w:spacing w:after="120"/>
              <w:jc w:val="center"/>
              <w:rPr>
                <w:sz w:val="26"/>
                <w:szCs w:val="26"/>
              </w:rPr>
            </w:pPr>
          </w:p>
          <w:p w14:paraId="5CB64BCF" w14:textId="77777777" w:rsidR="006E2917" w:rsidRPr="00916473" w:rsidRDefault="006E2917" w:rsidP="003D2775">
            <w:pPr>
              <w:spacing w:after="120"/>
              <w:jc w:val="center"/>
              <w:rPr>
                <w:sz w:val="26"/>
                <w:szCs w:val="26"/>
              </w:rPr>
            </w:pPr>
          </w:p>
          <w:p w14:paraId="58872D3F" w14:textId="77777777" w:rsidR="006E2917" w:rsidRPr="00916473" w:rsidRDefault="006E2917" w:rsidP="003D2775">
            <w:pPr>
              <w:spacing w:after="120"/>
              <w:rPr>
                <w:sz w:val="26"/>
                <w:szCs w:val="26"/>
              </w:rPr>
            </w:pPr>
            <w:r w:rsidRPr="00916473">
              <w:rPr>
                <w:sz w:val="26"/>
                <w:szCs w:val="26"/>
              </w:rPr>
              <w:t xml:space="preserve">   3</w:t>
            </w:r>
          </w:p>
        </w:tc>
        <w:tc>
          <w:tcPr>
            <w:tcW w:w="1118" w:type="dxa"/>
          </w:tcPr>
          <w:p w14:paraId="54DFBD0D" w14:textId="77777777" w:rsidR="006E2917" w:rsidRPr="00916473" w:rsidRDefault="006E2917" w:rsidP="003D2775">
            <w:pPr>
              <w:spacing w:after="120"/>
              <w:jc w:val="center"/>
              <w:rPr>
                <w:b/>
                <w:sz w:val="26"/>
                <w:szCs w:val="26"/>
              </w:rPr>
            </w:pPr>
            <w:r w:rsidRPr="00916473">
              <w:rPr>
                <w:b/>
                <w:sz w:val="26"/>
                <w:szCs w:val="26"/>
              </w:rPr>
              <w:lastRenderedPageBreak/>
              <w:t>10</w:t>
            </w:r>
          </w:p>
          <w:p w14:paraId="26647C88" w14:textId="77777777" w:rsidR="006E2917" w:rsidRPr="00916473" w:rsidRDefault="006E2917" w:rsidP="003D2775">
            <w:pPr>
              <w:spacing w:after="120"/>
              <w:jc w:val="center"/>
              <w:rPr>
                <w:bCs/>
                <w:sz w:val="26"/>
                <w:szCs w:val="26"/>
              </w:rPr>
            </w:pPr>
          </w:p>
          <w:p w14:paraId="780A3AF4" w14:textId="77777777" w:rsidR="006E2917" w:rsidRPr="00916473" w:rsidRDefault="006E2917" w:rsidP="003D2775">
            <w:pPr>
              <w:spacing w:after="120"/>
              <w:jc w:val="center"/>
              <w:rPr>
                <w:bCs/>
                <w:sz w:val="26"/>
                <w:szCs w:val="26"/>
              </w:rPr>
            </w:pPr>
            <w:r w:rsidRPr="00916473">
              <w:rPr>
                <w:bCs/>
                <w:sz w:val="26"/>
                <w:szCs w:val="26"/>
              </w:rPr>
              <w:lastRenderedPageBreak/>
              <w:t>2,0</w:t>
            </w:r>
          </w:p>
          <w:p w14:paraId="3B84A2C5" w14:textId="77777777" w:rsidR="006E2917" w:rsidRPr="00916473" w:rsidRDefault="006E2917" w:rsidP="003D2775">
            <w:pPr>
              <w:spacing w:after="120"/>
              <w:jc w:val="center"/>
              <w:rPr>
                <w:bCs/>
                <w:sz w:val="26"/>
                <w:szCs w:val="26"/>
              </w:rPr>
            </w:pPr>
          </w:p>
          <w:p w14:paraId="6A652A6B" w14:textId="77777777" w:rsidR="006E2917" w:rsidRPr="00916473" w:rsidRDefault="006E2917" w:rsidP="003D2775">
            <w:pPr>
              <w:spacing w:after="120"/>
              <w:jc w:val="center"/>
              <w:rPr>
                <w:bCs/>
                <w:sz w:val="26"/>
                <w:szCs w:val="26"/>
              </w:rPr>
            </w:pPr>
          </w:p>
          <w:p w14:paraId="46193651" w14:textId="77777777" w:rsidR="006E2917" w:rsidRPr="00916473" w:rsidRDefault="006E2917" w:rsidP="003D2775">
            <w:pPr>
              <w:spacing w:after="120"/>
              <w:jc w:val="center"/>
              <w:rPr>
                <w:bCs/>
                <w:sz w:val="26"/>
                <w:szCs w:val="26"/>
              </w:rPr>
            </w:pPr>
          </w:p>
          <w:p w14:paraId="5045AD66" w14:textId="77777777" w:rsidR="006E2917" w:rsidRPr="00916473" w:rsidRDefault="006E2917" w:rsidP="003D2775">
            <w:pPr>
              <w:spacing w:after="120"/>
              <w:rPr>
                <w:bCs/>
                <w:sz w:val="26"/>
                <w:szCs w:val="26"/>
              </w:rPr>
            </w:pPr>
          </w:p>
          <w:p w14:paraId="1C19F215" w14:textId="77777777" w:rsidR="006E2917" w:rsidRPr="00916473" w:rsidRDefault="006E2917" w:rsidP="003D2775">
            <w:pPr>
              <w:spacing w:after="120"/>
              <w:jc w:val="center"/>
              <w:rPr>
                <w:bCs/>
                <w:sz w:val="26"/>
                <w:szCs w:val="26"/>
              </w:rPr>
            </w:pPr>
          </w:p>
          <w:p w14:paraId="2A68C2CE" w14:textId="77777777" w:rsidR="006E2917" w:rsidRPr="00916473" w:rsidRDefault="006E2917" w:rsidP="003D2775">
            <w:pPr>
              <w:spacing w:after="120"/>
              <w:jc w:val="center"/>
              <w:rPr>
                <w:bCs/>
                <w:sz w:val="26"/>
                <w:szCs w:val="26"/>
              </w:rPr>
            </w:pPr>
            <w:r w:rsidRPr="00916473">
              <w:rPr>
                <w:bCs/>
                <w:sz w:val="26"/>
                <w:szCs w:val="26"/>
              </w:rPr>
              <w:t>2,0</w:t>
            </w:r>
          </w:p>
          <w:p w14:paraId="10063500" w14:textId="77777777" w:rsidR="006E2917" w:rsidRPr="00916473" w:rsidRDefault="006E2917" w:rsidP="003D2775">
            <w:pPr>
              <w:spacing w:after="120"/>
              <w:jc w:val="center"/>
              <w:rPr>
                <w:bCs/>
                <w:sz w:val="26"/>
                <w:szCs w:val="26"/>
              </w:rPr>
            </w:pPr>
          </w:p>
          <w:p w14:paraId="592C0482" w14:textId="77777777" w:rsidR="006E2917" w:rsidRPr="00916473" w:rsidRDefault="006E2917" w:rsidP="003D2775">
            <w:pPr>
              <w:spacing w:after="120"/>
              <w:jc w:val="center"/>
              <w:rPr>
                <w:bCs/>
                <w:sz w:val="26"/>
                <w:szCs w:val="26"/>
              </w:rPr>
            </w:pPr>
          </w:p>
          <w:p w14:paraId="08B5E252" w14:textId="77777777" w:rsidR="006E2917" w:rsidRPr="00916473" w:rsidRDefault="006E2917" w:rsidP="003D2775">
            <w:pPr>
              <w:spacing w:after="120"/>
              <w:jc w:val="center"/>
              <w:rPr>
                <w:bCs/>
                <w:sz w:val="26"/>
                <w:szCs w:val="26"/>
              </w:rPr>
            </w:pPr>
          </w:p>
          <w:p w14:paraId="44B81744" w14:textId="77777777" w:rsidR="006E2917" w:rsidRPr="00916473" w:rsidRDefault="006E2917" w:rsidP="003D2775">
            <w:pPr>
              <w:spacing w:after="120"/>
              <w:jc w:val="center"/>
              <w:rPr>
                <w:bCs/>
                <w:sz w:val="26"/>
                <w:szCs w:val="26"/>
              </w:rPr>
            </w:pPr>
          </w:p>
          <w:p w14:paraId="65615D5F" w14:textId="77777777" w:rsidR="006E2917" w:rsidRPr="00916473" w:rsidRDefault="006E2917" w:rsidP="003D2775">
            <w:pPr>
              <w:spacing w:after="120"/>
              <w:jc w:val="center"/>
              <w:rPr>
                <w:bCs/>
                <w:sz w:val="26"/>
                <w:szCs w:val="26"/>
              </w:rPr>
            </w:pPr>
          </w:p>
          <w:p w14:paraId="63480543" w14:textId="77777777" w:rsidR="006E2917" w:rsidRPr="00916473" w:rsidRDefault="006E2917" w:rsidP="003D2775">
            <w:pPr>
              <w:spacing w:after="120"/>
              <w:jc w:val="center"/>
              <w:rPr>
                <w:bCs/>
                <w:sz w:val="26"/>
                <w:szCs w:val="26"/>
              </w:rPr>
            </w:pPr>
          </w:p>
          <w:p w14:paraId="5CFECFED" w14:textId="77777777" w:rsidR="006E2917" w:rsidRPr="00916473" w:rsidRDefault="006E2917" w:rsidP="003D2775">
            <w:pPr>
              <w:spacing w:after="120"/>
              <w:jc w:val="center"/>
              <w:rPr>
                <w:bCs/>
                <w:sz w:val="26"/>
                <w:szCs w:val="26"/>
              </w:rPr>
            </w:pPr>
          </w:p>
          <w:p w14:paraId="367BA937" w14:textId="77777777" w:rsidR="006E2917" w:rsidRPr="00916473" w:rsidRDefault="006E2917" w:rsidP="003D2775">
            <w:pPr>
              <w:spacing w:after="120"/>
              <w:jc w:val="center"/>
              <w:rPr>
                <w:bCs/>
                <w:sz w:val="26"/>
                <w:szCs w:val="26"/>
              </w:rPr>
            </w:pPr>
            <w:r w:rsidRPr="00916473">
              <w:rPr>
                <w:bCs/>
                <w:sz w:val="26"/>
                <w:szCs w:val="26"/>
              </w:rPr>
              <w:t>1,0</w:t>
            </w:r>
          </w:p>
          <w:p w14:paraId="41176EF5" w14:textId="77777777" w:rsidR="006E2917" w:rsidRPr="00916473" w:rsidRDefault="006E2917" w:rsidP="003D2775">
            <w:pPr>
              <w:spacing w:after="120"/>
              <w:rPr>
                <w:bCs/>
                <w:sz w:val="26"/>
                <w:szCs w:val="26"/>
              </w:rPr>
            </w:pPr>
            <w:r w:rsidRPr="00916473">
              <w:rPr>
                <w:bCs/>
                <w:sz w:val="26"/>
                <w:szCs w:val="26"/>
              </w:rPr>
              <w:t xml:space="preserve">    </w:t>
            </w:r>
          </w:p>
          <w:p w14:paraId="3B088DE3" w14:textId="77777777" w:rsidR="006E2917" w:rsidRPr="00916473" w:rsidRDefault="006E2917" w:rsidP="003D2775">
            <w:pPr>
              <w:spacing w:after="120"/>
              <w:rPr>
                <w:bCs/>
                <w:sz w:val="26"/>
                <w:szCs w:val="26"/>
              </w:rPr>
            </w:pPr>
          </w:p>
          <w:p w14:paraId="523811FC" w14:textId="77777777" w:rsidR="006E2917" w:rsidRPr="00916473" w:rsidRDefault="006E2917" w:rsidP="003D2775">
            <w:pPr>
              <w:spacing w:after="120"/>
              <w:rPr>
                <w:bCs/>
                <w:sz w:val="26"/>
                <w:szCs w:val="26"/>
              </w:rPr>
            </w:pPr>
          </w:p>
          <w:p w14:paraId="4C16C631" w14:textId="77777777" w:rsidR="006E2917" w:rsidRPr="00916473" w:rsidRDefault="006E2917" w:rsidP="003D2775">
            <w:pPr>
              <w:spacing w:after="120"/>
              <w:rPr>
                <w:bCs/>
                <w:sz w:val="26"/>
                <w:szCs w:val="26"/>
              </w:rPr>
            </w:pPr>
          </w:p>
          <w:p w14:paraId="20BE10E2" w14:textId="77777777" w:rsidR="006E2917" w:rsidRPr="00916473" w:rsidRDefault="006E2917" w:rsidP="003D2775">
            <w:pPr>
              <w:spacing w:after="120"/>
              <w:rPr>
                <w:bCs/>
                <w:sz w:val="26"/>
                <w:szCs w:val="26"/>
              </w:rPr>
            </w:pPr>
          </w:p>
          <w:p w14:paraId="369A61BA" w14:textId="77777777" w:rsidR="006E2917" w:rsidRPr="00916473" w:rsidRDefault="006E2917" w:rsidP="003D2775">
            <w:pPr>
              <w:spacing w:after="120"/>
              <w:rPr>
                <w:bCs/>
                <w:sz w:val="26"/>
                <w:szCs w:val="26"/>
              </w:rPr>
            </w:pPr>
          </w:p>
          <w:p w14:paraId="5BA3FC2D" w14:textId="77777777" w:rsidR="006E2917" w:rsidRPr="00916473" w:rsidRDefault="006E2917" w:rsidP="003D2775">
            <w:pPr>
              <w:spacing w:after="120"/>
              <w:jc w:val="center"/>
              <w:rPr>
                <w:bCs/>
                <w:sz w:val="26"/>
                <w:szCs w:val="26"/>
              </w:rPr>
            </w:pPr>
            <w:r w:rsidRPr="00916473">
              <w:rPr>
                <w:bCs/>
                <w:sz w:val="26"/>
                <w:szCs w:val="26"/>
              </w:rPr>
              <w:t>1,0</w:t>
            </w:r>
          </w:p>
          <w:p w14:paraId="3D0E41DC" w14:textId="77777777" w:rsidR="006E2917" w:rsidRPr="00916473" w:rsidRDefault="006E2917" w:rsidP="003D2775">
            <w:pPr>
              <w:spacing w:after="120"/>
              <w:jc w:val="center"/>
              <w:rPr>
                <w:bCs/>
                <w:sz w:val="26"/>
                <w:szCs w:val="26"/>
              </w:rPr>
            </w:pPr>
          </w:p>
          <w:p w14:paraId="670163E5" w14:textId="77777777" w:rsidR="006E2917" w:rsidRPr="00916473" w:rsidRDefault="006E2917" w:rsidP="003D2775">
            <w:pPr>
              <w:spacing w:after="120"/>
              <w:jc w:val="center"/>
              <w:rPr>
                <w:bCs/>
                <w:sz w:val="26"/>
                <w:szCs w:val="26"/>
              </w:rPr>
            </w:pPr>
          </w:p>
          <w:p w14:paraId="3B623344" w14:textId="77777777" w:rsidR="006E2917" w:rsidRPr="00916473" w:rsidRDefault="006E2917" w:rsidP="003D2775">
            <w:pPr>
              <w:spacing w:after="120"/>
              <w:jc w:val="center"/>
              <w:rPr>
                <w:bCs/>
                <w:sz w:val="26"/>
                <w:szCs w:val="26"/>
              </w:rPr>
            </w:pPr>
          </w:p>
          <w:p w14:paraId="415580D5" w14:textId="77777777" w:rsidR="006E2917" w:rsidRPr="00916473" w:rsidRDefault="006E2917" w:rsidP="003D2775">
            <w:pPr>
              <w:spacing w:after="120"/>
              <w:jc w:val="center"/>
              <w:rPr>
                <w:bCs/>
                <w:sz w:val="26"/>
                <w:szCs w:val="26"/>
              </w:rPr>
            </w:pPr>
          </w:p>
          <w:p w14:paraId="083C5003" w14:textId="77777777" w:rsidR="006E2917" w:rsidRPr="00916473" w:rsidRDefault="006E2917" w:rsidP="003D2775">
            <w:pPr>
              <w:spacing w:after="120"/>
              <w:jc w:val="center"/>
              <w:rPr>
                <w:bCs/>
                <w:sz w:val="26"/>
                <w:szCs w:val="26"/>
              </w:rPr>
            </w:pPr>
          </w:p>
          <w:p w14:paraId="0CD63465" w14:textId="77777777" w:rsidR="006E2917" w:rsidRPr="00916473" w:rsidRDefault="006E2917" w:rsidP="003D2775">
            <w:pPr>
              <w:spacing w:after="120"/>
              <w:jc w:val="center"/>
              <w:rPr>
                <w:bCs/>
                <w:sz w:val="26"/>
                <w:szCs w:val="26"/>
              </w:rPr>
            </w:pPr>
            <w:r w:rsidRPr="00916473">
              <w:rPr>
                <w:bCs/>
                <w:sz w:val="26"/>
                <w:szCs w:val="26"/>
              </w:rPr>
              <w:t>1,0</w:t>
            </w:r>
          </w:p>
          <w:p w14:paraId="10A4CE1A" w14:textId="77777777" w:rsidR="006E2917" w:rsidRPr="00916473" w:rsidRDefault="006E2917" w:rsidP="003D2775">
            <w:pPr>
              <w:spacing w:after="120"/>
              <w:jc w:val="center"/>
              <w:rPr>
                <w:bCs/>
                <w:sz w:val="26"/>
                <w:szCs w:val="26"/>
              </w:rPr>
            </w:pPr>
          </w:p>
          <w:p w14:paraId="1D8372E5" w14:textId="77777777" w:rsidR="006E2917" w:rsidRPr="00916473" w:rsidRDefault="006E2917" w:rsidP="003D2775">
            <w:pPr>
              <w:spacing w:after="120"/>
              <w:jc w:val="center"/>
              <w:rPr>
                <w:bCs/>
                <w:sz w:val="26"/>
                <w:szCs w:val="26"/>
              </w:rPr>
            </w:pPr>
          </w:p>
          <w:p w14:paraId="56DB7E8D" w14:textId="77777777" w:rsidR="006E2917" w:rsidRPr="00916473" w:rsidRDefault="006E2917" w:rsidP="003D2775">
            <w:pPr>
              <w:spacing w:after="120"/>
              <w:jc w:val="center"/>
              <w:rPr>
                <w:bCs/>
                <w:sz w:val="26"/>
                <w:szCs w:val="26"/>
              </w:rPr>
            </w:pPr>
          </w:p>
          <w:p w14:paraId="3D92CC60" w14:textId="77777777" w:rsidR="006E2917" w:rsidRPr="00916473" w:rsidRDefault="006E2917" w:rsidP="003D2775">
            <w:pPr>
              <w:spacing w:after="120"/>
              <w:rPr>
                <w:bCs/>
                <w:sz w:val="26"/>
                <w:szCs w:val="26"/>
              </w:rPr>
            </w:pPr>
          </w:p>
          <w:p w14:paraId="43B760F5" w14:textId="77777777" w:rsidR="006E2917" w:rsidRPr="00916473" w:rsidRDefault="006E2917" w:rsidP="003D2775">
            <w:pPr>
              <w:spacing w:after="120"/>
              <w:jc w:val="center"/>
              <w:rPr>
                <w:bCs/>
                <w:sz w:val="26"/>
                <w:szCs w:val="26"/>
              </w:rPr>
            </w:pPr>
          </w:p>
          <w:p w14:paraId="6D0F67ED" w14:textId="77777777" w:rsidR="006E2917" w:rsidRPr="00916473" w:rsidRDefault="006E2917" w:rsidP="003D2775">
            <w:pPr>
              <w:spacing w:after="120"/>
              <w:jc w:val="center"/>
              <w:rPr>
                <w:bCs/>
                <w:sz w:val="26"/>
                <w:szCs w:val="26"/>
              </w:rPr>
            </w:pPr>
            <w:r w:rsidRPr="00916473">
              <w:rPr>
                <w:bCs/>
                <w:sz w:val="26"/>
                <w:szCs w:val="26"/>
              </w:rPr>
              <w:t>1,0</w:t>
            </w:r>
          </w:p>
          <w:p w14:paraId="0312CF89" w14:textId="77777777" w:rsidR="006E2917" w:rsidRPr="00916473" w:rsidRDefault="006E2917" w:rsidP="003D2775">
            <w:pPr>
              <w:spacing w:after="120"/>
              <w:jc w:val="center"/>
              <w:rPr>
                <w:bCs/>
                <w:sz w:val="26"/>
                <w:szCs w:val="26"/>
              </w:rPr>
            </w:pPr>
          </w:p>
          <w:p w14:paraId="03B0658F" w14:textId="77777777" w:rsidR="006E2917" w:rsidRPr="00916473" w:rsidRDefault="006E2917" w:rsidP="003D2775">
            <w:pPr>
              <w:spacing w:after="120"/>
              <w:jc w:val="center"/>
              <w:rPr>
                <w:bCs/>
                <w:sz w:val="26"/>
                <w:szCs w:val="26"/>
              </w:rPr>
            </w:pPr>
          </w:p>
          <w:p w14:paraId="2134C791" w14:textId="77777777" w:rsidR="006E2917" w:rsidRPr="00916473" w:rsidRDefault="006E2917" w:rsidP="003D2775">
            <w:pPr>
              <w:spacing w:after="120"/>
              <w:jc w:val="center"/>
              <w:rPr>
                <w:bCs/>
                <w:sz w:val="26"/>
                <w:szCs w:val="26"/>
              </w:rPr>
            </w:pPr>
          </w:p>
          <w:p w14:paraId="00D8BB05" w14:textId="77777777" w:rsidR="006E2917" w:rsidRPr="00916473" w:rsidRDefault="006E2917" w:rsidP="003D2775">
            <w:pPr>
              <w:spacing w:after="120"/>
              <w:jc w:val="center"/>
              <w:rPr>
                <w:bCs/>
                <w:sz w:val="26"/>
                <w:szCs w:val="26"/>
              </w:rPr>
            </w:pPr>
          </w:p>
          <w:p w14:paraId="158B5FA3" w14:textId="77777777" w:rsidR="006E2917" w:rsidRPr="00916473" w:rsidRDefault="006E2917" w:rsidP="003D2775">
            <w:pPr>
              <w:spacing w:after="120"/>
              <w:jc w:val="center"/>
              <w:rPr>
                <w:bCs/>
                <w:sz w:val="26"/>
                <w:szCs w:val="26"/>
              </w:rPr>
            </w:pPr>
          </w:p>
          <w:p w14:paraId="1EE09D83" w14:textId="77777777" w:rsidR="006E2917" w:rsidRPr="00916473" w:rsidRDefault="006E2917" w:rsidP="003D2775">
            <w:pPr>
              <w:spacing w:after="120"/>
              <w:jc w:val="center"/>
              <w:rPr>
                <w:bCs/>
                <w:sz w:val="26"/>
                <w:szCs w:val="26"/>
              </w:rPr>
            </w:pPr>
          </w:p>
          <w:p w14:paraId="2A077525" w14:textId="77777777" w:rsidR="006E2917" w:rsidRPr="00916473" w:rsidRDefault="006E2917" w:rsidP="003D2775">
            <w:pPr>
              <w:spacing w:after="120"/>
              <w:jc w:val="center"/>
              <w:rPr>
                <w:bCs/>
                <w:sz w:val="26"/>
                <w:szCs w:val="26"/>
              </w:rPr>
            </w:pPr>
          </w:p>
          <w:p w14:paraId="7B25DC03" w14:textId="77777777" w:rsidR="006E2917" w:rsidRPr="00916473" w:rsidRDefault="006E2917" w:rsidP="003D2775">
            <w:pPr>
              <w:spacing w:after="120"/>
              <w:jc w:val="center"/>
              <w:rPr>
                <w:bCs/>
                <w:sz w:val="26"/>
                <w:szCs w:val="26"/>
              </w:rPr>
            </w:pPr>
            <w:r w:rsidRPr="00916473">
              <w:rPr>
                <w:bCs/>
                <w:sz w:val="26"/>
                <w:szCs w:val="26"/>
              </w:rPr>
              <w:t>2,0</w:t>
            </w:r>
          </w:p>
        </w:tc>
        <w:tc>
          <w:tcPr>
            <w:tcW w:w="1511" w:type="dxa"/>
          </w:tcPr>
          <w:p w14:paraId="76765B8B" w14:textId="77777777" w:rsidR="006E2917" w:rsidRPr="00916473" w:rsidRDefault="006E2917" w:rsidP="003D2775">
            <w:pPr>
              <w:spacing w:after="120"/>
              <w:jc w:val="center"/>
              <w:rPr>
                <w:b/>
                <w:sz w:val="26"/>
                <w:szCs w:val="26"/>
              </w:rPr>
            </w:pPr>
            <w:r w:rsidRPr="00916473">
              <w:rPr>
                <w:b/>
                <w:sz w:val="26"/>
                <w:szCs w:val="26"/>
              </w:rPr>
              <w:lastRenderedPageBreak/>
              <w:t>7</w:t>
            </w:r>
          </w:p>
          <w:p w14:paraId="35A2D876" w14:textId="77777777" w:rsidR="006E2917" w:rsidRPr="00916473" w:rsidRDefault="006E2917" w:rsidP="003D2775">
            <w:pPr>
              <w:spacing w:after="120"/>
              <w:jc w:val="center"/>
              <w:rPr>
                <w:bCs/>
                <w:sz w:val="26"/>
                <w:szCs w:val="26"/>
              </w:rPr>
            </w:pPr>
          </w:p>
          <w:p w14:paraId="4356EF2C" w14:textId="77777777" w:rsidR="006E2917" w:rsidRPr="00916473" w:rsidRDefault="006E2917" w:rsidP="003D2775">
            <w:pPr>
              <w:spacing w:after="120"/>
              <w:jc w:val="center"/>
              <w:rPr>
                <w:bCs/>
                <w:sz w:val="26"/>
                <w:szCs w:val="26"/>
              </w:rPr>
            </w:pPr>
            <w:r w:rsidRPr="00916473">
              <w:rPr>
                <w:bCs/>
                <w:sz w:val="26"/>
                <w:szCs w:val="26"/>
              </w:rPr>
              <w:lastRenderedPageBreak/>
              <w:t>1,0</w:t>
            </w:r>
          </w:p>
          <w:p w14:paraId="79224FAF" w14:textId="77777777" w:rsidR="006E2917" w:rsidRPr="00916473" w:rsidRDefault="006E2917" w:rsidP="003D2775">
            <w:pPr>
              <w:spacing w:after="120"/>
              <w:jc w:val="center"/>
              <w:rPr>
                <w:bCs/>
                <w:sz w:val="26"/>
                <w:szCs w:val="26"/>
              </w:rPr>
            </w:pPr>
          </w:p>
          <w:p w14:paraId="3457F193" w14:textId="77777777" w:rsidR="006E2917" w:rsidRPr="00916473" w:rsidRDefault="006E2917" w:rsidP="003D2775">
            <w:pPr>
              <w:spacing w:after="120"/>
              <w:jc w:val="center"/>
              <w:rPr>
                <w:bCs/>
                <w:sz w:val="26"/>
                <w:szCs w:val="26"/>
              </w:rPr>
            </w:pPr>
          </w:p>
          <w:p w14:paraId="2CDB57C4" w14:textId="77777777" w:rsidR="006E2917" w:rsidRPr="00916473" w:rsidRDefault="006E2917" w:rsidP="003D2775">
            <w:pPr>
              <w:spacing w:after="120"/>
              <w:jc w:val="center"/>
              <w:rPr>
                <w:bCs/>
                <w:sz w:val="26"/>
                <w:szCs w:val="26"/>
              </w:rPr>
            </w:pPr>
          </w:p>
          <w:p w14:paraId="75C2B8FD" w14:textId="77777777" w:rsidR="006E2917" w:rsidRPr="00916473" w:rsidRDefault="006E2917" w:rsidP="003D2775">
            <w:pPr>
              <w:spacing w:after="120"/>
              <w:rPr>
                <w:bCs/>
                <w:sz w:val="26"/>
                <w:szCs w:val="26"/>
              </w:rPr>
            </w:pPr>
          </w:p>
          <w:p w14:paraId="4A3FCA5B" w14:textId="77777777" w:rsidR="006E2917" w:rsidRPr="00916473" w:rsidRDefault="006E2917" w:rsidP="003D2775">
            <w:pPr>
              <w:spacing w:after="120"/>
              <w:jc w:val="center"/>
              <w:rPr>
                <w:bCs/>
                <w:sz w:val="26"/>
                <w:szCs w:val="26"/>
              </w:rPr>
            </w:pPr>
          </w:p>
          <w:p w14:paraId="0C42D60F" w14:textId="77777777" w:rsidR="006E2917" w:rsidRPr="00916473" w:rsidRDefault="006E2917" w:rsidP="003D2775">
            <w:pPr>
              <w:spacing w:after="120"/>
              <w:jc w:val="center"/>
              <w:rPr>
                <w:bCs/>
                <w:sz w:val="26"/>
                <w:szCs w:val="26"/>
              </w:rPr>
            </w:pPr>
            <w:r w:rsidRPr="00916473">
              <w:rPr>
                <w:bCs/>
                <w:sz w:val="26"/>
                <w:szCs w:val="26"/>
              </w:rPr>
              <w:t>1,0</w:t>
            </w:r>
          </w:p>
          <w:p w14:paraId="7B1ABE7C" w14:textId="77777777" w:rsidR="006E2917" w:rsidRPr="00916473" w:rsidRDefault="006E2917" w:rsidP="003D2775">
            <w:pPr>
              <w:spacing w:after="120"/>
              <w:jc w:val="center"/>
              <w:rPr>
                <w:bCs/>
                <w:sz w:val="26"/>
                <w:szCs w:val="26"/>
              </w:rPr>
            </w:pPr>
          </w:p>
          <w:p w14:paraId="4C0A8E5C" w14:textId="77777777" w:rsidR="006E2917" w:rsidRPr="00916473" w:rsidRDefault="006E2917" w:rsidP="003D2775">
            <w:pPr>
              <w:spacing w:after="120"/>
              <w:jc w:val="center"/>
              <w:rPr>
                <w:bCs/>
                <w:sz w:val="26"/>
                <w:szCs w:val="26"/>
              </w:rPr>
            </w:pPr>
          </w:p>
          <w:p w14:paraId="4C044E3E" w14:textId="77777777" w:rsidR="006E2917" w:rsidRPr="00916473" w:rsidRDefault="006E2917" w:rsidP="003D2775">
            <w:pPr>
              <w:spacing w:after="120"/>
              <w:jc w:val="center"/>
              <w:rPr>
                <w:bCs/>
                <w:sz w:val="26"/>
                <w:szCs w:val="26"/>
              </w:rPr>
            </w:pPr>
          </w:p>
          <w:p w14:paraId="5C3A6CCD" w14:textId="77777777" w:rsidR="006E2917" w:rsidRPr="00916473" w:rsidRDefault="006E2917" w:rsidP="003D2775">
            <w:pPr>
              <w:spacing w:after="120"/>
              <w:jc w:val="center"/>
              <w:rPr>
                <w:bCs/>
                <w:sz w:val="26"/>
                <w:szCs w:val="26"/>
              </w:rPr>
            </w:pPr>
          </w:p>
          <w:p w14:paraId="486CCADD" w14:textId="77777777" w:rsidR="006E2917" w:rsidRPr="00916473" w:rsidRDefault="006E2917" w:rsidP="003D2775">
            <w:pPr>
              <w:spacing w:after="120"/>
              <w:jc w:val="center"/>
              <w:rPr>
                <w:bCs/>
                <w:sz w:val="26"/>
                <w:szCs w:val="26"/>
              </w:rPr>
            </w:pPr>
          </w:p>
          <w:p w14:paraId="10AF6AB0" w14:textId="77777777" w:rsidR="006E2917" w:rsidRPr="00916473" w:rsidRDefault="006E2917" w:rsidP="003D2775">
            <w:pPr>
              <w:spacing w:after="120"/>
              <w:jc w:val="center"/>
              <w:rPr>
                <w:bCs/>
                <w:sz w:val="26"/>
                <w:szCs w:val="26"/>
              </w:rPr>
            </w:pPr>
          </w:p>
          <w:p w14:paraId="349C92B8" w14:textId="77777777" w:rsidR="006E2917" w:rsidRPr="00916473" w:rsidRDefault="006E2917" w:rsidP="003D2775">
            <w:pPr>
              <w:spacing w:after="120"/>
              <w:jc w:val="center"/>
              <w:rPr>
                <w:bCs/>
                <w:sz w:val="26"/>
                <w:szCs w:val="26"/>
              </w:rPr>
            </w:pPr>
          </w:p>
          <w:p w14:paraId="75B559D5" w14:textId="77777777" w:rsidR="006E2917" w:rsidRPr="00916473" w:rsidRDefault="006E2917" w:rsidP="003D2775">
            <w:pPr>
              <w:spacing w:after="120"/>
              <w:jc w:val="center"/>
              <w:rPr>
                <w:bCs/>
                <w:sz w:val="26"/>
                <w:szCs w:val="26"/>
              </w:rPr>
            </w:pPr>
            <w:r w:rsidRPr="00916473">
              <w:rPr>
                <w:bCs/>
                <w:sz w:val="26"/>
                <w:szCs w:val="26"/>
              </w:rPr>
              <w:t>1,0</w:t>
            </w:r>
          </w:p>
          <w:p w14:paraId="49443B09" w14:textId="77777777" w:rsidR="006E2917" w:rsidRPr="00916473" w:rsidRDefault="006E2917" w:rsidP="003D2775">
            <w:pPr>
              <w:spacing w:after="120"/>
              <w:jc w:val="center"/>
              <w:rPr>
                <w:bCs/>
                <w:sz w:val="26"/>
                <w:szCs w:val="26"/>
              </w:rPr>
            </w:pPr>
          </w:p>
          <w:p w14:paraId="5999AF72" w14:textId="77777777" w:rsidR="006E2917" w:rsidRPr="00916473" w:rsidRDefault="006E2917" w:rsidP="003D2775">
            <w:pPr>
              <w:spacing w:after="120"/>
              <w:jc w:val="center"/>
              <w:rPr>
                <w:bCs/>
                <w:sz w:val="26"/>
                <w:szCs w:val="26"/>
              </w:rPr>
            </w:pPr>
          </w:p>
          <w:p w14:paraId="77EC86D2" w14:textId="77777777" w:rsidR="006E2917" w:rsidRPr="00916473" w:rsidRDefault="006E2917" w:rsidP="003D2775">
            <w:pPr>
              <w:spacing w:after="120"/>
              <w:jc w:val="center"/>
              <w:rPr>
                <w:bCs/>
                <w:sz w:val="26"/>
                <w:szCs w:val="26"/>
              </w:rPr>
            </w:pPr>
          </w:p>
          <w:p w14:paraId="47FD2165" w14:textId="77777777" w:rsidR="006E2917" w:rsidRPr="00916473" w:rsidRDefault="006E2917" w:rsidP="003D2775">
            <w:pPr>
              <w:spacing w:after="120"/>
              <w:jc w:val="center"/>
              <w:rPr>
                <w:bCs/>
                <w:sz w:val="26"/>
                <w:szCs w:val="26"/>
              </w:rPr>
            </w:pPr>
          </w:p>
          <w:p w14:paraId="54F70A50" w14:textId="77777777" w:rsidR="006E2917" w:rsidRPr="00916473" w:rsidRDefault="006E2917" w:rsidP="003D2775">
            <w:pPr>
              <w:spacing w:after="120"/>
              <w:jc w:val="center"/>
              <w:rPr>
                <w:bCs/>
                <w:sz w:val="26"/>
                <w:szCs w:val="26"/>
              </w:rPr>
            </w:pPr>
          </w:p>
          <w:p w14:paraId="24538B1C" w14:textId="77777777" w:rsidR="006E2917" w:rsidRPr="00916473" w:rsidRDefault="006E2917" w:rsidP="003D2775">
            <w:pPr>
              <w:spacing w:after="120"/>
              <w:jc w:val="center"/>
              <w:rPr>
                <w:bCs/>
                <w:sz w:val="26"/>
                <w:szCs w:val="26"/>
              </w:rPr>
            </w:pPr>
          </w:p>
          <w:p w14:paraId="340C882A" w14:textId="77777777" w:rsidR="006E2917" w:rsidRPr="00916473" w:rsidRDefault="006E2917" w:rsidP="003D2775">
            <w:pPr>
              <w:spacing w:after="120"/>
              <w:jc w:val="center"/>
              <w:rPr>
                <w:bCs/>
                <w:sz w:val="26"/>
                <w:szCs w:val="26"/>
              </w:rPr>
            </w:pPr>
            <w:r w:rsidRPr="00916473">
              <w:rPr>
                <w:bCs/>
                <w:sz w:val="26"/>
                <w:szCs w:val="26"/>
              </w:rPr>
              <w:t>1,0</w:t>
            </w:r>
          </w:p>
          <w:p w14:paraId="5FD088AD" w14:textId="77777777" w:rsidR="006E2917" w:rsidRPr="00916473" w:rsidRDefault="006E2917" w:rsidP="003D2775">
            <w:pPr>
              <w:spacing w:after="120"/>
              <w:jc w:val="center"/>
              <w:rPr>
                <w:bCs/>
                <w:sz w:val="26"/>
                <w:szCs w:val="26"/>
              </w:rPr>
            </w:pPr>
          </w:p>
          <w:p w14:paraId="5E183162" w14:textId="77777777" w:rsidR="006E2917" w:rsidRPr="00916473" w:rsidRDefault="006E2917" w:rsidP="003D2775">
            <w:pPr>
              <w:spacing w:after="120"/>
              <w:jc w:val="center"/>
              <w:rPr>
                <w:bCs/>
                <w:sz w:val="26"/>
                <w:szCs w:val="26"/>
              </w:rPr>
            </w:pPr>
          </w:p>
          <w:p w14:paraId="612B62F4" w14:textId="77777777" w:rsidR="006E2917" w:rsidRPr="00916473" w:rsidRDefault="006E2917" w:rsidP="003D2775">
            <w:pPr>
              <w:spacing w:after="120"/>
              <w:jc w:val="center"/>
              <w:rPr>
                <w:bCs/>
                <w:sz w:val="26"/>
                <w:szCs w:val="26"/>
              </w:rPr>
            </w:pPr>
          </w:p>
          <w:p w14:paraId="58800920" w14:textId="77777777" w:rsidR="006E2917" w:rsidRPr="00916473" w:rsidRDefault="006E2917" w:rsidP="003D2775">
            <w:pPr>
              <w:spacing w:after="120"/>
              <w:jc w:val="center"/>
              <w:rPr>
                <w:bCs/>
                <w:sz w:val="26"/>
                <w:szCs w:val="26"/>
              </w:rPr>
            </w:pPr>
          </w:p>
          <w:p w14:paraId="42EAEC56" w14:textId="77777777" w:rsidR="006E2917" w:rsidRPr="00916473" w:rsidRDefault="006E2917" w:rsidP="003D2775">
            <w:pPr>
              <w:spacing w:after="120"/>
              <w:jc w:val="center"/>
              <w:rPr>
                <w:bCs/>
                <w:sz w:val="26"/>
                <w:szCs w:val="26"/>
              </w:rPr>
            </w:pPr>
          </w:p>
          <w:p w14:paraId="497985AB" w14:textId="77777777" w:rsidR="006E2917" w:rsidRPr="00916473" w:rsidRDefault="006E2917" w:rsidP="003D2775">
            <w:pPr>
              <w:spacing w:after="120"/>
              <w:jc w:val="center"/>
              <w:rPr>
                <w:bCs/>
                <w:sz w:val="26"/>
                <w:szCs w:val="26"/>
              </w:rPr>
            </w:pPr>
            <w:r w:rsidRPr="00916473">
              <w:rPr>
                <w:bCs/>
                <w:sz w:val="26"/>
                <w:szCs w:val="26"/>
              </w:rPr>
              <w:t>1,0</w:t>
            </w:r>
          </w:p>
          <w:p w14:paraId="5609D693" w14:textId="77777777" w:rsidR="006E2917" w:rsidRPr="00916473" w:rsidRDefault="006E2917" w:rsidP="003D2775">
            <w:pPr>
              <w:spacing w:after="120"/>
              <w:jc w:val="center"/>
              <w:rPr>
                <w:bCs/>
                <w:sz w:val="26"/>
                <w:szCs w:val="26"/>
              </w:rPr>
            </w:pPr>
          </w:p>
          <w:p w14:paraId="52799CFE" w14:textId="77777777" w:rsidR="006E2917" w:rsidRPr="00916473" w:rsidRDefault="006E2917" w:rsidP="003D2775">
            <w:pPr>
              <w:spacing w:after="120"/>
              <w:jc w:val="center"/>
              <w:rPr>
                <w:bCs/>
                <w:sz w:val="26"/>
                <w:szCs w:val="26"/>
              </w:rPr>
            </w:pPr>
          </w:p>
          <w:p w14:paraId="1E88A314" w14:textId="77777777" w:rsidR="006E2917" w:rsidRPr="00916473" w:rsidRDefault="006E2917" w:rsidP="003D2775">
            <w:pPr>
              <w:spacing w:after="120"/>
              <w:jc w:val="center"/>
              <w:rPr>
                <w:bCs/>
                <w:sz w:val="26"/>
                <w:szCs w:val="26"/>
              </w:rPr>
            </w:pPr>
          </w:p>
          <w:p w14:paraId="7AE4F1D5" w14:textId="77777777" w:rsidR="006E2917" w:rsidRPr="00916473" w:rsidRDefault="006E2917" w:rsidP="003D2775">
            <w:pPr>
              <w:spacing w:after="120"/>
              <w:rPr>
                <w:bCs/>
                <w:sz w:val="26"/>
                <w:szCs w:val="26"/>
              </w:rPr>
            </w:pPr>
          </w:p>
          <w:p w14:paraId="3C1E61BB" w14:textId="77777777" w:rsidR="006E2917" w:rsidRPr="00916473" w:rsidRDefault="006E2917" w:rsidP="003D2775">
            <w:pPr>
              <w:spacing w:after="120"/>
              <w:jc w:val="center"/>
              <w:rPr>
                <w:bCs/>
                <w:sz w:val="26"/>
                <w:szCs w:val="26"/>
              </w:rPr>
            </w:pPr>
          </w:p>
          <w:p w14:paraId="74980564" w14:textId="77777777" w:rsidR="006E2917" w:rsidRPr="00916473" w:rsidRDefault="006E2917" w:rsidP="003D2775">
            <w:pPr>
              <w:spacing w:after="120"/>
              <w:jc w:val="center"/>
              <w:rPr>
                <w:bCs/>
                <w:sz w:val="26"/>
                <w:szCs w:val="26"/>
              </w:rPr>
            </w:pPr>
            <w:r w:rsidRPr="00916473">
              <w:rPr>
                <w:bCs/>
                <w:sz w:val="26"/>
                <w:szCs w:val="26"/>
              </w:rPr>
              <w:t>1,0</w:t>
            </w:r>
          </w:p>
          <w:p w14:paraId="0713D1F4" w14:textId="77777777" w:rsidR="006E2917" w:rsidRPr="00916473" w:rsidRDefault="006E2917" w:rsidP="003D2775">
            <w:pPr>
              <w:spacing w:after="120"/>
              <w:jc w:val="center"/>
              <w:rPr>
                <w:bCs/>
                <w:sz w:val="26"/>
                <w:szCs w:val="26"/>
              </w:rPr>
            </w:pPr>
          </w:p>
          <w:p w14:paraId="1E6A449A" w14:textId="77777777" w:rsidR="006E2917" w:rsidRPr="00916473" w:rsidRDefault="006E2917" w:rsidP="003D2775">
            <w:pPr>
              <w:spacing w:after="120"/>
              <w:jc w:val="center"/>
              <w:rPr>
                <w:bCs/>
                <w:sz w:val="26"/>
                <w:szCs w:val="26"/>
              </w:rPr>
            </w:pPr>
          </w:p>
          <w:p w14:paraId="6DD67BF1" w14:textId="77777777" w:rsidR="006E2917" w:rsidRPr="00916473" w:rsidRDefault="006E2917" w:rsidP="003D2775">
            <w:pPr>
              <w:spacing w:after="120"/>
              <w:jc w:val="center"/>
              <w:rPr>
                <w:bCs/>
                <w:sz w:val="26"/>
                <w:szCs w:val="26"/>
              </w:rPr>
            </w:pPr>
          </w:p>
          <w:p w14:paraId="585DCF00" w14:textId="77777777" w:rsidR="006E2917" w:rsidRPr="00916473" w:rsidRDefault="006E2917" w:rsidP="003D2775">
            <w:pPr>
              <w:spacing w:after="120"/>
              <w:jc w:val="center"/>
              <w:rPr>
                <w:bCs/>
                <w:sz w:val="26"/>
                <w:szCs w:val="26"/>
              </w:rPr>
            </w:pPr>
          </w:p>
          <w:p w14:paraId="21DB15FC" w14:textId="77777777" w:rsidR="006E2917" w:rsidRPr="00916473" w:rsidRDefault="006E2917" w:rsidP="003D2775">
            <w:pPr>
              <w:spacing w:after="120"/>
              <w:jc w:val="center"/>
              <w:rPr>
                <w:bCs/>
                <w:sz w:val="26"/>
                <w:szCs w:val="26"/>
              </w:rPr>
            </w:pPr>
          </w:p>
          <w:p w14:paraId="6CE715FF" w14:textId="77777777" w:rsidR="006E2917" w:rsidRPr="00916473" w:rsidRDefault="006E2917" w:rsidP="003D2775">
            <w:pPr>
              <w:spacing w:after="120"/>
              <w:jc w:val="center"/>
              <w:rPr>
                <w:bCs/>
                <w:sz w:val="26"/>
                <w:szCs w:val="26"/>
              </w:rPr>
            </w:pPr>
          </w:p>
          <w:p w14:paraId="7843D357" w14:textId="77777777" w:rsidR="006E2917" w:rsidRPr="00916473" w:rsidRDefault="006E2917" w:rsidP="003D2775">
            <w:pPr>
              <w:spacing w:after="120"/>
              <w:jc w:val="center"/>
              <w:rPr>
                <w:bCs/>
                <w:sz w:val="26"/>
                <w:szCs w:val="26"/>
              </w:rPr>
            </w:pPr>
          </w:p>
          <w:p w14:paraId="5D0FAC9C" w14:textId="77777777" w:rsidR="006E2917" w:rsidRPr="00916473" w:rsidRDefault="006E2917" w:rsidP="003D2775">
            <w:pPr>
              <w:spacing w:after="120"/>
              <w:jc w:val="center"/>
              <w:rPr>
                <w:bCs/>
                <w:sz w:val="26"/>
                <w:szCs w:val="26"/>
              </w:rPr>
            </w:pPr>
            <w:r w:rsidRPr="00916473">
              <w:rPr>
                <w:bCs/>
                <w:sz w:val="26"/>
                <w:szCs w:val="26"/>
              </w:rPr>
              <w:t>1,0</w:t>
            </w:r>
          </w:p>
        </w:tc>
        <w:tc>
          <w:tcPr>
            <w:tcW w:w="973" w:type="dxa"/>
          </w:tcPr>
          <w:p w14:paraId="3D5DCE30"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52BBE865" w14:textId="77777777" w:rsidR="006E2917" w:rsidRPr="00916473" w:rsidRDefault="006E2917" w:rsidP="003D2775">
            <w:pPr>
              <w:spacing w:after="120"/>
              <w:jc w:val="center"/>
              <w:rPr>
                <w:b/>
                <w:color w:val="000000"/>
                <w:sz w:val="26"/>
                <w:szCs w:val="26"/>
              </w:rPr>
            </w:pPr>
          </w:p>
          <w:p w14:paraId="0DCF462F" w14:textId="77777777" w:rsidR="006E2917" w:rsidRPr="00916473" w:rsidRDefault="006E2917" w:rsidP="003D2775">
            <w:pPr>
              <w:spacing w:after="120"/>
              <w:jc w:val="center"/>
              <w:rPr>
                <w:b/>
                <w:color w:val="000000"/>
                <w:sz w:val="26"/>
                <w:szCs w:val="26"/>
              </w:rPr>
            </w:pPr>
          </w:p>
          <w:p w14:paraId="63C4243B" w14:textId="77777777" w:rsidR="006E2917" w:rsidRPr="00916473" w:rsidRDefault="006E2917" w:rsidP="003D2775">
            <w:pPr>
              <w:spacing w:after="120"/>
              <w:jc w:val="center"/>
              <w:rPr>
                <w:b/>
                <w:color w:val="000000"/>
                <w:sz w:val="26"/>
                <w:szCs w:val="26"/>
              </w:rPr>
            </w:pPr>
          </w:p>
          <w:p w14:paraId="76AEDD3F" w14:textId="77777777" w:rsidR="006E2917" w:rsidRPr="00916473" w:rsidRDefault="006E2917" w:rsidP="003D2775">
            <w:pPr>
              <w:spacing w:after="120"/>
              <w:jc w:val="center"/>
              <w:rPr>
                <w:b/>
                <w:color w:val="000000"/>
                <w:sz w:val="26"/>
                <w:szCs w:val="26"/>
              </w:rPr>
            </w:pPr>
          </w:p>
          <w:p w14:paraId="2D6AB6B8" w14:textId="77777777" w:rsidR="006E2917" w:rsidRPr="00916473" w:rsidRDefault="006E2917" w:rsidP="003D2775">
            <w:pPr>
              <w:spacing w:after="120"/>
              <w:jc w:val="center"/>
              <w:rPr>
                <w:b/>
                <w:color w:val="000000"/>
                <w:sz w:val="26"/>
                <w:szCs w:val="26"/>
              </w:rPr>
            </w:pPr>
          </w:p>
          <w:p w14:paraId="71F07BFE" w14:textId="77777777" w:rsidR="006E2917" w:rsidRPr="00916473" w:rsidRDefault="006E2917" w:rsidP="003D2775">
            <w:pPr>
              <w:spacing w:after="120"/>
              <w:jc w:val="center"/>
              <w:rPr>
                <w:bCs/>
                <w:color w:val="000000"/>
                <w:sz w:val="26"/>
                <w:szCs w:val="26"/>
              </w:rPr>
            </w:pPr>
          </w:p>
          <w:p w14:paraId="31D1C698" w14:textId="77777777" w:rsidR="006E2917" w:rsidRPr="00916473" w:rsidRDefault="006E2917" w:rsidP="003D2775">
            <w:pPr>
              <w:spacing w:after="120"/>
              <w:jc w:val="center"/>
              <w:rPr>
                <w:bCs/>
                <w:color w:val="000000"/>
                <w:sz w:val="26"/>
                <w:szCs w:val="26"/>
              </w:rPr>
            </w:pPr>
          </w:p>
          <w:p w14:paraId="57BC90DB" w14:textId="77777777" w:rsidR="006E2917" w:rsidRPr="00916473" w:rsidRDefault="006E2917" w:rsidP="003D2775">
            <w:pPr>
              <w:spacing w:after="120"/>
              <w:jc w:val="center"/>
              <w:rPr>
                <w:bCs/>
                <w:color w:val="000000"/>
                <w:sz w:val="26"/>
                <w:szCs w:val="26"/>
              </w:rPr>
            </w:pPr>
          </w:p>
          <w:p w14:paraId="780E0104" w14:textId="77777777" w:rsidR="006E2917" w:rsidRPr="00916473" w:rsidRDefault="006E2917" w:rsidP="003D2775">
            <w:pPr>
              <w:spacing w:after="120"/>
              <w:jc w:val="center"/>
              <w:rPr>
                <w:bCs/>
                <w:color w:val="000000"/>
                <w:sz w:val="26"/>
                <w:szCs w:val="26"/>
              </w:rPr>
            </w:pPr>
          </w:p>
          <w:p w14:paraId="4C49E007" w14:textId="77777777" w:rsidR="006E2917" w:rsidRPr="00916473" w:rsidRDefault="006E2917" w:rsidP="003D2775">
            <w:pPr>
              <w:spacing w:after="120"/>
              <w:jc w:val="center"/>
              <w:rPr>
                <w:bCs/>
                <w:color w:val="000000"/>
                <w:sz w:val="26"/>
                <w:szCs w:val="26"/>
              </w:rPr>
            </w:pPr>
          </w:p>
          <w:p w14:paraId="492443D6" w14:textId="77777777" w:rsidR="006E2917" w:rsidRPr="00916473" w:rsidRDefault="006E2917" w:rsidP="003D2775">
            <w:pPr>
              <w:spacing w:after="120"/>
              <w:rPr>
                <w:bCs/>
                <w:color w:val="000000"/>
                <w:sz w:val="26"/>
                <w:szCs w:val="26"/>
              </w:rPr>
            </w:pPr>
          </w:p>
        </w:tc>
      </w:tr>
      <w:tr w:rsidR="006E2917" w:rsidRPr="00916473" w14:paraId="4DC1F4F5" w14:textId="77777777" w:rsidTr="003D2775">
        <w:trPr>
          <w:trHeight w:val="420"/>
        </w:trPr>
        <w:tc>
          <w:tcPr>
            <w:tcW w:w="792" w:type="dxa"/>
          </w:tcPr>
          <w:p w14:paraId="530A1989" w14:textId="77777777" w:rsidR="006E2917" w:rsidRPr="00916473" w:rsidRDefault="006E2917" w:rsidP="003D2775">
            <w:pPr>
              <w:spacing w:after="120"/>
              <w:jc w:val="center"/>
              <w:rPr>
                <w:sz w:val="26"/>
                <w:szCs w:val="26"/>
              </w:rPr>
            </w:pPr>
            <w:r w:rsidRPr="00916473">
              <w:rPr>
                <w:sz w:val="26"/>
                <w:szCs w:val="26"/>
              </w:rPr>
              <w:lastRenderedPageBreak/>
              <w:t>3</w:t>
            </w:r>
          </w:p>
        </w:tc>
        <w:tc>
          <w:tcPr>
            <w:tcW w:w="3962" w:type="dxa"/>
          </w:tcPr>
          <w:p w14:paraId="4582849F" w14:textId="77777777" w:rsidR="006E2917" w:rsidRPr="00916473" w:rsidRDefault="006E2917" w:rsidP="003D2775">
            <w:pPr>
              <w:spacing w:after="120"/>
              <w:jc w:val="both"/>
              <w:rPr>
                <w:b/>
                <w:sz w:val="26"/>
                <w:szCs w:val="26"/>
              </w:rPr>
            </w:pPr>
            <w:r w:rsidRPr="00916473">
              <w:rPr>
                <w:b/>
                <w:sz w:val="26"/>
                <w:szCs w:val="26"/>
              </w:rPr>
              <w:t>Bài 3: Tính toán và xử lý số liệu với Excel chuyên sâu</w:t>
            </w:r>
          </w:p>
          <w:p w14:paraId="3B269829" w14:textId="77777777" w:rsidR="006E2917" w:rsidRPr="00916473" w:rsidRDefault="006E2917" w:rsidP="003D2775">
            <w:pPr>
              <w:spacing w:after="120"/>
              <w:ind w:left="118"/>
              <w:jc w:val="both"/>
              <w:rPr>
                <w:sz w:val="26"/>
                <w:szCs w:val="26"/>
              </w:rPr>
            </w:pPr>
            <w:r w:rsidRPr="00916473">
              <w:rPr>
                <w:sz w:val="26"/>
                <w:szCs w:val="26"/>
              </w:rPr>
              <w:t>1. Các hàm tìm kiếm</w:t>
            </w:r>
          </w:p>
          <w:p w14:paraId="52A832E9" w14:textId="77777777" w:rsidR="006E2917" w:rsidRPr="00916473" w:rsidRDefault="006E2917" w:rsidP="003D2775">
            <w:pPr>
              <w:spacing w:after="120"/>
              <w:ind w:left="118"/>
              <w:jc w:val="both"/>
              <w:rPr>
                <w:sz w:val="26"/>
                <w:szCs w:val="26"/>
              </w:rPr>
            </w:pPr>
            <w:r w:rsidRPr="00916473">
              <w:rPr>
                <w:sz w:val="26"/>
                <w:szCs w:val="26"/>
              </w:rPr>
              <w:t>1.1. Hàm VLOOKUP và HLOOKUP</w:t>
            </w:r>
          </w:p>
          <w:p w14:paraId="19B60291" w14:textId="77777777" w:rsidR="006E2917" w:rsidRPr="00916473" w:rsidRDefault="006E2917" w:rsidP="003D2775">
            <w:pPr>
              <w:spacing w:after="120"/>
              <w:ind w:left="118"/>
              <w:jc w:val="both"/>
              <w:rPr>
                <w:sz w:val="26"/>
                <w:szCs w:val="26"/>
              </w:rPr>
            </w:pPr>
            <w:r w:rsidRPr="00916473">
              <w:rPr>
                <w:sz w:val="26"/>
                <w:szCs w:val="26"/>
              </w:rPr>
              <w:t>1.2. Hàm INDEX và MATCH</w:t>
            </w:r>
          </w:p>
          <w:p w14:paraId="768D3A0E" w14:textId="77777777" w:rsidR="006E2917" w:rsidRPr="00916473" w:rsidRDefault="006E2917" w:rsidP="003D2775">
            <w:pPr>
              <w:spacing w:after="120"/>
              <w:ind w:left="118"/>
              <w:jc w:val="both"/>
              <w:rPr>
                <w:sz w:val="26"/>
                <w:szCs w:val="26"/>
              </w:rPr>
            </w:pPr>
            <w:r w:rsidRPr="00916473">
              <w:rPr>
                <w:sz w:val="26"/>
                <w:szCs w:val="26"/>
              </w:rPr>
              <w:t xml:space="preserve">1.3. So sánh VLOOKUP và XLOOKUP </w:t>
            </w:r>
          </w:p>
          <w:p w14:paraId="22F932EF" w14:textId="77777777" w:rsidR="006E2917" w:rsidRPr="00916473" w:rsidRDefault="006E2917" w:rsidP="003D2775">
            <w:pPr>
              <w:spacing w:after="120"/>
              <w:ind w:left="118"/>
              <w:jc w:val="both"/>
              <w:rPr>
                <w:sz w:val="26"/>
                <w:szCs w:val="26"/>
              </w:rPr>
            </w:pPr>
            <w:r w:rsidRPr="00916473">
              <w:rPr>
                <w:sz w:val="26"/>
                <w:szCs w:val="26"/>
              </w:rPr>
              <w:t>1.4. Kết hợp hàm tìm kiếm với hàm IF, ISERROR</w:t>
            </w:r>
          </w:p>
          <w:p w14:paraId="4D23BA70" w14:textId="77777777" w:rsidR="006E2917" w:rsidRPr="00916473" w:rsidRDefault="006E2917" w:rsidP="003D2775">
            <w:pPr>
              <w:spacing w:after="120"/>
              <w:ind w:left="118"/>
              <w:jc w:val="both"/>
              <w:rPr>
                <w:sz w:val="26"/>
                <w:szCs w:val="26"/>
              </w:rPr>
            </w:pPr>
            <w:r w:rsidRPr="00916473">
              <w:rPr>
                <w:sz w:val="26"/>
                <w:szCs w:val="26"/>
              </w:rPr>
              <w:t>2. Làm việc với lọc, sắp xếp dữ liệu</w:t>
            </w:r>
          </w:p>
          <w:p w14:paraId="6EB43CB1" w14:textId="77777777" w:rsidR="006E2917" w:rsidRPr="00916473" w:rsidRDefault="006E2917" w:rsidP="003D2775">
            <w:pPr>
              <w:spacing w:after="120"/>
              <w:ind w:left="118"/>
              <w:jc w:val="both"/>
              <w:rPr>
                <w:sz w:val="26"/>
                <w:szCs w:val="26"/>
              </w:rPr>
            </w:pPr>
            <w:r w:rsidRPr="00916473">
              <w:rPr>
                <w:sz w:val="26"/>
                <w:szCs w:val="26"/>
              </w:rPr>
              <w:t>2.1. Lọc dữ liệu đơn và nâng cao (Advanced Filter)</w:t>
            </w:r>
          </w:p>
          <w:p w14:paraId="1389429F" w14:textId="77777777" w:rsidR="006E2917" w:rsidRPr="00916473" w:rsidRDefault="006E2917" w:rsidP="003D2775">
            <w:pPr>
              <w:spacing w:after="120"/>
              <w:ind w:left="118"/>
              <w:jc w:val="both"/>
              <w:rPr>
                <w:sz w:val="26"/>
                <w:szCs w:val="26"/>
              </w:rPr>
            </w:pPr>
            <w:r w:rsidRPr="00916473">
              <w:rPr>
                <w:sz w:val="26"/>
                <w:szCs w:val="26"/>
              </w:rPr>
              <w:t>2.2. Sắp xếp theo nhiều điều kiện</w:t>
            </w:r>
          </w:p>
          <w:p w14:paraId="13CD8C08" w14:textId="77777777" w:rsidR="006E2917" w:rsidRPr="00916473" w:rsidRDefault="006E2917" w:rsidP="003D2775">
            <w:pPr>
              <w:spacing w:after="120"/>
              <w:ind w:left="118"/>
              <w:jc w:val="both"/>
              <w:rPr>
                <w:sz w:val="26"/>
                <w:szCs w:val="26"/>
              </w:rPr>
            </w:pPr>
            <w:r w:rsidRPr="00916473">
              <w:rPr>
                <w:sz w:val="26"/>
                <w:szCs w:val="26"/>
              </w:rPr>
              <w:t>2.3. Áp dụng lọc có điều kiện kết hợp với bảng dữ liệu</w:t>
            </w:r>
          </w:p>
          <w:p w14:paraId="4F81C035" w14:textId="77777777" w:rsidR="006E2917" w:rsidRPr="00916473" w:rsidRDefault="006E2917" w:rsidP="003D2775">
            <w:pPr>
              <w:spacing w:after="120"/>
              <w:ind w:left="118"/>
              <w:jc w:val="both"/>
              <w:rPr>
                <w:sz w:val="26"/>
                <w:szCs w:val="26"/>
              </w:rPr>
            </w:pPr>
            <w:r w:rsidRPr="00916473">
              <w:rPr>
                <w:sz w:val="26"/>
                <w:szCs w:val="26"/>
              </w:rPr>
              <w:t>3. PivotTable và PivotChart</w:t>
            </w:r>
          </w:p>
          <w:p w14:paraId="3FB79F06" w14:textId="77777777" w:rsidR="006E2917" w:rsidRPr="00916473" w:rsidRDefault="006E2917" w:rsidP="003D2775">
            <w:pPr>
              <w:spacing w:after="120"/>
              <w:ind w:left="118"/>
              <w:jc w:val="both"/>
              <w:rPr>
                <w:sz w:val="26"/>
                <w:szCs w:val="26"/>
              </w:rPr>
            </w:pPr>
            <w:r w:rsidRPr="00916473">
              <w:rPr>
                <w:sz w:val="26"/>
                <w:szCs w:val="26"/>
              </w:rPr>
              <w:t>3.1. Tạo bảng PivotTable từ dữ liệu</w:t>
            </w:r>
          </w:p>
          <w:p w14:paraId="025C86FE" w14:textId="77777777" w:rsidR="006E2917" w:rsidRPr="00916473" w:rsidRDefault="006E2917" w:rsidP="003D2775">
            <w:pPr>
              <w:spacing w:after="120"/>
              <w:ind w:left="118"/>
              <w:jc w:val="both"/>
              <w:rPr>
                <w:sz w:val="26"/>
                <w:szCs w:val="26"/>
              </w:rPr>
            </w:pPr>
            <w:r w:rsidRPr="00916473">
              <w:rPr>
                <w:sz w:val="26"/>
                <w:szCs w:val="26"/>
              </w:rPr>
              <w:t>3.2. Nhóm, lọc và tính toán trong PivotTable</w:t>
            </w:r>
          </w:p>
          <w:p w14:paraId="32B381A3" w14:textId="77777777" w:rsidR="006E2917" w:rsidRPr="00916473" w:rsidRDefault="006E2917" w:rsidP="003D2775">
            <w:pPr>
              <w:spacing w:after="120"/>
              <w:ind w:left="118"/>
              <w:jc w:val="both"/>
              <w:rPr>
                <w:sz w:val="26"/>
                <w:szCs w:val="26"/>
              </w:rPr>
            </w:pPr>
            <w:r w:rsidRPr="00916473">
              <w:rPr>
                <w:sz w:val="26"/>
                <w:szCs w:val="26"/>
              </w:rPr>
              <w:t>3.3. Tạo biểu đồ động với PivotChart</w:t>
            </w:r>
          </w:p>
          <w:p w14:paraId="2B810902" w14:textId="77777777" w:rsidR="006E2917" w:rsidRPr="00916473" w:rsidRDefault="006E2917" w:rsidP="003D2775">
            <w:pPr>
              <w:spacing w:after="120"/>
              <w:ind w:left="118"/>
              <w:jc w:val="both"/>
              <w:rPr>
                <w:sz w:val="26"/>
                <w:szCs w:val="26"/>
              </w:rPr>
            </w:pPr>
            <w:r w:rsidRPr="00916473">
              <w:rPr>
                <w:sz w:val="26"/>
                <w:szCs w:val="26"/>
              </w:rPr>
              <w:lastRenderedPageBreak/>
              <w:t>3.4. Tùy chỉnh giao diện và định dạng</w:t>
            </w:r>
          </w:p>
          <w:p w14:paraId="10436473" w14:textId="77777777" w:rsidR="006E2917" w:rsidRPr="00916473" w:rsidRDefault="006E2917" w:rsidP="003D2775">
            <w:pPr>
              <w:spacing w:after="120"/>
              <w:ind w:left="118"/>
              <w:jc w:val="both"/>
              <w:rPr>
                <w:sz w:val="26"/>
                <w:szCs w:val="26"/>
              </w:rPr>
            </w:pPr>
            <w:r w:rsidRPr="00916473">
              <w:rPr>
                <w:sz w:val="26"/>
                <w:szCs w:val="26"/>
              </w:rPr>
              <w:t>4. Tạo và định dạng biểu đồ chuyên nghiệp</w:t>
            </w:r>
          </w:p>
          <w:p w14:paraId="047157A3" w14:textId="77777777" w:rsidR="006E2917" w:rsidRPr="00916473" w:rsidRDefault="006E2917" w:rsidP="003D2775">
            <w:pPr>
              <w:spacing w:after="120"/>
              <w:ind w:left="118"/>
              <w:jc w:val="both"/>
              <w:rPr>
                <w:sz w:val="26"/>
                <w:szCs w:val="26"/>
              </w:rPr>
            </w:pPr>
            <w:r w:rsidRPr="00916473">
              <w:rPr>
                <w:sz w:val="26"/>
                <w:szCs w:val="26"/>
              </w:rPr>
              <w:t>4.1. Chọn loại biểu đồ phù hợp với dữ liệu</w:t>
            </w:r>
          </w:p>
          <w:p w14:paraId="0B3BC31D" w14:textId="77777777" w:rsidR="006E2917" w:rsidRPr="00916473" w:rsidRDefault="006E2917" w:rsidP="003D2775">
            <w:pPr>
              <w:spacing w:after="120"/>
              <w:ind w:left="118"/>
              <w:jc w:val="both"/>
              <w:rPr>
                <w:sz w:val="26"/>
                <w:szCs w:val="26"/>
              </w:rPr>
            </w:pPr>
            <w:r w:rsidRPr="00916473">
              <w:rPr>
                <w:sz w:val="26"/>
                <w:szCs w:val="26"/>
              </w:rPr>
              <w:t>4.2. Chèn, chỉnh sửa và định dạng biểu đồ</w:t>
            </w:r>
          </w:p>
          <w:p w14:paraId="0EB8DA2C" w14:textId="77777777" w:rsidR="006E2917" w:rsidRPr="00916473" w:rsidRDefault="006E2917" w:rsidP="003D2775">
            <w:pPr>
              <w:spacing w:after="120"/>
              <w:ind w:left="118"/>
              <w:jc w:val="both"/>
              <w:rPr>
                <w:sz w:val="26"/>
                <w:szCs w:val="26"/>
              </w:rPr>
            </w:pPr>
            <w:r w:rsidRPr="00916473">
              <w:rPr>
                <w:sz w:val="26"/>
                <w:szCs w:val="26"/>
              </w:rPr>
              <w:t>4.3. Thêm nhãn, tiêu đề, đường xu hướng</w:t>
            </w:r>
          </w:p>
          <w:p w14:paraId="64968B05" w14:textId="77777777" w:rsidR="006E2917" w:rsidRPr="00916473" w:rsidRDefault="006E2917" w:rsidP="003D2775">
            <w:pPr>
              <w:spacing w:after="120"/>
              <w:ind w:left="118"/>
              <w:jc w:val="both"/>
              <w:rPr>
                <w:sz w:val="26"/>
                <w:szCs w:val="26"/>
              </w:rPr>
            </w:pPr>
            <w:r w:rsidRPr="00916473">
              <w:rPr>
                <w:sz w:val="26"/>
                <w:szCs w:val="26"/>
              </w:rPr>
              <w:t>4.4. Tùy biến biểu đồ để trình bày báo cáo</w:t>
            </w:r>
          </w:p>
          <w:p w14:paraId="7E603221" w14:textId="77777777" w:rsidR="006E2917" w:rsidRPr="00916473" w:rsidRDefault="006E2917" w:rsidP="003D2775">
            <w:pPr>
              <w:spacing w:after="120"/>
              <w:ind w:left="118"/>
              <w:jc w:val="both"/>
              <w:rPr>
                <w:sz w:val="26"/>
                <w:szCs w:val="26"/>
              </w:rPr>
            </w:pPr>
            <w:r w:rsidRPr="00916473">
              <w:rPr>
                <w:sz w:val="26"/>
                <w:szCs w:val="26"/>
              </w:rPr>
              <w:t>5. Conditional Formatting nâng cao</w:t>
            </w:r>
          </w:p>
          <w:p w14:paraId="4B700ABB" w14:textId="77777777" w:rsidR="006E2917" w:rsidRPr="00916473" w:rsidRDefault="006E2917" w:rsidP="003D2775">
            <w:pPr>
              <w:spacing w:after="120"/>
              <w:ind w:left="118"/>
              <w:jc w:val="both"/>
              <w:rPr>
                <w:sz w:val="26"/>
                <w:szCs w:val="26"/>
              </w:rPr>
            </w:pPr>
            <w:r w:rsidRPr="00916473">
              <w:rPr>
                <w:sz w:val="26"/>
                <w:szCs w:val="26"/>
              </w:rPr>
              <w:t>5.1. Tô màu theo điều kiện giá trị</w:t>
            </w:r>
          </w:p>
          <w:p w14:paraId="245893C2" w14:textId="77777777" w:rsidR="006E2917" w:rsidRPr="00916473" w:rsidRDefault="006E2917" w:rsidP="003D2775">
            <w:pPr>
              <w:spacing w:after="120"/>
              <w:ind w:left="118"/>
              <w:jc w:val="both"/>
              <w:rPr>
                <w:sz w:val="26"/>
                <w:szCs w:val="26"/>
              </w:rPr>
            </w:pPr>
            <w:r w:rsidRPr="00916473">
              <w:rPr>
                <w:sz w:val="26"/>
                <w:szCs w:val="26"/>
              </w:rPr>
              <w:t>5.2. Tô màu dữ liệu trùng lặp hoặc duy nhất</w:t>
            </w:r>
          </w:p>
          <w:p w14:paraId="75293B8F" w14:textId="77777777" w:rsidR="006E2917" w:rsidRPr="00916473" w:rsidRDefault="006E2917" w:rsidP="003D2775">
            <w:pPr>
              <w:spacing w:after="120"/>
              <w:ind w:left="118"/>
              <w:jc w:val="both"/>
              <w:rPr>
                <w:sz w:val="26"/>
                <w:szCs w:val="26"/>
              </w:rPr>
            </w:pPr>
            <w:r w:rsidRPr="00916473">
              <w:rPr>
                <w:sz w:val="26"/>
                <w:szCs w:val="26"/>
              </w:rPr>
              <w:t>5.3. Tạo thanh dữ liệu, biểu tượng, thang màu</w:t>
            </w:r>
          </w:p>
          <w:p w14:paraId="49DEE518" w14:textId="77777777" w:rsidR="006E2917" w:rsidRPr="00916473" w:rsidRDefault="006E2917" w:rsidP="003D2775">
            <w:pPr>
              <w:spacing w:after="120"/>
              <w:ind w:left="118"/>
              <w:jc w:val="both"/>
              <w:rPr>
                <w:sz w:val="26"/>
                <w:szCs w:val="26"/>
              </w:rPr>
            </w:pPr>
            <w:r w:rsidRPr="00916473">
              <w:rPr>
                <w:sz w:val="26"/>
                <w:szCs w:val="26"/>
              </w:rPr>
              <w:t>5.4. Dùng công thức trong định dạng có điều kiện</w:t>
            </w:r>
          </w:p>
          <w:p w14:paraId="0707A536" w14:textId="77777777" w:rsidR="006E2917" w:rsidRPr="00916473" w:rsidRDefault="006E2917" w:rsidP="003D2775">
            <w:pPr>
              <w:spacing w:after="120"/>
              <w:ind w:left="118"/>
              <w:jc w:val="both"/>
              <w:rPr>
                <w:sz w:val="26"/>
                <w:szCs w:val="26"/>
              </w:rPr>
            </w:pPr>
            <w:r w:rsidRPr="00916473">
              <w:rPr>
                <w:sz w:val="26"/>
                <w:szCs w:val="26"/>
              </w:rPr>
              <w:t>6. Data Validation</w:t>
            </w:r>
          </w:p>
          <w:p w14:paraId="4B59B3C7" w14:textId="77777777" w:rsidR="006E2917" w:rsidRPr="00916473" w:rsidRDefault="006E2917" w:rsidP="003D2775">
            <w:pPr>
              <w:spacing w:after="120"/>
              <w:ind w:left="118"/>
              <w:jc w:val="both"/>
              <w:rPr>
                <w:sz w:val="26"/>
                <w:szCs w:val="26"/>
              </w:rPr>
            </w:pPr>
            <w:r w:rsidRPr="00916473">
              <w:rPr>
                <w:sz w:val="26"/>
                <w:szCs w:val="26"/>
              </w:rPr>
              <w:t>6.1. Giới hạn kiểu dữ liệu nhập vào ô</w:t>
            </w:r>
          </w:p>
          <w:p w14:paraId="4B52A4BF" w14:textId="77777777" w:rsidR="006E2917" w:rsidRPr="00916473" w:rsidRDefault="006E2917" w:rsidP="003D2775">
            <w:pPr>
              <w:spacing w:after="120"/>
              <w:ind w:left="118"/>
              <w:jc w:val="both"/>
              <w:rPr>
                <w:sz w:val="26"/>
                <w:szCs w:val="26"/>
              </w:rPr>
            </w:pPr>
            <w:r w:rsidRPr="00916473">
              <w:rPr>
                <w:sz w:val="26"/>
                <w:szCs w:val="26"/>
              </w:rPr>
              <w:t>6.2. Tạo danh sách thả xuống (Drop-down list)</w:t>
            </w:r>
          </w:p>
          <w:p w14:paraId="3C8709DB" w14:textId="77777777" w:rsidR="006E2917" w:rsidRPr="00916473" w:rsidRDefault="006E2917" w:rsidP="003D2775">
            <w:pPr>
              <w:spacing w:after="120"/>
              <w:ind w:left="118"/>
              <w:jc w:val="both"/>
              <w:rPr>
                <w:sz w:val="26"/>
                <w:szCs w:val="26"/>
              </w:rPr>
            </w:pPr>
            <w:r w:rsidRPr="00916473">
              <w:rPr>
                <w:sz w:val="26"/>
                <w:szCs w:val="26"/>
              </w:rPr>
              <w:t>6.3. Thiết lập cảnh báo và thông báo nhập liệu</w:t>
            </w:r>
          </w:p>
          <w:p w14:paraId="2391E190" w14:textId="77777777" w:rsidR="006E2917" w:rsidRPr="00916473" w:rsidRDefault="006E2917" w:rsidP="003D2775">
            <w:pPr>
              <w:spacing w:after="120"/>
              <w:ind w:left="118"/>
              <w:jc w:val="both"/>
              <w:rPr>
                <w:sz w:val="26"/>
                <w:szCs w:val="26"/>
              </w:rPr>
            </w:pPr>
            <w:r w:rsidRPr="00916473">
              <w:rPr>
                <w:sz w:val="26"/>
                <w:szCs w:val="26"/>
              </w:rPr>
              <w:t>6.4. Kết hợp với điều kiện ràng buộc logic</w:t>
            </w:r>
          </w:p>
          <w:p w14:paraId="2E872456" w14:textId="77777777" w:rsidR="006E2917" w:rsidRPr="00916473" w:rsidRDefault="006E2917" w:rsidP="003D2775">
            <w:pPr>
              <w:spacing w:after="120"/>
              <w:ind w:left="118"/>
              <w:jc w:val="both"/>
              <w:rPr>
                <w:sz w:val="26"/>
                <w:szCs w:val="26"/>
              </w:rPr>
            </w:pPr>
            <w:r w:rsidRPr="00916473">
              <w:rPr>
                <w:sz w:val="26"/>
                <w:szCs w:val="26"/>
              </w:rPr>
              <w:t>7. Tạo Macro cơ bản trong Excel</w:t>
            </w:r>
          </w:p>
          <w:p w14:paraId="1189B49D" w14:textId="77777777" w:rsidR="006E2917" w:rsidRPr="00916473" w:rsidRDefault="006E2917" w:rsidP="003D2775">
            <w:pPr>
              <w:spacing w:after="120"/>
              <w:ind w:left="118"/>
              <w:jc w:val="both"/>
              <w:rPr>
                <w:sz w:val="26"/>
                <w:szCs w:val="26"/>
              </w:rPr>
            </w:pPr>
            <w:r w:rsidRPr="00916473">
              <w:rPr>
                <w:sz w:val="26"/>
                <w:szCs w:val="26"/>
              </w:rPr>
              <w:t>7.1. Giới thiệu về Macro và VBA</w:t>
            </w:r>
          </w:p>
          <w:p w14:paraId="6AE29571" w14:textId="77777777" w:rsidR="006E2917" w:rsidRPr="00916473" w:rsidRDefault="006E2917" w:rsidP="003D2775">
            <w:pPr>
              <w:spacing w:after="120"/>
              <w:ind w:left="118"/>
              <w:jc w:val="both"/>
              <w:rPr>
                <w:sz w:val="26"/>
                <w:szCs w:val="26"/>
              </w:rPr>
            </w:pPr>
            <w:r w:rsidRPr="00916473">
              <w:rPr>
                <w:sz w:val="26"/>
                <w:szCs w:val="26"/>
              </w:rPr>
              <w:t>7.2. Ghi Macro đơn giản tự động hóa tác vụ</w:t>
            </w:r>
          </w:p>
          <w:p w14:paraId="118C08EA" w14:textId="77777777" w:rsidR="006E2917" w:rsidRPr="00916473" w:rsidRDefault="006E2917" w:rsidP="003D2775">
            <w:pPr>
              <w:spacing w:after="120"/>
              <w:ind w:left="118"/>
              <w:jc w:val="both"/>
              <w:rPr>
                <w:sz w:val="26"/>
                <w:szCs w:val="26"/>
              </w:rPr>
            </w:pPr>
            <w:r w:rsidRPr="00916473">
              <w:rPr>
                <w:sz w:val="26"/>
                <w:szCs w:val="26"/>
              </w:rPr>
              <w:t>7.3. Gán Macro vào nút lệnh (Button)</w:t>
            </w:r>
          </w:p>
          <w:p w14:paraId="443EAC09" w14:textId="77777777" w:rsidR="006E2917" w:rsidRPr="00916473" w:rsidRDefault="006E2917" w:rsidP="003D2775">
            <w:pPr>
              <w:spacing w:after="120"/>
              <w:ind w:left="118"/>
              <w:jc w:val="both"/>
              <w:rPr>
                <w:sz w:val="26"/>
                <w:szCs w:val="26"/>
              </w:rPr>
            </w:pPr>
            <w:r w:rsidRPr="00916473">
              <w:rPr>
                <w:sz w:val="26"/>
                <w:szCs w:val="26"/>
              </w:rPr>
              <w:t>7.4. Lưu tệp Excel có Macro và lưu ý bảo mật</w:t>
            </w:r>
          </w:p>
        </w:tc>
        <w:tc>
          <w:tcPr>
            <w:tcW w:w="838" w:type="dxa"/>
          </w:tcPr>
          <w:p w14:paraId="335AA37F" w14:textId="77777777" w:rsidR="006E2917" w:rsidRPr="00916473" w:rsidRDefault="006E2917" w:rsidP="003D2775">
            <w:pPr>
              <w:spacing w:after="120"/>
              <w:jc w:val="center"/>
              <w:rPr>
                <w:b/>
                <w:sz w:val="26"/>
                <w:szCs w:val="26"/>
              </w:rPr>
            </w:pPr>
            <w:r w:rsidRPr="00916473">
              <w:rPr>
                <w:b/>
                <w:sz w:val="26"/>
                <w:szCs w:val="26"/>
              </w:rPr>
              <w:lastRenderedPageBreak/>
              <w:t>22</w:t>
            </w:r>
          </w:p>
          <w:p w14:paraId="373F0AE4" w14:textId="77777777" w:rsidR="006E2917" w:rsidRPr="00916473" w:rsidRDefault="006E2917" w:rsidP="003D2775">
            <w:pPr>
              <w:spacing w:after="120"/>
              <w:jc w:val="center"/>
              <w:rPr>
                <w:sz w:val="26"/>
                <w:szCs w:val="26"/>
              </w:rPr>
            </w:pPr>
          </w:p>
          <w:p w14:paraId="089198CF" w14:textId="77777777" w:rsidR="006E2917" w:rsidRPr="00916473" w:rsidRDefault="006E2917" w:rsidP="003D2775">
            <w:pPr>
              <w:spacing w:after="120"/>
              <w:jc w:val="center"/>
              <w:rPr>
                <w:sz w:val="26"/>
                <w:szCs w:val="26"/>
              </w:rPr>
            </w:pPr>
            <w:r w:rsidRPr="00916473">
              <w:rPr>
                <w:sz w:val="26"/>
                <w:szCs w:val="26"/>
              </w:rPr>
              <w:t>6,0</w:t>
            </w:r>
          </w:p>
          <w:p w14:paraId="549FF7B8" w14:textId="77777777" w:rsidR="006E2917" w:rsidRPr="00916473" w:rsidRDefault="006E2917" w:rsidP="003D2775">
            <w:pPr>
              <w:spacing w:after="120"/>
              <w:rPr>
                <w:sz w:val="26"/>
                <w:szCs w:val="26"/>
              </w:rPr>
            </w:pPr>
            <w:r w:rsidRPr="00916473">
              <w:rPr>
                <w:sz w:val="26"/>
                <w:szCs w:val="26"/>
              </w:rPr>
              <w:t xml:space="preserve">  </w:t>
            </w:r>
          </w:p>
          <w:p w14:paraId="17EF225E" w14:textId="77777777" w:rsidR="006E2917" w:rsidRPr="00916473" w:rsidRDefault="006E2917" w:rsidP="003D2775">
            <w:pPr>
              <w:spacing w:after="120"/>
              <w:rPr>
                <w:sz w:val="26"/>
                <w:szCs w:val="26"/>
              </w:rPr>
            </w:pPr>
          </w:p>
          <w:p w14:paraId="4C061F6E" w14:textId="77777777" w:rsidR="006E2917" w:rsidRPr="00916473" w:rsidRDefault="006E2917" w:rsidP="003D2775">
            <w:pPr>
              <w:spacing w:after="120"/>
              <w:rPr>
                <w:sz w:val="26"/>
                <w:szCs w:val="26"/>
              </w:rPr>
            </w:pPr>
          </w:p>
          <w:p w14:paraId="21F08A0B" w14:textId="77777777" w:rsidR="006E2917" w:rsidRPr="00916473" w:rsidRDefault="006E2917" w:rsidP="003D2775">
            <w:pPr>
              <w:spacing w:after="120"/>
              <w:rPr>
                <w:sz w:val="26"/>
                <w:szCs w:val="26"/>
              </w:rPr>
            </w:pPr>
          </w:p>
          <w:p w14:paraId="23EC7BA0" w14:textId="77777777" w:rsidR="006E2917" w:rsidRPr="00916473" w:rsidRDefault="006E2917" w:rsidP="003D2775">
            <w:pPr>
              <w:spacing w:after="120"/>
              <w:rPr>
                <w:sz w:val="26"/>
                <w:szCs w:val="26"/>
              </w:rPr>
            </w:pPr>
          </w:p>
          <w:p w14:paraId="424F625F" w14:textId="77777777" w:rsidR="006E2917" w:rsidRPr="00916473" w:rsidRDefault="006E2917" w:rsidP="003D2775">
            <w:pPr>
              <w:spacing w:after="120"/>
              <w:rPr>
                <w:sz w:val="26"/>
                <w:szCs w:val="26"/>
              </w:rPr>
            </w:pPr>
          </w:p>
          <w:p w14:paraId="7A7DA7A8" w14:textId="77777777" w:rsidR="006E2917" w:rsidRPr="00916473" w:rsidRDefault="006E2917" w:rsidP="003D2775">
            <w:pPr>
              <w:spacing w:after="120"/>
              <w:jc w:val="center"/>
              <w:rPr>
                <w:sz w:val="26"/>
                <w:szCs w:val="26"/>
              </w:rPr>
            </w:pPr>
            <w:r w:rsidRPr="00916473">
              <w:rPr>
                <w:sz w:val="26"/>
                <w:szCs w:val="26"/>
              </w:rPr>
              <w:t>2,0</w:t>
            </w:r>
          </w:p>
          <w:p w14:paraId="4195CD5F" w14:textId="77777777" w:rsidR="006E2917" w:rsidRPr="00916473" w:rsidRDefault="006E2917" w:rsidP="003D2775">
            <w:pPr>
              <w:spacing w:after="120"/>
              <w:rPr>
                <w:sz w:val="26"/>
                <w:szCs w:val="26"/>
              </w:rPr>
            </w:pPr>
          </w:p>
          <w:p w14:paraId="2AF47A5F" w14:textId="77777777" w:rsidR="006E2917" w:rsidRPr="00916473" w:rsidRDefault="006E2917" w:rsidP="003D2775">
            <w:pPr>
              <w:spacing w:after="120"/>
              <w:rPr>
                <w:sz w:val="26"/>
                <w:szCs w:val="26"/>
              </w:rPr>
            </w:pPr>
            <w:r w:rsidRPr="00916473">
              <w:rPr>
                <w:sz w:val="26"/>
                <w:szCs w:val="26"/>
              </w:rPr>
              <w:t xml:space="preserve">  </w:t>
            </w:r>
          </w:p>
          <w:p w14:paraId="00076595" w14:textId="77777777" w:rsidR="006E2917" w:rsidRPr="00916473" w:rsidRDefault="006E2917" w:rsidP="003D2775">
            <w:pPr>
              <w:spacing w:after="120"/>
              <w:rPr>
                <w:sz w:val="26"/>
                <w:szCs w:val="26"/>
              </w:rPr>
            </w:pPr>
          </w:p>
          <w:p w14:paraId="36D0BB27" w14:textId="77777777" w:rsidR="006E2917" w:rsidRPr="00916473" w:rsidRDefault="006E2917" w:rsidP="003D2775">
            <w:pPr>
              <w:spacing w:after="120"/>
              <w:rPr>
                <w:sz w:val="26"/>
                <w:szCs w:val="26"/>
              </w:rPr>
            </w:pPr>
          </w:p>
          <w:p w14:paraId="00A89F97" w14:textId="77777777" w:rsidR="006E2917" w:rsidRPr="00916473" w:rsidRDefault="006E2917" w:rsidP="003D2775">
            <w:pPr>
              <w:spacing w:after="120"/>
              <w:jc w:val="center"/>
              <w:rPr>
                <w:sz w:val="26"/>
                <w:szCs w:val="26"/>
              </w:rPr>
            </w:pPr>
            <w:r w:rsidRPr="00916473">
              <w:rPr>
                <w:sz w:val="26"/>
                <w:szCs w:val="26"/>
              </w:rPr>
              <w:t>3,0</w:t>
            </w:r>
          </w:p>
          <w:p w14:paraId="5FFF0B7E" w14:textId="77777777" w:rsidR="006E2917" w:rsidRPr="00916473" w:rsidRDefault="006E2917" w:rsidP="003D2775">
            <w:pPr>
              <w:spacing w:after="120"/>
              <w:rPr>
                <w:sz w:val="26"/>
                <w:szCs w:val="26"/>
              </w:rPr>
            </w:pPr>
            <w:r w:rsidRPr="00916473">
              <w:rPr>
                <w:sz w:val="26"/>
                <w:szCs w:val="26"/>
              </w:rPr>
              <w:t xml:space="preserve">  </w:t>
            </w:r>
          </w:p>
          <w:p w14:paraId="5668BDFC" w14:textId="77777777" w:rsidR="006E2917" w:rsidRPr="00916473" w:rsidRDefault="006E2917" w:rsidP="003D2775">
            <w:pPr>
              <w:spacing w:after="120"/>
              <w:rPr>
                <w:sz w:val="26"/>
                <w:szCs w:val="26"/>
              </w:rPr>
            </w:pPr>
          </w:p>
          <w:p w14:paraId="0B4D505B" w14:textId="77777777" w:rsidR="006E2917" w:rsidRPr="00916473" w:rsidRDefault="006E2917" w:rsidP="003D2775">
            <w:pPr>
              <w:spacing w:after="120"/>
              <w:rPr>
                <w:sz w:val="26"/>
                <w:szCs w:val="26"/>
              </w:rPr>
            </w:pPr>
          </w:p>
          <w:p w14:paraId="30106470" w14:textId="77777777" w:rsidR="006E2917" w:rsidRPr="00916473" w:rsidRDefault="006E2917" w:rsidP="003D2775">
            <w:pPr>
              <w:spacing w:after="120"/>
              <w:rPr>
                <w:sz w:val="26"/>
                <w:szCs w:val="26"/>
              </w:rPr>
            </w:pPr>
          </w:p>
          <w:p w14:paraId="7FE9EB0F" w14:textId="77777777" w:rsidR="006E2917" w:rsidRPr="00916473" w:rsidRDefault="006E2917" w:rsidP="003D2775">
            <w:pPr>
              <w:spacing w:after="120"/>
              <w:rPr>
                <w:sz w:val="26"/>
                <w:szCs w:val="26"/>
              </w:rPr>
            </w:pPr>
          </w:p>
          <w:p w14:paraId="4BEB9E80" w14:textId="77777777" w:rsidR="006E2917" w:rsidRPr="00916473" w:rsidRDefault="006E2917" w:rsidP="003D2775">
            <w:pPr>
              <w:spacing w:after="120"/>
              <w:rPr>
                <w:sz w:val="26"/>
                <w:szCs w:val="26"/>
              </w:rPr>
            </w:pPr>
          </w:p>
          <w:p w14:paraId="292C7EAD" w14:textId="77777777" w:rsidR="006E2917" w:rsidRPr="00916473" w:rsidRDefault="006E2917" w:rsidP="003D2775">
            <w:pPr>
              <w:spacing w:after="120"/>
              <w:rPr>
                <w:sz w:val="26"/>
                <w:szCs w:val="26"/>
              </w:rPr>
            </w:pPr>
          </w:p>
          <w:p w14:paraId="2B047516" w14:textId="77777777" w:rsidR="006E2917" w:rsidRPr="00916473" w:rsidRDefault="006E2917" w:rsidP="003D2775">
            <w:pPr>
              <w:spacing w:after="120"/>
              <w:jc w:val="center"/>
              <w:rPr>
                <w:sz w:val="26"/>
                <w:szCs w:val="26"/>
              </w:rPr>
            </w:pPr>
            <w:r w:rsidRPr="00916473">
              <w:rPr>
                <w:sz w:val="26"/>
                <w:szCs w:val="26"/>
              </w:rPr>
              <w:t>2</w:t>
            </w:r>
          </w:p>
          <w:p w14:paraId="650C9658" w14:textId="77777777" w:rsidR="006E2917" w:rsidRPr="00916473" w:rsidRDefault="006E2917" w:rsidP="003D2775">
            <w:pPr>
              <w:spacing w:after="120"/>
              <w:rPr>
                <w:sz w:val="26"/>
                <w:szCs w:val="26"/>
              </w:rPr>
            </w:pPr>
            <w:r w:rsidRPr="00916473">
              <w:rPr>
                <w:sz w:val="26"/>
                <w:szCs w:val="26"/>
              </w:rPr>
              <w:t xml:space="preserve">  </w:t>
            </w:r>
          </w:p>
          <w:p w14:paraId="2EF0A781" w14:textId="77777777" w:rsidR="006E2917" w:rsidRPr="00916473" w:rsidRDefault="006E2917" w:rsidP="003D2775">
            <w:pPr>
              <w:spacing w:after="120"/>
              <w:rPr>
                <w:sz w:val="26"/>
                <w:szCs w:val="26"/>
              </w:rPr>
            </w:pPr>
          </w:p>
          <w:p w14:paraId="6156CB2A" w14:textId="77777777" w:rsidR="006E2917" w:rsidRPr="00916473" w:rsidRDefault="006E2917" w:rsidP="003D2775">
            <w:pPr>
              <w:spacing w:after="120"/>
              <w:rPr>
                <w:sz w:val="26"/>
                <w:szCs w:val="26"/>
              </w:rPr>
            </w:pPr>
          </w:p>
          <w:p w14:paraId="59BCF927" w14:textId="77777777" w:rsidR="006E2917" w:rsidRPr="00916473" w:rsidRDefault="006E2917" w:rsidP="003D2775">
            <w:pPr>
              <w:spacing w:after="120"/>
              <w:rPr>
                <w:sz w:val="26"/>
                <w:szCs w:val="26"/>
              </w:rPr>
            </w:pPr>
          </w:p>
          <w:p w14:paraId="41AF206A" w14:textId="77777777" w:rsidR="006E2917" w:rsidRPr="00916473" w:rsidRDefault="006E2917" w:rsidP="003D2775">
            <w:pPr>
              <w:spacing w:after="120"/>
              <w:rPr>
                <w:sz w:val="26"/>
                <w:szCs w:val="26"/>
              </w:rPr>
            </w:pPr>
          </w:p>
          <w:p w14:paraId="767B54C7" w14:textId="77777777" w:rsidR="006E2917" w:rsidRPr="00916473" w:rsidRDefault="006E2917" w:rsidP="003D2775">
            <w:pPr>
              <w:spacing w:after="120"/>
              <w:rPr>
                <w:sz w:val="26"/>
                <w:szCs w:val="26"/>
              </w:rPr>
            </w:pPr>
          </w:p>
          <w:p w14:paraId="74704110" w14:textId="77777777" w:rsidR="006E2917" w:rsidRPr="00916473" w:rsidRDefault="006E2917" w:rsidP="003D2775">
            <w:pPr>
              <w:spacing w:after="120"/>
              <w:rPr>
                <w:sz w:val="26"/>
                <w:szCs w:val="26"/>
              </w:rPr>
            </w:pPr>
          </w:p>
          <w:p w14:paraId="117CFCE0" w14:textId="77777777" w:rsidR="006E2917" w:rsidRPr="00916473" w:rsidRDefault="006E2917" w:rsidP="003D2775">
            <w:pPr>
              <w:spacing w:after="120"/>
              <w:jc w:val="center"/>
              <w:rPr>
                <w:sz w:val="26"/>
                <w:szCs w:val="26"/>
              </w:rPr>
            </w:pPr>
            <w:r w:rsidRPr="00916473">
              <w:rPr>
                <w:sz w:val="26"/>
                <w:szCs w:val="26"/>
              </w:rPr>
              <w:t>2</w:t>
            </w:r>
          </w:p>
          <w:p w14:paraId="02FDCCCF" w14:textId="77777777" w:rsidR="006E2917" w:rsidRPr="00916473" w:rsidRDefault="006E2917" w:rsidP="003D2775">
            <w:pPr>
              <w:spacing w:after="120"/>
              <w:rPr>
                <w:sz w:val="26"/>
                <w:szCs w:val="26"/>
              </w:rPr>
            </w:pPr>
          </w:p>
          <w:p w14:paraId="5DA6D3D9" w14:textId="77777777" w:rsidR="006E2917" w:rsidRPr="00916473" w:rsidRDefault="006E2917" w:rsidP="003D2775">
            <w:pPr>
              <w:spacing w:after="120"/>
              <w:rPr>
                <w:sz w:val="26"/>
                <w:szCs w:val="26"/>
              </w:rPr>
            </w:pPr>
            <w:r w:rsidRPr="00916473">
              <w:rPr>
                <w:sz w:val="26"/>
                <w:szCs w:val="26"/>
              </w:rPr>
              <w:t xml:space="preserve">   </w:t>
            </w:r>
          </w:p>
          <w:p w14:paraId="641A23F1" w14:textId="77777777" w:rsidR="006E2917" w:rsidRPr="00916473" w:rsidRDefault="006E2917" w:rsidP="003D2775">
            <w:pPr>
              <w:spacing w:after="120"/>
              <w:rPr>
                <w:sz w:val="26"/>
                <w:szCs w:val="26"/>
              </w:rPr>
            </w:pPr>
          </w:p>
          <w:p w14:paraId="59E1CBE9" w14:textId="77777777" w:rsidR="006E2917" w:rsidRPr="00916473" w:rsidRDefault="006E2917" w:rsidP="003D2775">
            <w:pPr>
              <w:spacing w:after="120"/>
              <w:rPr>
                <w:sz w:val="26"/>
                <w:szCs w:val="26"/>
              </w:rPr>
            </w:pPr>
          </w:p>
          <w:p w14:paraId="4658910C" w14:textId="77777777" w:rsidR="006E2917" w:rsidRPr="00916473" w:rsidRDefault="006E2917" w:rsidP="003D2775">
            <w:pPr>
              <w:spacing w:after="120"/>
              <w:rPr>
                <w:sz w:val="26"/>
                <w:szCs w:val="26"/>
              </w:rPr>
            </w:pPr>
          </w:p>
          <w:p w14:paraId="4EC1464F" w14:textId="77777777" w:rsidR="006E2917" w:rsidRPr="00916473" w:rsidRDefault="006E2917" w:rsidP="003D2775">
            <w:pPr>
              <w:spacing w:after="120"/>
              <w:rPr>
                <w:sz w:val="26"/>
                <w:szCs w:val="26"/>
              </w:rPr>
            </w:pPr>
          </w:p>
          <w:p w14:paraId="67B33371" w14:textId="77777777" w:rsidR="006E2917" w:rsidRPr="00916473" w:rsidRDefault="006E2917" w:rsidP="003D2775">
            <w:pPr>
              <w:spacing w:after="120"/>
              <w:rPr>
                <w:sz w:val="26"/>
                <w:szCs w:val="26"/>
              </w:rPr>
            </w:pPr>
          </w:p>
          <w:p w14:paraId="60C961B9" w14:textId="77777777" w:rsidR="006E2917" w:rsidRPr="00916473" w:rsidRDefault="006E2917" w:rsidP="003D2775">
            <w:pPr>
              <w:spacing w:after="120"/>
              <w:jc w:val="center"/>
              <w:rPr>
                <w:sz w:val="26"/>
                <w:szCs w:val="26"/>
              </w:rPr>
            </w:pPr>
            <w:r w:rsidRPr="00916473">
              <w:rPr>
                <w:sz w:val="26"/>
                <w:szCs w:val="26"/>
              </w:rPr>
              <w:t>2</w:t>
            </w:r>
          </w:p>
          <w:p w14:paraId="28B6D0B9" w14:textId="77777777" w:rsidR="006E2917" w:rsidRPr="00916473" w:rsidRDefault="006E2917" w:rsidP="003D2775">
            <w:pPr>
              <w:spacing w:after="120"/>
              <w:rPr>
                <w:sz w:val="26"/>
                <w:szCs w:val="26"/>
              </w:rPr>
            </w:pPr>
            <w:r w:rsidRPr="00916473">
              <w:rPr>
                <w:sz w:val="26"/>
                <w:szCs w:val="26"/>
              </w:rPr>
              <w:t xml:space="preserve">   </w:t>
            </w:r>
          </w:p>
          <w:p w14:paraId="08720CDF" w14:textId="77777777" w:rsidR="006E2917" w:rsidRPr="00916473" w:rsidRDefault="006E2917" w:rsidP="003D2775">
            <w:pPr>
              <w:spacing w:after="120"/>
              <w:rPr>
                <w:sz w:val="26"/>
                <w:szCs w:val="26"/>
              </w:rPr>
            </w:pPr>
          </w:p>
          <w:p w14:paraId="1A647B50" w14:textId="77777777" w:rsidR="006E2917" w:rsidRPr="00916473" w:rsidRDefault="006E2917" w:rsidP="003D2775">
            <w:pPr>
              <w:spacing w:after="120"/>
              <w:rPr>
                <w:sz w:val="26"/>
                <w:szCs w:val="26"/>
              </w:rPr>
            </w:pPr>
          </w:p>
          <w:p w14:paraId="1BDB7DA9" w14:textId="77777777" w:rsidR="006E2917" w:rsidRPr="00916473" w:rsidRDefault="006E2917" w:rsidP="003D2775">
            <w:pPr>
              <w:spacing w:after="120"/>
              <w:rPr>
                <w:sz w:val="26"/>
                <w:szCs w:val="26"/>
              </w:rPr>
            </w:pPr>
          </w:p>
          <w:p w14:paraId="4E708ED1" w14:textId="77777777" w:rsidR="006E2917" w:rsidRPr="00916473" w:rsidRDefault="006E2917" w:rsidP="003D2775">
            <w:pPr>
              <w:spacing w:after="120"/>
              <w:rPr>
                <w:sz w:val="26"/>
                <w:szCs w:val="26"/>
              </w:rPr>
            </w:pPr>
          </w:p>
          <w:p w14:paraId="4F23BA45" w14:textId="77777777" w:rsidR="006E2917" w:rsidRPr="00916473" w:rsidRDefault="006E2917" w:rsidP="003D2775">
            <w:pPr>
              <w:spacing w:after="120"/>
              <w:rPr>
                <w:sz w:val="26"/>
                <w:szCs w:val="26"/>
              </w:rPr>
            </w:pPr>
          </w:p>
          <w:p w14:paraId="28ADDACF" w14:textId="77777777" w:rsidR="006E2917" w:rsidRPr="00916473" w:rsidRDefault="006E2917" w:rsidP="003D2775">
            <w:pPr>
              <w:spacing w:after="120"/>
              <w:rPr>
                <w:sz w:val="26"/>
                <w:szCs w:val="26"/>
              </w:rPr>
            </w:pPr>
          </w:p>
          <w:p w14:paraId="30B006B3" w14:textId="77777777" w:rsidR="006E2917" w:rsidRPr="00916473" w:rsidRDefault="006E2917" w:rsidP="003D2775">
            <w:pPr>
              <w:spacing w:after="120"/>
              <w:jc w:val="center"/>
              <w:rPr>
                <w:sz w:val="26"/>
                <w:szCs w:val="26"/>
              </w:rPr>
            </w:pPr>
            <w:r w:rsidRPr="00916473">
              <w:rPr>
                <w:sz w:val="26"/>
                <w:szCs w:val="26"/>
              </w:rPr>
              <w:t>4</w:t>
            </w:r>
          </w:p>
        </w:tc>
        <w:tc>
          <w:tcPr>
            <w:tcW w:w="1118" w:type="dxa"/>
          </w:tcPr>
          <w:p w14:paraId="6BFDD026" w14:textId="77777777" w:rsidR="006E2917" w:rsidRPr="00916473" w:rsidRDefault="006E2917" w:rsidP="003D2775">
            <w:pPr>
              <w:spacing w:after="120"/>
              <w:jc w:val="center"/>
              <w:rPr>
                <w:b/>
                <w:sz w:val="26"/>
                <w:szCs w:val="26"/>
              </w:rPr>
            </w:pPr>
            <w:r w:rsidRPr="00916473">
              <w:rPr>
                <w:b/>
                <w:sz w:val="26"/>
                <w:szCs w:val="26"/>
              </w:rPr>
              <w:lastRenderedPageBreak/>
              <w:t>10</w:t>
            </w:r>
          </w:p>
          <w:p w14:paraId="03273AD1" w14:textId="77777777" w:rsidR="006E2917" w:rsidRPr="00916473" w:rsidRDefault="006E2917" w:rsidP="003D2775">
            <w:pPr>
              <w:spacing w:after="120"/>
              <w:rPr>
                <w:sz w:val="26"/>
                <w:szCs w:val="26"/>
              </w:rPr>
            </w:pPr>
            <w:r w:rsidRPr="00916473">
              <w:rPr>
                <w:sz w:val="26"/>
                <w:szCs w:val="26"/>
              </w:rPr>
              <w:t xml:space="preserve">   </w:t>
            </w:r>
          </w:p>
          <w:p w14:paraId="130824E4" w14:textId="77777777" w:rsidR="006E2917" w:rsidRPr="00916473" w:rsidRDefault="006E2917" w:rsidP="003D2775">
            <w:pPr>
              <w:spacing w:after="120"/>
              <w:jc w:val="center"/>
              <w:rPr>
                <w:sz w:val="26"/>
                <w:szCs w:val="26"/>
              </w:rPr>
            </w:pPr>
            <w:r w:rsidRPr="00916473">
              <w:rPr>
                <w:sz w:val="26"/>
                <w:szCs w:val="26"/>
              </w:rPr>
              <w:t>3,0</w:t>
            </w:r>
          </w:p>
          <w:p w14:paraId="3A7C04D0" w14:textId="77777777" w:rsidR="006E2917" w:rsidRPr="00916473" w:rsidRDefault="006E2917" w:rsidP="003D2775">
            <w:pPr>
              <w:spacing w:after="120"/>
              <w:jc w:val="center"/>
              <w:rPr>
                <w:sz w:val="26"/>
                <w:szCs w:val="26"/>
              </w:rPr>
            </w:pPr>
          </w:p>
          <w:p w14:paraId="42D18311" w14:textId="77777777" w:rsidR="006E2917" w:rsidRPr="00916473" w:rsidRDefault="006E2917" w:rsidP="003D2775">
            <w:pPr>
              <w:spacing w:after="120"/>
              <w:jc w:val="center"/>
              <w:rPr>
                <w:sz w:val="26"/>
                <w:szCs w:val="26"/>
              </w:rPr>
            </w:pPr>
          </w:p>
          <w:p w14:paraId="7A9E0567" w14:textId="77777777" w:rsidR="006E2917" w:rsidRPr="00916473" w:rsidRDefault="006E2917" w:rsidP="003D2775">
            <w:pPr>
              <w:spacing w:after="120"/>
              <w:jc w:val="center"/>
              <w:rPr>
                <w:sz w:val="26"/>
                <w:szCs w:val="26"/>
              </w:rPr>
            </w:pPr>
          </w:p>
          <w:p w14:paraId="1B4245A5" w14:textId="77777777" w:rsidR="006E2917" w:rsidRPr="00916473" w:rsidRDefault="006E2917" w:rsidP="003D2775">
            <w:pPr>
              <w:spacing w:after="120"/>
              <w:jc w:val="center"/>
              <w:rPr>
                <w:sz w:val="26"/>
                <w:szCs w:val="26"/>
              </w:rPr>
            </w:pPr>
          </w:p>
          <w:p w14:paraId="58767CEB" w14:textId="77777777" w:rsidR="006E2917" w:rsidRPr="00916473" w:rsidRDefault="006E2917" w:rsidP="003D2775">
            <w:pPr>
              <w:spacing w:after="120"/>
              <w:jc w:val="center"/>
              <w:rPr>
                <w:sz w:val="26"/>
                <w:szCs w:val="26"/>
              </w:rPr>
            </w:pPr>
          </w:p>
          <w:p w14:paraId="54A32321" w14:textId="77777777" w:rsidR="006E2917" w:rsidRPr="00916473" w:rsidRDefault="006E2917" w:rsidP="003D2775">
            <w:pPr>
              <w:spacing w:after="120"/>
              <w:jc w:val="center"/>
              <w:rPr>
                <w:sz w:val="26"/>
                <w:szCs w:val="26"/>
              </w:rPr>
            </w:pPr>
          </w:p>
          <w:p w14:paraId="11878813" w14:textId="77777777" w:rsidR="006E2917" w:rsidRPr="00916473" w:rsidRDefault="006E2917" w:rsidP="003D2775">
            <w:pPr>
              <w:spacing w:after="120"/>
              <w:jc w:val="center"/>
              <w:rPr>
                <w:sz w:val="26"/>
                <w:szCs w:val="26"/>
              </w:rPr>
            </w:pPr>
            <w:r w:rsidRPr="00916473">
              <w:rPr>
                <w:sz w:val="26"/>
                <w:szCs w:val="26"/>
              </w:rPr>
              <w:t>1,0</w:t>
            </w:r>
          </w:p>
          <w:p w14:paraId="177C07A3" w14:textId="77777777" w:rsidR="006E2917" w:rsidRPr="00916473" w:rsidRDefault="006E2917" w:rsidP="003D2775">
            <w:pPr>
              <w:spacing w:after="120"/>
              <w:jc w:val="center"/>
              <w:rPr>
                <w:sz w:val="26"/>
                <w:szCs w:val="26"/>
              </w:rPr>
            </w:pPr>
          </w:p>
          <w:p w14:paraId="0C3DBDAD" w14:textId="77777777" w:rsidR="006E2917" w:rsidRPr="00916473" w:rsidRDefault="006E2917" w:rsidP="003D2775">
            <w:pPr>
              <w:spacing w:after="120"/>
              <w:jc w:val="center"/>
              <w:rPr>
                <w:sz w:val="26"/>
                <w:szCs w:val="26"/>
              </w:rPr>
            </w:pPr>
          </w:p>
          <w:p w14:paraId="37A257EF" w14:textId="77777777" w:rsidR="006E2917" w:rsidRPr="00916473" w:rsidRDefault="006E2917" w:rsidP="003D2775">
            <w:pPr>
              <w:spacing w:after="120"/>
              <w:rPr>
                <w:sz w:val="26"/>
                <w:szCs w:val="26"/>
              </w:rPr>
            </w:pPr>
          </w:p>
          <w:p w14:paraId="6A144D9A" w14:textId="77777777" w:rsidR="006E2917" w:rsidRPr="00916473" w:rsidRDefault="006E2917" w:rsidP="003D2775">
            <w:pPr>
              <w:spacing w:after="120"/>
              <w:jc w:val="center"/>
              <w:rPr>
                <w:sz w:val="26"/>
                <w:szCs w:val="26"/>
              </w:rPr>
            </w:pPr>
          </w:p>
          <w:p w14:paraId="27F20EB9" w14:textId="77777777" w:rsidR="006E2917" w:rsidRPr="00916473" w:rsidRDefault="006E2917" w:rsidP="003D2775">
            <w:pPr>
              <w:spacing w:after="120"/>
              <w:jc w:val="center"/>
              <w:rPr>
                <w:sz w:val="26"/>
                <w:szCs w:val="26"/>
              </w:rPr>
            </w:pPr>
            <w:r w:rsidRPr="00916473">
              <w:rPr>
                <w:sz w:val="26"/>
                <w:szCs w:val="26"/>
              </w:rPr>
              <w:t>1,0</w:t>
            </w:r>
          </w:p>
          <w:p w14:paraId="0C2B99C4" w14:textId="77777777" w:rsidR="006E2917" w:rsidRPr="00916473" w:rsidRDefault="006E2917" w:rsidP="003D2775">
            <w:pPr>
              <w:spacing w:after="120"/>
              <w:jc w:val="center"/>
              <w:rPr>
                <w:sz w:val="26"/>
                <w:szCs w:val="26"/>
              </w:rPr>
            </w:pPr>
          </w:p>
          <w:p w14:paraId="7FB69D69" w14:textId="77777777" w:rsidR="006E2917" w:rsidRPr="00916473" w:rsidRDefault="006E2917" w:rsidP="003D2775">
            <w:pPr>
              <w:spacing w:after="120"/>
              <w:jc w:val="center"/>
              <w:rPr>
                <w:sz w:val="26"/>
                <w:szCs w:val="26"/>
              </w:rPr>
            </w:pPr>
          </w:p>
          <w:p w14:paraId="1BC1C19A" w14:textId="77777777" w:rsidR="006E2917" w:rsidRPr="00916473" w:rsidRDefault="006E2917" w:rsidP="003D2775">
            <w:pPr>
              <w:spacing w:after="120"/>
              <w:jc w:val="center"/>
              <w:rPr>
                <w:sz w:val="26"/>
                <w:szCs w:val="26"/>
              </w:rPr>
            </w:pPr>
          </w:p>
          <w:p w14:paraId="732CFF8B" w14:textId="77777777" w:rsidR="006E2917" w:rsidRPr="00916473" w:rsidRDefault="006E2917" w:rsidP="003D2775">
            <w:pPr>
              <w:spacing w:after="120"/>
              <w:jc w:val="center"/>
              <w:rPr>
                <w:sz w:val="26"/>
                <w:szCs w:val="26"/>
              </w:rPr>
            </w:pPr>
          </w:p>
          <w:p w14:paraId="20546618" w14:textId="77777777" w:rsidR="006E2917" w:rsidRPr="00916473" w:rsidRDefault="006E2917" w:rsidP="003D2775">
            <w:pPr>
              <w:spacing w:after="120"/>
              <w:jc w:val="center"/>
              <w:rPr>
                <w:sz w:val="26"/>
                <w:szCs w:val="26"/>
              </w:rPr>
            </w:pPr>
          </w:p>
          <w:p w14:paraId="60DD5E17" w14:textId="77777777" w:rsidR="006E2917" w:rsidRPr="00916473" w:rsidRDefault="006E2917" w:rsidP="003D2775">
            <w:pPr>
              <w:spacing w:after="120"/>
              <w:jc w:val="center"/>
              <w:rPr>
                <w:sz w:val="26"/>
                <w:szCs w:val="26"/>
              </w:rPr>
            </w:pPr>
          </w:p>
          <w:p w14:paraId="276F7B1D" w14:textId="77777777" w:rsidR="006E2917" w:rsidRPr="00916473" w:rsidRDefault="006E2917" w:rsidP="003D2775">
            <w:pPr>
              <w:spacing w:after="120"/>
              <w:jc w:val="center"/>
              <w:rPr>
                <w:sz w:val="26"/>
                <w:szCs w:val="26"/>
              </w:rPr>
            </w:pPr>
          </w:p>
          <w:p w14:paraId="7AD2CA71" w14:textId="77777777" w:rsidR="006E2917" w:rsidRPr="00916473" w:rsidRDefault="006E2917" w:rsidP="003D2775">
            <w:pPr>
              <w:spacing w:after="120"/>
              <w:jc w:val="center"/>
              <w:rPr>
                <w:sz w:val="26"/>
                <w:szCs w:val="26"/>
              </w:rPr>
            </w:pPr>
            <w:r w:rsidRPr="00916473">
              <w:rPr>
                <w:sz w:val="26"/>
                <w:szCs w:val="26"/>
              </w:rPr>
              <w:t>1,0</w:t>
            </w:r>
          </w:p>
          <w:p w14:paraId="03AD5920" w14:textId="77777777" w:rsidR="006E2917" w:rsidRPr="00916473" w:rsidRDefault="006E2917" w:rsidP="003D2775">
            <w:pPr>
              <w:spacing w:after="120"/>
              <w:jc w:val="center"/>
              <w:rPr>
                <w:sz w:val="26"/>
                <w:szCs w:val="26"/>
              </w:rPr>
            </w:pPr>
          </w:p>
          <w:p w14:paraId="2C40CEB5" w14:textId="77777777" w:rsidR="006E2917" w:rsidRPr="00916473" w:rsidRDefault="006E2917" w:rsidP="003D2775">
            <w:pPr>
              <w:spacing w:after="120"/>
              <w:jc w:val="center"/>
              <w:rPr>
                <w:sz w:val="26"/>
                <w:szCs w:val="26"/>
              </w:rPr>
            </w:pPr>
          </w:p>
          <w:p w14:paraId="4D46C46E" w14:textId="77777777" w:rsidR="006E2917" w:rsidRPr="00916473" w:rsidRDefault="006E2917" w:rsidP="003D2775">
            <w:pPr>
              <w:spacing w:after="120"/>
              <w:jc w:val="center"/>
              <w:rPr>
                <w:sz w:val="26"/>
                <w:szCs w:val="26"/>
              </w:rPr>
            </w:pPr>
          </w:p>
          <w:p w14:paraId="2EEA7F29" w14:textId="77777777" w:rsidR="006E2917" w:rsidRPr="00916473" w:rsidRDefault="006E2917" w:rsidP="003D2775">
            <w:pPr>
              <w:spacing w:after="120"/>
              <w:jc w:val="center"/>
              <w:rPr>
                <w:sz w:val="26"/>
                <w:szCs w:val="26"/>
              </w:rPr>
            </w:pPr>
          </w:p>
          <w:p w14:paraId="751D2181" w14:textId="77777777" w:rsidR="006E2917" w:rsidRPr="00916473" w:rsidRDefault="006E2917" w:rsidP="003D2775">
            <w:pPr>
              <w:spacing w:after="120"/>
              <w:jc w:val="center"/>
              <w:rPr>
                <w:sz w:val="26"/>
                <w:szCs w:val="26"/>
              </w:rPr>
            </w:pPr>
          </w:p>
          <w:p w14:paraId="799B5B5A" w14:textId="77777777" w:rsidR="006E2917" w:rsidRPr="00916473" w:rsidRDefault="006E2917" w:rsidP="003D2775">
            <w:pPr>
              <w:spacing w:after="120"/>
              <w:jc w:val="center"/>
              <w:rPr>
                <w:sz w:val="26"/>
                <w:szCs w:val="26"/>
              </w:rPr>
            </w:pPr>
          </w:p>
          <w:p w14:paraId="580C97E3" w14:textId="77777777" w:rsidR="006E2917" w:rsidRPr="00916473" w:rsidRDefault="006E2917" w:rsidP="003D2775">
            <w:pPr>
              <w:spacing w:after="120"/>
              <w:rPr>
                <w:sz w:val="26"/>
                <w:szCs w:val="26"/>
              </w:rPr>
            </w:pPr>
          </w:p>
          <w:p w14:paraId="762BB39B" w14:textId="77777777" w:rsidR="006E2917" w:rsidRPr="00916473" w:rsidRDefault="006E2917" w:rsidP="003D2775">
            <w:pPr>
              <w:spacing w:after="120"/>
              <w:jc w:val="center"/>
              <w:rPr>
                <w:sz w:val="26"/>
                <w:szCs w:val="26"/>
              </w:rPr>
            </w:pPr>
            <w:r w:rsidRPr="00916473">
              <w:rPr>
                <w:sz w:val="26"/>
                <w:szCs w:val="26"/>
              </w:rPr>
              <w:t>1,0</w:t>
            </w:r>
          </w:p>
          <w:p w14:paraId="059640D7" w14:textId="77777777" w:rsidR="006E2917" w:rsidRPr="00916473" w:rsidRDefault="006E2917" w:rsidP="003D2775">
            <w:pPr>
              <w:spacing w:after="120"/>
              <w:jc w:val="center"/>
              <w:rPr>
                <w:sz w:val="26"/>
                <w:szCs w:val="26"/>
              </w:rPr>
            </w:pPr>
          </w:p>
          <w:p w14:paraId="70423193" w14:textId="77777777" w:rsidR="006E2917" w:rsidRPr="00916473" w:rsidRDefault="006E2917" w:rsidP="003D2775">
            <w:pPr>
              <w:spacing w:after="120"/>
              <w:jc w:val="center"/>
              <w:rPr>
                <w:sz w:val="26"/>
                <w:szCs w:val="26"/>
              </w:rPr>
            </w:pPr>
          </w:p>
          <w:p w14:paraId="3674BA75" w14:textId="77777777" w:rsidR="006E2917" w:rsidRPr="00916473" w:rsidRDefault="006E2917" w:rsidP="003D2775">
            <w:pPr>
              <w:spacing w:after="120"/>
              <w:jc w:val="center"/>
              <w:rPr>
                <w:sz w:val="26"/>
                <w:szCs w:val="26"/>
              </w:rPr>
            </w:pPr>
          </w:p>
          <w:p w14:paraId="3721DD44" w14:textId="77777777" w:rsidR="006E2917" w:rsidRPr="00916473" w:rsidRDefault="006E2917" w:rsidP="003D2775">
            <w:pPr>
              <w:spacing w:after="120"/>
              <w:jc w:val="center"/>
              <w:rPr>
                <w:sz w:val="26"/>
                <w:szCs w:val="26"/>
              </w:rPr>
            </w:pPr>
          </w:p>
          <w:p w14:paraId="29324D7A" w14:textId="77777777" w:rsidR="006E2917" w:rsidRPr="00916473" w:rsidRDefault="006E2917" w:rsidP="003D2775">
            <w:pPr>
              <w:spacing w:after="120"/>
              <w:jc w:val="center"/>
              <w:rPr>
                <w:sz w:val="26"/>
                <w:szCs w:val="26"/>
              </w:rPr>
            </w:pPr>
          </w:p>
          <w:p w14:paraId="09D2F7A6" w14:textId="77777777" w:rsidR="006E2917" w:rsidRPr="00916473" w:rsidRDefault="006E2917" w:rsidP="003D2775">
            <w:pPr>
              <w:spacing w:after="120"/>
              <w:jc w:val="center"/>
              <w:rPr>
                <w:sz w:val="26"/>
                <w:szCs w:val="26"/>
              </w:rPr>
            </w:pPr>
          </w:p>
          <w:p w14:paraId="7D7342DD" w14:textId="77777777" w:rsidR="006E2917" w:rsidRPr="00916473" w:rsidRDefault="006E2917" w:rsidP="003D2775">
            <w:pPr>
              <w:spacing w:after="120"/>
              <w:jc w:val="center"/>
              <w:rPr>
                <w:sz w:val="26"/>
                <w:szCs w:val="26"/>
              </w:rPr>
            </w:pPr>
          </w:p>
          <w:p w14:paraId="49D914E4" w14:textId="77777777" w:rsidR="006E2917" w:rsidRPr="00916473" w:rsidRDefault="006E2917" w:rsidP="003D2775">
            <w:pPr>
              <w:spacing w:after="120"/>
              <w:jc w:val="center"/>
              <w:rPr>
                <w:sz w:val="26"/>
                <w:szCs w:val="26"/>
              </w:rPr>
            </w:pPr>
            <w:r w:rsidRPr="00916473">
              <w:rPr>
                <w:sz w:val="26"/>
                <w:szCs w:val="26"/>
              </w:rPr>
              <w:t>1,0</w:t>
            </w:r>
          </w:p>
          <w:p w14:paraId="28034B5E" w14:textId="77777777" w:rsidR="006E2917" w:rsidRPr="00916473" w:rsidRDefault="006E2917" w:rsidP="003D2775">
            <w:pPr>
              <w:spacing w:after="120"/>
              <w:jc w:val="center"/>
              <w:rPr>
                <w:sz w:val="26"/>
                <w:szCs w:val="26"/>
              </w:rPr>
            </w:pPr>
          </w:p>
          <w:p w14:paraId="216F1524" w14:textId="77777777" w:rsidR="006E2917" w:rsidRPr="00916473" w:rsidRDefault="006E2917" w:rsidP="003D2775">
            <w:pPr>
              <w:spacing w:after="120"/>
              <w:jc w:val="center"/>
              <w:rPr>
                <w:sz w:val="26"/>
                <w:szCs w:val="26"/>
              </w:rPr>
            </w:pPr>
          </w:p>
          <w:p w14:paraId="3D8ABE33" w14:textId="77777777" w:rsidR="006E2917" w:rsidRPr="00916473" w:rsidRDefault="006E2917" w:rsidP="003D2775">
            <w:pPr>
              <w:spacing w:after="120"/>
              <w:jc w:val="center"/>
              <w:rPr>
                <w:sz w:val="26"/>
                <w:szCs w:val="26"/>
              </w:rPr>
            </w:pPr>
          </w:p>
          <w:p w14:paraId="0EAF863E" w14:textId="77777777" w:rsidR="006E2917" w:rsidRPr="00916473" w:rsidRDefault="006E2917" w:rsidP="003D2775">
            <w:pPr>
              <w:spacing w:after="120"/>
              <w:jc w:val="center"/>
              <w:rPr>
                <w:sz w:val="26"/>
                <w:szCs w:val="26"/>
              </w:rPr>
            </w:pPr>
          </w:p>
          <w:p w14:paraId="7EBDB895" w14:textId="77777777" w:rsidR="006E2917" w:rsidRPr="00916473" w:rsidRDefault="006E2917" w:rsidP="003D2775">
            <w:pPr>
              <w:spacing w:after="120"/>
              <w:jc w:val="center"/>
              <w:rPr>
                <w:sz w:val="26"/>
                <w:szCs w:val="26"/>
              </w:rPr>
            </w:pPr>
          </w:p>
          <w:p w14:paraId="4F5F37F2" w14:textId="77777777" w:rsidR="006E2917" w:rsidRPr="00916473" w:rsidRDefault="006E2917" w:rsidP="003D2775">
            <w:pPr>
              <w:spacing w:after="120"/>
              <w:jc w:val="center"/>
              <w:rPr>
                <w:sz w:val="26"/>
                <w:szCs w:val="26"/>
              </w:rPr>
            </w:pPr>
          </w:p>
          <w:p w14:paraId="12F216A8" w14:textId="77777777" w:rsidR="006E2917" w:rsidRPr="00916473" w:rsidRDefault="006E2917" w:rsidP="003D2775">
            <w:pPr>
              <w:spacing w:after="120"/>
              <w:jc w:val="center"/>
              <w:rPr>
                <w:sz w:val="26"/>
                <w:szCs w:val="26"/>
              </w:rPr>
            </w:pPr>
          </w:p>
          <w:p w14:paraId="6C5BF967" w14:textId="77777777" w:rsidR="006E2917" w:rsidRPr="00916473" w:rsidRDefault="006E2917" w:rsidP="003D2775">
            <w:pPr>
              <w:spacing w:after="120"/>
              <w:jc w:val="center"/>
              <w:rPr>
                <w:sz w:val="26"/>
                <w:szCs w:val="26"/>
              </w:rPr>
            </w:pPr>
            <w:r w:rsidRPr="00916473">
              <w:rPr>
                <w:sz w:val="26"/>
                <w:szCs w:val="26"/>
              </w:rPr>
              <w:t>2,0</w:t>
            </w:r>
          </w:p>
        </w:tc>
        <w:tc>
          <w:tcPr>
            <w:tcW w:w="1511" w:type="dxa"/>
          </w:tcPr>
          <w:p w14:paraId="1F7BE479" w14:textId="77777777" w:rsidR="006E2917" w:rsidRPr="00916473" w:rsidRDefault="006E2917" w:rsidP="003D2775">
            <w:pPr>
              <w:spacing w:after="120"/>
              <w:jc w:val="center"/>
              <w:rPr>
                <w:b/>
                <w:sz w:val="26"/>
                <w:szCs w:val="26"/>
              </w:rPr>
            </w:pPr>
            <w:r w:rsidRPr="00916473">
              <w:rPr>
                <w:b/>
                <w:sz w:val="26"/>
                <w:szCs w:val="26"/>
              </w:rPr>
              <w:lastRenderedPageBreak/>
              <w:t>11</w:t>
            </w:r>
          </w:p>
          <w:p w14:paraId="6EF8B9C4" w14:textId="77777777" w:rsidR="006E2917" w:rsidRPr="00916473" w:rsidRDefault="006E2917" w:rsidP="003D2775">
            <w:pPr>
              <w:spacing w:after="120"/>
              <w:rPr>
                <w:sz w:val="26"/>
                <w:szCs w:val="26"/>
              </w:rPr>
            </w:pPr>
            <w:r w:rsidRPr="00916473">
              <w:rPr>
                <w:sz w:val="26"/>
                <w:szCs w:val="26"/>
              </w:rPr>
              <w:t xml:space="preserve">      </w:t>
            </w:r>
          </w:p>
          <w:p w14:paraId="56FB7CCD" w14:textId="77777777" w:rsidR="006E2917" w:rsidRPr="00916473" w:rsidRDefault="006E2917" w:rsidP="003D2775">
            <w:pPr>
              <w:spacing w:after="120"/>
              <w:rPr>
                <w:sz w:val="26"/>
                <w:szCs w:val="26"/>
              </w:rPr>
            </w:pPr>
            <w:r w:rsidRPr="00916473">
              <w:rPr>
                <w:sz w:val="26"/>
                <w:szCs w:val="26"/>
              </w:rPr>
              <w:t xml:space="preserve">      3,0</w:t>
            </w:r>
          </w:p>
          <w:p w14:paraId="08EFB432" w14:textId="77777777" w:rsidR="006E2917" w:rsidRPr="00916473" w:rsidRDefault="006E2917" w:rsidP="003D2775">
            <w:pPr>
              <w:spacing w:after="120"/>
              <w:rPr>
                <w:sz w:val="26"/>
                <w:szCs w:val="26"/>
              </w:rPr>
            </w:pPr>
            <w:r w:rsidRPr="00916473">
              <w:rPr>
                <w:sz w:val="26"/>
                <w:szCs w:val="26"/>
              </w:rPr>
              <w:t xml:space="preserve">      </w:t>
            </w:r>
          </w:p>
          <w:p w14:paraId="6EE08EF8" w14:textId="77777777" w:rsidR="006E2917" w:rsidRPr="00916473" w:rsidRDefault="006E2917" w:rsidP="003D2775">
            <w:pPr>
              <w:spacing w:after="120"/>
              <w:rPr>
                <w:sz w:val="26"/>
                <w:szCs w:val="26"/>
              </w:rPr>
            </w:pPr>
          </w:p>
          <w:p w14:paraId="37D9B1C3" w14:textId="77777777" w:rsidR="006E2917" w:rsidRPr="00916473" w:rsidRDefault="006E2917" w:rsidP="003D2775">
            <w:pPr>
              <w:spacing w:after="120"/>
              <w:rPr>
                <w:sz w:val="26"/>
                <w:szCs w:val="26"/>
              </w:rPr>
            </w:pPr>
          </w:p>
          <w:p w14:paraId="35854E72" w14:textId="77777777" w:rsidR="006E2917" w:rsidRPr="00916473" w:rsidRDefault="006E2917" w:rsidP="003D2775">
            <w:pPr>
              <w:spacing w:after="120"/>
              <w:rPr>
                <w:sz w:val="26"/>
                <w:szCs w:val="26"/>
              </w:rPr>
            </w:pPr>
          </w:p>
          <w:p w14:paraId="561F45A0" w14:textId="77777777" w:rsidR="006E2917" w:rsidRPr="00916473" w:rsidRDefault="006E2917" w:rsidP="003D2775">
            <w:pPr>
              <w:spacing w:after="120"/>
              <w:rPr>
                <w:sz w:val="26"/>
                <w:szCs w:val="26"/>
              </w:rPr>
            </w:pPr>
          </w:p>
          <w:p w14:paraId="08BEFFA4" w14:textId="77777777" w:rsidR="006E2917" w:rsidRPr="00916473" w:rsidRDefault="006E2917" w:rsidP="003D2775">
            <w:pPr>
              <w:spacing w:after="120"/>
              <w:rPr>
                <w:sz w:val="26"/>
                <w:szCs w:val="26"/>
              </w:rPr>
            </w:pPr>
          </w:p>
          <w:p w14:paraId="2261FB5D" w14:textId="77777777" w:rsidR="006E2917" w:rsidRPr="00916473" w:rsidRDefault="006E2917" w:rsidP="003D2775">
            <w:pPr>
              <w:spacing w:after="120"/>
              <w:jc w:val="center"/>
              <w:rPr>
                <w:sz w:val="26"/>
                <w:szCs w:val="26"/>
              </w:rPr>
            </w:pPr>
            <w:r w:rsidRPr="00916473">
              <w:rPr>
                <w:sz w:val="26"/>
                <w:szCs w:val="26"/>
              </w:rPr>
              <w:t>1,0</w:t>
            </w:r>
          </w:p>
          <w:p w14:paraId="23F4EEE3" w14:textId="77777777" w:rsidR="006E2917" w:rsidRPr="00916473" w:rsidRDefault="006E2917" w:rsidP="003D2775">
            <w:pPr>
              <w:spacing w:after="120"/>
              <w:rPr>
                <w:sz w:val="26"/>
                <w:szCs w:val="26"/>
              </w:rPr>
            </w:pPr>
            <w:r w:rsidRPr="00916473">
              <w:rPr>
                <w:sz w:val="26"/>
                <w:szCs w:val="26"/>
              </w:rPr>
              <w:t xml:space="preserve">        </w:t>
            </w:r>
          </w:p>
          <w:p w14:paraId="067D349D" w14:textId="77777777" w:rsidR="006E2917" w:rsidRPr="00916473" w:rsidRDefault="006E2917" w:rsidP="003D2775">
            <w:pPr>
              <w:spacing w:after="120"/>
              <w:rPr>
                <w:sz w:val="26"/>
                <w:szCs w:val="26"/>
              </w:rPr>
            </w:pPr>
            <w:r w:rsidRPr="00916473">
              <w:rPr>
                <w:sz w:val="26"/>
                <w:szCs w:val="26"/>
              </w:rPr>
              <w:t xml:space="preserve">      </w:t>
            </w:r>
          </w:p>
          <w:p w14:paraId="0C581CB7" w14:textId="77777777" w:rsidR="006E2917" w:rsidRPr="00916473" w:rsidRDefault="006E2917" w:rsidP="003D2775">
            <w:pPr>
              <w:spacing w:after="120"/>
              <w:rPr>
                <w:sz w:val="26"/>
                <w:szCs w:val="26"/>
              </w:rPr>
            </w:pPr>
          </w:p>
          <w:p w14:paraId="2B525C5E" w14:textId="77777777" w:rsidR="006E2917" w:rsidRPr="00916473" w:rsidRDefault="006E2917" w:rsidP="003D2775">
            <w:pPr>
              <w:spacing w:after="120"/>
              <w:rPr>
                <w:sz w:val="26"/>
                <w:szCs w:val="26"/>
              </w:rPr>
            </w:pPr>
          </w:p>
          <w:p w14:paraId="11AE4B5B" w14:textId="77777777" w:rsidR="006E2917" w:rsidRPr="00916473" w:rsidRDefault="006E2917" w:rsidP="003D2775">
            <w:pPr>
              <w:spacing w:after="120"/>
              <w:jc w:val="center"/>
              <w:rPr>
                <w:sz w:val="26"/>
                <w:szCs w:val="26"/>
              </w:rPr>
            </w:pPr>
            <w:r w:rsidRPr="00916473">
              <w:rPr>
                <w:sz w:val="26"/>
                <w:szCs w:val="26"/>
              </w:rPr>
              <w:t>2,0</w:t>
            </w:r>
          </w:p>
          <w:p w14:paraId="668DA74A" w14:textId="77777777" w:rsidR="006E2917" w:rsidRPr="00916473" w:rsidRDefault="006E2917" w:rsidP="003D2775">
            <w:pPr>
              <w:spacing w:after="120"/>
              <w:rPr>
                <w:sz w:val="26"/>
                <w:szCs w:val="26"/>
              </w:rPr>
            </w:pPr>
            <w:r w:rsidRPr="00916473">
              <w:rPr>
                <w:sz w:val="26"/>
                <w:szCs w:val="26"/>
              </w:rPr>
              <w:t xml:space="preserve">     </w:t>
            </w:r>
          </w:p>
          <w:p w14:paraId="6357BBCA" w14:textId="77777777" w:rsidR="006E2917" w:rsidRPr="00916473" w:rsidRDefault="006E2917" w:rsidP="003D2775">
            <w:pPr>
              <w:spacing w:after="120"/>
              <w:rPr>
                <w:sz w:val="26"/>
                <w:szCs w:val="26"/>
              </w:rPr>
            </w:pPr>
          </w:p>
          <w:p w14:paraId="37CC2287" w14:textId="77777777" w:rsidR="006E2917" w:rsidRPr="00916473" w:rsidRDefault="006E2917" w:rsidP="003D2775">
            <w:pPr>
              <w:spacing w:after="120"/>
              <w:rPr>
                <w:sz w:val="26"/>
                <w:szCs w:val="26"/>
              </w:rPr>
            </w:pPr>
          </w:p>
          <w:p w14:paraId="2D556F55" w14:textId="77777777" w:rsidR="006E2917" w:rsidRPr="00916473" w:rsidRDefault="006E2917" w:rsidP="003D2775">
            <w:pPr>
              <w:spacing w:after="120"/>
              <w:rPr>
                <w:sz w:val="26"/>
                <w:szCs w:val="26"/>
              </w:rPr>
            </w:pPr>
          </w:p>
          <w:p w14:paraId="419CE4FF" w14:textId="77777777" w:rsidR="006E2917" w:rsidRPr="00916473" w:rsidRDefault="006E2917" w:rsidP="003D2775">
            <w:pPr>
              <w:spacing w:after="120"/>
              <w:rPr>
                <w:sz w:val="26"/>
                <w:szCs w:val="26"/>
              </w:rPr>
            </w:pPr>
          </w:p>
          <w:p w14:paraId="3B09F1AA" w14:textId="77777777" w:rsidR="006E2917" w:rsidRPr="00916473" w:rsidRDefault="006E2917" w:rsidP="003D2775">
            <w:pPr>
              <w:spacing w:after="120"/>
              <w:rPr>
                <w:sz w:val="26"/>
                <w:szCs w:val="26"/>
              </w:rPr>
            </w:pPr>
          </w:p>
          <w:p w14:paraId="0788D73C" w14:textId="77777777" w:rsidR="006E2917" w:rsidRPr="00916473" w:rsidRDefault="006E2917" w:rsidP="003D2775">
            <w:pPr>
              <w:spacing w:after="120"/>
              <w:rPr>
                <w:sz w:val="26"/>
                <w:szCs w:val="26"/>
              </w:rPr>
            </w:pPr>
          </w:p>
          <w:p w14:paraId="27B5CF6C" w14:textId="77777777" w:rsidR="006E2917" w:rsidRPr="00916473" w:rsidRDefault="006E2917" w:rsidP="003D2775">
            <w:pPr>
              <w:spacing w:after="120"/>
              <w:jc w:val="center"/>
              <w:rPr>
                <w:sz w:val="26"/>
                <w:szCs w:val="26"/>
              </w:rPr>
            </w:pPr>
            <w:r w:rsidRPr="00916473">
              <w:rPr>
                <w:sz w:val="26"/>
                <w:szCs w:val="26"/>
              </w:rPr>
              <w:t>1,0</w:t>
            </w:r>
          </w:p>
          <w:p w14:paraId="04E325AC" w14:textId="77777777" w:rsidR="006E2917" w:rsidRPr="00916473" w:rsidRDefault="006E2917" w:rsidP="003D2775">
            <w:pPr>
              <w:spacing w:after="120"/>
              <w:rPr>
                <w:sz w:val="26"/>
                <w:szCs w:val="26"/>
              </w:rPr>
            </w:pPr>
            <w:r w:rsidRPr="00916473">
              <w:rPr>
                <w:sz w:val="26"/>
                <w:szCs w:val="26"/>
              </w:rPr>
              <w:t xml:space="preserve">     </w:t>
            </w:r>
          </w:p>
          <w:p w14:paraId="1928FD3F" w14:textId="77777777" w:rsidR="006E2917" w:rsidRPr="00916473" w:rsidRDefault="006E2917" w:rsidP="003D2775">
            <w:pPr>
              <w:spacing w:after="120"/>
              <w:rPr>
                <w:sz w:val="26"/>
                <w:szCs w:val="26"/>
              </w:rPr>
            </w:pPr>
          </w:p>
          <w:p w14:paraId="5488117C" w14:textId="77777777" w:rsidR="006E2917" w:rsidRPr="00916473" w:rsidRDefault="006E2917" w:rsidP="003D2775">
            <w:pPr>
              <w:spacing w:after="120"/>
              <w:rPr>
                <w:sz w:val="26"/>
                <w:szCs w:val="26"/>
              </w:rPr>
            </w:pPr>
          </w:p>
          <w:p w14:paraId="03139359" w14:textId="77777777" w:rsidR="006E2917" w:rsidRPr="00916473" w:rsidRDefault="006E2917" w:rsidP="003D2775">
            <w:pPr>
              <w:spacing w:after="120"/>
              <w:rPr>
                <w:sz w:val="26"/>
                <w:szCs w:val="26"/>
              </w:rPr>
            </w:pPr>
          </w:p>
          <w:p w14:paraId="210873E2" w14:textId="77777777" w:rsidR="006E2917" w:rsidRPr="00916473" w:rsidRDefault="006E2917" w:rsidP="003D2775">
            <w:pPr>
              <w:spacing w:after="120"/>
              <w:rPr>
                <w:sz w:val="26"/>
                <w:szCs w:val="26"/>
              </w:rPr>
            </w:pPr>
          </w:p>
          <w:p w14:paraId="5C526192" w14:textId="77777777" w:rsidR="006E2917" w:rsidRPr="00916473" w:rsidRDefault="006E2917" w:rsidP="003D2775">
            <w:pPr>
              <w:spacing w:after="120"/>
              <w:rPr>
                <w:sz w:val="26"/>
                <w:szCs w:val="26"/>
              </w:rPr>
            </w:pPr>
          </w:p>
          <w:p w14:paraId="5F75FEEB" w14:textId="77777777" w:rsidR="006E2917" w:rsidRPr="00916473" w:rsidRDefault="006E2917" w:rsidP="003D2775">
            <w:pPr>
              <w:spacing w:after="120"/>
              <w:rPr>
                <w:sz w:val="26"/>
                <w:szCs w:val="26"/>
              </w:rPr>
            </w:pPr>
          </w:p>
          <w:p w14:paraId="4CC17841" w14:textId="77777777" w:rsidR="006E2917" w:rsidRPr="00916473" w:rsidRDefault="006E2917" w:rsidP="003D2775">
            <w:pPr>
              <w:spacing w:after="120"/>
              <w:jc w:val="center"/>
              <w:rPr>
                <w:sz w:val="26"/>
                <w:szCs w:val="26"/>
              </w:rPr>
            </w:pPr>
            <w:r w:rsidRPr="00916473">
              <w:rPr>
                <w:sz w:val="26"/>
                <w:szCs w:val="26"/>
              </w:rPr>
              <w:t>1,0</w:t>
            </w:r>
          </w:p>
          <w:p w14:paraId="352F2B42" w14:textId="77777777" w:rsidR="006E2917" w:rsidRPr="00916473" w:rsidRDefault="006E2917" w:rsidP="003D2775">
            <w:pPr>
              <w:spacing w:after="120"/>
              <w:rPr>
                <w:sz w:val="26"/>
                <w:szCs w:val="26"/>
              </w:rPr>
            </w:pPr>
          </w:p>
          <w:p w14:paraId="6D9B4E0D" w14:textId="77777777" w:rsidR="006E2917" w:rsidRPr="00916473" w:rsidRDefault="006E2917" w:rsidP="003D2775">
            <w:pPr>
              <w:spacing w:after="120"/>
              <w:rPr>
                <w:sz w:val="26"/>
                <w:szCs w:val="26"/>
              </w:rPr>
            </w:pPr>
            <w:r w:rsidRPr="00916473">
              <w:rPr>
                <w:sz w:val="26"/>
                <w:szCs w:val="26"/>
              </w:rPr>
              <w:t xml:space="preserve">    </w:t>
            </w:r>
          </w:p>
          <w:p w14:paraId="7A0E4912" w14:textId="77777777" w:rsidR="006E2917" w:rsidRPr="00916473" w:rsidRDefault="006E2917" w:rsidP="003D2775">
            <w:pPr>
              <w:spacing w:after="120"/>
              <w:rPr>
                <w:sz w:val="26"/>
                <w:szCs w:val="26"/>
              </w:rPr>
            </w:pPr>
          </w:p>
          <w:p w14:paraId="11163D97" w14:textId="77777777" w:rsidR="006E2917" w:rsidRPr="00916473" w:rsidRDefault="006E2917" w:rsidP="003D2775">
            <w:pPr>
              <w:spacing w:after="120"/>
              <w:rPr>
                <w:sz w:val="26"/>
                <w:szCs w:val="26"/>
              </w:rPr>
            </w:pPr>
          </w:p>
          <w:p w14:paraId="1D457BAF" w14:textId="77777777" w:rsidR="006E2917" w:rsidRPr="00916473" w:rsidRDefault="006E2917" w:rsidP="003D2775">
            <w:pPr>
              <w:spacing w:after="120"/>
              <w:rPr>
                <w:sz w:val="26"/>
                <w:szCs w:val="26"/>
              </w:rPr>
            </w:pPr>
          </w:p>
          <w:p w14:paraId="0DA6BA66" w14:textId="77777777" w:rsidR="006E2917" w:rsidRPr="00916473" w:rsidRDefault="006E2917" w:rsidP="003D2775">
            <w:pPr>
              <w:spacing w:after="120"/>
              <w:rPr>
                <w:sz w:val="26"/>
                <w:szCs w:val="26"/>
              </w:rPr>
            </w:pPr>
          </w:p>
          <w:p w14:paraId="50499C04" w14:textId="77777777" w:rsidR="006E2917" w:rsidRPr="00916473" w:rsidRDefault="006E2917" w:rsidP="003D2775">
            <w:pPr>
              <w:spacing w:after="120"/>
              <w:rPr>
                <w:sz w:val="26"/>
                <w:szCs w:val="26"/>
              </w:rPr>
            </w:pPr>
          </w:p>
          <w:p w14:paraId="32F331CD" w14:textId="77777777" w:rsidR="006E2917" w:rsidRPr="00916473" w:rsidRDefault="006E2917" w:rsidP="003D2775">
            <w:pPr>
              <w:spacing w:after="120"/>
              <w:jc w:val="center"/>
              <w:rPr>
                <w:sz w:val="26"/>
                <w:szCs w:val="26"/>
              </w:rPr>
            </w:pPr>
            <w:r w:rsidRPr="00916473">
              <w:rPr>
                <w:sz w:val="26"/>
                <w:szCs w:val="26"/>
              </w:rPr>
              <w:t>1,0</w:t>
            </w:r>
          </w:p>
          <w:p w14:paraId="36CA51FA" w14:textId="77777777" w:rsidR="006E2917" w:rsidRPr="00916473" w:rsidRDefault="006E2917" w:rsidP="003D2775">
            <w:pPr>
              <w:spacing w:after="120"/>
              <w:rPr>
                <w:sz w:val="26"/>
                <w:szCs w:val="26"/>
              </w:rPr>
            </w:pPr>
            <w:r w:rsidRPr="00916473">
              <w:rPr>
                <w:sz w:val="26"/>
                <w:szCs w:val="26"/>
              </w:rPr>
              <w:t xml:space="preserve">     </w:t>
            </w:r>
          </w:p>
          <w:p w14:paraId="0AB7A8C2" w14:textId="77777777" w:rsidR="006E2917" w:rsidRPr="00916473" w:rsidRDefault="006E2917" w:rsidP="003D2775">
            <w:pPr>
              <w:spacing w:after="120"/>
              <w:rPr>
                <w:sz w:val="26"/>
                <w:szCs w:val="26"/>
              </w:rPr>
            </w:pPr>
          </w:p>
          <w:p w14:paraId="42D1D226" w14:textId="77777777" w:rsidR="006E2917" w:rsidRPr="00916473" w:rsidRDefault="006E2917" w:rsidP="003D2775">
            <w:pPr>
              <w:spacing w:after="120"/>
              <w:rPr>
                <w:sz w:val="26"/>
                <w:szCs w:val="26"/>
              </w:rPr>
            </w:pPr>
          </w:p>
          <w:p w14:paraId="0677D413" w14:textId="77777777" w:rsidR="006E2917" w:rsidRPr="00916473" w:rsidRDefault="006E2917" w:rsidP="003D2775">
            <w:pPr>
              <w:spacing w:after="120"/>
              <w:rPr>
                <w:sz w:val="26"/>
                <w:szCs w:val="26"/>
              </w:rPr>
            </w:pPr>
          </w:p>
          <w:p w14:paraId="3E0F8F54" w14:textId="77777777" w:rsidR="006E2917" w:rsidRPr="00916473" w:rsidRDefault="006E2917" w:rsidP="003D2775">
            <w:pPr>
              <w:spacing w:after="120"/>
              <w:rPr>
                <w:sz w:val="26"/>
                <w:szCs w:val="26"/>
              </w:rPr>
            </w:pPr>
          </w:p>
          <w:p w14:paraId="75FA6CB8" w14:textId="77777777" w:rsidR="006E2917" w:rsidRPr="00916473" w:rsidRDefault="006E2917" w:rsidP="003D2775">
            <w:pPr>
              <w:spacing w:after="120"/>
              <w:rPr>
                <w:sz w:val="26"/>
                <w:szCs w:val="26"/>
              </w:rPr>
            </w:pPr>
          </w:p>
          <w:p w14:paraId="2329BB91" w14:textId="77777777" w:rsidR="006E2917" w:rsidRPr="00916473" w:rsidRDefault="006E2917" w:rsidP="003D2775">
            <w:pPr>
              <w:spacing w:after="120"/>
              <w:rPr>
                <w:sz w:val="26"/>
                <w:szCs w:val="26"/>
              </w:rPr>
            </w:pPr>
          </w:p>
          <w:p w14:paraId="130D72BC" w14:textId="77777777" w:rsidR="006E2917" w:rsidRPr="00916473" w:rsidRDefault="006E2917" w:rsidP="003D2775">
            <w:pPr>
              <w:spacing w:after="120"/>
              <w:jc w:val="center"/>
              <w:rPr>
                <w:sz w:val="26"/>
                <w:szCs w:val="26"/>
              </w:rPr>
            </w:pPr>
            <w:r w:rsidRPr="00916473">
              <w:rPr>
                <w:sz w:val="26"/>
                <w:szCs w:val="26"/>
              </w:rPr>
              <w:t>2,0</w:t>
            </w:r>
          </w:p>
        </w:tc>
        <w:tc>
          <w:tcPr>
            <w:tcW w:w="973" w:type="dxa"/>
          </w:tcPr>
          <w:p w14:paraId="05F74D99" w14:textId="77777777" w:rsidR="006E2917" w:rsidRPr="00916473" w:rsidRDefault="006E2917" w:rsidP="003D2775">
            <w:pPr>
              <w:spacing w:after="120"/>
              <w:rPr>
                <w:b/>
                <w:bCs/>
                <w:color w:val="000000"/>
                <w:sz w:val="26"/>
                <w:szCs w:val="26"/>
              </w:rPr>
            </w:pPr>
            <w:r w:rsidRPr="00916473">
              <w:rPr>
                <w:color w:val="000000"/>
                <w:sz w:val="26"/>
                <w:szCs w:val="26"/>
              </w:rPr>
              <w:lastRenderedPageBreak/>
              <w:t xml:space="preserve">    </w:t>
            </w:r>
            <w:r w:rsidRPr="00916473">
              <w:rPr>
                <w:b/>
                <w:bCs/>
                <w:color w:val="000000"/>
                <w:sz w:val="26"/>
                <w:szCs w:val="26"/>
              </w:rPr>
              <w:t>1</w:t>
            </w:r>
          </w:p>
          <w:p w14:paraId="7B689C01" w14:textId="77777777" w:rsidR="006E2917" w:rsidRPr="00916473" w:rsidRDefault="006E2917" w:rsidP="003D2775">
            <w:pPr>
              <w:spacing w:after="120"/>
              <w:rPr>
                <w:b/>
                <w:bCs/>
                <w:color w:val="000000"/>
                <w:sz w:val="26"/>
                <w:szCs w:val="26"/>
              </w:rPr>
            </w:pPr>
          </w:p>
          <w:p w14:paraId="7735BFC1" w14:textId="77777777" w:rsidR="006E2917" w:rsidRPr="00916473" w:rsidRDefault="006E2917" w:rsidP="003D2775">
            <w:pPr>
              <w:spacing w:after="120"/>
              <w:rPr>
                <w:b/>
                <w:bCs/>
                <w:color w:val="000000"/>
                <w:sz w:val="26"/>
                <w:szCs w:val="26"/>
              </w:rPr>
            </w:pPr>
          </w:p>
          <w:p w14:paraId="640A56CE" w14:textId="77777777" w:rsidR="006E2917" w:rsidRPr="00916473" w:rsidRDefault="006E2917" w:rsidP="003D2775">
            <w:pPr>
              <w:spacing w:after="120"/>
              <w:rPr>
                <w:b/>
                <w:bCs/>
                <w:color w:val="000000"/>
                <w:sz w:val="26"/>
                <w:szCs w:val="26"/>
              </w:rPr>
            </w:pPr>
          </w:p>
          <w:p w14:paraId="7BB11B3D" w14:textId="77777777" w:rsidR="006E2917" w:rsidRPr="00916473" w:rsidRDefault="006E2917" w:rsidP="003D2775">
            <w:pPr>
              <w:spacing w:after="120"/>
              <w:rPr>
                <w:b/>
                <w:bCs/>
                <w:color w:val="000000"/>
                <w:sz w:val="26"/>
                <w:szCs w:val="26"/>
              </w:rPr>
            </w:pPr>
          </w:p>
          <w:p w14:paraId="546EDD68" w14:textId="77777777" w:rsidR="006E2917" w:rsidRPr="00916473" w:rsidRDefault="006E2917" w:rsidP="003D2775">
            <w:pPr>
              <w:spacing w:after="120"/>
              <w:rPr>
                <w:b/>
                <w:bCs/>
                <w:color w:val="000000"/>
                <w:sz w:val="26"/>
                <w:szCs w:val="26"/>
              </w:rPr>
            </w:pPr>
          </w:p>
          <w:p w14:paraId="3C30CE80" w14:textId="77777777" w:rsidR="006E2917" w:rsidRPr="00916473" w:rsidRDefault="006E2917" w:rsidP="003D2775">
            <w:pPr>
              <w:spacing w:after="120"/>
              <w:rPr>
                <w:b/>
                <w:bCs/>
                <w:color w:val="000000"/>
                <w:sz w:val="26"/>
                <w:szCs w:val="26"/>
              </w:rPr>
            </w:pPr>
          </w:p>
          <w:p w14:paraId="376ED7AC" w14:textId="77777777" w:rsidR="006E2917" w:rsidRPr="00916473" w:rsidRDefault="006E2917" w:rsidP="003D2775">
            <w:pPr>
              <w:spacing w:after="120"/>
              <w:rPr>
                <w:b/>
                <w:bCs/>
                <w:color w:val="000000"/>
                <w:sz w:val="26"/>
                <w:szCs w:val="26"/>
              </w:rPr>
            </w:pPr>
          </w:p>
          <w:p w14:paraId="3254ACCA" w14:textId="77777777" w:rsidR="006E2917" w:rsidRPr="00916473" w:rsidRDefault="006E2917" w:rsidP="003D2775">
            <w:pPr>
              <w:spacing w:after="120"/>
              <w:rPr>
                <w:b/>
                <w:bCs/>
                <w:color w:val="000000"/>
                <w:sz w:val="26"/>
                <w:szCs w:val="26"/>
              </w:rPr>
            </w:pPr>
          </w:p>
          <w:p w14:paraId="757589E9" w14:textId="77777777" w:rsidR="006E2917" w:rsidRPr="00916473" w:rsidRDefault="006E2917" w:rsidP="003D2775">
            <w:pPr>
              <w:spacing w:after="120"/>
              <w:rPr>
                <w:b/>
                <w:bCs/>
                <w:color w:val="000000"/>
                <w:sz w:val="26"/>
                <w:szCs w:val="26"/>
              </w:rPr>
            </w:pPr>
          </w:p>
          <w:p w14:paraId="3938A941" w14:textId="77777777" w:rsidR="006E2917" w:rsidRPr="00916473" w:rsidRDefault="006E2917" w:rsidP="003D2775">
            <w:pPr>
              <w:spacing w:after="120"/>
              <w:rPr>
                <w:color w:val="000000"/>
                <w:sz w:val="26"/>
                <w:szCs w:val="26"/>
              </w:rPr>
            </w:pPr>
          </w:p>
        </w:tc>
      </w:tr>
      <w:tr w:rsidR="006E2917" w:rsidRPr="00916473" w14:paraId="78C25EF0" w14:textId="77777777" w:rsidTr="003D2775">
        <w:trPr>
          <w:trHeight w:val="420"/>
        </w:trPr>
        <w:tc>
          <w:tcPr>
            <w:tcW w:w="792" w:type="dxa"/>
          </w:tcPr>
          <w:p w14:paraId="24DF4CBF" w14:textId="77777777" w:rsidR="006E2917" w:rsidRPr="00916473" w:rsidRDefault="006E2917" w:rsidP="003D2775">
            <w:pPr>
              <w:spacing w:after="120"/>
              <w:jc w:val="center"/>
              <w:rPr>
                <w:sz w:val="26"/>
                <w:szCs w:val="26"/>
              </w:rPr>
            </w:pPr>
            <w:r w:rsidRPr="00916473">
              <w:rPr>
                <w:sz w:val="26"/>
                <w:szCs w:val="26"/>
              </w:rPr>
              <w:lastRenderedPageBreak/>
              <w:t>4</w:t>
            </w:r>
          </w:p>
        </w:tc>
        <w:tc>
          <w:tcPr>
            <w:tcW w:w="3962" w:type="dxa"/>
          </w:tcPr>
          <w:p w14:paraId="25900AE3" w14:textId="77777777" w:rsidR="006E2917" w:rsidRPr="00916473" w:rsidRDefault="006E2917" w:rsidP="003D2775">
            <w:pPr>
              <w:spacing w:after="120"/>
              <w:jc w:val="both"/>
              <w:rPr>
                <w:b/>
                <w:sz w:val="26"/>
                <w:szCs w:val="26"/>
              </w:rPr>
            </w:pPr>
            <w:r w:rsidRPr="00916473">
              <w:rPr>
                <w:b/>
                <w:sz w:val="26"/>
                <w:szCs w:val="26"/>
              </w:rPr>
              <w:t>Bài 4: Tạo bài trình chiếu chuyên sâu</w:t>
            </w:r>
          </w:p>
          <w:p w14:paraId="21FE7597" w14:textId="77777777" w:rsidR="006E2917" w:rsidRPr="00916473" w:rsidRDefault="006E2917" w:rsidP="003D2775">
            <w:pPr>
              <w:spacing w:after="120"/>
              <w:ind w:left="118"/>
              <w:jc w:val="both"/>
              <w:rPr>
                <w:sz w:val="26"/>
                <w:szCs w:val="26"/>
              </w:rPr>
            </w:pPr>
            <w:r w:rsidRPr="00916473">
              <w:rPr>
                <w:sz w:val="26"/>
                <w:szCs w:val="26"/>
              </w:rPr>
              <w:t>1. Thiết kế Slide chuyên nghiệp</w:t>
            </w:r>
          </w:p>
          <w:p w14:paraId="39F1F481" w14:textId="77777777" w:rsidR="006E2917" w:rsidRPr="00916473" w:rsidRDefault="006E2917" w:rsidP="003D2775">
            <w:pPr>
              <w:spacing w:after="120"/>
              <w:ind w:left="118"/>
              <w:jc w:val="both"/>
              <w:rPr>
                <w:sz w:val="26"/>
                <w:szCs w:val="26"/>
              </w:rPr>
            </w:pPr>
            <w:r w:rsidRPr="00916473">
              <w:rPr>
                <w:sz w:val="26"/>
                <w:szCs w:val="26"/>
              </w:rPr>
              <w:t>1.1. Chọn chủ đề (Theme) phù hợp nội dung</w:t>
            </w:r>
          </w:p>
          <w:p w14:paraId="123DB9C1" w14:textId="77777777" w:rsidR="006E2917" w:rsidRPr="00916473" w:rsidRDefault="006E2917" w:rsidP="003D2775">
            <w:pPr>
              <w:spacing w:after="120"/>
              <w:ind w:left="118"/>
              <w:jc w:val="both"/>
              <w:rPr>
                <w:sz w:val="26"/>
                <w:szCs w:val="26"/>
              </w:rPr>
            </w:pPr>
            <w:r w:rsidRPr="00916473">
              <w:rPr>
                <w:sz w:val="26"/>
                <w:szCs w:val="26"/>
              </w:rPr>
              <w:t>1.2. Sử dụng Slide Master để thống nhất bố cục và định dạng</w:t>
            </w:r>
          </w:p>
          <w:p w14:paraId="650BE020" w14:textId="77777777" w:rsidR="006E2917" w:rsidRPr="00916473" w:rsidRDefault="006E2917" w:rsidP="003D2775">
            <w:pPr>
              <w:spacing w:after="120"/>
              <w:ind w:left="118"/>
              <w:jc w:val="both"/>
              <w:rPr>
                <w:sz w:val="26"/>
                <w:szCs w:val="26"/>
              </w:rPr>
            </w:pPr>
            <w:r w:rsidRPr="00916473">
              <w:rPr>
                <w:sz w:val="26"/>
                <w:szCs w:val="26"/>
              </w:rPr>
              <w:t>1.3. Nguyên tắc bố cục, màu sắc và phông chữ trong thiết kế slide</w:t>
            </w:r>
          </w:p>
          <w:p w14:paraId="13A2229D" w14:textId="77777777" w:rsidR="006E2917" w:rsidRPr="00916473" w:rsidRDefault="006E2917" w:rsidP="003D2775">
            <w:pPr>
              <w:spacing w:after="120"/>
              <w:ind w:left="118"/>
              <w:jc w:val="both"/>
              <w:rPr>
                <w:sz w:val="26"/>
                <w:szCs w:val="26"/>
              </w:rPr>
            </w:pPr>
            <w:r w:rsidRPr="00916473">
              <w:rPr>
                <w:sz w:val="26"/>
                <w:szCs w:val="26"/>
              </w:rPr>
              <w:t>1.4. Tối ưu độ tương phản</w:t>
            </w:r>
          </w:p>
          <w:p w14:paraId="4E16A598" w14:textId="77777777" w:rsidR="006E2917" w:rsidRPr="00916473" w:rsidRDefault="006E2917" w:rsidP="003D2775">
            <w:pPr>
              <w:spacing w:after="120"/>
              <w:ind w:left="118"/>
              <w:jc w:val="both"/>
              <w:rPr>
                <w:sz w:val="26"/>
                <w:szCs w:val="26"/>
              </w:rPr>
            </w:pPr>
            <w:r w:rsidRPr="00916473">
              <w:rPr>
                <w:sz w:val="26"/>
                <w:szCs w:val="26"/>
              </w:rPr>
              <w:t>2. Chèn đa phương tiện</w:t>
            </w:r>
          </w:p>
          <w:p w14:paraId="55DB99C6" w14:textId="77777777" w:rsidR="006E2917" w:rsidRPr="00916473" w:rsidRDefault="006E2917" w:rsidP="003D2775">
            <w:pPr>
              <w:spacing w:after="120"/>
              <w:ind w:left="118"/>
              <w:jc w:val="both"/>
              <w:rPr>
                <w:sz w:val="26"/>
                <w:szCs w:val="26"/>
              </w:rPr>
            </w:pPr>
            <w:r w:rsidRPr="00916473">
              <w:rPr>
                <w:sz w:val="26"/>
                <w:szCs w:val="26"/>
              </w:rPr>
              <w:t>2.1. Chèn hình ảnh, biểu đồ, SmartArt vào slide</w:t>
            </w:r>
          </w:p>
          <w:p w14:paraId="64A72DCC" w14:textId="77777777" w:rsidR="006E2917" w:rsidRPr="00916473" w:rsidRDefault="006E2917" w:rsidP="003D2775">
            <w:pPr>
              <w:spacing w:after="120"/>
              <w:ind w:left="118"/>
              <w:jc w:val="both"/>
              <w:rPr>
                <w:sz w:val="26"/>
                <w:szCs w:val="26"/>
              </w:rPr>
            </w:pPr>
            <w:r w:rsidRPr="00916473">
              <w:rPr>
                <w:sz w:val="26"/>
                <w:szCs w:val="26"/>
              </w:rPr>
              <w:t>2.2. Chèn và điều chỉnh âm thanh, video</w:t>
            </w:r>
          </w:p>
          <w:p w14:paraId="7C94E863" w14:textId="77777777" w:rsidR="006E2917" w:rsidRPr="00916473" w:rsidRDefault="006E2917" w:rsidP="003D2775">
            <w:pPr>
              <w:spacing w:after="120"/>
              <w:ind w:left="118"/>
              <w:jc w:val="both"/>
              <w:rPr>
                <w:sz w:val="26"/>
                <w:szCs w:val="26"/>
              </w:rPr>
            </w:pPr>
            <w:r w:rsidRPr="00916473">
              <w:rPr>
                <w:sz w:val="26"/>
                <w:szCs w:val="26"/>
              </w:rPr>
              <w:t>2.3. Liên kết và nhúng nội dung từ bên ngoài</w:t>
            </w:r>
          </w:p>
          <w:p w14:paraId="77A412C6" w14:textId="77777777" w:rsidR="006E2917" w:rsidRPr="00916473" w:rsidRDefault="006E2917" w:rsidP="003D2775">
            <w:pPr>
              <w:spacing w:after="120"/>
              <w:ind w:left="118"/>
              <w:jc w:val="both"/>
              <w:rPr>
                <w:sz w:val="26"/>
                <w:szCs w:val="26"/>
              </w:rPr>
            </w:pPr>
            <w:r w:rsidRPr="00916473">
              <w:rPr>
                <w:sz w:val="26"/>
                <w:szCs w:val="26"/>
              </w:rPr>
              <w:t>2.4. Tùy chỉnh cài đặt phát và hiệu ứng phương tiện</w:t>
            </w:r>
          </w:p>
          <w:p w14:paraId="6C713D06" w14:textId="77777777" w:rsidR="006E2917" w:rsidRPr="00916473" w:rsidRDefault="006E2917" w:rsidP="003D2775">
            <w:pPr>
              <w:spacing w:after="120"/>
              <w:ind w:left="118"/>
              <w:jc w:val="both"/>
              <w:rPr>
                <w:sz w:val="26"/>
                <w:szCs w:val="26"/>
              </w:rPr>
            </w:pPr>
            <w:r w:rsidRPr="00916473">
              <w:rPr>
                <w:sz w:val="26"/>
                <w:szCs w:val="26"/>
              </w:rPr>
              <w:t xml:space="preserve">3. Hiệu ứng chuyển động nâng cao </w:t>
            </w:r>
          </w:p>
          <w:p w14:paraId="4F3EFC33" w14:textId="77777777" w:rsidR="006E2917" w:rsidRPr="00916473" w:rsidRDefault="006E2917" w:rsidP="003D2775">
            <w:pPr>
              <w:spacing w:after="120"/>
              <w:ind w:left="118"/>
              <w:jc w:val="both"/>
              <w:rPr>
                <w:sz w:val="26"/>
                <w:szCs w:val="26"/>
              </w:rPr>
            </w:pPr>
            <w:r w:rsidRPr="00916473">
              <w:rPr>
                <w:sz w:val="26"/>
                <w:szCs w:val="26"/>
              </w:rPr>
              <w:t>3.1. Tạo hiệu ứng xuất hiện, biến mất, nhấn mạnh</w:t>
            </w:r>
          </w:p>
          <w:p w14:paraId="3E5E1575" w14:textId="77777777" w:rsidR="006E2917" w:rsidRPr="00916473" w:rsidRDefault="006E2917" w:rsidP="003D2775">
            <w:pPr>
              <w:spacing w:after="120"/>
              <w:ind w:left="118"/>
              <w:jc w:val="both"/>
              <w:rPr>
                <w:sz w:val="26"/>
                <w:szCs w:val="26"/>
              </w:rPr>
            </w:pPr>
            <w:r w:rsidRPr="00916473">
              <w:rPr>
                <w:sz w:val="26"/>
                <w:szCs w:val="26"/>
              </w:rPr>
              <w:t>3.2. Thiết lập chuyển tiếp slide (Transition) nâng cao</w:t>
            </w:r>
          </w:p>
          <w:p w14:paraId="3A69F6AE" w14:textId="77777777" w:rsidR="006E2917" w:rsidRPr="00916473" w:rsidRDefault="006E2917" w:rsidP="003D2775">
            <w:pPr>
              <w:spacing w:after="120"/>
              <w:ind w:left="118"/>
              <w:jc w:val="both"/>
              <w:rPr>
                <w:sz w:val="26"/>
                <w:szCs w:val="26"/>
              </w:rPr>
            </w:pPr>
            <w:r w:rsidRPr="00916473">
              <w:rPr>
                <w:sz w:val="26"/>
                <w:szCs w:val="26"/>
              </w:rPr>
              <w:t>3.3. Sử dụng Animation Pane để điều khiển thứ tự hiệu ứng</w:t>
            </w:r>
          </w:p>
          <w:p w14:paraId="0E294E80" w14:textId="77777777" w:rsidR="006E2917" w:rsidRPr="00916473" w:rsidRDefault="006E2917" w:rsidP="003D2775">
            <w:pPr>
              <w:spacing w:after="120"/>
              <w:ind w:left="118"/>
              <w:jc w:val="both"/>
              <w:rPr>
                <w:sz w:val="26"/>
                <w:szCs w:val="26"/>
              </w:rPr>
            </w:pPr>
            <w:r w:rsidRPr="00916473">
              <w:rPr>
                <w:sz w:val="26"/>
                <w:szCs w:val="26"/>
              </w:rPr>
              <w:t>3.4. Tạo hiệu ứng hoạt hình mô phỏng quy trình/thuyết trình động</w:t>
            </w:r>
          </w:p>
          <w:p w14:paraId="61B53D72" w14:textId="77777777" w:rsidR="006E2917" w:rsidRPr="00916473" w:rsidRDefault="006E2917" w:rsidP="003D2775">
            <w:pPr>
              <w:spacing w:after="120"/>
              <w:ind w:left="118"/>
              <w:jc w:val="both"/>
              <w:rPr>
                <w:sz w:val="26"/>
                <w:szCs w:val="26"/>
              </w:rPr>
            </w:pPr>
            <w:r w:rsidRPr="00916473">
              <w:rPr>
                <w:sz w:val="26"/>
                <w:szCs w:val="26"/>
              </w:rPr>
              <w:t>4. Xuất bản trình chiếu</w:t>
            </w:r>
          </w:p>
          <w:p w14:paraId="01031A0E" w14:textId="77777777" w:rsidR="006E2917" w:rsidRPr="00916473" w:rsidRDefault="006E2917" w:rsidP="003D2775">
            <w:pPr>
              <w:spacing w:after="120"/>
              <w:ind w:left="118"/>
              <w:jc w:val="both"/>
              <w:rPr>
                <w:sz w:val="26"/>
                <w:szCs w:val="26"/>
              </w:rPr>
            </w:pPr>
            <w:r w:rsidRPr="00916473">
              <w:rPr>
                <w:sz w:val="26"/>
                <w:szCs w:val="26"/>
              </w:rPr>
              <w:t>4.1. Cài đặt thời gian và chế độ trình chiếu tự động</w:t>
            </w:r>
          </w:p>
          <w:p w14:paraId="6F0B442E" w14:textId="77777777" w:rsidR="006E2917" w:rsidRPr="00916473" w:rsidRDefault="006E2917" w:rsidP="003D2775">
            <w:pPr>
              <w:spacing w:after="120"/>
              <w:ind w:left="118"/>
              <w:jc w:val="both"/>
              <w:rPr>
                <w:sz w:val="26"/>
                <w:szCs w:val="26"/>
              </w:rPr>
            </w:pPr>
            <w:r w:rsidRPr="00916473">
              <w:rPr>
                <w:sz w:val="26"/>
                <w:szCs w:val="26"/>
              </w:rPr>
              <w:t>4.2. Xuất file sang định dạng video, PDF</w:t>
            </w:r>
          </w:p>
          <w:p w14:paraId="1E43824A" w14:textId="77777777" w:rsidR="006E2917" w:rsidRPr="00916473" w:rsidRDefault="006E2917" w:rsidP="003D2775">
            <w:pPr>
              <w:spacing w:after="120"/>
              <w:ind w:left="118"/>
              <w:jc w:val="both"/>
              <w:rPr>
                <w:sz w:val="26"/>
                <w:szCs w:val="26"/>
              </w:rPr>
            </w:pPr>
            <w:r w:rsidRPr="00916473">
              <w:rPr>
                <w:sz w:val="26"/>
                <w:szCs w:val="26"/>
              </w:rPr>
              <w:t>4.3. Tạo bản trình chiếu tương tác (kiosk mode, hyperlinks)</w:t>
            </w:r>
          </w:p>
          <w:p w14:paraId="1EEA0D5A" w14:textId="77777777" w:rsidR="006E2917" w:rsidRPr="00916473" w:rsidRDefault="006E2917" w:rsidP="003D2775">
            <w:pPr>
              <w:spacing w:after="120"/>
              <w:ind w:left="118"/>
              <w:jc w:val="both"/>
              <w:rPr>
                <w:sz w:val="26"/>
                <w:szCs w:val="26"/>
              </w:rPr>
            </w:pPr>
            <w:r w:rsidRPr="00916473">
              <w:rPr>
                <w:sz w:val="26"/>
                <w:szCs w:val="26"/>
              </w:rPr>
              <w:t>4.4. Nén và chia sẻ bài thuyết trình trực tuyến</w:t>
            </w:r>
          </w:p>
          <w:p w14:paraId="140EFF94" w14:textId="77777777" w:rsidR="006E2917" w:rsidRPr="00916473" w:rsidRDefault="006E2917" w:rsidP="003D2775">
            <w:pPr>
              <w:spacing w:after="120"/>
              <w:ind w:left="118"/>
              <w:jc w:val="both"/>
              <w:rPr>
                <w:sz w:val="26"/>
                <w:szCs w:val="26"/>
              </w:rPr>
            </w:pPr>
            <w:r w:rsidRPr="00916473">
              <w:rPr>
                <w:sz w:val="26"/>
                <w:szCs w:val="26"/>
              </w:rPr>
              <w:t>5. Kỹ năng thuyết trình và trình chiếu chuyên nghiệp</w:t>
            </w:r>
          </w:p>
          <w:p w14:paraId="1E6F87FD" w14:textId="77777777" w:rsidR="006E2917" w:rsidRPr="00916473" w:rsidRDefault="006E2917" w:rsidP="003D2775">
            <w:pPr>
              <w:spacing w:after="120"/>
              <w:ind w:left="118"/>
              <w:jc w:val="both"/>
              <w:rPr>
                <w:sz w:val="26"/>
                <w:szCs w:val="26"/>
              </w:rPr>
            </w:pPr>
            <w:r w:rsidRPr="00916473">
              <w:rPr>
                <w:sz w:val="26"/>
                <w:szCs w:val="26"/>
              </w:rPr>
              <w:lastRenderedPageBreak/>
              <w:t>5.1. Kỹ thuật trình bày lôi cuốn và thu hút người nghe</w:t>
            </w:r>
          </w:p>
          <w:p w14:paraId="37C0C9BB" w14:textId="77777777" w:rsidR="006E2917" w:rsidRPr="00916473" w:rsidRDefault="006E2917" w:rsidP="003D2775">
            <w:pPr>
              <w:spacing w:after="120"/>
              <w:ind w:left="118"/>
              <w:jc w:val="both"/>
              <w:rPr>
                <w:sz w:val="26"/>
                <w:szCs w:val="26"/>
              </w:rPr>
            </w:pPr>
            <w:r w:rsidRPr="00916473">
              <w:rPr>
                <w:sz w:val="26"/>
                <w:szCs w:val="26"/>
              </w:rPr>
              <w:t>5.2. Sử dụng ghi chú (Speaker Notes) và chế độ Presenter View</w:t>
            </w:r>
          </w:p>
          <w:p w14:paraId="7A07D615" w14:textId="77777777" w:rsidR="006E2917" w:rsidRPr="00916473" w:rsidRDefault="006E2917" w:rsidP="003D2775">
            <w:pPr>
              <w:spacing w:after="120"/>
              <w:ind w:left="118"/>
              <w:jc w:val="both"/>
              <w:rPr>
                <w:sz w:val="26"/>
                <w:szCs w:val="26"/>
              </w:rPr>
            </w:pPr>
            <w:r w:rsidRPr="00916473">
              <w:rPr>
                <w:sz w:val="26"/>
                <w:szCs w:val="26"/>
              </w:rPr>
              <w:t>5.3. Chuẩn bị thiết bị, kiểm tra kỹ thuật trước khi thuyết trình</w:t>
            </w:r>
          </w:p>
          <w:p w14:paraId="19ACEAF4" w14:textId="77777777" w:rsidR="006E2917" w:rsidRPr="00916473" w:rsidRDefault="006E2917" w:rsidP="003D2775">
            <w:pPr>
              <w:spacing w:after="120"/>
              <w:ind w:left="118"/>
              <w:jc w:val="both"/>
              <w:rPr>
                <w:sz w:val="26"/>
                <w:szCs w:val="26"/>
              </w:rPr>
            </w:pPr>
            <w:r w:rsidRPr="00916473">
              <w:rPr>
                <w:sz w:val="26"/>
                <w:szCs w:val="26"/>
              </w:rPr>
              <w:t>5.4. Ứng xử và phản hồi trong quá trình thuyết trình</w:t>
            </w:r>
          </w:p>
        </w:tc>
        <w:tc>
          <w:tcPr>
            <w:tcW w:w="838" w:type="dxa"/>
          </w:tcPr>
          <w:p w14:paraId="19BE47EB" w14:textId="77777777" w:rsidR="006E2917" w:rsidRPr="00916473" w:rsidRDefault="006E2917" w:rsidP="003D2775">
            <w:pPr>
              <w:spacing w:after="120"/>
              <w:jc w:val="center"/>
              <w:rPr>
                <w:b/>
                <w:sz w:val="26"/>
                <w:szCs w:val="26"/>
              </w:rPr>
            </w:pPr>
            <w:r w:rsidRPr="00916473">
              <w:rPr>
                <w:b/>
                <w:sz w:val="26"/>
                <w:szCs w:val="26"/>
              </w:rPr>
              <w:lastRenderedPageBreak/>
              <w:t>11</w:t>
            </w:r>
          </w:p>
          <w:p w14:paraId="33D9BB78" w14:textId="77777777" w:rsidR="006E2917" w:rsidRPr="00916473" w:rsidRDefault="006E2917" w:rsidP="003D2775">
            <w:pPr>
              <w:spacing w:after="120"/>
              <w:jc w:val="center"/>
              <w:rPr>
                <w:sz w:val="26"/>
                <w:szCs w:val="26"/>
              </w:rPr>
            </w:pPr>
          </w:p>
          <w:p w14:paraId="42F9ADCE" w14:textId="77777777" w:rsidR="006E2917" w:rsidRPr="00916473" w:rsidRDefault="006E2917" w:rsidP="003D2775">
            <w:pPr>
              <w:spacing w:after="120"/>
              <w:jc w:val="center"/>
              <w:rPr>
                <w:sz w:val="26"/>
                <w:szCs w:val="26"/>
              </w:rPr>
            </w:pPr>
            <w:r w:rsidRPr="00916473">
              <w:rPr>
                <w:sz w:val="26"/>
                <w:szCs w:val="26"/>
              </w:rPr>
              <w:t>2</w:t>
            </w:r>
          </w:p>
          <w:p w14:paraId="7F8D8F0D" w14:textId="77777777" w:rsidR="006E2917" w:rsidRPr="00916473" w:rsidRDefault="006E2917" w:rsidP="003D2775">
            <w:pPr>
              <w:spacing w:after="120"/>
              <w:jc w:val="center"/>
              <w:rPr>
                <w:sz w:val="26"/>
                <w:szCs w:val="26"/>
              </w:rPr>
            </w:pPr>
          </w:p>
          <w:p w14:paraId="74B5D00B" w14:textId="77777777" w:rsidR="006E2917" w:rsidRPr="00916473" w:rsidRDefault="006E2917" w:rsidP="003D2775">
            <w:pPr>
              <w:spacing w:after="120"/>
              <w:jc w:val="center"/>
              <w:rPr>
                <w:sz w:val="26"/>
                <w:szCs w:val="26"/>
              </w:rPr>
            </w:pPr>
          </w:p>
          <w:p w14:paraId="7DFB2C9B" w14:textId="77777777" w:rsidR="006E2917" w:rsidRPr="00916473" w:rsidRDefault="006E2917" w:rsidP="003D2775">
            <w:pPr>
              <w:spacing w:after="120"/>
              <w:jc w:val="center"/>
              <w:rPr>
                <w:sz w:val="26"/>
                <w:szCs w:val="26"/>
              </w:rPr>
            </w:pPr>
          </w:p>
          <w:p w14:paraId="27EB24D4" w14:textId="77777777" w:rsidR="006E2917" w:rsidRPr="00916473" w:rsidRDefault="006E2917" w:rsidP="003D2775">
            <w:pPr>
              <w:spacing w:after="120"/>
              <w:rPr>
                <w:sz w:val="26"/>
                <w:szCs w:val="26"/>
              </w:rPr>
            </w:pPr>
          </w:p>
          <w:p w14:paraId="02F0AFDD" w14:textId="77777777" w:rsidR="006E2917" w:rsidRPr="00916473" w:rsidRDefault="006E2917" w:rsidP="003D2775">
            <w:pPr>
              <w:spacing w:after="120"/>
              <w:rPr>
                <w:sz w:val="26"/>
                <w:szCs w:val="26"/>
              </w:rPr>
            </w:pPr>
          </w:p>
          <w:p w14:paraId="66975267" w14:textId="77777777" w:rsidR="006E2917" w:rsidRPr="00916473" w:rsidRDefault="006E2917" w:rsidP="003D2775">
            <w:pPr>
              <w:spacing w:after="120"/>
              <w:rPr>
                <w:sz w:val="26"/>
                <w:szCs w:val="26"/>
              </w:rPr>
            </w:pPr>
          </w:p>
          <w:p w14:paraId="56411E33" w14:textId="77777777" w:rsidR="006E2917" w:rsidRPr="00916473" w:rsidRDefault="006E2917" w:rsidP="003D2775">
            <w:pPr>
              <w:spacing w:after="120"/>
              <w:jc w:val="center"/>
              <w:rPr>
                <w:sz w:val="26"/>
                <w:szCs w:val="26"/>
              </w:rPr>
            </w:pPr>
            <w:r w:rsidRPr="00916473">
              <w:rPr>
                <w:sz w:val="26"/>
                <w:szCs w:val="26"/>
              </w:rPr>
              <w:t>2</w:t>
            </w:r>
          </w:p>
          <w:p w14:paraId="1B3060C6" w14:textId="77777777" w:rsidR="006E2917" w:rsidRPr="00916473" w:rsidRDefault="006E2917" w:rsidP="003D2775">
            <w:pPr>
              <w:spacing w:after="120"/>
              <w:jc w:val="center"/>
              <w:rPr>
                <w:sz w:val="26"/>
                <w:szCs w:val="26"/>
              </w:rPr>
            </w:pPr>
          </w:p>
          <w:p w14:paraId="29FD4208" w14:textId="77777777" w:rsidR="006E2917" w:rsidRPr="00916473" w:rsidRDefault="006E2917" w:rsidP="003D2775">
            <w:pPr>
              <w:spacing w:after="120"/>
              <w:jc w:val="center"/>
              <w:rPr>
                <w:sz w:val="26"/>
                <w:szCs w:val="26"/>
              </w:rPr>
            </w:pPr>
          </w:p>
          <w:p w14:paraId="73DAE5ED" w14:textId="77777777" w:rsidR="006E2917" w:rsidRPr="00916473" w:rsidRDefault="006E2917" w:rsidP="003D2775">
            <w:pPr>
              <w:spacing w:after="120"/>
              <w:jc w:val="center"/>
              <w:rPr>
                <w:sz w:val="26"/>
                <w:szCs w:val="26"/>
              </w:rPr>
            </w:pPr>
          </w:p>
          <w:p w14:paraId="2FB397B4" w14:textId="77777777" w:rsidR="006E2917" w:rsidRPr="00916473" w:rsidRDefault="006E2917" w:rsidP="003D2775">
            <w:pPr>
              <w:spacing w:after="120"/>
              <w:jc w:val="center"/>
              <w:rPr>
                <w:sz w:val="26"/>
                <w:szCs w:val="26"/>
              </w:rPr>
            </w:pPr>
          </w:p>
          <w:p w14:paraId="17CFAFBB" w14:textId="77777777" w:rsidR="006E2917" w:rsidRPr="00916473" w:rsidRDefault="006E2917" w:rsidP="003D2775">
            <w:pPr>
              <w:spacing w:after="120"/>
              <w:jc w:val="center"/>
              <w:rPr>
                <w:sz w:val="26"/>
                <w:szCs w:val="26"/>
              </w:rPr>
            </w:pPr>
          </w:p>
          <w:p w14:paraId="15955C86" w14:textId="77777777" w:rsidR="006E2917" w:rsidRPr="00916473" w:rsidRDefault="006E2917" w:rsidP="003D2775">
            <w:pPr>
              <w:spacing w:after="120"/>
              <w:jc w:val="center"/>
              <w:rPr>
                <w:sz w:val="26"/>
                <w:szCs w:val="26"/>
              </w:rPr>
            </w:pPr>
          </w:p>
          <w:p w14:paraId="1E0B2E04" w14:textId="77777777" w:rsidR="006E2917" w:rsidRPr="00916473" w:rsidRDefault="006E2917" w:rsidP="003D2775">
            <w:pPr>
              <w:spacing w:after="120"/>
              <w:jc w:val="center"/>
              <w:rPr>
                <w:sz w:val="26"/>
                <w:szCs w:val="26"/>
              </w:rPr>
            </w:pPr>
          </w:p>
          <w:p w14:paraId="2DF0FECF" w14:textId="77777777" w:rsidR="006E2917" w:rsidRPr="00916473" w:rsidRDefault="006E2917" w:rsidP="003D2775">
            <w:pPr>
              <w:spacing w:after="120"/>
              <w:jc w:val="center"/>
              <w:rPr>
                <w:sz w:val="26"/>
                <w:szCs w:val="26"/>
              </w:rPr>
            </w:pPr>
            <w:r w:rsidRPr="00916473">
              <w:rPr>
                <w:sz w:val="26"/>
                <w:szCs w:val="26"/>
              </w:rPr>
              <w:t>3</w:t>
            </w:r>
          </w:p>
          <w:p w14:paraId="116C1D40" w14:textId="77777777" w:rsidR="006E2917" w:rsidRPr="00916473" w:rsidRDefault="006E2917" w:rsidP="003D2775">
            <w:pPr>
              <w:spacing w:after="120"/>
              <w:rPr>
                <w:sz w:val="26"/>
                <w:szCs w:val="26"/>
              </w:rPr>
            </w:pPr>
            <w:r w:rsidRPr="00916473">
              <w:rPr>
                <w:sz w:val="26"/>
                <w:szCs w:val="26"/>
              </w:rPr>
              <w:t xml:space="preserve">   </w:t>
            </w:r>
          </w:p>
          <w:p w14:paraId="7BAACFC0" w14:textId="77777777" w:rsidR="006E2917" w:rsidRPr="00916473" w:rsidRDefault="006E2917" w:rsidP="003D2775">
            <w:pPr>
              <w:spacing w:after="120"/>
              <w:rPr>
                <w:sz w:val="26"/>
                <w:szCs w:val="26"/>
              </w:rPr>
            </w:pPr>
            <w:r w:rsidRPr="00916473">
              <w:rPr>
                <w:sz w:val="26"/>
                <w:szCs w:val="26"/>
              </w:rPr>
              <w:t xml:space="preserve">  </w:t>
            </w:r>
          </w:p>
          <w:p w14:paraId="62F0FF18" w14:textId="77777777" w:rsidR="006E2917" w:rsidRPr="00916473" w:rsidRDefault="006E2917" w:rsidP="003D2775">
            <w:pPr>
              <w:spacing w:after="120"/>
              <w:rPr>
                <w:sz w:val="26"/>
                <w:szCs w:val="26"/>
              </w:rPr>
            </w:pPr>
          </w:p>
          <w:p w14:paraId="52772FC8" w14:textId="77777777" w:rsidR="006E2917" w:rsidRPr="00916473" w:rsidRDefault="006E2917" w:rsidP="003D2775">
            <w:pPr>
              <w:spacing w:after="120"/>
              <w:rPr>
                <w:sz w:val="26"/>
                <w:szCs w:val="26"/>
              </w:rPr>
            </w:pPr>
          </w:p>
          <w:p w14:paraId="4170F35B" w14:textId="77777777" w:rsidR="006E2917" w:rsidRPr="00916473" w:rsidRDefault="006E2917" w:rsidP="003D2775">
            <w:pPr>
              <w:spacing w:after="120"/>
              <w:rPr>
                <w:sz w:val="26"/>
                <w:szCs w:val="26"/>
              </w:rPr>
            </w:pPr>
          </w:p>
          <w:p w14:paraId="2534D2E3" w14:textId="77777777" w:rsidR="006E2917" w:rsidRPr="00916473" w:rsidRDefault="006E2917" w:rsidP="003D2775">
            <w:pPr>
              <w:spacing w:after="120"/>
              <w:rPr>
                <w:sz w:val="26"/>
                <w:szCs w:val="26"/>
              </w:rPr>
            </w:pPr>
          </w:p>
          <w:p w14:paraId="768B065C" w14:textId="77777777" w:rsidR="006E2917" w:rsidRPr="00916473" w:rsidRDefault="006E2917" w:rsidP="003D2775">
            <w:pPr>
              <w:spacing w:after="120"/>
              <w:rPr>
                <w:sz w:val="26"/>
                <w:szCs w:val="26"/>
              </w:rPr>
            </w:pPr>
          </w:p>
          <w:p w14:paraId="4E7FE498" w14:textId="77777777" w:rsidR="006E2917" w:rsidRPr="00916473" w:rsidRDefault="006E2917" w:rsidP="003D2775">
            <w:pPr>
              <w:spacing w:after="120"/>
              <w:jc w:val="center"/>
              <w:rPr>
                <w:sz w:val="26"/>
                <w:szCs w:val="26"/>
              </w:rPr>
            </w:pPr>
            <w:r w:rsidRPr="00916473">
              <w:rPr>
                <w:sz w:val="26"/>
                <w:szCs w:val="26"/>
              </w:rPr>
              <w:t>1</w:t>
            </w:r>
          </w:p>
          <w:p w14:paraId="1B7167B9" w14:textId="77777777" w:rsidR="006E2917" w:rsidRPr="00916473" w:rsidRDefault="006E2917" w:rsidP="003D2775">
            <w:pPr>
              <w:spacing w:after="120"/>
              <w:rPr>
                <w:sz w:val="26"/>
                <w:szCs w:val="26"/>
              </w:rPr>
            </w:pPr>
            <w:r w:rsidRPr="00916473">
              <w:rPr>
                <w:sz w:val="26"/>
                <w:szCs w:val="26"/>
              </w:rPr>
              <w:t xml:space="preserve">   </w:t>
            </w:r>
          </w:p>
          <w:p w14:paraId="68A4E924" w14:textId="77777777" w:rsidR="006E2917" w:rsidRPr="00916473" w:rsidRDefault="006E2917" w:rsidP="003D2775">
            <w:pPr>
              <w:spacing w:after="120"/>
              <w:rPr>
                <w:sz w:val="26"/>
                <w:szCs w:val="26"/>
              </w:rPr>
            </w:pPr>
          </w:p>
          <w:p w14:paraId="1990E81E" w14:textId="77777777" w:rsidR="006E2917" w:rsidRPr="00916473" w:rsidRDefault="006E2917" w:rsidP="003D2775">
            <w:pPr>
              <w:spacing w:after="120"/>
              <w:rPr>
                <w:sz w:val="26"/>
                <w:szCs w:val="26"/>
              </w:rPr>
            </w:pPr>
          </w:p>
          <w:p w14:paraId="672578CC" w14:textId="77777777" w:rsidR="006E2917" w:rsidRPr="00916473" w:rsidRDefault="006E2917" w:rsidP="003D2775">
            <w:pPr>
              <w:spacing w:after="120"/>
              <w:rPr>
                <w:sz w:val="26"/>
                <w:szCs w:val="26"/>
              </w:rPr>
            </w:pPr>
          </w:p>
          <w:p w14:paraId="23982944" w14:textId="77777777" w:rsidR="006E2917" w:rsidRPr="00916473" w:rsidRDefault="006E2917" w:rsidP="003D2775">
            <w:pPr>
              <w:spacing w:after="120"/>
              <w:rPr>
                <w:sz w:val="26"/>
                <w:szCs w:val="26"/>
              </w:rPr>
            </w:pPr>
          </w:p>
          <w:p w14:paraId="1F73D28C" w14:textId="77777777" w:rsidR="006E2917" w:rsidRPr="00916473" w:rsidRDefault="006E2917" w:rsidP="003D2775">
            <w:pPr>
              <w:spacing w:after="120"/>
              <w:rPr>
                <w:sz w:val="26"/>
                <w:szCs w:val="26"/>
              </w:rPr>
            </w:pPr>
          </w:p>
          <w:p w14:paraId="39610B38" w14:textId="77777777" w:rsidR="006E2917" w:rsidRPr="00916473" w:rsidRDefault="006E2917" w:rsidP="003D2775">
            <w:pPr>
              <w:spacing w:after="120"/>
              <w:rPr>
                <w:sz w:val="26"/>
                <w:szCs w:val="26"/>
              </w:rPr>
            </w:pPr>
          </w:p>
          <w:p w14:paraId="5AF82C53" w14:textId="77777777" w:rsidR="006E2917" w:rsidRPr="00916473" w:rsidRDefault="006E2917" w:rsidP="003D2775">
            <w:pPr>
              <w:spacing w:after="120"/>
              <w:jc w:val="center"/>
              <w:rPr>
                <w:sz w:val="26"/>
                <w:szCs w:val="26"/>
              </w:rPr>
            </w:pPr>
            <w:r w:rsidRPr="00916473">
              <w:rPr>
                <w:sz w:val="26"/>
                <w:szCs w:val="26"/>
              </w:rPr>
              <w:t>2</w:t>
            </w:r>
          </w:p>
        </w:tc>
        <w:tc>
          <w:tcPr>
            <w:tcW w:w="1118" w:type="dxa"/>
          </w:tcPr>
          <w:p w14:paraId="7DC942D7" w14:textId="77777777" w:rsidR="006E2917" w:rsidRPr="00916473" w:rsidRDefault="006E2917" w:rsidP="003D2775">
            <w:pPr>
              <w:spacing w:after="120"/>
              <w:jc w:val="center"/>
              <w:rPr>
                <w:b/>
                <w:sz w:val="26"/>
                <w:szCs w:val="26"/>
              </w:rPr>
            </w:pPr>
            <w:r w:rsidRPr="00916473">
              <w:rPr>
                <w:b/>
                <w:sz w:val="26"/>
                <w:szCs w:val="26"/>
              </w:rPr>
              <w:t>5</w:t>
            </w:r>
          </w:p>
          <w:p w14:paraId="2D163861" w14:textId="77777777" w:rsidR="006E2917" w:rsidRPr="00916473" w:rsidRDefault="006E2917" w:rsidP="003D2775">
            <w:pPr>
              <w:spacing w:after="120"/>
              <w:jc w:val="center"/>
              <w:rPr>
                <w:sz w:val="26"/>
                <w:szCs w:val="26"/>
              </w:rPr>
            </w:pPr>
          </w:p>
          <w:p w14:paraId="487DA7E5" w14:textId="77777777" w:rsidR="006E2917" w:rsidRPr="00916473" w:rsidRDefault="006E2917" w:rsidP="003D2775">
            <w:pPr>
              <w:spacing w:after="120"/>
              <w:jc w:val="center"/>
              <w:rPr>
                <w:sz w:val="26"/>
                <w:szCs w:val="26"/>
              </w:rPr>
            </w:pPr>
            <w:r w:rsidRPr="00916473">
              <w:rPr>
                <w:sz w:val="26"/>
                <w:szCs w:val="26"/>
              </w:rPr>
              <w:t>1,0</w:t>
            </w:r>
          </w:p>
          <w:p w14:paraId="179EE10C" w14:textId="77777777" w:rsidR="006E2917" w:rsidRPr="00916473" w:rsidRDefault="006E2917" w:rsidP="003D2775">
            <w:pPr>
              <w:spacing w:after="120"/>
              <w:jc w:val="center"/>
              <w:rPr>
                <w:sz w:val="26"/>
                <w:szCs w:val="26"/>
              </w:rPr>
            </w:pPr>
          </w:p>
          <w:p w14:paraId="452C4F91" w14:textId="77777777" w:rsidR="006E2917" w:rsidRPr="00916473" w:rsidRDefault="006E2917" w:rsidP="003D2775">
            <w:pPr>
              <w:spacing w:after="120"/>
              <w:jc w:val="center"/>
              <w:rPr>
                <w:sz w:val="26"/>
                <w:szCs w:val="26"/>
              </w:rPr>
            </w:pPr>
          </w:p>
          <w:p w14:paraId="4FF54F15" w14:textId="77777777" w:rsidR="006E2917" w:rsidRPr="00916473" w:rsidRDefault="006E2917" w:rsidP="003D2775">
            <w:pPr>
              <w:spacing w:after="120"/>
              <w:jc w:val="center"/>
              <w:rPr>
                <w:sz w:val="26"/>
                <w:szCs w:val="26"/>
              </w:rPr>
            </w:pPr>
          </w:p>
          <w:p w14:paraId="10E7B791" w14:textId="77777777" w:rsidR="006E2917" w:rsidRPr="00916473" w:rsidRDefault="006E2917" w:rsidP="003D2775">
            <w:pPr>
              <w:spacing w:after="120"/>
              <w:jc w:val="center"/>
              <w:rPr>
                <w:sz w:val="26"/>
                <w:szCs w:val="26"/>
              </w:rPr>
            </w:pPr>
          </w:p>
          <w:p w14:paraId="2479EE79" w14:textId="77777777" w:rsidR="006E2917" w:rsidRPr="00916473" w:rsidRDefault="006E2917" w:rsidP="003D2775">
            <w:pPr>
              <w:spacing w:after="120"/>
              <w:jc w:val="center"/>
              <w:rPr>
                <w:sz w:val="26"/>
                <w:szCs w:val="26"/>
              </w:rPr>
            </w:pPr>
          </w:p>
          <w:p w14:paraId="74BE65A8" w14:textId="77777777" w:rsidR="006E2917" w:rsidRPr="00916473" w:rsidRDefault="006E2917" w:rsidP="003D2775">
            <w:pPr>
              <w:spacing w:after="120"/>
              <w:rPr>
                <w:sz w:val="26"/>
                <w:szCs w:val="26"/>
              </w:rPr>
            </w:pPr>
          </w:p>
          <w:p w14:paraId="474EC5BB" w14:textId="77777777" w:rsidR="006E2917" w:rsidRPr="00916473" w:rsidRDefault="006E2917" w:rsidP="003D2775">
            <w:pPr>
              <w:spacing w:after="120"/>
              <w:jc w:val="center"/>
              <w:rPr>
                <w:sz w:val="26"/>
                <w:szCs w:val="26"/>
              </w:rPr>
            </w:pPr>
            <w:r w:rsidRPr="00916473">
              <w:rPr>
                <w:sz w:val="26"/>
                <w:szCs w:val="26"/>
              </w:rPr>
              <w:t>1,0</w:t>
            </w:r>
          </w:p>
          <w:p w14:paraId="34047FC2" w14:textId="77777777" w:rsidR="006E2917" w:rsidRPr="00916473" w:rsidRDefault="006E2917" w:rsidP="003D2775">
            <w:pPr>
              <w:spacing w:after="120"/>
              <w:jc w:val="center"/>
              <w:rPr>
                <w:sz w:val="26"/>
                <w:szCs w:val="26"/>
              </w:rPr>
            </w:pPr>
          </w:p>
          <w:p w14:paraId="2BA613BD" w14:textId="77777777" w:rsidR="006E2917" w:rsidRPr="00916473" w:rsidRDefault="006E2917" w:rsidP="003D2775">
            <w:pPr>
              <w:spacing w:after="120"/>
              <w:jc w:val="center"/>
              <w:rPr>
                <w:sz w:val="26"/>
                <w:szCs w:val="26"/>
              </w:rPr>
            </w:pPr>
          </w:p>
          <w:p w14:paraId="1D500078" w14:textId="77777777" w:rsidR="006E2917" w:rsidRPr="00916473" w:rsidRDefault="006E2917" w:rsidP="003D2775">
            <w:pPr>
              <w:spacing w:after="120"/>
              <w:jc w:val="center"/>
              <w:rPr>
                <w:sz w:val="26"/>
                <w:szCs w:val="26"/>
              </w:rPr>
            </w:pPr>
          </w:p>
          <w:p w14:paraId="212EC806" w14:textId="77777777" w:rsidR="006E2917" w:rsidRPr="00916473" w:rsidRDefault="006E2917" w:rsidP="003D2775">
            <w:pPr>
              <w:spacing w:after="120"/>
              <w:jc w:val="center"/>
              <w:rPr>
                <w:sz w:val="26"/>
                <w:szCs w:val="26"/>
              </w:rPr>
            </w:pPr>
          </w:p>
          <w:p w14:paraId="1ABC4C26" w14:textId="77777777" w:rsidR="006E2917" w:rsidRPr="00916473" w:rsidRDefault="006E2917" w:rsidP="003D2775">
            <w:pPr>
              <w:spacing w:after="120"/>
              <w:jc w:val="center"/>
              <w:rPr>
                <w:sz w:val="26"/>
                <w:szCs w:val="26"/>
              </w:rPr>
            </w:pPr>
          </w:p>
          <w:p w14:paraId="44C20999" w14:textId="77777777" w:rsidR="006E2917" w:rsidRPr="00916473" w:rsidRDefault="006E2917" w:rsidP="003D2775">
            <w:pPr>
              <w:spacing w:after="120"/>
              <w:jc w:val="center"/>
              <w:rPr>
                <w:sz w:val="26"/>
                <w:szCs w:val="26"/>
              </w:rPr>
            </w:pPr>
          </w:p>
          <w:p w14:paraId="62F70A79" w14:textId="77777777" w:rsidR="006E2917" w:rsidRPr="00916473" w:rsidRDefault="006E2917" w:rsidP="003D2775">
            <w:pPr>
              <w:spacing w:after="120"/>
              <w:jc w:val="center"/>
              <w:rPr>
                <w:sz w:val="26"/>
                <w:szCs w:val="26"/>
              </w:rPr>
            </w:pPr>
          </w:p>
          <w:p w14:paraId="3A59A045" w14:textId="77777777" w:rsidR="006E2917" w:rsidRPr="00916473" w:rsidRDefault="006E2917" w:rsidP="003D2775">
            <w:pPr>
              <w:spacing w:after="120"/>
              <w:jc w:val="center"/>
              <w:rPr>
                <w:sz w:val="26"/>
                <w:szCs w:val="26"/>
              </w:rPr>
            </w:pPr>
            <w:r w:rsidRPr="00916473">
              <w:rPr>
                <w:sz w:val="26"/>
                <w:szCs w:val="26"/>
              </w:rPr>
              <w:t>1,5</w:t>
            </w:r>
          </w:p>
          <w:p w14:paraId="1B664884" w14:textId="77777777" w:rsidR="006E2917" w:rsidRPr="00916473" w:rsidRDefault="006E2917" w:rsidP="003D2775">
            <w:pPr>
              <w:spacing w:after="120"/>
              <w:jc w:val="center"/>
              <w:rPr>
                <w:sz w:val="26"/>
                <w:szCs w:val="26"/>
              </w:rPr>
            </w:pPr>
          </w:p>
          <w:p w14:paraId="3DF8B470" w14:textId="77777777" w:rsidR="006E2917" w:rsidRPr="00916473" w:rsidRDefault="006E2917" w:rsidP="003D2775">
            <w:pPr>
              <w:spacing w:after="120"/>
              <w:jc w:val="center"/>
              <w:rPr>
                <w:sz w:val="26"/>
                <w:szCs w:val="26"/>
              </w:rPr>
            </w:pPr>
          </w:p>
          <w:p w14:paraId="092F0748" w14:textId="77777777" w:rsidR="006E2917" w:rsidRPr="00916473" w:rsidRDefault="006E2917" w:rsidP="003D2775">
            <w:pPr>
              <w:spacing w:after="120"/>
              <w:jc w:val="center"/>
              <w:rPr>
                <w:sz w:val="26"/>
                <w:szCs w:val="26"/>
              </w:rPr>
            </w:pPr>
          </w:p>
          <w:p w14:paraId="6C36F96B" w14:textId="77777777" w:rsidR="006E2917" w:rsidRPr="00916473" w:rsidRDefault="006E2917" w:rsidP="003D2775">
            <w:pPr>
              <w:spacing w:after="120"/>
              <w:jc w:val="center"/>
              <w:rPr>
                <w:sz w:val="26"/>
                <w:szCs w:val="26"/>
              </w:rPr>
            </w:pPr>
          </w:p>
          <w:p w14:paraId="140B7AC8" w14:textId="77777777" w:rsidR="006E2917" w:rsidRPr="00916473" w:rsidRDefault="006E2917" w:rsidP="003D2775">
            <w:pPr>
              <w:spacing w:after="120"/>
              <w:jc w:val="center"/>
              <w:rPr>
                <w:sz w:val="26"/>
                <w:szCs w:val="26"/>
              </w:rPr>
            </w:pPr>
          </w:p>
          <w:p w14:paraId="1771F658" w14:textId="77777777" w:rsidR="006E2917" w:rsidRPr="00916473" w:rsidRDefault="006E2917" w:rsidP="003D2775">
            <w:pPr>
              <w:spacing w:after="120"/>
              <w:rPr>
                <w:sz w:val="26"/>
                <w:szCs w:val="26"/>
              </w:rPr>
            </w:pPr>
          </w:p>
          <w:p w14:paraId="0A043D7A" w14:textId="77777777" w:rsidR="006E2917" w:rsidRPr="00916473" w:rsidRDefault="006E2917" w:rsidP="003D2775">
            <w:pPr>
              <w:spacing w:after="120"/>
              <w:jc w:val="center"/>
              <w:rPr>
                <w:sz w:val="26"/>
                <w:szCs w:val="26"/>
              </w:rPr>
            </w:pPr>
          </w:p>
          <w:p w14:paraId="5FB72AF0" w14:textId="77777777" w:rsidR="006E2917" w:rsidRPr="00916473" w:rsidRDefault="006E2917" w:rsidP="003D2775">
            <w:pPr>
              <w:spacing w:after="120"/>
              <w:jc w:val="center"/>
              <w:rPr>
                <w:sz w:val="26"/>
                <w:szCs w:val="26"/>
              </w:rPr>
            </w:pPr>
            <w:r w:rsidRPr="00916473">
              <w:rPr>
                <w:sz w:val="26"/>
                <w:szCs w:val="26"/>
              </w:rPr>
              <w:t>0,5</w:t>
            </w:r>
          </w:p>
          <w:p w14:paraId="10F72D2E" w14:textId="77777777" w:rsidR="006E2917" w:rsidRPr="00916473" w:rsidRDefault="006E2917" w:rsidP="003D2775">
            <w:pPr>
              <w:spacing w:after="120"/>
              <w:jc w:val="center"/>
              <w:rPr>
                <w:sz w:val="26"/>
                <w:szCs w:val="26"/>
              </w:rPr>
            </w:pPr>
          </w:p>
          <w:p w14:paraId="758CF814" w14:textId="77777777" w:rsidR="006E2917" w:rsidRPr="00916473" w:rsidRDefault="006E2917" w:rsidP="003D2775">
            <w:pPr>
              <w:spacing w:after="120"/>
              <w:jc w:val="center"/>
              <w:rPr>
                <w:sz w:val="26"/>
                <w:szCs w:val="26"/>
              </w:rPr>
            </w:pPr>
          </w:p>
          <w:p w14:paraId="3C160436" w14:textId="77777777" w:rsidR="006E2917" w:rsidRPr="00916473" w:rsidRDefault="006E2917" w:rsidP="003D2775">
            <w:pPr>
              <w:spacing w:after="120"/>
              <w:jc w:val="center"/>
              <w:rPr>
                <w:sz w:val="26"/>
                <w:szCs w:val="26"/>
              </w:rPr>
            </w:pPr>
          </w:p>
          <w:p w14:paraId="33AC69A7" w14:textId="77777777" w:rsidR="006E2917" w:rsidRPr="00916473" w:rsidRDefault="006E2917" w:rsidP="003D2775">
            <w:pPr>
              <w:spacing w:after="120"/>
              <w:jc w:val="center"/>
              <w:rPr>
                <w:sz w:val="26"/>
                <w:szCs w:val="26"/>
              </w:rPr>
            </w:pPr>
          </w:p>
          <w:p w14:paraId="785E03EE" w14:textId="77777777" w:rsidR="006E2917" w:rsidRPr="00916473" w:rsidRDefault="006E2917" w:rsidP="003D2775">
            <w:pPr>
              <w:spacing w:after="120"/>
              <w:jc w:val="center"/>
              <w:rPr>
                <w:sz w:val="26"/>
                <w:szCs w:val="26"/>
              </w:rPr>
            </w:pPr>
          </w:p>
          <w:p w14:paraId="49C9C09D" w14:textId="77777777" w:rsidR="006E2917" w:rsidRPr="00916473" w:rsidRDefault="006E2917" w:rsidP="003D2775">
            <w:pPr>
              <w:spacing w:after="120"/>
              <w:jc w:val="center"/>
              <w:rPr>
                <w:sz w:val="26"/>
                <w:szCs w:val="26"/>
              </w:rPr>
            </w:pPr>
          </w:p>
          <w:p w14:paraId="5BEF2A50" w14:textId="77777777" w:rsidR="006E2917" w:rsidRPr="00916473" w:rsidRDefault="006E2917" w:rsidP="003D2775">
            <w:pPr>
              <w:spacing w:after="120"/>
              <w:jc w:val="center"/>
              <w:rPr>
                <w:sz w:val="26"/>
                <w:szCs w:val="26"/>
              </w:rPr>
            </w:pPr>
          </w:p>
          <w:p w14:paraId="013732C2" w14:textId="77777777" w:rsidR="006E2917" w:rsidRPr="00916473" w:rsidRDefault="006E2917" w:rsidP="003D2775">
            <w:pPr>
              <w:spacing w:after="120"/>
              <w:jc w:val="center"/>
              <w:rPr>
                <w:sz w:val="26"/>
                <w:szCs w:val="26"/>
              </w:rPr>
            </w:pPr>
            <w:r w:rsidRPr="00916473">
              <w:rPr>
                <w:sz w:val="26"/>
                <w:szCs w:val="26"/>
              </w:rPr>
              <w:t>1,0</w:t>
            </w:r>
          </w:p>
        </w:tc>
        <w:tc>
          <w:tcPr>
            <w:tcW w:w="1511" w:type="dxa"/>
          </w:tcPr>
          <w:p w14:paraId="3DA2DAF9" w14:textId="77777777" w:rsidR="006E2917" w:rsidRPr="00916473" w:rsidRDefault="006E2917" w:rsidP="003D2775">
            <w:pPr>
              <w:spacing w:after="120"/>
              <w:jc w:val="center"/>
              <w:rPr>
                <w:b/>
                <w:sz w:val="26"/>
                <w:szCs w:val="26"/>
              </w:rPr>
            </w:pPr>
            <w:r w:rsidRPr="00916473">
              <w:rPr>
                <w:b/>
                <w:sz w:val="26"/>
                <w:szCs w:val="26"/>
              </w:rPr>
              <w:t>5</w:t>
            </w:r>
          </w:p>
          <w:p w14:paraId="2BB75987" w14:textId="77777777" w:rsidR="006E2917" w:rsidRPr="00916473" w:rsidRDefault="006E2917" w:rsidP="003D2775">
            <w:pPr>
              <w:spacing w:after="120"/>
              <w:jc w:val="center"/>
              <w:rPr>
                <w:sz w:val="26"/>
                <w:szCs w:val="26"/>
              </w:rPr>
            </w:pPr>
          </w:p>
          <w:p w14:paraId="33F25188" w14:textId="77777777" w:rsidR="006E2917" w:rsidRPr="00916473" w:rsidRDefault="006E2917" w:rsidP="003D2775">
            <w:pPr>
              <w:spacing w:after="120"/>
              <w:jc w:val="center"/>
              <w:rPr>
                <w:sz w:val="26"/>
                <w:szCs w:val="26"/>
              </w:rPr>
            </w:pPr>
            <w:r w:rsidRPr="00916473">
              <w:rPr>
                <w:sz w:val="26"/>
                <w:szCs w:val="26"/>
              </w:rPr>
              <w:t>1,0</w:t>
            </w:r>
          </w:p>
          <w:p w14:paraId="722E9ECD" w14:textId="77777777" w:rsidR="006E2917" w:rsidRPr="00916473" w:rsidRDefault="006E2917" w:rsidP="003D2775">
            <w:pPr>
              <w:spacing w:after="120"/>
              <w:jc w:val="center"/>
              <w:rPr>
                <w:sz w:val="26"/>
                <w:szCs w:val="26"/>
              </w:rPr>
            </w:pPr>
          </w:p>
          <w:p w14:paraId="018F1ADC" w14:textId="77777777" w:rsidR="006E2917" w:rsidRPr="00916473" w:rsidRDefault="006E2917" w:rsidP="003D2775">
            <w:pPr>
              <w:spacing w:after="120"/>
              <w:jc w:val="center"/>
              <w:rPr>
                <w:sz w:val="26"/>
                <w:szCs w:val="26"/>
              </w:rPr>
            </w:pPr>
          </w:p>
          <w:p w14:paraId="6A060B1D" w14:textId="77777777" w:rsidR="006E2917" w:rsidRPr="00916473" w:rsidRDefault="006E2917" w:rsidP="003D2775">
            <w:pPr>
              <w:spacing w:after="120"/>
              <w:jc w:val="center"/>
              <w:rPr>
                <w:sz w:val="26"/>
                <w:szCs w:val="26"/>
              </w:rPr>
            </w:pPr>
          </w:p>
          <w:p w14:paraId="04E5434A" w14:textId="77777777" w:rsidR="006E2917" w:rsidRPr="00916473" w:rsidRDefault="006E2917" w:rsidP="003D2775">
            <w:pPr>
              <w:spacing w:after="120"/>
              <w:jc w:val="center"/>
              <w:rPr>
                <w:sz w:val="26"/>
                <w:szCs w:val="26"/>
              </w:rPr>
            </w:pPr>
          </w:p>
          <w:p w14:paraId="6A530E1A" w14:textId="77777777" w:rsidR="006E2917" w:rsidRPr="00916473" w:rsidRDefault="006E2917" w:rsidP="003D2775">
            <w:pPr>
              <w:spacing w:after="120"/>
              <w:jc w:val="center"/>
              <w:rPr>
                <w:sz w:val="26"/>
                <w:szCs w:val="26"/>
              </w:rPr>
            </w:pPr>
          </w:p>
          <w:p w14:paraId="0F50D955" w14:textId="77777777" w:rsidR="006E2917" w:rsidRPr="00916473" w:rsidRDefault="006E2917" w:rsidP="003D2775">
            <w:pPr>
              <w:spacing w:after="120"/>
              <w:rPr>
                <w:sz w:val="26"/>
                <w:szCs w:val="26"/>
              </w:rPr>
            </w:pPr>
          </w:p>
          <w:p w14:paraId="2BAE5C36" w14:textId="77777777" w:rsidR="006E2917" w:rsidRPr="00916473" w:rsidRDefault="006E2917" w:rsidP="003D2775">
            <w:pPr>
              <w:spacing w:after="120"/>
              <w:jc w:val="center"/>
              <w:rPr>
                <w:sz w:val="26"/>
                <w:szCs w:val="26"/>
              </w:rPr>
            </w:pPr>
            <w:r w:rsidRPr="00916473">
              <w:rPr>
                <w:sz w:val="26"/>
                <w:szCs w:val="26"/>
              </w:rPr>
              <w:t>1,0</w:t>
            </w:r>
          </w:p>
          <w:p w14:paraId="5B143E49" w14:textId="77777777" w:rsidR="006E2917" w:rsidRPr="00916473" w:rsidRDefault="006E2917" w:rsidP="003D2775">
            <w:pPr>
              <w:spacing w:after="120"/>
              <w:jc w:val="center"/>
              <w:rPr>
                <w:sz w:val="26"/>
                <w:szCs w:val="26"/>
              </w:rPr>
            </w:pPr>
          </w:p>
          <w:p w14:paraId="32A658FA" w14:textId="77777777" w:rsidR="006E2917" w:rsidRPr="00916473" w:rsidRDefault="006E2917" w:rsidP="003D2775">
            <w:pPr>
              <w:spacing w:after="120"/>
              <w:jc w:val="center"/>
              <w:rPr>
                <w:sz w:val="26"/>
                <w:szCs w:val="26"/>
              </w:rPr>
            </w:pPr>
          </w:p>
          <w:p w14:paraId="32B03C39" w14:textId="77777777" w:rsidR="006E2917" w:rsidRPr="00916473" w:rsidRDefault="006E2917" w:rsidP="003D2775">
            <w:pPr>
              <w:spacing w:after="120"/>
              <w:jc w:val="center"/>
              <w:rPr>
                <w:sz w:val="26"/>
                <w:szCs w:val="26"/>
              </w:rPr>
            </w:pPr>
          </w:p>
          <w:p w14:paraId="2E032289" w14:textId="77777777" w:rsidR="006E2917" w:rsidRPr="00916473" w:rsidRDefault="006E2917" w:rsidP="003D2775">
            <w:pPr>
              <w:spacing w:after="120"/>
              <w:jc w:val="center"/>
              <w:rPr>
                <w:sz w:val="26"/>
                <w:szCs w:val="26"/>
              </w:rPr>
            </w:pPr>
          </w:p>
          <w:p w14:paraId="4950B4B7" w14:textId="77777777" w:rsidR="006E2917" w:rsidRPr="00916473" w:rsidRDefault="006E2917" w:rsidP="003D2775">
            <w:pPr>
              <w:spacing w:after="120"/>
              <w:jc w:val="center"/>
              <w:rPr>
                <w:sz w:val="26"/>
                <w:szCs w:val="26"/>
              </w:rPr>
            </w:pPr>
          </w:p>
          <w:p w14:paraId="3831AD3E" w14:textId="77777777" w:rsidR="006E2917" w:rsidRPr="00916473" w:rsidRDefault="006E2917" w:rsidP="003D2775">
            <w:pPr>
              <w:spacing w:after="120"/>
              <w:jc w:val="center"/>
              <w:rPr>
                <w:sz w:val="26"/>
                <w:szCs w:val="26"/>
              </w:rPr>
            </w:pPr>
          </w:p>
          <w:p w14:paraId="64CFF86A" w14:textId="77777777" w:rsidR="006E2917" w:rsidRPr="00916473" w:rsidRDefault="006E2917" w:rsidP="003D2775">
            <w:pPr>
              <w:spacing w:after="120"/>
              <w:jc w:val="center"/>
              <w:rPr>
                <w:sz w:val="26"/>
                <w:szCs w:val="26"/>
              </w:rPr>
            </w:pPr>
          </w:p>
          <w:p w14:paraId="1979F2FF" w14:textId="77777777" w:rsidR="006E2917" w:rsidRPr="00916473" w:rsidRDefault="006E2917" w:rsidP="003D2775">
            <w:pPr>
              <w:spacing w:after="120"/>
              <w:jc w:val="center"/>
              <w:rPr>
                <w:sz w:val="26"/>
                <w:szCs w:val="26"/>
              </w:rPr>
            </w:pPr>
            <w:r w:rsidRPr="00916473">
              <w:rPr>
                <w:sz w:val="26"/>
                <w:szCs w:val="26"/>
              </w:rPr>
              <w:t>1,5</w:t>
            </w:r>
          </w:p>
          <w:p w14:paraId="766BD71B" w14:textId="77777777" w:rsidR="006E2917" w:rsidRPr="00916473" w:rsidRDefault="006E2917" w:rsidP="003D2775">
            <w:pPr>
              <w:spacing w:after="120"/>
              <w:jc w:val="center"/>
              <w:rPr>
                <w:sz w:val="26"/>
                <w:szCs w:val="26"/>
              </w:rPr>
            </w:pPr>
          </w:p>
          <w:p w14:paraId="22282909" w14:textId="77777777" w:rsidR="006E2917" w:rsidRPr="00916473" w:rsidRDefault="006E2917" w:rsidP="003D2775">
            <w:pPr>
              <w:spacing w:after="120"/>
              <w:jc w:val="center"/>
              <w:rPr>
                <w:sz w:val="26"/>
                <w:szCs w:val="26"/>
              </w:rPr>
            </w:pPr>
          </w:p>
          <w:p w14:paraId="79BB0C6B" w14:textId="77777777" w:rsidR="006E2917" w:rsidRPr="00916473" w:rsidRDefault="006E2917" w:rsidP="003D2775">
            <w:pPr>
              <w:spacing w:after="120"/>
              <w:jc w:val="center"/>
              <w:rPr>
                <w:sz w:val="26"/>
                <w:szCs w:val="26"/>
              </w:rPr>
            </w:pPr>
          </w:p>
          <w:p w14:paraId="17D85005" w14:textId="77777777" w:rsidR="006E2917" w:rsidRPr="00916473" w:rsidRDefault="006E2917" w:rsidP="003D2775">
            <w:pPr>
              <w:spacing w:after="120"/>
              <w:jc w:val="center"/>
              <w:rPr>
                <w:sz w:val="26"/>
                <w:szCs w:val="26"/>
              </w:rPr>
            </w:pPr>
          </w:p>
          <w:p w14:paraId="6082A010" w14:textId="77777777" w:rsidR="006E2917" w:rsidRPr="00916473" w:rsidRDefault="006E2917" w:rsidP="003D2775">
            <w:pPr>
              <w:spacing w:after="120"/>
              <w:jc w:val="center"/>
              <w:rPr>
                <w:sz w:val="26"/>
                <w:szCs w:val="26"/>
              </w:rPr>
            </w:pPr>
          </w:p>
          <w:p w14:paraId="0E437443" w14:textId="77777777" w:rsidR="006E2917" w:rsidRPr="00916473" w:rsidRDefault="006E2917" w:rsidP="003D2775">
            <w:pPr>
              <w:spacing w:after="120"/>
              <w:jc w:val="center"/>
              <w:rPr>
                <w:sz w:val="26"/>
                <w:szCs w:val="26"/>
              </w:rPr>
            </w:pPr>
          </w:p>
          <w:p w14:paraId="4CCFD7C6" w14:textId="77777777" w:rsidR="006E2917" w:rsidRPr="00916473" w:rsidRDefault="006E2917" w:rsidP="003D2775">
            <w:pPr>
              <w:spacing w:after="120"/>
              <w:rPr>
                <w:sz w:val="26"/>
                <w:szCs w:val="26"/>
              </w:rPr>
            </w:pPr>
          </w:p>
          <w:p w14:paraId="5C95B1ED" w14:textId="77777777" w:rsidR="006E2917" w:rsidRPr="00916473" w:rsidRDefault="006E2917" w:rsidP="003D2775">
            <w:pPr>
              <w:spacing w:after="120"/>
              <w:jc w:val="center"/>
              <w:rPr>
                <w:sz w:val="26"/>
                <w:szCs w:val="26"/>
              </w:rPr>
            </w:pPr>
            <w:r w:rsidRPr="00916473">
              <w:rPr>
                <w:sz w:val="26"/>
                <w:szCs w:val="26"/>
              </w:rPr>
              <w:t>0,5</w:t>
            </w:r>
          </w:p>
          <w:p w14:paraId="75D7B99F" w14:textId="77777777" w:rsidR="006E2917" w:rsidRPr="00916473" w:rsidRDefault="006E2917" w:rsidP="003D2775">
            <w:pPr>
              <w:spacing w:after="120"/>
              <w:jc w:val="center"/>
              <w:rPr>
                <w:sz w:val="26"/>
                <w:szCs w:val="26"/>
              </w:rPr>
            </w:pPr>
          </w:p>
          <w:p w14:paraId="6FF8F182" w14:textId="77777777" w:rsidR="006E2917" w:rsidRPr="00916473" w:rsidRDefault="006E2917" w:rsidP="003D2775">
            <w:pPr>
              <w:spacing w:after="120"/>
              <w:jc w:val="center"/>
              <w:rPr>
                <w:sz w:val="26"/>
                <w:szCs w:val="26"/>
              </w:rPr>
            </w:pPr>
          </w:p>
          <w:p w14:paraId="3C560608" w14:textId="77777777" w:rsidR="006E2917" w:rsidRPr="00916473" w:rsidRDefault="006E2917" w:rsidP="003D2775">
            <w:pPr>
              <w:spacing w:after="120"/>
              <w:jc w:val="center"/>
              <w:rPr>
                <w:sz w:val="26"/>
                <w:szCs w:val="26"/>
              </w:rPr>
            </w:pPr>
          </w:p>
          <w:p w14:paraId="4B3239D9" w14:textId="77777777" w:rsidR="006E2917" w:rsidRPr="00916473" w:rsidRDefault="006E2917" w:rsidP="003D2775">
            <w:pPr>
              <w:spacing w:after="120"/>
              <w:jc w:val="center"/>
              <w:rPr>
                <w:sz w:val="26"/>
                <w:szCs w:val="26"/>
              </w:rPr>
            </w:pPr>
          </w:p>
          <w:p w14:paraId="60E2049C" w14:textId="77777777" w:rsidR="006E2917" w:rsidRPr="00916473" w:rsidRDefault="006E2917" w:rsidP="003D2775">
            <w:pPr>
              <w:spacing w:after="120"/>
              <w:jc w:val="center"/>
              <w:rPr>
                <w:sz w:val="26"/>
                <w:szCs w:val="26"/>
              </w:rPr>
            </w:pPr>
          </w:p>
          <w:p w14:paraId="59D7B926" w14:textId="77777777" w:rsidR="006E2917" w:rsidRPr="00916473" w:rsidRDefault="006E2917" w:rsidP="003D2775">
            <w:pPr>
              <w:spacing w:after="120"/>
              <w:jc w:val="center"/>
              <w:rPr>
                <w:sz w:val="26"/>
                <w:szCs w:val="26"/>
              </w:rPr>
            </w:pPr>
          </w:p>
          <w:p w14:paraId="43E6D6E6" w14:textId="77777777" w:rsidR="006E2917" w:rsidRPr="00916473" w:rsidRDefault="006E2917" w:rsidP="003D2775">
            <w:pPr>
              <w:spacing w:after="120"/>
              <w:jc w:val="center"/>
              <w:rPr>
                <w:sz w:val="26"/>
                <w:szCs w:val="26"/>
              </w:rPr>
            </w:pPr>
          </w:p>
          <w:p w14:paraId="09CF0535" w14:textId="77777777" w:rsidR="006E2917" w:rsidRPr="00916473" w:rsidRDefault="006E2917" w:rsidP="003D2775">
            <w:pPr>
              <w:spacing w:after="120"/>
              <w:jc w:val="center"/>
              <w:rPr>
                <w:sz w:val="26"/>
                <w:szCs w:val="26"/>
              </w:rPr>
            </w:pPr>
            <w:r w:rsidRPr="00916473">
              <w:rPr>
                <w:sz w:val="26"/>
                <w:szCs w:val="26"/>
              </w:rPr>
              <w:t>1,0</w:t>
            </w:r>
          </w:p>
        </w:tc>
        <w:tc>
          <w:tcPr>
            <w:tcW w:w="973" w:type="dxa"/>
          </w:tcPr>
          <w:p w14:paraId="660778F3" w14:textId="77777777" w:rsidR="006E2917" w:rsidRPr="00916473" w:rsidRDefault="006E2917" w:rsidP="003D2775">
            <w:pPr>
              <w:spacing w:after="120"/>
              <w:jc w:val="center"/>
              <w:rPr>
                <w:b/>
                <w:color w:val="000000"/>
                <w:sz w:val="26"/>
                <w:szCs w:val="26"/>
              </w:rPr>
            </w:pPr>
            <w:r w:rsidRPr="00916473">
              <w:rPr>
                <w:b/>
                <w:color w:val="000000"/>
                <w:sz w:val="26"/>
                <w:szCs w:val="26"/>
              </w:rPr>
              <w:t>1</w:t>
            </w:r>
          </w:p>
          <w:p w14:paraId="47B7F30B" w14:textId="77777777" w:rsidR="006E2917" w:rsidRPr="00916473" w:rsidRDefault="006E2917" w:rsidP="003D2775">
            <w:pPr>
              <w:spacing w:after="120"/>
              <w:jc w:val="center"/>
              <w:rPr>
                <w:b/>
                <w:color w:val="000000"/>
                <w:sz w:val="26"/>
                <w:szCs w:val="26"/>
              </w:rPr>
            </w:pPr>
          </w:p>
          <w:p w14:paraId="76F3D4FE" w14:textId="77777777" w:rsidR="006E2917" w:rsidRPr="00916473" w:rsidRDefault="006E2917" w:rsidP="003D2775">
            <w:pPr>
              <w:spacing w:after="120"/>
              <w:jc w:val="center"/>
              <w:rPr>
                <w:b/>
                <w:color w:val="000000"/>
                <w:sz w:val="26"/>
                <w:szCs w:val="26"/>
              </w:rPr>
            </w:pPr>
          </w:p>
          <w:p w14:paraId="033F18FA" w14:textId="77777777" w:rsidR="006E2917" w:rsidRPr="00916473" w:rsidRDefault="006E2917" w:rsidP="003D2775">
            <w:pPr>
              <w:spacing w:after="120"/>
              <w:jc w:val="center"/>
              <w:rPr>
                <w:color w:val="000000"/>
                <w:sz w:val="26"/>
                <w:szCs w:val="26"/>
              </w:rPr>
            </w:pPr>
          </w:p>
          <w:p w14:paraId="26ADD64F" w14:textId="77777777" w:rsidR="006E2917" w:rsidRPr="00916473" w:rsidRDefault="006E2917" w:rsidP="003D2775">
            <w:pPr>
              <w:spacing w:after="120"/>
              <w:jc w:val="center"/>
              <w:rPr>
                <w:color w:val="000000"/>
                <w:sz w:val="26"/>
                <w:szCs w:val="26"/>
              </w:rPr>
            </w:pPr>
          </w:p>
          <w:p w14:paraId="760363F9" w14:textId="77777777" w:rsidR="006E2917" w:rsidRPr="00916473" w:rsidRDefault="006E2917" w:rsidP="003D2775">
            <w:pPr>
              <w:spacing w:after="120"/>
              <w:jc w:val="center"/>
              <w:rPr>
                <w:color w:val="000000"/>
                <w:sz w:val="26"/>
                <w:szCs w:val="26"/>
              </w:rPr>
            </w:pPr>
          </w:p>
          <w:p w14:paraId="7B1F3F0A" w14:textId="77777777" w:rsidR="006E2917" w:rsidRPr="00916473" w:rsidRDefault="006E2917" w:rsidP="003D2775">
            <w:pPr>
              <w:spacing w:after="120"/>
              <w:rPr>
                <w:color w:val="000000"/>
                <w:sz w:val="26"/>
                <w:szCs w:val="26"/>
              </w:rPr>
            </w:pPr>
          </w:p>
        </w:tc>
      </w:tr>
      <w:tr w:rsidR="006E2917" w:rsidRPr="00916473" w14:paraId="73AE3604" w14:textId="77777777" w:rsidTr="003D2775">
        <w:trPr>
          <w:trHeight w:val="420"/>
        </w:trPr>
        <w:tc>
          <w:tcPr>
            <w:tcW w:w="792" w:type="dxa"/>
          </w:tcPr>
          <w:p w14:paraId="53C10437" w14:textId="77777777" w:rsidR="006E2917" w:rsidRPr="00916473" w:rsidRDefault="006E2917" w:rsidP="003D2775">
            <w:pPr>
              <w:spacing w:after="120"/>
              <w:jc w:val="center"/>
              <w:rPr>
                <w:b/>
                <w:color w:val="000000"/>
                <w:sz w:val="26"/>
                <w:szCs w:val="26"/>
              </w:rPr>
            </w:pPr>
          </w:p>
        </w:tc>
        <w:tc>
          <w:tcPr>
            <w:tcW w:w="3962" w:type="dxa"/>
          </w:tcPr>
          <w:p w14:paraId="2ECB8288" w14:textId="77777777" w:rsidR="006E2917" w:rsidRPr="00916473" w:rsidRDefault="006E2917" w:rsidP="003D2775">
            <w:pPr>
              <w:spacing w:after="120"/>
              <w:jc w:val="center"/>
              <w:rPr>
                <w:b/>
                <w:color w:val="000000"/>
                <w:sz w:val="26"/>
                <w:szCs w:val="26"/>
              </w:rPr>
            </w:pPr>
            <w:r w:rsidRPr="00916473">
              <w:rPr>
                <w:b/>
                <w:color w:val="000000"/>
                <w:sz w:val="26"/>
                <w:szCs w:val="26"/>
              </w:rPr>
              <w:t>Cộng</w:t>
            </w:r>
          </w:p>
        </w:tc>
        <w:tc>
          <w:tcPr>
            <w:tcW w:w="838" w:type="dxa"/>
          </w:tcPr>
          <w:p w14:paraId="505B58FF" w14:textId="77777777" w:rsidR="006E2917" w:rsidRPr="00916473" w:rsidRDefault="006E2917" w:rsidP="003D2775">
            <w:pPr>
              <w:spacing w:after="120"/>
              <w:jc w:val="center"/>
              <w:rPr>
                <w:b/>
                <w:color w:val="000000"/>
                <w:sz w:val="26"/>
                <w:szCs w:val="26"/>
              </w:rPr>
            </w:pPr>
            <w:r w:rsidRPr="00916473">
              <w:rPr>
                <w:b/>
                <w:color w:val="000000"/>
                <w:sz w:val="26"/>
                <w:szCs w:val="26"/>
              </w:rPr>
              <w:t>60</w:t>
            </w:r>
          </w:p>
        </w:tc>
        <w:tc>
          <w:tcPr>
            <w:tcW w:w="1118" w:type="dxa"/>
          </w:tcPr>
          <w:p w14:paraId="5B721450" w14:textId="77777777" w:rsidR="006E2917" w:rsidRPr="00916473" w:rsidRDefault="006E2917" w:rsidP="003D2775">
            <w:pPr>
              <w:spacing w:after="120"/>
              <w:jc w:val="center"/>
              <w:rPr>
                <w:b/>
                <w:color w:val="000000"/>
                <w:sz w:val="26"/>
                <w:szCs w:val="26"/>
              </w:rPr>
            </w:pPr>
            <w:r w:rsidRPr="00916473">
              <w:rPr>
                <w:b/>
                <w:color w:val="000000"/>
                <w:sz w:val="26"/>
                <w:szCs w:val="26"/>
              </w:rPr>
              <w:t>30</w:t>
            </w:r>
          </w:p>
        </w:tc>
        <w:tc>
          <w:tcPr>
            <w:tcW w:w="1511" w:type="dxa"/>
          </w:tcPr>
          <w:p w14:paraId="42822D8F" w14:textId="77777777" w:rsidR="006E2917" w:rsidRPr="00916473" w:rsidRDefault="006E2917" w:rsidP="003D2775">
            <w:pPr>
              <w:spacing w:after="120"/>
              <w:jc w:val="center"/>
              <w:rPr>
                <w:b/>
                <w:color w:val="000000"/>
                <w:sz w:val="26"/>
                <w:szCs w:val="26"/>
              </w:rPr>
            </w:pPr>
            <w:r w:rsidRPr="00916473">
              <w:rPr>
                <w:b/>
                <w:color w:val="000000"/>
                <w:sz w:val="26"/>
                <w:szCs w:val="26"/>
              </w:rPr>
              <w:t>27</w:t>
            </w:r>
          </w:p>
        </w:tc>
        <w:tc>
          <w:tcPr>
            <w:tcW w:w="973" w:type="dxa"/>
          </w:tcPr>
          <w:p w14:paraId="171AA164" w14:textId="77777777" w:rsidR="006E2917" w:rsidRPr="00916473" w:rsidRDefault="006E2917" w:rsidP="003D2775">
            <w:pPr>
              <w:spacing w:after="120"/>
              <w:jc w:val="center"/>
              <w:rPr>
                <w:b/>
                <w:color w:val="000000"/>
                <w:sz w:val="26"/>
                <w:szCs w:val="26"/>
              </w:rPr>
            </w:pPr>
            <w:r w:rsidRPr="00916473">
              <w:rPr>
                <w:b/>
                <w:color w:val="000000"/>
                <w:sz w:val="26"/>
                <w:szCs w:val="26"/>
              </w:rPr>
              <w:t>3</w:t>
            </w:r>
          </w:p>
        </w:tc>
      </w:tr>
    </w:tbl>
    <w:p w14:paraId="7D5B3C99" w14:textId="77777777" w:rsidR="006E2917" w:rsidRPr="00916473" w:rsidRDefault="006E2917" w:rsidP="006E2917">
      <w:pPr>
        <w:spacing w:after="120"/>
        <w:rPr>
          <w:sz w:val="26"/>
          <w:szCs w:val="26"/>
        </w:rPr>
      </w:pPr>
    </w:p>
    <w:p w14:paraId="3030B13E" w14:textId="77777777" w:rsidR="006E2917" w:rsidRPr="00916473" w:rsidRDefault="006E2917" w:rsidP="006E2917">
      <w:pPr>
        <w:spacing w:after="120"/>
        <w:ind w:firstLine="426"/>
        <w:jc w:val="both"/>
        <w:rPr>
          <w:color w:val="000000"/>
          <w:sz w:val="26"/>
          <w:szCs w:val="26"/>
        </w:rPr>
      </w:pPr>
      <w:r w:rsidRPr="00916473">
        <w:rPr>
          <w:color w:val="000000"/>
          <w:sz w:val="26"/>
          <w:szCs w:val="26"/>
        </w:rPr>
        <w:t>2. Nội dung chi tiết :</w:t>
      </w:r>
    </w:p>
    <w:p w14:paraId="570C7482"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mở đầu:</w:t>
      </w:r>
    </w:p>
    <w:p w14:paraId="13DE8907"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1:</w:t>
      </w:r>
      <w:r w:rsidRPr="00916473">
        <w:rPr>
          <w:color w:val="000000"/>
          <w:sz w:val="26"/>
          <w:szCs w:val="26"/>
        </w:rPr>
        <w:tab/>
      </w:r>
      <w:r w:rsidRPr="00916473">
        <w:rPr>
          <w:b/>
          <w:color w:val="000000"/>
          <w:sz w:val="26"/>
          <w:szCs w:val="26"/>
        </w:rPr>
        <w:t xml:space="preserve">Internet mở rộng kiến thức  </w:t>
      </w:r>
      <w:r w:rsidRPr="00916473">
        <w:rPr>
          <w:color w:val="000000"/>
          <w:sz w:val="26"/>
          <w:szCs w:val="26"/>
        </w:rPr>
        <w:tab/>
      </w:r>
      <w:r w:rsidRPr="00916473">
        <w:rPr>
          <w:color w:val="000000"/>
          <w:sz w:val="26"/>
          <w:szCs w:val="26"/>
        </w:rPr>
        <w:tab/>
        <w:t xml:space="preserve">Thời gian: </w:t>
      </w:r>
      <w:r w:rsidRPr="00916473">
        <w:rPr>
          <w:sz w:val="26"/>
          <w:szCs w:val="26"/>
        </w:rPr>
        <w:t>9</w:t>
      </w:r>
      <w:r w:rsidRPr="00916473">
        <w:rPr>
          <w:color w:val="000000"/>
          <w:sz w:val="26"/>
          <w:szCs w:val="26"/>
        </w:rPr>
        <w:t xml:space="preserve"> giờ</w:t>
      </w:r>
    </w:p>
    <w:p w14:paraId="5B3B974D"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 Mục tiêu của bài:</w:t>
      </w:r>
    </w:p>
    <w:p w14:paraId="182842EF"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thành thạo công cụ tìm kiếm nâng cao để lọc và tìm thông tin chính xác, hiệu quả.</w:t>
      </w:r>
    </w:p>
    <w:p w14:paraId="5B9C9C1F"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Biết cách sử dụng các dịch vụ email nâng cao (gắn nhãn, lọc thư, chữ ký, trả lời tự động...).</w:t>
      </w:r>
    </w:p>
    <w:p w14:paraId="221E2E2D"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thành thạo Google Drive và OneDrive để lưu trữ, chia sẻ, và cộng tác trực tuyến.</w:t>
      </w:r>
    </w:p>
    <w:p w14:paraId="7ADE30D0"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Tạo và chỉnh sửa tài liệu trực tuyến bằng các ứng dụng Google </w:t>
      </w:r>
    </w:p>
    <w:p w14:paraId="39038BCE" w14:textId="77777777" w:rsidR="006E2917" w:rsidRPr="00C11F25" w:rsidRDefault="006E2917" w:rsidP="006E2917">
      <w:pPr>
        <w:spacing w:after="120"/>
        <w:ind w:firstLine="426"/>
        <w:jc w:val="both"/>
        <w:rPr>
          <w:b/>
          <w:color w:val="000000"/>
          <w:sz w:val="26"/>
          <w:szCs w:val="26"/>
          <w:lang w:val="vi-VN"/>
        </w:rPr>
      </w:pPr>
      <w:r w:rsidRPr="00C11F25">
        <w:rPr>
          <w:b/>
          <w:color w:val="000000"/>
          <w:sz w:val="26"/>
          <w:szCs w:val="26"/>
          <w:lang w:val="vi-VN"/>
        </w:rPr>
        <w:t>2. Nội dung bài:</w:t>
      </w:r>
    </w:p>
    <w:p w14:paraId="58173B92" w14:textId="77777777" w:rsidR="006E2917" w:rsidRPr="00C11F25" w:rsidRDefault="006E2917" w:rsidP="006E2917">
      <w:pPr>
        <w:spacing w:after="120"/>
        <w:ind w:firstLine="426"/>
        <w:jc w:val="both"/>
        <w:rPr>
          <w:sz w:val="26"/>
          <w:szCs w:val="26"/>
          <w:lang w:val="vi-VN"/>
        </w:rPr>
      </w:pPr>
      <w:r w:rsidRPr="00C11F25">
        <w:rPr>
          <w:sz w:val="26"/>
          <w:szCs w:val="26"/>
          <w:lang w:val="vi-VN"/>
        </w:rPr>
        <w:t xml:space="preserve">2.1. Sử dụng hiệu quả các công cụ tìm kiếm </w:t>
      </w:r>
    </w:p>
    <w:p w14:paraId="0E5532CC" w14:textId="77777777" w:rsidR="006E2917" w:rsidRPr="00C11F25" w:rsidRDefault="006E2917" w:rsidP="006E2917">
      <w:pPr>
        <w:spacing w:after="120"/>
        <w:ind w:firstLine="426"/>
        <w:jc w:val="both"/>
        <w:rPr>
          <w:sz w:val="26"/>
          <w:szCs w:val="26"/>
          <w:lang w:val="vi-VN"/>
        </w:rPr>
      </w:pPr>
      <w:r w:rsidRPr="00C11F25">
        <w:rPr>
          <w:sz w:val="26"/>
          <w:szCs w:val="26"/>
          <w:lang w:val="vi-VN"/>
        </w:rPr>
        <w:t>2.1.1. Giới thiệu các công cụ tìm kiếm phổ biến</w:t>
      </w:r>
    </w:p>
    <w:p w14:paraId="758A7F04" w14:textId="77777777" w:rsidR="006E2917" w:rsidRPr="00C11F25" w:rsidRDefault="006E2917" w:rsidP="006E2917">
      <w:pPr>
        <w:spacing w:after="120"/>
        <w:ind w:firstLine="426"/>
        <w:jc w:val="both"/>
        <w:rPr>
          <w:sz w:val="26"/>
          <w:szCs w:val="26"/>
          <w:lang w:val="vi-VN"/>
        </w:rPr>
      </w:pPr>
      <w:r w:rsidRPr="00C11F25">
        <w:rPr>
          <w:sz w:val="26"/>
          <w:szCs w:val="26"/>
          <w:lang w:val="vi-VN"/>
        </w:rPr>
        <w:t>2.1.2. Kỹ thuật tìm kiếm nâng cao với Google</w:t>
      </w:r>
    </w:p>
    <w:p w14:paraId="5D37C485" w14:textId="77777777" w:rsidR="006E2917" w:rsidRPr="00C11F25" w:rsidRDefault="006E2917" w:rsidP="006E2917">
      <w:pPr>
        <w:spacing w:after="120"/>
        <w:ind w:firstLine="426"/>
        <w:jc w:val="both"/>
        <w:rPr>
          <w:sz w:val="26"/>
          <w:szCs w:val="26"/>
          <w:lang w:val="vi-VN"/>
        </w:rPr>
      </w:pPr>
      <w:r w:rsidRPr="00C11F25">
        <w:rPr>
          <w:sz w:val="26"/>
          <w:szCs w:val="26"/>
          <w:lang w:val="vi-VN"/>
        </w:rPr>
        <w:t>2.1.3. Tìm kiếm hình ảnh, tài liệu, video và tin tức</w:t>
      </w:r>
    </w:p>
    <w:p w14:paraId="3F7B1D20" w14:textId="77777777" w:rsidR="006E2917" w:rsidRPr="00C11F25" w:rsidRDefault="006E2917" w:rsidP="006E2917">
      <w:pPr>
        <w:spacing w:after="120"/>
        <w:ind w:firstLine="426"/>
        <w:jc w:val="both"/>
        <w:rPr>
          <w:sz w:val="26"/>
          <w:szCs w:val="26"/>
          <w:lang w:val="vi-VN"/>
        </w:rPr>
      </w:pPr>
      <w:r w:rsidRPr="00C11F25">
        <w:rPr>
          <w:sz w:val="26"/>
          <w:szCs w:val="26"/>
          <w:lang w:val="vi-VN"/>
        </w:rPr>
        <w:t>2.1.4. Đánh giá và chọn lọc thông tin đáng tin cậy</w:t>
      </w:r>
    </w:p>
    <w:p w14:paraId="7119234C" w14:textId="77777777" w:rsidR="006E2917" w:rsidRPr="00916473" w:rsidRDefault="006E2917" w:rsidP="006E2917">
      <w:pPr>
        <w:spacing w:after="120"/>
        <w:ind w:firstLine="426"/>
        <w:jc w:val="both"/>
        <w:rPr>
          <w:sz w:val="26"/>
          <w:szCs w:val="26"/>
        </w:rPr>
      </w:pPr>
      <w:r w:rsidRPr="00916473">
        <w:rPr>
          <w:sz w:val="26"/>
          <w:szCs w:val="26"/>
        </w:rPr>
        <w:t>2.2. Quản lý email hiệu quả</w:t>
      </w:r>
    </w:p>
    <w:p w14:paraId="6C6C102B" w14:textId="77777777" w:rsidR="006E2917" w:rsidRPr="00916473" w:rsidRDefault="006E2917" w:rsidP="006E2917">
      <w:pPr>
        <w:spacing w:after="120"/>
        <w:ind w:firstLine="426"/>
        <w:jc w:val="both"/>
        <w:rPr>
          <w:sz w:val="26"/>
          <w:szCs w:val="26"/>
        </w:rPr>
      </w:pPr>
      <w:r w:rsidRPr="00916473">
        <w:rPr>
          <w:sz w:val="26"/>
          <w:szCs w:val="26"/>
        </w:rPr>
        <w:t>2.2.1. Tạo và quản lý tài khoản Gmail</w:t>
      </w:r>
    </w:p>
    <w:p w14:paraId="08B541AD" w14:textId="77777777" w:rsidR="006E2917" w:rsidRPr="00916473" w:rsidRDefault="006E2917" w:rsidP="006E2917">
      <w:pPr>
        <w:spacing w:after="120"/>
        <w:ind w:firstLine="426"/>
        <w:jc w:val="both"/>
        <w:rPr>
          <w:sz w:val="26"/>
          <w:szCs w:val="26"/>
        </w:rPr>
      </w:pPr>
      <w:r w:rsidRPr="00916473">
        <w:rPr>
          <w:sz w:val="26"/>
          <w:szCs w:val="26"/>
        </w:rPr>
        <w:t>2.2.2. Soạn thư, gửi kèm tập tin, tạo chữ ký</w:t>
      </w:r>
    </w:p>
    <w:p w14:paraId="2CA54DA9" w14:textId="77777777" w:rsidR="006E2917" w:rsidRPr="00916473" w:rsidRDefault="006E2917" w:rsidP="006E2917">
      <w:pPr>
        <w:spacing w:after="120"/>
        <w:ind w:firstLine="426"/>
        <w:jc w:val="both"/>
        <w:rPr>
          <w:sz w:val="26"/>
          <w:szCs w:val="26"/>
        </w:rPr>
      </w:pPr>
      <w:r w:rsidRPr="00916473">
        <w:rPr>
          <w:sz w:val="26"/>
          <w:szCs w:val="26"/>
        </w:rPr>
        <w:t>2.2.3. Sắp xếp thư mục, sử dụng nhãn và bộ lọc</w:t>
      </w:r>
    </w:p>
    <w:p w14:paraId="5CA10EA1" w14:textId="77777777" w:rsidR="006E2917" w:rsidRPr="00916473" w:rsidRDefault="006E2917" w:rsidP="006E2917">
      <w:pPr>
        <w:spacing w:after="120"/>
        <w:ind w:firstLine="426"/>
        <w:jc w:val="both"/>
        <w:rPr>
          <w:sz w:val="26"/>
          <w:szCs w:val="26"/>
        </w:rPr>
      </w:pPr>
      <w:r w:rsidRPr="00916473">
        <w:rPr>
          <w:sz w:val="26"/>
          <w:szCs w:val="26"/>
        </w:rPr>
        <w:t>2.2.4. Bảo mật tài khoản email</w:t>
      </w:r>
    </w:p>
    <w:p w14:paraId="29BB2635" w14:textId="77777777" w:rsidR="006E2917" w:rsidRPr="00916473" w:rsidRDefault="006E2917" w:rsidP="006E2917">
      <w:pPr>
        <w:spacing w:after="120"/>
        <w:ind w:firstLine="426"/>
        <w:jc w:val="both"/>
        <w:rPr>
          <w:sz w:val="26"/>
          <w:szCs w:val="26"/>
        </w:rPr>
      </w:pPr>
      <w:r w:rsidRPr="00916473">
        <w:rPr>
          <w:sz w:val="26"/>
          <w:szCs w:val="26"/>
        </w:rPr>
        <w:t>2.3. Dịch vụ lưu trữ đám mây</w:t>
      </w:r>
    </w:p>
    <w:p w14:paraId="0BB5926E" w14:textId="77777777" w:rsidR="006E2917" w:rsidRPr="00916473" w:rsidRDefault="006E2917" w:rsidP="006E2917">
      <w:pPr>
        <w:spacing w:after="120"/>
        <w:ind w:firstLine="426"/>
        <w:jc w:val="both"/>
        <w:rPr>
          <w:sz w:val="26"/>
          <w:szCs w:val="26"/>
        </w:rPr>
      </w:pPr>
      <w:r w:rsidRPr="00916473">
        <w:rPr>
          <w:sz w:val="26"/>
          <w:szCs w:val="26"/>
        </w:rPr>
        <w:t>2.3.1. Khái niệm và lợi ích của lưu trữ đám mây</w:t>
      </w:r>
    </w:p>
    <w:p w14:paraId="4FBF2AE6" w14:textId="77777777" w:rsidR="006E2917" w:rsidRPr="00916473" w:rsidRDefault="006E2917" w:rsidP="006E2917">
      <w:pPr>
        <w:spacing w:after="120"/>
        <w:ind w:firstLine="426"/>
        <w:jc w:val="both"/>
        <w:rPr>
          <w:sz w:val="26"/>
          <w:szCs w:val="26"/>
        </w:rPr>
      </w:pPr>
      <w:r w:rsidRPr="00916473">
        <w:rPr>
          <w:sz w:val="26"/>
          <w:szCs w:val="26"/>
        </w:rPr>
        <w:t>2.3.2. Giới thiệu Google Drive, Dropbox, OneDrive</w:t>
      </w:r>
    </w:p>
    <w:p w14:paraId="73DDA872" w14:textId="77777777" w:rsidR="006E2917" w:rsidRPr="00916473" w:rsidRDefault="006E2917" w:rsidP="006E2917">
      <w:pPr>
        <w:spacing w:after="120"/>
        <w:ind w:firstLine="426"/>
        <w:jc w:val="both"/>
        <w:rPr>
          <w:sz w:val="26"/>
          <w:szCs w:val="26"/>
        </w:rPr>
      </w:pPr>
      <w:r w:rsidRPr="00916473">
        <w:rPr>
          <w:sz w:val="26"/>
          <w:szCs w:val="26"/>
        </w:rPr>
        <w:t>2.3.3. Tải lên, chia sẻ và quản lý tệp trên đám mây</w:t>
      </w:r>
    </w:p>
    <w:p w14:paraId="19941706" w14:textId="77777777" w:rsidR="006E2917" w:rsidRPr="00916473" w:rsidRDefault="006E2917" w:rsidP="006E2917">
      <w:pPr>
        <w:spacing w:after="120"/>
        <w:ind w:firstLine="426"/>
        <w:jc w:val="both"/>
        <w:rPr>
          <w:sz w:val="26"/>
          <w:szCs w:val="26"/>
        </w:rPr>
      </w:pPr>
      <w:r w:rsidRPr="00916473">
        <w:rPr>
          <w:sz w:val="26"/>
          <w:szCs w:val="26"/>
        </w:rPr>
        <w:t>2.3.4. Đồng bộ dữ liệu giữa thiết bị và đám mây</w:t>
      </w:r>
    </w:p>
    <w:p w14:paraId="61441386" w14:textId="77777777" w:rsidR="006E2917" w:rsidRPr="00916473" w:rsidRDefault="006E2917" w:rsidP="006E2917">
      <w:pPr>
        <w:spacing w:after="120"/>
        <w:ind w:firstLine="426"/>
        <w:jc w:val="both"/>
        <w:rPr>
          <w:sz w:val="26"/>
          <w:szCs w:val="26"/>
        </w:rPr>
      </w:pPr>
      <w:r w:rsidRPr="00916473">
        <w:rPr>
          <w:sz w:val="26"/>
          <w:szCs w:val="26"/>
        </w:rPr>
        <w:lastRenderedPageBreak/>
        <w:t>2.4. Sử dụng các ứng dụng Google</w:t>
      </w:r>
    </w:p>
    <w:p w14:paraId="0BADED6D" w14:textId="77777777" w:rsidR="006E2917" w:rsidRPr="00916473" w:rsidRDefault="006E2917" w:rsidP="006E2917">
      <w:pPr>
        <w:spacing w:after="120"/>
        <w:ind w:firstLine="426"/>
        <w:jc w:val="both"/>
        <w:rPr>
          <w:sz w:val="26"/>
          <w:szCs w:val="26"/>
        </w:rPr>
      </w:pPr>
      <w:r w:rsidRPr="00916473">
        <w:rPr>
          <w:sz w:val="26"/>
          <w:szCs w:val="26"/>
        </w:rPr>
        <w:t>2.4.1. Google Docs, Sheets, Slides: tính năng và ứng dụng cơ bản</w:t>
      </w:r>
    </w:p>
    <w:p w14:paraId="2A7A17BC" w14:textId="77777777" w:rsidR="006E2917" w:rsidRPr="00916473" w:rsidRDefault="006E2917" w:rsidP="006E2917">
      <w:pPr>
        <w:spacing w:after="120"/>
        <w:ind w:firstLine="426"/>
        <w:jc w:val="both"/>
        <w:rPr>
          <w:sz w:val="26"/>
          <w:szCs w:val="26"/>
        </w:rPr>
      </w:pPr>
      <w:r w:rsidRPr="00916473">
        <w:rPr>
          <w:sz w:val="26"/>
          <w:szCs w:val="26"/>
        </w:rPr>
        <w:t>2.4.2. Google Forms: tạo biểu mẫu khảo sát đơn giản</w:t>
      </w:r>
    </w:p>
    <w:p w14:paraId="28ED566C" w14:textId="77777777" w:rsidR="006E2917" w:rsidRPr="00916473" w:rsidRDefault="006E2917" w:rsidP="006E2917">
      <w:pPr>
        <w:spacing w:after="120"/>
        <w:ind w:firstLine="426"/>
        <w:jc w:val="both"/>
        <w:rPr>
          <w:sz w:val="26"/>
          <w:szCs w:val="26"/>
        </w:rPr>
      </w:pPr>
      <w:r w:rsidRPr="00916473">
        <w:rPr>
          <w:sz w:val="26"/>
          <w:szCs w:val="26"/>
        </w:rPr>
        <w:t>2.4.3. Google Calendar: quản lý thời gian và công việc</w:t>
      </w:r>
    </w:p>
    <w:p w14:paraId="34193FE2" w14:textId="77777777" w:rsidR="006E2917" w:rsidRPr="00916473" w:rsidRDefault="006E2917" w:rsidP="006E2917">
      <w:pPr>
        <w:spacing w:after="120"/>
        <w:ind w:firstLine="426"/>
        <w:jc w:val="both"/>
        <w:rPr>
          <w:color w:val="000000"/>
          <w:sz w:val="26"/>
          <w:szCs w:val="26"/>
        </w:rPr>
      </w:pPr>
      <w:r w:rsidRPr="00916473">
        <w:rPr>
          <w:sz w:val="26"/>
          <w:szCs w:val="26"/>
        </w:rPr>
        <w:t>2.4.4. Google Keep: ghi chú nhanh và chia sẻ</w:t>
      </w:r>
    </w:p>
    <w:p w14:paraId="47B481FD"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2:</w:t>
      </w:r>
      <w:r w:rsidRPr="00916473">
        <w:rPr>
          <w:color w:val="000000"/>
          <w:sz w:val="26"/>
          <w:szCs w:val="26"/>
        </w:rPr>
        <w:tab/>
        <w:t xml:space="preserve"> </w:t>
      </w:r>
      <w:r w:rsidRPr="00916473">
        <w:rPr>
          <w:b/>
          <w:color w:val="000000"/>
          <w:sz w:val="26"/>
          <w:szCs w:val="26"/>
        </w:rPr>
        <w:t>Kỹ năng nâng cao trong Word</w:t>
      </w:r>
      <w:r w:rsidRPr="00916473">
        <w:rPr>
          <w:color w:val="000000"/>
          <w:sz w:val="26"/>
          <w:szCs w:val="26"/>
        </w:rPr>
        <w:tab/>
        <w:t>Thời gian: 18 giờ</w:t>
      </w:r>
    </w:p>
    <w:p w14:paraId="72EBAC49"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563D6381"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các công cụ định dạng nâng cao để soạn thảo văn bản chuyên nghiệp.</w:t>
      </w:r>
    </w:p>
    <w:p w14:paraId="0C1F36CA"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Tạo mục lục tự động, chú thích, trích dẫn, đánh số trang phức tạp.</w:t>
      </w:r>
    </w:p>
    <w:p w14:paraId="24859E94"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Chèn và định dạng hình ảnh, bảng biểu, biểu đồ, và liên kết.</w:t>
      </w:r>
    </w:p>
    <w:p w14:paraId="35215A46"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Tạo và sử dụng mẫu văn bản (template) phục vụ công việc lặp lại.</w:t>
      </w:r>
    </w:p>
    <w:p w14:paraId="5B910658"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Mail Merge để trộn thư hàng loạt (thư mời, phiếu lương...).</w:t>
      </w:r>
    </w:p>
    <w:p w14:paraId="65AD52C8"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Biết sử dụng các công cụ bảo vệ và kiểm tra văn bản (track changes, restrict editing...).</w:t>
      </w:r>
    </w:p>
    <w:p w14:paraId="454DA350"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Làm quen với Macro cơ bản để tự động hóa một số tác vụ.</w:t>
      </w:r>
    </w:p>
    <w:p w14:paraId="4E7F1A0A" w14:textId="77777777" w:rsidR="006E2917" w:rsidRPr="00C11F25" w:rsidRDefault="006E2917" w:rsidP="006E2917">
      <w:pPr>
        <w:spacing w:after="120"/>
        <w:ind w:firstLine="426"/>
        <w:jc w:val="both"/>
        <w:rPr>
          <w:b/>
          <w:color w:val="000000"/>
          <w:sz w:val="26"/>
          <w:szCs w:val="26"/>
          <w:lang w:val="vi-VN"/>
        </w:rPr>
      </w:pPr>
      <w:r w:rsidRPr="00C11F25">
        <w:rPr>
          <w:b/>
          <w:color w:val="000000"/>
          <w:sz w:val="26"/>
          <w:szCs w:val="26"/>
          <w:lang w:val="vi-VN"/>
        </w:rPr>
        <w:t>2. Nội dung bài:</w:t>
      </w:r>
    </w:p>
    <w:p w14:paraId="7D16D3A3" w14:textId="77777777" w:rsidR="006E2917" w:rsidRPr="00C11F25" w:rsidRDefault="006E2917" w:rsidP="006E2917">
      <w:pPr>
        <w:spacing w:after="120"/>
        <w:ind w:firstLine="426"/>
        <w:jc w:val="both"/>
        <w:rPr>
          <w:sz w:val="26"/>
          <w:szCs w:val="26"/>
          <w:lang w:val="vi-VN"/>
        </w:rPr>
      </w:pPr>
      <w:r w:rsidRPr="00C11F25">
        <w:rPr>
          <w:sz w:val="26"/>
          <w:szCs w:val="26"/>
          <w:lang w:val="vi-VN"/>
        </w:rPr>
        <w:t>2.1. Định dạng văn bản sử dụng styles, themes</w:t>
      </w:r>
    </w:p>
    <w:p w14:paraId="6FC20488" w14:textId="77777777" w:rsidR="006E2917" w:rsidRPr="00C11F25" w:rsidRDefault="006E2917" w:rsidP="006E2917">
      <w:pPr>
        <w:spacing w:after="120"/>
        <w:ind w:firstLine="426"/>
        <w:jc w:val="both"/>
        <w:rPr>
          <w:sz w:val="26"/>
          <w:szCs w:val="26"/>
          <w:lang w:val="vi-VN"/>
        </w:rPr>
      </w:pPr>
      <w:r w:rsidRPr="00C11F25">
        <w:rPr>
          <w:sz w:val="26"/>
          <w:szCs w:val="26"/>
          <w:lang w:val="vi-VN"/>
        </w:rPr>
        <w:t>2.1.1. Tạo và áp dụng Styles có sẵn</w:t>
      </w:r>
    </w:p>
    <w:p w14:paraId="0134BA0A" w14:textId="77777777" w:rsidR="006E2917" w:rsidRPr="00C11F25" w:rsidRDefault="006E2917" w:rsidP="006E2917">
      <w:pPr>
        <w:spacing w:after="120"/>
        <w:ind w:firstLine="426"/>
        <w:jc w:val="both"/>
        <w:rPr>
          <w:sz w:val="26"/>
          <w:szCs w:val="26"/>
          <w:lang w:val="vi-VN"/>
        </w:rPr>
      </w:pPr>
      <w:r w:rsidRPr="00C11F25">
        <w:rPr>
          <w:sz w:val="26"/>
          <w:szCs w:val="26"/>
          <w:lang w:val="vi-VN"/>
        </w:rPr>
        <w:t>2.1.2. Tùy chỉnh Styles cho từng phần văn bản</w:t>
      </w:r>
    </w:p>
    <w:p w14:paraId="5ED1C302" w14:textId="77777777" w:rsidR="006E2917" w:rsidRPr="00C11F25" w:rsidRDefault="006E2917" w:rsidP="006E2917">
      <w:pPr>
        <w:spacing w:after="120"/>
        <w:ind w:firstLine="426"/>
        <w:jc w:val="both"/>
        <w:rPr>
          <w:sz w:val="26"/>
          <w:szCs w:val="26"/>
          <w:lang w:val="vi-VN"/>
        </w:rPr>
      </w:pPr>
      <w:r w:rsidRPr="00C11F25">
        <w:rPr>
          <w:sz w:val="26"/>
          <w:szCs w:val="26"/>
          <w:lang w:val="vi-VN"/>
        </w:rPr>
        <w:t>2.1.3. Sử dụng Themes để thay đổi đồng bộ phông chữ, màu sắc, hiệu ứng</w:t>
      </w:r>
    </w:p>
    <w:p w14:paraId="30331878" w14:textId="77777777" w:rsidR="006E2917" w:rsidRPr="00C11F25" w:rsidRDefault="006E2917" w:rsidP="006E2917">
      <w:pPr>
        <w:spacing w:after="120"/>
        <w:ind w:firstLine="426"/>
        <w:jc w:val="both"/>
        <w:rPr>
          <w:sz w:val="26"/>
          <w:szCs w:val="26"/>
          <w:lang w:val="vi-VN"/>
        </w:rPr>
      </w:pPr>
      <w:r w:rsidRPr="00C11F25">
        <w:rPr>
          <w:sz w:val="26"/>
          <w:szCs w:val="26"/>
          <w:lang w:val="vi-VN"/>
        </w:rPr>
        <w:t>2.2. Tạo và quản lý mục lục, chú thích, chỉ mục</w:t>
      </w:r>
    </w:p>
    <w:p w14:paraId="333E7263" w14:textId="77777777" w:rsidR="006E2917" w:rsidRPr="00916473" w:rsidRDefault="006E2917" w:rsidP="006E2917">
      <w:pPr>
        <w:spacing w:after="120"/>
        <w:ind w:firstLine="426"/>
        <w:jc w:val="both"/>
        <w:rPr>
          <w:sz w:val="26"/>
          <w:szCs w:val="26"/>
        </w:rPr>
      </w:pPr>
      <w:r w:rsidRPr="00916473">
        <w:rPr>
          <w:sz w:val="26"/>
          <w:szCs w:val="26"/>
        </w:rPr>
        <w:t>2.2.1. Tạo mục lục tự động bằng Heading</w:t>
      </w:r>
    </w:p>
    <w:p w14:paraId="7DB6FBAE" w14:textId="77777777" w:rsidR="006E2917" w:rsidRPr="00916473" w:rsidRDefault="006E2917" w:rsidP="006E2917">
      <w:pPr>
        <w:spacing w:after="120"/>
        <w:ind w:firstLine="426"/>
        <w:jc w:val="both"/>
        <w:rPr>
          <w:sz w:val="26"/>
          <w:szCs w:val="26"/>
        </w:rPr>
      </w:pPr>
      <w:r w:rsidRPr="00916473">
        <w:rPr>
          <w:sz w:val="26"/>
          <w:szCs w:val="26"/>
        </w:rPr>
        <w:t>2.2.2. Thêm và quản lý ghi chú cuối trang (Footnote) và chú thích cuối tài liệu (Endnote)</w:t>
      </w:r>
    </w:p>
    <w:p w14:paraId="6FE2397F" w14:textId="77777777" w:rsidR="006E2917" w:rsidRPr="00916473" w:rsidRDefault="006E2917" w:rsidP="006E2917">
      <w:pPr>
        <w:spacing w:after="120"/>
        <w:ind w:firstLine="426"/>
        <w:jc w:val="both"/>
        <w:rPr>
          <w:sz w:val="26"/>
          <w:szCs w:val="26"/>
        </w:rPr>
      </w:pPr>
      <w:r w:rsidRPr="00916473">
        <w:rPr>
          <w:sz w:val="26"/>
          <w:szCs w:val="26"/>
        </w:rPr>
        <w:t>2.2.3. Tạo chỉ mục (Index) và cập nhật khi chỉnh sửa tài liệu</w:t>
      </w:r>
    </w:p>
    <w:p w14:paraId="54C49D92" w14:textId="77777777" w:rsidR="006E2917" w:rsidRPr="00916473" w:rsidRDefault="006E2917" w:rsidP="006E2917">
      <w:pPr>
        <w:spacing w:after="120"/>
        <w:ind w:firstLine="426"/>
        <w:jc w:val="both"/>
        <w:rPr>
          <w:sz w:val="26"/>
          <w:szCs w:val="26"/>
        </w:rPr>
      </w:pPr>
      <w:r w:rsidRPr="00916473">
        <w:rPr>
          <w:sz w:val="26"/>
          <w:szCs w:val="26"/>
        </w:rPr>
        <w:t>2.3. Chèn và điều chỉnh hình ảnh, biểu đồ, bảng biểu</w:t>
      </w:r>
    </w:p>
    <w:p w14:paraId="15DDBB30" w14:textId="77777777" w:rsidR="006E2917" w:rsidRPr="00916473" w:rsidRDefault="006E2917" w:rsidP="006E2917">
      <w:pPr>
        <w:spacing w:after="120"/>
        <w:ind w:firstLine="426"/>
        <w:jc w:val="both"/>
        <w:rPr>
          <w:sz w:val="26"/>
          <w:szCs w:val="26"/>
        </w:rPr>
      </w:pPr>
      <w:r w:rsidRPr="00916473">
        <w:rPr>
          <w:sz w:val="26"/>
          <w:szCs w:val="26"/>
        </w:rPr>
        <w:t>2.3.1. Chèn hình ảnh từ máy tính và trực tuyến</w:t>
      </w:r>
    </w:p>
    <w:p w14:paraId="7662EF69" w14:textId="77777777" w:rsidR="006E2917" w:rsidRPr="00916473" w:rsidRDefault="006E2917" w:rsidP="006E2917">
      <w:pPr>
        <w:spacing w:after="120"/>
        <w:ind w:firstLine="426"/>
        <w:jc w:val="both"/>
        <w:rPr>
          <w:sz w:val="26"/>
          <w:szCs w:val="26"/>
        </w:rPr>
      </w:pPr>
      <w:r w:rsidRPr="00916473">
        <w:rPr>
          <w:sz w:val="26"/>
          <w:szCs w:val="26"/>
        </w:rPr>
        <w:t>2.3.2. Định dạng hình ảnh, sử dụng công cụ Wrap Text</w:t>
      </w:r>
    </w:p>
    <w:p w14:paraId="4C877A37" w14:textId="77777777" w:rsidR="006E2917" w:rsidRPr="00916473" w:rsidRDefault="006E2917" w:rsidP="006E2917">
      <w:pPr>
        <w:spacing w:after="120"/>
        <w:ind w:firstLine="426"/>
        <w:jc w:val="both"/>
        <w:rPr>
          <w:sz w:val="26"/>
          <w:szCs w:val="26"/>
        </w:rPr>
      </w:pPr>
      <w:r w:rsidRPr="00916473">
        <w:rPr>
          <w:sz w:val="26"/>
          <w:szCs w:val="26"/>
        </w:rPr>
        <w:t>2.3.3. Chèn và chỉnh sửa bảng, biểu đồ, sơ đồ SmartArt</w:t>
      </w:r>
    </w:p>
    <w:p w14:paraId="04687F8D" w14:textId="77777777" w:rsidR="006E2917" w:rsidRPr="00916473" w:rsidRDefault="006E2917" w:rsidP="006E2917">
      <w:pPr>
        <w:spacing w:after="120"/>
        <w:ind w:firstLine="426"/>
        <w:jc w:val="both"/>
        <w:rPr>
          <w:sz w:val="26"/>
          <w:szCs w:val="26"/>
        </w:rPr>
      </w:pPr>
      <w:r w:rsidRPr="00916473">
        <w:rPr>
          <w:sz w:val="26"/>
          <w:szCs w:val="26"/>
        </w:rPr>
        <w:t>2.4. Trộn thư (Mail Merge)</w:t>
      </w:r>
    </w:p>
    <w:p w14:paraId="37F20975" w14:textId="77777777" w:rsidR="006E2917" w:rsidRPr="00916473" w:rsidRDefault="006E2917" w:rsidP="006E2917">
      <w:pPr>
        <w:spacing w:after="120"/>
        <w:ind w:firstLine="426"/>
        <w:jc w:val="both"/>
        <w:rPr>
          <w:sz w:val="26"/>
          <w:szCs w:val="26"/>
        </w:rPr>
      </w:pPr>
      <w:r w:rsidRPr="00916473">
        <w:rPr>
          <w:sz w:val="26"/>
          <w:szCs w:val="26"/>
        </w:rPr>
        <w:t>2.4.1. Khái niệm và ứng dụng Mail Merge</w:t>
      </w:r>
    </w:p>
    <w:p w14:paraId="5B61A10C" w14:textId="77777777" w:rsidR="006E2917" w:rsidRPr="00916473" w:rsidRDefault="006E2917" w:rsidP="006E2917">
      <w:pPr>
        <w:spacing w:after="120"/>
        <w:ind w:firstLine="426"/>
        <w:jc w:val="both"/>
        <w:rPr>
          <w:sz w:val="26"/>
          <w:szCs w:val="26"/>
        </w:rPr>
      </w:pPr>
      <w:r w:rsidRPr="00916473">
        <w:rPr>
          <w:sz w:val="26"/>
          <w:szCs w:val="26"/>
        </w:rPr>
        <w:t>2.4.2. Tạo danh sách dữ liệu (Excel, Access…)</w:t>
      </w:r>
    </w:p>
    <w:p w14:paraId="4B6C3781" w14:textId="77777777" w:rsidR="006E2917" w:rsidRPr="00916473" w:rsidRDefault="006E2917" w:rsidP="006E2917">
      <w:pPr>
        <w:spacing w:after="120"/>
        <w:ind w:firstLine="426"/>
        <w:jc w:val="both"/>
        <w:rPr>
          <w:sz w:val="26"/>
          <w:szCs w:val="26"/>
        </w:rPr>
      </w:pPr>
      <w:r w:rsidRPr="00916473">
        <w:rPr>
          <w:sz w:val="26"/>
          <w:szCs w:val="26"/>
        </w:rPr>
        <w:t>2.4.3. Trộn thư, tạo nhãn và gửi thư cá nhân hóa</w:t>
      </w:r>
    </w:p>
    <w:p w14:paraId="119A2A28" w14:textId="77777777" w:rsidR="006E2917" w:rsidRPr="00916473" w:rsidRDefault="006E2917" w:rsidP="006E2917">
      <w:pPr>
        <w:spacing w:after="120"/>
        <w:ind w:firstLine="426"/>
        <w:jc w:val="both"/>
        <w:rPr>
          <w:sz w:val="26"/>
          <w:szCs w:val="26"/>
        </w:rPr>
      </w:pPr>
      <w:r w:rsidRPr="00916473">
        <w:rPr>
          <w:sz w:val="26"/>
          <w:szCs w:val="26"/>
        </w:rPr>
        <w:t>2.5. Bảo mật tài liệu, tạo mẫu</w:t>
      </w:r>
    </w:p>
    <w:p w14:paraId="624FEF49" w14:textId="77777777" w:rsidR="006E2917" w:rsidRPr="00916473" w:rsidRDefault="006E2917" w:rsidP="006E2917">
      <w:pPr>
        <w:spacing w:after="120"/>
        <w:ind w:firstLine="426"/>
        <w:jc w:val="both"/>
        <w:rPr>
          <w:sz w:val="26"/>
          <w:szCs w:val="26"/>
        </w:rPr>
      </w:pPr>
      <w:r w:rsidRPr="00916473">
        <w:rPr>
          <w:sz w:val="26"/>
          <w:szCs w:val="26"/>
        </w:rPr>
        <w:t>2.5.1. Đặt mật khẩu bảo vệ tệp Word</w:t>
      </w:r>
    </w:p>
    <w:p w14:paraId="2F9BAA8C" w14:textId="77777777" w:rsidR="006E2917" w:rsidRPr="00916473" w:rsidRDefault="006E2917" w:rsidP="006E2917">
      <w:pPr>
        <w:spacing w:after="120"/>
        <w:ind w:firstLine="426"/>
        <w:jc w:val="both"/>
        <w:rPr>
          <w:sz w:val="26"/>
          <w:szCs w:val="26"/>
        </w:rPr>
      </w:pPr>
      <w:r w:rsidRPr="00916473">
        <w:rPr>
          <w:sz w:val="26"/>
          <w:szCs w:val="26"/>
        </w:rPr>
        <w:t>2.5.2. Tạo và lưu tài liệu dưới dạng mẫu (template)</w:t>
      </w:r>
    </w:p>
    <w:p w14:paraId="01EA8D56" w14:textId="77777777" w:rsidR="006E2917" w:rsidRPr="00916473" w:rsidRDefault="006E2917" w:rsidP="006E2917">
      <w:pPr>
        <w:spacing w:after="120"/>
        <w:ind w:firstLine="426"/>
        <w:jc w:val="both"/>
        <w:rPr>
          <w:sz w:val="26"/>
          <w:szCs w:val="26"/>
        </w:rPr>
      </w:pPr>
      <w:r w:rsidRPr="00916473">
        <w:rPr>
          <w:sz w:val="26"/>
          <w:szCs w:val="26"/>
        </w:rPr>
        <w:lastRenderedPageBreak/>
        <w:t>2.5.3. Hạn chế chỉnh sửa và truy cập phần nội dung</w:t>
      </w:r>
    </w:p>
    <w:p w14:paraId="1E3CD2DE" w14:textId="77777777" w:rsidR="006E2917" w:rsidRPr="00916473" w:rsidRDefault="006E2917" w:rsidP="006E2917">
      <w:pPr>
        <w:spacing w:after="120"/>
        <w:ind w:firstLine="426"/>
        <w:jc w:val="both"/>
        <w:rPr>
          <w:sz w:val="26"/>
          <w:szCs w:val="26"/>
        </w:rPr>
      </w:pPr>
      <w:r w:rsidRPr="00916473">
        <w:rPr>
          <w:sz w:val="26"/>
          <w:szCs w:val="26"/>
        </w:rPr>
        <w:t>2.6. Kiểm soát sửa đổi: Track Changes, Comments, Restrict Editing</w:t>
      </w:r>
    </w:p>
    <w:p w14:paraId="1E725217" w14:textId="77777777" w:rsidR="006E2917" w:rsidRPr="00916473" w:rsidRDefault="006E2917" w:rsidP="006E2917">
      <w:pPr>
        <w:spacing w:after="120"/>
        <w:ind w:firstLine="426"/>
        <w:jc w:val="both"/>
        <w:rPr>
          <w:sz w:val="26"/>
          <w:szCs w:val="26"/>
        </w:rPr>
      </w:pPr>
      <w:r w:rsidRPr="00916473">
        <w:rPr>
          <w:sz w:val="26"/>
          <w:szCs w:val="26"/>
        </w:rPr>
        <w:t>2.6.1. Bật Track Changes để theo dõi thay đổi</w:t>
      </w:r>
    </w:p>
    <w:p w14:paraId="22C3F2C1" w14:textId="77777777" w:rsidR="006E2917" w:rsidRPr="00916473" w:rsidRDefault="006E2917" w:rsidP="006E2917">
      <w:pPr>
        <w:spacing w:after="120"/>
        <w:ind w:firstLine="426"/>
        <w:jc w:val="both"/>
        <w:rPr>
          <w:sz w:val="26"/>
          <w:szCs w:val="26"/>
        </w:rPr>
      </w:pPr>
      <w:r w:rsidRPr="00916473">
        <w:rPr>
          <w:sz w:val="26"/>
          <w:szCs w:val="26"/>
        </w:rPr>
        <w:t>2.6.2. Thêm, xem và phản hồi Comment</w:t>
      </w:r>
    </w:p>
    <w:p w14:paraId="5244AB02" w14:textId="77777777" w:rsidR="006E2917" w:rsidRPr="00916473" w:rsidRDefault="006E2917" w:rsidP="006E2917">
      <w:pPr>
        <w:spacing w:after="120"/>
        <w:ind w:firstLine="426"/>
        <w:jc w:val="both"/>
        <w:rPr>
          <w:sz w:val="26"/>
          <w:szCs w:val="26"/>
        </w:rPr>
      </w:pPr>
      <w:r w:rsidRPr="00916473">
        <w:rPr>
          <w:sz w:val="26"/>
          <w:szCs w:val="26"/>
        </w:rPr>
        <w:t>2.6.3. Giới hạn quyền chỉnh sửa bằng Restrict Editing</w:t>
      </w:r>
    </w:p>
    <w:p w14:paraId="2F613DD9" w14:textId="77777777" w:rsidR="006E2917" w:rsidRPr="00916473" w:rsidRDefault="006E2917" w:rsidP="006E2917">
      <w:pPr>
        <w:spacing w:after="120"/>
        <w:ind w:firstLine="426"/>
        <w:jc w:val="both"/>
        <w:rPr>
          <w:sz w:val="26"/>
          <w:szCs w:val="26"/>
        </w:rPr>
      </w:pPr>
      <w:r w:rsidRPr="00916473">
        <w:rPr>
          <w:sz w:val="26"/>
          <w:szCs w:val="26"/>
        </w:rPr>
        <w:t>2.7. Giới thiệu về Macro trong Word</w:t>
      </w:r>
    </w:p>
    <w:p w14:paraId="408E8AAB" w14:textId="77777777" w:rsidR="006E2917" w:rsidRPr="00916473" w:rsidRDefault="006E2917" w:rsidP="006E2917">
      <w:pPr>
        <w:spacing w:after="120"/>
        <w:ind w:firstLine="426"/>
        <w:jc w:val="both"/>
        <w:rPr>
          <w:sz w:val="26"/>
          <w:szCs w:val="26"/>
        </w:rPr>
      </w:pPr>
      <w:r w:rsidRPr="00916473">
        <w:rPr>
          <w:sz w:val="26"/>
          <w:szCs w:val="26"/>
        </w:rPr>
        <w:t>2.7.1. Khái niệm Macro và ứng dụng</w:t>
      </w:r>
    </w:p>
    <w:p w14:paraId="376A9DFC" w14:textId="77777777" w:rsidR="006E2917" w:rsidRPr="00916473" w:rsidRDefault="006E2917" w:rsidP="006E2917">
      <w:pPr>
        <w:spacing w:after="120"/>
        <w:ind w:firstLine="426"/>
        <w:jc w:val="both"/>
        <w:rPr>
          <w:sz w:val="26"/>
          <w:szCs w:val="26"/>
        </w:rPr>
      </w:pPr>
      <w:r w:rsidRPr="00916473">
        <w:rPr>
          <w:sz w:val="26"/>
          <w:szCs w:val="26"/>
        </w:rPr>
        <w:t>2.7.2. Ghi và chạy một Macro đơn giản</w:t>
      </w:r>
    </w:p>
    <w:p w14:paraId="103B9A8D" w14:textId="77777777" w:rsidR="006E2917" w:rsidRPr="00916473" w:rsidRDefault="006E2917" w:rsidP="006E2917">
      <w:pPr>
        <w:spacing w:after="120"/>
        <w:ind w:firstLine="426"/>
        <w:jc w:val="both"/>
        <w:rPr>
          <w:color w:val="000000"/>
          <w:sz w:val="26"/>
          <w:szCs w:val="26"/>
        </w:rPr>
      </w:pPr>
      <w:r w:rsidRPr="00916473">
        <w:rPr>
          <w:sz w:val="26"/>
          <w:szCs w:val="26"/>
        </w:rPr>
        <w:t>2.7.3. Lưu ý về bảo mật khi sử dụng Macro</w:t>
      </w:r>
    </w:p>
    <w:p w14:paraId="59A4CA12" w14:textId="77777777" w:rsidR="006E2917" w:rsidRPr="00916473" w:rsidRDefault="006E2917" w:rsidP="006E2917">
      <w:pPr>
        <w:spacing w:after="120"/>
        <w:ind w:firstLine="426"/>
        <w:jc w:val="both"/>
        <w:rPr>
          <w:color w:val="000000"/>
          <w:sz w:val="26"/>
          <w:szCs w:val="26"/>
        </w:rPr>
      </w:pPr>
    </w:p>
    <w:p w14:paraId="21E8ECE2"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3:</w:t>
      </w:r>
      <w:r w:rsidRPr="00916473">
        <w:rPr>
          <w:color w:val="000000"/>
          <w:sz w:val="26"/>
          <w:szCs w:val="26"/>
        </w:rPr>
        <w:tab/>
        <w:t xml:space="preserve"> </w:t>
      </w:r>
      <w:r w:rsidRPr="00916473">
        <w:rPr>
          <w:b/>
          <w:color w:val="000000"/>
          <w:sz w:val="26"/>
          <w:szCs w:val="26"/>
        </w:rPr>
        <w:t>Tính toán và xử lý số liệu với Excel chuyên sâu</w:t>
      </w:r>
      <w:r w:rsidRPr="00916473">
        <w:rPr>
          <w:color w:val="000000"/>
          <w:sz w:val="26"/>
          <w:szCs w:val="26"/>
        </w:rPr>
        <w:tab/>
        <w:t xml:space="preserve"> Thời gian: </w:t>
      </w:r>
      <w:r w:rsidRPr="00916473">
        <w:rPr>
          <w:sz w:val="26"/>
          <w:szCs w:val="26"/>
        </w:rPr>
        <w:t>22</w:t>
      </w:r>
      <w:r w:rsidRPr="00916473">
        <w:rPr>
          <w:color w:val="000000"/>
          <w:sz w:val="26"/>
          <w:szCs w:val="26"/>
        </w:rPr>
        <w:t xml:space="preserve"> giờ</w:t>
      </w:r>
    </w:p>
    <w:p w14:paraId="7FD4537E"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0F940E39"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thành thạo các hàm tính toán và xử lý dữ liệu.</w:t>
      </w:r>
    </w:p>
    <w:p w14:paraId="3DF26784"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Thực hiện phân tích và trình bày dữ liệu bằng bảng tổng hợp (PivotTable, PivotChart).</w:t>
      </w:r>
    </w:p>
    <w:p w14:paraId="1779FF62"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Tạo biểu đồ chuyên nghiệp, biết chọn loại biểu đồ phù hợp với mục tiêu trình bày.</w:t>
      </w:r>
    </w:p>
    <w:p w14:paraId="3E471091"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Sử dụng Conditional Formatting để làm nổi bật thông tin quan trọng.</w:t>
      </w:r>
    </w:p>
    <w:p w14:paraId="47536CD5"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Kiểm soát nhập dữ liệu với Data Validation.</w:t>
      </w:r>
    </w:p>
    <w:p w14:paraId="6682FF45"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Làm quen với Macro để tự động hóa các thao tác xử lý dữ liệu.</w:t>
      </w:r>
    </w:p>
    <w:p w14:paraId="4A87D661"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Làm việc hiệu quả với nhiều sheet và workbook, biết liên kết dữ liệu giữa các file Excel.</w:t>
      </w:r>
    </w:p>
    <w:p w14:paraId="583818AF" w14:textId="77777777" w:rsidR="006E2917" w:rsidRPr="00C11F25" w:rsidRDefault="006E2917" w:rsidP="006E2917">
      <w:pPr>
        <w:spacing w:after="120"/>
        <w:ind w:firstLine="426"/>
        <w:jc w:val="both"/>
        <w:rPr>
          <w:b/>
          <w:color w:val="000000"/>
          <w:sz w:val="26"/>
          <w:szCs w:val="26"/>
          <w:lang w:val="vi-VN"/>
        </w:rPr>
      </w:pPr>
      <w:r w:rsidRPr="00C11F25">
        <w:rPr>
          <w:b/>
          <w:color w:val="000000"/>
          <w:sz w:val="26"/>
          <w:szCs w:val="26"/>
          <w:lang w:val="vi-VN"/>
        </w:rPr>
        <w:t>2. Nội dung bài:</w:t>
      </w:r>
    </w:p>
    <w:p w14:paraId="7B17DC6B" w14:textId="77777777" w:rsidR="006E2917" w:rsidRPr="00C11F25" w:rsidRDefault="006E2917" w:rsidP="006E2917">
      <w:pPr>
        <w:spacing w:after="120"/>
        <w:ind w:firstLine="426"/>
        <w:jc w:val="both"/>
        <w:rPr>
          <w:sz w:val="26"/>
          <w:szCs w:val="26"/>
          <w:lang w:val="vi-VN"/>
        </w:rPr>
      </w:pPr>
      <w:r w:rsidRPr="00C11F25">
        <w:rPr>
          <w:sz w:val="26"/>
          <w:szCs w:val="26"/>
          <w:lang w:val="vi-VN"/>
        </w:rPr>
        <w:t>2.1. Các hàm tìm kiếm</w:t>
      </w:r>
    </w:p>
    <w:p w14:paraId="5D6FF5D2" w14:textId="77777777" w:rsidR="006E2917" w:rsidRPr="00916473" w:rsidRDefault="006E2917" w:rsidP="006E2917">
      <w:pPr>
        <w:spacing w:after="120"/>
        <w:ind w:firstLine="426"/>
        <w:jc w:val="both"/>
        <w:rPr>
          <w:sz w:val="26"/>
          <w:szCs w:val="26"/>
        </w:rPr>
      </w:pPr>
      <w:r w:rsidRPr="00916473">
        <w:rPr>
          <w:sz w:val="26"/>
          <w:szCs w:val="26"/>
        </w:rPr>
        <w:t>2.1.1. Hàm VLOOKUP và HLOOKUP</w:t>
      </w:r>
    </w:p>
    <w:p w14:paraId="2B366A5C" w14:textId="77777777" w:rsidR="006E2917" w:rsidRPr="00916473" w:rsidRDefault="006E2917" w:rsidP="006E2917">
      <w:pPr>
        <w:spacing w:after="120"/>
        <w:ind w:firstLine="426"/>
        <w:jc w:val="both"/>
        <w:rPr>
          <w:sz w:val="26"/>
          <w:szCs w:val="26"/>
        </w:rPr>
      </w:pPr>
      <w:r w:rsidRPr="00916473">
        <w:rPr>
          <w:sz w:val="26"/>
          <w:szCs w:val="26"/>
        </w:rPr>
        <w:t>2.1.2. Hàm INDEX và MATCH</w:t>
      </w:r>
    </w:p>
    <w:p w14:paraId="619B0291" w14:textId="77777777" w:rsidR="006E2917" w:rsidRPr="00916473" w:rsidRDefault="006E2917" w:rsidP="006E2917">
      <w:pPr>
        <w:spacing w:after="120"/>
        <w:ind w:firstLine="426"/>
        <w:jc w:val="both"/>
        <w:rPr>
          <w:sz w:val="26"/>
          <w:szCs w:val="26"/>
        </w:rPr>
      </w:pPr>
      <w:r w:rsidRPr="00916473">
        <w:rPr>
          <w:sz w:val="26"/>
          <w:szCs w:val="26"/>
        </w:rPr>
        <w:t xml:space="preserve">2.1.3. So sánh VLOOKUP và XLOOKUP </w:t>
      </w:r>
    </w:p>
    <w:p w14:paraId="12BE68E5" w14:textId="77777777" w:rsidR="006E2917" w:rsidRPr="00916473" w:rsidRDefault="006E2917" w:rsidP="006E2917">
      <w:pPr>
        <w:spacing w:after="120"/>
        <w:ind w:firstLine="426"/>
        <w:jc w:val="both"/>
        <w:rPr>
          <w:sz w:val="26"/>
          <w:szCs w:val="26"/>
        </w:rPr>
      </w:pPr>
      <w:r w:rsidRPr="00916473">
        <w:rPr>
          <w:sz w:val="26"/>
          <w:szCs w:val="26"/>
        </w:rPr>
        <w:t>2.1.4. Kết hợp hàm tìm kiếm với hàm IF, ISERROR</w:t>
      </w:r>
    </w:p>
    <w:p w14:paraId="2DCAC21B" w14:textId="77777777" w:rsidR="006E2917" w:rsidRPr="00916473" w:rsidRDefault="006E2917" w:rsidP="006E2917">
      <w:pPr>
        <w:spacing w:after="120"/>
        <w:ind w:firstLine="426"/>
        <w:jc w:val="both"/>
        <w:rPr>
          <w:sz w:val="26"/>
          <w:szCs w:val="26"/>
        </w:rPr>
      </w:pPr>
      <w:r w:rsidRPr="00916473">
        <w:rPr>
          <w:sz w:val="26"/>
          <w:szCs w:val="26"/>
        </w:rPr>
        <w:t>2.2. Làm việc với lọc, sắp xếp dữ liệu</w:t>
      </w:r>
    </w:p>
    <w:p w14:paraId="56854007" w14:textId="77777777" w:rsidR="006E2917" w:rsidRPr="00916473" w:rsidRDefault="006E2917" w:rsidP="006E2917">
      <w:pPr>
        <w:spacing w:after="120"/>
        <w:ind w:firstLine="426"/>
        <w:jc w:val="both"/>
        <w:rPr>
          <w:sz w:val="26"/>
          <w:szCs w:val="26"/>
        </w:rPr>
      </w:pPr>
      <w:r w:rsidRPr="00916473">
        <w:rPr>
          <w:sz w:val="26"/>
          <w:szCs w:val="26"/>
        </w:rPr>
        <w:t>2.2.1. Lọc dữ liệu đơn và nâng cao (Advanced Filter)</w:t>
      </w:r>
    </w:p>
    <w:p w14:paraId="50F62B8D" w14:textId="77777777" w:rsidR="006E2917" w:rsidRPr="00916473" w:rsidRDefault="006E2917" w:rsidP="006E2917">
      <w:pPr>
        <w:spacing w:after="120"/>
        <w:ind w:firstLine="426"/>
        <w:jc w:val="both"/>
        <w:rPr>
          <w:sz w:val="26"/>
          <w:szCs w:val="26"/>
        </w:rPr>
      </w:pPr>
      <w:r w:rsidRPr="00916473">
        <w:rPr>
          <w:sz w:val="26"/>
          <w:szCs w:val="26"/>
        </w:rPr>
        <w:t>2.2.2. Sắp xếp theo nhiều điều kiện</w:t>
      </w:r>
    </w:p>
    <w:p w14:paraId="0EF1A65A" w14:textId="77777777" w:rsidR="006E2917" w:rsidRPr="00916473" w:rsidRDefault="006E2917" w:rsidP="006E2917">
      <w:pPr>
        <w:spacing w:after="120"/>
        <w:ind w:firstLine="426"/>
        <w:jc w:val="both"/>
        <w:rPr>
          <w:sz w:val="26"/>
          <w:szCs w:val="26"/>
        </w:rPr>
      </w:pPr>
      <w:r w:rsidRPr="00916473">
        <w:rPr>
          <w:sz w:val="26"/>
          <w:szCs w:val="26"/>
        </w:rPr>
        <w:t>2.2.3. Áp dụng lọc có điều kiện kết hợp với bảng dữ liệu</w:t>
      </w:r>
    </w:p>
    <w:p w14:paraId="67879446" w14:textId="77777777" w:rsidR="006E2917" w:rsidRPr="00916473" w:rsidRDefault="006E2917" w:rsidP="006E2917">
      <w:pPr>
        <w:spacing w:after="120"/>
        <w:ind w:firstLine="426"/>
        <w:jc w:val="both"/>
        <w:rPr>
          <w:sz w:val="26"/>
          <w:szCs w:val="26"/>
        </w:rPr>
      </w:pPr>
      <w:r w:rsidRPr="00916473">
        <w:rPr>
          <w:sz w:val="26"/>
          <w:szCs w:val="26"/>
        </w:rPr>
        <w:t>2.3. PivotTable và PivotChart</w:t>
      </w:r>
    </w:p>
    <w:p w14:paraId="57502981" w14:textId="77777777" w:rsidR="006E2917" w:rsidRPr="00916473" w:rsidRDefault="006E2917" w:rsidP="006E2917">
      <w:pPr>
        <w:spacing w:after="120"/>
        <w:ind w:firstLine="426"/>
        <w:jc w:val="both"/>
        <w:rPr>
          <w:sz w:val="26"/>
          <w:szCs w:val="26"/>
        </w:rPr>
      </w:pPr>
      <w:r w:rsidRPr="00916473">
        <w:rPr>
          <w:sz w:val="26"/>
          <w:szCs w:val="26"/>
        </w:rPr>
        <w:t>2.3.1. Tạo bảng PivotTable từ dữ liệu</w:t>
      </w:r>
    </w:p>
    <w:p w14:paraId="39551F2B" w14:textId="77777777" w:rsidR="006E2917" w:rsidRPr="00916473" w:rsidRDefault="006E2917" w:rsidP="006E2917">
      <w:pPr>
        <w:spacing w:after="120"/>
        <w:ind w:firstLine="426"/>
        <w:jc w:val="both"/>
        <w:rPr>
          <w:sz w:val="26"/>
          <w:szCs w:val="26"/>
        </w:rPr>
      </w:pPr>
      <w:r w:rsidRPr="00916473">
        <w:rPr>
          <w:sz w:val="26"/>
          <w:szCs w:val="26"/>
        </w:rPr>
        <w:t>2.3.2. Nhóm, lọc và tính toán trong PivotTable</w:t>
      </w:r>
    </w:p>
    <w:p w14:paraId="11997E47" w14:textId="77777777" w:rsidR="006E2917" w:rsidRPr="00916473" w:rsidRDefault="006E2917" w:rsidP="006E2917">
      <w:pPr>
        <w:spacing w:after="120"/>
        <w:ind w:firstLine="426"/>
        <w:jc w:val="both"/>
        <w:rPr>
          <w:sz w:val="26"/>
          <w:szCs w:val="26"/>
        </w:rPr>
      </w:pPr>
      <w:r w:rsidRPr="00916473">
        <w:rPr>
          <w:sz w:val="26"/>
          <w:szCs w:val="26"/>
        </w:rPr>
        <w:t>2.3.3. Tạo biểu đồ động với PivotChart</w:t>
      </w:r>
    </w:p>
    <w:p w14:paraId="488E3279" w14:textId="77777777" w:rsidR="006E2917" w:rsidRPr="00916473" w:rsidRDefault="006E2917" w:rsidP="006E2917">
      <w:pPr>
        <w:spacing w:after="120"/>
        <w:ind w:firstLine="426"/>
        <w:jc w:val="both"/>
        <w:rPr>
          <w:sz w:val="26"/>
          <w:szCs w:val="26"/>
        </w:rPr>
      </w:pPr>
      <w:r w:rsidRPr="00916473">
        <w:rPr>
          <w:sz w:val="26"/>
          <w:szCs w:val="26"/>
        </w:rPr>
        <w:t>2.3.4. Tùy chỉnh giao diện và định dạng</w:t>
      </w:r>
    </w:p>
    <w:p w14:paraId="12332D24" w14:textId="77777777" w:rsidR="006E2917" w:rsidRPr="00916473" w:rsidRDefault="006E2917" w:rsidP="006E2917">
      <w:pPr>
        <w:spacing w:after="120"/>
        <w:ind w:firstLine="426"/>
        <w:jc w:val="both"/>
        <w:rPr>
          <w:sz w:val="26"/>
          <w:szCs w:val="26"/>
        </w:rPr>
      </w:pPr>
      <w:r w:rsidRPr="00916473">
        <w:rPr>
          <w:sz w:val="26"/>
          <w:szCs w:val="26"/>
        </w:rPr>
        <w:lastRenderedPageBreak/>
        <w:t>2.4. Tạo và định dạng biểu đồ chuyên nghiệp</w:t>
      </w:r>
    </w:p>
    <w:p w14:paraId="5057881B" w14:textId="77777777" w:rsidR="006E2917" w:rsidRPr="00916473" w:rsidRDefault="006E2917" w:rsidP="006E2917">
      <w:pPr>
        <w:spacing w:after="120"/>
        <w:ind w:firstLine="426"/>
        <w:jc w:val="both"/>
        <w:rPr>
          <w:sz w:val="26"/>
          <w:szCs w:val="26"/>
        </w:rPr>
      </w:pPr>
      <w:r w:rsidRPr="00916473">
        <w:rPr>
          <w:sz w:val="26"/>
          <w:szCs w:val="26"/>
        </w:rPr>
        <w:t>2.4.1. Chọn loại biểu đồ phù hợp với dữ liệu</w:t>
      </w:r>
    </w:p>
    <w:p w14:paraId="490D5F55" w14:textId="77777777" w:rsidR="006E2917" w:rsidRPr="00916473" w:rsidRDefault="006E2917" w:rsidP="006E2917">
      <w:pPr>
        <w:spacing w:after="120"/>
        <w:ind w:firstLine="426"/>
        <w:jc w:val="both"/>
        <w:rPr>
          <w:sz w:val="26"/>
          <w:szCs w:val="26"/>
        </w:rPr>
      </w:pPr>
      <w:r w:rsidRPr="00916473">
        <w:rPr>
          <w:sz w:val="26"/>
          <w:szCs w:val="26"/>
        </w:rPr>
        <w:t>2.4.2. Chèn, chỉnh sửa và định dạng biểu đồ</w:t>
      </w:r>
    </w:p>
    <w:p w14:paraId="210F0C75" w14:textId="77777777" w:rsidR="006E2917" w:rsidRPr="00916473" w:rsidRDefault="006E2917" w:rsidP="006E2917">
      <w:pPr>
        <w:spacing w:after="120"/>
        <w:ind w:firstLine="426"/>
        <w:jc w:val="both"/>
        <w:rPr>
          <w:sz w:val="26"/>
          <w:szCs w:val="26"/>
        </w:rPr>
      </w:pPr>
      <w:r w:rsidRPr="00916473">
        <w:rPr>
          <w:sz w:val="26"/>
          <w:szCs w:val="26"/>
        </w:rPr>
        <w:t>2.4.3. Thêm nhãn, tiêu đề, đường xu hướng</w:t>
      </w:r>
    </w:p>
    <w:p w14:paraId="595DB068" w14:textId="77777777" w:rsidR="006E2917" w:rsidRPr="00916473" w:rsidRDefault="006E2917" w:rsidP="006E2917">
      <w:pPr>
        <w:spacing w:after="120"/>
        <w:ind w:firstLine="426"/>
        <w:jc w:val="both"/>
        <w:rPr>
          <w:sz w:val="26"/>
          <w:szCs w:val="26"/>
        </w:rPr>
      </w:pPr>
      <w:r w:rsidRPr="00916473">
        <w:rPr>
          <w:sz w:val="26"/>
          <w:szCs w:val="26"/>
        </w:rPr>
        <w:t>2.4.4. Tùy biến biểu đồ để trình bày báo cáo</w:t>
      </w:r>
    </w:p>
    <w:p w14:paraId="7A455FB1" w14:textId="77777777" w:rsidR="006E2917" w:rsidRPr="00916473" w:rsidRDefault="006E2917" w:rsidP="006E2917">
      <w:pPr>
        <w:spacing w:after="120"/>
        <w:ind w:firstLine="426"/>
        <w:jc w:val="both"/>
        <w:rPr>
          <w:sz w:val="26"/>
          <w:szCs w:val="26"/>
        </w:rPr>
      </w:pPr>
      <w:r w:rsidRPr="00916473">
        <w:rPr>
          <w:sz w:val="26"/>
          <w:szCs w:val="26"/>
        </w:rPr>
        <w:t>2.5. Conditional Formatting nâng cao</w:t>
      </w:r>
    </w:p>
    <w:p w14:paraId="5275084E" w14:textId="77777777" w:rsidR="006E2917" w:rsidRPr="00916473" w:rsidRDefault="006E2917" w:rsidP="006E2917">
      <w:pPr>
        <w:spacing w:after="120"/>
        <w:ind w:firstLine="426"/>
        <w:jc w:val="both"/>
        <w:rPr>
          <w:sz w:val="26"/>
          <w:szCs w:val="26"/>
        </w:rPr>
      </w:pPr>
      <w:r w:rsidRPr="00916473">
        <w:rPr>
          <w:sz w:val="26"/>
          <w:szCs w:val="26"/>
        </w:rPr>
        <w:t>2.5.1. Tô màu theo điều kiện giá trị</w:t>
      </w:r>
    </w:p>
    <w:p w14:paraId="6ECC6DAD" w14:textId="77777777" w:rsidR="006E2917" w:rsidRPr="00916473" w:rsidRDefault="006E2917" w:rsidP="006E2917">
      <w:pPr>
        <w:spacing w:after="120"/>
        <w:ind w:firstLine="426"/>
        <w:jc w:val="both"/>
        <w:rPr>
          <w:sz w:val="26"/>
          <w:szCs w:val="26"/>
        </w:rPr>
      </w:pPr>
      <w:r w:rsidRPr="00916473">
        <w:rPr>
          <w:sz w:val="26"/>
          <w:szCs w:val="26"/>
        </w:rPr>
        <w:t>2.5.2. Tô màu dữ liệu trùng lặp hoặc duy nhất</w:t>
      </w:r>
    </w:p>
    <w:p w14:paraId="339881C8" w14:textId="77777777" w:rsidR="006E2917" w:rsidRPr="00916473" w:rsidRDefault="006E2917" w:rsidP="006E2917">
      <w:pPr>
        <w:spacing w:after="120"/>
        <w:ind w:firstLine="426"/>
        <w:jc w:val="both"/>
        <w:rPr>
          <w:sz w:val="26"/>
          <w:szCs w:val="26"/>
        </w:rPr>
      </w:pPr>
      <w:r w:rsidRPr="00916473">
        <w:rPr>
          <w:sz w:val="26"/>
          <w:szCs w:val="26"/>
        </w:rPr>
        <w:t>2.5.3. Tạo thanh dữ liệu, biểu tượng, thang màu</w:t>
      </w:r>
    </w:p>
    <w:p w14:paraId="7CB799EA" w14:textId="77777777" w:rsidR="006E2917" w:rsidRPr="00916473" w:rsidRDefault="006E2917" w:rsidP="006E2917">
      <w:pPr>
        <w:spacing w:after="120"/>
        <w:ind w:firstLine="426"/>
        <w:jc w:val="both"/>
        <w:rPr>
          <w:sz w:val="26"/>
          <w:szCs w:val="26"/>
        </w:rPr>
      </w:pPr>
      <w:r w:rsidRPr="00916473">
        <w:rPr>
          <w:sz w:val="26"/>
          <w:szCs w:val="26"/>
        </w:rPr>
        <w:t>2.5.4. Dùng công thức trong định dạng có điều kiện</w:t>
      </w:r>
    </w:p>
    <w:p w14:paraId="2A98920E" w14:textId="77777777" w:rsidR="006E2917" w:rsidRPr="00916473" w:rsidRDefault="006E2917" w:rsidP="006E2917">
      <w:pPr>
        <w:spacing w:after="120"/>
        <w:ind w:firstLine="426"/>
        <w:jc w:val="both"/>
        <w:rPr>
          <w:sz w:val="26"/>
          <w:szCs w:val="26"/>
        </w:rPr>
      </w:pPr>
      <w:r w:rsidRPr="00916473">
        <w:rPr>
          <w:sz w:val="26"/>
          <w:szCs w:val="26"/>
        </w:rPr>
        <w:t>2.6. Data Validation</w:t>
      </w:r>
    </w:p>
    <w:p w14:paraId="3A27FA3A" w14:textId="77777777" w:rsidR="006E2917" w:rsidRPr="00916473" w:rsidRDefault="006E2917" w:rsidP="006E2917">
      <w:pPr>
        <w:spacing w:after="120"/>
        <w:ind w:firstLine="426"/>
        <w:jc w:val="both"/>
        <w:rPr>
          <w:sz w:val="26"/>
          <w:szCs w:val="26"/>
        </w:rPr>
      </w:pPr>
      <w:r w:rsidRPr="00916473">
        <w:rPr>
          <w:sz w:val="26"/>
          <w:szCs w:val="26"/>
        </w:rPr>
        <w:t>2.6.1. Giới hạn kiểu dữ liệu nhập vào ô</w:t>
      </w:r>
    </w:p>
    <w:p w14:paraId="2AB7666D" w14:textId="77777777" w:rsidR="006E2917" w:rsidRPr="00916473" w:rsidRDefault="006E2917" w:rsidP="006E2917">
      <w:pPr>
        <w:spacing w:after="120"/>
        <w:ind w:firstLine="426"/>
        <w:jc w:val="both"/>
        <w:rPr>
          <w:sz w:val="26"/>
          <w:szCs w:val="26"/>
        </w:rPr>
      </w:pPr>
      <w:r w:rsidRPr="00916473">
        <w:rPr>
          <w:sz w:val="26"/>
          <w:szCs w:val="26"/>
        </w:rPr>
        <w:t>2.6.2. Tạo danh sách thả xuống (Drop-down list)</w:t>
      </w:r>
    </w:p>
    <w:p w14:paraId="58E137E4" w14:textId="77777777" w:rsidR="006E2917" w:rsidRPr="00916473" w:rsidRDefault="006E2917" w:rsidP="006E2917">
      <w:pPr>
        <w:spacing w:after="120"/>
        <w:ind w:firstLine="426"/>
        <w:jc w:val="both"/>
        <w:rPr>
          <w:sz w:val="26"/>
          <w:szCs w:val="26"/>
        </w:rPr>
      </w:pPr>
      <w:r w:rsidRPr="00916473">
        <w:rPr>
          <w:sz w:val="26"/>
          <w:szCs w:val="26"/>
        </w:rPr>
        <w:t>2.6.3. Thiết lập cảnh báo và thông báo nhập liệu</w:t>
      </w:r>
    </w:p>
    <w:p w14:paraId="532A0CEE" w14:textId="77777777" w:rsidR="006E2917" w:rsidRPr="00916473" w:rsidRDefault="006E2917" w:rsidP="006E2917">
      <w:pPr>
        <w:spacing w:after="120"/>
        <w:ind w:firstLine="426"/>
        <w:jc w:val="both"/>
        <w:rPr>
          <w:sz w:val="26"/>
          <w:szCs w:val="26"/>
        </w:rPr>
      </w:pPr>
      <w:r w:rsidRPr="00916473">
        <w:rPr>
          <w:sz w:val="26"/>
          <w:szCs w:val="26"/>
        </w:rPr>
        <w:t>2.6.4. Kết hợp với điều kiện ràng buộc logic</w:t>
      </w:r>
    </w:p>
    <w:p w14:paraId="0F3EDDE8" w14:textId="77777777" w:rsidR="006E2917" w:rsidRPr="00916473" w:rsidRDefault="006E2917" w:rsidP="006E2917">
      <w:pPr>
        <w:spacing w:after="120"/>
        <w:ind w:firstLine="426"/>
        <w:jc w:val="both"/>
        <w:rPr>
          <w:sz w:val="26"/>
          <w:szCs w:val="26"/>
        </w:rPr>
      </w:pPr>
      <w:r w:rsidRPr="00916473">
        <w:rPr>
          <w:sz w:val="26"/>
          <w:szCs w:val="26"/>
        </w:rPr>
        <w:t>2.7. Tạo Macro cơ bản trong Excel</w:t>
      </w:r>
    </w:p>
    <w:p w14:paraId="79D3BFC8" w14:textId="77777777" w:rsidR="006E2917" w:rsidRPr="00916473" w:rsidRDefault="006E2917" w:rsidP="006E2917">
      <w:pPr>
        <w:spacing w:after="120"/>
        <w:ind w:firstLine="426"/>
        <w:jc w:val="both"/>
        <w:rPr>
          <w:sz w:val="26"/>
          <w:szCs w:val="26"/>
        </w:rPr>
      </w:pPr>
      <w:r w:rsidRPr="00916473">
        <w:rPr>
          <w:sz w:val="26"/>
          <w:szCs w:val="26"/>
        </w:rPr>
        <w:t>2.7.1. Giới thiệu về Macro và VBA</w:t>
      </w:r>
    </w:p>
    <w:p w14:paraId="4B7145D4" w14:textId="77777777" w:rsidR="006E2917" w:rsidRPr="00916473" w:rsidRDefault="006E2917" w:rsidP="006E2917">
      <w:pPr>
        <w:spacing w:after="120"/>
        <w:ind w:firstLine="426"/>
        <w:jc w:val="both"/>
        <w:rPr>
          <w:sz w:val="26"/>
          <w:szCs w:val="26"/>
        </w:rPr>
      </w:pPr>
      <w:r w:rsidRPr="00916473">
        <w:rPr>
          <w:sz w:val="26"/>
          <w:szCs w:val="26"/>
        </w:rPr>
        <w:t>2.7.2. Ghi Macro đơn giản tự động hóa tác vụ</w:t>
      </w:r>
    </w:p>
    <w:p w14:paraId="5390BEB1" w14:textId="77777777" w:rsidR="006E2917" w:rsidRPr="00916473" w:rsidRDefault="006E2917" w:rsidP="006E2917">
      <w:pPr>
        <w:spacing w:after="120"/>
        <w:ind w:firstLine="426"/>
        <w:jc w:val="both"/>
        <w:rPr>
          <w:sz w:val="26"/>
          <w:szCs w:val="26"/>
        </w:rPr>
      </w:pPr>
      <w:r w:rsidRPr="00916473">
        <w:rPr>
          <w:sz w:val="26"/>
          <w:szCs w:val="26"/>
        </w:rPr>
        <w:t>2.7.3. Gán Macro vào nút lệnh (Button)</w:t>
      </w:r>
    </w:p>
    <w:p w14:paraId="72F05C9F" w14:textId="77777777" w:rsidR="006E2917" w:rsidRPr="00916473" w:rsidRDefault="006E2917" w:rsidP="006E2917">
      <w:pPr>
        <w:spacing w:after="120"/>
        <w:ind w:firstLine="426"/>
        <w:jc w:val="both"/>
        <w:rPr>
          <w:color w:val="000000"/>
          <w:sz w:val="26"/>
          <w:szCs w:val="26"/>
        </w:rPr>
      </w:pPr>
      <w:r w:rsidRPr="00916473">
        <w:rPr>
          <w:sz w:val="26"/>
          <w:szCs w:val="26"/>
        </w:rPr>
        <w:t>7.4. Lưu tệp Excel có Macro và lưu ý bảo mật</w:t>
      </w:r>
    </w:p>
    <w:p w14:paraId="0A1E352E" w14:textId="77777777" w:rsidR="006E2917" w:rsidRPr="00916473" w:rsidRDefault="006E2917" w:rsidP="006E2917">
      <w:pPr>
        <w:spacing w:after="120"/>
        <w:ind w:firstLine="426"/>
        <w:jc w:val="both"/>
        <w:rPr>
          <w:color w:val="000000"/>
          <w:sz w:val="26"/>
          <w:szCs w:val="26"/>
        </w:rPr>
      </w:pPr>
    </w:p>
    <w:p w14:paraId="43EACB1A"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4:</w:t>
      </w:r>
      <w:r w:rsidRPr="00916473">
        <w:rPr>
          <w:color w:val="000000"/>
          <w:sz w:val="26"/>
          <w:szCs w:val="26"/>
        </w:rPr>
        <w:tab/>
        <w:t xml:space="preserve"> </w:t>
      </w:r>
      <w:r w:rsidRPr="00916473">
        <w:rPr>
          <w:b/>
          <w:color w:val="000000"/>
          <w:sz w:val="26"/>
          <w:szCs w:val="26"/>
        </w:rPr>
        <w:t>Tạo bài trình chiếu chuyên sâu</w:t>
      </w:r>
      <w:r w:rsidRPr="00916473">
        <w:rPr>
          <w:color w:val="000000"/>
          <w:sz w:val="26"/>
          <w:szCs w:val="26"/>
        </w:rPr>
        <w:tab/>
        <w:t xml:space="preserve"> Thời gian: </w:t>
      </w:r>
      <w:r w:rsidRPr="00916473">
        <w:rPr>
          <w:sz w:val="26"/>
          <w:szCs w:val="26"/>
        </w:rPr>
        <w:t>11</w:t>
      </w:r>
      <w:r w:rsidRPr="00916473">
        <w:rPr>
          <w:color w:val="000000"/>
          <w:sz w:val="26"/>
          <w:szCs w:val="26"/>
        </w:rPr>
        <w:t xml:space="preserve"> giờ</w:t>
      </w:r>
    </w:p>
    <w:p w14:paraId="217E706D"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0AABC01F"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Tạo bài trình chiếu chuyên nghiệp sử dụng Slide Master, chủ đề (theme) và layout hợp lý.</w:t>
      </w:r>
    </w:p>
    <w:p w14:paraId="79F6136A"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Chèn và xử lý đa phương tiện (ảnh, video, âm thanh) hiệu quả.</w:t>
      </w:r>
    </w:p>
    <w:p w14:paraId="7053C583"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Áp dụng các hiệu ứng chuyển động nâng cao để tạo bài thuyết trình hấp dẫn.</w:t>
      </w:r>
    </w:p>
    <w:p w14:paraId="58CD241B"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Thể hiện ý tưởng rõ ràng qua sơ đồ, biểu đồ, SmartArt.</w:t>
      </w:r>
    </w:p>
    <w:p w14:paraId="50EF00D7" w14:textId="77777777" w:rsidR="006E2917" w:rsidRPr="00916473" w:rsidRDefault="006E2917" w:rsidP="00215DB0">
      <w:pPr>
        <w:pStyle w:val="ListParagraph"/>
        <w:numPr>
          <w:ilvl w:val="0"/>
          <w:numId w:val="142"/>
        </w:numPr>
        <w:spacing w:after="120"/>
        <w:jc w:val="both"/>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Xuất bản bài trình chiếu dưới các định dạng phổ biến: PDF, video.</w:t>
      </w:r>
    </w:p>
    <w:p w14:paraId="7C001A8F" w14:textId="77777777" w:rsidR="006E2917" w:rsidRPr="00916473" w:rsidRDefault="006E2917" w:rsidP="006E2917">
      <w:pPr>
        <w:pStyle w:val="ListParagraph"/>
        <w:widowControl/>
        <w:spacing w:before="100" w:beforeAutospacing="1" w:after="120"/>
        <w:ind w:left="0" w:firstLine="709"/>
        <w:jc w:val="both"/>
        <w:rPr>
          <w:rFonts w:ascii="Times New Roman" w:hAnsi="Times New Roman" w:cs="Times New Roman"/>
          <w:sz w:val="26"/>
          <w:szCs w:val="26"/>
        </w:rPr>
      </w:pPr>
      <w:r w:rsidRPr="00916473">
        <w:rPr>
          <w:rFonts w:ascii="Times New Roman" w:hAnsi="Times New Roman" w:cs="Times New Roman"/>
          <w:sz w:val="26"/>
          <w:szCs w:val="26"/>
        </w:rPr>
        <w:t>Rèn luyện kỹ năng thuyết trình trực quan, logic và có điểm nhấn.</w:t>
      </w:r>
    </w:p>
    <w:p w14:paraId="2B07D3B7"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6651DF61" w14:textId="77777777" w:rsidR="006E2917" w:rsidRPr="00916473" w:rsidRDefault="006E2917" w:rsidP="006E2917">
      <w:pPr>
        <w:spacing w:after="120"/>
        <w:ind w:firstLine="426"/>
        <w:jc w:val="both"/>
        <w:rPr>
          <w:sz w:val="26"/>
          <w:szCs w:val="26"/>
        </w:rPr>
      </w:pPr>
      <w:r w:rsidRPr="00916473">
        <w:rPr>
          <w:sz w:val="26"/>
          <w:szCs w:val="26"/>
        </w:rPr>
        <w:t>2.1. Thiết kế Slide chuyên nghiệp</w:t>
      </w:r>
    </w:p>
    <w:p w14:paraId="6DF38C83" w14:textId="77777777" w:rsidR="006E2917" w:rsidRPr="00916473" w:rsidRDefault="006E2917" w:rsidP="006E2917">
      <w:pPr>
        <w:spacing w:after="120"/>
        <w:ind w:firstLine="426"/>
        <w:jc w:val="both"/>
        <w:rPr>
          <w:sz w:val="26"/>
          <w:szCs w:val="26"/>
        </w:rPr>
      </w:pPr>
      <w:r w:rsidRPr="00916473">
        <w:rPr>
          <w:sz w:val="26"/>
          <w:szCs w:val="26"/>
        </w:rPr>
        <w:t>2.1.1. Chọn chủ đề (Theme) phù hợp nội dung</w:t>
      </w:r>
    </w:p>
    <w:p w14:paraId="33627C98" w14:textId="77777777" w:rsidR="006E2917" w:rsidRPr="00916473" w:rsidRDefault="006E2917" w:rsidP="006E2917">
      <w:pPr>
        <w:spacing w:after="120"/>
        <w:ind w:firstLine="426"/>
        <w:jc w:val="both"/>
        <w:rPr>
          <w:sz w:val="26"/>
          <w:szCs w:val="26"/>
        </w:rPr>
      </w:pPr>
      <w:r w:rsidRPr="00916473">
        <w:rPr>
          <w:sz w:val="26"/>
          <w:szCs w:val="26"/>
        </w:rPr>
        <w:t>2.1.2. Sử dụng Slide Master để thống nhất bố cục và định dạng</w:t>
      </w:r>
    </w:p>
    <w:p w14:paraId="6452A88F" w14:textId="77777777" w:rsidR="006E2917" w:rsidRPr="00916473" w:rsidRDefault="006E2917" w:rsidP="006E2917">
      <w:pPr>
        <w:spacing w:after="120"/>
        <w:ind w:firstLine="426"/>
        <w:jc w:val="both"/>
        <w:rPr>
          <w:sz w:val="26"/>
          <w:szCs w:val="26"/>
        </w:rPr>
      </w:pPr>
      <w:r w:rsidRPr="00916473">
        <w:rPr>
          <w:sz w:val="26"/>
          <w:szCs w:val="26"/>
        </w:rPr>
        <w:t>2.1.3. Nguyên tắc bố cục, màu sắc và phông chữ trong thiết kế slide</w:t>
      </w:r>
    </w:p>
    <w:p w14:paraId="521971E1" w14:textId="77777777" w:rsidR="006E2917" w:rsidRPr="00916473" w:rsidRDefault="006E2917" w:rsidP="006E2917">
      <w:pPr>
        <w:spacing w:after="120"/>
        <w:ind w:firstLine="426"/>
        <w:jc w:val="both"/>
        <w:rPr>
          <w:sz w:val="26"/>
          <w:szCs w:val="26"/>
        </w:rPr>
      </w:pPr>
      <w:r w:rsidRPr="00916473">
        <w:rPr>
          <w:sz w:val="26"/>
          <w:szCs w:val="26"/>
        </w:rPr>
        <w:t>2.1.4. Tối ưu độ tương phản</w:t>
      </w:r>
    </w:p>
    <w:p w14:paraId="3532AF36" w14:textId="77777777" w:rsidR="006E2917" w:rsidRPr="00916473" w:rsidRDefault="006E2917" w:rsidP="006E2917">
      <w:pPr>
        <w:spacing w:after="120"/>
        <w:ind w:firstLine="426"/>
        <w:jc w:val="both"/>
        <w:rPr>
          <w:sz w:val="26"/>
          <w:szCs w:val="26"/>
        </w:rPr>
      </w:pPr>
      <w:r w:rsidRPr="00916473">
        <w:rPr>
          <w:sz w:val="26"/>
          <w:szCs w:val="26"/>
        </w:rPr>
        <w:lastRenderedPageBreak/>
        <w:t>2.2. Chèn đa phương tiện</w:t>
      </w:r>
    </w:p>
    <w:p w14:paraId="747888B9" w14:textId="77777777" w:rsidR="006E2917" w:rsidRPr="00916473" w:rsidRDefault="006E2917" w:rsidP="006E2917">
      <w:pPr>
        <w:spacing w:after="120"/>
        <w:ind w:firstLine="426"/>
        <w:jc w:val="both"/>
        <w:rPr>
          <w:sz w:val="26"/>
          <w:szCs w:val="26"/>
        </w:rPr>
      </w:pPr>
      <w:r w:rsidRPr="00916473">
        <w:rPr>
          <w:sz w:val="26"/>
          <w:szCs w:val="26"/>
        </w:rPr>
        <w:t>2.2.1. Chèn hình ảnh, biểu đồ, SmartArt vào slide</w:t>
      </w:r>
    </w:p>
    <w:p w14:paraId="4F2226CE" w14:textId="77777777" w:rsidR="006E2917" w:rsidRPr="00916473" w:rsidRDefault="006E2917" w:rsidP="006E2917">
      <w:pPr>
        <w:spacing w:after="120"/>
        <w:ind w:firstLine="426"/>
        <w:jc w:val="both"/>
        <w:rPr>
          <w:sz w:val="26"/>
          <w:szCs w:val="26"/>
        </w:rPr>
      </w:pPr>
      <w:r w:rsidRPr="00916473">
        <w:rPr>
          <w:sz w:val="26"/>
          <w:szCs w:val="26"/>
        </w:rPr>
        <w:t>2.2.2. Chèn và điều chỉnh âm thanh, video</w:t>
      </w:r>
    </w:p>
    <w:p w14:paraId="6C378194" w14:textId="77777777" w:rsidR="006E2917" w:rsidRPr="00916473" w:rsidRDefault="006E2917" w:rsidP="006E2917">
      <w:pPr>
        <w:spacing w:after="120"/>
        <w:ind w:firstLine="426"/>
        <w:jc w:val="both"/>
        <w:rPr>
          <w:sz w:val="26"/>
          <w:szCs w:val="26"/>
        </w:rPr>
      </w:pPr>
      <w:r w:rsidRPr="00916473">
        <w:rPr>
          <w:sz w:val="26"/>
          <w:szCs w:val="26"/>
        </w:rPr>
        <w:t>2.2.3. Liên kết và nhúng nội dung từ bên ngoài</w:t>
      </w:r>
    </w:p>
    <w:p w14:paraId="2872F551" w14:textId="77777777" w:rsidR="006E2917" w:rsidRPr="00916473" w:rsidRDefault="006E2917" w:rsidP="006E2917">
      <w:pPr>
        <w:spacing w:after="120"/>
        <w:ind w:firstLine="426"/>
        <w:jc w:val="both"/>
        <w:rPr>
          <w:sz w:val="26"/>
          <w:szCs w:val="26"/>
        </w:rPr>
      </w:pPr>
      <w:r w:rsidRPr="00916473">
        <w:rPr>
          <w:sz w:val="26"/>
          <w:szCs w:val="26"/>
        </w:rPr>
        <w:t>2.2.4. Tùy chỉnh cài đặt phát và hiệu ứng phương tiện</w:t>
      </w:r>
    </w:p>
    <w:p w14:paraId="5D39E34A" w14:textId="77777777" w:rsidR="006E2917" w:rsidRPr="00916473" w:rsidRDefault="006E2917" w:rsidP="006E2917">
      <w:pPr>
        <w:spacing w:after="120"/>
        <w:ind w:firstLine="426"/>
        <w:jc w:val="both"/>
        <w:rPr>
          <w:sz w:val="26"/>
          <w:szCs w:val="26"/>
        </w:rPr>
      </w:pPr>
      <w:r w:rsidRPr="00916473">
        <w:rPr>
          <w:sz w:val="26"/>
          <w:szCs w:val="26"/>
        </w:rPr>
        <w:t xml:space="preserve">2.2.3. Hiệu ứng chuyển động nâng cao </w:t>
      </w:r>
    </w:p>
    <w:p w14:paraId="10D176EF" w14:textId="77777777" w:rsidR="006E2917" w:rsidRPr="00916473" w:rsidRDefault="006E2917" w:rsidP="006E2917">
      <w:pPr>
        <w:spacing w:after="120"/>
        <w:ind w:firstLine="426"/>
        <w:jc w:val="both"/>
        <w:rPr>
          <w:sz w:val="26"/>
          <w:szCs w:val="26"/>
        </w:rPr>
      </w:pPr>
      <w:r w:rsidRPr="00916473">
        <w:rPr>
          <w:sz w:val="26"/>
          <w:szCs w:val="26"/>
        </w:rPr>
        <w:t>2.3.1. Tạo hiệu ứng xuất hiện, biến mất, nhấn mạnh</w:t>
      </w:r>
    </w:p>
    <w:p w14:paraId="4ECC7BA0" w14:textId="77777777" w:rsidR="006E2917" w:rsidRPr="00916473" w:rsidRDefault="006E2917" w:rsidP="006E2917">
      <w:pPr>
        <w:spacing w:after="120"/>
        <w:ind w:firstLine="426"/>
        <w:jc w:val="both"/>
        <w:rPr>
          <w:sz w:val="26"/>
          <w:szCs w:val="26"/>
        </w:rPr>
      </w:pPr>
      <w:r w:rsidRPr="00916473">
        <w:rPr>
          <w:sz w:val="26"/>
          <w:szCs w:val="26"/>
        </w:rPr>
        <w:t>2.3.2. Thiết lập chuyển tiếp slide (Transition) nâng cao</w:t>
      </w:r>
    </w:p>
    <w:p w14:paraId="15AF89EF" w14:textId="77777777" w:rsidR="006E2917" w:rsidRPr="00916473" w:rsidRDefault="006E2917" w:rsidP="006E2917">
      <w:pPr>
        <w:spacing w:after="120"/>
        <w:ind w:firstLine="426"/>
        <w:jc w:val="both"/>
        <w:rPr>
          <w:sz w:val="26"/>
          <w:szCs w:val="26"/>
        </w:rPr>
      </w:pPr>
      <w:r w:rsidRPr="00916473">
        <w:rPr>
          <w:sz w:val="26"/>
          <w:szCs w:val="26"/>
        </w:rPr>
        <w:t>2.3.3. Sử dụng Animation Pane để điều khiển thứ tự hiệu ứng</w:t>
      </w:r>
    </w:p>
    <w:p w14:paraId="0A4B6361" w14:textId="77777777" w:rsidR="006E2917" w:rsidRPr="00916473" w:rsidRDefault="006E2917" w:rsidP="006E2917">
      <w:pPr>
        <w:spacing w:after="120"/>
        <w:ind w:firstLine="426"/>
        <w:jc w:val="both"/>
        <w:rPr>
          <w:sz w:val="26"/>
          <w:szCs w:val="26"/>
        </w:rPr>
      </w:pPr>
      <w:r w:rsidRPr="00916473">
        <w:rPr>
          <w:sz w:val="26"/>
          <w:szCs w:val="26"/>
        </w:rPr>
        <w:t>2.3.4. Tạo hiệu ứng hoạt hình mô phỏng quy trình/thuyết trình động</w:t>
      </w:r>
    </w:p>
    <w:p w14:paraId="093033A5" w14:textId="77777777" w:rsidR="006E2917" w:rsidRPr="00916473" w:rsidRDefault="006E2917" w:rsidP="006E2917">
      <w:pPr>
        <w:spacing w:after="120"/>
        <w:ind w:firstLine="426"/>
        <w:jc w:val="both"/>
        <w:rPr>
          <w:sz w:val="26"/>
          <w:szCs w:val="26"/>
        </w:rPr>
      </w:pPr>
      <w:r w:rsidRPr="00916473">
        <w:rPr>
          <w:sz w:val="26"/>
          <w:szCs w:val="26"/>
        </w:rPr>
        <w:t>2.4. Xuất bản trình chiếu</w:t>
      </w:r>
    </w:p>
    <w:p w14:paraId="1939E549" w14:textId="77777777" w:rsidR="006E2917" w:rsidRPr="00916473" w:rsidRDefault="006E2917" w:rsidP="006E2917">
      <w:pPr>
        <w:spacing w:after="120"/>
        <w:ind w:firstLine="426"/>
        <w:jc w:val="both"/>
        <w:rPr>
          <w:sz w:val="26"/>
          <w:szCs w:val="26"/>
        </w:rPr>
      </w:pPr>
      <w:r w:rsidRPr="00916473">
        <w:rPr>
          <w:sz w:val="26"/>
          <w:szCs w:val="26"/>
        </w:rPr>
        <w:t>2.4.1. Cài đặt thời gian và chế độ trình chiếu tự động</w:t>
      </w:r>
    </w:p>
    <w:p w14:paraId="5D1DD8AA" w14:textId="77777777" w:rsidR="006E2917" w:rsidRPr="00916473" w:rsidRDefault="006E2917" w:rsidP="006E2917">
      <w:pPr>
        <w:spacing w:after="120"/>
        <w:ind w:firstLine="426"/>
        <w:jc w:val="both"/>
        <w:rPr>
          <w:sz w:val="26"/>
          <w:szCs w:val="26"/>
        </w:rPr>
      </w:pPr>
      <w:r w:rsidRPr="00916473">
        <w:rPr>
          <w:sz w:val="26"/>
          <w:szCs w:val="26"/>
        </w:rPr>
        <w:t>2.4.2. Xuất file sang định dạng video, PDF</w:t>
      </w:r>
    </w:p>
    <w:p w14:paraId="5D0DE5F8" w14:textId="77777777" w:rsidR="006E2917" w:rsidRPr="00916473" w:rsidRDefault="006E2917" w:rsidP="006E2917">
      <w:pPr>
        <w:spacing w:after="120"/>
        <w:ind w:firstLine="426"/>
        <w:jc w:val="both"/>
        <w:rPr>
          <w:sz w:val="26"/>
          <w:szCs w:val="26"/>
        </w:rPr>
      </w:pPr>
      <w:r w:rsidRPr="00916473">
        <w:rPr>
          <w:sz w:val="26"/>
          <w:szCs w:val="26"/>
        </w:rPr>
        <w:t>2.4.3. Tạo bản trình chiếu tương tác (kiosk mode, hyperlinks)</w:t>
      </w:r>
    </w:p>
    <w:p w14:paraId="793C50BA" w14:textId="77777777" w:rsidR="006E2917" w:rsidRPr="00916473" w:rsidRDefault="006E2917" w:rsidP="006E2917">
      <w:pPr>
        <w:spacing w:after="120"/>
        <w:ind w:firstLine="426"/>
        <w:jc w:val="both"/>
        <w:rPr>
          <w:sz w:val="26"/>
          <w:szCs w:val="26"/>
        </w:rPr>
      </w:pPr>
      <w:r w:rsidRPr="00916473">
        <w:rPr>
          <w:sz w:val="26"/>
          <w:szCs w:val="26"/>
        </w:rPr>
        <w:t>2.4.4. Nén và chia sẻ bài thuyết trình trực tuyến</w:t>
      </w:r>
    </w:p>
    <w:p w14:paraId="19F1F685" w14:textId="77777777" w:rsidR="006E2917" w:rsidRPr="00916473" w:rsidRDefault="006E2917" w:rsidP="006E2917">
      <w:pPr>
        <w:spacing w:after="120"/>
        <w:ind w:firstLine="426"/>
        <w:jc w:val="both"/>
        <w:rPr>
          <w:sz w:val="26"/>
          <w:szCs w:val="26"/>
        </w:rPr>
      </w:pPr>
      <w:r w:rsidRPr="00916473">
        <w:rPr>
          <w:sz w:val="26"/>
          <w:szCs w:val="26"/>
        </w:rPr>
        <w:t>2.5. Kỹ năng thuyết trình và trình chiếu chuyên nghiệp</w:t>
      </w:r>
    </w:p>
    <w:p w14:paraId="728B0509" w14:textId="77777777" w:rsidR="006E2917" w:rsidRPr="00916473" w:rsidRDefault="006E2917" w:rsidP="006E2917">
      <w:pPr>
        <w:spacing w:after="120"/>
        <w:ind w:firstLine="426"/>
        <w:jc w:val="both"/>
        <w:rPr>
          <w:sz w:val="26"/>
          <w:szCs w:val="26"/>
        </w:rPr>
      </w:pPr>
      <w:r w:rsidRPr="00916473">
        <w:rPr>
          <w:sz w:val="26"/>
          <w:szCs w:val="26"/>
        </w:rPr>
        <w:t>2.5.1. Kỹ thuật trình bày lôi cuốn và thu hút người nghe</w:t>
      </w:r>
    </w:p>
    <w:p w14:paraId="5A4D175D" w14:textId="77777777" w:rsidR="006E2917" w:rsidRPr="00916473" w:rsidRDefault="006E2917" w:rsidP="006E2917">
      <w:pPr>
        <w:spacing w:after="120"/>
        <w:ind w:firstLine="426"/>
        <w:jc w:val="both"/>
        <w:rPr>
          <w:sz w:val="26"/>
          <w:szCs w:val="26"/>
        </w:rPr>
      </w:pPr>
      <w:r w:rsidRPr="00916473">
        <w:rPr>
          <w:sz w:val="26"/>
          <w:szCs w:val="26"/>
        </w:rPr>
        <w:t>2.5.2. Sử dụng ghi chú (Speaker Notes) và chế độ Presenter View</w:t>
      </w:r>
    </w:p>
    <w:p w14:paraId="5A86369B" w14:textId="77777777" w:rsidR="006E2917" w:rsidRPr="00916473" w:rsidRDefault="006E2917" w:rsidP="006E2917">
      <w:pPr>
        <w:spacing w:after="120"/>
        <w:ind w:firstLine="426"/>
        <w:jc w:val="both"/>
        <w:rPr>
          <w:sz w:val="26"/>
          <w:szCs w:val="26"/>
        </w:rPr>
      </w:pPr>
      <w:r w:rsidRPr="00916473">
        <w:rPr>
          <w:sz w:val="26"/>
          <w:szCs w:val="26"/>
        </w:rPr>
        <w:t>2.5.3. Chuẩn bị thiết bị, kiểm tra kỹ thuật trước khi thuyết trình</w:t>
      </w:r>
    </w:p>
    <w:p w14:paraId="69E9C0C2" w14:textId="77777777" w:rsidR="006E2917" w:rsidRPr="00916473" w:rsidRDefault="006E2917" w:rsidP="006E2917">
      <w:pPr>
        <w:spacing w:after="120"/>
        <w:ind w:firstLine="426"/>
        <w:jc w:val="both"/>
        <w:rPr>
          <w:color w:val="000000"/>
          <w:sz w:val="26"/>
          <w:szCs w:val="26"/>
        </w:rPr>
      </w:pPr>
      <w:r w:rsidRPr="00916473">
        <w:rPr>
          <w:sz w:val="26"/>
          <w:szCs w:val="26"/>
        </w:rPr>
        <w:t>2.5.4. Ứng xử và phản hồi trong quá trình thuyết trình</w:t>
      </w:r>
    </w:p>
    <w:p w14:paraId="4794B442" w14:textId="77777777" w:rsidR="006E2917" w:rsidRPr="00916473" w:rsidRDefault="006E2917" w:rsidP="006E2917">
      <w:pPr>
        <w:spacing w:after="120"/>
        <w:ind w:firstLine="426"/>
        <w:jc w:val="both"/>
        <w:rPr>
          <w:color w:val="000000"/>
          <w:sz w:val="26"/>
          <w:szCs w:val="26"/>
        </w:rPr>
      </w:pPr>
    </w:p>
    <w:p w14:paraId="2ED42364"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IV. Điều kiện thực hiện mô đun</w:t>
      </w:r>
    </w:p>
    <w:p w14:paraId="1B5E7DE2" w14:textId="77777777" w:rsidR="006E2917" w:rsidRPr="00916473" w:rsidRDefault="006E2917" w:rsidP="006E2917">
      <w:pPr>
        <w:spacing w:after="120"/>
        <w:ind w:firstLine="426"/>
        <w:jc w:val="both"/>
        <w:rPr>
          <w:color w:val="000000"/>
          <w:sz w:val="26"/>
          <w:szCs w:val="26"/>
        </w:rPr>
      </w:pPr>
      <w:r w:rsidRPr="00916473">
        <w:rPr>
          <w:color w:val="000000"/>
          <w:sz w:val="26"/>
          <w:szCs w:val="26"/>
        </w:rPr>
        <w:t>1. Phòng học chuyên môn hóa/ nhà xưởng: Phòng máy vi tính cài đặt phần mềm Office Version mới</w:t>
      </w:r>
    </w:p>
    <w:p w14:paraId="131016AE" w14:textId="77777777" w:rsidR="006E2917" w:rsidRPr="00916473" w:rsidRDefault="006E2917" w:rsidP="006E2917">
      <w:pPr>
        <w:spacing w:after="120"/>
        <w:ind w:firstLine="426"/>
        <w:jc w:val="both"/>
        <w:rPr>
          <w:color w:val="000000"/>
          <w:sz w:val="26"/>
          <w:szCs w:val="26"/>
        </w:rPr>
      </w:pPr>
      <w:r w:rsidRPr="00916473">
        <w:rPr>
          <w:color w:val="000000"/>
          <w:sz w:val="26"/>
          <w:szCs w:val="26"/>
        </w:rPr>
        <w:t>2. Thiết bị máy móc:</w:t>
      </w:r>
    </w:p>
    <w:p w14:paraId="6B42C0F0" w14:textId="77777777" w:rsidR="006E2917" w:rsidRPr="00916473" w:rsidRDefault="006E2917" w:rsidP="006E2917">
      <w:pPr>
        <w:spacing w:after="120"/>
        <w:ind w:firstLine="709"/>
        <w:jc w:val="both"/>
        <w:rPr>
          <w:color w:val="000000"/>
          <w:sz w:val="26"/>
          <w:szCs w:val="26"/>
        </w:rPr>
      </w:pPr>
      <w:r w:rsidRPr="00916473">
        <w:rPr>
          <w:color w:val="000000"/>
          <w:sz w:val="26"/>
          <w:szCs w:val="26"/>
        </w:rPr>
        <w:t>Máy tính, máy chiếu</w:t>
      </w:r>
    </w:p>
    <w:p w14:paraId="7AF0AC13" w14:textId="77777777" w:rsidR="006E2917" w:rsidRPr="00916473" w:rsidRDefault="006E2917" w:rsidP="006E2917">
      <w:pPr>
        <w:spacing w:after="120"/>
        <w:ind w:firstLine="709"/>
        <w:jc w:val="both"/>
        <w:rPr>
          <w:color w:val="000000"/>
          <w:sz w:val="26"/>
          <w:szCs w:val="26"/>
        </w:rPr>
      </w:pPr>
      <w:r w:rsidRPr="00916473">
        <w:rPr>
          <w:color w:val="000000"/>
          <w:sz w:val="26"/>
          <w:szCs w:val="26"/>
        </w:rPr>
        <w:t>Đĩa phần mềm Microsoft Office</w:t>
      </w:r>
    </w:p>
    <w:p w14:paraId="7E063C86"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Máy in, máy in màu. </w:t>
      </w:r>
    </w:p>
    <w:p w14:paraId="504CE8F9" w14:textId="77777777" w:rsidR="006E2917" w:rsidRPr="00916473" w:rsidRDefault="006E2917" w:rsidP="006E2917">
      <w:pPr>
        <w:spacing w:after="120"/>
        <w:ind w:firstLine="709"/>
        <w:jc w:val="both"/>
        <w:rPr>
          <w:color w:val="000000"/>
          <w:sz w:val="26"/>
          <w:szCs w:val="26"/>
        </w:rPr>
      </w:pPr>
      <w:r w:rsidRPr="00916473">
        <w:rPr>
          <w:color w:val="000000"/>
          <w:sz w:val="26"/>
          <w:szCs w:val="26"/>
        </w:rPr>
        <w:t>Micro không dây</w:t>
      </w:r>
    </w:p>
    <w:p w14:paraId="319281E2" w14:textId="77777777" w:rsidR="006E2917" w:rsidRPr="00916473" w:rsidRDefault="006E2917" w:rsidP="006E2917">
      <w:pPr>
        <w:spacing w:after="120"/>
        <w:ind w:firstLine="709"/>
        <w:jc w:val="both"/>
        <w:rPr>
          <w:color w:val="000000"/>
          <w:sz w:val="26"/>
          <w:szCs w:val="26"/>
        </w:rPr>
      </w:pPr>
      <w:r w:rsidRPr="00916473">
        <w:rPr>
          <w:color w:val="000000"/>
          <w:sz w:val="26"/>
          <w:szCs w:val="26"/>
        </w:rPr>
        <w:t>Bảng ghim</w:t>
      </w:r>
    </w:p>
    <w:p w14:paraId="5C8D8461" w14:textId="77777777" w:rsidR="006E2917" w:rsidRPr="00916473" w:rsidRDefault="006E2917" w:rsidP="006E2917">
      <w:pPr>
        <w:spacing w:after="120"/>
        <w:ind w:firstLine="709"/>
        <w:jc w:val="both"/>
        <w:rPr>
          <w:color w:val="000000"/>
          <w:sz w:val="26"/>
          <w:szCs w:val="26"/>
        </w:rPr>
      </w:pPr>
      <w:r w:rsidRPr="00916473">
        <w:rPr>
          <w:color w:val="000000"/>
          <w:sz w:val="26"/>
          <w:szCs w:val="26"/>
        </w:rPr>
        <w:t>Bảng di động</w:t>
      </w:r>
    </w:p>
    <w:p w14:paraId="3C1C6FCE" w14:textId="77777777" w:rsidR="006E2917" w:rsidRPr="00916473" w:rsidRDefault="006E2917" w:rsidP="006E2917">
      <w:pPr>
        <w:spacing w:after="120"/>
        <w:ind w:firstLine="426"/>
        <w:jc w:val="both"/>
        <w:rPr>
          <w:color w:val="000000"/>
          <w:sz w:val="26"/>
          <w:szCs w:val="26"/>
        </w:rPr>
      </w:pPr>
      <w:r w:rsidRPr="00916473">
        <w:rPr>
          <w:color w:val="000000"/>
          <w:sz w:val="26"/>
          <w:szCs w:val="26"/>
        </w:rPr>
        <w:t>3. Học liệu, dụng cụ, nguyên vật liệu:</w:t>
      </w:r>
    </w:p>
    <w:p w14:paraId="29FA0143" w14:textId="77777777" w:rsidR="006E2917" w:rsidRPr="00916473" w:rsidRDefault="006E2917" w:rsidP="006E2917">
      <w:pPr>
        <w:spacing w:after="120"/>
        <w:ind w:firstLine="709"/>
        <w:jc w:val="both"/>
        <w:rPr>
          <w:color w:val="000000"/>
          <w:sz w:val="26"/>
          <w:szCs w:val="26"/>
        </w:rPr>
      </w:pPr>
      <w:r w:rsidRPr="00916473">
        <w:rPr>
          <w:color w:val="000000"/>
          <w:sz w:val="26"/>
          <w:szCs w:val="26"/>
        </w:rPr>
        <w:t>Các slide bài giảng.</w:t>
      </w:r>
    </w:p>
    <w:p w14:paraId="770F2F7E" w14:textId="77777777" w:rsidR="006E2917" w:rsidRPr="00916473" w:rsidRDefault="006E2917" w:rsidP="006E2917">
      <w:pPr>
        <w:spacing w:after="120"/>
        <w:ind w:firstLine="709"/>
        <w:jc w:val="both"/>
        <w:rPr>
          <w:color w:val="000000"/>
          <w:sz w:val="26"/>
          <w:szCs w:val="26"/>
        </w:rPr>
      </w:pPr>
      <w:r w:rsidRPr="00916473">
        <w:rPr>
          <w:color w:val="000000"/>
          <w:sz w:val="26"/>
          <w:szCs w:val="26"/>
        </w:rPr>
        <w:t>Tài liệu hướng dẫn để thực hiện môn đun Tin học nâng cao.</w:t>
      </w:r>
    </w:p>
    <w:p w14:paraId="1C9DF1E8" w14:textId="77777777" w:rsidR="006E2917" w:rsidRPr="00916473" w:rsidRDefault="006E2917" w:rsidP="006E2917">
      <w:pPr>
        <w:spacing w:after="120"/>
        <w:ind w:firstLine="709"/>
        <w:jc w:val="both"/>
        <w:rPr>
          <w:color w:val="000000"/>
          <w:sz w:val="26"/>
          <w:szCs w:val="26"/>
        </w:rPr>
      </w:pPr>
      <w:r w:rsidRPr="00916473">
        <w:rPr>
          <w:color w:val="000000"/>
          <w:sz w:val="26"/>
          <w:szCs w:val="26"/>
        </w:rPr>
        <w:lastRenderedPageBreak/>
        <w:t>Giáo trình Môn đun Tin học nâng cao.</w:t>
      </w:r>
    </w:p>
    <w:p w14:paraId="725611F1" w14:textId="77777777" w:rsidR="006E2917" w:rsidRPr="00916473" w:rsidRDefault="006E2917" w:rsidP="006E2917">
      <w:pPr>
        <w:spacing w:after="120"/>
        <w:ind w:firstLine="426"/>
        <w:jc w:val="both"/>
        <w:rPr>
          <w:color w:val="000000"/>
          <w:sz w:val="26"/>
          <w:szCs w:val="26"/>
        </w:rPr>
      </w:pPr>
      <w:r w:rsidRPr="00916473">
        <w:rPr>
          <w:color w:val="000000"/>
          <w:sz w:val="26"/>
          <w:szCs w:val="26"/>
        </w:rPr>
        <w:t>4. Các điều kiện khác:</w:t>
      </w:r>
    </w:p>
    <w:p w14:paraId="6AFB4163" w14:textId="77777777" w:rsidR="006E2917" w:rsidRPr="00916473" w:rsidRDefault="006E2917" w:rsidP="006E2917">
      <w:pPr>
        <w:spacing w:after="120"/>
        <w:ind w:firstLine="709"/>
        <w:jc w:val="both"/>
        <w:rPr>
          <w:color w:val="000000"/>
          <w:sz w:val="26"/>
          <w:szCs w:val="26"/>
        </w:rPr>
      </w:pPr>
      <w:r w:rsidRPr="00916473">
        <w:rPr>
          <w:color w:val="000000"/>
          <w:sz w:val="26"/>
          <w:szCs w:val="26"/>
        </w:rPr>
        <w:t>Phòng học lý thuyết và phòng thực hành đủ điều kiện để thực hiện môn học.</w:t>
      </w:r>
    </w:p>
    <w:p w14:paraId="4408501A"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V. Nội dung và phương pháp, đánh giá</w:t>
      </w:r>
    </w:p>
    <w:p w14:paraId="0DF5C6E5" w14:textId="77777777" w:rsidR="006E2917" w:rsidRPr="00916473" w:rsidRDefault="006E2917" w:rsidP="006E2917">
      <w:pPr>
        <w:spacing w:after="120"/>
        <w:ind w:firstLine="426"/>
        <w:jc w:val="both"/>
        <w:rPr>
          <w:color w:val="000000"/>
          <w:sz w:val="26"/>
          <w:szCs w:val="26"/>
        </w:rPr>
      </w:pPr>
      <w:r w:rsidRPr="00916473">
        <w:rPr>
          <w:color w:val="000000"/>
          <w:sz w:val="26"/>
          <w:szCs w:val="26"/>
        </w:rPr>
        <w:t>1. Nội dung đánh giá:</w:t>
      </w:r>
    </w:p>
    <w:p w14:paraId="28DC03AD" w14:textId="77777777" w:rsidR="006E2917" w:rsidRPr="00916473" w:rsidRDefault="006E2917" w:rsidP="006E2917">
      <w:pPr>
        <w:spacing w:after="120"/>
        <w:ind w:firstLine="426"/>
        <w:jc w:val="both"/>
        <w:rPr>
          <w:color w:val="000000"/>
          <w:sz w:val="26"/>
          <w:szCs w:val="26"/>
        </w:rPr>
      </w:pPr>
      <w:r w:rsidRPr="00916473">
        <w:rPr>
          <w:color w:val="000000"/>
          <w:sz w:val="26"/>
          <w:szCs w:val="26"/>
        </w:rPr>
        <w:t>- Kiến thức:</w:t>
      </w:r>
    </w:p>
    <w:p w14:paraId="1B85DE70"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thành thạo phần mềm soạn thảo văn bản Microsoft Word để tạo các tài liệu đạt tiêu chuẩn theo qui định.</w:t>
      </w:r>
    </w:p>
    <w:p w14:paraId="79B33950"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trình duyệt web để gửi và nhận thư điện tử.</w:t>
      </w:r>
    </w:p>
    <w:p w14:paraId="6BAAAEF7"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Thao tác được các công cụ trong bộ phần mềm Microsoft Office </w:t>
      </w:r>
    </w:p>
    <w:p w14:paraId="0E073225"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Sử dụng phần mềm bảng tính Microsoft Excel để tạo lập, biểu diễn các kiểu dữ liệu: số, chuỗi ký tự, thời gian , biểu đồ và lập được các bảng tính... </w:t>
      </w:r>
    </w:p>
    <w:p w14:paraId="451B6505"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phần mềm trình diễn Microsoft PowerPoint thiết kế các bài báo cáo, chuyên đề một cách chuyên nghiệp.</w:t>
      </w:r>
    </w:p>
    <w:p w14:paraId="46FF57C5" w14:textId="77777777" w:rsidR="006E2917" w:rsidRPr="00916473" w:rsidRDefault="006E2917" w:rsidP="006E2917">
      <w:pPr>
        <w:spacing w:after="120"/>
        <w:ind w:firstLine="426"/>
        <w:jc w:val="both"/>
        <w:rPr>
          <w:color w:val="000000"/>
          <w:sz w:val="26"/>
          <w:szCs w:val="26"/>
        </w:rPr>
      </w:pPr>
      <w:r w:rsidRPr="00916473">
        <w:rPr>
          <w:color w:val="000000"/>
          <w:sz w:val="26"/>
          <w:szCs w:val="26"/>
        </w:rPr>
        <w:t>- Kỹ năng:</w:t>
      </w:r>
    </w:p>
    <w:p w14:paraId="4CD6EA12" w14:textId="77777777" w:rsidR="006E2917" w:rsidRPr="00916473" w:rsidRDefault="006E2917" w:rsidP="006E2917">
      <w:pPr>
        <w:spacing w:after="120"/>
        <w:ind w:firstLine="709"/>
        <w:jc w:val="both"/>
        <w:rPr>
          <w:color w:val="000000"/>
          <w:sz w:val="26"/>
          <w:szCs w:val="26"/>
        </w:rPr>
      </w:pPr>
      <w:r w:rsidRPr="00916473">
        <w:rPr>
          <w:color w:val="000000"/>
          <w:sz w:val="26"/>
          <w:szCs w:val="26"/>
        </w:rPr>
        <w:t>Soạn thảo văn bản kết hợp các kỹ năng sử dụng bàn phím, điều khiển chuột và các kỹ năng trình bày văn bản theo đúng tiêu chuẩn.</w:t>
      </w:r>
    </w:p>
    <w:p w14:paraId="6BDE95A5" w14:textId="77777777" w:rsidR="006E2917" w:rsidRPr="00916473" w:rsidRDefault="006E2917" w:rsidP="006E2917">
      <w:pPr>
        <w:spacing w:after="120"/>
        <w:ind w:firstLine="709"/>
        <w:jc w:val="both"/>
        <w:rPr>
          <w:color w:val="000000"/>
          <w:sz w:val="26"/>
          <w:szCs w:val="26"/>
        </w:rPr>
      </w:pPr>
      <w:r w:rsidRPr="00916473">
        <w:rPr>
          <w:color w:val="000000"/>
          <w:sz w:val="26"/>
          <w:szCs w:val="26"/>
        </w:rPr>
        <w:t>Thiết kế bảng biểu, sắp xếp, tính toán số liệu, tạo biểu đồ.</w:t>
      </w:r>
    </w:p>
    <w:p w14:paraId="551FC45D" w14:textId="77777777" w:rsidR="006E2917" w:rsidRPr="00916473" w:rsidRDefault="006E2917" w:rsidP="006E2917">
      <w:pPr>
        <w:spacing w:after="120"/>
        <w:ind w:firstLine="709"/>
        <w:jc w:val="both"/>
        <w:rPr>
          <w:color w:val="000000"/>
          <w:sz w:val="26"/>
          <w:szCs w:val="26"/>
        </w:rPr>
      </w:pPr>
      <w:r w:rsidRPr="00916473">
        <w:rPr>
          <w:color w:val="000000"/>
          <w:sz w:val="26"/>
          <w:szCs w:val="26"/>
        </w:rPr>
        <w:t>Tạo các bản trình diễn chuyên nghiệp kết hợp các thuộc tính: văn bản, âm thanh, hoạt hình và định Thời gian  trình diễn tự động.</w:t>
      </w:r>
    </w:p>
    <w:p w14:paraId="3EBD1381" w14:textId="77777777" w:rsidR="006E2917" w:rsidRPr="00916473" w:rsidRDefault="006E2917" w:rsidP="006E2917">
      <w:pPr>
        <w:spacing w:after="120"/>
        <w:ind w:firstLine="426"/>
        <w:jc w:val="both"/>
        <w:rPr>
          <w:color w:val="000000"/>
          <w:sz w:val="26"/>
          <w:szCs w:val="26"/>
        </w:rPr>
      </w:pPr>
      <w:r w:rsidRPr="00916473">
        <w:rPr>
          <w:color w:val="000000"/>
          <w:sz w:val="26"/>
          <w:szCs w:val="26"/>
        </w:rPr>
        <w:t>- Năng lực tự chủ và trách nhiệm:</w:t>
      </w:r>
    </w:p>
    <w:p w14:paraId="76A20F08" w14:textId="77777777" w:rsidR="006E2917" w:rsidRPr="00916473" w:rsidRDefault="006E2917" w:rsidP="006E2917">
      <w:pPr>
        <w:spacing w:after="120"/>
        <w:ind w:firstLine="709"/>
        <w:jc w:val="both"/>
        <w:rPr>
          <w:color w:val="000000"/>
          <w:sz w:val="26"/>
          <w:szCs w:val="26"/>
        </w:rPr>
      </w:pPr>
      <w:r w:rsidRPr="00916473">
        <w:rPr>
          <w:color w:val="000000"/>
          <w:sz w:val="26"/>
          <w:szCs w:val="26"/>
        </w:rPr>
        <w:t>Có thái độ nghiêm túc trong thực hành</w:t>
      </w:r>
    </w:p>
    <w:p w14:paraId="42279793" w14:textId="77777777" w:rsidR="006E2917" w:rsidRPr="00916473" w:rsidRDefault="006E2917" w:rsidP="006E2917">
      <w:pPr>
        <w:spacing w:after="120"/>
        <w:ind w:firstLine="709"/>
        <w:jc w:val="both"/>
        <w:rPr>
          <w:color w:val="000000"/>
          <w:sz w:val="26"/>
          <w:szCs w:val="26"/>
        </w:rPr>
      </w:pPr>
      <w:r w:rsidRPr="00916473">
        <w:rPr>
          <w:color w:val="000000"/>
          <w:sz w:val="26"/>
          <w:szCs w:val="26"/>
        </w:rPr>
        <w:t>Cẩn thận, thao tác nhanh chuẩn xác, tự giác trong học tập.</w:t>
      </w:r>
    </w:p>
    <w:p w14:paraId="03EEAB03" w14:textId="77777777" w:rsidR="006E2917" w:rsidRPr="00916473" w:rsidRDefault="006E2917" w:rsidP="006E2917">
      <w:pPr>
        <w:spacing w:after="120"/>
        <w:ind w:firstLine="426"/>
        <w:jc w:val="both"/>
        <w:rPr>
          <w:color w:val="000000"/>
          <w:sz w:val="26"/>
          <w:szCs w:val="26"/>
        </w:rPr>
      </w:pPr>
      <w:r w:rsidRPr="00916473">
        <w:rPr>
          <w:color w:val="000000"/>
          <w:sz w:val="26"/>
          <w:szCs w:val="26"/>
        </w:rPr>
        <w:t>2. Phương pháp đánh giá:</w:t>
      </w:r>
    </w:p>
    <w:p w14:paraId="762345F0" w14:textId="77777777" w:rsidR="006E2917" w:rsidRPr="00916473" w:rsidRDefault="006E2917" w:rsidP="006E2917">
      <w:pPr>
        <w:spacing w:after="120"/>
        <w:ind w:firstLine="709"/>
        <w:jc w:val="both"/>
        <w:rPr>
          <w:color w:val="000000"/>
          <w:sz w:val="26"/>
          <w:szCs w:val="26"/>
        </w:rPr>
      </w:pPr>
      <w:r w:rsidRPr="00916473">
        <w:rPr>
          <w:color w:val="000000"/>
          <w:sz w:val="26"/>
          <w:szCs w:val="26"/>
        </w:rPr>
        <w:t>Được đánh giá qua bài viết, kiểm tra vấn đáp hoặc trắc nghiệm, tự luận.</w:t>
      </w:r>
    </w:p>
    <w:p w14:paraId="423EFCB4" w14:textId="77777777" w:rsidR="006E2917" w:rsidRPr="00916473" w:rsidRDefault="006E2917" w:rsidP="006E2917">
      <w:pPr>
        <w:spacing w:after="120"/>
        <w:ind w:firstLine="709"/>
        <w:jc w:val="both"/>
        <w:rPr>
          <w:color w:val="000000"/>
          <w:sz w:val="26"/>
          <w:szCs w:val="26"/>
        </w:rPr>
      </w:pPr>
      <w:r w:rsidRPr="00916473">
        <w:rPr>
          <w:color w:val="000000"/>
          <w:sz w:val="26"/>
          <w:szCs w:val="26"/>
        </w:rPr>
        <w:t>Đánh giá kỹ năng thực hành : đánh giá kỹ năng thực hành của sinh viên.</w:t>
      </w:r>
    </w:p>
    <w:p w14:paraId="05714A41" w14:textId="77777777" w:rsidR="006E2917" w:rsidRPr="00916473" w:rsidRDefault="006E2917" w:rsidP="006E2917">
      <w:pPr>
        <w:spacing w:after="120"/>
        <w:ind w:firstLine="709"/>
        <w:jc w:val="both"/>
        <w:rPr>
          <w:color w:val="000000"/>
          <w:sz w:val="26"/>
          <w:szCs w:val="26"/>
        </w:rPr>
      </w:pPr>
      <w:r w:rsidRPr="00916473">
        <w:rPr>
          <w:color w:val="000000"/>
          <w:sz w:val="26"/>
          <w:szCs w:val="26"/>
        </w:rPr>
        <w:t>Hình thức kiểm tra hết môn: thực hành.</w:t>
      </w:r>
    </w:p>
    <w:p w14:paraId="663A5051"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VI. Hướng dẫn thực hiện mô đun:</w:t>
      </w:r>
    </w:p>
    <w:p w14:paraId="66280FCF" w14:textId="77777777" w:rsidR="006E2917" w:rsidRPr="00916473" w:rsidRDefault="006E2917" w:rsidP="006E2917">
      <w:pPr>
        <w:spacing w:after="120"/>
        <w:ind w:firstLine="426"/>
        <w:jc w:val="both"/>
        <w:rPr>
          <w:color w:val="000000"/>
          <w:sz w:val="26"/>
          <w:szCs w:val="26"/>
        </w:rPr>
      </w:pPr>
      <w:r w:rsidRPr="00916473">
        <w:rPr>
          <w:color w:val="000000"/>
          <w:sz w:val="26"/>
          <w:szCs w:val="26"/>
        </w:rPr>
        <w:t>1. Phạm vi áp dụng mô đun:</w:t>
      </w:r>
    </w:p>
    <w:p w14:paraId="29F376FB" w14:textId="77777777" w:rsidR="006E2917" w:rsidRPr="00916473" w:rsidRDefault="006E2917" w:rsidP="006E2917">
      <w:pPr>
        <w:spacing w:after="120"/>
        <w:ind w:firstLine="709"/>
        <w:jc w:val="both"/>
        <w:rPr>
          <w:color w:val="000000"/>
          <w:sz w:val="26"/>
          <w:szCs w:val="26"/>
        </w:rPr>
      </w:pPr>
      <w:r w:rsidRPr="00916473">
        <w:rPr>
          <w:color w:val="000000"/>
          <w:sz w:val="26"/>
          <w:szCs w:val="26"/>
        </w:rPr>
        <w:t>Chương trình mô đun được sử dụng để giảng dạy cho trình độ Cao đẳng nghề Quản trị mạng.</w:t>
      </w:r>
    </w:p>
    <w:p w14:paraId="7C283B8B"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E8144D3" w14:textId="77777777" w:rsidR="006E2917" w:rsidRPr="00916473" w:rsidRDefault="006E2917" w:rsidP="006E2917">
      <w:pPr>
        <w:spacing w:after="120"/>
        <w:ind w:firstLine="426"/>
        <w:jc w:val="both"/>
        <w:rPr>
          <w:color w:val="000000"/>
          <w:sz w:val="26"/>
          <w:szCs w:val="26"/>
        </w:rPr>
      </w:pPr>
      <w:r w:rsidRPr="00916473">
        <w:rPr>
          <w:color w:val="000000"/>
          <w:sz w:val="26"/>
          <w:szCs w:val="26"/>
        </w:rPr>
        <w:t>2. Hướng dẫn về phương pháp giảng dạy, học tập mô đun:</w:t>
      </w:r>
    </w:p>
    <w:p w14:paraId="303A19E9" w14:textId="77777777" w:rsidR="006E2917" w:rsidRPr="00916473" w:rsidRDefault="006E2917" w:rsidP="006E2917">
      <w:pPr>
        <w:spacing w:after="120"/>
        <w:ind w:firstLine="426"/>
        <w:jc w:val="both"/>
        <w:rPr>
          <w:color w:val="000000"/>
          <w:sz w:val="26"/>
          <w:szCs w:val="26"/>
        </w:rPr>
      </w:pPr>
      <w:r w:rsidRPr="00916473">
        <w:rPr>
          <w:color w:val="000000"/>
          <w:sz w:val="26"/>
          <w:szCs w:val="26"/>
        </w:rPr>
        <w:t>- Đối với giáo viên, giảng viên:</w:t>
      </w:r>
    </w:p>
    <w:p w14:paraId="4000CF85" w14:textId="77777777" w:rsidR="006E2917" w:rsidRPr="00916473" w:rsidRDefault="006E2917" w:rsidP="006E2917">
      <w:pPr>
        <w:spacing w:after="120"/>
        <w:ind w:firstLine="709"/>
        <w:jc w:val="both"/>
        <w:rPr>
          <w:color w:val="000000"/>
          <w:sz w:val="26"/>
          <w:szCs w:val="26"/>
        </w:rPr>
      </w:pPr>
      <w:r w:rsidRPr="00916473">
        <w:rPr>
          <w:color w:val="000000"/>
          <w:sz w:val="26"/>
          <w:szCs w:val="26"/>
        </w:rPr>
        <w:t>Giải thích các lệnh.</w:t>
      </w:r>
    </w:p>
    <w:p w14:paraId="7A25ECEA" w14:textId="77777777" w:rsidR="006E2917" w:rsidRPr="00916473" w:rsidRDefault="006E2917" w:rsidP="006E2917">
      <w:pPr>
        <w:spacing w:after="120"/>
        <w:ind w:firstLine="709"/>
        <w:jc w:val="both"/>
        <w:rPr>
          <w:color w:val="000000"/>
          <w:sz w:val="26"/>
          <w:szCs w:val="26"/>
        </w:rPr>
      </w:pPr>
      <w:r w:rsidRPr="00916473">
        <w:rPr>
          <w:color w:val="000000"/>
          <w:sz w:val="26"/>
          <w:szCs w:val="26"/>
        </w:rPr>
        <w:lastRenderedPageBreak/>
        <w:t>Trình bày đầy đủ các trong nội dung bài học.</w:t>
      </w:r>
    </w:p>
    <w:p w14:paraId="1BFED7C7"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phương pháp phát vấn.</w:t>
      </w:r>
    </w:p>
    <w:p w14:paraId="1AA8B00F" w14:textId="77777777" w:rsidR="006E2917" w:rsidRPr="00916473" w:rsidRDefault="006E2917" w:rsidP="006E2917">
      <w:pPr>
        <w:spacing w:after="120"/>
        <w:ind w:firstLine="709"/>
        <w:jc w:val="both"/>
        <w:rPr>
          <w:color w:val="000000"/>
          <w:sz w:val="26"/>
          <w:szCs w:val="26"/>
        </w:rPr>
      </w:pPr>
      <w:r w:rsidRPr="00916473">
        <w:rPr>
          <w:color w:val="000000"/>
          <w:sz w:val="26"/>
          <w:szCs w:val="26"/>
        </w:rPr>
        <w:t>Cho sinh viên thực hiện các lệnh trên máy tính và đặt các câu hỏi để  sinh viên trả lời.</w:t>
      </w:r>
    </w:p>
    <w:p w14:paraId="5476DCDB" w14:textId="77777777" w:rsidR="006E2917" w:rsidRPr="00916473" w:rsidRDefault="006E2917" w:rsidP="006E2917">
      <w:pPr>
        <w:spacing w:after="120"/>
        <w:ind w:firstLine="709"/>
        <w:jc w:val="both"/>
        <w:rPr>
          <w:color w:val="000000"/>
          <w:sz w:val="26"/>
          <w:szCs w:val="26"/>
        </w:rPr>
      </w:pPr>
      <w:r w:rsidRPr="00916473">
        <w:rPr>
          <w:color w:val="000000"/>
          <w:sz w:val="26"/>
          <w:szCs w:val="26"/>
        </w:rPr>
        <w:t>Phân nhóm cho các sinh viên thực hiện tính toán trên máy tính.</w:t>
      </w:r>
    </w:p>
    <w:p w14:paraId="6F039A3E" w14:textId="77777777" w:rsidR="006E2917" w:rsidRPr="00916473" w:rsidRDefault="006E2917" w:rsidP="006E2917">
      <w:pPr>
        <w:spacing w:after="120"/>
        <w:ind w:firstLine="426"/>
        <w:jc w:val="both"/>
        <w:rPr>
          <w:color w:val="000000"/>
          <w:sz w:val="26"/>
          <w:szCs w:val="26"/>
        </w:rPr>
      </w:pPr>
      <w:r w:rsidRPr="00916473">
        <w:rPr>
          <w:color w:val="000000"/>
          <w:sz w:val="26"/>
          <w:szCs w:val="26"/>
        </w:rPr>
        <w:t>- Đối với người học:</w:t>
      </w:r>
    </w:p>
    <w:p w14:paraId="784130CF" w14:textId="77777777" w:rsidR="006E2917" w:rsidRPr="00916473" w:rsidRDefault="006E2917" w:rsidP="006E2917">
      <w:pPr>
        <w:spacing w:after="120"/>
        <w:ind w:firstLine="709"/>
        <w:jc w:val="both"/>
        <w:rPr>
          <w:color w:val="000000"/>
          <w:sz w:val="26"/>
          <w:szCs w:val="26"/>
        </w:rPr>
      </w:pPr>
      <w:r w:rsidRPr="00916473">
        <w:rPr>
          <w:color w:val="000000"/>
          <w:sz w:val="26"/>
          <w:szCs w:val="26"/>
        </w:rPr>
        <w:t>Sinh viên trao đổi với nhau, thực hiện các bài thực hành và trình bày theo nhóm.</w:t>
      </w:r>
    </w:p>
    <w:p w14:paraId="77FA71CD" w14:textId="77777777" w:rsidR="006E2917" w:rsidRPr="00916473" w:rsidRDefault="006E2917" w:rsidP="006E2917">
      <w:pPr>
        <w:spacing w:after="120"/>
        <w:ind w:firstLine="709"/>
        <w:jc w:val="both"/>
        <w:rPr>
          <w:color w:val="000000"/>
          <w:sz w:val="26"/>
          <w:szCs w:val="26"/>
        </w:rPr>
      </w:pPr>
      <w:r w:rsidRPr="00916473">
        <w:rPr>
          <w:color w:val="000000"/>
          <w:sz w:val="26"/>
          <w:szCs w:val="26"/>
        </w:rPr>
        <w:t>Thực hiện các bài tập thực hành được giao.</w:t>
      </w:r>
    </w:p>
    <w:p w14:paraId="5DECC85F" w14:textId="77777777" w:rsidR="006E2917" w:rsidRPr="00916473" w:rsidRDefault="006E2917" w:rsidP="006E2917">
      <w:pPr>
        <w:spacing w:after="120"/>
        <w:ind w:firstLine="426"/>
        <w:jc w:val="both"/>
        <w:rPr>
          <w:color w:val="000000"/>
          <w:sz w:val="26"/>
          <w:szCs w:val="26"/>
        </w:rPr>
      </w:pPr>
      <w:r w:rsidRPr="00916473">
        <w:rPr>
          <w:color w:val="000000"/>
          <w:sz w:val="26"/>
          <w:szCs w:val="26"/>
        </w:rPr>
        <w:t>3. Những trọng tâm cần chú ý:</w:t>
      </w:r>
    </w:p>
    <w:p w14:paraId="5FCFCAF0"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1A93EA4" w14:textId="77777777" w:rsidR="006E2917" w:rsidRPr="00916473" w:rsidRDefault="006E2917" w:rsidP="006E2917">
      <w:pPr>
        <w:spacing w:after="120"/>
        <w:ind w:firstLine="426"/>
        <w:jc w:val="both"/>
        <w:rPr>
          <w:color w:val="000000"/>
          <w:sz w:val="26"/>
          <w:szCs w:val="26"/>
        </w:rPr>
      </w:pPr>
      <w:r w:rsidRPr="00916473">
        <w:rPr>
          <w:color w:val="000000"/>
          <w:sz w:val="26"/>
          <w:szCs w:val="26"/>
        </w:rPr>
        <w:t>4. Tài liêu tham khảo:</w:t>
      </w:r>
    </w:p>
    <w:p w14:paraId="14D4F12C" w14:textId="77777777" w:rsidR="006E2917" w:rsidRPr="00916473" w:rsidRDefault="006E2917" w:rsidP="006E2917">
      <w:pPr>
        <w:spacing w:after="120"/>
        <w:ind w:firstLine="426"/>
        <w:jc w:val="both"/>
        <w:rPr>
          <w:sz w:val="26"/>
          <w:szCs w:val="26"/>
        </w:rPr>
      </w:pPr>
      <w:r w:rsidRPr="00916473">
        <w:rPr>
          <w:color w:val="FF0000"/>
          <w:sz w:val="26"/>
          <w:szCs w:val="26"/>
        </w:rPr>
        <w:t xml:space="preserve"> </w:t>
      </w:r>
      <w:r w:rsidRPr="00916473">
        <w:rPr>
          <w:sz w:val="26"/>
          <w:szCs w:val="26"/>
        </w:rPr>
        <w:t xml:space="preserve">[1]. Nguyễn Ngọc Linh và Lê Văn Cảnh. (2023). </w:t>
      </w:r>
      <w:r w:rsidRPr="00916473">
        <w:rPr>
          <w:i/>
          <w:sz w:val="26"/>
          <w:szCs w:val="26"/>
        </w:rPr>
        <w:t>Tin học Văn phòng: Word – Excel – PowerPoint (Từ cơ bản đến nâng cao)</w:t>
      </w:r>
      <w:r w:rsidRPr="00916473">
        <w:rPr>
          <w:sz w:val="26"/>
          <w:szCs w:val="26"/>
        </w:rPr>
        <w:t>. Nhà sách Dân Trí.</w:t>
      </w:r>
    </w:p>
    <w:p w14:paraId="4834E56C" w14:textId="77777777" w:rsidR="006E2917" w:rsidRPr="00916473" w:rsidRDefault="006E2917" w:rsidP="006E2917">
      <w:pPr>
        <w:spacing w:after="120"/>
        <w:ind w:firstLine="426"/>
        <w:jc w:val="both"/>
        <w:rPr>
          <w:i/>
          <w:color w:val="FF0000"/>
          <w:sz w:val="26"/>
          <w:szCs w:val="26"/>
        </w:rPr>
      </w:pPr>
      <w:r w:rsidRPr="00916473">
        <w:rPr>
          <w:sz w:val="26"/>
          <w:szCs w:val="26"/>
        </w:rPr>
        <w:t xml:space="preserve"> [2]. Trần Duy Thanh. (2015). </w:t>
      </w:r>
      <w:r w:rsidRPr="00916473">
        <w:rPr>
          <w:i/>
          <w:sz w:val="26"/>
          <w:szCs w:val="26"/>
        </w:rPr>
        <w:t>Giáo trình Tin học Văn phòng Cơ bản và Nâng cao (Office 2013).</w:t>
      </w:r>
    </w:p>
    <w:p w14:paraId="3052422B" w14:textId="77777777" w:rsidR="006E2917" w:rsidRPr="00916473" w:rsidRDefault="006E2917" w:rsidP="006E2917">
      <w:pPr>
        <w:spacing w:after="120"/>
        <w:ind w:firstLine="426"/>
        <w:jc w:val="both"/>
        <w:rPr>
          <w:i/>
          <w:sz w:val="26"/>
          <w:szCs w:val="26"/>
        </w:rPr>
      </w:pPr>
      <w:r w:rsidRPr="00916473">
        <w:rPr>
          <w:sz w:val="26"/>
          <w:szCs w:val="26"/>
        </w:rPr>
        <w:t xml:space="preserve">[3]. Thạc Bình Cường (Chủ biên), Lương Mạnh Bá, Bùi Thị Hòa, Đinh Hùng. (2023). </w:t>
      </w:r>
      <w:r w:rsidRPr="00916473">
        <w:rPr>
          <w:i/>
          <w:sz w:val="26"/>
          <w:szCs w:val="26"/>
        </w:rPr>
        <w:t>Giáo trình Tin học Văn phòng</w:t>
      </w:r>
      <w:r w:rsidRPr="00916473">
        <w:rPr>
          <w:sz w:val="26"/>
          <w:szCs w:val="26"/>
        </w:rPr>
        <w:t>. Nhà xuất bản Giáo dục.</w:t>
      </w:r>
    </w:p>
    <w:p w14:paraId="78A62F9E" w14:textId="77777777" w:rsidR="00E47451" w:rsidRPr="00916473" w:rsidRDefault="00E47451">
      <w:pPr>
        <w:spacing w:after="120"/>
        <w:rPr>
          <w:sz w:val="26"/>
          <w:szCs w:val="26"/>
        </w:rPr>
      </w:pPr>
    </w:p>
    <w:p w14:paraId="1A7DA9AD" w14:textId="54787674" w:rsidR="00E47451" w:rsidRPr="00916473" w:rsidRDefault="00E47451">
      <w:pPr>
        <w:spacing w:after="120"/>
        <w:rPr>
          <w:sz w:val="26"/>
          <w:szCs w:val="26"/>
        </w:rPr>
      </w:pPr>
    </w:p>
    <w:p w14:paraId="2C65296B" w14:textId="38F3B4E3" w:rsidR="006E2917" w:rsidRDefault="006E2917">
      <w:pPr>
        <w:spacing w:after="120"/>
        <w:rPr>
          <w:sz w:val="26"/>
          <w:szCs w:val="26"/>
        </w:rPr>
      </w:pPr>
    </w:p>
    <w:p w14:paraId="786F4526" w14:textId="4E3096CA" w:rsidR="00D8679F" w:rsidRDefault="00D8679F">
      <w:pPr>
        <w:spacing w:after="120"/>
        <w:rPr>
          <w:sz w:val="26"/>
          <w:szCs w:val="26"/>
        </w:rPr>
      </w:pPr>
    </w:p>
    <w:p w14:paraId="3915A41E" w14:textId="70526A2A" w:rsidR="00D8679F" w:rsidRDefault="00D8679F">
      <w:pPr>
        <w:spacing w:after="120"/>
        <w:rPr>
          <w:sz w:val="26"/>
          <w:szCs w:val="26"/>
        </w:rPr>
      </w:pPr>
    </w:p>
    <w:p w14:paraId="24BFC106" w14:textId="7E00F0F2" w:rsidR="00D8679F" w:rsidRDefault="00D8679F">
      <w:pPr>
        <w:spacing w:after="120"/>
        <w:rPr>
          <w:sz w:val="26"/>
          <w:szCs w:val="26"/>
        </w:rPr>
      </w:pPr>
    </w:p>
    <w:p w14:paraId="05287FE2" w14:textId="26BD58DF" w:rsidR="00D8679F" w:rsidRDefault="00D8679F">
      <w:pPr>
        <w:spacing w:after="120"/>
        <w:rPr>
          <w:sz w:val="26"/>
          <w:szCs w:val="26"/>
        </w:rPr>
      </w:pPr>
    </w:p>
    <w:p w14:paraId="490737D5" w14:textId="6CB4D49F" w:rsidR="00D8679F" w:rsidRDefault="00D8679F">
      <w:pPr>
        <w:spacing w:after="120"/>
        <w:rPr>
          <w:sz w:val="26"/>
          <w:szCs w:val="26"/>
        </w:rPr>
      </w:pPr>
    </w:p>
    <w:p w14:paraId="704DC0E2" w14:textId="5E135AF3" w:rsidR="00D8679F" w:rsidRDefault="00D8679F">
      <w:pPr>
        <w:spacing w:after="120"/>
        <w:rPr>
          <w:sz w:val="26"/>
          <w:szCs w:val="26"/>
        </w:rPr>
      </w:pPr>
    </w:p>
    <w:p w14:paraId="27950A46" w14:textId="60DD047B" w:rsidR="00D8679F" w:rsidRDefault="00D8679F">
      <w:pPr>
        <w:spacing w:after="120"/>
        <w:rPr>
          <w:sz w:val="26"/>
          <w:szCs w:val="26"/>
        </w:rPr>
      </w:pPr>
    </w:p>
    <w:p w14:paraId="1A01C49E" w14:textId="6BA21EF4" w:rsidR="00D8679F" w:rsidRDefault="00D8679F">
      <w:pPr>
        <w:spacing w:after="120"/>
        <w:rPr>
          <w:sz w:val="26"/>
          <w:szCs w:val="26"/>
        </w:rPr>
      </w:pPr>
    </w:p>
    <w:p w14:paraId="458A6203" w14:textId="7436CA59" w:rsidR="00D8679F" w:rsidRDefault="00D8679F">
      <w:pPr>
        <w:spacing w:after="120"/>
        <w:rPr>
          <w:sz w:val="26"/>
          <w:szCs w:val="26"/>
        </w:rPr>
      </w:pPr>
    </w:p>
    <w:p w14:paraId="74FDBB61" w14:textId="7EFD7DDA" w:rsidR="00D8679F" w:rsidRDefault="00D8679F">
      <w:pPr>
        <w:spacing w:after="120"/>
        <w:rPr>
          <w:sz w:val="26"/>
          <w:szCs w:val="26"/>
        </w:rPr>
      </w:pPr>
    </w:p>
    <w:p w14:paraId="5DD1FDC5" w14:textId="6125A935" w:rsidR="00D8679F" w:rsidRDefault="00D8679F">
      <w:pPr>
        <w:spacing w:after="120"/>
        <w:rPr>
          <w:sz w:val="26"/>
          <w:szCs w:val="26"/>
        </w:rPr>
      </w:pPr>
    </w:p>
    <w:p w14:paraId="7CD93A34" w14:textId="55AFD5C5" w:rsidR="00D8679F" w:rsidRDefault="00D8679F">
      <w:pPr>
        <w:spacing w:after="120"/>
        <w:rPr>
          <w:sz w:val="26"/>
          <w:szCs w:val="26"/>
        </w:rPr>
      </w:pPr>
    </w:p>
    <w:p w14:paraId="55A8DA8E" w14:textId="3573FB7B" w:rsidR="00D8679F" w:rsidRDefault="00D8679F">
      <w:pPr>
        <w:spacing w:after="120"/>
        <w:rPr>
          <w:sz w:val="26"/>
          <w:szCs w:val="26"/>
        </w:rPr>
      </w:pPr>
    </w:p>
    <w:p w14:paraId="4411E443" w14:textId="3576A6BF" w:rsidR="00D8679F" w:rsidRPr="00916473" w:rsidRDefault="00D8679F">
      <w:pPr>
        <w:spacing w:after="120"/>
        <w:rPr>
          <w:sz w:val="26"/>
          <w:szCs w:val="26"/>
        </w:rPr>
      </w:pPr>
    </w:p>
    <w:p w14:paraId="60328AED" w14:textId="2B91DBE4" w:rsidR="00E47451" w:rsidRPr="00916473" w:rsidRDefault="00CC61FF">
      <w:pPr>
        <w:spacing w:before="120" w:after="120"/>
        <w:ind w:left="545" w:hanging="545"/>
        <w:jc w:val="center"/>
        <w:rPr>
          <w:b/>
          <w:sz w:val="26"/>
          <w:szCs w:val="26"/>
        </w:rPr>
      </w:pPr>
      <w:r w:rsidRPr="00916473">
        <w:rPr>
          <w:b/>
          <w:sz w:val="26"/>
          <w:szCs w:val="26"/>
        </w:rPr>
        <w:lastRenderedPageBreak/>
        <w:t>CHƯƠNG TRÌNH MÔ ĐUN</w:t>
      </w:r>
    </w:p>
    <w:p w14:paraId="0E088DBA" w14:textId="77777777" w:rsidR="00E47451" w:rsidRPr="00916473" w:rsidRDefault="00CC61FF">
      <w:pPr>
        <w:keepNext/>
        <w:pBdr>
          <w:top w:val="nil"/>
          <w:left w:val="nil"/>
          <w:bottom w:val="nil"/>
          <w:right w:val="nil"/>
          <w:between w:val="nil"/>
        </w:pBdr>
        <w:spacing w:before="120" w:after="120"/>
        <w:rPr>
          <w:b/>
          <w:color w:val="000000"/>
          <w:sz w:val="26"/>
          <w:szCs w:val="26"/>
        </w:rPr>
      </w:pPr>
      <w:r w:rsidRPr="00916473">
        <w:rPr>
          <w:b/>
          <w:color w:val="000000"/>
          <w:sz w:val="26"/>
          <w:szCs w:val="26"/>
        </w:rPr>
        <w:t>Tên mô đun: Lắp ráp và cài đặt máy tính</w:t>
      </w:r>
    </w:p>
    <w:p w14:paraId="7931D40F" w14:textId="77777777" w:rsidR="00E47451" w:rsidRPr="00916473" w:rsidRDefault="00CC61FF">
      <w:pPr>
        <w:spacing w:before="120" w:after="120"/>
        <w:rPr>
          <w:b/>
          <w:sz w:val="26"/>
          <w:szCs w:val="26"/>
        </w:rPr>
      </w:pPr>
      <w:r w:rsidRPr="00916473">
        <w:rPr>
          <w:b/>
          <w:sz w:val="26"/>
          <w:szCs w:val="26"/>
        </w:rPr>
        <w:t>Mã số mô đun: MĐ 10</w:t>
      </w:r>
    </w:p>
    <w:p w14:paraId="5E4368C1" w14:textId="035E2F8B" w:rsidR="006E2917" w:rsidRPr="00916473" w:rsidRDefault="006E2917" w:rsidP="006E2917">
      <w:pPr>
        <w:spacing w:after="120"/>
        <w:rPr>
          <w:i/>
          <w:sz w:val="26"/>
          <w:szCs w:val="26"/>
        </w:rPr>
      </w:pPr>
      <w:r w:rsidRPr="00916473">
        <w:rPr>
          <w:b/>
          <w:sz w:val="26"/>
          <w:szCs w:val="26"/>
        </w:rPr>
        <w:t>Thời gian thực hiện mô đun:</w:t>
      </w:r>
      <w:r w:rsidRPr="00916473">
        <w:rPr>
          <w:sz w:val="26"/>
          <w:szCs w:val="26"/>
        </w:rPr>
        <w:t xml:space="preserve"> </w:t>
      </w:r>
      <w:r w:rsidRPr="00916473">
        <w:rPr>
          <w:i/>
          <w:sz w:val="26"/>
          <w:szCs w:val="26"/>
        </w:rPr>
        <w:t>90 giờ; Lý thuyết: 30 giờ; T</w:t>
      </w:r>
      <w:r w:rsidR="00D8679F">
        <w:rPr>
          <w:i/>
          <w:sz w:val="26"/>
          <w:szCs w:val="26"/>
        </w:rPr>
        <w:t>hực hành, thảo luận, bài tập: 56 giờ; Kiểm tra 4</w:t>
      </w:r>
      <w:r w:rsidRPr="00916473">
        <w:rPr>
          <w:i/>
          <w:sz w:val="26"/>
          <w:szCs w:val="26"/>
        </w:rPr>
        <w:t xml:space="preserve"> giờ.</w:t>
      </w:r>
    </w:p>
    <w:p w14:paraId="5B16A3C1" w14:textId="77777777" w:rsidR="006E2917" w:rsidRPr="00916473" w:rsidRDefault="006E2917" w:rsidP="006E2917">
      <w:pPr>
        <w:spacing w:after="120"/>
        <w:rPr>
          <w:b/>
          <w:sz w:val="26"/>
          <w:szCs w:val="26"/>
        </w:rPr>
      </w:pPr>
      <w:r w:rsidRPr="00916473">
        <w:rPr>
          <w:b/>
          <w:sz w:val="26"/>
          <w:szCs w:val="26"/>
        </w:rPr>
        <w:t>I. Vị trí, tính chất của mô đun</w:t>
      </w:r>
    </w:p>
    <w:p w14:paraId="0E9515AF" w14:textId="77777777" w:rsidR="006E2917" w:rsidRPr="00916473" w:rsidRDefault="006E2917" w:rsidP="006E2917">
      <w:pPr>
        <w:spacing w:after="120"/>
        <w:rPr>
          <w:sz w:val="26"/>
          <w:szCs w:val="26"/>
        </w:rPr>
      </w:pPr>
      <w:r w:rsidRPr="00916473">
        <w:rPr>
          <w:sz w:val="26"/>
          <w:szCs w:val="26"/>
        </w:rPr>
        <w:t>- Vị trí: Mô đun được bố trí sau khi học xong các môn học: Kỹ thuật điện tử</w:t>
      </w:r>
    </w:p>
    <w:p w14:paraId="086D83A3" w14:textId="77777777" w:rsidR="006E2917" w:rsidRPr="00916473" w:rsidRDefault="006E2917" w:rsidP="006E2917">
      <w:pPr>
        <w:spacing w:after="120"/>
        <w:rPr>
          <w:sz w:val="26"/>
          <w:szCs w:val="26"/>
        </w:rPr>
      </w:pPr>
      <w:r w:rsidRPr="00916473">
        <w:rPr>
          <w:sz w:val="26"/>
          <w:szCs w:val="26"/>
        </w:rPr>
        <w:t>- Tính chất: Là mô đun chuyên môn nghề thuộc các môn học, mô đun đào tạo nghề bắt buộc.</w:t>
      </w:r>
    </w:p>
    <w:p w14:paraId="6C5FCC5E" w14:textId="77777777" w:rsidR="006E2917" w:rsidRPr="00916473" w:rsidRDefault="006E2917" w:rsidP="006E2917">
      <w:pPr>
        <w:spacing w:after="120"/>
        <w:rPr>
          <w:b/>
          <w:sz w:val="26"/>
          <w:szCs w:val="26"/>
        </w:rPr>
      </w:pPr>
      <w:r w:rsidRPr="00916473">
        <w:rPr>
          <w:b/>
          <w:sz w:val="26"/>
          <w:szCs w:val="26"/>
        </w:rPr>
        <w:t xml:space="preserve">II. Mục tiêu mô đun: </w:t>
      </w:r>
    </w:p>
    <w:p w14:paraId="32302F48" w14:textId="77777777" w:rsidR="006E2917" w:rsidRPr="00916473" w:rsidRDefault="006E2917" w:rsidP="006E2917">
      <w:pPr>
        <w:spacing w:after="120"/>
        <w:rPr>
          <w:b/>
          <w:sz w:val="26"/>
          <w:szCs w:val="26"/>
        </w:rPr>
      </w:pPr>
      <w:r w:rsidRPr="00916473">
        <w:rPr>
          <w:b/>
          <w:sz w:val="26"/>
          <w:szCs w:val="26"/>
        </w:rPr>
        <w:t>- Kiến thức :</w:t>
      </w:r>
    </w:p>
    <w:p w14:paraId="7D929DD1"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chức năng của các thành phần chính trên hệ thống máy tính.</w:t>
      </w:r>
    </w:p>
    <w:p w14:paraId="7CBD51C2"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được hệ điều hành và các phần mềm ứng dụng.</w:t>
      </w:r>
    </w:p>
    <w:p w14:paraId="05F682FB"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Tháo, lắp ráp, cài đặt được một máy vi tính hoàn chỉnh.</w:t>
      </w:r>
    </w:p>
    <w:p w14:paraId="5D0B8244"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Khắc phục được các lỗi thường gặp trên máy tính.</w:t>
      </w:r>
    </w:p>
    <w:p w14:paraId="1D91558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Cẩn thận trong thao tác tháo lắp linh kiện máy tính.</w:t>
      </w:r>
    </w:p>
    <w:p w14:paraId="6B8BDCCF" w14:textId="77777777" w:rsidR="006E2917" w:rsidRPr="00916473" w:rsidRDefault="006E2917" w:rsidP="006E2917">
      <w:pPr>
        <w:spacing w:after="120"/>
        <w:rPr>
          <w:sz w:val="26"/>
          <w:szCs w:val="26"/>
        </w:rPr>
      </w:pPr>
      <w:r w:rsidRPr="00916473">
        <w:rPr>
          <w:b/>
          <w:sz w:val="26"/>
          <w:szCs w:val="26"/>
        </w:rPr>
        <w:t>- Kỹ năng :</w:t>
      </w:r>
      <w:r w:rsidRPr="00916473">
        <w:rPr>
          <w:sz w:val="26"/>
          <w:szCs w:val="26"/>
        </w:rPr>
        <w:t>Tự tin khi sửa chữa máy tính.</w:t>
      </w:r>
    </w:p>
    <w:p w14:paraId="6FA2E230" w14:textId="77777777" w:rsidR="006E2917" w:rsidRPr="00916473" w:rsidRDefault="006E2917" w:rsidP="006E2917">
      <w:pPr>
        <w:spacing w:after="120"/>
        <w:rPr>
          <w:b/>
          <w:sz w:val="26"/>
          <w:szCs w:val="26"/>
        </w:rPr>
      </w:pPr>
      <w:r w:rsidRPr="00916473">
        <w:rPr>
          <w:sz w:val="26"/>
          <w:szCs w:val="26"/>
        </w:rPr>
        <w:t xml:space="preserve">- </w:t>
      </w:r>
      <w:r w:rsidRPr="00916473">
        <w:rPr>
          <w:b/>
          <w:sz w:val="26"/>
          <w:szCs w:val="26"/>
        </w:rPr>
        <w:t>Năng lực tự chủ và trách nhiệm :</w:t>
      </w:r>
    </w:p>
    <w:p w14:paraId="56CC4858"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Nhanh nhạy trong việc tìm phần mềm thỏa mãn nhu cầu sử dụng của người dùng máy tính.</w:t>
      </w:r>
    </w:p>
    <w:p w14:paraId="76002A0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Rèn luyện tính cẩn thận trong quá trình thực hiện lắp ráp máy tính.</w:t>
      </w:r>
    </w:p>
    <w:p w14:paraId="7F58B151" w14:textId="77777777" w:rsidR="006E2917" w:rsidRPr="00916473" w:rsidRDefault="006E2917" w:rsidP="006E2917">
      <w:pPr>
        <w:spacing w:after="120"/>
        <w:rPr>
          <w:sz w:val="26"/>
          <w:szCs w:val="26"/>
        </w:rPr>
      </w:pPr>
      <w:r w:rsidRPr="00916473">
        <w:rPr>
          <w:sz w:val="26"/>
          <w:szCs w:val="26"/>
        </w:rPr>
        <w:t>III. Nội dung mô đun</w:t>
      </w:r>
    </w:p>
    <w:p w14:paraId="089776ED" w14:textId="77777777" w:rsidR="006E2917" w:rsidRPr="00916473" w:rsidRDefault="006E2917" w:rsidP="006E2917">
      <w:pPr>
        <w:spacing w:after="120"/>
        <w:rPr>
          <w:sz w:val="26"/>
          <w:szCs w:val="26"/>
        </w:rPr>
      </w:pPr>
      <w:r w:rsidRPr="00916473">
        <w:rPr>
          <w:sz w:val="26"/>
          <w:szCs w:val="26"/>
        </w:rPr>
        <w:t xml:space="preserve">1. Nội dung tổng quát và phân bổ thời gian: </w:t>
      </w:r>
    </w:p>
    <w:tbl>
      <w:tblPr>
        <w:tblW w:w="9401" w:type="dxa"/>
        <w:tblInd w:w="-5" w:type="dxa"/>
        <w:tblLook w:val="04A0" w:firstRow="1" w:lastRow="0" w:firstColumn="1" w:lastColumn="0" w:noHBand="0" w:noVBand="1"/>
      </w:tblPr>
      <w:tblGrid>
        <w:gridCol w:w="960"/>
        <w:gridCol w:w="4569"/>
        <w:gridCol w:w="992"/>
        <w:gridCol w:w="960"/>
        <w:gridCol w:w="960"/>
        <w:gridCol w:w="960"/>
      </w:tblGrid>
      <w:tr w:rsidR="006E2917" w:rsidRPr="00916473" w14:paraId="3EFB0457" w14:textId="77777777" w:rsidTr="003D2775">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A175F" w14:textId="77777777" w:rsidR="006E2917" w:rsidRPr="00916473" w:rsidRDefault="006E2917" w:rsidP="003D2775">
            <w:pPr>
              <w:spacing w:after="120"/>
              <w:jc w:val="center"/>
              <w:rPr>
                <w:b/>
                <w:sz w:val="26"/>
                <w:szCs w:val="26"/>
              </w:rPr>
            </w:pPr>
            <w:r w:rsidRPr="00916473">
              <w:rPr>
                <w:b/>
                <w:sz w:val="26"/>
                <w:szCs w:val="26"/>
              </w:rPr>
              <w:t>Số</w:t>
            </w:r>
            <w:r w:rsidRPr="00916473">
              <w:rPr>
                <w:b/>
                <w:sz w:val="26"/>
                <w:szCs w:val="26"/>
              </w:rPr>
              <w:br/>
              <w:t>TT</w:t>
            </w:r>
          </w:p>
        </w:tc>
        <w:tc>
          <w:tcPr>
            <w:tcW w:w="4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F76F9" w14:textId="77777777" w:rsidR="006E2917" w:rsidRPr="00916473" w:rsidRDefault="006E2917" w:rsidP="003D2775">
            <w:pPr>
              <w:spacing w:after="120"/>
              <w:rPr>
                <w:b/>
                <w:sz w:val="26"/>
                <w:szCs w:val="26"/>
              </w:rPr>
            </w:pPr>
            <w:r w:rsidRPr="00916473">
              <w:rPr>
                <w:b/>
                <w:sz w:val="26"/>
                <w:szCs w:val="26"/>
              </w:rPr>
              <w:t>Tên các bài trong mô đun</w:t>
            </w:r>
          </w:p>
        </w:tc>
        <w:tc>
          <w:tcPr>
            <w:tcW w:w="3872" w:type="dxa"/>
            <w:gridSpan w:val="4"/>
            <w:tcBorders>
              <w:top w:val="single" w:sz="4" w:space="0" w:color="auto"/>
              <w:left w:val="nil"/>
              <w:bottom w:val="single" w:sz="4" w:space="0" w:color="auto"/>
              <w:right w:val="single" w:sz="4" w:space="0" w:color="000000"/>
            </w:tcBorders>
            <w:shd w:val="clear" w:color="auto" w:fill="auto"/>
            <w:vAlign w:val="center"/>
            <w:hideMark/>
          </w:tcPr>
          <w:p w14:paraId="3523F1AB" w14:textId="77777777" w:rsidR="006E2917" w:rsidRPr="00916473" w:rsidRDefault="006E2917" w:rsidP="003D2775">
            <w:pPr>
              <w:spacing w:after="120"/>
              <w:jc w:val="center"/>
              <w:rPr>
                <w:b/>
                <w:sz w:val="26"/>
                <w:szCs w:val="26"/>
              </w:rPr>
            </w:pPr>
            <w:r w:rsidRPr="00916473">
              <w:rPr>
                <w:b/>
                <w:sz w:val="26"/>
                <w:szCs w:val="26"/>
              </w:rPr>
              <w:t>Thời gian (giờ)</w:t>
            </w:r>
          </w:p>
        </w:tc>
      </w:tr>
      <w:tr w:rsidR="006E2917" w:rsidRPr="00916473" w14:paraId="19890548" w14:textId="77777777" w:rsidTr="003D2775">
        <w:trPr>
          <w:trHeight w:val="165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EE24191" w14:textId="77777777" w:rsidR="006E2917" w:rsidRPr="00916473" w:rsidRDefault="006E2917" w:rsidP="003D2775">
            <w:pPr>
              <w:spacing w:after="120"/>
              <w:rPr>
                <w:b/>
                <w:sz w:val="26"/>
                <w:szCs w:val="26"/>
              </w:rPr>
            </w:pPr>
          </w:p>
        </w:tc>
        <w:tc>
          <w:tcPr>
            <w:tcW w:w="4569" w:type="dxa"/>
            <w:vMerge/>
            <w:tcBorders>
              <w:top w:val="single" w:sz="4" w:space="0" w:color="auto"/>
              <w:left w:val="single" w:sz="4" w:space="0" w:color="auto"/>
              <w:bottom w:val="single" w:sz="4" w:space="0" w:color="000000"/>
              <w:right w:val="single" w:sz="4" w:space="0" w:color="auto"/>
            </w:tcBorders>
            <w:vAlign w:val="center"/>
            <w:hideMark/>
          </w:tcPr>
          <w:p w14:paraId="08FA27DA" w14:textId="77777777" w:rsidR="006E2917" w:rsidRPr="00916473" w:rsidRDefault="006E2917" w:rsidP="003D2775">
            <w:pPr>
              <w:spacing w:after="120"/>
              <w:rPr>
                <w:b/>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7FD7974E" w14:textId="77777777" w:rsidR="006E2917" w:rsidRPr="00916473" w:rsidRDefault="006E2917" w:rsidP="003D2775">
            <w:pPr>
              <w:spacing w:after="120"/>
              <w:jc w:val="center"/>
              <w:rPr>
                <w:b/>
                <w:sz w:val="26"/>
                <w:szCs w:val="26"/>
              </w:rPr>
            </w:pPr>
            <w:r w:rsidRPr="00916473">
              <w:rPr>
                <w:b/>
                <w:sz w:val="26"/>
                <w:szCs w:val="26"/>
              </w:rPr>
              <w:t>Tổng số</w:t>
            </w:r>
          </w:p>
        </w:tc>
        <w:tc>
          <w:tcPr>
            <w:tcW w:w="960" w:type="dxa"/>
            <w:tcBorders>
              <w:top w:val="nil"/>
              <w:left w:val="nil"/>
              <w:bottom w:val="single" w:sz="4" w:space="0" w:color="auto"/>
              <w:right w:val="single" w:sz="4" w:space="0" w:color="auto"/>
            </w:tcBorders>
            <w:shd w:val="clear" w:color="auto" w:fill="auto"/>
            <w:vAlign w:val="center"/>
            <w:hideMark/>
          </w:tcPr>
          <w:p w14:paraId="0CD4859F" w14:textId="77777777" w:rsidR="006E2917" w:rsidRPr="00916473" w:rsidRDefault="006E2917" w:rsidP="003D2775">
            <w:pPr>
              <w:spacing w:after="120"/>
              <w:jc w:val="center"/>
              <w:rPr>
                <w:b/>
                <w:sz w:val="26"/>
                <w:szCs w:val="26"/>
              </w:rPr>
            </w:pPr>
            <w:r w:rsidRPr="00916473">
              <w:rPr>
                <w:b/>
                <w:sz w:val="26"/>
                <w:szCs w:val="26"/>
              </w:rPr>
              <w:t>Lý thuyết</w:t>
            </w:r>
          </w:p>
        </w:tc>
        <w:tc>
          <w:tcPr>
            <w:tcW w:w="960" w:type="dxa"/>
            <w:tcBorders>
              <w:top w:val="nil"/>
              <w:left w:val="nil"/>
              <w:bottom w:val="single" w:sz="4" w:space="0" w:color="auto"/>
              <w:right w:val="single" w:sz="4" w:space="0" w:color="auto"/>
            </w:tcBorders>
            <w:shd w:val="clear" w:color="auto" w:fill="auto"/>
            <w:vAlign w:val="center"/>
            <w:hideMark/>
          </w:tcPr>
          <w:p w14:paraId="5016E905" w14:textId="77777777" w:rsidR="006E2917" w:rsidRPr="00916473" w:rsidRDefault="006E2917" w:rsidP="003D2775">
            <w:pPr>
              <w:spacing w:after="120"/>
              <w:jc w:val="center"/>
              <w:rPr>
                <w:b/>
                <w:sz w:val="26"/>
                <w:szCs w:val="26"/>
              </w:rPr>
            </w:pPr>
            <w:r w:rsidRPr="00916473">
              <w:rPr>
                <w:b/>
                <w:sz w:val="26"/>
                <w:szCs w:val="26"/>
              </w:rPr>
              <w:t>Thực hành, thảo luận, bài tập</w:t>
            </w:r>
          </w:p>
        </w:tc>
        <w:tc>
          <w:tcPr>
            <w:tcW w:w="960" w:type="dxa"/>
            <w:tcBorders>
              <w:top w:val="nil"/>
              <w:left w:val="nil"/>
              <w:bottom w:val="single" w:sz="4" w:space="0" w:color="auto"/>
              <w:right w:val="single" w:sz="4" w:space="0" w:color="auto"/>
            </w:tcBorders>
            <w:shd w:val="clear" w:color="auto" w:fill="auto"/>
            <w:vAlign w:val="center"/>
            <w:hideMark/>
          </w:tcPr>
          <w:p w14:paraId="19F650DE" w14:textId="77777777" w:rsidR="006E2917" w:rsidRPr="00916473" w:rsidRDefault="006E2917" w:rsidP="003D2775">
            <w:pPr>
              <w:spacing w:after="120"/>
              <w:jc w:val="center"/>
              <w:rPr>
                <w:b/>
                <w:sz w:val="26"/>
                <w:szCs w:val="26"/>
              </w:rPr>
            </w:pPr>
            <w:r w:rsidRPr="00916473">
              <w:rPr>
                <w:b/>
                <w:sz w:val="26"/>
                <w:szCs w:val="26"/>
              </w:rPr>
              <w:t>Kiểm tra</w:t>
            </w:r>
          </w:p>
        </w:tc>
      </w:tr>
      <w:tr w:rsidR="006E2917" w:rsidRPr="00916473" w14:paraId="475C0CF4" w14:textId="77777777" w:rsidTr="003D2775">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C4A36" w14:textId="77777777" w:rsidR="006E2917" w:rsidRPr="00916473" w:rsidRDefault="006E2917" w:rsidP="003D2775">
            <w:pPr>
              <w:spacing w:after="120"/>
              <w:jc w:val="center"/>
              <w:rPr>
                <w:sz w:val="26"/>
                <w:szCs w:val="26"/>
              </w:rPr>
            </w:pPr>
            <w:r w:rsidRPr="00916473">
              <w:rPr>
                <w:sz w:val="26"/>
                <w:szCs w:val="26"/>
              </w:rPr>
              <w:t>1</w:t>
            </w:r>
          </w:p>
        </w:tc>
        <w:tc>
          <w:tcPr>
            <w:tcW w:w="4569" w:type="dxa"/>
            <w:tcBorders>
              <w:top w:val="nil"/>
              <w:left w:val="nil"/>
              <w:bottom w:val="single" w:sz="4" w:space="0" w:color="auto"/>
              <w:right w:val="single" w:sz="4" w:space="0" w:color="auto"/>
            </w:tcBorders>
            <w:shd w:val="clear" w:color="auto" w:fill="auto"/>
            <w:vAlign w:val="center"/>
            <w:hideMark/>
          </w:tcPr>
          <w:p w14:paraId="5ED7D627" w14:textId="77777777" w:rsidR="006E2917" w:rsidRPr="00916473" w:rsidRDefault="006E2917" w:rsidP="003D2775">
            <w:pPr>
              <w:spacing w:after="120"/>
              <w:rPr>
                <w:sz w:val="26"/>
                <w:szCs w:val="26"/>
              </w:rPr>
            </w:pPr>
            <w:r w:rsidRPr="00916473">
              <w:rPr>
                <w:sz w:val="26"/>
                <w:szCs w:val="26"/>
              </w:rPr>
              <w:t>Bài mở đầu: Các thành phần cơ bản của máy tính</w:t>
            </w:r>
          </w:p>
        </w:tc>
        <w:tc>
          <w:tcPr>
            <w:tcW w:w="992" w:type="dxa"/>
            <w:tcBorders>
              <w:top w:val="nil"/>
              <w:left w:val="nil"/>
              <w:bottom w:val="single" w:sz="4" w:space="0" w:color="auto"/>
              <w:right w:val="single" w:sz="4" w:space="0" w:color="auto"/>
            </w:tcBorders>
            <w:shd w:val="clear" w:color="auto" w:fill="auto"/>
            <w:vAlign w:val="center"/>
            <w:hideMark/>
          </w:tcPr>
          <w:p w14:paraId="193F7C86" w14:textId="77777777" w:rsidR="006E2917" w:rsidRPr="00916473" w:rsidRDefault="006E2917" w:rsidP="003D2775">
            <w:pPr>
              <w:spacing w:after="120"/>
              <w:jc w:val="center"/>
              <w:rPr>
                <w:sz w:val="26"/>
                <w:szCs w:val="26"/>
              </w:rPr>
            </w:pPr>
            <w:r w:rsidRPr="00916473">
              <w:rPr>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3398D8CD"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09C20C30"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745A4D80" w14:textId="77777777" w:rsidR="006E2917" w:rsidRPr="00916473" w:rsidRDefault="006E2917" w:rsidP="003D2775">
            <w:pPr>
              <w:spacing w:after="120"/>
              <w:rPr>
                <w:sz w:val="26"/>
                <w:szCs w:val="26"/>
              </w:rPr>
            </w:pPr>
            <w:r w:rsidRPr="00916473">
              <w:rPr>
                <w:sz w:val="26"/>
                <w:szCs w:val="26"/>
              </w:rPr>
              <w:t> </w:t>
            </w:r>
          </w:p>
        </w:tc>
      </w:tr>
      <w:tr w:rsidR="006E2917" w:rsidRPr="00916473" w14:paraId="1C1035CE"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3169C462"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419FB1FA" w14:textId="77777777" w:rsidR="006E2917" w:rsidRPr="00916473" w:rsidRDefault="006E2917" w:rsidP="003D2775">
            <w:pPr>
              <w:spacing w:after="120"/>
              <w:rPr>
                <w:sz w:val="26"/>
                <w:szCs w:val="26"/>
              </w:rPr>
            </w:pPr>
            <w:r w:rsidRPr="00916473">
              <w:rPr>
                <w:sz w:val="26"/>
                <w:szCs w:val="26"/>
              </w:rPr>
              <w:t>1. Giới thiệu tổng quan</w:t>
            </w:r>
          </w:p>
        </w:tc>
        <w:tc>
          <w:tcPr>
            <w:tcW w:w="992" w:type="dxa"/>
            <w:tcBorders>
              <w:top w:val="single" w:sz="4" w:space="0" w:color="auto"/>
              <w:left w:val="nil"/>
              <w:right w:val="single" w:sz="4" w:space="0" w:color="auto"/>
            </w:tcBorders>
            <w:shd w:val="clear" w:color="auto" w:fill="auto"/>
            <w:vAlign w:val="center"/>
            <w:hideMark/>
          </w:tcPr>
          <w:p w14:paraId="267B9D83"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6F566E53"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61D347C8"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0175B793" w14:textId="77777777" w:rsidR="006E2917" w:rsidRPr="00916473" w:rsidRDefault="006E2917" w:rsidP="003D2775">
            <w:pPr>
              <w:spacing w:after="120"/>
              <w:rPr>
                <w:sz w:val="26"/>
                <w:szCs w:val="26"/>
              </w:rPr>
            </w:pPr>
            <w:r w:rsidRPr="00916473">
              <w:rPr>
                <w:sz w:val="26"/>
                <w:szCs w:val="26"/>
              </w:rPr>
              <w:t> </w:t>
            </w:r>
          </w:p>
        </w:tc>
      </w:tr>
      <w:tr w:rsidR="006E2917" w:rsidRPr="00916473" w14:paraId="72E23B37"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34ECEA8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FEE9924" w14:textId="77777777" w:rsidR="006E2917" w:rsidRPr="00916473" w:rsidRDefault="006E2917" w:rsidP="003D2775">
            <w:pPr>
              <w:spacing w:after="120"/>
              <w:rPr>
                <w:sz w:val="26"/>
                <w:szCs w:val="26"/>
              </w:rPr>
            </w:pPr>
            <w:r w:rsidRPr="00916473">
              <w:rPr>
                <w:sz w:val="26"/>
                <w:szCs w:val="26"/>
              </w:rPr>
              <w:t>2. Các thành phần chính bên trong máy PC</w:t>
            </w:r>
          </w:p>
        </w:tc>
        <w:tc>
          <w:tcPr>
            <w:tcW w:w="992" w:type="dxa"/>
            <w:tcBorders>
              <w:top w:val="nil"/>
              <w:left w:val="nil"/>
              <w:right w:val="single" w:sz="4" w:space="0" w:color="auto"/>
            </w:tcBorders>
            <w:shd w:val="clear" w:color="auto" w:fill="auto"/>
            <w:vAlign w:val="center"/>
            <w:hideMark/>
          </w:tcPr>
          <w:p w14:paraId="7F75FCF0"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right w:val="single" w:sz="4" w:space="0" w:color="auto"/>
            </w:tcBorders>
            <w:shd w:val="clear" w:color="auto" w:fill="auto"/>
            <w:vAlign w:val="center"/>
            <w:hideMark/>
          </w:tcPr>
          <w:p w14:paraId="6C757959"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1BD3667"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02DCFCFE" w14:textId="77777777" w:rsidR="006E2917" w:rsidRPr="00916473" w:rsidRDefault="006E2917" w:rsidP="003D2775">
            <w:pPr>
              <w:spacing w:after="120"/>
              <w:rPr>
                <w:sz w:val="26"/>
                <w:szCs w:val="26"/>
              </w:rPr>
            </w:pPr>
            <w:r w:rsidRPr="00916473">
              <w:rPr>
                <w:sz w:val="26"/>
                <w:szCs w:val="26"/>
              </w:rPr>
              <w:t> </w:t>
            </w:r>
          </w:p>
        </w:tc>
      </w:tr>
      <w:tr w:rsidR="006E2917" w:rsidRPr="00916473" w14:paraId="07FF39C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6C06ADD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748ABA9" w14:textId="77777777" w:rsidR="006E2917" w:rsidRPr="00916473" w:rsidRDefault="006E2917" w:rsidP="003D2775">
            <w:pPr>
              <w:spacing w:after="120"/>
              <w:rPr>
                <w:sz w:val="26"/>
                <w:szCs w:val="26"/>
              </w:rPr>
            </w:pPr>
            <w:r w:rsidRPr="00916473">
              <w:rPr>
                <w:sz w:val="26"/>
                <w:szCs w:val="26"/>
              </w:rPr>
              <w:t>2.1 Vỏ máy,bộ nguồn</w:t>
            </w:r>
          </w:p>
        </w:tc>
        <w:tc>
          <w:tcPr>
            <w:tcW w:w="992" w:type="dxa"/>
            <w:tcBorders>
              <w:top w:val="nil"/>
              <w:left w:val="nil"/>
              <w:right w:val="single" w:sz="4" w:space="0" w:color="auto"/>
            </w:tcBorders>
            <w:shd w:val="clear" w:color="auto" w:fill="auto"/>
            <w:vAlign w:val="center"/>
            <w:hideMark/>
          </w:tcPr>
          <w:p w14:paraId="19EE4B0A"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65C16D89"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489415BB"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74129586" w14:textId="77777777" w:rsidR="006E2917" w:rsidRPr="00916473" w:rsidRDefault="006E2917" w:rsidP="003D2775">
            <w:pPr>
              <w:spacing w:after="120"/>
              <w:rPr>
                <w:sz w:val="26"/>
                <w:szCs w:val="26"/>
              </w:rPr>
            </w:pPr>
            <w:r w:rsidRPr="00916473">
              <w:rPr>
                <w:sz w:val="26"/>
                <w:szCs w:val="26"/>
              </w:rPr>
              <w:t> </w:t>
            </w:r>
          </w:p>
        </w:tc>
      </w:tr>
      <w:tr w:rsidR="006E2917" w:rsidRPr="00916473" w14:paraId="20C4374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65586A1F" w14:textId="77777777" w:rsidR="006E2917" w:rsidRPr="00916473" w:rsidRDefault="006E2917" w:rsidP="003D2775">
            <w:pPr>
              <w:spacing w:after="120"/>
              <w:rPr>
                <w:sz w:val="26"/>
                <w:szCs w:val="26"/>
              </w:rPr>
            </w:pPr>
            <w:r w:rsidRPr="00916473">
              <w:rPr>
                <w:sz w:val="26"/>
                <w:szCs w:val="26"/>
              </w:rPr>
              <w:lastRenderedPageBreak/>
              <w:t> </w:t>
            </w:r>
          </w:p>
        </w:tc>
        <w:tc>
          <w:tcPr>
            <w:tcW w:w="4569" w:type="dxa"/>
            <w:tcBorders>
              <w:top w:val="nil"/>
              <w:left w:val="nil"/>
              <w:right w:val="single" w:sz="4" w:space="0" w:color="auto"/>
            </w:tcBorders>
            <w:shd w:val="clear" w:color="auto" w:fill="auto"/>
            <w:vAlign w:val="center"/>
            <w:hideMark/>
          </w:tcPr>
          <w:p w14:paraId="0BEC1782" w14:textId="77777777" w:rsidR="006E2917" w:rsidRPr="00916473" w:rsidRDefault="006E2917" w:rsidP="003D2775">
            <w:pPr>
              <w:spacing w:after="120"/>
              <w:rPr>
                <w:sz w:val="26"/>
                <w:szCs w:val="26"/>
              </w:rPr>
            </w:pPr>
            <w:r w:rsidRPr="00916473">
              <w:rPr>
                <w:sz w:val="26"/>
                <w:szCs w:val="26"/>
              </w:rPr>
              <w:t>2.2 Bo mạch chính (Mainboard)</w:t>
            </w:r>
          </w:p>
        </w:tc>
        <w:tc>
          <w:tcPr>
            <w:tcW w:w="992" w:type="dxa"/>
            <w:tcBorders>
              <w:top w:val="nil"/>
              <w:left w:val="nil"/>
              <w:right w:val="single" w:sz="4" w:space="0" w:color="auto"/>
            </w:tcBorders>
            <w:shd w:val="clear" w:color="auto" w:fill="auto"/>
            <w:vAlign w:val="center"/>
            <w:hideMark/>
          </w:tcPr>
          <w:p w14:paraId="7B4E8D72"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F954999"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6D353DBC"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2E8E3641" w14:textId="77777777" w:rsidR="006E2917" w:rsidRPr="00916473" w:rsidRDefault="006E2917" w:rsidP="003D2775">
            <w:pPr>
              <w:spacing w:after="120"/>
              <w:rPr>
                <w:sz w:val="26"/>
                <w:szCs w:val="26"/>
              </w:rPr>
            </w:pPr>
            <w:r w:rsidRPr="00916473">
              <w:rPr>
                <w:sz w:val="26"/>
                <w:szCs w:val="26"/>
              </w:rPr>
              <w:t> </w:t>
            </w:r>
          </w:p>
        </w:tc>
      </w:tr>
      <w:tr w:rsidR="006E2917" w:rsidRPr="00916473" w14:paraId="6DFF9213"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228871B6"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677F1653" w14:textId="77777777" w:rsidR="006E2917" w:rsidRPr="00916473" w:rsidRDefault="006E2917" w:rsidP="003D2775">
            <w:pPr>
              <w:spacing w:after="120"/>
              <w:rPr>
                <w:sz w:val="26"/>
                <w:szCs w:val="26"/>
              </w:rPr>
            </w:pPr>
            <w:r w:rsidRPr="00916473">
              <w:rPr>
                <w:sz w:val="26"/>
                <w:szCs w:val="26"/>
              </w:rPr>
              <w:t>2.3 Bộ xử lý (CPU)</w:t>
            </w:r>
          </w:p>
        </w:tc>
        <w:tc>
          <w:tcPr>
            <w:tcW w:w="992" w:type="dxa"/>
            <w:tcBorders>
              <w:top w:val="nil"/>
              <w:left w:val="nil"/>
              <w:right w:val="single" w:sz="4" w:space="0" w:color="auto"/>
            </w:tcBorders>
            <w:shd w:val="clear" w:color="auto" w:fill="auto"/>
            <w:vAlign w:val="center"/>
            <w:hideMark/>
          </w:tcPr>
          <w:p w14:paraId="11886BBC"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3999CF42"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CB0E726"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9A08449" w14:textId="77777777" w:rsidR="006E2917" w:rsidRPr="00916473" w:rsidRDefault="006E2917" w:rsidP="003D2775">
            <w:pPr>
              <w:spacing w:after="120"/>
              <w:rPr>
                <w:sz w:val="26"/>
                <w:szCs w:val="26"/>
              </w:rPr>
            </w:pPr>
            <w:r w:rsidRPr="00916473">
              <w:rPr>
                <w:sz w:val="26"/>
                <w:szCs w:val="26"/>
              </w:rPr>
              <w:t> </w:t>
            </w:r>
          </w:p>
        </w:tc>
      </w:tr>
      <w:tr w:rsidR="006E2917" w:rsidRPr="00916473" w14:paraId="2D7B2B54"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0093CD88"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414079CD" w14:textId="77777777" w:rsidR="006E2917" w:rsidRPr="00916473" w:rsidRDefault="006E2917" w:rsidP="003D2775">
            <w:pPr>
              <w:spacing w:after="120"/>
              <w:rPr>
                <w:sz w:val="26"/>
                <w:szCs w:val="26"/>
              </w:rPr>
            </w:pPr>
            <w:r w:rsidRPr="00916473">
              <w:rPr>
                <w:sz w:val="26"/>
                <w:szCs w:val="26"/>
              </w:rPr>
              <w:t>2.4 Bộ nhớ trong (RAM, ROM)</w:t>
            </w:r>
          </w:p>
        </w:tc>
        <w:tc>
          <w:tcPr>
            <w:tcW w:w="992" w:type="dxa"/>
            <w:tcBorders>
              <w:top w:val="nil"/>
              <w:left w:val="nil"/>
              <w:right w:val="single" w:sz="4" w:space="0" w:color="auto"/>
            </w:tcBorders>
            <w:shd w:val="clear" w:color="auto" w:fill="auto"/>
            <w:vAlign w:val="center"/>
            <w:hideMark/>
          </w:tcPr>
          <w:p w14:paraId="618D8B6F"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E2AFE1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226266E3"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3411E496" w14:textId="77777777" w:rsidR="006E2917" w:rsidRPr="00916473" w:rsidRDefault="006E2917" w:rsidP="003D2775">
            <w:pPr>
              <w:spacing w:after="120"/>
              <w:rPr>
                <w:sz w:val="26"/>
                <w:szCs w:val="26"/>
              </w:rPr>
            </w:pPr>
            <w:r w:rsidRPr="00916473">
              <w:rPr>
                <w:sz w:val="26"/>
                <w:szCs w:val="26"/>
              </w:rPr>
              <w:t> </w:t>
            </w:r>
          </w:p>
        </w:tc>
      </w:tr>
      <w:tr w:rsidR="006E2917" w:rsidRPr="00916473" w14:paraId="186FBC4E" w14:textId="77777777" w:rsidTr="003D2775">
        <w:trPr>
          <w:trHeight w:val="660"/>
        </w:trPr>
        <w:tc>
          <w:tcPr>
            <w:tcW w:w="960" w:type="dxa"/>
            <w:tcBorders>
              <w:top w:val="nil"/>
              <w:left w:val="single" w:sz="4" w:space="0" w:color="auto"/>
              <w:right w:val="single" w:sz="4" w:space="0" w:color="auto"/>
            </w:tcBorders>
            <w:shd w:val="clear" w:color="auto" w:fill="auto"/>
            <w:vAlign w:val="center"/>
            <w:hideMark/>
          </w:tcPr>
          <w:p w14:paraId="693A1160"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3B9843C" w14:textId="77777777" w:rsidR="006E2917" w:rsidRPr="00916473" w:rsidRDefault="006E2917" w:rsidP="003D2775">
            <w:pPr>
              <w:spacing w:after="120"/>
              <w:rPr>
                <w:sz w:val="26"/>
                <w:szCs w:val="26"/>
              </w:rPr>
            </w:pPr>
            <w:r w:rsidRPr="00916473">
              <w:rPr>
                <w:sz w:val="26"/>
                <w:szCs w:val="26"/>
              </w:rPr>
              <w:t>2.5 Bộ nhớ ngoài (ổ cứng, CDROM, DVD, flash, ổ đĩa quang)</w:t>
            </w:r>
          </w:p>
        </w:tc>
        <w:tc>
          <w:tcPr>
            <w:tcW w:w="992" w:type="dxa"/>
            <w:tcBorders>
              <w:top w:val="nil"/>
              <w:left w:val="nil"/>
              <w:right w:val="single" w:sz="4" w:space="0" w:color="auto"/>
            </w:tcBorders>
            <w:shd w:val="clear" w:color="auto" w:fill="auto"/>
            <w:vAlign w:val="center"/>
            <w:hideMark/>
          </w:tcPr>
          <w:p w14:paraId="2F12F55F"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55C15DB"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38BF2BF4"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19060EBA" w14:textId="77777777" w:rsidR="006E2917" w:rsidRPr="00916473" w:rsidRDefault="006E2917" w:rsidP="003D2775">
            <w:pPr>
              <w:spacing w:after="120"/>
              <w:rPr>
                <w:sz w:val="26"/>
                <w:szCs w:val="26"/>
              </w:rPr>
            </w:pPr>
            <w:r w:rsidRPr="00916473">
              <w:rPr>
                <w:sz w:val="26"/>
                <w:szCs w:val="26"/>
              </w:rPr>
              <w:t> </w:t>
            </w:r>
          </w:p>
        </w:tc>
      </w:tr>
      <w:tr w:rsidR="006E2917" w:rsidRPr="00916473" w14:paraId="1D033880" w14:textId="77777777" w:rsidTr="003D2775">
        <w:trPr>
          <w:trHeight w:val="660"/>
        </w:trPr>
        <w:tc>
          <w:tcPr>
            <w:tcW w:w="960" w:type="dxa"/>
            <w:tcBorders>
              <w:top w:val="nil"/>
              <w:left w:val="single" w:sz="4" w:space="0" w:color="auto"/>
              <w:right w:val="single" w:sz="4" w:space="0" w:color="auto"/>
            </w:tcBorders>
            <w:shd w:val="clear" w:color="auto" w:fill="auto"/>
            <w:vAlign w:val="center"/>
            <w:hideMark/>
          </w:tcPr>
          <w:p w14:paraId="1197C1CC"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5F27133" w14:textId="77777777" w:rsidR="006E2917" w:rsidRPr="00916473" w:rsidRDefault="006E2917" w:rsidP="003D2775">
            <w:pPr>
              <w:spacing w:after="120"/>
              <w:rPr>
                <w:sz w:val="26"/>
                <w:szCs w:val="26"/>
              </w:rPr>
            </w:pPr>
            <w:r w:rsidRPr="00916473">
              <w:rPr>
                <w:sz w:val="26"/>
                <w:szCs w:val="26"/>
              </w:rPr>
              <w:t>2.6 Bo mạch mở rộng (VGA card, Sound card...)</w:t>
            </w:r>
          </w:p>
        </w:tc>
        <w:tc>
          <w:tcPr>
            <w:tcW w:w="992" w:type="dxa"/>
            <w:tcBorders>
              <w:top w:val="nil"/>
              <w:left w:val="nil"/>
              <w:right w:val="single" w:sz="4" w:space="0" w:color="auto"/>
            </w:tcBorders>
            <w:shd w:val="clear" w:color="auto" w:fill="auto"/>
            <w:vAlign w:val="center"/>
            <w:hideMark/>
          </w:tcPr>
          <w:p w14:paraId="40ED6CF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F795B5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DB1701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B253230" w14:textId="77777777" w:rsidR="006E2917" w:rsidRPr="00916473" w:rsidRDefault="006E2917" w:rsidP="003D2775">
            <w:pPr>
              <w:spacing w:after="120"/>
              <w:jc w:val="center"/>
              <w:rPr>
                <w:sz w:val="26"/>
                <w:szCs w:val="26"/>
              </w:rPr>
            </w:pPr>
          </w:p>
        </w:tc>
      </w:tr>
      <w:tr w:rsidR="006E2917" w:rsidRPr="00916473" w14:paraId="56C680E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F9B50E8"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47B95EC" w14:textId="77777777" w:rsidR="006E2917" w:rsidRPr="00916473" w:rsidRDefault="006E2917" w:rsidP="003D2775">
            <w:pPr>
              <w:spacing w:after="120"/>
              <w:rPr>
                <w:sz w:val="26"/>
                <w:szCs w:val="26"/>
              </w:rPr>
            </w:pPr>
            <w:r w:rsidRPr="00916473">
              <w:rPr>
                <w:sz w:val="26"/>
                <w:szCs w:val="26"/>
              </w:rPr>
              <w:t>3. Các thiết bi ngoại vi</w:t>
            </w:r>
          </w:p>
        </w:tc>
        <w:tc>
          <w:tcPr>
            <w:tcW w:w="992" w:type="dxa"/>
            <w:tcBorders>
              <w:top w:val="nil"/>
              <w:left w:val="nil"/>
              <w:right w:val="single" w:sz="4" w:space="0" w:color="auto"/>
            </w:tcBorders>
            <w:shd w:val="clear" w:color="auto" w:fill="auto"/>
            <w:vAlign w:val="center"/>
            <w:hideMark/>
          </w:tcPr>
          <w:p w14:paraId="343336B5"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2BC68B88"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AE3A8B5"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0ACC32D3" w14:textId="77777777" w:rsidR="006E2917" w:rsidRPr="00916473" w:rsidRDefault="006E2917" w:rsidP="003D2775">
            <w:pPr>
              <w:spacing w:after="120"/>
              <w:jc w:val="center"/>
              <w:rPr>
                <w:sz w:val="26"/>
                <w:szCs w:val="26"/>
              </w:rPr>
            </w:pPr>
          </w:p>
        </w:tc>
      </w:tr>
      <w:tr w:rsidR="006E2917" w:rsidRPr="00916473" w14:paraId="55F1C63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84CC763"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489D8C9" w14:textId="77777777" w:rsidR="006E2917" w:rsidRPr="00916473" w:rsidRDefault="006E2917" w:rsidP="003D2775">
            <w:pPr>
              <w:spacing w:after="120"/>
              <w:rPr>
                <w:sz w:val="26"/>
                <w:szCs w:val="26"/>
              </w:rPr>
            </w:pPr>
            <w:r w:rsidRPr="00916473">
              <w:rPr>
                <w:sz w:val="26"/>
                <w:szCs w:val="26"/>
              </w:rPr>
              <w:t>3.1 Màn hình (Monitor)</w:t>
            </w:r>
          </w:p>
        </w:tc>
        <w:tc>
          <w:tcPr>
            <w:tcW w:w="992" w:type="dxa"/>
            <w:tcBorders>
              <w:top w:val="nil"/>
              <w:left w:val="nil"/>
              <w:right w:val="single" w:sz="4" w:space="0" w:color="auto"/>
            </w:tcBorders>
            <w:shd w:val="clear" w:color="auto" w:fill="auto"/>
            <w:vAlign w:val="center"/>
            <w:hideMark/>
          </w:tcPr>
          <w:p w14:paraId="474E7D3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926C44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4F43D591"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865015A" w14:textId="77777777" w:rsidR="006E2917" w:rsidRPr="00916473" w:rsidRDefault="006E2917" w:rsidP="003D2775">
            <w:pPr>
              <w:spacing w:after="120"/>
              <w:jc w:val="center"/>
              <w:rPr>
                <w:sz w:val="26"/>
                <w:szCs w:val="26"/>
              </w:rPr>
            </w:pPr>
          </w:p>
        </w:tc>
      </w:tr>
      <w:tr w:rsidR="006E2917" w:rsidRPr="00916473" w14:paraId="34EA607F"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374D203D"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4DAA738" w14:textId="77777777" w:rsidR="006E2917" w:rsidRPr="00916473" w:rsidRDefault="006E2917" w:rsidP="003D2775">
            <w:pPr>
              <w:spacing w:after="120"/>
              <w:rPr>
                <w:sz w:val="26"/>
                <w:szCs w:val="26"/>
              </w:rPr>
            </w:pPr>
            <w:r w:rsidRPr="00916473">
              <w:rPr>
                <w:sz w:val="26"/>
                <w:szCs w:val="26"/>
              </w:rPr>
              <w:t>3.2 Bàn phím (Keyboard)</w:t>
            </w:r>
          </w:p>
        </w:tc>
        <w:tc>
          <w:tcPr>
            <w:tcW w:w="992" w:type="dxa"/>
            <w:tcBorders>
              <w:top w:val="nil"/>
              <w:left w:val="nil"/>
              <w:right w:val="single" w:sz="4" w:space="0" w:color="auto"/>
            </w:tcBorders>
            <w:shd w:val="clear" w:color="auto" w:fill="auto"/>
            <w:vAlign w:val="center"/>
            <w:hideMark/>
          </w:tcPr>
          <w:p w14:paraId="734DC7C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9F57B6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98CDA8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BA8C716" w14:textId="77777777" w:rsidR="006E2917" w:rsidRPr="00916473" w:rsidRDefault="006E2917" w:rsidP="003D2775">
            <w:pPr>
              <w:spacing w:after="120"/>
              <w:jc w:val="center"/>
              <w:rPr>
                <w:sz w:val="26"/>
                <w:szCs w:val="26"/>
              </w:rPr>
            </w:pPr>
          </w:p>
        </w:tc>
      </w:tr>
      <w:tr w:rsidR="006E2917" w:rsidRPr="00916473" w14:paraId="2623E8A5"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E84C93F"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672938F2" w14:textId="77777777" w:rsidR="006E2917" w:rsidRPr="00916473" w:rsidRDefault="006E2917" w:rsidP="003D2775">
            <w:pPr>
              <w:spacing w:after="120"/>
              <w:rPr>
                <w:sz w:val="26"/>
                <w:szCs w:val="26"/>
              </w:rPr>
            </w:pPr>
            <w:r w:rsidRPr="00916473">
              <w:rPr>
                <w:sz w:val="26"/>
                <w:szCs w:val="26"/>
              </w:rPr>
              <w:t>3.3 Chuột (Mouse)</w:t>
            </w:r>
          </w:p>
        </w:tc>
        <w:tc>
          <w:tcPr>
            <w:tcW w:w="992" w:type="dxa"/>
            <w:tcBorders>
              <w:top w:val="nil"/>
              <w:left w:val="nil"/>
              <w:right w:val="single" w:sz="4" w:space="0" w:color="auto"/>
            </w:tcBorders>
            <w:shd w:val="clear" w:color="auto" w:fill="auto"/>
            <w:vAlign w:val="center"/>
            <w:hideMark/>
          </w:tcPr>
          <w:p w14:paraId="337A8B8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F48B92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3F3DC98"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D627B60" w14:textId="77777777" w:rsidR="006E2917" w:rsidRPr="00916473" w:rsidRDefault="006E2917" w:rsidP="003D2775">
            <w:pPr>
              <w:spacing w:after="120"/>
              <w:jc w:val="center"/>
              <w:rPr>
                <w:sz w:val="26"/>
                <w:szCs w:val="26"/>
              </w:rPr>
            </w:pPr>
          </w:p>
        </w:tc>
      </w:tr>
      <w:tr w:rsidR="006E2917" w:rsidRPr="00916473" w14:paraId="122A1E5B"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AA0C274"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1450C50B" w14:textId="77777777" w:rsidR="006E2917" w:rsidRPr="00916473" w:rsidRDefault="006E2917" w:rsidP="003D2775">
            <w:pPr>
              <w:spacing w:after="120"/>
              <w:rPr>
                <w:sz w:val="26"/>
                <w:szCs w:val="26"/>
              </w:rPr>
            </w:pPr>
            <w:r w:rsidRPr="00916473">
              <w:rPr>
                <w:sz w:val="26"/>
                <w:szCs w:val="26"/>
              </w:rPr>
              <w:t xml:space="preserve">3.4 Máy in </w:t>
            </w:r>
          </w:p>
        </w:tc>
        <w:tc>
          <w:tcPr>
            <w:tcW w:w="992" w:type="dxa"/>
            <w:tcBorders>
              <w:top w:val="nil"/>
              <w:left w:val="nil"/>
              <w:right w:val="single" w:sz="4" w:space="0" w:color="auto"/>
            </w:tcBorders>
            <w:shd w:val="clear" w:color="auto" w:fill="auto"/>
            <w:vAlign w:val="center"/>
            <w:hideMark/>
          </w:tcPr>
          <w:p w14:paraId="79A3F5DC"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21BE1F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2B8DA6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89FB687" w14:textId="77777777" w:rsidR="006E2917" w:rsidRPr="00916473" w:rsidRDefault="006E2917" w:rsidP="003D2775">
            <w:pPr>
              <w:spacing w:after="120"/>
              <w:jc w:val="center"/>
              <w:rPr>
                <w:sz w:val="26"/>
                <w:szCs w:val="26"/>
              </w:rPr>
            </w:pPr>
          </w:p>
        </w:tc>
      </w:tr>
      <w:tr w:rsidR="006E2917" w:rsidRPr="00916473" w14:paraId="2FF3DA63"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DB3D35"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9C80448" w14:textId="77777777" w:rsidR="006E2917" w:rsidRPr="00916473" w:rsidRDefault="006E2917" w:rsidP="003D2775">
            <w:pPr>
              <w:spacing w:after="120"/>
              <w:rPr>
                <w:sz w:val="26"/>
                <w:szCs w:val="26"/>
              </w:rPr>
            </w:pPr>
            <w:r w:rsidRPr="00916473">
              <w:rPr>
                <w:sz w:val="26"/>
                <w:szCs w:val="26"/>
              </w:rPr>
              <w:t>3.5 Scanner...</w:t>
            </w:r>
          </w:p>
        </w:tc>
        <w:tc>
          <w:tcPr>
            <w:tcW w:w="992" w:type="dxa"/>
            <w:tcBorders>
              <w:top w:val="nil"/>
              <w:left w:val="nil"/>
              <w:bottom w:val="single" w:sz="4" w:space="0" w:color="auto"/>
              <w:right w:val="single" w:sz="4" w:space="0" w:color="auto"/>
            </w:tcBorders>
            <w:shd w:val="clear" w:color="auto" w:fill="auto"/>
            <w:vAlign w:val="center"/>
            <w:hideMark/>
          </w:tcPr>
          <w:p w14:paraId="2958F288"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545D23F8"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1439D5C3"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09CA4633" w14:textId="77777777" w:rsidR="006E2917" w:rsidRPr="00916473" w:rsidRDefault="006E2917" w:rsidP="003D2775">
            <w:pPr>
              <w:spacing w:after="120"/>
              <w:jc w:val="center"/>
              <w:rPr>
                <w:sz w:val="26"/>
                <w:szCs w:val="26"/>
              </w:rPr>
            </w:pPr>
          </w:p>
        </w:tc>
      </w:tr>
      <w:tr w:rsidR="006E2917" w:rsidRPr="00916473" w14:paraId="5B77DF76"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DC2DC" w14:textId="77777777" w:rsidR="006E2917" w:rsidRPr="00916473" w:rsidRDefault="006E2917" w:rsidP="003D2775">
            <w:pPr>
              <w:spacing w:after="120"/>
              <w:rPr>
                <w:sz w:val="26"/>
                <w:szCs w:val="26"/>
              </w:rPr>
            </w:pPr>
            <w:r w:rsidRPr="00916473">
              <w:rPr>
                <w:sz w:val="26"/>
                <w:szCs w:val="26"/>
              </w:rPr>
              <w:t>2</w:t>
            </w:r>
          </w:p>
        </w:tc>
        <w:tc>
          <w:tcPr>
            <w:tcW w:w="4569" w:type="dxa"/>
            <w:tcBorders>
              <w:top w:val="nil"/>
              <w:left w:val="nil"/>
              <w:bottom w:val="single" w:sz="4" w:space="0" w:color="auto"/>
              <w:right w:val="single" w:sz="4" w:space="0" w:color="auto"/>
            </w:tcBorders>
            <w:shd w:val="clear" w:color="auto" w:fill="auto"/>
            <w:vAlign w:val="center"/>
            <w:hideMark/>
          </w:tcPr>
          <w:p w14:paraId="5FF942EB" w14:textId="77777777" w:rsidR="006E2917" w:rsidRPr="00916473" w:rsidRDefault="006E2917" w:rsidP="003D2775">
            <w:pPr>
              <w:spacing w:after="120"/>
              <w:rPr>
                <w:sz w:val="26"/>
                <w:szCs w:val="26"/>
              </w:rPr>
            </w:pPr>
            <w:r w:rsidRPr="00916473">
              <w:rPr>
                <w:sz w:val="26"/>
                <w:szCs w:val="26"/>
              </w:rPr>
              <w:t>Bài 1: Qui trình lắp ráp máy tính</w:t>
            </w:r>
          </w:p>
        </w:tc>
        <w:tc>
          <w:tcPr>
            <w:tcW w:w="992" w:type="dxa"/>
            <w:tcBorders>
              <w:top w:val="nil"/>
              <w:left w:val="nil"/>
              <w:bottom w:val="single" w:sz="4" w:space="0" w:color="auto"/>
              <w:right w:val="single" w:sz="4" w:space="0" w:color="auto"/>
            </w:tcBorders>
            <w:shd w:val="clear" w:color="auto" w:fill="auto"/>
            <w:vAlign w:val="center"/>
            <w:hideMark/>
          </w:tcPr>
          <w:p w14:paraId="788918C5" w14:textId="77777777" w:rsidR="006E2917" w:rsidRPr="00916473" w:rsidRDefault="006E2917" w:rsidP="003D2775">
            <w:pPr>
              <w:spacing w:after="120"/>
              <w:jc w:val="center"/>
              <w:rPr>
                <w:sz w:val="26"/>
                <w:szCs w:val="26"/>
              </w:rPr>
            </w:pPr>
            <w:r w:rsidRPr="00916473">
              <w:rPr>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3E8830E2" w14:textId="77777777" w:rsidR="006E2917" w:rsidRPr="00916473" w:rsidRDefault="006E2917" w:rsidP="003D2775">
            <w:pPr>
              <w:spacing w:after="120"/>
              <w:jc w:val="center"/>
              <w:rPr>
                <w:sz w:val="26"/>
                <w:szCs w:val="26"/>
              </w:rPr>
            </w:pPr>
            <w:r w:rsidRPr="00916473">
              <w:rPr>
                <w:sz w:val="26"/>
                <w:szCs w:val="26"/>
              </w:rPr>
              <w:t>6</w:t>
            </w:r>
          </w:p>
        </w:tc>
        <w:tc>
          <w:tcPr>
            <w:tcW w:w="960" w:type="dxa"/>
            <w:tcBorders>
              <w:top w:val="nil"/>
              <w:left w:val="nil"/>
              <w:bottom w:val="single" w:sz="4" w:space="0" w:color="auto"/>
              <w:right w:val="single" w:sz="4" w:space="0" w:color="auto"/>
            </w:tcBorders>
            <w:shd w:val="clear" w:color="auto" w:fill="auto"/>
            <w:vAlign w:val="center"/>
            <w:hideMark/>
          </w:tcPr>
          <w:p w14:paraId="09C81690" w14:textId="77777777" w:rsidR="006E2917" w:rsidRPr="00916473" w:rsidRDefault="006E2917" w:rsidP="003D2775">
            <w:pPr>
              <w:spacing w:after="120"/>
              <w:jc w:val="center"/>
              <w:rPr>
                <w:sz w:val="26"/>
                <w:szCs w:val="26"/>
              </w:rPr>
            </w:pPr>
            <w:r w:rsidRPr="00916473">
              <w:rPr>
                <w:sz w:val="26"/>
                <w:szCs w:val="26"/>
              </w:rPr>
              <w:t>23</w:t>
            </w:r>
          </w:p>
        </w:tc>
        <w:tc>
          <w:tcPr>
            <w:tcW w:w="960" w:type="dxa"/>
            <w:tcBorders>
              <w:top w:val="nil"/>
              <w:left w:val="nil"/>
              <w:bottom w:val="single" w:sz="4" w:space="0" w:color="auto"/>
              <w:right w:val="single" w:sz="4" w:space="0" w:color="auto"/>
            </w:tcBorders>
            <w:shd w:val="clear" w:color="auto" w:fill="auto"/>
            <w:vAlign w:val="center"/>
            <w:hideMark/>
          </w:tcPr>
          <w:p w14:paraId="5C16383A"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227AB610"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0C49C45"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31ABB3D9" w14:textId="77777777" w:rsidR="006E2917" w:rsidRPr="00916473" w:rsidRDefault="006E2917" w:rsidP="003D2775">
            <w:pPr>
              <w:spacing w:after="120"/>
              <w:rPr>
                <w:sz w:val="26"/>
                <w:szCs w:val="26"/>
              </w:rPr>
            </w:pPr>
            <w:r w:rsidRPr="00916473">
              <w:rPr>
                <w:sz w:val="26"/>
                <w:szCs w:val="26"/>
              </w:rPr>
              <w:t>1.Lựa chọn thiết bị</w:t>
            </w:r>
          </w:p>
        </w:tc>
        <w:tc>
          <w:tcPr>
            <w:tcW w:w="992" w:type="dxa"/>
            <w:tcBorders>
              <w:top w:val="single" w:sz="4" w:space="0" w:color="auto"/>
              <w:left w:val="nil"/>
              <w:right w:val="single" w:sz="4" w:space="0" w:color="auto"/>
            </w:tcBorders>
            <w:shd w:val="clear" w:color="auto" w:fill="auto"/>
            <w:vAlign w:val="center"/>
            <w:hideMark/>
          </w:tcPr>
          <w:p w14:paraId="231F48D3"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single" w:sz="4" w:space="0" w:color="auto"/>
              <w:left w:val="nil"/>
              <w:right w:val="single" w:sz="4" w:space="0" w:color="auto"/>
            </w:tcBorders>
            <w:shd w:val="clear" w:color="auto" w:fill="auto"/>
            <w:vAlign w:val="center"/>
            <w:hideMark/>
          </w:tcPr>
          <w:p w14:paraId="02399AF3"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76FA1D03"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7437F9E5" w14:textId="77777777" w:rsidR="006E2917" w:rsidRPr="00916473" w:rsidRDefault="006E2917" w:rsidP="003D2775">
            <w:pPr>
              <w:spacing w:after="120"/>
              <w:jc w:val="center"/>
              <w:rPr>
                <w:sz w:val="26"/>
                <w:szCs w:val="26"/>
              </w:rPr>
            </w:pPr>
          </w:p>
        </w:tc>
      </w:tr>
      <w:tr w:rsidR="006E2917" w:rsidRPr="00916473" w14:paraId="0077349E"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58A73EA1"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31A96E2" w14:textId="77777777" w:rsidR="006E2917" w:rsidRPr="00916473" w:rsidRDefault="006E2917" w:rsidP="003D2775">
            <w:pPr>
              <w:spacing w:after="120"/>
              <w:rPr>
                <w:sz w:val="26"/>
                <w:szCs w:val="26"/>
              </w:rPr>
            </w:pPr>
            <w:r w:rsidRPr="00916473">
              <w:rPr>
                <w:sz w:val="26"/>
                <w:szCs w:val="26"/>
              </w:rPr>
              <w:t>2.Kiểm tra thiết bị</w:t>
            </w:r>
          </w:p>
        </w:tc>
        <w:tc>
          <w:tcPr>
            <w:tcW w:w="992" w:type="dxa"/>
            <w:tcBorders>
              <w:top w:val="nil"/>
              <w:left w:val="nil"/>
              <w:right w:val="single" w:sz="4" w:space="0" w:color="auto"/>
            </w:tcBorders>
            <w:shd w:val="clear" w:color="auto" w:fill="auto"/>
            <w:vAlign w:val="center"/>
            <w:hideMark/>
          </w:tcPr>
          <w:p w14:paraId="4E1B2143"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01D7D3EC"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4FE9AA46"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52361958" w14:textId="77777777" w:rsidR="006E2917" w:rsidRPr="00916473" w:rsidRDefault="006E2917" w:rsidP="003D2775">
            <w:pPr>
              <w:spacing w:after="120"/>
              <w:jc w:val="center"/>
              <w:rPr>
                <w:sz w:val="26"/>
                <w:szCs w:val="26"/>
              </w:rPr>
            </w:pPr>
          </w:p>
        </w:tc>
      </w:tr>
      <w:tr w:rsidR="006E2917" w:rsidRPr="00916473" w14:paraId="044AB4D7"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82A373C"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695EE97" w14:textId="77777777" w:rsidR="006E2917" w:rsidRPr="00916473" w:rsidRDefault="006E2917" w:rsidP="003D2775">
            <w:pPr>
              <w:spacing w:after="120"/>
              <w:rPr>
                <w:sz w:val="26"/>
                <w:szCs w:val="26"/>
              </w:rPr>
            </w:pPr>
            <w:r w:rsidRPr="00916473">
              <w:rPr>
                <w:sz w:val="26"/>
                <w:szCs w:val="26"/>
              </w:rPr>
              <w:t>3.Qui trình lắp ráp máy vi tính</w:t>
            </w:r>
          </w:p>
        </w:tc>
        <w:tc>
          <w:tcPr>
            <w:tcW w:w="992" w:type="dxa"/>
            <w:tcBorders>
              <w:top w:val="nil"/>
              <w:left w:val="nil"/>
              <w:right w:val="single" w:sz="4" w:space="0" w:color="auto"/>
            </w:tcBorders>
            <w:shd w:val="clear" w:color="auto" w:fill="auto"/>
            <w:vAlign w:val="center"/>
            <w:hideMark/>
          </w:tcPr>
          <w:p w14:paraId="40EEC430" w14:textId="77777777" w:rsidR="006E2917" w:rsidRPr="00916473" w:rsidRDefault="006E2917" w:rsidP="003D2775">
            <w:pPr>
              <w:spacing w:after="120"/>
              <w:jc w:val="center"/>
              <w:rPr>
                <w:sz w:val="26"/>
                <w:szCs w:val="26"/>
              </w:rPr>
            </w:pPr>
            <w:r w:rsidRPr="00916473">
              <w:rPr>
                <w:sz w:val="26"/>
                <w:szCs w:val="26"/>
              </w:rPr>
              <w:t>21</w:t>
            </w:r>
          </w:p>
        </w:tc>
        <w:tc>
          <w:tcPr>
            <w:tcW w:w="960" w:type="dxa"/>
            <w:tcBorders>
              <w:top w:val="nil"/>
              <w:left w:val="nil"/>
              <w:right w:val="single" w:sz="4" w:space="0" w:color="auto"/>
            </w:tcBorders>
            <w:shd w:val="clear" w:color="auto" w:fill="auto"/>
            <w:vAlign w:val="center"/>
            <w:hideMark/>
          </w:tcPr>
          <w:p w14:paraId="22E93B28"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688F3F93" w14:textId="77777777" w:rsidR="006E2917" w:rsidRPr="00916473" w:rsidRDefault="006E2917" w:rsidP="003D2775">
            <w:pPr>
              <w:spacing w:after="120"/>
              <w:jc w:val="center"/>
              <w:rPr>
                <w:sz w:val="26"/>
                <w:szCs w:val="26"/>
              </w:rPr>
            </w:pPr>
            <w:r w:rsidRPr="00916473">
              <w:rPr>
                <w:sz w:val="26"/>
                <w:szCs w:val="26"/>
              </w:rPr>
              <w:t>19</w:t>
            </w:r>
          </w:p>
        </w:tc>
        <w:tc>
          <w:tcPr>
            <w:tcW w:w="960" w:type="dxa"/>
            <w:tcBorders>
              <w:top w:val="nil"/>
              <w:left w:val="nil"/>
              <w:right w:val="single" w:sz="4" w:space="0" w:color="auto"/>
            </w:tcBorders>
            <w:shd w:val="clear" w:color="auto" w:fill="auto"/>
            <w:vAlign w:val="center"/>
            <w:hideMark/>
          </w:tcPr>
          <w:p w14:paraId="5A86E6A2" w14:textId="77777777" w:rsidR="006E2917" w:rsidRPr="00916473" w:rsidRDefault="006E2917" w:rsidP="003D2775">
            <w:pPr>
              <w:spacing w:after="120"/>
              <w:jc w:val="center"/>
              <w:rPr>
                <w:sz w:val="26"/>
                <w:szCs w:val="26"/>
              </w:rPr>
            </w:pPr>
          </w:p>
        </w:tc>
      </w:tr>
      <w:tr w:rsidR="006E2917" w:rsidRPr="00916473" w14:paraId="0317250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108435E"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50D4DE1" w14:textId="77777777" w:rsidR="006E2917" w:rsidRPr="00916473" w:rsidRDefault="006E2917" w:rsidP="003D2775">
            <w:pPr>
              <w:spacing w:after="120"/>
              <w:rPr>
                <w:sz w:val="26"/>
                <w:szCs w:val="26"/>
              </w:rPr>
            </w:pPr>
            <w:r w:rsidRPr="00916473">
              <w:rPr>
                <w:sz w:val="26"/>
                <w:szCs w:val="26"/>
              </w:rPr>
              <w:t>3.1. Chuẩn bị vị trí lắp đặt</w:t>
            </w:r>
          </w:p>
        </w:tc>
        <w:tc>
          <w:tcPr>
            <w:tcW w:w="992" w:type="dxa"/>
            <w:tcBorders>
              <w:top w:val="nil"/>
              <w:left w:val="nil"/>
              <w:right w:val="single" w:sz="4" w:space="0" w:color="auto"/>
            </w:tcBorders>
            <w:shd w:val="clear" w:color="auto" w:fill="auto"/>
            <w:vAlign w:val="center"/>
            <w:hideMark/>
          </w:tcPr>
          <w:p w14:paraId="1A719DB0"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13BB209D"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CDED8F1"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C3547FA" w14:textId="77777777" w:rsidR="006E2917" w:rsidRPr="00916473" w:rsidRDefault="006E2917" w:rsidP="003D2775">
            <w:pPr>
              <w:spacing w:after="120"/>
              <w:rPr>
                <w:sz w:val="26"/>
                <w:szCs w:val="26"/>
              </w:rPr>
            </w:pPr>
            <w:r w:rsidRPr="00916473">
              <w:rPr>
                <w:sz w:val="26"/>
                <w:szCs w:val="26"/>
              </w:rPr>
              <w:t> </w:t>
            </w:r>
          </w:p>
        </w:tc>
      </w:tr>
      <w:tr w:rsidR="006E2917" w:rsidRPr="00916473" w14:paraId="3B684EF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29F443E7"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1ADDBDE7" w14:textId="77777777" w:rsidR="006E2917" w:rsidRPr="00916473" w:rsidRDefault="006E2917" w:rsidP="003D2775">
            <w:pPr>
              <w:spacing w:after="120"/>
              <w:rPr>
                <w:sz w:val="26"/>
                <w:szCs w:val="26"/>
              </w:rPr>
            </w:pPr>
            <w:r w:rsidRPr="00916473">
              <w:rPr>
                <w:sz w:val="26"/>
                <w:szCs w:val="26"/>
              </w:rPr>
              <w:t>3.2. Chuẩn bị Case và lắp bộ nguồn</w:t>
            </w:r>
          </w:p>
        </w:tc>
        <w:tc>
          <w:tcPr>
            <w:tcW w:w="992" w:type="dxa"/>
            <w:tcBorders>
              <w:top w:val="nil"/>
              <w:left w:val="nil"/>
              <w:right w:val="single" w:sz="4" w:space="0" w:color="auto"/>
            </w:tcBorders>
            <w:shd w:val="clear" w:color="auto" w:fill="auto"/>
            <w:vAlign w:val="center"/>
            <w:hideMark/>
          </w:tcPr>
          <w:p w14:paraId="47CB0E40"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3EE841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04E5434"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8010D4E" w14:textId="77777777" w:rsidR="006E2917" w:rsidRPr="00916473" w:rsidRDefault="006E2917" w:rsidP="003D2775">
            <w:pPr>
              <w:spacing w:after="120"/>
              <w:rPr>
                <w:sz w:val="26"/>
                <w:szCs w:val="26"/>
              </w:rPr>
            </w:pPr>
            <w:r w:rsidRPr="00916473">
              <w:rPr>
                <w:sz w:val="26"/>
                <w:szCs w:val="26"/>
              </w:rPr>
              <w:t> </w:t>
            </w:r>
          </w:p>
        </w:tc>
      </w:tr>
      <w:tr w:rsidR="006E2917" w:rsidRPr="00916473" w14:paraId="09E5BDAF"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2BA9411A"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17335C36" w14:textId="77777777" w:rsidR="006E2917" w:rsidRPr="00916473" w:rsidRDefault="006E2917" w:rsidP="003D2775">
            <w:pPr>
              <w:spacing w:after="120"/>
              <w:rPr>
                <w:sz w:val="26"/>
                <w:szCs w:val="26"/>
              </w:rPr>
            </w:pPr>
            <w:r w:rsidRPr="00916473">
              <w:rPr>
                <w:sz w:val="26"/>
                <w:szCs w:val="26"/>
              </w:rPr>
              <w:t>3.3. Lắp đặt bo mạch chủ</w:t>
            </w:r>
          </w:p>
        </w:tc>
        <w:tc>
          <w:tcPr>
            <w:tcW w:w="992" w:type="dxa"/>
            <w:tcBorders>
              <w:top w:val="nil"/>
              <w:left w:val="nil"/>
              <w:right w:val="single" w:sz="4" w:space="0" w:color="auto"/>
            </w:tcBorders>
            <w:shd w:val="clear" w:color="auto" w:fill="auto"/>
            <w:vAlign w:val="center"/>
            <w:hideMark/>
          </w:tcPr>
          <w:p w14:paraId="28654E53"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17A7D4D"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6325C0D2"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3A632DED" w14:textId="77777777" w:rsidR="006E2917" w:rsidRPr="00916473" w:rsidRDefault="006E2917" w:rsidP="003D2775">
            <w:pPr>
              <w:spacing w:after="120"/>
              <w:rPr>
                <w:sz w:val="26"/>
                <w:szCs w:val="26"/>
              </w:rPr>
            </w:pPr>
            <w:r w:rsidRPr="00916473">
              <w:rPr>
                <w:sz w:val="26"/>
                <w:szCs w:val="26"/>
              </w:rPr>
              <w:t> </w:t>
            </w:r>
          </w:p>
        </w:tc>
      </w:tr>
      <w:tr w:rsidR="006E2917" w:rsidRPr="00916473" w14:paraId="58BF0A3F"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DAA9B38"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5119979" w14:textId="77777777" w:rsidR="006E2917" w:rsidRPr="00916473" w:rsidRDefault="006E2917" w:rsidP="003D2775">
            <w:pPr>
              <w:spacing w:after="120"/>
              <w:rPr>
                <w:sz w:val="26"/>
                <w:szCs w:val="26"/>
              </w:rPr>
            </w:pPr>
            <w:r w:rsidRPr="00916473">
              <w:rPr>
                <w:sz w:val="26"/>
                <w:szCs w:val="26"/>
              </w:rPr>
              <w:t>3.4. Lắp đặt RAM, CPU</w:t>
            </w:r>
          </w:p>
        </w:tc>
        <w:tc>
          <w:tcPr>
            <w:tcW w:w="992" w:type="dxa"/>
            <w:tcBorders>
              <w:top w:val="nil"/>
              <w:left w:val="nil"/>
              <w:right w:val="single" w:sz="4" w:space="0" w:color="auto"/>
            </w:tcBorders>
            <w:shd w:val="clear" w:color="auto" w:fill="auto"/>
            <w:vAlign w:val="center"/>
            <w:hideMark/>
          </w:tcPr>
          <w:p w14:paraId="2F39808A"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4C04EFD8"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747216C5"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57E07395" w14:textId="77777777" w:rsidR="006E2917" w:rsidRPr="00916473" w:rsidRDefault="006E2917" w:rsidP="003D2775">
            <w:pPr>
              <w:spacing w:after="120"/>
              <w:rPr>
                <w:sz w:val="26"/>
                <w:szCs w:val="26"/>
              </w:rPr>
            </w:pPr>
            <w:r w:rsidRPr="00916473">
              <w:rPr>
                <w:sz w:val="26"/>
                <w:szCs w:val="26"/>
              </w:rPr>
              <w:t> </w:t>
            </w:r>
          </w:p>
        </w:tc>
      </w:tr>
      <w:tr w:rsidR="006E2917" w:rsidRPr="00916473" w14:paraId="76DD0DC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33F8FB0A"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1C3748A" w14:textId="77777777" w:rsidR="006E2917" w:rsidRPr="00916473" w:rsidRDefault="006E2917" w:rsidP="003D2775">
            <w:pPr>
              <w:spacing w:after="120"/>
              <w:rPr>
                <w:sz w:val="26"/>
                <w:szCs w:val="26"/>
              </w:rPr>
            </w:pPr>
            <w:r w:rsidRPr="00916473">
              <w:rPr>
                <w:sz w:val="26"/>
                <w:szCs w:val="26"/>
              </w:rPr>
              <w:t>3.5. Lắp đặt đĩa cứng, DVD</w:t>
            </w:r>
          </w:p>
        </w:tc>
        <w:tc>
          <w:tcPr>
            <w:tcW w:w="992" w:type="dxa"/>
            <w:tcBorders>
              <w:top w:val="nil"/>
              <w:left w:val="nil"/>
              <w:right w:val="single" w:sz="4" w:space="0" w:color="auto"/>
            </w:tcBorders>
            <w:shd w:val="clear" w:color="auto" w:fill="auto"/>
            <w:vAlign w:val="center"/>
            <w:hideMark/>
          </w:tcPr>
          <w:p w14:paraId="725ABE0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1E3901F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C0D181B"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6D628033" w14:textId="77777777" w:rsidR="006E2917" w:rsidRPr="00916473" w:rsidRDefault="006E2917" w:rsidP="003D2775">
            <w:pPr>
              <w:spacing w:after="120"/>
              <w:rPr>
                <w:sz w:val="26"/>
                <w:szCs w:val="26"/>
              </w:rPr>
            </w:pPr>
            <w:r w:rsidRPr="00916473">
              <w:rPr>
                <w:sz w:val="26"/>
                <w:szCs w:val="26"/>
              </w:rPr>
              <w:t> </w:t>
            </w:r>
          </w:p>
        </w:tc>
      </w:tr>
      <w:tr w:rsidR="006E2917" w:rsidRPr="00916473" w14:paraId="21EEA03B"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967534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BF1C01A" w14:textId="77777777" w:rsidR="006E2917" w:rsidRPr="00916473" w:rsidRDefault="006E2917" w:rsidP="003D2775">
            <w:pPr>
              <w:spacing w:after="120"/>
              <w:rPr>
                <w:sz w:val="26"/>
                <w:szCs w:val="26"/>
              </w:rPr>
            </w:pPr>
            <w:r w:rsidRPr="00916473">
              <w:rPr>
                <w:sz w:val="26"/>
                <w:szCs w:val="26"/>
              </w:rPr>
              <w:t>3.6. Lắp đặt card màn hình</w:t>
            </w:r>
          </w:p>
        </w:tc>
        <w:tc>
          <w:tcPr>
            <w:tcW w:w="992" w:type="dxa"/>
            <w:tcBorders>
              <w:top w:val="nil"/>
              <w:left w:val="nil"/>
              <w:right w:val="single" w:sz="4" w:space="0" w:color="auto"/>
            </w:tcBorders>
            <w:shd w:val="clear" w:color="auto" w:fill="auto"/>
            <w:vAlign w:val="center"/>
            <w:hideMark/>
          </w:tcPr>
          <w:p w14:paraId="746376F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26D7D38C"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40DB7867"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3EA6D964" w14:textId="77777777" w:rsidR="006E2917" w:rsidRPr="00916473" w:rsidRDefault="006E2917" w:rsidP="003D2775">
            <w:pPr>
              <w:spacing w:after="120"/>
              <w:rPr>
                <w:sz w:val="26"/>
                <w:szCs w:val="26"/>
              </w:rPr>
            </w:pPr>
            <w:r w:rsidRPr="00916473">
              <w:rPr>
                <w:sz w:val="26"/>
                <w:szCs w:val="26"/>
              </w:rPr>
              <w:t> </w:t>
            </w:r>
          </w:p>
        </w:tc>
      </w:tr>
      <w:tr w:rsidR="006E2917" w:rsidRPr="00916473" w14:paraId="72E5DE2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5A85B52C"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6844C99" w14:textId="77777777" w:rsidR="006E2917" w:rsidRPr="00916473" w:rsidRDefault="006E2917" w:rsidP="003D2775">
            <w:pPr>
              <w:spacing w:after="120"/>
              <w:rPr>
                <w:sz w:val="26"/>
                <w:szCs w:val="26"/>
              </w:rPr>
            </w:pPr>
            <w:r w:rsidRPr="00916473">
              <w:rPr>
                <w:sz w:val="26"/>
                <w:szCs w:val="26"/>
              </w:rPr>
              <w:t>3.7. Lắp đặt card âm thanh</w:t>
            </w:r>
          </w:p>
        </w:tc>
        <w:tc>
          <w:tcPr>
            <w:tcW w:w="992" w:type="dxa"/>
            <w:tcBorders>
              <w:top w:val="nil"/>
              <w:left w:val="nil"/>
              <w:right w:val="single" w:sz="4" w:space="0" w:color="auto"/>
            </w:tcBorders>
            <w:shd w:val="clear" w:color="auto" w:fill="auto"/>
            <w:vAlign w:val="center"/>
            <w:hideMark/>
          </w:tcPr>
          <w:p w14:paraId="2C7B6DD6"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163185EF"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04EBD77A" w14:textId="77777777" w:rsidR="006E2917" w:rsidRPr="00916473" w:rsidRDefault="006E2917" w:rsidP="003D2775">
            <w:pPr>
              <w:spacing w:after="120"/>
              <w:rPr>
                <w:sz w:val="26"/>
                <w:szCs w:val="26"/>
              </w:rPr>
            </w:pPr>
            <w:r w:rsidRPr="00916473">
              <w:rPr>
                <w:sz w:val="26"/>
                <w:szCs w:val="26"/>
              </w:rPr>
              <w:t> </w:t>
            </w:r>
          </w:p>
        </w:tc>
        <w:tc>
          <w:tcPr>
            <w:tcW w:w="960" w:type="dxa"/>
            <w:tcBorders>
              <w:top w:val="nil"/>
              <w:left w:val="nil"/>
              <w:right w:val="single" w:sz="4" w:space="0" w:color="auto"/>
            </w:tcBorders>
            <w:shd w:val="clear" w:color="auto" w:fill="auto"/>
            <w:vAlign w:val="center"/>
            <w:hideMark/>
          </w:tcPr>
          <w:p w14:paraId="66B618E4" w14:textId="77777777" w:rsidR="006E2917" w:rsidRPr="00916473" w:rsidRDefault="006E2917" w:rsidP="003D2775">
            <w:pPr>
              <w:spacing w:after="120"/>
              <w:rPr>
                <w:sz w:val="26"/>
                <w:szCs w:val="26"/>
              </w:rPr>
            </w:pPr>
            <w:r w:rsidRPr="00916473">
              <w:rPr>
                <w:sz w:val="26"/>
                <w:szCs w:val="26"/>
              </w:rPr>
              <w:t> </w:t>
            </w:r>
          </w:p>
        </w:tc>
      </w:tr>
      <w:tr w:rsidR="006E2917" w:rsidRPr="00916473" w14:paraId="43E7777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788A3F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007D356" w14:textId="77777777" w:rsidR="006E2917" w:rsidRPr="00916473" w:rsidRDefault="006E2917" w:rsidP="003D2775">
            <w:pPr>
              <w:spacing w:after="120"/>
              <w:rPr>
                <w:sz w:val="26"/>
                <w:szCs w:val="26"/>
              </w:rPr>
            </w:pPr>
            <w:r w:rsidRPr="00916473">
              <w:rPr>
                <w:sz w:val="26"/>
                <w:szCs w:val="26"/>
              </w:rPr>
              <w:t>3.8. Lắp đặt card mở rộng</w:t>
            </w:r>
          </w:p>
        </w:tc>
        <w:tc>
          <w:tcPr>
            <w:tcW w:w="992" w:type="dxa"/>
            <w:tcBorders>
              <w:top w:val="nil"/>
              <w:left w:val="nil"/>
              <w:right w:val="single" w:sz="4" w:space="0" w:color="auto"/>
            </w:tcBorders>
            <w:shd w:val="clear" w:color="auto" w:fill="auto"/>
            <w:vAlign w:val="center"/>
            <w:hideMark/>
          </w:tcPr>
          <w:p w14:paraId="57436D8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0CD7B01"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5F4C09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498D118F" w14:textId="77777777" w:rsidR="006E2917" w:rsidRPr="00916473" w:rsidRDefault="006E2917" w:rsidP="003D2775">
            <w:pPr>
              <w:spacing w:after="120"/>
              <w:jc w:val="center"/>
              <w:rPr>
                <w:sz w:val="26"/>
                <w:szCs w:val="26"/>
              </w:rPr>
            </w:pPr>
          </w:p>
        </w:tc>
      </w:tr>
      <w:tr w:rsidR="006E2917" w:rsidRPr="00916473" w14:paraId="262B6936"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FB667"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E65458B" w14:textId="77777777" w:rsidR="006E2917" w:rsidRPr="00916473" w:rsidRDefault="006E2917" w:rsidP="003D2775">
            <w:pPr>
              <w:spacing w:after="120"/>
              <w:rPr>
                <w:sz w:val="26"/>
                <w:szCs w:val="26"/>
              </w:rPr>
            </w:pPr>
            <w:r w:rsidRPr="00916473">
              <w:rPr>
                <w:sz w:val="26"/>
                <w:szCs w:val="26"/>
              </w:rPr>
              <w:t>4.Giải quyết lỗi khi lắp ráp</w:t>
            </w:r>
          </w:p>
        </w:tc>
        <w:tc>
          <w:tcPr>
            <w:tcW w:w="992" w:type="dxa"/>
            <w:tcBorders>
              <w:top w:val="nil"/>
              <w:left w:val="nil"/>
              <w:bottom w:val="single" w:sz="4" w:space="0" w:color="auto"/>
              <w:right w:val="single" w:sz="4" w:space="0" w:color="auto"/>
            </w:tcBorders>
            <w:shd w:val="clear" w:color="auto" w:fill="auto"/>
            <w:vAlign w:val="center"/>
            <w:hideMark/>
          </w:tcPr>
          <w:p w14:paraId="2E299AD9" w14:textId="77777777" w:rsidR="006E2917" w:rsidRPr="00916473" w:rsidRDefault="006E2917" w:rsidP="003D2775">
            <w:pPr>
              <w:spacing w:after="120"/>
              <w:jc w:val="center"/>
              <w:rPr>
                <w:sz w:val="26"/>
                <w:szCs w:val="26"/>
              </w:rPr>
            </w:pPr>
            <w:r w:rsidRPr="00916473">
              <w:rPr>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D2636E6"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0E14D4A6"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502E9588"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4D0E0B45"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6FF82F" w14:textId="77777777" w:rsidR="006E2917" w:rsidRPr="00916473" w:rsidRDefault="006E2917" w:rsidP="003D2775">
            <w:pPr>
              <w:spacing w:after="120"/>
              <w:rPr>
                <w:sz w:val="26"/>
                <w:szCs w:val="26"/>
              </w:rPr>
            </w:pPr>
            <w:r w:rsidRPr="00916473">
              <w:rPr>
                <w:sz w:val="26"/>
                <w:szCs w:val="26"/>
              </w:rPr>
              <w:t>3</w:t>
            </w:r>
          </w:p>
        </w:tc>
        <w:tc>
          <w:tcPr>
            <w:tcW w:w="4569" w:type="dxa"/>
            <w:tcBorders>
              <w:top w:val="nil"/>
              <w:left w:val="nil"/>
              <w:bottom w:val="single" w:sz="4" w:space="0" w:color="auto"/>
              <w:right w:val="single" w:sz="4" w:space="0" w:color="auto"/>
            </w:tcBorders>
            <w:shd w:val="clear" w:color="auto" w:fill="auto"/>
            <w:vAlign w:val="center"/>
            <w:hideMark/>
          </w:tcPr>
          <w:p w14:paraId="64910C6C" w14:textId="77777777" w:rsidR="006E2917" w:rsidRPr="00916473" w:rsidRDefault="006E2917" w:rsidP="003D2775">
            <w:pPr>
              <w:spacing w:after="120"/>
              <w:rPr>
                <w:sz w:val="26"/>
                <w:szCs w:val="26"/>
              </w:rPr>
            </w:pPr>
            <w:r w:rsidRPr="00916473">
              <w:rPr>
                <w:sz w:val="26"/>
                <w:szCs w:val="26"/>
              </w:rPr>
              <w:t>Bài 2: Thiết lập CMOS</w:t>
            </w:r>
          </w:p>
        </w:tc>
        <w:tc>
          <w:tcPr>
            <w:tcW w:w="992" w:type="dxa"/>
            <w:tcBorders>
              <w:top w:val="nil"/>
              <w:left w:val="nil"/>
              <w:bottom w:val="single" w:sz="4" w:space="0" w:color="auto"/>
              <w:right w:val="single" w:sz="4" w:space="0" w:color="auto"/>
            </w:tcBorders>
            <w:shd w:val="clear" w:color="auto" w:fill="auto"/>
            <w:vAlign w:val="center"/>
            <w:hideMark/>
          </w:tcPr>
          <w:p w14:paraId="2B9673E9" w14:textId="77777777" w:rsidR="006E2917" w:rsidRPr="00916473" w:rsidRDefault="006E2917" w:rsidP="003D2775">
            <w:pPr>
              <w:spacing w:after="120"/>
              <w:jc w:val="center"/>
              <w:rPr>
                <w:sz w:val="26"/>
                <w:szCs w:val="26"/>
              </w:rPr>
            </w:pPr>
            <w:r w:rsidRPr="00916473">
              <w:rPr>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45E981F8"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2A2BD625" w14:textId="77777777" w:rsidR="006E2917" w:rsidRPr="00916473" w:rsidRDefault="006E2917" w:rsidP="003D2775">
            <w:pPr>
              <w:spacing w:after="120"/>
              <w:jc w:val="center"/>
              <w:rPr>
                <w:sz w:val="26"/>
                <w:szCs w:val="26"/>
              </w:rPr>
            </w:pPr>
            <w:r w:rsidRPr="00916473">
              <w:rPr>
                <w:sz w:val="26"/>
                <w:szCs w:val="26"/>
              </w:rPr>
              <w:t>8</w:t>
            </w:r>
          </w:p>
        </w:tc>
        <w:tc>
          <w:tcPr>
            <w:tcW w:w="960" w:type="dxa"/>
            <w:tcBorders>
              <w:top w:val="nil"/>
              <w:left w:val="nil"/>
              <w:bottom w:val="single" w:sz="4" w:space="0" w:color="auto"/>
              <w:right w:val="single" w:sz="4" w:space="0" w:color="auto"/>
            </w:tcBorders>
            <w:shd w:val="clear" w:color="auto" w:fill="auto"/>
            <w:vAlign w:val="center"/>
            <w:hideMark/>
          </w:tcPr>
          <w:p w14:paraId="6EC3151E" w14:textId="77777777" w:rsidR="006E2917" w:rsidRPr="00916473" w:rsidRDefault="006E2917" w:rsidP="003D2775">
            <w:pPr>
              <w:spacing w:after="120"/>
              <w:jc w:val="center"/>
              <w:rPr>
                <w:sz w:val="26"/>
                <w:szCs w:val="26"/>
              </w:rPr>
            </w:pPr>
          </w:p>
        </w:tc>
      </w:tr>
      <w:tr w:rsidR="006E2917" w:rsidRPr="00916473" w14:paraId="3A5C1D46"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ED33B25"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7890D58D" w14:textId="77777777" w:rsidR="006E2917" w:rsidRPr="00916473" w:rsidRDefault="006E2917" w:rsidP="003D2775">
            <w:pPr>
              <w:spacing w:after="120"/>
              <w:rPr>
                <w:sz w:val="26"/>
                <w:szCs w:val="26"/>
              </w:rPr>
            </w:pPr>
            <w:r w:rsidRPr="00916473">
              <w:rPr>
                <w:sz w:val="26"/>
                <w:szCs w:val="26"/>
              </w:rPr>
              <w:t>1.Giới thiệu CMOS</w:t>
            </w:r>
          </w:p>
        </w:tc>
        <w:tc>
          <w:tcPr>
            <w:tcW w:w="992" w:type="dxa"/>
            <w:tcBorders>
              <w:top w:val="single" w:sz="4" w:space="0" w:color="auto"/>
              <w:left w:val="nil"/>
              <w:right w:val="single" w:sz="4" w:space="0" w:color="auto"/>
            </w:tcBorders>
            <w:shd w:val="clear" w:color="auto" w:fill="auto"/>
            <w:vAlign w:val="center"/>
            <w:hideMark/>
          </w:tcPr>
          <w:p w14:paraId="675D7DA1"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08A969A0"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6645D452" w14:textId="77777777" w:rsidR="006E2917" w:rsidRPr="00916473" w:rsidRDefault="006E2917" w:rsidP="003D2775">
            <w:pPr>
              <w:spacing w:after="120"/>
              <w:jc w:val="center"/>
              <w:rPr>
                <w:sz w:val="26"/>
                <w:szCs w:val="26"/>
              </w:rPr>
            </w:pPr>
            <w:r w:rsidRPr="00916473">
              <w:rPr>
                <w:sz w:val="26"/>
                <w:szCs w:val="26"/>
              </w:rPr>
              <w:t>0</w:t>
            </w:r>
          </w:p>
        </w:tc>
        <w:tc>
          <w:tcPr>
            <w:tcW w:w="960" w:type="dxa"/>
            <w:tcBorders>
              <w:top w:val="single" w:sz="4" w:space="0" w:color="auto"/>
              <w:left w:val="nil"/>
              <w:right w:val="single" w:sz="4" w:space="0" w:color="auto"/>
            </w:tcBorders>
            <w:shd w:val="clear" w:color="auto" w:fill="auto"/>
            <w:vAlign w:val="center"/>
            <w:hideMark/>
          </w:tcPr>
          <w:p w14:paraId="1FEF4CA5" w14:textId="77777777" w:rsidR="006E2917" w:rsidRPr="00916473" w:rsidRDefault="006E2917" w:rsidP="003D2775">
            <w:pPr>
              <w:spacing w:after="120"/>
              <w:jc w:val="center"/>
              <w:rPr>
                <w:sz w:val="26"/>
                <w:szCs w:val="26"/>
              </w:rPr>
            </w:pPr>
          </w:p>
        </w:tc>
      </w:tr>
      <w:tr w:rsidR="006E2917" w:rsidRPr="00916473" w14:paraId="2360A78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ADBDD45"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FC48DE9" w14:textId="77777777" w:rsidR="006E2917" w:rsidRPr="00916473" w:rsidRDefault="006E2917" w:rsidP="003D2775">
            <w:pPr>
              <w:spacing w:after="120"/>
              <w:rPr>
                <w:sz w:val="26"/>
                <w:szCs w:val="26"/>
              </w:rPr>
            </w:pPr>
            <w:r w:rsidRPr="00916473">
              <w:rPr>
                <w:sz w:val="26"/>
                <w:szCs w:val="26"/>
              </w:rPr>
              <w:t>1.1.Vai trò của CMOS</w:t>
            </w:r>
          </w:p>
        </w:tc>
        <w:tc>
          <w:tcPr>
            <w:tcW w:w="992" w:type="dxa"/>
            <w:tcBorders>
              <w:top w:val="nil"/>
              <w:left w:val="nil"/>
              <w:right w:val="single" w:sz="4" w:space="0" w:color="auto"/>
            </w:tcBorders>
            <w:shd w:val="clear" w:color="auto" w:fill="auto"/>
            <w:vAlign w:val="center"/>
            <w:hideMark/>
          </w:tcPr>
          <w:p w14:paraId="1285089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4A6BC9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B9D570D"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E216D08" w14:textId="77777777" w:rsidR="006E2917" w:rsidRPr="00916473" w:rsidRDefault="006E2917" w:rsidP="003D2775">
            <w:pPr>
              <w:spacing w:after="120"/>
              <w:jc w:val="center"/>
              <w:rPr>
                <w:sz w:val="26"/>
                <w:szCs w:val="26"/>
              </w:rPr>
            </w:pPr>
          </w:p>
        </w:tc>
      </w:tr>
      <w:tr w:rsidR="006E2917" w:rsidRPr="00916473" w14:paraId="13FBED3B"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E085EF4"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22FA037" w14:textId="77777777" w:rsidR="006E2917" w:rsidRPr="00916473" w:rsidRDefault="006E2917" w:rsidP="003D2775">
            <w:pPr>
              <w:spacing w:after="120"/>
              <w:rPr>
                <w:sz w:val="26"/>
                <w:szCs w:val="26"/>
              </w:rPr>
            </w:pPr>
            <w:r w:rsidRPr="00916473">
              <w:rPr>
                <w:sz w:val="26"/>
                <w:szCs w:val="26"/>
              </w:rPr>
              <w:t>1.2.Truy cập CMOS</w:t>
            </w:r>
          </w:p>
        </w:tc>
        <w:tc>
          <w:tcPr>
            <w:tcW w:w="992" w:type="dxa"/>
            <w:tcBorders>
              <w:top w:val="nil"/>
              <w:left w:val="nil"/>
              <w:right w:val="single" w:sz="4" w:space="0" w:color="auto"/>
            </w:tcBorders>
            <w:shd w:val="clear" w:color="auto" w:fill="auto"/>
            <w:vAlign w:val="center"/>
            <w:hideMark/>
          </w:tcPr>
          <w:p w14:paraId="6822353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35FA97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7F5F09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11B6B9C" w14:textId="77777777" w:rsidR="006E2917" w:rsidRPr="00916473" w:rsidRDefault="006E2917" w:rsidP="003D2775">
            <w:pPr>
              <w:spacing w:after="120"/>
              <w:jc w:val="center"/>
              <w:rPr>
                <w:sz w:val="26"/>
                <w:szCs w:val="26"/>
              </w:rPr>
            </w:pPr>
          </w:p>
        </w:tc>
      </w:tr>
      <w:tr w:rsidR="006E2917" w:rsidRPr="00916473" w14:paraId="22D3EEDF"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2C8B4B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8C8E1DA" w14:textId="77777777" w:rsidR="006E2917" w:rsidRPr="00916473" w:rsidRDefault="006E2917" w:rsidP="003D2775">
            <w:pPr>
              <w:spacing w:after="120"/>
              <w:rPr>
                <w:sz w:val="26"/>
                <w:szCs w:val="26"/>
              </w:rPr>
            </w:pPr>
            <w:r w:rsidRPr="00916473">
              <w:rPr>
                <w:sz w:val="26"/>
                <w:szCs w:val="26"/>
              </w:rPr>
              <w:t>2.Thiết lập các thông số</w:t>
            </w:r>
          </w:p>
        </w:tc>
        <w:tc>
          <w:tcPr>
            <w:tcW w:w="992" w:type="dxa"/>
            <w:tcBorders>
              <w:top w:val="nil"/>
              <w:left w:val="nil"/>
              <w:right w:val="single" w:sz="4" w:space="0" w:color="auto"/>
            </w:tcBorders>
            <w:shd w:val="clear" w:color="auto" w:fill="auto"/>
            <w:vAlign w:val="center"/>
            <w:hideMark/>
          </w:tcPr>
          <w:p w14:paraId="3D8D276F" w14:textId="77777777" w:rsidR="006E2917" w:rsidRPr="00916473" w:rsidRDefault="006E2917" w:rsidP="003D2775">
            <w:pPr>
              <w:spacing w:after="120"/>
              <w:jc w:val="center"/>
              <w:rPr>
                <w:sz w:val="26"/>
                <w:szCs w:val="26"/>
              </w:rPr>
            </w:pPr>
            <w:r w:rsidRPr="00916473">
              <w:rPr>
                <w:sz w:val="26"/>
                <w:szCs w:val="26"/>
              </w:rPr>
              <w:t>9</w:t>
            </w:r>
          </w:p>
        </w:tc>
        <w:tc>
          <w:tcPr>
            <w:tcW w:w="960" w:type="dxa"/>
            <w:tcBorders>
              <w:top w:val="nil"/>
              <w:left w:val="nil"/>
              <w:right w:val="single" w:sz="4" w:space="0" w:color="auto"/>
            </w:tcBorders>
            <w:shd w:val="clear" w:color="auto" w:fill="auto"/>
            <w:vAlign w:val="center"/>
            <w:hideMark/>
          </w:tcPr>
          <w:p w14:paraId="6B2EB2DA"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99033C0" w14:textId="77777777" w:rsidR="006E2917" w:rsidRPr="00916473" w:rsidRDefault="006E2917" w:rsidP="003D2775">
            <w:pPr>
              <w:spacing w:after="120"/>
              <w:jc w:val="center"/>
              <w:rPr>
                <w:sz w:val="26"/>
                <w:szCs w:val="26"/>
              </w:rPr>
            </w:pPr>
            <w:r w:rsidRPr="00916473">
              <w:rPr>
                <w:sz w:val="26"/>
                <w:szCs w:val="26"/>
              </w:rPr>
              <w:t>8</w:t>
            </w:r>
          </w:p>
        </w:tc>
        <w:tc>
          <w:tcPr>
            <w:tcW w:w="960" w:type="dxa"/>
            <w:tcBorders>
              <w:top w:val="nil"/>
              <w:left w:val="nil"/>
              <w:right w:val="single" w:sz="4" w:space="0" w:color="auto"/>
            </w:tcBorders>
            <w:shd w:val="clear" w:color="auto" w:fill="auto"/>
            <w:vAlign w:val="center"/>
            <w:hideMark/>
          </w:tcPr>
          <w:p w14:paraId="2C1E55F2" w14:textId="77777777" w:rsidR="006E2917" w:rsidRPr="00916473" w:rsidRDefault="006E2917" w:rsidP="003D2775">
            <w:pPr>
              <w:spacing w:after="120"/>
              <w:jc w:val="center"/>
              <w:rPr>
                <w:sz w:val="26"/>
                <w:szCs w:val="26"/>
              </w:rPr>
            </w:pPr>
          </w:p>
        </w:tc>
      </w:tr>
      <w:tr w:rsidR="006E2917" w:rsidRPr="00916473" w14:paraId="2FBCD895"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377F9F34"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60B5E97" w14:textId="77777777" w:rsidR="006E2917" w:rsidRPr="00916473" w:rsidRDefault="006E2917" w:rsidP="003D2775">
            <w:pPr>
              <w:spacing w:after="120"/>
              <w:rPr>
                <w:sz w:val="26"/>
                <w:szCs w:val="26"/>
              </w:rPr>
            </w:pPr>
            <w:r w:rsidRPr="00916473">
              <w:rPr>
                <w:sz w:val="26"/>
                <w:szCs w:val="26"/>
              </w:rPr>
              <w:t>2.1.Ngày giờ hệ thống</w:t>
            </w:r>
          </w:p>
        </w:tc>
        <w:tc>
          <w:tcPr>
            <w:tcW w:w="992" w:type="dxa"/>
            <w:tcBorders>
              <w:top w:val="nil"/>
              <w:left w:val="nil"/>
              <w:right w:val="single" w:sz="4" w:space="0" w:color="auto"/>
            </w:tcBorders>
            <w:shd w:val="clear" w:color="auto" w:fill="auto"/>
            <w:vAlign w:val="center"/>
            <w:hideMark/>
          </w:tcPr>
          <w:p w14:paraId="6D389261"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E54970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E33219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A9C7839" w14:textId="77777777" w:rsidR="006E2917" w:rsidRPr="00916473" w:rsidRDefault="006E2917" w:rsidP="003D2775">
            <w:pPr>
              <w:spacing w:after="120"/>
              <w:jc w:val="center"/>
              <w:rPr>
                <w:sz w:val="26"/>
                <w:szCs w:val="26"/>
              </w:rPr>
            </w:pPr>
          </w:p>
        </w:tc>
      </w:tr>
      <w:tr w:rsidR="006E2917" w:rsidRPr="00916473" w14:paraId="119CB52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ACD969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C17A747" w14:textId="77777777" w:rsidR="006E2917" w:rsidRPr="00916473" w:rsidRDefault="006E2917" w:rsidP="003D2775">
            <w:pPr>
              <w:spacing w:after="120"/>
              <w:rPr>
                <w:sz w:val="26"/>
                <w:szCs w:val="26"/>
              </w:rPr>
            </w:pPr>
            <w:r w:rsidRPr="00916473">
              <w:rPr>
                <w:sz w:val="26"/>
                <w:szCs w:val="26"/>
              </w:rPr>
              <w:t>2.2.Thông tin đĩa cứng</w:t>
            </w:r>
          </w:p>
        </w:tc>
        <w:tc>
          <w:tcPr>
            <w:tcW w:w="992" w:type="dxa"/>
            <w:tcBorders>
              <w:top w:val="nil"/>
              <w:left w:val="nil"/>
              <w:right w:val="single" w:sz="4" w:space="0" w:color="auto"/>
            </w:tcBorders>
            <w:shd w:val="clear" w:color="auto" w:fill="auto"/>
            <w:vAlign w:val="center"/>
            <w:hideMark/>
          </w:tcPr>
          <w:p w14:paraId="72792914"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D29DFC0"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A79896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39977FB" w14:textId="77777777" w:rsidR="006E2917" w:rsidRPr="00916473" w:rsidRDefault="006E2917" w:rsidP="003D2775">
            <w:pPr>
              <w:spacing w:after="120"/>
              <w:jc w:val="center"/>
              <w:rPr>
                <w:sz w:val="26"/>
                <w:szCs w:val="26"/>
              </w:rPr>
            </w:pPr>
          </w:p>
        </w:tc>
      </w:tr>
      <w:tr w:rsidR="006E2917" w:rsidRPr="00916473" w14:paraId="704D00AA"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3DF1C6C"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615220FE" w14:textId="77777777" w:rsidR="006E2917" w:rsidRPr="00916473" w:rsidRDefault="006E2917" w:rsidP="003D2775">
            <w:pPr>
              <w:spacing w:after="120"/>
              <w:rPr>
                <w:sz w:val="26"/>
                <w:szCs w:val="26"/>
              </w:rPr>
            </w:pPr>
            <w:r w:rsidRPr="00916473">
              <w:rPr>
                <w:sz w:val="26"/>
                <w:szCs w:val="26"/>
              </w:rPr>
              <w:t>2.3.Thứ tự khởi động</w:t>
            </w:r>
          </w:p>
        </w:tc>
        <w:tc>
          <w:tcPr>
            <w:tcW w:w="992" w:type="dxa"/>
            <w:tcBorders>
              <w:top w:val="nil"/>
              <w:left w:val="nil"/>
              <w:right w:val="single" w:sz="4" w:space="0" w:color="auto"/>
            </w:tcBorders>
            <w:shd w:val="clear" w:color="auto" w:fill="auto"/>
            <w:vAlign w:val="center"/>
            <w:hideMark/>
          </w:tcPr>
          <w:p w14:paraId="26C88E3C"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7056517"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50426A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B4AD152" w14:textId="77777777" w:rsidR="006E2917" w:rsidRPr="00916473" w:rsidRDefault="006E2917" w:rsidP="003D2775">
            <w:pPr>
              <w:spacing w:after="120"/>
              <w:jc w:val="center"/>
              <w:rPr>
                <w:sz w:val="26"/>
                <w:szCs w:val="26"/>
              </w:rPr>
            </w:pPr>
          </w:p>
        </w:tc>
      </w:tr>
      <w:tr w:rsidR="006E2917" w:rsidRPr="00916473" w14:paraId="463F9BE6"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551F7DB5" w14:textId="77777777" w:rsidR="006E2917" w:rsidRPr="00916473" w:rsidRDefault="006E2917" w:rsidP="003D2775">
            <w:pPr>
              <w:spacing w:after="120"/>
              <w:rPr>
                <w:sz w:val="26"/>
                <w:szCs w:val="26"/>
              </w:rPr>
            </w:pPr>
            <w:r w:rsidRPr="00916473">
              <w:rPr>
                <w:sz w:val="26"/>
                <w:szCs w:val="26"/>
              </w:rPr>
              <w:lastRenderedPageBreak/>
              <w:t> </w:t>
            </w:r>
          </w:p>
        </w:tc>
        <w:tc>
          <w:tcPr>
            <w:tcW w:w="4569" w:type="dxa"/>
            <w:tcBorders>
              <w:top w:val="nil"/>
              <w:left w:val="nil"/>
              <w:right w:val="single" w:sz="4" w:space="0" w:color="auto"/>
            </w:tcBorders>
            <w:shd w:val="clear" w:color="auto" w:fill="auto"/>
            <w:vAlign w:val="center"/>
            <w:hideMark/>
          </w:tcPr>
          <w:p w14:paraId="34265DA6" w14:textId="77777777" w:rsidR="006E2917" w:rsidRPr="00916473" w:rsidRDefault="006E2917" w:rsidP="003D2775">
            <w:pPr>
              <w:spacing w:after="120"/>
              <w:rPr>
                <w:sz w:val="26"/>
                <w:szCs w:val="26"/>
              </w:rPr>
            </w:pPr>
            <w:r w:rsidRPr="00916473">
              <w:rPr>
                <w:sz w:val="26"/>
                <w:szCs w:val="26"/>
              </w:rPr>
              <w:t>2.4.Thiết lập cho thiết bị ngoại vi</w:t>
            </w:r>
          </w:p>
        </w:tc>
        <w:tc>
          <w:tcPr>
            <w:tcW w:w="992" w:type="dxa"/>
            <w:tcBorders>
              <w:top w:val="nil"/>
              <w:left w:val="nil"/>
              <w:right w:val="single" w:sz="4" w:space="0" w:color="auto"/>
            </w:tcBorders>
            <w:shd w:val="clear" w:color="auto" w:fill="auto"/>
            <w:vAlign w:val="center"/>
            <w:hideMark/>
          </w:tcPr>
          <w:p w14:paraId="3EE37B6D"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802E16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18F3B2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4EDE6E70" w14:textId="77777777" w:rsidR="006E2917" w:rsidRPr="00916473" w:rsidRDefault="006E2917" w:rsidP="003D2775">
            <w:pPr>
              <w:spacing w:after="120"/>
              <w:jc w:val="center"/>
              <w:rPr>
                <w:sz w:val="26"/>
                <w:szCs w:val="26"/>
              </w:rPr>
            </w:pPr>
          </w:p>
        </w:tc>
      </w:tr>
      <w:tr w:rsidR="006E2917" w:rsidRPr="00916473" w14:paraId="517ABF05"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4C9EE6"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37896F3" w14:textId="77777777" w:rsidR="006E2917" w:rsidRPr="00916473" w:rsidRDefault="006E2917" w:rsidP="003D2775">
            <w:pPr>
              <w:spacing w:after="120"/>
              <w:rPr>
                <w:sz w:val="26"/>
                <w:szCs w:val="26"/>
              </w:rPr>
            </w:pPr>
            <w:r w:rsidRPr="00916473">
              <w:rPr>
                <w:sz w:val="26"/>
                <w:szCs w:val="26"/>
              </w:rPr>
              <w:t>2.5.Cài đặt mật khẩu bảo vệ</w:t>
            </w:r>
          </w:p>
        </w:tc>
        <w:tc>
          <w:tcPr>
            <w:tcW w:w="992" w:type="dxa"/>
            <w:tcBorders>
              <w:top w:val="nil"/>
              <w:left w:val="nil"/>
              <w:bottom w:val="single" w:sz="4" w:space="0" w:color="auto"/>
              <w:right w:val="single" w:sz="4" w:space="0" w:color="auto"/>
            </w:tcBorders>
            <w:shd w:val="clear" w:color="auto" w:fill="auto"/>
            <w:vAlign w:val="center"/>
            <w:hideMark/>
          </w:tcPr>
          <w:p w14:paraId="0443C75E"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7440185"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6FB10C6"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28BF6462" w14:textId="77777777" w:rsidR="006E2917" w:rsidRPr="00916473" w:rsidRDefault="006E2917" w:rsidP="003D2775">
            <w:pPr>
              <w:spacing w:after="120"/>
              <w:jc w:val="center"/>
              <w:rPr>
                <w:sz w:val="26"/>
                <w:szCs w:val="26"/>
              </w:rPr>
            </w:pPr>
          </w:p>
        </w:tc>
      </w:tr>
      <w:tr w:rsidR="006E2917" w:rsidRPr="00916473" w14:paraId="1D2BA30C" w14:textId="77777777" w:rsidTr="003D2775">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EFE3A" w14:textId="77777777" w:rsidR="006E2917" w:rsidRPr="00916473" w:rsidRDefault="006E2917" w:rsidP="003D2775">
            <w:pPr>
              <w:spacing w:after="120"/>
              <w:rPr>
                <w:sz w:val="26"/>
                <w:szCs w:val="26"/>
              </w:rPr>
            </w:pPr>
            <w:r w:rsidRPr="00916473">
              <w:rPr>
                <w:sz w:val="26"/>
                <w:szCs w:val="26"/>
              </w:rPr>
              <w:t>4</w:t>
            </w:r>
          </w:p>
        </w:tc>
        <w:tc>
          <w:tcPr>
            <w:tcW w:w="4569" w:type="dxa"/>
            <w:tcBorders>
              <w:top w:val="nil"/>
              <w:left w:val="nil"/>
              <w:bottom w:val="single" w:sz="4" w:space="0" w:color="auto"/>
              <w:right w:val="single" w:sz="4" w:space="0" w:color="auto"/>
            </w:tcBorders>
            <w:shd w:val="clear" w:color="auto" w:fill="auto"/>
            <w:vAlign w:val="center"/>
            <w:hideMark/>
          </w:tcPr>
          <w:p w14:paraId="0D6BE7FE" w14:textId="77777777" w:rsidR="006E2917" w:rsidRPr="00916473" w:rsidRDefault="006E2917" w:rsidP="003D2775">
            <w:pPr>
              <w:spacing w:after="120"/>
              <w:rPr>
                <w:sz w:val="26"/>
                <w:szCs w:val="26"/>
              </w:rPr>
            </w:pPr>
            <w:r w:rsidRPr="00916473">
              <w:rPr>
                <w:sz w:val="26"/>
                <w:szCs w:val="26"/>
              </w:rPr>
              <w:t>Bài 3 : Cài đặt hệ điều hành và các trình điều khiển</w:t>
            </w:r>
          </w:p>
        </w:tc>
        <w:tc>
          <w:tcPr>
            <w:tcW w:w="992" w:type="dxa"/>
            <w:tcBorders>
              <w:top w:val="nil"/>
              <w:left w:val="nil"/>
              <w:bottom w:val="single" w:sz="4" w:space="0" w:color="auto"/>
              <w:right w:val="single" w:sz="4" w:space="0" w:color="auto"/>
            </w:tcBorders>
            <w:shd w:val="clear" w:color="auto" w:fill="auto"/>
            <w:vAlign w:val="center"/>
            <w:hideMark/>
          </w:tcPr>
          <w:p w14:paraId="7FAFA48E" w14:textId="77777777" w:rsidR="006E2917" w:rsidRPr="00916473" w:rsidRDefault="006E2917" w:rsidP="003D2775">
            <w:pPr>
              <w:spacing w:after="120"/>
              <w:jc w:val="center"/>
              <w:rPr>
                <w:sz w:val="26"/>
                <w:szCs w:val="26"/>
              </w:rPr>
            </w:pPr>
            <w:r w:rsidRPr="00916473">
              <w:rPr>
                <w:sz w:val="26"/>
                <w:szCs w:val="26"/>
              </w:rPr>
              <w:t>25</w:t>
            </w:r>
          </w:p>
        </w:tc>
        <w:tc>
          <w:tcPr>
            <w:tcW w:w="960" w:type="dxa"/>
            <w:tcBorders>
              <w:top w:val="nil"/>
              <w:left w:val="nil"/>
              <w:bottom w:val="single" w:sz="4" w:space="0" w:color="auto"/>
              <w:right w:val="single" w:sz="4" w:space="0" w:color="auto"/>
            </w:tcBorders>
            <w:shd w:val="clear" w:color="auto" w:fill="auto"/>
            <w:vAlign w:val="center"/>
            <w:hideMark/>
          </w:tcPr>
          <w:p w14:paraId="1048DF03" w14:textId="77777777" w:rsidR="006E2917" w:rsidRPr="00916473" w:rsidRDefault="006E2917" w:rsidP="003D2775">
            <w:pPr>
              <w:spacing w:after="120"/>
              <w:jc w:val="center"/>
              <w:rPr>
                <w:sz w:val="26"/>
                <w:szCs w:val="26"/>
              </w:rPr>
            </w:pPr>
            <w:r w:rsidRPr="00916473">
              <w:rPr>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56A040A4" w14:textId="77777777" w:rsidR="006E2917" w:rsidRPr="00916473" w:rsidRDefault="006E2917" w:rsidP="003D2775">
            <w:pPr>
              <w:spacing w:after="120"/>
              <w:jc w:val="center"/>
              <w:rPr>
                <w:sz w:val="26"/>
                <w:szCs w:val="26"/>
              </w:rPr>
            </w:pPr>
            <w:r w:rsidRPr="00916473">
              <w:rPr>
                <w:sz w:val="26"/>
                <w:szCs w:val="26"/>
              </w:rPr>
              <w:t>13</w:t>
            </w:r>
          </w:p>
        </w:tc>
        <w:tc>
          <w:tcPr>
            <w:tcW w:w="960" w:type="dxa"/>
            <w:tcBorders>
              <w:top w:val="nil"/>
              <w:left w:val="nil"/>
              <w:bottom w:val="single" w:sz="4" w:space="0" w:color="auto"/>
              <w:right w:val="single" w:sz="4" w:space="0" w:color="auto"/>
            </w:tcBorders>
            <w:shd w:val="clear" w:color="auto" w:fill="auto"/>
            <w:vAlign w:val="center"/>
            <w:hideMark/>
          </w:tcPr>
          <w:p w14:paraId="5CDCC984" w14:textId="77777777" w:rsidR="006E2917" w:rsidRPr="00916473" w:rsidRDefault="006E2917" w:rsidP="003D2775">
            <w:pPr>
              <w:spacing w:after="120"/>
              <w:jc w:val="center"/>
              <w:rPr>
                <w:sz w:val="26"/>
                <w:szCs w:val="26"/>
              </w:rPr>
            </w:pPr>
            <w:r w:rsidRPr="00916473">
              <w:rPr>
                <w:sz w:val="26"/>
                <w:szCs w:val="26"/>
              </w:rPr>
              <w:t>2</w:t>
            </w:r>
          </w:p>
        </w:tc>
      </w:tr>
      <w:tr w:rsidR="006E2917" w:rsidRPr="00916473" w14:paraId="766DBAE6"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E1AD1E3"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55F2B2BA" w14:textId="77777777" w:rsidR="006E2917" w:rsidRPr="00916473" w:rsidRDefault="006E2917" w:rsidP="003D2775">
            <w:pPr>
              <w:spacing w:after="120"/>
              <w:rPr>
                <w:sz w:val="26"/>
                <w:szCs w:val="26"/>
              </w:rPr>
            </w:pPr>
            <w:r w:rsidRPr="00916473">
              <w:rPr>
                <w:sz w:val="26"/>
                <w:szCs w:val="26"/>
              </w:rPr>
              <w:t>1.Phân vùng dĩa cứng</w:t>
            </w:r>
          </w:p>
        </w:tc>
        <w:tc>
          <w:tcPr>
            <w:tcW w:w="992" w:type="dxa"/>
            <w:tcBorders>
              <w:top w:val="single" w:sz="4" w:space="0" w:color="auto"/>
              <w:left w:val="nil"/>
              <w:right w:val="single" w:sz="4" w:space="0" w:color="auto"/>
            </w:tcBorders>
            <w:shd w:val="clear" w:color="auto" w:fill="auto"/>
            <w:vAlign w:val="center"/>
            <w:hideMark/>
          </w:tcPr>
          <w:p w14:paraId="5ABF6B6D" w14:textId="77777777" w:rsidR="006E2917" w:rsidRPr="00916473" w:rsidRDefault="006E2917" w:rsidP="003D2775">
            <w:pPr>
              <w:spacing w:after="120"/>
              <w:jc w:val="center"/>
              <w:rPr>
                <w:sz w:val="26"/>
                <w:szCs w:val="26"/>
              </w:rPr>
            </w:pPr>
            <w:r w:rsidRPr="00916473">
              <w:rPr>
                <w:sz w:val="26"/>
                <w:szCs w:val="26"/>
              </w:rPr>
              <w:t>4</w:t>
            </w:r>
          </w:p>
        </w:tc>
        <w:tc>
          <w:tcPr>
            <w:tcW w:w="960" w:type="dxa"/>
            <w:tcBorders>
              <w:top w:val="single" w:sz="4" w:space="0" w:color="auto"/>
              <w:left w:val="nil"/>
              <w:right w:val="single" w:sz="4" w:space="0" w:color="auto"/>
            </w:tcBorders>
            <w:shd w:val="clear" w:color="auto" w:fill="auto"/>
            <w:vAlign w:val="center"/>
            <w:hideMark/>
          </w:tcPr>
          <w:p w14:paraId="7C8916FA"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single" w:sz="4" w:space="0" w:color="auto"/>
              <w:left w:val="nil"/>
              <w:right w:val="single" w:sz="4" w:space="0" w:color="auto"/>
            </w:tcBorders>
            <w:shd w:val="clear" w:color="auto" w:fill="auto"/>
            <w:vAlign w:val="center"/>
            <w:hideMark/>
          </w:tcPr>
          <w:p w14:paraId="3243619E"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single" w:sz="4" w:space="0" w:color="auto"/>
              <w:left w:val="nil"/>
              <w:right w:val="single" w:sz="4" w:space="0" w:color="auto"/>
            </w:tcBorders>
            <w:shd w:val="clear" w:color="auto" w:fill="auto"/>
            <w:vAlign w:val="center"/>
            <w:hideMark/>
          </w:tcPr>
          <w:p w14:paraId="5E04BA58" w14:textId="77777777" w:rsidR="006E2917" w:rsidRPr="00916473" w:rsidRDefault="006E2917" w:rsidP="003D2775">
            <w:pPr>
              <w:spacing w:after="120"/>
              <w:jc w:val="center"/>
              <w:rPr>
                <w:sz w:val="26"/>
                <w:szCs w:val="26"/>
              </w:rPr>
            </w:pPr>
          </w:p>
        </w:tc>
      </w:tr>
      <w:tr w:rsidR="006E2917" w:rsidRPr="00916473" w14:paraId="69526C6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6AA81033"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4C825E1A" w14:textId="77777777" w:rsidR="006E2917" w:rsidRPr="00916473" w:rsidRDefault="006E2917" w:rsidP="003D2775">
            <w:pPr>
              <w:spacing w:after="120"/>
              <w:rPr>
                <w:sz w:val="26"/>
                <w:szCs w:val="26"/>
              </w:rPr>
            </w:pPr>
            <w:r w:rsidRPr="00916473">
              <w:rPr>
                <w:sz w:val="26"/>
                <w:szCs w:val="26"/>
              </w:rPr>
              <w:t>1.1 Fdisk</w:t>
            </w:r>
          </w:p>
        </w:tc>
        <w:tc>
          <w:tcPr>
            <w:tcW w:w="992" w:type="dxa"/>
            <w:tcBorders>
              <w:top w:val="nil"/>
              <w:left w:val="nil"/>
              <w:right w:val="single" w:sz="4" w:space="0" w:color="auto"/>
            </w:tcBorders>
            <w:shd w:val="clear" w:color="auto" w:fill="auto"/>
            <w:vAlign w:val="center"/>
            <w:hideMark/>
          </w:tcPr>
          <w:p w14:paraId="4060E2A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FE457B7"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605FE04"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EEEC6EE" w14:textId="77777777" w:rsidR="006E2917" w:rsidRPr="00916473" w:rsidRDefault="006E2917" w:rsidP="003D2775">
            <w:pPr>
              <w:spacing w:after="120"/>
              <w:jc w:val="center"/>
              <w:rPr>
                <w:sz w:val="26"/>
                <w:szCs w:val="26"/>
              </w:rPr>
            </w:pPr>
          </w:p>
        </w:tc>
      </w:tr>
      <w:tr w:rsidR="006E2917" w:rsidRPr="00916473" w14:paraId="40A2F3C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A14AFDD"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26AB76F8" w14:textId="77777777" w:rsidR="006E2917" w:rsidRPr="00916473" w:rsidRDefault="006E2917" w:rsidP="003D2775">
            <w:pPr>
              <w:spacing w:after="120"/>
              <w:rPr>
                <w:sz w:val="26"/>
                <w:szCs w:val="26"/>
              </w:rPr>
            </w:pPr>
            <w:r w:rsidRPr="00916473">
              <w:rPr>
                <w:sz w:val="26"/>
                <w:szCs w:val="26"/>
              </w:rPr>
              <w:t>1.2 Partition Magic</w:t>
            </w:r>
          </w:p>
        </w:tc>
        <w:tc>
          <w:tcPr>
            <w:tcW w:w="992" w:type="dxa"/>
            <w:tcBorders>
              <w:top w:val="nil"/>
              <w:left w:val="nil"/>
              <w:right w:val="single" w:sz="4" w:space="0" w:color="auto"/>
            </w:tcBorders>
            <w:shd w:val="clear" w:color="auto" w:fill="auto"/>
            <w:vAlign w:val="center"/>
            <w:hideMark/>
          </w:tcPr>
          <w:p w14:paraId="1AFFDF17"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51E246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067ACA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4587590" w14:textId="77777777" w:rsidR="006E2917" w:rsidRPr="00916473" w:rsidRDefault="006E2917" w:rsidP="003D2775">
            <w:pPr>
              <w:spacing w:after="120"/>
              <w:jc w:val="center"/>
              <w:rPr>
                <w:sz w:val="26"/>
                <w:szCs w:val="26"/>
              </w:rPr>
            </w:pPr>
          </w:p>
        </w:tc>
      </w:tr>
      <w:tr w:rsidR="006E2917" w:rsidRPr="00916473" w14:paraId="6F66B5D6"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66FB4D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4678C2B7" w14:textId="77777777" w:rsidR="006E2917" w:rsidRPr="00916473" w:rsidRDefault="006E2917" w:rsidP="003D2775">
            <w:pPr>
              <w:spacing w:after="120"/>
              <w:rPr>
                <w:sz w:val="26"/>
                <w:szCs w:val="26"/>
              </w:rPr>
            </w:pPr>
            <w:r w:rsidRPr="00916473">
              <w:rPr>
                <w:sz w:val="26"/>
                <w:szCs w:val="26"/>
              </w:rPr>
              <w:t>1.3 Ontrack Disk</w:t>
            </w:r>
          </w:p>
        </w:tc>
        <w:tc>
          <w:tcPr>
            <w:tcW w:w="992" w:type="dxa"/>
            <w:tcBorders>
              <w:top w:val="nil"/>
              <w:left w:val="nil"/>
              <w:right w:val="single" w:sz="4" w:space="0" w:color="auto"/>
            </w:tcBorders>
            <w:shd w:val="clear" w:color="auto" w:fill="auto"/>
            <w:vAlign w:val="center"/>
            <w:hideMark/>
          </w:tcPr>
          <w:p w14:paraId="21D2CBE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EE6676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81A344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0559CA2" w14:textId="77777777" w:rsidR="006E2917" w:rsidRPr="00916473" w:rsidRDefault="006E2917" w:rsidP="003D2775">
            <w:pPr>
              <w:spacing w:after="120"/>
              <w:jc w:val="center"/>
              <w:rPr>
                <w:sz w:val="26"/>
                <w:szCs w:val="26"/>
              </w:rPr>
            </w:pPr>
          </w:p>
        </w:tc>
      </w:tr>
      <w:tr w:rsidR="006E2917" w:rsidRPr="00916473" w14:paraId="0F750253"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525ABB6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DD4D6A7" w14:textId="77777777" w:rsidR="006E2917" w:rsidRPr="00916473" w:rsidRDefault="006E2917" w:rsidP="003D2775">
            <w:pPr>
              <w:spacing w:after="120"/>
              <w:rPr>
                <w:sz w:val="26"/>
                <w:szCs w:val="26"/>
              </w:rPr>
            </w:pPr>
            <w:r w:rsidRPr="00916473">
              <w:rPr>
                <w:sz w:val="26"/>
                <w:szCs w:val="26"/>
              </w:rPr>
              <w:t>2.Cài đặt hệ điều hành</w:t>
            </w:r>
          </w:p>
        </w:tc>
        <w:tc>
          <w:tcPr>
            <w:tcW w:w="992" w:type="dxa"/>
            <w:tcBorders>
              <w:top w:val="nil"/>
              <w:left w:val="nil"/>
              <w:right w:val="single" w:sz="4" w:space="0" w:color="auto"/>
            </w:tcBorders>
            <w:shd w:val="clear" w:color="auto" w:fill="auto"/>
            <w:vAlign w:val="center"/>
            <w:hideMark/>
          </w:tcPr>
          <w:p w14:paraId="693BBC40" w14:textId="77777777" w:rsidR="006E2917" w:rsidRPr="00916473" w:rsidRDefault="006E2917" w:rsidP="003D2775">
            <w:pPr>
              <w:spacing w:after="120"/>
              <w:jc w:val="center"/>
              <w:rPr>
                <w:sz w:val="26"/>
                <w:szCs w:val="26"/>
              </w:rPr>
            </w:pPr>
            <w:r w:rsidRPr="00916473">
              <w:rPr>
                <w:sz w:val="26"/>
                <w:szCs w:val="26"/>
              </w:rPr>
              <w:t>10</w:t>
            </w:r>
          </w:p>
        </w:tc>
        <w:tc>
          <w:tcPr>
            <w:tcW w:w="960" w:type="dxa"/>
            <w:tcBorders>
              <w:top w:val="nil"/>
              <w:left w:val="nil"/>
              <w:right w:val="single" w:sz="4" w:space="0" w:color="auto"/>
            </w:tcBorders>
            <w:shd w:val="clear" w:color="auto" w:fill="auto"/>
            <w:vAlign w:val="center"/>
            <w:hideMark/>
          </w:tcPr>
          <w:p w14:paraId="33B1DF8F"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right w:val="single" w:sz="4" w:space="0" w:color="auto"/>
            </w:tcBorders>
            <w:shd w:val="clear" w:color="auto" w:fill="auto"/>
            <w:vAlign w:val="center"/>
            <w:hideMark/>
          </w:tcPr>
          <w:p w14:paraId="49DA318A" w14:textId="77777777" w:rsidR="006E2917" w:rsidRPr="00916473" w:rsidRDefault="006E2917" w:rsidP="003D2775">
            <w:pPr>
              <w:spacing w:after="120"/>
              <w:jc w:val="center"/>
              <w:rPr>
                <w:sz w:val="26"/>
                <w:szCs w:val="26"/>
              </w:rPr>
            </w:pPr>
            <w:r w:rsidRPr="00916473">
              <w:rPr>
                <w:sz w:val="26"/>
                <w:szCs w:val="26"/>
              </w:rPr>
              <w:t>7</w:t>
            </w:r>
          </w:p>
        </w:tc>
        <w:tc>
          <w:tcPr>
            <w:tcW w:w="960" w:type="dxa"/>
            <w:tcBorders>
              <w:top w:val="nil"/>
              <w:left w:val="nil"/>
              <w:right w:val="single" w:sz="4" w:space="0" w:color="auto"/>
            </w:tcBorders>
            <w:shd w:val="clear" w:color="auto" w:fill="auto"/>
            <w:vAlign w:val="center"/>
            <w:hideMark/>
          </w:tcPr>
          <w:p w14:paraId="52AB44A3" w14:textId="77777777" w:rsidR="006E2917" w:rsidRPr="00916473" w:rsidRDefault="006E2917" w:rsidP="003D2775">
            <w:pPr>
              <w:spacing w:after="120"/>
              <w:jc w:val="center"/>
              <w:rPr>
                <w:sz w:val="26"/>
                <w:szCs w:val="26"/>
              </w:rPr>
            </w:pPr>
          </w:p>
        </w:tc>
      </w:tr>
      <w:tr w:rsidR="006E2917" w:rsidRPr="00916473" w14:paraId="6DF29D1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6E6ED37"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4272043" w14:textId="77777777" w:rsidR="006E2917" w:rsidRPr="00916473" w:rsidRDefault="006E2917" w:rsidP="003D2775">
            <w:pPr>
              <w:spacing w:after="120"/>
              <w:rPr>
                <w:sz w:val="26"/>
                <w:szCs w:val="26"/>
              </w:rPr>
            </w:pPr>
            <w:r w:rsidRPr="00916473">
              <w:rPr>
                <w:sz w:val="26"/>
                <w:szCs w:val="26"/>
              </w:rPr>
              <w:t>2.1. MS Window</w:t>
            </w:r>
          </w:p>
        </w:tc>
        <w:tc>
          <w:tcPr>
            <w:tcW w:w="992" w:type="dxa"/>
            <w:tcBorders>
              <w:top w:val="nil"/>
              <w:left w:val="nil"/>
              <w:right w:val="single" w:sz="4" w:space="0" w:color="auto"/>
            </w:tcBorders>
            <w:shd w:val="clear" w:color="auto" w:fill="auto"/>
            <w:vAlign w:val="center"/>
            <w:hideMark/>
          </w:tcPr>
          <w:p w14:paraId="5C0D768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B8981EC"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54A02E4"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35DBB98" w14:textId="77777777" w:rsidR="006E2917" w:rsidRPr="00916473" w:rsidRDefault="006E2917" w:rsidP="003D2775">
            <w:pPr>
              <w:spacing w:after="120"/>
              <w:jc w:val="center"/>
              <w:rPr>
                <w:sz w:val="26"/>
                <w:szCs w:val="26"/>
              </w:rPr>
            </w:pPr>
          </w:p>
        </w:tc>
      </w:tr>
      <w:tr w:rsidR="006E2917" w:rsidRPr="00916473" w14:paraId="6FED2B51"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818AB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7B29492" w14:textId="77777777" w:rsidR="006E2917" w:rsidRPr="00916473" w:rsidRDefault="006E2917" w:rsidP="003D2775">
            <w:pPr>
              <w:spacing w:after="120"/>
              <w:rPr>
                <w:sz w:val="26"/>
                <w:szCs w:val="26"/>
              </w:rPr>
            </w:pPr>
            <w:r w:rsidRPr="00916473">
              <w:rPr>
                <w:sz w:val="26"/>
                <w:szCs w:val="26"/>
              </w:rPr>
              <w:t>2.1.1.Yêu cầu cấu hình cài đặt</w:t>
            </w:r>
          </w:p>
        </w:tc>
        <w:tc>
          <w:tcPr>
            <w:tcW w:w="992" w:type="dxa"/>
            <w:tcBorders>
              <w:top w:val="nil"/>
              <w:left w:val="nil"/>
              <w:bottom w:val="single" w:sz="4" w:space="0" w:color="auto"/>
              <w:right w:val="single" w:sz="4" w:space="0" w:color="auto"/>
            </w:tcBorders>
            <w:shd w:val="clear" w:color="auto" w:fill="auto"/>
            <w:vAlign w:val="center"/>
            <w:hideMark/>
          </w:tcPr>
          <w:p w14:paraId="18FA90F0"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5F97103E"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156F82F"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07BFEDD" w14:textId="77777777" w:rsidR="006E2917" w:rsidRPr="00916473" w:rsidRDefault="006E2917" w:rsidP="003D2775">
            <w:pPr>
              <w:spacing w:after="120"/>
              <w:jc w:val="center"/>
              <w:rPr>
                <w:sz w:val="26"/>
                <w:szCs w:val="26"/>
              </w:rPr>
            </w:pPr>
          </w:p>
        </w:tc>
      </w:tr>
      <w:tr w:rsidR="006E2917" w:rsidRPr="00916473" w14:paraId="253AB49C"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78A3A3C1"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38CE2185" w14:textId="77777777" w:rsidR="006E2917" w:rsidRPr="00916473" w:rsidRDefault="006E2917" w:rsidP="003D2775">
            <w:pPr>
              <w:spacing w:after="120"/>
              <w:rPr>
                <w:sz w:val="26"/>
                <w:szCs w:val="26"/>
              </w:rPr>
            </w:pPr>
            <w:r w:rsidRPr="00916473">
              <w:rPr>
                <w:sz w:val="26"/>
                <w:szCs w:val="26"/>
              </w:rPr>
              <w:t>2.1.2.Các bước cài đặt</w:t>
            </w:r>
          </w:p>
        </w:tc>
        <w:tc>
          <w:tcPr>
            <w:tcW w:w="992" w:type="dxa"/>
            <w:tcBorders>
              <w:top w:val="single" w:sz="4" w:space="0" w:color="auto"/>
              <w:left w:val="nil"/>
              <w:right w:val="single" w:sz="4" w:space="0" w:color="auto"/>
            </w:tcBorders>
            <w:shd w:val="clear" w:color="auto" w:fill="auto"/>
            <w:vAlign w:val="center"/>
            <w:hideMark/>
          </w:tcPr>
          <w:p w14:paraId="56E8AF46"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379906F8"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04AD1936"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7FACDA2C" w14:textId="77777777" w:rsidR="006E2917" w:rsidRPr="00916473" w:rsidRDefault="006E2917" w:rsidP="003D2775">
            <w:pPr>
              <w:spacing w:after="120"/>
              <w:jc w:val="center"/>
              <w:rPr>
                <w:sz w:val="26"/>
                <w:szCs w:val="26"/>
              </w:rPr>
            </w:pPr>
          </w:p>
        </w:tc>
      </w:tr>
      <w:tr w:rsidR="006E2917" w:rsidRPr="00916473" w14:paraId="5D99C9A4"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582F8A6E"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2DE7BEC" w14:textId="77777777" w:rsidR="006E2917" w:rsidRPr="00916473" w:rsidRDefault="006E2917" w:rsidP="003D2775">
            <w:pPr>
              <w:spacing w:after="120"/>
              <w:rPr>
                <w:sz w:val="26"/>
                <w:szCs w:val="26"/>
              </w:rPr>
            </w:pPr>
            <w:r w:rsidRPr="00916473">
              <w:rPr>
                <w:sz w:val="26"/>
                <w:szCs w:val="26"/>
              </w:rPr>
              <w:t>2.2 Linux</w:t>
            </w:r>
          </w:p>
        </w:tc>
        <w:tc>
          <w:tcPr>
            <w:tcW w:w="992" w:type="dxa"/>
            <w:tcBorders>
              <w:top w:val="nil"/>
              <w:left w:val="nil"/>
              <w:right w:val="single" w:sz="4" w:space="0" w:color="auto"/>
            </w:tcBorders>
            <w:shd w:val="clear" w:color="auto" w:fill="auto"/>
            <w:vAlign w:val="center"/>
            <w:hideMark/>
          </w:tcPr>
          <w:p w14:paraId="1C44DE0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906B5D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179F5C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ED5DD5B" w14:textId="77777777" w:rsidR="006E2917" w:rsidRPr="00916473" w:rsidRDefault="006E2917" w:rsidP="003D2775">
            <w:pPr>
              <w:spacing w:after="120"/>
              <w:jc w:val="center"/>
              <w:rPr>
                <w:sz w:val="26"/>
                <w:szCs w:val="26"/>
              </w:rPr>
            </w:pPr>
          </w:p>
        </w:tc>
      </w:tr>
      <w:tr w:rsidR="006E2917" w:rsidRPr="00916473" w14:paraId="7452E0BD"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6FD993C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9066AFF" w14:textId="77777777" w:rsidR="006E2917" w:rsidRPr="00916473" w:rsidRDefault="006E2917" w:rsidP="003D2775">
            <w:pPr>
              <w:spacing w:after="120"/>
              <w:rPr>
                <w:sz w:val="26"/>
                <w:szCs w:val="26"/>
              </w:rPr>
            </w:pPr>
            <w:r w:rsidRPr="00916473">
              <w:rPr>
                <w:sz w:val="26"/>
                <w:szCs w:val="26"/>
              </w:rPr>
              <w:t>2.2.1 Yêu cầu cấu hình cài đặt</w:t>
            </w:r>
          </w:p>
        </w:tc>
        <w:tc>
          <w:tcPr>
            <w:tcW w:w="992" w:type="dxa"/>
            <w:tcBorders>
              <w:top w:val="nil"/>
              <w:left w:val="nil"/>
              <w:right w:val="single" w:sz="4" w:space="0" w:color="auto"/>
            </w:tcBorders>
            <w:shd w:val="clear" w:color="auto" w:fill="auto"/>
            <w:vAlign w:val="center"/>
            <w:hideMark/>
          </w:tcPr>
          <w:p w14:paraId="5643734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4AB59C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CA08E2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67A13B4" w14:textId="77777777" w:rsidR="006E2917" w:rsidRPr="00916473" w:rsidRDefault="006E2917" w:rsidP="003D2775">
            <w:pPr>
              <w:spacing w:after="120"/>
              <w:jc w:val="center"/>
              <w:rPr>
                <w:sz w:val="26"/>
                <w:szCs w:val="26"/>
              </w:rPr>
            </w:pPr>
          </w:p>
        </w:tc>
      </w:tr>
      <w:tr w:rsidR="006E2917" w:rsidRPr="00916473" w14:paraId="322ADBB9"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2A84B8A2"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40ABF000" w14:textId="77777777" w:rsidR="006E2917" w:rsidRPr="00916473" w:rsidRDefault="006E2917" w:rsidP="003D2775">
            <w:pPr>
              <w:spacing w:after="120"/>
              <w:rPr>
                <w:sz w:val="26"/>
                <w:szCs w:val="26"/>
              </w:rPr>
            </w:pPr>
            <w:r w:rsidRPr="00916473">
              <w:rPr>
                <w:sz w:val="26"/>
                <w:szCs w:val="26"/>
              </w:rPr>
              <w:t>2.2.2 Các bước cài đặt</w:t>
            </w:r>
          </w:p>
        </w:tc>
        <w:tc>
          <w:tcPr>
            <w:tcW w:w="992" w:type="dxa"/>
            <w:tcBorders>
              <w:top w:val="nil"/>
              <w:left w:val="nil"/>
              <w:right w:val="single" w:sz="4" w:space="0" w:color="auto"/>
            </w:tcBorders>
            <w:shd w:val="clear" w:color="auto" w:fill="auto"/>
            <w:vAlign w:val="center"/>
            <w:hideMark/>
          </w:tcPr>
          <w:p w14:paraId="1F22FEF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C9C8188"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B22078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387F766" w14:textId="77777777" w:rsidR="006E2917" w:rsidRPr="00916473" w:rsidRDefault="006E2917" w:rsidP="003D2775">
            <w:pPr>
              <w:spacing w:after="120"/>
              <w:jc w:val="center"/>
              <w:rPr>
                <w:sz w:val="26"/>
                <w:szCs w:val="26"/>
              </w:rPr>
            </w:pPr>
          </w:p>
        </w:tc>
      </w:tr>
      <w:tr w:rsidR="006E2917" w:rsidRPr="00916473" w14:paraId="50A7756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313C0F9D"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682FD7D8" w14:textId="77777777" w:rsidR="006E2917" w:rsidRPr="00916473" w:rsidRDefault="006E2917" w:rsidP="003D2775">
            <w:pPr>
              <w:spacing w:after="120"/>
              <w:rPr>
                <w:sz w:val="26"/>
                <w:szCs w:val="26"/>
              </w:rPr>
            </w:pPr>
            <w:r w:rsidRPr="00916473">
              <w:rPr>
                <w:sz w:val="26"/>
                <w:szCs w:val="26"/>
              </w:rPr>
              <w:t>3. Cài đặt trình điều khiển</w:t>
            </w:r>
          </w:p>
        </w:tc>
        <w:tc>
          <w:tcPr>
            <w:tcW w:w="992" w:type="dxa"/>
            <w:tcBorders>
              <w:top w:val="nil"/>
              <w:left w:val="nil"/>
              <w:right w:val="single" w:sz="4" w:space="0" w:color="auto"/>
            </w:tcBorders>
            <w:shd w:val="clear" w:color="auto" w:fill="auto"/>
            <w:vAlign w:val="center"/>
            <w:hideMark/>
          </w:tcPr>
          <w:p w14:paraId="0E786332" w14:textId="77777777" w:rsidR="006E2917" w:rsidRPr="00916473" w:rsidRDefault="006E2917" w:rsidP="003D2775">
            <w:pPr>
              <w:spacing w:after="120"/>
              <w:jc w:val="center"/>
              <w:rPr>
                <w:sz w:val="26"/>
                <w:szCs w:val="26"/>
              </w:rPr>
            </w:pPr>
            <w:r w:rsidRPr="00916473">
              <w:rPr>
                <w:sz w:val="26"/>
                <w:szCs w:val="26"/>
              </w:rPr>
              <w:t>5</w:t>
            </w:r>
          </w:p>
        </w:tc>
        <w:tc>
          <w:tcPr>
            <w:tcW w:w="960" w:type="dxa"/>
            <w:tcBorders>
              <w:top w:val="nil"/>
              <w:left w:val="nil"/>
              <w:right w:val="single" w:sz="4" w:space="0" w:color="auto"/>
            </w:tcBorders>
            <w:shd w:val="clear" w:color="auto" w:fill="auto"/>
            <w:vAlign w:val="center"/>
            <w:hideMark/>
          </w:tcPr>
          <w:p w14:paraId="3B8233F4"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right w:val="single" w:sz="4" w:space="0" w:color="auto"/>
            </w:tcBorders>
            <w:shd w:val="clear" w:color="auto" w:fill="auto"/>
            <w:vAlign w:val="center"/>
            <w:hideMark/>
          </w:tcPr>
          <w:p w14:paraId="0D0FF9BA"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38EBFF21" w14:textId="77777777" w:rsidR="006E2917" w:rsidRPr="00916473" w:rsidRDefault="006E2917" w:rsidP="003D2775">
            <w:pPr>
              <w:spacing w:after="120"/>
              <w:jc w:val="center"/>
              <w:rPr>
                <w:sz w:val="26"/>
                <w:szCs w:val="26"/>
              </w:rPr>
            </w:pPr>
          </w:p>
        </w:tc>
      </w:tr>
      <w:tr w:rsidR="006E2917" w:rsidRPr="00916473" w14:paraId="0CB41E77"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350814F"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27D7BB6" w14:textId="77777777" w:rsidR="006E2917" w:rsidRPr="00916473" w:rsidRDefault="006E2917" w:rsidP="003D2775">
            <w:pPr>
              <w:spacing w:after="120"/>
              <w:rPr>
                <w:sz w:val="26"/>
                <w:szCs w:val="26"/>
              </w:rPr>
            </w:pPr>
            <w:r w:rsidRPr="00916473">
              <w:rPr>
                <w:sz w:val="26"/>
                <w:szCs w:val="26"/>
              </w:rPr>
              <w:t>4. Giải quyết các sự cố</w:t>
            </w:r>
          </w:p>
        </w:tc>
        <w:tc>
          <w:tcPr>
            <w:tcW w:w="992" w:type="dxa"/>
            <w:tcBorders>
              <w:top w:val="nil"/>
              <w:left w:val="nil"/>
              <w:right w:val="single" w:sz="4" w:space="0" w:color="auto"/>
            </w:tcBorders>
            <w:shd w:val="clear" w:color="auto" w:fill="auto"/>
            <w:vAlign w:val="center"/>
            <w:hideMark/>
          </w:tcPr>
          <w:p w14:paraId="22FF9796" w14:textId="77777777" w:rsidR="006E2917" w:rsidRPr="00916473" w:rsidRDefault="006E2917" w:rsidP="003D2775">
            <w:pPr>
              <w:spacing w:after="120"/>
              <w:jc w:val="center"/>
              <w:rPr>
                <w:sz w:val="26"/>
                <w:szCs w:val="26"/>
              </w:rPr>
            </w:pPr>
            <w:r w:rsidRPr="00916473">
              <w:rPr>
                <w:sz w:val="26"/>
                <w:szCs w:val="26"/>
              </w:rPr>
              <w:t>4</w:t>
            </w:r>
          </w:p>
        </w:tc>
        <w:tc>
          <w:tcPr>
            <w:tcW w:w="960" w:type="dxa"/>
            <w:tcBorders>
              <w:top w:val="nil"/>
              <w:left w:val="nil"/>
              <w:right w:val="single" w:sz="4" w:space="0" w:color="auto"/>
            </w:tcBorders>
            <w:shd w:val="clear" w:color="auto" w:fill="auto"/>
            <w:vAlign w:val="center"/>
            <w:hideMark/>
          </w:tcPr>
          <w:p w14:paraId="42671E40"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0900560B"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6CF1A0D6" w14:textId="77777777" w:rsidR="006E2917" w:rsidRPr="00916473" w:rsidRDefault="006E2917" w:rsidP="003D2775">
            <w:pPr>
              <w:spacing w:after="120"/>
              <w:jc w:val="center"/>
              <w:rPr>
                <w:sz w:val="26"/>
                <w:szCs w:val="26"/>
              </w:rPr>
            </w:pPr>
          </w:p>
        </w:tc>
      </w:tr>
      <w:tr w:rsidR="006E2917" w:rsidRPr="00916473" w14:paraId="641996E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5018448"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63CC22E" w14:textId="77777777" w:rsidR="006E2917" w:rsidRPr="00916473" w:rsidRDefault="006E2917" w:rsidP="003D2775">
            <w:pPr>
              <w:spacing w:after="120"/>
              <w:rPr>
                <w:sz w:val="26"/>
                <w:szCs w:val="26"/>
              </w:rPr>
            </w:pPr>
            <w:r w:rsidRPr="00916473">
              <w:rPr>
                <w:sz w:val="26"/>
                <w:szCs w:val="26"/>
              </w:rPr>
              <w:t xml:space="preserve">4.1.Khởi động: MBR, Boot Sector </w:t>
            </w:r>
          </w:p>
        </w:tc>
        <w:tc>
          <w:tcPr>
            <w:tcW w:w="992" w:type="dxa"/>
            <w:tcBorders>
              <w:top w:val="nil"/>
              <w:left w:val="nil"/>
              <w:right w:val="single" w:sz="4" w:space="0" w:color="auto"/>
            </w:tcBorders>
            <w:shd w:val="clear" w:color="auto" w:fill="auto"/>
            <w:vAlign w:val="center"/>
            <w:hideMark/>
          </w:tcPr>
          <w:p w14:paraId="73F23AA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EC0C74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4A9A1AC"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6AAC03C5" w14:textId="77777777" w:rsidR="006E2917" w:rsidRPr="00916473" w:rsidRDefault="006E2917" w:rsidP="003D2775">
            <w:pPr>
              <w:spacing w:after="120"/>
              <w:jc w:val="center"/>
              <w:rPr>
                <w:sz w:val="26"/>
                <w:szCs w:val="26"/>
              </w:rPr>
            </w:pPr>
          </w:p>
        </w:tc>
      </w:tr>
      <w:tr w:rsidR="006E2917" w:rsidRPr="00916473" w14:paraId="0824249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4BFCD53"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D34D115" w14:textId="77777777" w:rsidR="006E2917" w:rsidRPr="00916473" w:rsidRDefault="006E2917" w:rsidP="003D2775">
            <w:pPr>
              <w:spacing w:after="120"/>
              <w:rPr>
                <w:sz w:val="26"/>
                <w:szCs w:val="26"/>
              </w:rPr>
            </w:pPr>
            <w:r w:rsidRPr="00916473">
              <w:rPr>
                <w:sz w:val="26"/>
                <w:szCs w:val="26"/>
              </w:rPr>
              <w:t>4.2.Không nhận HDD khi cài windows</w:t>
            </w:r>
          </w:p>
        </w:tc>
        <w:tc>
          <w:tcPr>
            <w:tcW w:w="992" w:type="dxa"/>
            <w:tcBorders>
              <w:top w:val="nil"/>
              <w:left w:val="nil"/>
              <w:right w:val="single" w:sz="4" w:space="0" w:color="auto"/>
            </w:tcBorders>
            <w:shd w:val="clear" w:color="auto" w:fill="auto"/>
            <w:vAlign w:val="center"/>
            <w:hideMark/>
          </w:tcPr>
          <w:p w14:paraId="3E45C3A2"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156EEFC0"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BF060A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FB9DB70" w14:textId="77777777" w:rsidR="006E2917" w:rsidRPr="00916473" w:rsidRDefault="006E2917" w:rsidP="003D2775">
            <w:pPr>
              <w:spacing w:after="120"/>
              <w:jc w:val="center"/>
              <w:rPr>
                <w:sz w:val="26"/>
                <w:szCs w:val="26"/>
              </w:rPr>
            </w:pPr>
            <w:r w:rsidRPr="00916473">
              <w:rPr>
                <w:sz w:val="26"/>
                <w:szCs w:val="26"/>
              </w:rPr>
              <w:t>2</w:t>
            </w:r>
          </w:p>
        </w:tc>
      </w:tr>
      <w:tr w:rsidR="006E2917" w:rsidRPr="00916473" w14:paraId="591BEABA" w14:textId="77777777" w:rsidTr="003D2775">
        <w:trPr>
          <w:trHeight w:val="660"/>
        </w:trPr>
        <w:tc>
          <w:tcPr>
            <w:tcW w:w="960" w:type="dxa"/>
            <w:tcBorders>
              <w:top w:val="nil"/>
              <w:left w:val="single" w:sz="4" w:space="0" w:color="auto"/>
              <w:right w:val="single" w:sz="4" w:space="0" w:color="auto"/>
            </w:tcBorders>
            <w:shd w:val="clear" w:color="auto" w:fill="auto"/>
            <w:vAlign w:val="center"/>
            <w:hideMark/>
          </w:tcPr>
          <w:p w14:paraId="6D9B9016"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3F38BCA" w14:textId="77777777" w:rsidR="006E2917" w:rsidRPr="00916473" w:rsidRDefault="006E2917" w:rsidP="003D2775">
            <w:pPr>
              <w:spacing w:after="120"/>
              <w:rPr>
                <w:sz w:val="26"/>
                <w:szCs w:val="26"/>
              </w:rPr>
            </w:pPr>
            <w:r w:rsidRPr="00916473">
              <w:rPr>
                <w:sz w:val="26"/>
                <w:szCs w:val="26"/>
              </w:rPr>
              <w:t>4.3.Không có menu khởi động khi cài nhiều OS</w:t>
            </w:r>
          </w:p>
        </w:tc>
        <w:tc>
          <w:tcPr>
            <w:tcW w:w="992" w:type="dxa"/>
            <w:tcBorders>
              <w:top w:val="nil"/>
              <w:left w:val="nil"/>
              <w:right w:val="single" w:sz="4" w:space="0" w:color="auto"/>
            </w:tcBorders>
            <w:shd w:val="clear" w:color="auto" w:fill="auto"/>
            <w:vAlign w:val="center"/>
            <w:hideMark/>
          </w:tcPr>
          <w:p w14:paraId="3146782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77C841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EE3BC2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1B6B3CA" w14:textId="77777777" w:rsidR="006E2917" w:rsidRPr="00916473" w:rsidRDefault="006E2917" w:rsidP="003D2775">
            <w:pPr>
              <w:spacing w:after="120"/>
              <w:jc w:val="center"/>
              <w:rPr>
                <w:sz w:val="26"/>
                <w:szCs w:val="26"/>
              </w:rPr>
            </w:pPr>
          </w:p>
        </w:tc>
      </w:tr>
      <w:tr w:rsidR="006E2917" w:rsidRPr="00916473" w14:paraId="1A8ECE6B"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8D111"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30494E72" w14:textId="77777777" w:rsidR="006E2917" w:rsidRPr="00916473" w:rsidRDefault="006E2917" w:rsidP="003D2775">
            <w:pPr>
              <w:spacing w:after="120"/>
              <w:rPr>
                <w:sz w:val="26"/>
                <w:szCs w:val="26"/>
              </w:rPr>
            </w:pPr>
            <w:r w:rsidRPr="00916473">
              <w:rPr>
                <w:sz w:val="26"/>
                <w:szCs w:val="26"/>
              </w:rPr>
              <w:t>4.4.Dump khi cài driver/software</w:t>
            </w:r>
          </w:p>
        </w:tc>
        <w:tc>
          <w:tcPr>
            <w:tcW w:w="992" w:type="dxa"/>
            <w:tcBorders>
              <w:top w:val="nil"/>
              <w:left w:val="nil"/>
              <w:bottom w:val="single" w:sz="4" w:space="0" w:color="auto"/>
              <w:right w:val="single" w:sz="4" w:space="0" w:color="auto"/>
            </w:tcBorders>
            <w:shd w:val="clear" w:color="auto" w:fill="auto"/>
            <w:vAlign w:val="center"/>
            <w:hideMark/>
          </w:tcPr>
          <w:p w14:paraId="07533A05"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1EE573B0"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6393DE4F"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3AC45F75" w14:textId="77777777" w:rsidR="006E2917" w:rsidRPr="00916473" w:rsidRDefault="006E2917" w:rsidP="003D2775">
            <w:pPr>
              <w:spacing w:after="120"/>
              <w:jc w:val="center"/>
              <w:rPr>
                <w:sz w:val="26"/>
                <w:szCs w:val="26"/>
              </w:rPr>
            </w:pPr>
          </w:p>
        </w:tc>
      </w:tr>
      <w:tr w:rsidR="006E2917" w:rsidRPr="00916473" w14:paraId="32562A66"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919A36" w14:textId="77777777" w:rsidR="006E2917" w:rsidRPr="00916473" w:rsidRDefault="006E2917" w:rsidP="003D2775">
            <w:pPr>
              <w:spacing w:after="120"/>
              <w:rPr>
                <w:sz w:val="26"/>
                <w:szCs w:val="26"/>
              </w:rPr>
            </w:pPr>
            <w:r w:rsidRPr="00916473">
              <w:rPr>
                <w:sz w:val="26"/>
                <w:szCs w:val="26"/>
              </w:rPr>
              <w:t>5</w:t>
            </w:r>
          </w:p>
        </w:tc>
        <w:tc>
          <w:tcPr>
            <w:tcW w:w="4569" w:type="dxa"/>
            <w:tcBorders>
              <w:top w:val="nil"/>
              <w:left w:val="nil"/>
              <w:bottom w:val="single" w:sz="4" w:space="0" w:color="auto"/>
              <w:right w:val="single" w:sz="4" w:space="0" w:color="auto"/>
            </w:tcBorders>
            <w:shd w:val="clear" w:color="auto" w:fill="auto"/>
            <w:vAlign w:val="center"/>
            <w:hideMark/>
          </w:tcPr>
          <w:p w14:paraId="33D6046D" w14:textId="77777777" w:rsidR="006E2917" w:rsidRPr="00916473" w:rsidRDefault="006E2917" w:rsidP="003D2775">
            <w:pPr>
              <w:spacing w:after="120"/>
              <w:rPr>
                <w:sz w:val="26"/>
                <w:szCs w:val="26"/>
              </w:rPr>
            </w:pPr>
            <w:r w:rsidRPr="00916473">
              <w:rPr>
                <w:sz w:val="26"/>
                <w:szCs w:val="26"/>
              </w:rPr>
              <w:t xml:space="preserve">Bài 4: Cài đặt các phần mềm ứng dụng                    </w:t>
            </w:r>
          </w:p>
        </w:tc>
        <w:tc>
          <w:tcPr>
            <w:tcW w:w="992" w:type="dxa"/>
            <w:tcBorders>
              <w:top w:val="nil"/>
              <w:left w:val="nil"/>
              <w:bottom w:val="single" w:sz="4" w:space="0" w:color="auto"/>
              <w:right w:val="single" w:sz="4" w:space="0" w:color="auto"/>
            </w:tcBorders>
            <w:shd w:val="clear" w:color="auto" w:fill="auto"/>
            <w:vAlign w:val="center"/>
            <w:hideMark/>
          </w:tcPr>
          <w:p w14:paraId="34749859" w14:textId="77777777" w:rsidR="006E2917" w:rsidRPr="00916473" w:rsidRDefault="006E2917" w:rsidP="003D2775">
            <w:pPr>
              <w:spacing w:after="120"/>
              <w:jc w:val="center"/>
              <w:rPr>
                <w:sz w:val="26"/>
                <w:szCs w:val="26"/>
              </w:rPr>
            </w:pPr>
            <w:r w:rsidRPr="00916473">
              <w:rPr>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7805647F" w14:textId="77777777" w:rsidR="006E2917" w:rsidRPr="00916473" w:rsidRDefault="006E2917" w:rsidP="003D2775">
            <w:pPr>
              <w:spacing w:after="120"/>
              <w:jc w:val="center"/>
              <w:rPr>
                <w:sz w:val="26"/>
                <w:szCs w:val="26"/>
              </w:rPr>
            </w:pPr>
            <w:r w:rsidRPr="00916473">
              <w:rPr>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01ED57FF" w14:textId="77777777" w:rsidR="006E2917" w:rsidRPr="00916473" w:rsidRDefault="006E2917" w:rsidP="003D2775">
            <w:pPr>
              <w:spacing w:after="120"/>
              <w:jc w:val="center"/>
              <w:rPr>
                <w:sz w:val="26"/>
                <w:szCs w:val="26"/>
              </w:rPr>
            </w:pPr>
            <w:r w:rsidRPr="00916473">
              <w:rPr>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09558EDB"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11F2451C"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EA5566D"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17F153DA" w14:textId="77777777" w:rsidR="006E2917" w:rsidRPr="00916473" w:rsidRDefault="006E2917" w:rsidP="003D2775">
            <w:pPr>
              <w:spacing w:after="120"/>
              <w:rPr>
                <w:sz w:val="26"/>
                <w:szCs w:val="26"/>
              </w:rPr>
            </w:pPr>
            <w:r w:rsidRPr="00916473">
              <w:rPr>
                <w:sz w:val="26"/>
                <w:szCs w:val="26"/>
              </w:rPr>
              <w:t>1.Qui trình cài đặt phần mềm ứng dụng</w:t>
            </w:r>
          </w:p>
        </w:tc>
        <w:tc>
          <w:tcPr>
            <w:tcW w:w="992" w:type="dxa"/>
            <w:tcBorders>
              <w:top w:val="single" w:sz="4" w:space="0" w:color="auto"/>
              <w:left w:val="nil"/>
              <w:right w:val="single" w:sz="4" w:space="0" w:color="auto"/>
            </w:tcBorders>
            <w:shd w:val="clear" w:color="auto" w:fill="auto"/>
            <w:vAlign w:val="center"/>
            <w:hideMark/>
          </w:tcPr>
          <w:p w14:paraId="202A8F87"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single" w:sz="4" w:space="0" w:color="auto"/>
              <w:left w:val="nil"/>
              <w:right w:val="single" w:sz="4" w:space="0" w:color="auto"/>
            </w:tcBorders>
            <w:shd w:val="clear" w:color="auto" w:fill="auto"/>
            <w:vAlign w:val="center"/>
            <w:hideMark/>
          </w:tcPr>
          <w:p w14:paraId="1BD0E827"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3866E18B"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5DE76A9F" w14:textId="77777777" w:rsidR="006E2917" w:rsidRPr="00916473" w:rsidRDefault="006E2917" w:rsidP="003D2775">
            <w:pPr>
              <w:spacing w:after="120"/>
              <w:jc w:val="center"/>
              <w:rPr>
                <w:sz w:val="26"/>
                <w:szCs w:val="26"/>
              </w:rPr>
            </w:pPr>
          </w:p>
        </w:tc>
      </w:tr>
      <w:tr w:rsidR="006E2917" w:rsidRPr="00916473" w14:paraId="2D1177F9"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651F381"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60F75568" w14:textId="77777777" w:rsidR="006E2917" w:rsidRPr="00916473" w:rsidRDefault="006E2917" w:rsidP="003D2775">
            <w:pPr>
              <w:spacing w:after="120"/>
              <w:rPr>
                <w:sz w:val="26"/>
                <w:szCs w:val="26"/>
              </w:rPr>
            </w:pPr>
            <w:r w:rsidRPr="00916473">
              <w:rPr>
                <w:sz w:val="26"/>
                <w:szCs w:val="26"/>
              </w:rPr>
              <w:t>2.Cài đặt phầm mềm ứng dụng</w:t>
            </w:r>
          </w:p>
        </w:tc>
        <w:tc>
          <w:tcPr>
            <w:tcW w:w="992" w:type="dxa"/>
            <w:tcBorders>
              <w:top w:val="nil"/>
              <w:left w:val="nil"/>
              <w:right w:val="single" w:sz="4" w:space="0" w:color="auto"/>
            </w:tcBorders>
            <w:shd w:val="clear" w:color="auto" w:fill="auto"/>
            <w:vAlign w:val="center"/>
            <w:hideMark/>
          </w:tcPr>
          <w:p w14:paraId="0B9463CE"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56C59453"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4D820B8"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226C3A9E" w14:textId="77777777" w:rsidR="006E2917" w:rsidRPr="00916473" w:rsidRDefault="006E2917" w:rsidP="003D2775">
            <w:pPr>
              <w:spacing w:after="120"/>
              <w:jc w:val="center"/>
              <w:rPr>
                <w:sz w:val="26"/>
                <w:szCs w:val="26"/>
              </w:rPr>
            </w:pPr>
          </w:p>
        </w:tc>
      </w:tr>
      <w:tr w:rsidR="006E2917" w:rsidRPr="00916473" w14:paraId="2F01684B"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2344441"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A2B3F50" w14:textId="77777777" w:rsidR="006E2917" w:rsidRPr="00916473" w:rsidRDefault="006E2917" w:rsidP="003D2775">
            <w:pPr>
              <w:spacing w:after="120"/>
              <w:rPr>
                <w:sz w:val="26"/>
                <w:szCs w:val="26"/>
              </w:rPr>
            </w:pPr>
            <w:r w:rsidRPr="00916473">
              <w:rPr>
                <w:sz w:val="26"/>
                <w:szCs w:val="26"/>
              </w:rPr>
              <w:t>2.1 Các bước cài đặt</w:t>
            </w:r>
          </w:p>
        </w:tc>
        <w:tc>
          <w:tcPr>
            <w:tcW w:w="992" w:type="dxa"/>
            <w:tcBorders>
              <w:top w:val="nil"/>
              <w:left w:val="nil"/>
              <w:right w:val="single" w:sz="4" w:space="0" w:color="auto"/>
            </w:tcBorders>
            <w:shd w:val="clear" w:color="auto" w:fill="auto"/>
            <w:vAlign w:val="center"/>
            <w:hideMark/>
          </w:tcPr>
          <w:p w14:paraId="6828C7C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F846CA9"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6499405"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FC04AC7" w14:textId="77777777" w:rsidR="006E2917" w:rsidRPr="00916473" w:rsidRDefault="006E2917" w:rsidP="003D2775">
            <w:pPr>
              <w:spacing w:after="120"/>
              <w:jc w:val="center"/>
              <w:rPr>
                <w:sz w:val="26"/>
                <w:szCs w:val="26"/>
              </w:rPr>
            </w:pPr>
          </w:p>
        </w:tc>
      </w:tr>
      <w:tr w:rsidR="006E2917" w:rsidRPr="00916473" w14:paraId="2101360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640AE155"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10735CCA" w14:textId="77777777" w:rsidR="006E2917" w:rsidRPr="00916473" w:rsidRDefault="006E2917" w:rsidP="003D2775">
            <w:pPr>
              <w:spacing w:after="120"/>
              <w:rPr>
                <w:sz w:val="26"/>
                <w:szCs w:val="26"/>
              </w:rPr>
            </w:pPr>
            <w:r w:rsidRPr="00916473">
              <w:rPr>
                <w:sz w:val="26"/>
                <w:szCs w:val="26"/>
              </w:rPr>
              <w:t>2.2 Vị trí cài đặt phần mềm</w:t>
            </w:r>
          </w:p>
        </w:tc>
        <w:tc>
          <w:tcPr>
            <w:tcW w:w="992" w:type="dxa"/>
            <w:tcBorders>
              <w:top w:val="nil"/>
              <w:left w:val="nil"/>
              <w:right w:val="single" w:sz="4" w:space="0" w:color="auto"/>
            </w:tcBorders>
            <w:shd w:val="clear" w:color="auto" w:fill="auto"/>
            <w:vAlign w:val="center"/>
            <w:hideMark/>
          </w:tcPr>
          <w:p w14:paraId="34BB5BD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2C02D1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18F86BA"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A307B91" w14:textId="77777777" w:rsidR="006E2917" w:rsidRPr="00916473" w:rsidRDefault="006E2917" w:rsidP="003D2775">
            <w:pPr>
              <w:spacing w:after="120"/>
              <w:jc w:val="center"/>
              <w:rPr>
                <w:sz w:val="26"/>
                <w:szCs w:val="26"/>
              </w:rPr>
            </w:pPr>
          </w:p>
        </w:tc>
      </w:tr>
      <w:tr w:rsidR="006E2917" w:rsidRPr="00916473" w14:paraId="002426D7"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68287E7"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18A48F33" w14:textId="77777777" w:rsidR="006E2917" w:rsidRPr="00916473" w:rsidRDefault="006E2917" w:rsidP="003D2775">
            <w:pPr>
              <w:spacing w:after="120"/>
              <w:rPr>
                <w:sz w:val="26"/>
                <w:szCs w:val="26"/>
              </w:rPr>
            </w:pPr>
            <w:r w:rsidRPr="00916473">
              <w:rPr>
                <w:sz w:val="26"/>
                <w:szCs w:val="26"/>
              </w:rPr>
              <w:t>3.Gỡ bỏ các ứng dụng</w:t>
            </w:r>
          </w:p>
        </w:tc>
        <w:tc>
          <w:tcPr>
            <w:tcW w:w="992" w:type="dxa"/>
            <w:tcBorders>
              <w:top w:val="nil"/>
              <w:left w:val="nil"/>
              <w:right w:val="single" w:sz="4" w:space="0" w:color="auto"/>
            </w:tcBorders>
            <w:shd w:val="clear" w:color="auto" w:fill="auto"/>
            <w:vAlign w:val="center"/>
            <w:hideMark/>
          </w:tcPr>
          <w:p w14:paraId="7C1648AD"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7DEF1B0A"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58ED5B1F"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24CDA448" w14:textId="77777777" w:rsidR="006E2917" w:rsidRPr="00916473" w:rsidRDefault="006E2917" w:rsidP="003D2775">
            <w:pPr>
              <w:spacing w:after="120"/>
              <w:jc w:val="center"/>
              <w:rPr>
                <w:sz w:val="26"/>
                <w:szCs w:val="26"/>
              </w:rPr>
            </w:pPr>
          </w:p>
        </w:tc>
      </w:tr>
      <w:tr w:rsidR="006E2917" w:rsidRPr="00916473" w14:paraId="7C7F887C" w14:textId="77777777" w:rsidTr="003D2775">
        <w:trPr>
          <w:trHeight w:val="4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F2C0EE"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CE00E21" w14:textId="77777777" w:rsidR="006E2917" w:rsidRPr="00916473" w:rsidRDefault="006E2917" w:rsidP="003D2775">
            <w:pPr>
              <w:spacing w:after="120"/>
              <w:rPr>
                <w:sz w:val="26"/>
                <w:szCs w:val="26"/>
              </w:rPr>
            </w:pPr>
            <w:r w:rsidRPr="00916473">
              <w:rPr>
                <w:sz w:val="26"/>
                <w:szCs w:val="26"/>
              </w:rPr>
              <w:t>4.Giải quyết sự cố khi cài phần mềm ứng dụng</w:t>
            </w:r>
          </w:p>
        </w:tc>
        <w:tc>
          <w:tcPr>
            <w:tcW w:w="992" w:type="dxa"/>
            <w:tcBorders>
              <w:top w:val="nil"/>
              <w:left w:val="nil"/>
              <w:bottom w:val="single" w:sz="4" w:space="0" w:color="auto"/>
              <w:right w:val="single" w:sz="4" w:space="0" w:color="auto"/>
            </w:tcBorders>
            <w:shd w:val="clear" w:color="auto" w:fill="auto"/>
            <w:vAlign w:val="center"/>
            <w:hideMark/>
          </w:tcPr>
          <w:p w14:paraId="4A8ADB85" w14:textId="77777777" w:rsidR="006E2917" w:rsidRPr="00916473" w:rsidRDefault="006E2917" w:rsidP="003D2775">
            <w:pPr>
              <w:spacing w:after="120"/>
              <w:jc w:val="center"/>
              <w:rPr>
                <w:sz w:val="26"/>
                <w:szCs w:val="26"/>
              </w:rPr>
            </w:pPr>
            <w:r w:rsidRPr="00916473">
              <w:rPr>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4C14549C"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42FEAF9A"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FA372FF"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3950DCD5"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A3F3CF" w14:textId="77777777" w:rsidR="006E2917" w:rsidRPr="00916473" w:rsidRDefault="006E2917" w:rsidP="003D2775">
            <w:pPr>
              <w:spacing w:after="120"/>
              <w:rPr>
                <w:sz w:val="26"/>
                <w:szCs w:val="26"/>
              </w:rPr>
            </w:pPr>
            <w:r w:rsidRPr="00916473">
              <w:rPr>
                <w:sz w:val="26"/>
                <w:szCs w:val="26"/>
              </w:rPr>
              <w:t>6</w:t>
            </w:r>
          </w:p>
        </w:tc>
        <w:tc>
          <w:tcPr>
            <w:tcW w:w="4569" w:type="dxa"/>
            <w:tcBorders>
              <w:top w:val="nil"/>
              <w:left w:val="nil"/>
              <w:bottom w:val="single" w:sz="4" w:space="0" w:color="auto"/>
              <w:right w:val="single" w:sz="4" w:space="0" w:color="auto"/>
            </w:tcBorders>
            <w:shd w:val="clear" w:color="auto" w:fill="auto"/>
            <w:vAlign w:val="center"/>
            <w:hideMark/>
          </w:tcPr>
          <w:p w14:paraId="03CD224C" w14:textId="77777777" w:rsidR="006E2917" w:rsidRPr="00916473" w:rsidRDefault="006E2917" w:rsidP="003D2775">
            <w:pPr>
              <w:spacing w:after="120"/>
              <w:rPr>
                <w:sz w:val="26"/>
                <w:szCs w:val="26"/>
              </w:rPr>
            </w:pPr>
            <w:r w:rsidRPr="00916473">
              <w:rPr>
                <w:sz w:val="26"/>
                <w:szCs w:val="26"/>
              </w:rPr>
              <w:t xml:space="preserve">Bài 5: Sao lưu phục hồi hệ thống                                      </w:t>
            </w:r>
          </w:p>
        </w:tc>
        <w:tc>
          <w:tcPr>
            <w:tcW w:w="992" w:type="dxa"/>
            <w:tcBorders>
              <w:top w:val="nil"/>
              <w:left w:val="nil"/>
              <w:bottom w:val="single" w:sz="4" w:space="0" w:color="auto"/>
              <w:right w:val="single" w:sz="4" w:space="0" w:color="auto"/>
            </w:tcBorders>
            <w:shd w:val="clear" w:color="auto" w:fill="auto"/>
            <w:vAlign w:val="center"/>
            <w:hideMark/>
          </w:tcPr>
          <w:p w14:paraId="6FA965C5" w14:textId="77777777" w:rsidR="006E2917" w:rsidRPr="00916473" w:rsidRDefault="006E2917" w:rsidP="003D2775">
            <w:pPr>
              <w:spacing w:after="120"/>
              <w:jc w:val="center"/>
              <w:rPr>
                <w:sz w:val="26"/>
                <w:szCs w:val="26"/>
              </w:rPr>
            </w:pPr>
            <w:r w:rsidRPr="00916473">
              <w:rPr>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50B21E31" w14:textId="77777777" w:rsidR="006E2917" w:rsidRPr="00916473" w:rsidRDefault="006E2917" w:rsidP="003D2775">
            <w:pPr>
              <w:spacing w:after="120"/>
              <w:jc w:val="center"/>
              <w:rPr>
                <w:sz w:val="26"/>
                <w:szCs w:val="26"/>
              </w:rPr>
            </w:pPr>
            <w:r w:rsidRPr="00916473">
              <w:rPr>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5C3D1FBB" w14:textId="77777777" w:rsidR="006E2917" w:rsidRPr="00916473" w:rsidRDefault="006E2917" w:rsidP="003D2775">
            <w:pPr>
              <w:spacing w:after="120"/>
              <w:jc w:val="center"/>
              <w:rPr>
                <w:sz w:val="26"/>
                <w:szCs w:val="26"/>
              </w:rPr>
            </w:pPr>
            <w:r w:rsidRPr="00916473">
              <w:rPr>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2FF73249"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6BAFAABE" w14:textId="77777777" w:rsidTr="003D277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E34A7B3" w14:textId="77777777" w:rsidR="006E2917" w:rsidRPr="00916473" w:rsidRDefault="006E2917" w:rsidP="003D2775">
            <w:pPr>
              <w:spacing w:after="120"/>
              <w:rPr>
                <w:sz w:val="26"/>
                <w:szCs w:val="26"/>
              </w:rPr>
            </w:pPr>
            <w:r w:rsidRPr="00916473">
              <w:rPr>
                <w:sz w:val="26"/>
                <w:szCs w:val="26"/>
              </w:rPr>
              <w:t> </w:t>
            </w:r>
          </w:p>
        </w:tc>
        <w:tc>
          <w:tcPr>
            <w:tcW w:w="4569" w:type="dxa"/>
            <w:tcBorders>
              <w:top w:val="single" w:sz="4" w:space="0" w:color="auto"/>
              <w:left w:val="nil"/>
              <w:right w:val="single" w:sz="4" w:space="0" w:color="auto"/>
            </w:tcBorders>
            <w:shd w:val="clear" w:color="auto" w:fill="auto"/>
            <w:vAlign w:val="center"/>
            <w:hideMark/>
          </w:tcPr>
          <w:p w14:paraId="75127370" w14:textId="77777777" w:rsidR="006E2917" w:rsidRPr="00916473" w:rsidRDefault="006E2917" w:rsidP="003D2775">
            <w:pPr>
              <w:spacing w:after="120"/>
              <w:rPr>
                <w:sz w:val="26"/>
                <w:szCs w:val="26"/>
              </w:rPr>
            </w:pPr>
            <w:r w:rsidRPr="00916473">
              <w:rPr>
                <w:sz w:val="26"/>
                <w:szCs w:val="26"/>
              </w:rPr>
              <w:t>1.Ý nghĩa của việc sao lưu/phục hồi</w:t>
            </w:r>
          </w:p>
        </w:tc>
        <w:tc>
          <w:tcPr>
            <w:tcW w:w="992" w:type="dxa"/>
            <w:tcBorders>
              <w:top w:val="single" w:sz="4" w:space="0" w:color="auto"/>
              <w:left w:val="nil"/>
              <w:right w:val="single" w:sz="4" w:space="0" w:color="auto"/>
            </w:tcBorders>
            <w:shd w:val="clear" w:color="auto" w:fill="auto"/>
            <w:vAlign w:val="center"/>
            <w:hideMark/>
          </w:tcPr>
          <w:p w14:paraId="5FE381CD"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35F787E4"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single" w:sz="4" w:space="0" w:color="auto"/>
              <w:left w:val="nil"/>
              <w:right w:val="single" w:sz="4" w:space="0" w:color="auto"/>
            </w:tcBorders>
            <w:shd w:val="clear" w:color="auto" w:fill="auto"/>
            <w:vAlign w:val="center"/>
            <w:hideMark/>
          </w:tcPr>
          <w:p w14:paraId="7424F750" w14:textId="77777777" w:rsidR="006E2917" w:rsidRPr="00916473" w:rsidRDefault="006E2917" w:rsidP="003D2775">
            <w:pPr>
              <w:spacing w:after="120"/>
              <w:jc w:val="center"/>
              <w:rPr>
                <w:sz w:val="26"/>
                <w:szCs w:val="26"/>
              </w:rPr>
            </w:pPr>
          </w:p>
        </w:tc>
        <w:tc>
          <w:tcPr>
            <w:tcW w:w="960" w:type="dxa"/>
            <w:tcBorders>
              <w:top w:val="single" w:sz="4" w:space="0" w:color="auto"/>
              <w:left w:val="nil"/>
              <w:right w:val="single" w:sz="4" w:space="0" w:color="auto"/>
            </w:tcBorders>
            <w:shd w:val="clear" w:color="auto" w:fill="auto"/>
            <w:vAlign w:val="center"/>
            <w:hideMark/>
          </w:tcPr>
          <w:p w14:paraId="4930AED3" w14:textId="77777777" w:rsidR="006E2917" w:rsidRPr="00916473" w:rsidRDefault="006E2917" w:rsidP="003D2775">
            <w:pPr>
              <w:spacing w:after="120"/>
              <w:jc w:val="center"/>
              <w:rPr>
                <w:sz w:val="26"/>
                <w:szCs w:val="26"/>
              </w:rPr>
            </w:pPr>
          </w:p>
        </w:tc>
      </w:tr>
      <w:tr w:rsidR="006E2917" w:rsidRPr="00916473" w14:paraId="2A229997"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D362FE9"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2D8E546" w14:textId="77777777" w:rsidR="006E2917" w:rsidRPr="00916473" w:rsidRDefault="006E2917" w:rsidP="003D2775">
            <w:pPr>
              <w:spacing w:after="120"/>
              <w:rPr>
                <w:sz w:val="26"/>
                <w:szCs w:val="26"/>
              </w:rPr>
            </w:pPr>
            <w:r w:rsidRPr="00916473">
              <w:rPr>
                <w:sz w:val="26"/>
                <w:szCs w:val="26"/>
              </w:rPr>
              <w:t>2. Sao lưu dữ liệu</w:t>
            </w:r>
          </w:p>
        </w:tc>
        <w:tc>
          <w:tcPr>
            <w:tcW w:w="992" w:type="dxa"/>
            <w:tcBorders>
              <w:top w:val="nil"/>
              <w:left w:val="nil"/>
              <w:right w:val="single" w:sz="4" w:space="0" w:color="auto"/>
            </w:tcBorders>
            <w:shd w:val="clear" w:color="auto" w:fill="auto"/>
            <w:vAlign w:val="center"/>
            <w:hideMark/>
          </w:tcPr>
          <w:p w14:paraId="45E069EC"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right w:val="single" w:sz="4" w:space="0" w:color="auto"/>
            </w:tcBorders>
            <w:shd w:val="clear" w:color="auto" w:fill="auto"/>
            <w:vAlign w:val="center"/>
            <w:hideMark/>
          </w:tcPr>
          <w:p w14:paraId="4D4C651D"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06CFF656"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329EAD3" w14:textId="77777777" w:rsidR="006E2917" w:rsidRPr="00916473" w:rsidRDefault="006E2917" w:rsidP="003D2775">
            <w:pPr>
              <w:spacing w:after="120"/>
              <w:jc w:val="center"/>
              <w:rPr>
                <w:sz w:val="26"/>
                <w:szCs w:val="26"/>
              </w:rPr>
            </w:pPr>
          </w:p>
        </w:tc>
      </w:tr>
      <w:tr w:rsidR="006E2917" w:rsidRPr="00916473" w14:paraId="07703F58"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0C6AEFEE"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7D83282B" w14:textId="77777777" w:rsidR="006E2917" w:rsidRPr="00916473" w:rsidRDefault="006E2917" w:rsidP="003D2775">
            <w:pPr>
              <w:spacing w:after="120"/>
              <w:rPr>
                <w:sz w:val="26"/>
                <w:szCs w:val="26"/>
              </w:rPr>
            </w:pPr>
            <w:r w:rsidRPr="00916473">
              <w:rPr>
                <w:sz w:val="26"/>
                <w:szCs w:val="26"/>
              </w:rPr>
              <w:t xml:space="preserve">2.1.Sao lưu hệ thống </w:t>
            </w:r>
          </w:p>
        </w:tc>
        <w:tc>
          <w:tcPr>
            <w:tcW w:w="992" w:type="dxa"/>
            <w:tcBorders>
              <w:top w:val="nil"/>
              <w:left w:val="nil"/>
              <w:right w:val="single" w:sz="4" w:space="0" w:color="auto"/>
            </w:tcBorders>
            <w:shd w:val="clear" w:color="auto" w:fill="auto"/>
            <w:vAlign w:val="center"/>
            <w:hideMark/>
          </w:tcPr>
          <w:p w14:paraId="2BA8E7F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9D8C42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BEAE86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5DE3CE5A" w14:textId="77777777" w:rsidR="006E2917" w:rsidRPr="00916473" w:rsidRDefault="006E2917" w:rsidP="003D2775">
            <w:pPr>
              <w:spacing w:after="120"/>
              <w:jc w:val="center"/>
              <w:rPr>
                <w:sz w:val="26"/>
                <w:szCs w:val="26"/>
              </w:rPr>
            </w:pPr>
          </w:p>
        </w:tc>
      </w:tr>
      <w:tr w:rsidR="006E2917" w:rsidRPr="00916473" w14:paraId="3E4D922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783AD4FA" w14:textId="77777777" w:rsidR="006E2917" w:rsidRPr="00916473" w:rsidRDefault="006E2917" w:rsidP="003D2775">
            <w:pPr>
              <w:spacing w:after="120"/>
              <w:rPr>
                <w:sz w:val="26"/>
                <w:szCs w:val="26"/>
              </w:rPr>
            </w:pPr>
            <w:r w:rsidRPr="00916473">
              <w:rPr>
                <w:sz w:val="26"/>
                <w:szCs w:val="26"/>
              </w:rPr>
              <w:lastRenderedPageBreak/>
              <w:t> </w:t>
            </w:r>
          </w:p>
        </w:tc>
        <w:tc>
          <w:tcPr>
            <w:tcW w:w="4569" w:type="dxa"/>
            <w:tcBorders>
              <w:top w:val="nil"/>
              <w:left w:val="nil"/>
              <w:right w:val="single" w:sz="4" w:space="0" w:color="auto"/>
            </w:tcBorders>
            <w:shd w:val="clear" w:color="auto" w:fill="auto"/>
            <w:vAlign w:val="center"/>
            <w:hideMark/>
          </w:tcPr>
          <w:p w14:paraId="04097C00" w14:textId="77777777" w:rsidR="006E2917" w:rsidRPr="00916473" w:rsidRDefault="006E2917" w:rsidP="003D2775">
            <w:pPr>
              <w:spacing w:after="120"/>
              <w:rPr>
                <w:sz w:val="26"/>
                <w:szCs w:val="26"/>
              </w:rPr>
            </w:pPr>
            <w:r w:rsidRPr="00916473">
              <w:rPr>
                <w:sz w:val="26"/>
                <w:szCs w:val="26"/>
              </w:rPr>
              <w:t>2.2.Sao lưu drivers</w:t>
            </w:r>
          </w:p>
        </w:tc>
        <w:tc>
          <w:tcPr>
            <w:tcW w:w="992" w:type="dxa"/>
            <w:tcBorders>
              <w:top w:val="nil"/>
              <w:left w:val="nil"/>
              <w:right w:val="single" w:sz="4" w:space="0" w:color="auto"/>
            </w:tcBorders>
            <w:shd w:val="clear" w:color="auto" w:fill="auto"/>
            <w:vAlign w:val="center"/>
            <w:hideMark/>
          </w:tcPr>
          <w:p w14:paraId="7AE6C52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226F32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B4B6581"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681D824" w14:textId="77777777" w:rsidR="006E2917" w:rsidRPr="00916473" w:rsidRDefault="006E2917" w:rsidP="003D2775">
            <w:pPr>
              <w:spacing w:after="120"/>
              <w:jc w:val="center"/>
              <w:rPr>
                <w:sz w:val="26"/>
                <w:szCs w:val="26"/>
              </w:rPr>
            </w:pPr>
          </w:p>
        </w:tc>
      </w:tr>
      <w:tr w:rsidR="006E2917" w:rsidRPr="00916473" w14:paraId="13320A71"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40EBC68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02C9212" w14:textId="77777777" w:rsidR="006E2917" w:rsidRPr="00916473" w:rsidRDefault="006E2917" w:rsidP="003D2775">
            <w:pPr>
              <w:spacing w:after="120"/>
              <w:rPr>
                <w:sz w:val="26"/>
                <w:szCs w:val="26"/>
              </w:rPr>
            </w:pPr>
            <w:r w:rsidRPr="00916473">
              <w:rPr>
                <w:sz w:val="26"/>
                <w:szCs w:val="26"/>
              </w:rPr>
              <w:t>3. Phục hồi dữ liệu</w:t>
            </w:r>
          </w:p>
        </w:tc>
        <w:tc>
          <w:tcPr>
            <w:tcW w:w="992" w:type="dxa"/>
            <w:tcBorders>
              <w:top w:val="nil"/>
              <w:left w:val="nil"/>
              <w:right w:val="single" w:sz="4" w:space="0" w:color="auto"/>
            </w:tcBorders>
            <w:shd w:val="clear" w:color="auto" w:fill="auto"/>
            <w:vAlign w:val="center"/>
            <w:hideMark/>
          </w:tcPr>
          <w:p w14:paraId="38EC92A2" w14:textId="77777777" w:rsidR="006E2917" w:rsidRPr="00916473" w:rsidRDefault="006E2917" w:rsidP="003D2775">
            <w:pPr>
              <w:spacing w:after="120"/>
              <w:jc w:val="center"/>
              <w:rPr>
                <w:sz w:val="26"/>
                <w:szCs w:val="26"/>
              </w:rPr>
            </w:pPr>
            <w:r w:rsidRPr="00916473">
              <w:rPr>
                <w:sz w:val="26"/>
                <w:szCs w:val="26"/>
              </w:rPr>
              <w:t>3</w:t>
            </w:r>
          </w:p>
        </w:tc>
        <w:tc>
          <w:tcPr>
            <w:tcW w:w="960" w:type="dxa"/>
            <w:tcBorders>
              <w:top w:val="nil"/>
              <w:left w:val="nil"/>
              <w:right w:val="single" w:sz="4" w:space="0" w:color="auto"/>
            </w:tcBorders>
            <w:shd w:val="clear" w:color="auto" w:fill="auto"/>
            <w:vAlign w:val="center"/>
            <w:hideMark/>
          </w:tcPr>
          <w:p w14:paraId="66C21F60"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403A8D80"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2153495C" w14:textId="77777777" w:rsidR="006E2917" w:rsidRPr="00916473" w:rsidRDefault="006E2917" w:rsidP="003D2775">
            <w:pPr>
              <w:spacing w:after="120"/>
              <w:jc w:val="center"/>
              <w:rPr>
                <w:sz w:val="26"/>
                <w:szCs w:val="26"/>
              </w:rPr>
            </w:pPr>
          </w:p>
        </w:tc>
      </w:tr>
      <w:tr w:rsidR="006E2917" w:rsidRPr="00916473" w14:paraId="061F7EC3"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01C7577D"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5773FFFF" w14:textId="77777777" w:rsidR="006E2917" w:rsidRPr="00916473" w:rsidRDefault="006E2917" w:rsidP="003D2775">
            <w:pPr>
              <w:spacing w:after="120"/>
              <w:rPr>
                <w:sz w:val="26"/>
                <w:szCs w:val="26"/>
              </w:rPr>
            </w:pPr>
            <w:r w:rsidRPr="00916473">
              <w:rPr>
                <w:sz w:val="26"/>
                <w:szCs w:val="26"/>
              </w:rPr>
              <w:t xml:space="preserve">3.1.Phục hồi hệ thống </w:t>
            </w:r>
          </w:p>
        </w:tc>
        <w:tc>
          <w:tcPr>
            <w:tcW w:w="992" w:type="dxa"/>
            <w:tcBorders>
              <w:top w:val="nil"/>
              <w:left w:val="nil"/>
              <w:right w:val="single" w:sz="4" w:space="0" w:color="auto"/>
            </w:tcBorders>
            <w:shd w:val="clear" w:color="auto" w:fill="auto"/>
            <w:vAlign w:val="center"/>
            <w:hideMark/>
          </w:tcPr>
          <w:p w14:paraId="1830AC3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E4B648B"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4D5CE291"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7F6CA5BF" w14:textId="77777777" w:rsidR="006E2917" w:rsidRPr="00916473" w:rsidRDefault="006E2917" w:rsidP="003D2775">
            <w:pPr>
              <w:spacing w:after="120"/>
              <w:jc w:val="center"/>
              <w:rPr>
                <w:sz w:val="26"/>
                <w:szCs w:val="26"/>
              </w:rPr>
            </w:pPr>
          </w:p>
        </w:tc>
      </w:tr>
      <w:tr w:rsidR="006E2917" w:rsidRPr="00916473" w14:paraId="3DC38E46"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014EA163"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4091FC53" w14:textId="77777777" w:rsidR="006E2917" w:rsidRPr="00916473" w:rsidRDefault="006E2917" w:rsidP="003D2775">
            <w:pPr>
              <w:spacing w:after="120"/>
              <w:rPr>
                <w:sz w:val="26"/>
                <w:szCs w:val="26"/>
              </w:rPr>
            </w:pPr>
            <w:r w:rsidRPr="00916473">
              <w:rPr>
                <w:sz w:val="26"/>
                <w:szCs w:val="26"/>
              </w:rPr>
              <w:t>3.2 3.2.Phục hồi drivers</w:t>
            </w:r>
          </w:p>
        </w:tc>
        <w:tc>
          <w:tcPr>
            <w:tcW w:w="992" w:type="dxa"/>
            <w:tcBorders>
              <w:top w:val="nil"/>
              <w:left w:val="nil"/>
              <w:right w:val="single" w:sz="4" w:space="0" w:color="auto"/>
            </w:tcBorders>
            <w:shd w:val="clear" w:color="auto" w:fill="auto"/>
            <w:vAlign w:val="center"/>
            <w:hideMark/>
          </w:tcPr>
          <w:p w14:paraId="3B89E02F"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336A3CD2"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0DAC24A6"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006BE69" w14:textId="77777777" w:rsidR="006E2917" w:rsidRPr="00916473" w:rsidRDefault="006E2917" w:rsidP="003D2775">
            <w:pPr>
              <w:spacing w:after="120"/>
              <w:jc w:val="center"/>
              <w:rPr>
                <w:sz w:val="26"/>
                <w:szCs w:val="26"/>
              </w:rPr>
            </w:pPr>
          </w:p>
        </w:tc>
      </w:tr>
      <w:tr w:rsidR="006E2917" w:rsidRPr="00916473" w14:paraId="79EA204C"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1235DBE3"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37415FBE" w14:textId="77777777" w:rsidR="006E2917" w:rsidRPr="00916473" w:rsidRDefault="006E2917" w:rsidP="003D2775">
            <w:pPr>
              <w:spacing w:after="120"/>
              <w:rPr>
                <w:sz w:val="26"/>
                <w:szCs w:val="26"/>
              </w:rPr>
            </w:pPr>
            <w:r w:rsidRPr="00916473">
              <w:rPr>
                <w:sz w:val="26"/>
                <w:szCs w:val="26"/>
              </w:rPr>
              <w:t>4.Nhân bản OS</w:t>
            </w:r>
          </w:p>
        </w:tc>
        <w:tc>
          <w:tcPr>
            <w:tcW w:w="992" w:type="dxa"/>
            <w:tcBorders>
              <w:top w:val="nil"/>
              <w:left w:val="nil"/>
              <w:right w:val="single" w:sz="4" w:space="0" w:color="auto"/>
            </w:tcBorders>
            <w:shd w:val="clear" w:color="auto" w:fill="auto"/>
            <w:vAlign w:val="center"/>
            <w:hideMark/>
          </w:tcPr>
          <w:p w14:paraId="6202D26A" w14:textId="77777777" w:rsidR="006E2917" w:rsidRPr="00916473" w:rsidRDefault="006E2917" w:rsidP="003D2775">
            <w:pPr>
              <w:spacing w:after="120"/>
              <w:jc w:val="center"/>
              <w:rPr>
                <w:sz w:val="26"/>
                <w:szCs w:val="26"/>
              </w:rPr>
            </w:pPr>
            <w:r w:rsidRPr="00916473">
              <w:rPr>
                <w:sz w:val="26"/>
                <w:szCs w:val="26"/>
              </w:rPr>
              <w:t>2</w:t>
            </w:r>
          </w:p>
        </w:tc>
        <w:tc>
          <w:tcPr>
            <w:tcW w:w="960" w:type="dxa"/>
            <w:tcBorders>
              <w:top w:val="nil"/>
              <w:left w:val="nil"/>
              <w:right w:val="single" w:sz="4" w:space="0" w:color="auto"/>
            </w:tcBorders>
            <w:shd w:val="clear" w:color="auto" w:fill="auto"/>
            <w:vAlign w:val="center"/>
            <w:hideMark/>
          </w:tcPr>
          <w:p w14:paraId="214F16E8"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722E996C"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00C0A798" w14:textId="77777777" w:rsidR="006E2917" w:rsidRPr="00916473" w:rsidRDefault="006E2917" w:rsidP="00D8679F">
            <w:pPr>
              <w:spacing w:after="120"/>
              <w:rPr>
                <w:sz w:val="26"/>
                <w:szCs w:val="26"/>
              </w:rPr>
            </w:pPr>
          </w:p>
        </w:tc>
      </w:tr>
      <w:tr w:rsidR="006E2917" w:rsidRPr="00916473" w14:paraId="2653CC92" w14:textId="77777777" w:rsidTr="003D2775">
        <w:trPr>
          <w:trHeight w:val="330"/>
        </w:trPr>
        <w:tc>
          <w:tcPr>
            <w:tcW w:w="960" w:type="dxa"/>
            <w:tcBorders>
              <w:top w:val="nil"/>
              <w:left w:val="single" w:sz="4" w:space="0" w:color="auto"/>
              <w:right w:val="single" w:sz="4" w:space="0" w:color="auto"/>
            </w:tcBorders>
            <w:shd w:val="clear" w:color="auto" w:fill="auto"/>
            <w:vAlign w:val="center"/>
            <w:hideMark/>
          </w:tcPr>
          <w:p w14:paraId="25E5F8A7"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right w:val="single" w:sz="4" w:space="0" w:color="auto"/>
            </w:tcBorders>
            <w:shd w:val="clear" w:color="auto" w:fill="auto"/>
            <w:vAlign w:val="center"/>
            <w:hideMark/>
          </w:tcPr>
          <w:p w14:paraId="0280D30C" w14:textId="77777777" w:rsidR="006E2917" w:rsidRPr="00916473" w:rsidRDefault="006E2917" w:rsidP="003D2775">
            <w:pPr>
              <w:spacing w:after="120"/>
              <w:rPr>
                <w:sz w:val="26"/>
                <w:szCs w:val="26"/>
              </w:rPr>
            </w:pPr>
            <w:r w:rsidRPr="00916473">
              <w:rPr>
                <w:sz w:val="26"/>
                <w:szCs w:val="26"/>
              </w:rPr>
              <w:t>4.1 Symatec Ghost</w:t>
            </w:r>
          </w:p>
        </w:tc>
        <w:tc>
          <w:tcPr>
            <w:tcW w:w="992" w:type="dxa"/>
            <w:tcBorders>
              <w:top w:val="nil"/>
              <w:left w:val="nil"/>
              <w:right w:val="single" w:sz="4" w:space="0" w:color="auto"/>
            </w:tcBorders>
            <w:shd w:val="clear" w:color="auto" w:fill="auto"/>
            <w:vAlign w:val="center"/>
            <w:hideMark/>
          </w:tcPr>
          <w:p w14:paraId="232D2590" w14:textId="77777777" w:rsidR="006E2917" w:rsidRPr="00916473" w:rsidRDefault="006E2917" w:rsidP="003D2775">
            <w:pPr>
              <w:spacing w:after="120"/>
              <w:jc w:val="center"/>
              <w:rPr>
                <w:sz w:val="26"/>
                <w:szCs w:val="26"/>
              </w:rPr>
            </w:pPr>
            <w:r w:rsidRPr="00916473">
              <w:rPr>
                <w:sz w:val="26"/>
                <w:szCs w:val="26"/>
              </w:rPr>
              <w:t>1</w:t>
            </w:r>
          </w:p>
        </w:tc>
        <w:tc>
          <w:tcPr>
            <w:tcW w:w="960" w:type="dxa"/>
            <w:tcBorders>
              <w:top w:val="nil"/>
              <w:left w:val="nil"/>
              <w:right w:val="single" w:sz="4" w:space="0" w:color="auto"/>
            </w:tcBorders>
            <w:shd w:val="clear" w:color="auto" w:fill="auto"/>
            <w:vAlign w:val="center"/>
            <w:hideMark/>
          </w:tcPr>
          <w:p w14:paraId="1606D39E"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1EF117C3" w14:textId="77777777" w:rsidR="006E2917" w:rsidRPr="00916473" w:rsidRDefault="006E2917" w:rsidP="003D2775">
            <w:pPr>
              <w:spacing w:after="120"/>
              <w:jc w:val="center"/>
              <w:rPr>
                <w:sz w:val="26"/>
                <w:szCs w:val="26"/>
              </w:rPr>
            </w:pPr>
          </w:p>
        </w:tc>
        <w:tc>
          <w:tcPr>
            <w:tcW w:w="960" w:type="dxa"/>
            <w:tcBorders>
              <w:top w:val="nil"/>
              <w:left w:val="nil"/>
              <w:right w:val="single" w:sz="4" w:space="0" w:color="auto"/>
            </w:tcBorders>
            <w:shd w:val="clear" w:color="auto" w:fill="auto"/>
            <w:vAlign w:val="center"/>
            <w:hideMark/>
          </w:tcPr>
          <w:p w14:paraId="222952A2"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3DC25935" w14:textId="77777777" w:rsidTr="003D277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BCDF5"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67936CD" w14:textId="77777777" w:rsidR="006E2917" w:rsidRPr="00916473" w:rsidRDefault="006E2917" w:rsidP="003D2775">
            <w:pPr>
              <w:spacing w:after="120"/>
              <w:rPr>
                <w:sz w:val="26"/>
                <w:szCs w:val="26"/>
              </w:rPr>
            </w:pPr>
            <w:r w:rsidRPr="00916473">
              <w:rPr>
                <w:sz w:val="26"/>
                <w:szCs w:val="26"/>
              </w:rPr>
              <w:t>4.2 True Image</w:t>
            </w:r>
          </w:p>
        </w:tc>
        <w:tc>
          <w:tcPr>
            <w:tcW w:w="992" w:type="dxa"/>
            <w:tcBorders>
              <w:top w:val="nil"/>
              <w:left w:val="nil"/>
              <w:bottom w:val="single" w:sz="4" w:space="0" w:color="auto"/>
              <w:right w:val="single" w:sz="4" w:space="0" w:color="auto"/>
            </w:tcBorders>
            <w:shd w:val="clear" w:color="auto" w:fill="auto"/>
            <w:vAlign w:val="center"/>
            <w:hideMark/>
          </w:tcPr>
          <w:p w14:paraId="3338279F"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0C54CDBD"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2C65905F" w14:textId="77777777" w:rsidR="006E2917" w:rsidRPr="00916473" w:rsidRDefault="006E2917" w:rsidP="003D2775">
            <w:pPr>
              <w:spacing w:after="120"/>
              <w:jc w:val="center"/>
              <w:rPr>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4F6055A4" w14:textId="77777777" w:rsidR="006E2917" w:rsidRPr="00916473" w:rsidRDefault="006E2917" w:rsidP="003D2775">
            <w:pPr>
              <w:spacing w:after="120"/>
              <w:jc w:val="center"/>
              <w:rPr>
                <w:sz w:val="26"/>
                <w:szCs w:val="26"/>
              </w:rPr>
            </w:pPr>
          </w:p>
        </w:tc>
      </w:tr>
      <w:tr w:rsidR="006E2917" w:rsidRPr="00916473" w14:paraId="726AA5EC" w14:textId="77777777" w:rsidTr="003D277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E51DEB" w14:textId="77777777" w:rsidR="006E2917" w:rsidRPr="00916473" w:rsidRDefault="006E2917" w:rsidP="003D2775">
            <w:pPr>
              <w:spacing w:after="120"/>
              <w:rPr>
                <w:sz w:val="26"/>
                <w:szCs w:val="26"/>
              </w:rPr>
            </w:pPr>
            <w:r w:rsidRPr="00916473">
              <w:rPr>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7B9AE24" w14:textId="77777777" w:rsidR="006E2917" w:rsidRPr="00916473" w:rsidRDefault="006E2917" w:rsidP="003D2775">
            <w:pPr>
              <w:spacing w:after="120"/>
              <w:rPr>
                <w:sz w:val="26"/>
                <w:szCs w:val="26"/>
              </w:rPr>
            </w:pPr>
            <w:r w:rsidRPr="00916473">
              <w:rPr>
                <w:sz w:val="26"/>
                <w:szCs w:val="26"/>
              </w:rPr>
              <w:t>Cộng</w:t>
            </w:r>
          </w:p>
        </w:tc>
        <w:tc>
          <w:tcPr>
            <w:tcW w:w="992" w:type="dxa"/>
            <w:tcBorders>
              <w:top w:val="nil"/>
              <w:left w:val="nil"/>
              <w:bottom w:val="single" w:sz="4" w:space="0" w:color="auto"/>
              <w:right w:val="single" w:sz="4" w:space="0" w:color="auto"/>
            </w:tcBorders>
            <w:shd w:val="clear" w:color="auto" w:fill="auto"/>
            <w:vAlign w:val="center"/>
            <w:hideMark/>
          </w:tcPr>
          <w:p w14:paraId="595A78E3" w14:textId="77777777" w:rsidR="006E2917" w:rsidRPr="00916473" w:rsidRDefault="006E2917" w:rsidP="003D2775">
            <w:pPr>
              <w:spacing w:after="120"/>
              <w:jc w:val="center"/>
              <w:rPr>
                <w:b/>
                <w:sz w:val="26"/>
                <w:szCs w:val="26"/>
              </w:rPr>
            </w:pPr>
            <w:r w:rsidRPr="00916473">
              <w:rPr>
                <w:b/>
                <w:sz w:val="26"/>
                <w:szCs w:val="26"/>
              </w:rPr>
              <w:t>90</w:t>
            </w:r>
          </w:p>
        </w:tc>
        <w:tc>
          <w:tcPr>
            <w:tcW w:w="960" w:type="dxa"/>
            <w:tcBorders>
              <w:top w:val="nil"/>
              <w:left w:val="nil"/>
              <w:bottom w:val="single" w:sz="4" w:space="0" w:color="auto"/>
              <w:right w:val="single" w:sz="4" w:space="0" w:color="auto"/>
            </w:tcBorders>
            <w:shd w:val="clear" w:color="auto" w:fill="auto"/>
            <w:vAlign w:val="center"/>
            <w:hideMark/>
          </w:tcPr>
          <w:p w14:paraId="7EDC862F" w14:textId="77777777" w:rsidR="006E2917" w:rsidRPr="00916473" w:rsidRDefault="006E2917" w:rsidP="003D2775">
            <w:pPr>
              <w:spacing w:after="120"/>
              <w:jc w:val="center"/>
              <w:rPr>
                <w:b/>
                <w:sz w:val="26"/>
                <w:szCs w:val="26"/>
              </w:rPr>
            </w:pPr>
            <w:r w:rsidRPr="00916473">
              <w:rPr>
                <w:b/>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6D14C497" w14:textId="68F9A25D" w:rsidR="006E2917" w:rsidRPr="00916473" w:rsidRDefault="00D8679F" w:rsidP="003D2775">
            <w:pPr>
              <w:spacing w:after="120"/>
              <w:jc w:val="center"/>
              <w:rPr>
                <w:b/>
                <w:sz w:val="26"/>
                <w:szCs w:val="26"/>
              </w:rPr>
            </w:pPr>
            <w:r>
              <w:rPr>
                <w:b/>
                <w:sz w:val="26"/>
                <w:szCs w:val="26"/>
              </w:rPr>
              <w:t>56</w:t>
            </w:r>
          </w:p>
        </w:tc>
        <w:tc>
          <w:tcPr>
            <w:tcW w:w="960" w:type="dxa"/>
            <w:tcBorders>
              <w:top w:val="nil"/>
              <w:left w:val="nil"/>
              <w:bottom w:val="single" w:sz="4" w:space="0" w:color="auto"/>
              <w:right w:val="single" w:sz="4" w:space="0" w:color="auto"/>
            </w:tcBorders>
            <w:shd w:val="clear" w:color="auto" w:fill="auto"/>
            <w:vAlign w:val="center"/>
            <w:hideMark/>
          </w:tcPr>
          <w:p w14:paraId="50C6B716" w14:textId="37655B9B" w:rsidR="006E2917" w:rsidRPr="00916473" w:rsidRDefault="00D8679F" w:rsidP="003D2775">
            <w:pPr>
              <w:spacing w:after="120"/>
              <w:jc w:val="center"/>
              <w:rPr>
                <w:b/>
                <w:sz w:val="26"/>
                <w:szCs w:val="26"/>
              </w:rPr>
            </w:pPr>
            <w:r>
              <w:rPr>
                <w:b/>
                <w:sz w:val="26"/>
                <w:szCs w:val="26"/>
              </w:rPr>
              <w:t>4</w:t>
            </w:r>
          </w:p>
        </w:tc>
      </w:tr>
    </w:tbl>
    <w:p w14:paraId="006C5443" w14:textId="77777777" w:rsidR="006E2917" w:rsidRPr="00916473" w:rsidRDefault="006E2917" w:rsidP="006E2917">
      <w:pPr>
        <w:spacing w:after="120"/>
        <w:rPr>
          <w:sz w:val="26"/>
          <w:szCs w:val="26"/>
        </w:rPr>
      </w:pPr>
    </w:p>
    <w:p w14:paraId="56E935D3" w14:textId="77777777" w:rsidR="006E2917" w:rsidRPr="00916473" w:rsidRDefault="006E2917" w:rsidP="006E2917">
      <w:pPr>
        <w:spacing w:after="120"/>
        <w:rPr>
          <w:sz w:val="26"/>
          <w:szCs w:val="26"/>
        </w:rPr>
      </w:pPr>
      <w:r w:rsidRPr="00916473">
        <w:rPr>
          <w:sz w:val="26"/>
          <w:szCs w:val="26"/>
        </w:rPr>
        <w:t xml:space="preserve">2. Nội dung chi tiết : </w:t>
      </w:r>
    </w:p>
    <w:p w14:paraId="4BC2D54A" w14:textId="77777777" w:rsidR="006E2917" w:rsidRPr="00916473" w:rsidRDefault="006E2917" w:rsidP="006E2917">
      <w:pPr>
        <w:spacing w:after="120"/>
        <w:rPr>
          <w:sz w:val="26"/>
          <w:szCs w:val="26"/>
        </w:rPr>
      </w:pPr>
      <w:r w:rsidRPr="00916473">
        <w:rPr>
          <w:sz w:val="26"/>
          <w:szCs w:val="26"/>
        </w:rPr>
        <w:t>Bài mở đầu: Các thành phần cơ bản của máy tính         Thời gian: 5 giờ</w:t>
      </w:r>
    </w:p>
    <w:p w14:paraId="0C7D63EF" w14:textId="77777777" w:rsidR="006E2917" w:rsidRPr="00916473" w:rsidRDefault="006E2917" w:rsidP="006E2917">
      <w:pPr>
        <w:spacing w:after="120"/>
        <w:rPr>
          <w:b/>
          <w:sz w:val="26"/>
          <w:szCs w:val="26"/>
        </w:rPr>
      </w:pPr>
      <w:r w:rsidRPr="00916473">
        <w:rPr>
          <w:b/>
          <w:sz w:val="26"/>
          <w:szCs w:val="26"/>
        </w:rPr>
        <w:t>1. Mục tiêu của bài :</w:t>
      </w:r>
    </w:p>
    <w:p w14:paraId="416F7874"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Lựa chọn được thiết bị để đáp ứng yêu cầu công việc.</w:t>
      </w:r>
    </w:p>
    <w:p w14:paraId="6C6CCF8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Lắp ráp được một máy vi tính hoàn chỉnh và giải quyết các sự cố khi lắp ráp.</w:t>
      </w:r>
    </w:p>
    <w:p w14:paraId="25637D7D" w14:textId="77777777" w:rsidR="006E2917" w:rsidRPr="00916473" w:rsidRDefault="006E2917" w:rsidP="006E2917">
      <w:pPr>
        <w:spacing w:after="120"/>
        <w:rPr>
          <w:b/>
          <w:sz w:val="26"/>
          <w:szCs w:val="26"/>
        </w:rPr>
      </w:pPr>
      <w:r w:rsidRPr="00916473">
        <w:rPr>
          <w:b/>
          <w:sz w:val="26"/>
          <w:szCs w:val="26"/>
        </w:rPr>
        <w:t>2. Nội dung bài:</w:t>
      </w:r>
      <w:r w:rsidRPr="00916473">
        <w:rPr>
          <w:b/>
          <w:sz w:val="26"/>
          <w:szCs w:val="26"/>
        </w:rPr>
        <w:tab/>
      </w:r>
    </w:p>
    <w:p w14:paraId="74D1E479" w14:textId="77777777" w:rsidR="006E2917" w:rsidRPr="00916473" w:rsidRDefault="006E2917" w:rsidP="006E2917">
      <w:pPr>
        <w:spacing w:after="120"/>
        <w:rPr>
          <w:sz w:val="26"/>
          <w:szCs w:val="26"/>
        </w:rPr>
      </w:pPr>
      <w:r w:rsidRPr="00916473">
        <w:rPr>
          <w:sz w:val="26"/>
          <w:szCs w:val="26"/>
        </w:rPr>
        <w:t>2.1. Giới thiệu tổng quan</w:t>
      </w:r>
    </w:p>
    <w:p w14:paraId="3336DB69" w14:textId="77777777" w:rsidR="006E2917" w:rsidRPr="00916473" w:rsidRDefault="006E2917" w:rsidP="006E2917">
      <w:pPr>
        <w:spacing w:after="120"/>
        <w:rPr>
          <w:sz w:val="26"/>
          <w:szCs w:val="26"/>
        </w:rPr>
      </w:pPr>
      <w:r w:rsidRPr="00916473">
        <w:rPr>
          <w:sz w:val="26"/>
          <w:szCs w:val="26"/>
        </w:rPr>
        <w:t>2.2. Các thành phần chính bên trong máy PC</w:t>
      </w:r>
    </w:p>
    <w:p w14:paraId="5A8C22E2" w14:textId="77777777" w:rsidR="006E2917" w:rsidRPr="00916473" w:rsidRDefault="006E2917" w:rsidP="006E2917">
      <w:pPr>
        <w:spacing w:after="120"/>
        <w:rPr>
          <w:sz w:val="26"/>
          <w:szCs w:val="26"/>
        </w:rPr>
      </w:pPr>
      <w:r w:rsidRPr="00916473">
        <w:rPr>
          <w:sz w:val="26"/>
          <w:szCs w:val="26"/>
        </w:rPr>
        <w:t>2.2.1 Vỏ máy,bộ nguồn</w:t>
      </w:r>
    </w:p>
    <w:p w14:paraId="4D232CD7" w14:textId="77777777" w:rsidR="006E2917" w:rsidRPr="00916473" w:rsidRDefault="006E2917" w:rsidP="006E2917">
      <w:pPr>
        <w:spacing w:after="120"/>
        <w:rPr>
          <w:sz w:val="26"/>
          <w:szCs w:val="26"/>
        </w:rPr>
      </w:pPr>
      <w:r w:rsidRPr="00916473">
        <w:rPr>
          <w:sz w:val="26"/>
          <w:szCs w:val="26"/>
        </w:rPr>
        <w:t>2.2.2 Bo mạch chính (Mainboard)</w:t>
      </w:r>
    </w:p>
    <w:p w14:paraId="597C0DCB" w14:textId="77777777" w:rsidR="006E2917" w:rsidRPr="00916473" w:rsidRDefault="006E2917" w:rsidP="006E2917">
      <w:pPr>
        <w:spacing w:after="120"/>
        <w:rPr>
          <w:sz w:val="26"/>
          <w:szCs w:val="26"/>
        </w:rPr>
      </w:pPr>
      <w:r w:rsidRPr="00916473">
        <w:rPr>
          <w:sz w:val="26"/>
          <w:szCs w:val="26"/>
        </w:rPr>
        <w:t>2.2.3 Bộ xử lý (CPU)</w:t>
      </w:r>
    </w:p>
    <w:p w14:paraId="072A0ED9" w14:textId="77777777" w:rsidR="006E2917" w:rsidRPr="00916473" w:rsidRDefault="006E2917" w:rsidP="006E2917">
      <w:pPr>
        <w:spacing w:after="120"/>
        <w:rPr>
          <w:sz w:val="26"/>
          <w:szCs w:val="26"/>
        </w:rPr>
      </w:pPr>
      <w:r w:rsidRPr="00916473">
        <w:rPr>
          <w:sz w:val="26"/>
          <w:szCs w:val="26"/>
        </w:rPr>
        <w:t>2.2.4 Bộ nhớ trong (RAM, ROM)</w:t>
      </w:r>
    </w:p>
    <w:p w14:paraId="73885619" w14:textId="77777777" w:rsidR="006E2917" w:rsidRPr="00916473" w:rsidRDefault="006E2917" w:rsidP="006E2917">
      <w:pPr>
        <w:spacing w:after="120"/>
        <w:rPr>
          <w:sz w:val="26"/>
          <w:szCs w:val="26"/>
        </w:rPr>
      </w:pPr>
      <w:r w:rsidRPr="00916473">
        <w:rPr>
          <w:sz w:val="26"/>
          <w:szCs w:val="26"/>
        </w:rPr>
        <w:t>2.2.5 Bộ nhớ ngoài (ổ cứng, CDROM, DVD, flash, ổ đĩa quang)</w:t>
      </w:r>
    </w:p>
    <w:p w14:paraId="505BF0EC" w14:textId="77777777" w:rsidR="006E2917" w:rsidRPr="00916473" w:rsidRDefault="006E2917" w:rsidP="006E2917">
      <w:pPr>
        <w:spacing w:after="120"/>
        <w:rPr>
          <w:sz w:val="26"/>
          <w:szCs w:val="26"/>
        </w:rPr>
      </w:pPr>
      <w:r w:rsidRPr="00916473">
        <w:rPr>
          <w:sz w:val="26"/>
          <w:szCs w:val="26"/>
        </w:rPr>
        <w:t>2.2.6 Bo mạch mở rộng (VGA card, Sound card...)</w:t>
      </w:r>
    </w:p>
    <w:p w14:paraId="723660AD" w14:textId="77777777" w:rsidR="006E2917" w:rsidRPr="00916473" w:rsidRDefault="006E2917" w:rsidP="006E2917">
      <w:pPr>
        <w:spacing w:after="120"/>
        <w:rPr>
          <w:sz w:val="26"/>
          <w:szCs w:val="26"/>
        </w:rPr>
      </w:pPr>
      <w:r w:rsidRPr="00916473">
        <w:rPr>
          <w:sz w:val="26"/>
          <w:szCs w:val="26"/>
        </w:rPr>
        <w:t>2.3. Các thiết bi ngoại vi</w:t>
      </w:r>
    </w:p>
    <w:p w14:paraId="2B27CFF9" w14:textId="77777777" w:rsidR="006E2917" w:rsidRPr="00916473" w:rsidRDefault="006E2917" w:rsidP="006E2917">
      <w:pPr>
        <w:spacing w:after="120"/>
        <w:rPr>
          <w:sz w:val="26"/>
          <w:szCs w:val="26"/>
        </w:rPr>
      </w:pPr>
      <w:r w:rsidRPr="00916473">
        <w:rPr>
          <w:sz w:val="26"/>
          <w:szCs w:val="26"/>
        </w:rPr>
        <w:t>2.3.1 Màn hình (Monitor)</w:t>
      </w:r>
    </w:p>
    <w:p w14:paraId="31625880" w14:textId="77777777" w:rsidR="006E2917" w:rsidRPr="00916473" w:rsidRDefault="006E2917" w:rsidP="006E2917">
      <w:pPr>
        <w:spacing w:after="120"/>
        <w:rPr>
          <w:sz w:val="26"/>
          <w:szCs w:val="26"/>
        </w:rPr>
      </w:pPr>
      <w:r w:rsidRPr="00916473">
        <w:rPr>
          <w:sz w:val="26"/>
          <w:szCs w:val="26"/>
        </w:rPr>
        <w:t>2.3.2 Bàn phím (Keyboard)</w:t>
      </w:r>
    </w:p>
    <w:p w14:paraId="24EA068F" w14:textId="77777777" w:rsidR="006E2917" w:rsidRPr="00916473" w:rsidRDefault="006E2917" w:rsidP="006E2917">
      <w:pPr>
        <w:spacing w:after="120"/>
        <w:rPr>
          <w:sz w:val="26"/>
          <w:szCs w:val="26"/>
        </w:rPr>
      </w:pPr>
      <w:r w:rsidRPr="00916473">
        <w:rPr>
          <w:sz w:val="26"/>
          <w:szCs w:val="26"/>
        </w:rPr>
        <w:t>2.3.3 Chuột (Mouse)</w:t>
      </w:r>
    </w:p>
    <w:p w14:paraId="410A708B" w14:textId="77777777" w:rsidR="006E2917" w:rsidRPr="00916473" w:rsidRDefault="006E2917" w:rsidP="006E2917">
      <w:pPr>
        <w:spacing w:after="120"/>
        <w:rPr>
          <w:sz w:val="26"/>
          <w:szCs w:val="26"/>
        </w:rPr>
      </w:pPr>
      <w:r w:rsidRPr="00916473">
        <w:rPr>
          <w:sz w:val="26"/>
          <w:szCs w:val="26"/>
        </w:rPr>
        <w:t xml:space="preserve">2.3.4 Máy in </w:t>
      </w:r>
    </w:p>
    <w:p w14:paraId="488C611B" w14:textId="77777777" w:rsidR="006E2917" w:rsidRPr="00916473" w:rsidRDefault="006E2917" w:rsidP="006E2917">
      <w:pPr>
        <w:spacing w:after="120"/>
        <w:rPr>
          <w:sz w:val="26"/>
          <w:szCs w:val="26"/>
        </w:rPr>
      </w:pPr>
      <w:r w:rsidRPr="00916473">
        <w:rPr>
          <w:sz w:val="26"/>
          <w:szCs w:val="26"/>
        </w:rPr>
        <w:t>2.3.5 Scanner...</w:t>
      </w:r>
    </w:p>
    <w:p w14:paraId="4C763621" w14:textId="77777777" w:rsidR="006E2917" w:rsidRPr="00916473" w:rsidRDefault="006E2917" w:rsidP="006E2917">
      <w:pPr>
        <w:spacing w:after="120"/>
        <w:rPr>
          <w:sz w:val="26"/>
          <w:szCs w:val="26"/>
        </w:rPr>
      </w:pPr>
      <w:r w:rsidRPr="00916473">
        <w:rPr>
          <w:sz w:val="26"/>
          <w:szCs w:val="26"/>
        </w:rPr>
        <w:t>Bài 1: Qui trình lắp ráp máy tính                                   Thời gian: 30 giờ</w:t>
      </w:r>
    </w:p>
    <w:p w14:paraId="6E076A59" w14:textId="77777777" w:rsidR="006E2917" w:rsidRPr="00916473" w:rsidRDefault="006E2917" w:rsidP="006E2917">
      <w:pPr>
        <w:spacing w:after="120"/>
        <w:rPr>
          <w:b/>
          <w:sz w:val="26"/>
          <w:szCs w:val="26"/>
        </w:rPr>
      </w:pPr>
      <w:r w:rsidRPr="00916473">
        <w:rPr>
          <w:b/>
          <w:sz w:val="26"/>
          <w:szCs w:val="26"/>
        </w:rPr>
        <w:t>1 Mục tiêu của bài:</w:t>
      </w:r>
    </w:p>
    <w:p w14:paraId="2D87DAC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Lựa chọn được thiết bị để đáp ứng yêu cầu công việc.</w:t>
      </w:r>
    </w:p>
    <w:p w14:paraId="4FE10DA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Lắp ráp được một máy vi tính hoàn chỉnh và giải quyết các sự cố khi lắp ráp.</w:t>
      </w:r>
    </w:p>
    <w:p w14:paraId="07D4FE09" w14:textId="77777777" w:rsidR="006E2917" w:rsidRPr="00916473" w:rsidRDefault="006E2917" w:rsidP="006E2917">
      <w:pPr>
        <w:spacing w:after="120"/>
        <w:rPr>
          <w:b/>
          <w:sz w:val="26"/>
          <w:szCs w:val="26"/>
        </w:rPr>
      </w:pPr>
      <w:r w:rsidRPr="00916473">
        <w:rPr>
          <w:b/>
          <w:sz w:val="26"/>
          <w:szCs w:val="26"/>
        </w:rPr>
        <w:t>2. Nội dung bài:</w:t>
      </w:r>
    </w:p>
    <w:p w14:paraId="11224E41" w14:textId="77777777" w:rsidR="006E2917" w:rsidRPr="00916473" w:rsidRDefault="006E2917" w:rsidP="006E2917">
      <w:pPr>
        <w:spacing w:after="120"/>
        <w:rPr>
          <w:sz w:val="26"/>
          <w:szCs w:val="26"/>
        </w:rPr>
      </w:pPr>
      <w:r w:rsidRPr="00916473">
        <w:rPr>
          <w:sz w:val="26"/>
          <w:szCs w:val="26"/>
        </w:rPr>
        <w:lastRenderedPageBreak/>
        <w:t>2.1. Lựa chọn thiết bị</w:t>
      </w:r>
    </w:p>
    <w:p w14:paraId="6C20C2D1" w14:textId="77777777" w:rsidR="006E2917" w:rsidRPr="00916473" w:rsidRDefault="006E2917" w:rsidP="006E2917">
      <w:pPr>
        <w:spacing w:after="120"/>
        <w:rPr>
          <w:sz w:val="26"/>
          <w:szCs w:val="26"/>
        </w:rPr>
      </w:pPr>
      <w:r w:rsidRPr="00916473">
        <w:rPr>
          <w:sz w:val="26"/>
          <w:szCs w:val="26"/>
        </w:rPr>
        <w:t>2.2. Kiểm tra thiết bị</w:t>
      </w:r>
    </w:p>
    <w:p w14:paraId="3FDEB666" w14:textId="77777777" w:rsidR="006E2917" w:rsidRPr="00916473" w:rsidRDefault="006E2917" w:rsidP="006E2917">
      <w:pPr>
        <w:spacing w:after="120"/>
        <w:rPr>
          <w:sz w:val="26"/>
          <w:szCs w:val="26"/>
        </w:rPr>
      </w:pPr>
      <w:r w:rsidRPr="00916473">
        <w:rPr>
          <w:sz w:val="26"/>
          <w:szCs w:val="26"/>
        </w:rPr>
        <w:t>2.3. Qui trình lắp ráp máy vi tính</w:t>
      </w:r>
    </w:p>
    <w:p w14:paraId="5E08453D" w14:textId="77777777" w:rsidR="006E2917" w:rsidRPr="00916473" w:rsidRDefault="006E2917" w:rsidP="006E2917">
      <w:pPr>
        <w:spacing w:after="120"/>
        <w:rPr>
          <w:sz w:val="26"/>
          <w:szCs w:val="26"/>
        </w:rPr>
      </w:pPr>
      <w:r w:rsidRPr="00916473">
        <w:rPr>
          <w:sz w:val="26"/>
          <w:szCs w:val="26"/>
        </w:rPr>
        <w:t>2.3.1.</w:t>
      </w:r>
      <w:r w:rsidRPr="00916473">
        <w:rPr>
          <w:sz w:val="26"/>
          <w:szCs w:val="26"/>
        </w:rPr>
        <w:tab/>
        <w:t>Chuẩn bị vị trí lắp đặt</w:t>
      </w:r>
    </w:p>
    <w:p w14:paraId="7E551B5C" w14:textId="77777777" w:rsidR="006E2917" w:rsidRPr="00916473" w:rsidRDefault="006E2917" w:rsidP="006E2917">
      <w:pPr>
        <w:spacing w:after="120"/>
        <w:rPr>
          <w:sz w:val="26"/>
          <w:szCs w:val="26"/>
        </w:rPr>
      </w:pPr>
      <w:r w:rsidRPr="00916473">
        <w:rPr>
          <w:sz w:val="26"/>
          <w:szCs w:val="26"/>
        </w:rPr>
        <w:t>2.3.2.</w:t>
      </w:r>
      <w:r w:rsidRPr="00916473">
        <w:rPr>
          <w:sz w:val="26"/>
          <w:szCs w:val="26"/>
        </w:rPr>
        <w:tab/>
        <w:t>Chuẩn bị Case và lắp bộ nguồn</w:t>
      </w:r>
    </w:p>
    <w:p w14:paraId="22078F56" w14:textId="77777777" w:rsidR="006E2917" w:rsidRPr="00916473" w:rsidRDefault="006E2917" w:rsidP="006E2917">
      <w:pPr>
        <w:spacing w:after="120"/>
        <w:rPr>
          <w:sz w:val="26"/>
          <w:szCs w:val="26"/>
        </w:rPr>
      </w:pPr>
      <w:r w:rsidRPr="00916473">
        <w:rPr>
          <w:sz w:val="26"/>
          <w:szCs w:val="26"/>
        </w:rPr>
        <w:t>2.3.3.</w:t>
      </w:r>
      <w:r w:rsidRPr="00916473">
        <w:rPr>
          <w:sz w:val="26"/>
          <w:szCs w:val="26"/>
        </w:rPr>
        <w:tab/>
        <w:t>Lắp đặt bo mạch chủ</w:t>
      </w:r>
    </w:p>
    <w:p w14:paraId="171293E9" w14:textId="77777777" w:rsidR="006E2917" w:rsidRPr="00916473" w:rsidRDefault="006E2917" w:rsidP="006E2917">
      <w:pPr>
        <w:spacing w:after="120"/>
        <w:rPr>
          <w:sz w:val="26"/>
          <w:szCs w:val="26"/>
        </w:rPr>
      </w:pPr>
      <w:r w:rsidRPr="00916473">
        <w:rPr>
          <w:sz w:val="26"/>
          <w:szCs w:val="26"/>
        </w:rPr>
        <w:t>2.3.4.</w:t>
      </w:r>
      <w:r w:rsidRPr="00916473">
        <w:rPr>
          <w:sz w:val="26"/>
          <w:szCs w:val="26"/>
        </w:rPr>
        <w:tab/>
        <w:t>Lắp đặt RAM, CPU</w:t>
      </w:r>
    </w:p>
    <w:p w14:paraId="3EC117ED" w14:textId="77777777" w:rsidR="006E2917" w:rsidRPr="00916473" w:rsidRDefault="006E2917" w:rsidP="006E2917">
      <w:pPr>
        <w:spacing w:after="120"/>
        <w:rPr>
          <w:sz w:val="26"/>
          <w:szCs w:val="26"/>
        </w:rPr>
      </w:pPr>
      <w:r w:rsidRPr="00916473">
        <w:rPr>
          <w:sz w:val="26"/>
          <w:szCs w:val="26"/>
        </w:rPr>
        <w:t>2..5.</w:t>
      </w:r>
      <w:r w:rsidRPr="00916473">
        <w:rPr>
          <w:sz w:val="26"/>
          <w:szCs w:val="26"/>
        </w:rPr>
        <w:tab/>
        <w:t>Lắp đặt đĩa cứng, DVD</w:t>
      </w:r>
    </w:p>
    <w:p w14:paraId="10BFC77A" w14:textId="77777777" w:rsidR="006E2917" w:rsidRPr="00916473" w:rsidRDefault="006E2917" w:rsidP="006E2917">
      <w:pPr>
        <w:spacing w:after="120"/>
        <w:rPr>
          <w:sz w:val="26"/>
          <w:szCs w:val="26"/>
        </w:rPr>
      </w:pPr>
      <w:r w:rsidRPr="00916473">
        <w:rPr>
          <w:sz w:val="26"/>
          <w:szCs w:val="26"/>
        </w:rPr>
        <w:t>2.3.6.</w:t>
      </w:r>
      <w:r w:rsidRPr="00916473">
        <w:rPr>
          <w:sz w:val="26"/>
          <w:szCs w:val="26"/>
        </w:rPr>
        <w:tab/>
        <w:t>Lắp đặt card màn hình</w:t>
      </w:r>
    </w:p>
    <w:p w14:paraId="285447C6" w14:textId="77777777" w:rsidR="006E2917" w:rsidRPr="00916473" w:rsidRDefault="006E2917" w:rsidP="006E2917">
      <w:pPr>
        <w:spacing w:after="120"/>
        <w:rPr>
          <w:sz w:val="26"/>
          <w:szCs w:val="26"/>
        </w:rPr>
      </w:pPr>
      <w:r w:rsidRPr="00916473">
        <w:rPr>
          <w:sz w:val="26"/>
          <w:szCs w:val="26"/>
        </w:rPr>
        <w:t>2.3.7.</w:t>
      </w:r>
      <w:r w:rsidRPr="00916473">
        <w:rPr>
          <w:sz w:val="26"/>
          <w:szCs w:val="26"/>
        </w:rPr>
        <w:tab/>
        <w:t>Lắp đặt card âm thanh</w:t>
      </w:r>
    </w:p>
    <w:p w14:paraId="4452301A" w14:textId="77777777" w:rsidR="006E2917" w:rsidRPr="00916473" w:rsidRDefault="006E2917" w:rsidP="006E2917">
      <w:pPr>
        <w:spacing w:after="120"/>
        <w:rPr>
          <w:sz w:val="26"/>
          <w:szCs w:val="26"/>
        </w:rPr>
      </w:pPr>
      <w:r w:rsidRPr="00916473">
        <w:rPr>
          <w:sz w:val="26"/>
          <w:szCs w:val="26"/>
        </w:rPr>
        <w:t>2.3.8.</w:t>
      </w:r>
      <w:r w:rsidRPr="00916473">
        <w:rPr>
          <w:sz w:val="26"/>
          <w:szCs w:val="26"/>
        </w:rPr>
        <w:tab/>
        <w:t>Lắp đặt card mở rộng</w:t>
      </w:r>
    </w:p>
    <w:p w14:paraId="200C1FA0" w14:textId="77777777" w:rsidR="006E2917" w:rsidRPr="00916473" w:rsidRDefault="006E2917" w:rsidP="006E2917">
      <w:pPr>
        <w:spacing w:after="120"/>
        <w:rPr>
          <w:sz w:val="26"/>
          <w:szCs w:val="26"/>
        </w:rPr>
      </w:pPr>
      <w:r w:rsidRPr="00916473">
        <w:rPr>
          <w:sz w:val="26"/>
          <w:szCs w:val="26"/>
        </w:rPr>
        <w:t>2.4. Giải quyết lỗi khi lắp ráp</w:t>
      </w:r>
    </w:p>
    <w:p w14:paraId="0C261039" w14:textId="77777777" w:rsidR="006E2917" w:rsidRPr="00916473" w:rsidRDefault="006E2917" w:rsidP="006E2917">
      <w:pPr>
        <w:spacing w:after="120"/>
        <w:rPr>
          <w:sz w:val="26"/>
          <w:szCs w:val="26"/>
        </w:rPr>
      </w:pPr>
      <w:r w:rsidRPr="00916473">
        <w:rPr>
          <w:sz w:val="26"/>
          <w:szCs w:val="26"/>
        </w:rPr>
        <w:t>Bài 2: Thiết lập CMOS                                 Thời gian: 10 giờ</w:t>
      </w:r>
    </w:p>
    <w:p w14:paraId="2B491F0B" w14:textId="77777777" w:rsidR="006E2917" w:rsidRPr="00916473" w:rsidRDefault="006E2917" w:rsidP="006E2917">
      <w:pPr>
        <w:spacing w:after="120"/>
        <w:rPr>
          <w:b/>
          <w:sz w:val="26"/>
          <w:szCs w:val="26"/>
        </w:rPr>
      </w:pPr>
      <w:r w:rsidRPr="00916473">
        <w:rPr>
          <w:b/>
          <w:sz w:val="26"/>
          <w:szCs w:val="26"/>
        </w:rPr>
        <w:t>1. Mục tiêu của bài:</w:t>
      </w:r>
    </w:p>
    <w:p w14:paraId="2F38B5A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các thông tin chính của CMOS</w:t>
      </w:r>
    </w:p>
    <w:p w14:paraId="2D9D742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các thông số theo đúng yêu cầu</w:t>
      </w:r>
    </w:p>
    <w:p w14:paraId="0C7EB825" w14:textId="77777777" w:rsidR="006E2917" w:rsidRPr="00916473" w:rsidRDefault="006E2917" w:rsidP="006E2917">
      <w:pPr>
        <w:spacing w:after="120"/>
        <w:rPr>
          <w:b/>
          <w:sz w:val="26"/>
          <w:szCs w:val="26"/>
        </w:rPr>
      </w:pPr>
      <w:r w:rsidRPr="00916473">
        <w:rPr>
          <w:b/>
          <w:sz w:val="26"/>
          <w:szCs w:val="26"/>
        </w:rPr>
        <w:t>2. Nội dung bài:</w:t>
      </w:r>
      <w:r w:rsidRPr="00916473">
        <w:rPr>
          <w:b/>
          <w:sz w:val="26"/>
          <w:szCs w:val="26"/>
        </w:rPr>
        <w:tab/>
      </w:r>
    </w:p>
    <w:p w14:paraId="746B1617" w14:textId="77777777" w:rsidR="006E2917" w:rsidRPr="00916473" w:rsidRDefault="006E2917" w:rsidP="006E2917">
      <w:pPr>
        <w:spacing w:after="120"/>
        <w:rPr>
          <w:sz w:val="26"/>
          <w:szCs w:val="26"/>
        </w:rPr>
      </w:pPr>
      <w:r w:rsidRPr="00916473">
        <w:rPr>
          <w:sz w:val="26"/>
          <w:szCs w:val="26"/>
        </w:rPr>
        <w:t>2.1. Phân vùng dĩa cứng</w:t>
      </w:r>
    </w:p>
    <w:p w14:paraId="4B3B6877" w14:textId="77777777" w:rsidR="006E2917" w:rsidRPr="00916473" w:rsidRDefault="006E2917" w:rsidP="006E2917">
      <w:pPr>
        <w:spacing w:after="120"/>
        <w:rPr>
          <w:sz w:val="26"/>
          <w:szCs w:val="26"/>
        </w:rPr>
      </w:pPr>
      <w:r w:rsidRPr="00916473">
        <w:rPr>
          <w:sz w:val="26"/>
          <w:szCs w:val="26"/>
        </w:rPr>
        <w:t>2.1.1 Fdisk</w:t>
      </w:r>
    </w:p>
    <w:p w14:paraId="41237DAA" w14:textId="77777777" w:rsidR="006E2917" w:rsidRPr="00916473" w:rsidRDefault="006E2917" w:rsidP="006E2917">
      <w:pPr>
        <w:spacing w:after="120"/>
        <w:rPr>
          <w:sz w:val="26"/>
          <w:szCs w:val="26"/>
        </w:rPr>
      </w:pPr>
      <w:r w:rsidRPr="00916473">
        <w:rPr>
          <w:sz w:val="26"/>
          <w:szCs w:val="26"/>
        </w:rPr>
        <w:t>2..2 Partition Magic</w:t>
      </w:r>
    </w:p>
    <w:p w14:paraId="0998B3D5" w14:textId="77777777" w:rsidR="006E2917" w:rsidRPr="00916473" w:rsidRDefault="006E2917" w:rsidP="006E2917">
      <w:pPr>
        <w:spacing w:after="120"/>
        <w:rPr>
          <w:sz w:val="26"/>
          <w:szCs w:val="26"/>
        </w:rPr>
      </w:pPr>
      <w:r w:rsidRPr="00916473">
        <w:rPr>
          <w:sz w:val="26"/>
          <w:szCs w:val="26"/>
        </w:rPr>
        <w:t>2.1.3 Ontrack Disk</w:t>
      </w:r>
    </w:p>
    <w:p w14:paraId="4237BA63" w14:textId="77777777" w:rsidR="006E2917" w:rsidRPr="00916473" w:rsidRDefault="006E2917" w:rsidP="006E2917">
      <w:pPr>
        <w:spacing w:after="120"/>
        <w:rPr>
          <w:sz w:val="26"/>
          <w:szCs w:val="26"/>
        </w:rPr>
      </w:pPr>
      <w:r w:rsidRPr="00916473">
        <w:rPr>
          <w:sz w:val="26"/>
          <w:szCs w:val="26"/>
        </w:rPr>
        <w:t>2.2.Cài đặt hệ điều hành</w:t>
      </w:r>
    </w:p>
    <w:p w14:paraId="6EF630CB" w14:textId="77777777" w:rsidR="006E2917" w:rsidRPr="00916473" w:rsidRDefault="006E2917" w:rsidP="006E2917">
      <w:pPr>
        <w:spacing w:after="120"/>
        <w:rPr>
          <w:sz w:val="26"/>
          <w:szCs w:val="26"/>
        </w:rPr>
      </w:pPr>
      <w:r w:rsidRPr="00916473">
        <w:rPr>
          <w:sz w:val="26"/>
          <w:szCs w:val="26"/>
        </w:rPr>
        <w:t>2.2.1.MS Window</w:t>
      </w:r>
    </w:p>
    <w:p w14:paraId="75BACADD" w14:textId="77777777" w:rsidR="006E2917" w:rsidRPr="00916473" w:rsidRDefault="006E2917" w:rsidP="006E2917">
      <w:pPr>
        <w:spacing w:after="120"/>
        <w:rPr>
          <w:sz w:val="26"/>
          <w:szCs w:val="26"/>
        </w:rPr>
      </w:pPr>
      <w:r w:rsidRPr="00916473">
        <w:rPr>
          <w:sz w:val="26"/>
          <w:szCs w:val="26"/>
        </w:rPr>
        <w:t>2..1.1.Yêu cầu cấu hình cài đặt</w:t>
      </w:r>
    </w:p>
    <w:p w14:paraId="1A056883" w14:textId="77777777" w:rsidR="006E2917" w:rsidRPr="00916473" w:rsidRDefault="006E2917" w:rsidP="006E2917">
      <w:pPr>
        <w:spacing w:after="120"/>
        <w:rPr>
          <w:sz w:val="26"/>
          <w:szCs w:val="26"/>
        </w:rPr>
      </w:pPr>
      <w:r w:rsidRPr="00916473">
        <w:rPr>
          <w:sz w:val="26"/>
          <w:szCs w:val="26"/>
        </w:rPr>
        <w:t>2.2.1.2.Các bước cài đặt</w:t>
      </w:r>
    </w:p>
    <w:p w14:paraId="5C87368A" w14:textId="77777777" w:rsidR="006E2917" w:rsidRPr="00916473" w:rsidRDefault="006E2917" w:rsidP="006E2917">
      <w:pPr>
        <w:spacing w:after="120"/>
        <w:rPr>
          <w:sz w:val="26"/>
          <w:szCs w:val="26"/>
        </w:rPr>
      </w:pPr>
      <w:r w:rsidRPr="00916473">
        <w:rPr>
          <w:sz w:val="26"/>
          <w:szCs w:val="26"/>
        </w:rPr>
        <w:t>2.2.2 Linux</w:t>
      </w:r>
    </w:p>
    <w:p w14:paraId="4A443AE0" w14:textId="77777777" w:rsidR="006E2917" w:rsidRPr="00916473" w:rsidRDefault="006E2917" w:rsidP="006E2917">
      <w:pPr>
        <w:spacing w:after="120"/>
        <w:rPr>
          <w:sz w:val="26"/>
          <w:szCs w:val="26"/>
        </w:rPr>
      </w:pPr>
      <w:r w:rsidRPr="00916473">
        <w:rPr>
          <w:sz w:val="26"/>
          <w:szCs w:val="26"/>
        </w:rPr>
        <w:t>2..2.1Yêu cầu cấu hình cài đặt</w:t>
      </w:r>
    </w:p>
    <w:p w14:paraId="36938F0C" w14:textId="77777777" w:rsidR="006E2917" w:rsidRPr="00916473" w:rsidRDefault="006E2917" w:rsidP="006E2917">
      <w:pPr>
        <w:spacing w:after="120"/>
        <w:rPr>
          <w:sz w:val="26"/>
          <w:szCs w:val="26"/>
        </w:rPr>
      </w:pPr>
      <w:r w:rsidRPr="00916473">
        <w:rPr>
          <w:sz w:val="26"/>
          <w:szCs w:val="26"/>
        </w:rPr>
        <w:t>2.2.2.2 Các bước cài đặt</w:t>
      </w:r>
    </w:p>
    <w:p w14:paraId="55E399DF" w14:textId="77777777" w:rsidR="006E2917" w:rsidRPr="00916473" w:rsidRDefault="006E2917" w:rsidP="006E2917">
      <w:pPr>
        <w:spacing w:after="120"/>
        <w:rPr>
          <w:sz w:val="26"/>
          <w:szCs w:val="26"/>
        </w:rPr>
      </w:pPr>
      <w:r w:rsidRPr="00916473">
        <w:rPr>
          <w:sz w:val="26"/>
          <w:szCs w:val="26"/>
        </w:rPr>
        <w:t>2.2.3.Cài đặt trình điều khiển</w:t>
      </w:r>
    </w:p>
    <w:p w14:paraId="1792EA0A" w14:textId="77777777" w:rsidR="006E2917" w:rsidRPr="00916473" w:rsidRDefault="006E2917" w:rsidP="006E2917">
      <w:pPr>
        <w:spacing w:after="120"/>
        <w:rPr>
          <w:sz w:val="26"/>
          <w:szCs w:val="26"/>
        </w:rPr>
      </w:pPr>
      <w:r w:rsidRPr="00916473">
        <w:rPr>
          <w:sz w:val="26"/>
          <w:szCs w:val="26"/>
        </w:rPr>
        <w:t>2.4. Giải quyết các sự cố</w:t>
      </w:r>
    </w:p>
    <w:p w14:paraId="7A2935EE" w14:textId="77777777" w:rsidR="006E2917" w:rsidRPr="00916473" w:rsidRDefault="006E2917" w:rsidP="006E2917">
      <w:pPr>
        <w:spacing w:after="120"/>
        <w:rPr>
          <w:sz w:val="26"/>
          <w:szCs w:val="26"/>
        </w:rPr>
      </w:pPr>
      <w:r w:rsidRPr="00916473">
        <w:rPr>
          <w:sz w:val="26"/>
          <w:szCs w:val="26"/>
        </w:rPr>
        <w:t xml:space="preserve">2.4.1. Khởi động: MBR, Boot Sector </w:t>
      </w:r>
    </w:p>
    <w:p w14:paraId="1A06E36C" w14:textId="77777777" w:rsidR="006E2917" w:rsidRPr="00916473" w:rsidRDefault="006E2917" w:rsidP="006E2917">
      <w:pPr>
        <w:spacing w:after="120"/>
        <w:rPr>
          <w:sz w:val="26"/>
          <w:szCs w:val="26"/>
        </w:rPr>
      </w:pPr>
      <w:r w:rsidRPr="00916473">
        <w:rPr>
          <w:sz w:val="26"/>
          <w:szCs w:val="26"/>
        </w:rPr>
        <w:t>2.4.2. Không nhận HDD khi cài windows</w:t>
      </w:r>
    </w:p>
    <w:p w14:paraId="154F78BC" w14:textId="77777777" w:rsidR="006E2917" w:rsidRPr="00916473" w:rsidRDefault="006E2917" w:rsidP="006E2917">
      <w:pPr>
        <w:spacing w:after="120"/>
        <w:rPr>
          <w:sz w:val="26"/>
          <w:szCs w:val="26"/>
        </w:rPr>
      </w:pPr>
      <w:r w:rsidRPr="00916473">
        <w:rPr>
          <w:sz w:val="26"/>
          <w:szCs w:val="26"/>
        </w:rPr>
        <w:t>2.4.3. Không có menu khởi động khi cài nhiều OS</w:t>
      </w:r>
    </w:p>
    <w:p w14:paraId="24D77740" w14:textId="77777777" w:rsidR="006E2917" w:rsidRPr="00916473" w:rsidRDefault="006E2917" w:rsidP="006E2917">
      <w:pPr>
        <w:spacing w:after="120"/>
        <w:rPr>
          <w:sz w:val="26"/>
          <w:szCs w:val="26"/>
        </w:rPr>
      </w:pPr>
      <w:r w:rsidRPr="00916473">
        <w:rPr>
          <w:sz w:val="26"/>
          <w:szCs w:val="26"/>
        </w:rPr>
        <w:t>2.4.4. Dump khi cài driver/software</w:t>
      </w:r>
    </w:p>
    <w:p w14:paraId="79069981" w14:textId="77777777" w:rsidR="006E2917" w:rsidRPr="00916473" w:rsidRDefault="006E2917" w:rsidP="006E2917">
      <w:pPr>
        <w:spacing w:after="120"/>
        <w:rPr>
          <w:sz w:val="26"/>
          <w:szCs w:val="26"/>
        </w:rPr>
      </w:pPr>
      <w:r w:rsidRPr="00916473">
        <w:rPr>
          <w:sz w:val="26"/>
          <w:szCs w:val="26"/>
        </w:rPr>
        <w:lastRenderedPageBreak/>
        <w:t>Bài 3: Cài đặt hệ điều hành và các trình điều khiển       Thời gian: 25 giờ</w:t>
      </w:r>
    </w:p>
    <w:p w14:paraId="0D3BE01B" w14:textId="77777777" w:rsidR="006E2917" w:rsidRPr="00916473" w:rsidRDefault="006E2917" w:rsidP="006E2917">
      <w:pPr>
        <w:spacing w:after="120"/>
        <w:rPr>
          <w:b/>
          <w:sz w:val="26"/>
          <w:szCs w:val="26"/>
        </w:rPr>
      </w:pPr>
      <w:r w:rsidRPr="00916473">
        <w:rPr>
          <w:b/>
          <w:sz w:val="26"/>
          <w:szCs w:val="26"/>
        </w:rPr>
        <w:t>1. Mục tiêu của bài:</w:t>
      </w:r>
    </w:p>
    <w:p w14:paraId="4D11113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kỹ năng  phân vùng của ổ cứng</w:t>
      </w:r>
    </w:p>
    <w:p w14:paraId="22CD9D82"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Các thao tác chính xác quá trình cài đặt một hệ điều hành</w:t>
      </w:r>
    </w:p>
    <w:p w14:paraId="45203EBF"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Biết cách cài đặt các trình điều khiển thiết bị</w:t>
      </w:r>
    </w:p>
    <w:p w14:paraId="0113F9E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Giải quyết được các sự cố thường gặp</w:t>
      </w:r>
    </w:p>
    <w:p w14:paraId="76670EEC" w14:textId="77777777" w:rsidR="006E2917" w:rsidRPr="00916473" w:rsidRDefault="006E2917" w:rsidP="006E2917">
      <w:pPr>
        <w:spacing w:after="120"/>
        <w:rPr>
          <w:b/>
          <w:sz w:val="26"/>
          <w:szCs w:val="26"/>
        </w:rPr>
      </w:pPr>
      <w:r w:rsidRPr="00916473">
        <w:rPr>
          <w:b/>
          <w:sz w:val="26"/>
          <w:szCs w:val="26"/>
        </w:rPr>
        <w:t>2.Nội dung bài:</w:t>
      </w:r>
      <w:r w:rsidRPr="00916473">
        <w:rPr>
          <w:b/>
          <w:sz w:val="26"/>
          <w:szCs w:val="26"/>
        </w:rPr>
        <w:tab/>
      </w:r>
    </w:p>
    <w:p w14:paraId="6AB4652D" w14:textId="77777777" w:rsidR="006E2917" w:rsidRPr="00916473" w:rsidRDefault="006E2917" w:rsidP="006E2917">
      <w:pPr>
        <w:spacing w:after="120"/>
        <w:rPr>
          <w:sz w:val="26"/>
          <w:szCs w:val="26"/>
        </w:rPr>
      </w:pPr>
      <w:r w:rsidRPr="00916473">
        <w:rPr>
          <w:sz w:val="26"/>
          <w:szCs w:val="26"/>
        </w:rPr>
        <w:t>2.1.Phân vùng dĩa cứng</w:t>
      </w:r>
    </w:p>
    <w:p w14:paraId="259A54E1" w14:textId="77777777" w:rsidR="006E2917" w:rsidRPr="00916473" w:rsidRDefault="006E2917" w:rsidP="006E2917">
      <w:pPr>
        <w:spacing w:after="120"/>
        <w:rPr>
          <w:sz w:val="26"/>
          <w:szCs w:val="26"/>
        </w:rPr>
      </w:pPr>
      <w:r w:rsidRPr="00916473">
        <w:rPr>
          <w:sz w:val="26"/>
          <w:szCs w:val="26"/>
        </w:rPr>
        <w:t>2.1.1 Fdisk</w:t>
      </w:r>
    </w:p>
    <w:p w14:paraId="2CB6F3F0" w14:textId="77777777" w:rsidR="006E2917" w:rsidRPr="00916473" w:rsidRDefault="006E2917" w:rsidP="006E2917">
      <w:pPr>
        <w:spacing w:after="120"/>
        <w:rPr>
          <w:sz w:val="26"/>
          <w:szCs w:val="26"/>
        </w:rPr>
      </w:pPr>
      <w:r w:rsidRPr="00916473">
        <w:rPr>
          <w:sz w:val="26"/>
          <w:szCs w:val="26"/>
        </w:rPr>
        <w:t>2.1.2 Partition Magic</w:t>
      </w:r>
    </w:p>
    <w:p w14:paraId="01B8FA82" w14:textId="77777777" w:rsidR="006E2917" w:rsidRPr="00916473" w:rsidRDefault="006E2917" w:rsidP="006E2917">
      <w:pPr>
        <w:spacing w:after="120"/>
        <w:rPr>
          <w:sz w:val="26"/>
          <w:szCs w:val="26"/>
        </w:rPr>
      </w:pPr>
      <w:r w:rsidRPr="00916473">
        <w:rPr>
          <w:sz w:val="26"/>
          <w:szCs w:val="26"/>
        </w:rPr>
        <w:t>2.1.3 Ontrack Disk</w:t>
      </w:r>
    </w:p>
    <w:p w14:paraId="306F092C" w14:textId="77777777" w:rsidR="006E2917" w:rsidRPr="00916473" w:rsidRDefault="006E2917" w:rsidP="006E2917">
      <w:pPr>
        <w:spacing w:after="120"/>
        <w:rPr>
          <w:sz w:val="26"/>
          <w:szCs w:val="26"/>
        </w:rPr>
      </w:pPr>
      <w:r w:rsidRPr="00916473">
        <w:rPr>
          <w:sz w:val="26"/>
          <w:szCs w:val="26"/>
        </w:rPr>
        <w:t>2.2.Cài đặt hệ điều hành</w:t>
      </w:r>
    </w:p>
    <w:p w14:paraId="2EBF9C74" w14:textId="77777777" w:rsidR="006E2917" w:rsidRPr="00916473" w:rsidRDefault="006E2917" w:rsidP="006E2917">
      <w:pPr>
        <w:spacing w:after="120"/>
        <w:rPr>
          <w:sz w:val="26"/>
          <w:szCs w:val="26"/>
        </w:rPr>
      </w:pPr>
      <w:r w:rsidRPr="00916473">
        <w:rPr>
          <w:sz w:val="26"/>
          <w:szCs w:val="26"/>
        </w:rPr>
        <w:t>2.2.1.MS Window</w:t>
      </w:r>
    </w:p>
    <w:p w14:paraId="07E1D2DB" w14:textId="77777777" w:rsidR="006E2917" w:rsidRPr="00916473" w:rsidRDefault="006E2917" w:rsidP="006E2917">
      <w:pPr>
        <w:spacing w:after="120"/>
        <w:rPr>
          <w:sz w:val="26"/>
          <w:szCs w:val="26"/>
        </w:rPr>
      </w:pPr>
      <w:r w:rsidRPr="00916473">
        <w:rPr>
          <w:sz w:val="26"/>
          <w:szCs w:val="26"/>
        </w:rPr>
        <w:t>2.2.1.1.Yêu cầu cấu hình cài đặt</w:t>
      </w:r>
    </w:p>
    <w:p w14:paraId="7D62BE52" w14:textId="77777777" w:rsidR="006E2917" w:rsidRPr="00916473" w:rsidRDefault="006E2917" w:rsidP="006E2917">
      <w:pPr>
        <w:spacing w:after="120"/>
        <w:rPr>
          <w:sz w:val="26"/>
          <w:szCs w:val="26"/>
        </w:rPr>
      </w:pPr>
      <w:r w:rsidRPr="00916473">
        <w:rPr>
          <w:sz w:val="26"/>
          <w:szCs w:val="26"/>
        </w:rPr>
        <w:t>2.2.1.2.Các bước cài đặt</w:t>
      </w:r>
    </w:p>
    <w:p w14:paraId="502C5AC8" w14:textId="77777777" w:rsidR="006E2917" w:rsidRPr="00916473" w:rsidRDefault="006E2917" w:rsidP="006E2917">
      <w:pPr>
        <w:spacing w:after="120"/>
        <w:rPr>
          <w:sz w:val="26"/>
          <w:szCs w:val="26"/>
        </w:rPr>
      </w:pPr>
      <w:r w:rsidRPr="00916473">
        <w:rPr>
          <w:sz w:val="26"/>
          <w:szCs w:val="26"/>
        </w:rPr>
        <w:t>2.2.2.Linux</w:t>
      </w:r>
    </w:p>
    <w:p w14:paraId="50A38266" w14:textId="77777777" w:rsidR="006E2917" w:rsidRPr="00916473" w:rsidRDefault="006E2917" w:rsidP="006E2917">
      <w:pPr>
        <w:spacing w:after="120"/>
        <w:rPr>
          <w:sz w:val="26"/>
          <w:szCs w:val="26"/>
        </w:rPr>
      </w:pPr>
      <w:r w:rsidRPr="00916473">
        <w:rPr>
          <w:sz w:val="26"/>
          <w:szCs w:val="26"/>
        </w:rPr>
        <w:t>2.2.2.1Yêu cầu cấu hình cài đặt</w:t>
      </w:r>
    </w:p>
    <w:p w14:paraId="2BCE516E" w14:textId="77777777" w:rsidR="006E2917" w:rsidRPr="00916473" w:rsidRDefault="006E2917" w:rsidP="006E2917">
      <w:pPr>
        <w:spacing w:after="120"/>
        <w:rPr>
          <w:sz w:val="26"/>
          <w:szCs w:val="26"/>
        </w:rPr>
      </w:pPr>
      <w:r w:rsidRPr="00916473">
        <w:rPr>
          <w:sz w:val="26"/>
          <w:szCs w:val="26"/>
        </w:rPr>
        <w:t>2.2.2.2Các bước cài đặt</w:t>
      </w:r>
    </w:p>
    <w:p w14:paraId="2516C2A7" w14:textId="77777777" w:rsidR="006E2917" w:rsidRPr="00916473" w:rsidRDefault="006E2917" w:rsidP="006E2917">
      <w:pPr>
        <w:spacing w:after="120"/>
        <w:rPr>
          <w:sz w:val="26"/>
          <w:szCs w:val="26"/>
        </w:rPr>
      </w:pPr>
      <w:r w:rsidRPr="00916473">
        <w:rPr>
          <w:sz w:val="26"/>
          <w:szCs w:val="26"/>
        </w:rPr>
        <w:t>2.3.Cài đặt trình điều khiển</w:t>
      </w:r>
    </w:p>
    <w:p w14:paraId="75364466" w14:textId="77777777" w:rsidR="006E2917" w:rsidRPr="00916473" w:rsidRDefault="006E2917" w:rsidP="006E2917">
      <w:pPr>
        <w:spacing w:after="120"/>
        <w:rPr>
          <w:sz w:val="26"/>
          <w:szCs w:val="26"/>
        </w:rPr>
      </w:pPr>
      <w:r w:rsidRPr="00916473">
        <w:rPr>
          <w:sz w:val="26"/>
          <w:szCs w:val="26"/>
        </w:rPr>
        <w:t>2.4.Giải quyết các sự cố</w:t>
      </w:r>
    </w:p>
    <w:p w14:paraId="3DEB050D" w14:textId="77777777" w:rsidR="006E2917" w:rsidRPr="00916473" w:rsidRDefault="006E2917" w:rsidP="006E2917">
      <w:pPr>
        <w:spacing w:after="120"/>
        <w:rPr>
          <w:sz w:val="26"/>
          <w:szCs w:val="26"/>
        </w:rPr>
      </w:pPr>
      <w:r w:rsidRPr="00916473">
        <w:rPr>
          <w:sz w:val="26"/>
          <w:szCs w:val="26"/>
        </w:rPr>
        <w:t xml:space="preserve">2.4.1.Khởi động: MBR, Boot Sector </w:t>
      </w:r>
    </w:p>
    <w:p w14:paraId="7C2D9145" w14:textId="77777777" w:rsidR="006E2917" w:rsidRPr="00916473" w:rsidRDefault="006E2917" w:rsidP="006E2917">
      <w:pPr>
        <w:spacing w:after="120"/>
        <w:rPr>
          <w:sz w:val="26"/>
          <w:szCs w:val="26"/>
        </w:rPr>
      </w:pPr>
      <w:r w:rsidRPr="00916473">
        <w:rPr>
          <w:sz w:val="26"/>
          <w:szCs w:val="26"/>
        </w:rPr>
        <w:t>2.4.2.Không nhận HDD khi cài windows</w:t>
      </w:r>
    </w:p>
    <w:p w14:paraId="7B2B0431" w14:textId="77777777" w:rsidR="006E2917" w:rsidRPr="00916473" w:rsidRDefault="006E2917" w:rsidP="006E2917">
      <w:pPr>
        <w:spacing w:after="120"/>
        <w:rPr>
          <w:sz w:val="26"/>
          <w:szCs w:val="26"/>
        </w:rPr>
      </w:pPr>
      <w:r w:rsidRPr="00916473">
        <w:rPr>
          <w:sz w:val="26"/>
          <w:szCs w:val="26"/>
        </w:rPr>
        <w:t>2.4.3.Không có menu khởi động khi cài nhiều OS</w:t>
      </w:r>
    </w:p>
    <w:p w14:paraId="3C4CBD05" w14:textId="77777777" w:rsidR="006E2917" w:rsidRPr="00916473" w:rsidRDefault="006E2917" w:rsidP="006E2917">
      <w:pPr>
        <w:spacing w:after="120"/>
        <w:rPr>
          <w:sz w:val="26"/>
          <w:szCs w:val="26"/>
        </w:rPr>
      </w:pPr>
      <w:r w:rsidRPr="00916473">
        <w:rPr>
          <w:sz w:val="26"/>
          <w:szCs w:val="26"/>
        </w:rPr>
        <w:t>2.4.4.Dump khi cài driver/software</w:t>
      </w:r>
    </w:p>
    <w:p w14:paraId="66FC2DF9" w14:textId="77777777" w:rsidR="006E2917" w:rsidRPr="00916473" w:rsidRDefault="006E2917" w:rsidP="006E2917">
      <w:pPr>
        <w:spacing w:after="120"/>
        <w:rPr>
          <w:sz w:val="26"/>
          <w:szCs w:val="26"/>
        </w:rPr>
      </w:pPr>
      <w:r w:rsidRPr="00916473">
        <w:rPr>
          <w:sz w:val="26"/>
          <w:szCs w:val="26"/>
        </w:rPr>
        <w:t xml:space="preserve">Bài 4: Cài đặt các phần mềm ứng dụng                     </w:t>
      </w:r>
      <w:r w:rsidRPr="00916473">
        <w:rPr>
          <w:sz w:val="26"/>
          <w:szCs w:val="26"/>
        </w:rPr>
        <w:tab/>
        <w:t xml:space="preserve">     Thời gian: 10 giờ</w:t>
      </w:r>
    </w:p>
    <w:p w14:paraId="737C9C65" w14:textId="77777777" w:rsidR="006E2917" w:rsidRPr="00916473" w:rsidRDefault="006E2917" w:rsidP="006E2917">
      <w:pPr>
        <w:spacing w:after="120"/>
        <w:rPr>
          <w:b/>
          <w:sz w:val="26"/>
          <w:szCs w:val="26"/>
        </w:rPr>
      </w:pPr>
      <w:r w:rsidRPr="00916473">
        <w:rPr>
          <w:b/>
          <w:sz w:val="26"/>
          <w:szCs w:val="26"/>
        </w:rPr>
        <w:t>1.Mục tiêu của bài:</w:t>
      </w:r>
    </w:p>
    <w:p w14:paraId="0E88C0F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Thành thạo qui trình chung để cài đặt một phần mềm ứng dụng</w:t>
      </w:r>
    </w:p>
    <w:p w14:paraId="2F5F50F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cài đặt một số phần mềm ứng thông dụng</w:t>
      </w:r>
    </w:p>
    <w:p w14:paraId="76B2FFE1"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bổ sung hay gỡ bỏ một phần mềm ứng dụng</w:t>
      </w:r>
    </w:p>
    <w:p w14:paraId="4C0F524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Giải quyết được các sự cố thường gặp</w:t>
      </w:r>
    </w:p>
    <w:p w14:paraId="02D3304E" w14:textId="77777777" w:rsidR="006E2917" w:rsidRPr="00916473" w:rsidRDefault="006E2917" w:rsidP="006E2917">
      <w:pPr>
        <w:spacing w:after="120"/>
        <w:rPr>
          <w:b/>
          <w:sz w:val="26"/>
          <w:szCs w:val="26"/>
        </w:rPr>
      </w:pPr>
      <w:r w:rsidRPr="00916473">
        <w:rPr>
          <w:b/>
          <w:sz w:val="26"/>
          <w:szCs w:val="26"/>
        </w:rPr>
        <w:t>2.Nội dung bài:</w:t>
      </w:r>
    </w:p>
    <w:p w14:paraId="7AF0C5A6" w14:textId="77777777" w:rsidR="006E2917" w:rsidRPr="00916473" w:rsidRDefault="006E2917" w:rsidP="006E2917">
      <w:pPr>
        <w:spacing w:after="120"/>
        <w:rPr>
          <w:sz w:val="26"/>
          <w:szCs w:val="26"/>
        </w:rPr>
      </w:pPr>
      <w:r w:rsidRPr="00916473">
        <w:rPr>
          <w:sz w:val="26"/>
          <w:szCs w:val="26"/>
        </w:rPr>
        <w:t>2.1.Qui trình cài đặt phần mềm ứng dụng</w:t>
      </w:r>
      <w:r w:rsidRPr="00916473">
        <w:rPr>
          <w:sz w:val="26"/>
          <w:szCs w:val="26"/>
        </w:rPr>
        <w:tab/>
      </w:r>
    </w:p>
    <w:p w14:paraId="01DB5CAF" w14:textId="77777777" w:rsidR="006E2917" w:rsidRPr="00916473" w:rsidRDefault="006E2917" w:rsidP="006E2917">
      <w:pPr>
        <w:spacing w:after="120"/>
        <w:rPr>
          <w:sz w:val="26"/>
          <w:szCs w:val="26"/>
        </w:rPr>
      </w:pPr>
      <w:r w:rsidRPr="00916473">
        <w:rPr>
          <w:sz w:val="26"/>
          <w:szCs w:val="26"/>
        </w:rPr>
        <w:t>2.2.Cài đặt phầm mềm ứng dụng</w:t>
      </w:r>
    </w:p>
    <w:p w14:paraId="577F54DA" w14:textId="77777777" w:rsidR="006E2917" w:rsidRPr="00916473" w:rsidRDefault="006E2917" w:rsidP="006E2917">
      <w:pPr>
        <w:spacing w:after="120"/>
        <w:rPr>
          <w:sz w:val="26"/>
          <w:szCs w:val="26"/>
        </w:rPr>
      </w:pPr>
      <w:r w:rsidRPr="00916473">
        <w:rPr>
          <w:sz w:val="26"/>
          <w:szCs w:val="26"/>
        </w:rPr>
        <w:t>2.2.1 Các bước cài đặt</w:t>
      </w:r>
    </w:p>
    <w:p w14:paraId="4AE720A4" w14:textId="77777777" w:rsidR="006E2917" w:rsidRPr="00916473" w:rsidRDefault="006E2917" w:rsidP="006E2917">
      <w:pPr>
        <w:spacing w:after="120"/>
        <w:rPr>
          <w:sz w:val="26"/>
          <w:szCs w:val="26"/>
        </w:rPr>
      </w:pPr>
      <w:r w:rsidRPr="00916473">
        <w:rPr>
          <w:sz w:val="26"/>
          <w:szCs w:val="26"/>
        </w:rPr>
        <w:lastRenderedPageBreak/>
        <w:t>2.2.2 Vị trí cài đặt phần mềm</w:t>
      </w:r>
      <w:r w:rsidRPr="00916473">
        <w:rPr>
          <w:sz w:val="26"/>
          <w:szCs w:val="26"/>
        </w:rPr>
        <w:tab/>
      </w:r>
    </w:p>
    <w:p w14:paraId="1FDBFE36" w14:textId="77777777" w:rsidR="006E2917" w:rsidRPr="00916473" w:rsidRDefault="006E2917" w:rsidP="006E2917">
      <w:pPr>
        <w:spacing w:after="120"/>
        <w:rPr>
          <w:sz w:val="26"/>
          <w:szCs w:val="26"/>
        </w:rPr>
      </w:pPr>
      <w:r w:rsidRPr="00916473">
        <w:rPr>
          <w:sz w:val="26"/>
          <w:szCs w:val="26"/>
        </w:rPr>
        <w:t>2.3.Gỡ bỏ các ứng dụng</w:t>
      </w:r>
      <w:r w:rsidRPr="00916473">
        <w:rPr>
          <w:sz w:val="26"/>
          <w:szCs w:val="26"/>
        </w:rPr>
        <w:tab/>
      </w:r>
    </w:p>
    <w:p w14:paraId="55B40DCC" w14:textId="77777777" w:rsidR="006E2917" w:rsidRPr="00916473" w:rsidRDefault="006E2917" w:rsidP="006E2917">
      <w:pPr>
        <w:spacing w:after="120"/>
        <w:rPr>
          <w:sz w:val="26"/>
          <w:szCs w:val="26"/>
        </w:rPr>
      </w:pPr>
      <w:r w:rsidRPr="00916473">
        <w:rPr>
          <w:sz w:val="26"/>
          <w:szCs w:val="26"/>
        </w:rPr>
        <w:t>2.4. Giải quyết sự cố khi cài phần mềm ứng dụng</w:t>
      </w:r>
    </w:p>
    <w:p w14:paraId="77821D14" w14:textId="77777777" w:rsidR="006E2917" w:rsidRPr="00916473" w:rsidRDefault="006E2917" w:rsidP="006E2917">
      <w:pPr>
        <w:spacing w:after="120"/>
        <w:rPr>
          <w:sz w:val="26"/>
          <w:szCs w:val="26"/>
        </w:rPr>
      </w:pPr>
      <w:r w:rsidRPr="00916473">
        <w:rPr>
          <w:sz w:val="26"/>
          <w:szCs w:val="26"/>
        </w:rPr>
        <w:t>Bài 5: Sao lưu phục hồi hệ thống                          Thời gian: 10 giờ</w:t>
      </w:r>
    </w:p>
    <w:p w14:paraId="55A27D87" w14:textId="77777777" w:rsidR="006E2917" w:rsidRPr="00916473" w:rsidRDefault="006E2917" w:rsidP="006E2917">
      <w:pPr>
        <w:spacing w:after="120"/>
        <w:rPr>
          <w:b/>
          <w:sz w:val="26"/>
          <w:szCs w:val="26"/>
        </w:rPr>
      </w:pPr>
      <w:r w:rsidRPr="00916473">
        <w:rPr>
          <w:b/>
          <w:sz w:val="26"/>
          <w:szCs w:val="26"/>
        </w:rPr>
        <w:t>1.Mục tiêu của bài:</w:t>
      </w:r>
    </w:p>
    <w:p w14:paraId="55B6883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Thành thạo  sao lưu và phục hồi dữ liệu</w:t>
      </w:r>
    </w:p>
    <w:p w14:paraId="5694C6E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được các thao tác  việc sao lưu và phục hồi dữ liệu</w:t>
      </w:r>
    </w:p>
    <w:p w14:paraId="24A0523C" w14:textId="77777777" w:rsidR="006E2917" w:rsidRPr="00916473" w:rsidRDefault="006E2917" w:rsidP="006E2917">
      <w:pPr>
        <w:spacing w:after="120"/>
        <w:rPr>
          <w:b/>
          <w:sz w:val="26"/>
          <w:szCs w:val="26"/>
        </w:rPr>
      </w:pPr>
      <w:r w:rsidRPr="00916473">
        <w:rPr>
          <w:b/>
          <w:sz w:val="26"/>
          <w:szCs w:val="26"/>
        </w:rPr>
        <w:t>2. Nội dung bài:</w:t>
      </w:r>
      <w:r w:rsidRPr="00916473">
        <w:rPr>
          <w:b/>
          <w:sz w:val="26"/>
          <w:szCs w:val="26"/>
        </w:rPr>
        <w:tab/>
      </w:r>
    </w:p>
    <w:p w14:paraId="357F7CFF" w14:textId="77777777" w:rsidR="006E2917" w:rsidRPr="00916473" w:rsidRDefault="006E2917" w:rsidP="006E2917">
      <w:pPr>
        <w:spacing w:after="120"/>
        <w:rPr>
          <w:sz w:val="26"/>
          <w:szCs w:val="26"/>
        </w:rPr>
      </w:pPr>
      <w:r w:rsidRPr="00916473">
        <w:rPr>
          <w:sz w:val="26"/>
          <w:szCs w:val="26"/>
        </w:rPr>
        <w:t>2.1. Ý nghĩa của việc sao lưu/phục hồi</w:t>
      </w:r>
      <w:r w:rsidRPr="00916473">
        <w:rPr>
          <w:sz w:val="26"/>
          <w:szCs w:val="26"/>
        </w:rPr>
        <w:tab/>
      </w:r>
    </w:p>
    <w:p w14:paraId="76EB1B20" w14:textId="77777777" w:rsidR="006E2917" w:rsidRPr="00916473" w:rsidRDefault="006E2917" w:rsidP="006E2917">
      <w:pPr>
        <w:spacing w:after="120"/>
        <w:rPr>
          <w:sz w:val="26"/>
          <w:szCs w:val="26"/>
        </w:rPr>
      </w:pPr>
      <w:r w:rsidRPr="00916473">
        <w:rPr>
          <w:sz w:val="26"/>
          <w:szCs w:val="26"/>
        </w:rPr>
        <w:t>2.2. Sao lưu dữ liệu</w:t>
      </w:r>
    </w:p>
    <w:p w14:paraId="347C8852" w14:textId="77777777" w:rsidR="006E2917" w:rsidRPr="00916473" w:rsidRDefault="006E2917" w:rsidP="006E2917">
      <w:pPr>
        <w:spacing w:after="120"/>
        <w:rPr>
          <w:sz w:val="26"/>
          <w:szCs w:val="26"/>
        </w:rPr>
      </w:pPr>
      <w:r w:rsidRPr="00916473">
        <w:rPr>
          <w:sz w:val="26"/>
          <w:szCs w:val="26"/>
        </w:rPr>
        <w:t xml:space="preserve">2.2.1. Sao lưu hệ thống </w:t>
      </w:r>
    </w:p>
    <w:p w14:paraId="288688A2" w14:textId="77777777" w:rsidR="006E2917" w:rsidRPr="00916473" w:rsidRDefault="006E2917" w:rsidP="006E2917">
      <w:pPr>
        <w:spacing w:after="120"/>
        <w:rPr>
          <w:sz w:val="26"/>
          <w:szCs w:val="26"/>
        </w:rPr>
      </w:pPr>
      <w:r w:rsidRPr="00916473">
        <w:rPr>
          <w:sz w:val="26"/>
          <w:szCs w:val="26"/>
        </w:rPr>
        <w:t>2.2.2. Sao lưu drivers</w:t>
      </w:r>
    </w:p>
    <w:p w14:paraId="4C347655" w14:textId="77777777" w:rsidR="006E2917" w:rsidRPr="00916473" w:rsidRDefault="006E2917" w:rsidP="006E2917">
      <w:pPr>
        <w:spacing w:after="120"/>
        <w:rPr>
          <w:sz w:val="26"/>
          <w:szCs w:val="26"/>
        </w:rPr>
      </w:pPr>
      <w:r w:rsidRPr="00916473">
        <w:rPr>
          <w:sz w:val="26"/>
          <w:szCs w:val="26"/>
        </w:rPr>
        <w:t>2.3. Phục hồi dữ liệu</w:t>
      </w:r>
    </w:p>
    <w:p w14:paraId="13AC7FA9" w14:textId="77777777" w:rsidR="006E2917" w:rsidRPr="00916473" w:rsidRDefault="006E2917" w:rsidP="006E2917">
      <w:pPr>
        <w:spacing w:after="120"/>
        <w:rPr>
          <w:sz w:val="26"/>
          <w:szCs w:val="26"/>
        </w:rPr>
      </w:pPr>
      <w:r w:rsidRPr="00916473">
        <w:rPr>
          <w:sz w:val="26"/>
          <w:szCs w:val="26"/>
        </w:rPr>
        <w:t xml:space="preserve">2.3.1. Phục hồi hệ thống </w:t>
      </w:r>
    </w:p>
    <w:p w14:paraId="5BAA35A2" w14:textId="77777777" w:rsidR="006E2917" w:rsidRPr="00916473" w:rsidRDefault="006E2917" w:rsidP="006E2917">
      <w:pPr>
        <w:spacing w:after="120"/>
        <w:rPr>
          <w:sz w:val="26"/>
          <w:szCs w:val="26"/>
        </w:rPr>
      </w:pPr>
      <w:r w:rsidRPr="00916473">
        <w:rPr>
          <w:sz w:val="26"/>
          <w:szCs w:val="26"/>
        </w:rPr>
        <w:t>2.3.2. Phục hồi drivers</w:t>
      </w:r>
      <w:r w:rsidRPr="00916473">
        <w:rPr>
          <w:sz w:val="26"/>
          <w:szCs w:val="26"/>
        </w:rPr>
        <w:tab/>
      </w:r>
    </w:p>
    <w:p w14:paraId="2BD86D62" w14:textId="77777777" w:rsidR="006E2917" w:rsidRPr="00916473" w:rsidRDefault="006E2917" w:rsidP="006E2917">
      <w:pPr>
        <w:spacing w:after="120"/>
        <w:rPr>
          <w:sz w:val="26"/>
          <w:szCs w:val="26"/>
        </w:rPr>
      </w:pPr>
      <w:r w:rsidRPr="00916473">
        <w:rPr>
          <w:sz w:val="26"/>
          <w:szCs w:val="26"/>
        </w:rPr>
        <w:t>2.4. Nhân bản OS</w:t>
      </w:r>
    </w:p>
    <w:p w14:paraId="28E900CD" w14:textId="77777777" w:rsidR="006E2917" w:rsidRPr="00916473" w:rsidRDefault="006E2917" w:rsidP="006E2917">
      <w:pPr>
        <w:spacing w:after="120"/>
        <w:rPr>
          <w:sz w:val="26"/>
          <w:szCs w:val="26"/>
        </w:rPr>
      </w:pPr>
      <w:r w:rsidRPr="00916473">
        <w:rPr>
          <w:sz w:val="26"/>
          <w:szCs w:val="26"/>
        </w:rPr>
        <w:t>2.4.1 Symatec Ghost</w:t>
      </w:r>
    </w:p>
    <w:p w14:paraId="0DD074CB" w14:textId="77777777" w:rsidR="006E2917" w:rsidRPr="00916473" w:rsidRDefault="006E2917" w:rsidP="006E2917">
      <w:pPr>
        <w:spacing w:after="120"/>
        <w:rPr>
          <w:sz w:val="26"/>
          <w:szCs w:val="26"/>
        </w:rPr>
      </w:pPr>
      <w:r w:rsidRPr="00916473">
        <w:rPr>
          <w:sz w:val="26"/>
          <w:szCs w:val="26"/>
        </w:rPr>
        <w:t>2.4.2 True Image</w:t>
      </w:r>
    </w:p>
    <w:p w14:paraId="111D4BB1" w14:textId="77777777" w:rsidR="006E2917" w:rsidRPr="00916473" w:rsidRDefault="006E2917" w:rsidP="006E2917">
      <w:pPr>
        <w:spacing w:after="120"/>
        <w:rPr>
          <w:sz w:val="26"/>
          <w:szCs w:val="26"/>
        </w:rPr>
      </w:pPr>
      <w:r w:rsidRPr="00916473">
        <w:rPr>
          <w:sz w:val="26"/>
          <w:szCs w:val="26"/>
        </w:rPr>
        <w:t>IV. Điều kiện thực hiện mô đun:</w:t>
      </w:r>
    </w:p>
    <w:p w14:paraId="2BED84C4" w14:textId="77777777" w:rsidR="006E2917" w:rsidRPr="00916473" w:rsidRDefault="006E2917" w:rsidP="006E2917">
      <w:pPr>
        <w:spacing w:after="120"/>
        <w:rPr>
          <w:sz w:val="26"/>
          <w:szCs w:val="26"/>
        </w:rPr>
      </w:pPr>
      <w:r w:rsidRPr="00916473">
        <w:rPr>
          <w:sz w:val="26"/>
          <w:szCs w:val="26"/>
        </w:rPr>
        <w:t>1. Phòng học chuyên môn hóa/nhà xưởng: Có trang bị các trang thiết bị phần cứng máy tính , nguồn điện,…</w:t>
      </w:r>
    </w:p>
    <w:p w14:paraId="520B2746" w14:textId="77777777" w:rsidR="006E2917" w:rsidRPr="00916473" w:rsidRDefault="006E2917" w:rsidP="006E2917">
      <w:pPr>
        <w:spacing w:after="120"/>
        <w:rPr>
          <w:sz w:val="26"/>
          <w:szCs w:val="26"/>
        </w:rPr>
      </w:pPr>
      <w:r w:rsidRPr="00916473">
        <w:rPr>
          <w:sz w:val="26"/>
          <w:szCs w:val="26"/>
        </w:rPr>
        <w:t>2. Trang thiết bị máy móc:</w:t>
      </w:r>
    </w:p>
    <w:p w14:paraId="10EE7AA1" w14:textId="77777777" w:rsidR="006E2917" w:rsidRPr="00916473" w:rsidRDefault="006E2917" w:rsidP="006E2917">
      <w:pPr>
        <w:spacing w:after="120"/>
        <w:rPr>
          <w:sz w:val="26"/>
          <w:szCs w:val="26"/>
        </w:rPr>
      </w:pPr>
      <w:r w:rsidRPr="00916473">
        <w:rPr>
          <w:sz w:val="26"/>
          <w:szCs w:val="26"/>
        </w:rPr>
        <w:t>Máy chiếu đa phương tiện</w:t>
      </w:r>
    </w:p>
    <w:p w14:paraId="27E32FEE" w14:textId="77777777" w:rsidR="006E2917" w:rsidRPr="00916473" w:rsidRDefault="006E2917" w:rsidP="006E2917">
      <w:pPr>
        <w:spacing w:after="120"/>
        <w:rPr>
          <w:sz w:val="26"/>
          <w:szCs w:val="26"/>
        </w:rPr>
      </w:pPr>
      <w:r w:rsidRPr="00916473">
        <w:rPr>
          <w:sz w:val="26"/>
          <w:szCs w:val="26"/>
        </w:rPr>
        <w:t>Tuốt nơ vít, vòng tĩnh điện</w:t>
      </w:r>
    </w:p>
    <w:p w14:paraId="51B29534" w14:textId="77777777" w:rsidR="006E2917" w:rsidRPr="00916473" w:rsidRDefault="006E2917" w:rsidP="006E2917">
      <w:pPr>
        <w:spacing w:after="120"/>
        <w:rPr>
          <w:sz w:val="26"/>
          <w:szCs w:val="26"/>
        </w:rPr>
      </w:pPr>
      <w:r w:rsidRPr="00916473">
        <w:rPr>
          <w:sz w:val="26"/>
          <w:szCs w:val="26"/>
        </w:rPr>
        <w:t>Bộ nguồn và vỏ máy</w:t>
      </w:r>
    </w:p>
    <w:p w14:paraId="4B12BA44" w14:textId="77777777" w:rsidR="006E2917" w:rsidRPr="00916473" w:rsidRDefault="006E2917" w:rsidP="006E2917">
      <w:pPr>
        <w:spacing w:after="120"/>
        <w:rPr>
          <w:sz w:val="26"/>
          <w:szCs w:val="26"/>
        </w:rPr>
      </w:pPr>
      <w:r w:rsidRPr="00916473">
        <w:rPr>
          <w:sz w:val="26"/>
          <w:szCs w:val="26"/>
        </w:rPr>
        <w:t>Bo mạch chính, CPU</w:t>
      </w:r>
    </w:p>
    <w:p w14:paraId="28809C65" w14:textId="77777777" w:rsidR="006E2917" w:rsidRPr="00916473" w:rsidRDefault="006E2917" w:rsidP="006E2917">
      <w:pPr>
        <w:spacing w:after="120"/>
        <w:rPr>
          <w:sz w:val="26"/>
          <w:szCs w:val="26"/>
        </w:rPr>
      </w:pPr>
      <w:r w:rsidRPr="00916473">
        <w:rPr>
          <w:sz w:val="26"/>
          <w:szCs w:val="26"/>
        </w:rPr>
        <w:t>Các thiết bị ngoại vi</w:t>
      </w:r>
    </w:p>
    <w:p w14:paraId="68FC926D" w14:textId="77777777" w:rsidR="006E2917" w:rsidRPr="00916473" w:rsidRDefault="006E2917" w:rsidP="006E2917">
      <w:pPr>
        <w:spacing w:after="120"/>
        <w:rPr>
          <w:sz w:val="26"/>
          <w:szCs w:val="26"/>
        </w:rPr>
      </w:pPr>
      <w:r w:rsidRPr="00916473">
        <w:rPr>
          <w:sz w:val="26"/>
          <w:szCs w:val="26"/>
        </w:rPr>
        <w:t>Các thiết bị lưu trữ, ổ đĩa quang</w:t>
      </w:r>
    </w:p>
    <w:p w14:paraId="3C8A413B" w14:textId="77777777" w:rsidR="006E2917" w:rsidRPr="00916473" w:rsidRDefault="006E2917" w:rsidP="006E2917">
      <w:pPr>
        <w:spacing w:after="120"/>
        <w:rPr>
          <w:sz w:val="26"/>
          <w:szCs w:val="26"/>
        </w:rPr>
      </w:pPr>
      <w:r w:rsidRPr="00916473">
        <w:rPr>
          <w:sz w:val="26"/>
          <w:szCs w:val="26"/>
        </w:rPr>
        <w:t>Bộ nhớ</w:t>
      </w:r>
    </w:p>
    <w:p w14:paraId="1EF541E9" w14:textId="77777777" w:rsidR="006E2917" w:rsidRPr="00916473" w:rsidRDefault="006E2917" w:rsidP="006E2917">
      <w:pPr>
        <w:spacing w:after="120"/>
        <w:rPr>
          <w:sz w:val="26"/>
          <w:szCs w:val="26"/>
        </w:rPr>
      </w:pPr>
      <w:r w:rsidRPr="00916473">
        <w:rPr>
          <w:sz w:val="26"/>
          <w:szCs w:val="26"/>
        </w:rPr>
        <w:t>Các phần mềm: Hệ điều hành, phần mềm ứng dụng Mozilla, Microsoft Outlook….</w:t>
      </w:r>
    </w:p>
    <w:p w14:paraId="41EE5A71" w14:textId="77777777" w:rsidR="006E2917" w:rsidRPr="00916473" w:rsidRDefault="006E2917" w:rsidP="006E2917">
      <w:pPr>
        <w:spacing w:after="120"/>
        <w:rPr>
          <w:sz w:val="26"/>
          <w:szCs w:val="26"/>
        </w:rPr>
      </w:pPr>
      <w:r w:rsidRPr="00916473">
        <w:rPr>
          <w:sz w:val="26"/>
          <w:szCs w:val="26"/>
        </w:rPr>
        <w:t>3. Học liệu, dụng cụ, nguyên vật liệu:</w:t>
      </w:r>
    </w:p>
    <w:p w14:paraId="70106FDF" w14:textId="77777777" w:rsidR="006E2917" w:rsidRPr="00916473" w:rsidRDefault="006E2917" w:rsidP="006E2917">
      <w:pPr>
        <w:spacing w:after="120"/>
        <w:rPr>
          <w:sz w:val="26"/>
          <w:szCs w:val="26"/>
        </w:rPr>
      </w:pPr>
      <w:r w:rsidRPr="00916473">
        <w:rPr>
          <w:sz w:val="26"/>
          <w:szCs w:val="26"/>
        </w:rPr>
        <w:t>Tài liệu hướng dẫn mô đun lắp ráp và cài đặt máy tính</w:t>
      </w:r>
    </w:p>
    <w:p w14:paraId="41A0C183" w14:textId="77777777" w:rsidR="006E2917" w:rsidRPr="00916473" w:rsidRDefault="006E2917" w:rsidP="006E2917">
      <w:pPr>
        <w:spacing w:after="120"/>
        <w:rPr>
          <w:sz w:val="26"/>
          <w:szCs w:val="26"/>
        </w:rPr>
      </w:pPr>
      <w:r w:rsidRPr="00916473">
        <w:rPr>
          <w:sz w:val="26"/>
          <w:szCs w:val="26"/>
        </w:rPr>
        <w:t xml:space="preserve">Tài liệu hướng dẫn bài học và bài tập thực hành </w:t>
      </w:r>
    </w:p>
    <w:p w14:paraId="4F2C9009" w14:textId="77777777" w:rsidR="006E2917" w:rsidRPr="00916473" w:rsidRDefault="006E2917" w:rsidP="006E2917">
      <w:pPr>
        <w:spacing w:after="120"/>
        <w:rPr>
          <w:sz w:val="26"/>
          <w:szCs w:val="26"/>
        </w:rPr>
      </w:pPr>
      <w:r w:rsidRPr="00916473">
        <w:rPr>
          <w:sz w:val="26"/>
          <w:szCs w:val="26"/>
        </w:rPr>
        <w:t>Giáo trình lắp ráp và cài đặt máy tính</w:t>
      </w:r>
    </w:p>
    <w:p w14:paraId="7B9E941D" w14:textId="77777777" w:rsidR="006E2917" w:rsidRPr="00916473" w:rsidRDefault="006E2917" w:rsidP="006E2917">
      <w:pPr>
        <w:spacing w:after="120"/>
        <w:rPr>
          <w:sz w:val="26"/>
          <w:szCs w:val="26"/>
        </w:rPr>
      </w:pPr>
      <w:r w:rsidRPr="00916473">
        <w:rPr>
          <w:sz w:val="26"/>
          <w:szCs w:val="26"/>
        </w:rPr>
        <w:lastRenderedPageBreak/>
        <w:t>4. Các điều kiện khác:</w:t>
      </w:r>
    </w:p>
    <w:p w14:paraId="0DA51D7D" w14:textId="77777777" w:rsidR="006E2917" w:rsidRPr="00916473" w:rsidRDefault="006E2917" w:rsidP="006E2917">
      <w:pPr>
        <w:spacing w:after="120"/>
        <w:rPr>
          <w:sz w:val="26"/>
          <w:szCs w:val="26"/>
        </w:rPr>
      </w:pPr>
      <w:r w:rsidRPr="00916473">
        <w:rPr>
          <w:sz w:val="26"/>
          <w:szCs w:val="26"/>
        </w:rPr>
        <w:t>Phòng học thuật phần cứng đủ điều kiện thực hành</w:t>
      </w:r>
    </w:p>
    <w:p w14:paraId="12690F1E" w14:textId="77777777" w:rsidR="006E2917" w:rsidRPr="00916473" w:rsidRDefault="006E2917" w:rsidP="006E2917">
      <w:pPr>
        <w:spacing w:after="120"/>
        <w:rPr>
          <w:sz w:val="26"/>
          <w:szCs w:val="26"/>
        </w:rPr>
      </w:pPr>
      <w:r w:rsidRPr="00916473">
        <w:rPr>
          <w:sz w:val="26"/>
          <w:szCs w:val="26"/>
        </w:rPr>
        <w:t>V. Nội dung và phương pháp đánh giá:</w:t>
      </w:r>
    </w:p>
    <w:p w14:paraId="6375A90B" w14:textId="77777777" w:rsidR="006E2917" w:rsidRPr="00916473" w:rsidRDefault="006E2917" w:rsidP="006E2917">
      <w:pPr>
        <w:spacing w:after="120"/>
        <w:rPr>
          <w:sz w:val="26"/>
          <w:szCs w:val="26"/>
        </w:rPr>
      </w:pPr>
      <w:r w:rsidRPr="00916473">
        <w:rPr>
          <w:sz w:val="26"/>
          <w:szCs w:val="26"/>
        </w:rPr>
        <w:t>1.Nội dung:</w:t>
      </w:r>
    </w:p>
    <w:p w14:paraId="33E2FF36" w14:textId="77777777" w:rsidR="006E2917" w:rsidRPr="00916473" w:rsidRDefault="006E2917" w:rsidP="006E2917">
      <w:pPr>
        <w:spacing w:after="120"/>
        <w:jc w:val="both"/>
        <w:rPr>
          <w:b/>
          <w:color w:val="000000"/>
          <w:sz w:val="26"/>
          <w:szCs w:val="26"/>
        </w:rPr>
      </w:pPr>
      <w:r w:rsidRPr="00916473">
        <w:rPr>
          <w:b/>
          <w:sz w:val="26"/>
          <w:szCs w:val="26"/>
        </w:rPr>
        <w:t xml:space="preserve">- Kiến thức: </w:t>
      </w:r>
    </w:p>
    <w:p w14:paraId="266589E5"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Được đánh giá qua bài kiểm tra viết, trắc nghiệm đạt được các yêu cầu sau:</w:t>
      </w:r>
    </w:p>
    <w:p w14:paraId="2067D06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Nêu được tổng quan về máy tính</w:t>
      </w:r>
    </w:p>
    <w:p w14:paraId="49B32B2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Lựa chọn được chức năng của các thành phần cơ bản của máy vi tính </w:t>
      </w:r>
    </w:p>
    <w:p w14:paraId="798B5D4B"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Chọn lựa các thiết bị để lắp ráp, cài đặt một máy vi tính hoàn chỉnh</w:t>
      </w:r>
    </w:p>
    <w:p w14:paraId="7286F63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Phân chia đĩa cứng, cách cài đặt  hệ điều hành và các phần mền ứng dụng </w:t>
      </w:r>
    </w:p>
    <w:p w14:paraId="3E9F77AA" w14:textId="77777777" w:rsidR="006E2917" w:rsidRPr="00916473" w:rsidRDefault="006E2917" w:rsidP="006E2917">
      <w:pPr>
        <w:spacing w:after="120"/>
        <w:jc w:val="both"/>
        <w:rPr>
          <w:b/>
          <w:color w:val="000000"/>
          <w:sz w:val="26"/>
          <w:szCs w:val="26"/>
        </w:rPr>
      </w:pPr>
      <w:r w:rsidRPr="00916473">
        <w:rPr>
          <w:b/>
          <w:sz w:val="26"/>
          <w:szCs w:val="26"/>
        </w:rPr>
        <w:t xml:space="preserve">- Kỹ năng:  </w:t>
      </w:r>
    </w:p>
    <w:p w14:paraId="06BE81B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Đánh giá kỹ năng thực hành của học sinh trong bài thực hành đạt được các yêu cầu sau:</w:t>
      </w:r>
    </w:p>
    <w:p w14:paraId="5582EB7F"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Lắp ráp và cài đặt được một máy vi tính hoàn chỉnh </w:t>
      </w:r>
    </w:p>
    <w:p w14:paraId="1A9152D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vùng được đĩa cứng</w:t>
      </w:r>
    </w:p>
    <w:p w14:paraId="5422A9B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Cài đặt  được các hệ điều hành và các phần mềm ứng dụng </w:t>
      </w:r>
    </w:p>
    <w:p w14:paraId="50D59524"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được trình điều khiển thiết bị</w:t>
      </w:r>
    </w:p>
    <w:p w14:paraId="2CC760BE" w14:textId="77777777" w:rsidR="006E2917" w:rsidRPr="00916473" w:rsidRDefault="006E2917" w:rsidP="00215DB0">
      <w:pPr>
        <w:numPr>
          <w:ilvl w:val="0"/>
          <w:numId w:val="145"/>
        </w:numPr>
        <w:spacing w:after="120"/>
        <w:jc w:val="both"/>
        <w:rPr>
          <w:sz w:val="26"/>
          <w:szCs w:val="26"/>
        </w:rPr>
      </w:pPr>
      <w:r w:rsidRPr="00916473">
        <w:rPr>
          <w:color w:val="000000"/>
          <w:sz w:val="26"/>
          <w:szCs w:val="26"/>
        </w:rPr>
        <w:t>Giải quyết được các lỗi thường gặp</w:t>
      </w:r>
      <w:r w:rsidRPr="00916473">
        <w:rPr>
          <w:color w:val="000000"/>
          <w:sz w:val="26"/>
          <w:szCs w:val="26"/>
        </w:rPr>
        <w:tab/>
      </w:r>
      <w:r w:rsidRPr="00916473">
        <w:rPr>
          <w:sz w:val="26"/>
          <w:szCs w:val="26"/>
        </w:rPr>
        <w:tab/>
      </w:r>
    </w:p>
    <w:p w14:paraId="77D72A9E" w14:textId="77777777" w:rsidR="006E2917" w:rsidRPr="00916473" w:rsidRDefault="006E2917" w:rsidP="006E2917">
      <w:pPr>
        <w:spacing w:after="120"/>
        <w:rPr>
          <w:b/>
          <w:sz w:val="26"/>
          <w:szCs w:val="26"/>
        </w:rPr>
      </w:pPr>
      <w:r w:rsidRPr="00916473">
        <w:rPr>
          <w:b/>
          <w:sz w:val="26"/>
          <w:szCs w:val="26"/>
        </w:rPr>
        <w:t xml:space="preserve"> - Năng lực tự chủ và trách nhiệm: </w:t>
      </w:r>
    </w:p>
    <w:p w14:paraId="148AE83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Được đánh giá qua quá trình học tập, đạt các yêu cầu: </w:t>
      </w:r>
    </w:p>
    <w:p w14:paraId="2FFA256C"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Có ý thức tự giác, tính kỷ luật cao, tinh thần trách nhiệm trong học tập. </w:t>
      </w:r>
    </w:p>
    <w:p w14:paraId="2A7A6B9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Thể hiện tính khoa học, sáng tạo trong quá trình học tập.</w:t>
      </w:r>
    </w:p>
    <w:p w14:paraId="357F358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Có khả năng làm việc theo nhóm.</w:t>
      </w:r>
    </w:p>
    <w:p w14:paraId="6C3597E4" w14:textId="77777777" w:rsidR="006E2917" w:rsidRPr="00916473" w:rsidRDefault="006E2917" w:rsidP="006E2917">
      <w:pPr>
        <w:spacing w:after="120"/>
        <w:rPr>
          <w:sz w:val="26"/>
          <w:szCs w:val="26"/>
        </w:rPr>
      </w:pPr>
      <w:r w:rsidRPr="00916473">
        <w:rPr>
          <w:sz w:val="26"/>
          <w:szCs w:val="26"/>
        </w:rPr>
        <w:t xml:space="preserve">2.Phương pháp : </w:t>
      </w:r>
    </w:p>
    <w:p w14:paraId="5F10FED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Đánh giá kỹ năng thực hành : đánh giá kỹ năng thực hành rắp ráp và cài đặt máy tính .</w:t>
      </w:r>
    </w:p>
    <w:p w14:paraId="2A0D3F12"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Hình thức kiểm tra kết  thúc môn : thực hành </w:t>
      </w:r>
    </w:p>
    <w:p w14:paraId="59395B85" w14:textId="77777777" w:rsidR="006E2917" w:rsidRPr="00916473" w:rsidRDefault="006E2917" w:rsidP="006E2917">
      <w:pPr>
        <w:spacing w:after="120"/>
        <w:rPr>
          <w:sz w:val="26"/>
          <w:szCs w:val="26"/>
        </w:rPr>
      </w:pPr>
      <w:r w:rsidRPr="00916473">
        <w:rPr>
          <w:sz w:val="26"/>
          <w:szCs w:val="26"/>
        </w:rPr>
        <w:t>VI. Hướng dẫn thực hiện mô đun:</w:t>
      </w:r>
    </w:p>
    <w:p w14:paraId="0878F02F" w14:textId="77777777" w:rsidR="006E2917" w:rsidRPr="00916473" w:rsidRDefault="006E2917" w:rsidP="006E2917">
      <w:pPr>
        <w:spacing w:after="120"/>
        <w:rPr>
          <w:sz w:val="26"/>
          <w:szCs w:val="26"/>
        </w:rPr>
      </w:pPr>
      <w:r w:rsidRPr="00916473">
        <w:rPr>
          <w:sz w:val="26"/>
          <w:szCs w:val="26"/>
        </w:rPr>
        <w:t>1.  Phạm vi áp dụng chương trình mô đun</w:t>
      </w:r>
    </w:p>
    <w:p w14:paraId="22A30003" w14:textId="77777777" w:rsidR="006E2917" w:rsidRPr="00916473" w:rsidRDefault="006E2917" w:rsidP="00215DB0">
      <w:pPr>
        <w:numPr>
          <w:ilvl w:val="0"/>
          <w:numId w:val="145"/>
        </w:numPr>
        <w:spacing w:after="120"/>
        <w:jc w:val="both"/>
        <w:rPr>
          <w:sz w:val="26"/>
          <w:szCs w:val="26"/>
        </w:rPr>
      </w:pPr>
      <w:r w:rsidRPr="00916473">
        <w:rPr>
          <w:sz w:val="26"/>
          <w:szCs w:val="26"/>
        </w:rPr>
        <w:t xml:space="preserve">Chương </w:t>
      </w:r>
      <w:r w:rsidRPr="00916473">
        <w:rPr>
          <w:color w:val="000000"/>
          <w:sz w:val="26"/>
          <w:szCs w:val="26"/>
        </w:rPr>
        <w:t>trình</w:t>
      </w:r>
      <w:r w:rsidRPr="00916473">
        <w:rPr>
          <w:sz w:val="26"/>
          <w:szCs w:val="26"/>
        </w:rPr>
        <w:t xml:space="preserve"> môn học được sử dụng để giảng dạy cho trình độ Trung cấp  24 tháng nghề kỹ thuật sửa chữa, lắp ráp máy tính</w:t>
      </w:r>
    </w:p>
    <w:p w14:paraId="62442AC3" w14:textId="77777777" w:rsidR="006E2917" w:rsidRPr="00916473" w:rsidRDefault="006E2917" w:rsidP="006E2917">
      <w:pPr>
        <w:spacing w:after="120"/>
        <w:rPr>
          <w:sz w:val="26"/>
          <w:szCs w:val="26"/>
        </w:rPr>
      </w:pPr>
      <w:r w:rsidRPr="00916473">
        <w:rPr>
          <w:sz w:val="26"/>
          <w:szCs w:val="26"/>
        </w:rPr>
        <w:t>2. Hướng dẫn một số điểm chính về phương pháp giảng dạy mô đun đào tạo:</w:t>
      </w:r>
    </w:p>
    <w:p w14:paraId="6C29531A" w14:textId="77777777" w:rsidR="006E2917" w:rsidRPr="00916473" w:rsidRDefault="006E2917" w:rsidP="006E2917">
      <w:pPr>
        <w:spacing w:after="120"/>
        <w:rPr>
          <w:sz w:val="26"/>
          <w:szCs w:val="26"/>
        </w:rPr>
      </w:pPr>
      <w:r w:rsidRPr="00916473">
        <w:rPr>
          <w:sz w:val="26"/>
          <w:szCs w:val="26"/>
        </w:rPr>
        <w:t>- Đối với giáo viên và giảng viên :</w:t>
      </w:r>
    </w:p>
    <w:p w14:paraId="08660B9A" w14:textId="77777777" w:rsidR="006E2917" w:rsidRPr="00916473" w:rsidRDefault="006E2917" w:rsidP="00215DB0">
      <w:pPr>
        <w:numPr>
          <w:ilvl w:val="0"/>
          <w:numId w:val="145"/>
        </w:numPr>
        <w:spacing w:after="120"/>
        <w:jc w:val="both"/>
        <w:rPr>
          <w:sz w:val="26"/>
          <w:szCs w:val="26"/>
        </w:rPr>
      </w:pPr>
      <w:r w:rsidRPr="00916473">
        <w:rPr>
          <w:sz w:val="26"/>
          <w:szCs w:val="26"/>
        </w:rPr>
        <w:t xml:space="preserve">Trình bày các thành phần chính của máy vi tính, kết hợp với thiết bị thực tếTrình bày qui trình </w:t>
      </w:r>
      <w:r w:rsidRPr="00916473">
        <w:rPr>
          <w:color w:val="000000"/>
          <w:sz w:val="26"/>
          <w:szCs w:val="26"/>
        </w:rPr>
        <w:t>lắp</w:t>
      </w:r>
      <w:r w:rsidRPr="00916473">
        <w:rPr>
          <w:sz w:val="26"/>
          <w:szCs w:val="26"/>
        </w:rPr>
        <w:t xml:space="preserve"> ráp và thao tác mẫu</w:t>
      </w:r>
    </w:p>
    <w:p w14:paraId="4DD7CFDD" w14:textId="77777777" w:rsidR="006E2917" w:rsidRPr="00916473" w:rsidRDefault="006E2917" w:rsidP="00215DB0">
      <w:pPr>
        <w:numPr>
          <w:ilvl w:val="0"/>
          <w:numId w:val="145"/>
        </w:numPr>
        <w:spacing w:after="120"/>
        <w:jc w:val="both"/>
        <w:rPr>
          <w:sz w:val="26"/>
          <w:szCs w:val="26"/>
        </w:rPr>
      </w:pPr>
      <w:r w:rsidRPr="00916473">
        <w:rPr>
          <w:sz w:val="26"/>
          <w:szCs w:val="26"/>
        </w:rPr>
        <w:lastRenderedPageBreak/>
        <w:t>Trình bày cách phân vùng đĩa cứng và thao tác mẫu</w:t>
      </w:r>
    </w:p>
    <w:p w14:paraId="6B4E1E9C" w14:textId="77777777" w:rsidR="006E2917" w:rsidRPr="00916473" w:rsidRDefault="006E2917" w:rsidP="00215DB0">
      <w:pPr>
        <w:numPr>
          <w:ilvl w:val="0"/>
          <w:numId w:val="145"/>
        </w:numPr>
        <w:spacing w:after="120"/>
        <w:jc w:val="both"/>
        <w:rPr>
          <w:sz w:val="26"/>
          <w:szCs w:val="26"/>
        </w:rPr>
      </w:pPr>
      <w:r w:rsidRPr="00916473">
        <w:rPr>
          <w:sz w:val="26"/>
          <w:szCs w:val="26"/>
        </w:rPr>
        <w:t>Trình bày quá trình cài đặt hệ điều hành, phần mềm ứng dụng và thao tác mẫu</w:t>
      </w:r>
    </w:p>
    <w:p w14:paraId="2EF931E5" w14:textId="77777777" w:rsidR="006E2917" w:rsidRPr="00916473" w:rsidRDefault="006E2917" w:rsidP="00215DB0">
      <w:pPr>
        <w:numPr>
          <w:ilvl w:val="0"/>
          <w:numId w:val="145"/>
        </w:numPr>
        <w:spacing w:after="120"/>
        <w:jc w:val="both"/>
        <w:rPr>
          <w:sz w:val="26"/>
          <w:szCs w:val="26"/>
        </w:rPr>
      </w:pPr>
      <w:r w:rsidRPr="00916473">
        <w:rPr>
          <w:sz w:val="26"/>
          <w:szCs w:val="26"/>
        </w:rPr>
        <w:t>Trình bày quá trình cài đặt trình điều khiển và thao tác mẫu</w:t>
      </w:r>
    </w:p>
    <w:p w14:paraId="28FBF556" w14:textId="77777777" w:rsidR="006E2917" w:rsidRPr="00916473" w:rsidRDefault="006E2917" w:rsidP="00215DB0">
      <w:pPr>
        <w:numPr>
          <w:ilvl w:val="0"/>
          <w:numId w:val="145"/>
        </w:numPr>
        <w:spacing w:after="120"/>
        <w:jc w:val="both"/>
        <w:rPr>
          <w:sz w:val="26"/>
          <w:szCs w:val="26"/>
        </w:rPr>
      </w:pPr>
      <w:r w:rsidRPr="00916473">
        <w:rPr>
          <w:sz w:val="26"/>
          <w:szCs w:val="26"/>
        </w:rPr>
        <w:t>Giới thiệu các lỗi thường gặp và cách khắc phục</w:t>
      </w:r>
    </w:p>
    <w:p w14:paraId="64FFA13B" w14:textId="77777777" w:rsidR="006E2917" w:rsidRPr="00916473" w:rsidRDefault="006E2917" w:rsidP="006E2917">
      <w:pPr>
        <w:spacing w:after="120"/>
        <w:rPr>
          <w:sz w:val="26"/>
          <w:szCs w:val="26"/>
        </w:rPr>
      </w:pPr>
      <w:r w:rsidRPr="00916473">
        <w:rPr>
          <w:sz w:val="26"/>
          <w:szCs w:val="26"/>
        </w:rPr>
        <w:t xml:space="preserve">- Đối với người học : Thực hiện theo các qui trình hướng dẫn </w:t>
      </w:r>
    </w:p>
    <w:p w14:paraId="3DD94F17" w14:textId="77777777" w:rsidR="006E2917" w:rsidRPr="00916473" w:rsidRDefault="006E2917" w:rsidP="006E2917">
      <w:pPr>
        <w:spacing w:after="120"/>
        <w:rPr>
          <w:sz w:val="26"/>
          <w:szCs w:val="26"/>
        </w:rPr>
      </w:pPr>
      <w:r w:rsidRPr="00916473">
        <w:rPr>
          <w:sz w:val="26"/>
          <w:szCs w:val="26"/>
        </w:rPr>
        <w:t>3. Những trọng tâm  cần chú ý:</w:t>
      </w:r>
    </w:p>
    <w:p w14:paraId="54BC0C75" w14:textId="77777777" w:rsidR="006E2917" w:rsidRPr="00916473" w:rsidRDefault="006E2917" w:rsidP="006E2917">
      <w:pPr>
        <w:spacing w:after="120"/>
        <w:rPr>
          <w:sz w:val="26"/>
          <w:szCs w:val="26"/>
        </w:rPr>
      </w:pPr>
      <w:r w:rsidRPr="00916473">
        <w:rPr>
          <w:sz w:val="26"/>
          <w:szCs w:val="26"/>
        </w:rPr>
        <w:t xml:space="preserve">      - Giáo viên trước khi giảng dạy cần phải căn cứ vào nội dung của từng bài học chuẩn bị đầy đủ các điều kiện thực hiện bài học để đảm bảo chất lượng giảng dạy.</w:t>
      </w:r>
    </w:p>
    <w:p w14:paraId="4D36BBF2" w14:textId="77777777" w:rsidR="006E2917" w:rsidRPr="00916473" w:rsidRDefault="006E2917" w:rsidP="006E2917">
      <w:pPr>
        <w:spacing w:after="120"/>
        <w:rPr>
          <w:sz w:val="26"/>
          <w:szCs w:val="26"/>
        </w:rPr>
      </w:pPr>
      <w:r w:rsidRPr="00916473">
        <w:rPr>
          <w:sz w:val="26"/>
          <w:szCs w:val="26"/>
        </w:rPr>
        <w:t>4. Tài liệu cần tham khảo</w:t>
      </w:r>
    </w:p>
    <w:p w14:paraId="47D50BC7" w14:textId="77777777" w:rsidR="006E2917" w:rsidRPr="00916473" w:rsidRDefault="006E2917" w:rsidP="006E2917">
      <w:pPr>
        <w:spacing w:after="120"/>
        <w:rPr>
          <w:sz w:val="26"/>
          <w:szCs w:val="26"/>
        </w:rPr>
      </w:pPr>
      <w:r w:rsidRPr="00916473">
        <w:rPr>
          <w:sz w:val="26"/>
          <w:szCs w:val="26"/>
        </w:rPr>
        <w:t xml:space="preserve">[1] Tác giả: Nguyễn Nam Thuận - Lữ Đức Hào.2010. </w:t>
      </w:r>
      <w:r w:rsidRPr="00916473">
        <w:rPr>
          <w:i/>
          <w:sz w:val="26"/>
          <w:szCs w:val="26"/>
        </w:rPr>
        <w:t>Hướng Dẫn Kỹ thuật lắp ráp, cài đặt nâng cấp bảo trì máy vi tính đời mới</w:t>
      </w:r>
      <w:r w:rsidRPr="00916473">
        <w:rPr>
          <w:sz w:val="26"/>
          <w:szCs w:val="26"/>
        </w:rPr>
        <w:t xml:space="preserve">; Nhà xuất bản: Giao thông vận tải; </w:t>
      </w:r>
    </w:p>
    <w:p w14:paraId="5331BB77" w14:textId="77777777" w:rsidR="006E2917" w:rsidRPr="00916473" w:rsidRDefault="006E2917" w:rsidP="006E2917">
      <w:pPr>
        <w:spacing w:after="120"/>
        <w:rPr>
          <w:sz w:val="26"/>
          <w:szCs w:val="26"/>
        </w:rPr>
      </w:pPr>
      <w:r w:rsidRPr="00916473">
        <w:rPr>
          <w:sz w:val="26"/>
          <w:szCs w:val="26"/>
        </w:rPr>
        <w:t xml:space="preserve">[2] </w:t>
      </w:r>
      <w:hyperlink r:id="rId14">
        <w:r w:rsidRPr="00916473">
          <w:rPr>
            <w:sz w:val="26"/>
            <w:szCs w:val="26"/>
          </w:rPr>
          <w:t>BILL ZOELLICK</w:t>
        </w:r>
      </w:hyperlink>
      <w:r w:rsidRPr="00916473">
        <w:rPr>
          <w:sz w:val="26"/>
          <w:szCs w:val="26"/>
        </w:rPr>
        <w:t xml:space="preserve"> (Tác giả), </w:t>
      </w:r>
      <w:hyperlink r:id="rId15">
        <w:r w:rsidRPr="00916473">
          <w:rPr>
            <w:sz w:val="26"/>
            <w:szCs w:val="26"/>
          </w:rPr>
          <w:t>GREG RICCARDI</w:t>
        </w:r>
      </w:hyperlink>
      <w:r w:rsidRPr="00916473">
        <w:rPr>
          <w:sz w:val="26"/>
          <w:szCs w:val="26"/>
        </w:rPr>
        <w:t xml:space="preserve"> (Đồng tác giả), </w:t>
      </w:r>
      <w:hyperlink r:id="rId16">
        <w:r w:rsidRPr="00916473">
          <w:rPr>
            <w:sz w:val="26"/>
            <w:szCs w:val="26"/>
          </w:rPr>
          <w:t>XUÂN TOẠI</w:t>
        </w:r>
      </w:hyperlink>
      <w:r w:rsidRPr="00916473">
        <w:rPr>
          <w:sz w:val="26"/>
          <w:szCs w:val="26"/>
        </w:rPr>
        <w:t xml:space="preserve"> (Biên dịch). 2010. </w:t>
      </w:r>
      <w:r w:rsidRPr="00916473">
        <w:rPr>
          <w:i/>
          <w:sz w:val="26"/>
          <w:szCs w:val="26"/>
        </w:rPr>
        <w:t>Lắp Ráp, Cài Đặt &amp; Nâng Cấp Máy Tính</w:t>
      </w:r>
      <w:r w:rsidRPr="00916473">
        <w:rPr>
          <w:sz w:val="26"/>
          <w:szCs w:val="26"/>
        </w:rPr>
        <w:t>; Nhà xuất bản: Thống kê.</w:t>
      </w:r>
    </w:p>
    <w:p w14:paraId="35F1ACD5" w14:textId="77777777" w:rsidR="006E2917" w:rsidRPr="00916473" w:rsidRDefault="006E2917" w:rsidP="006E2917">
      <w:pPr>
        <w:spacing w:after="120"/>
        <w:jc w:val="both"/>
        <w:rPr>
          <w:sz w:val="26"/>
          <w:szCs w:val="26"/>
        </w:rPr>
      </w:pPr>
      <w:r w:rsidRPr="00916473">
        <w:rPr>
          <w:sz w:val="26"/>
          <w:szCs w:val="26"/>
        </w:rPr>
        <w:t xml:space="preserve">[3] Tác giả: NGUYỄN CƯỜNG THANH.2010. </w:t>
      </w:r>
      <w:hyperlink r:id="rId17">
        <w:r w:rsidRPr="00916473">
          <w:rPr>
            <w:i/>
            <w:sz w:val="26"/>
            <w:szCs w:val="26"/>
          </w:rPr>
          <w:t>Hướng Dẫn Lắp Ráp Và Xử Lý Sự Cố Máy Tính Tại Nhà</w:t>
        </w:r>
      </w:hyperlink>
      <w:r w:rsidRPr="00916473">
        <w:rPr>
          <w:sz w:val="26"/>
          <w:szCs w:val="26"/>
        </w:rPr>
        <w:t>; Nhà xuất bản: Thống kê.</w:t>
      </w:r>
    </w:p>
    <w:p w14:paraId="138030BD" w14:textId="77777777" w:rsidR="006E2917" w:rsidRPr="00916473" w:rsidRDefault="006E2917" w:rsidP="006E2917">
      <w:pPr>
        <w:spacing w:after="120"/>
        <w:rPr>
          <w:sz w:val="26"/>
          <w:szCs w:val="26"/>
        </w:rPr>
      </w:pPr>
      <w:r w:rsidRPr="00916473">
        <w:rPr>
          <w:sz w:val="26"/>
          <w:szCs w:val="26"/>
        </w:rPr>
        <w:t xml:space="preserve">[4] Tác giả: </w:t>
      </w:r>
      <w:hyperlink r:id="rId18">
        <w:r w:rsidRPr="00916473">
          <w:rPr>
            <w:sz w:val="26"/>
            <w:szCs w:val="26"/>
          </w:rPr>
          <w:t>MICHAEL MILLER</w:t>
        </w:r>
      </w:hyperlink>
      <w:r w:rsidRPr="00916473">
        <w:rPr>
          <w:sz w:val="26"/>
          <w:szCs w:val="26"/>
        </w:rPr>
        <w:t xml:space="preserve">; Biên dịch: </w:t>
      </w:r>
      <w:hyperlink r:id="rId19">
        <w:r w:rsidRPr="00916473">
          <w:rPr>
            <w:sz w:val="26"/>
            <w:szCs w:val="26"/>
          </w:rPr>
          <w:t>KS. THANH NGUYÊN</w:t>
        </w:r>
      </w:hyperlink>
      <w:r w:rsidRPr="00916473">
        <w:rPr>
          <w:sz w:val="26"/>
          <w:szCs w:val="26"/>
        </w:rPr>
        <w:t xml:space="preserve">; </w:t>
      </w:r>
      <w:hyperlink r:id="rId20">
        <w:r w:rsidRPr="00916473">
          <w:rPr>
            <w:sz w:val="26"/>
            <w:szCs w:val="26"/>
          </w:rPr>
          <w:t>NHÓM I - BOOK</w:t>
        </w:r>
      </w:hyperlink>
      <w:r w:rsidRPr="00916473">
        <w:rPr>
          <w:sz w:val="26"/>
          <w:szCs w:val="26"/>
        </w:rPr>
        <w:t xml:space="preserve"> (Biên dịch).2007. </w:t>
      </w:r>
      <w:r w:rsidRPr="00916473">
        <w:rPr>
          <w:i/>
          <w:sz w:val="26"/>
          <w:szCs w:val="26"/>
        </w:rPr>
        <w:t>Nâng Cấp, Bảo Trì Và Xử Lý Các Sự Cố Phần Cứng Máy Tính - Tập 1,2</w:t>
      </w:r>
      <w:r w:rsidRPr="00916473">
        <w:rPr>
          <w:sz w:val="26"/>
          <w:szCs w:val="26"/>
        </w:rPr>
        <w:t xml:space="preserve">. Nhà xuất bản: </w:t>
      </w:r>
      <w:hyperlink r:id="rId21">
        <w:r w:rsidRPr="00916473">
          <w:rPr>
            <w:sz w:val="26"/>
            <w:szCs w:val="26"/>
          </w:rPr>
          <w:t>Thống kê</w:t>
        </w:r>
      </w:hyperlink>
      <w:r w:rsidRPr="00916473">
        <w:rPr>
          <w:sz w:val="26"/>
          <w:szCs w:val="26"/>
        </w:rPr>
        <w:t>.</w:t>
      </w:r>
    </w:p>
    <w:p w14:paraId="37DA6F78" w14:textId="77777777" w:rsidR="006E2917" w:rsidRPr="00916473" w:rsidRDefault="006E2917" w:rsidP="006E2917">
      <w:pPr>
        <w:spacing w:after="120"/>
        <w:rPr>
          <w:sz w:val="26"/>
          <w:szCs w:val="26"/>
        </w:rPr>
      </w:pPr>
      <w:r w:rsidRPr="00916473">
        <w:rPr>
          <w:sz w:val="26"/>
          <w:szCs w:val="26"/>
        </w:rPr>
        <w:t xml:space="preserve">[5] Tác  giả: </w:t>
      </w:r>
      <w:hyperlink r:id="rId22">
        <w:r w:rsidRPr="00916473">
          <w:rPr>
            <w:sz w:val="26"/>
            <w:szCs w:val="26"/>
          </w:rPr>
          <w:t>CÔNG BÌNH</w:t>
        </w:r>
      </w:hyperlink>
      <w:r w:rsidRPr="00916473">
        <w:rPr>
          <w:sz w:val="26"/>
          <w:szCs w:val="26"/>
        </w:rPr>
        <w:t xml:space="preserve">.2007. </w:t>
      </w:r>
      <w:r w:rsidRPr="00916473">
        <w:rPr>
          <w:i/>
          <w:sz w:val="26"/>
          <w:szCs w:val="26"/>
        </w:rPr>
        <w:t>Giới Thiệu &amp; Chọn Lựa Phần Cứng Máy Tính</w:t>
      </w:r>
      <w:r w:rsidRPr="00916473">
        <w:rPr>
          <w:sz w:val="26"/>
          <w:szCs w:val="26"/>
        </w:rPr>
        <w:t xml:space="preserve">. Nhà xuất bản: </w:t>
      </w:r>
      <w:hyperlink r:id="rId23">
        <w:r w:rsidRPr="00916473">
          <w:rPr>
            <w:sz w:val="26"/>
            <w:szCs w:val="26"/>
          </w:rPr>
          <w:t>Thống kê</w:t>
        </w:r>
      </w:hyperlink>
      <w:r w:rsidRPr="00916473">
        <w:rPr>
          <w:sz w:val="26"/>
          <w:szCs w:val="26"/>
        </w:rPr>
        <w:t>.</w:t>
      </w:r>
    </w:p>
    <w:p w14:paraId="32B8CCD8" w14:textId="77777777" w:rsidR="006E2917" w:rsidRPr="00916473" w:rsidRDefault="006E2917">
      <w:pPr>
        <w:tabs>
          <w:tab w:val="left" w:pos="5954"/>
        </w:tabs>
        <w:spacing w:before="80" w:after="120"/>
        <w:jc w:val="center"/>
        <w:rPr>
          <w:b/>
          <w:sz w:val="26"/>
          <w:szCs w:val="26"/>
          <w:lang w:val="vi-VN"/>
        </w:rPr>
      </w:pPr>
    </w:p>
    <w:p w14:paraId="033D03BE" w14:textId="77777777" w:rsidR="006E2917" w:rsidRPr="00916473" w:rsidRDefault="006E2917">
      <w:pPr>
        <w:tabs>
          <w:tab w:val="left" w:pos="5954"/>
        </w:tabs>
        <w:spacing w:before="80" w:after="120"/>
        <w:jc w:val="center"/>
        <w:rPr>
          <w:b/>
          <w:sz w:val="26"/>
          <w:szCs w:val="26"/>
          <w:lang w:val="vi-VN"/>
        </w:rPr>
      </w:pPr>
    </w:p>
    <w:p w14:paraId="50B51265" w14:textId="77777777" w:rsidR="006E2917" w:rsidRPr="00916473" w:rsidRDefault="006E2917">
      <w:pPr>
        <w:tabs>
          <w:tab w:val="left" w:pos="5954"/>
        </w:tabs>
        <w:spacing w:before="80" w:after="120"/>
        <w:jc w:val="center"/>
        <w:rPr>
          <w:b/>
          <w:sz w:val="26"/>
          <w:szCs w:val="26"/>
          <w:lang w:val="vi-VN"/>
        </w:rPr>
      </w:pPr>
    </w:p>
    <w:p w14:paraId="18B78317" w14:textId="77777777" w:rsidR="006E2917" w:rsidRPr="00916473" w:rsidRDefault="006E2917">
      <w:pPr>
        <w:tabs>
          <w:tab w:val="left" w:pos="5954"/>
        </w:tabs>
        <w:spacing w:before="80" w:after="120"/>
        <w:jc w:val="center"/>
        <w:rPr>
          <w:b/>
          <w:sz w:val="26"/>
          <w:szCs w:val="26"/>
          <w:lang w:val="vi-VN"/>
        </w:rPr>
      </w:pPr>
    </w:p>
    <w:p w14:paraId="49949792" w14:textId="77777777" w:rsidR="006E2917" w:rsidRPr="00916473" w:rsidRDefault="006E2917">
      <w:pPr>
        <w:tabs>
          <w:tab w:val="left" w:pos="5954"/>
        </w:tabs>
        <w:spacing w:before="80" w:after="120"/>
        <w:jc w:val="center"/>
        <w:rPr>
          <w:b/>
          <w:sz w:val="26"/>
          <w:szCs w:val="26"/>
          <w:lang w:val="vi-VN"/>
        </w:rPr>
      </w:pPr>
    </w:p>
    <w:p w14:paraId="5EDC3988" w14:textId="77777777" w:rsidR="006E2917" w:rsidRPr="00916473" w:rsidRDefault="006E2917">
      <w:pPr>
        <w:tabs>
          <w:tab w:val="left" w:pos="5954"/>
        </w:tabs>
        <w:spacing w:before="80" w:after="120"/>
        <w:jc w:val="center"/>
        <w:rPr>
          <w:b/>
          <w:sz w:val="26"/>
          <w:szCs w:val="26"/>
          <w:lang w:val="vi-VN"/>
        </w:rPr>
      </w:pPr>
    </w:p>
    <w:p w14:paraId="78021AD1" w14:textId="77777777" w:rsidR="006E2917" w:rsidRPr="00916473" w:rsidRDefault="006E2917">
      <w:pPr>
        <w:tabs>
          <w:tab w:val="left" w:pos="5954"/>
        </w:tabs>
        <w:spacing w:before="80" w:after="120"/>
        <w:jc w:val="center"/>
        <w:rPr>
          <w:b/>
          <w:sz w:val="26"/>
          <w:szCs w:val="26"/>
          <w:lang w:val="vi-VN"/>
        </w:rPr>
      </w:pPr>
    </w:p>
    <w:p w14:paraId="1A9A7D5E" w14:textId="77777777" w:rsidR="006E2917" w:rsidRPr="00916473" w:rsidRDefault="006E2917">
      <w:pPr>
        <w:tabs>
          <w:tab w:val="left" w:pos="5954"/>
        </w:tabs>
        <w:spacing w:before="80" w:after="120"/>
        <w:jc w:val="center"/>
        <w:rPr>
          <w:b/>
          <w:sz w:val="26"/>
          <w:szCs w:val="26"/>
          <w:lang w:val="vi-VN"/>
        </w:rPr>
      </w:pPr>
    </w:p>
    <w:p w14:paraId="2A9D44C9" w14:textId="77777777" w:rsidR="006E2917" w:rsidRPr="00916473" w:rsidRDefault="006E2917">
      <w:pPr>
        <w:tabs>
          <w:tab w:val="left" w:pos="5954"/>
        </w:tabs>
        <w:spacing w:before="80" w:after="120"/>
        <w:jc w:val="center"/>
        <w:rPr>
          <w:b/>
          <w:sz w:val="26"/>
          <w:szCs w:val="26"/>
          <w:lang w:val="vi-VN"/>
        </w:rPr>
      </w:pPr>
    </w:p>
    <w:p w14:paraId="5668470F" w14:textId="77777777" w:rsidR="006E2917" w:rsidRPr="00916473" w:rsidRDefault="006E2917">
      <w:pPr>
        <w:tabs>
          <w:tab w:val="left" w:pos="5954"/>
        </w:tabs>
        <w:spacing w:before="80" w:after="120"/>
        <w:jc w:val="center"/>
        <w:rPr>
          <w:b/>
          <w:sz w:val="26"/>
          <w:szCs w:val="26"/>
          <w:lang w:val="vi-VN"/>
        </w:rPr>
      </w:pPr>
    </w:p>
    <w:p w14:paraId="50526F55" w14:textId="77777777" w:rsidR="006E2917" w:rsidRPr="00916473" w:rsidRDefault="006E2917">
      <w:pPr>
        <w:tabs>
          <w:tab w:val="left" w:pos="5954"/>
        </w:tabs>
        <w:spacing w:before="80" w:after="120"/>
        <w:jc w:val="center"/>
        <w:rPr>
          <w:b/>
          <w:sz w:val="26"/>
          <w:szCs w:val="26"/>
          <w:lang w:val="vi-VN"/>
        </w:rPr>
      </w:pPr>
    </w:p>
    <w:p w14:paraId="375D2431" w14:textId="77777777" w:rsidR="006E2917" w:rsidRPr="00916473" w:rsidRDefault="006E2917">
      <w:pPr>
        <w:tabs>
          <w:tab w:val="left" w:pos="5954"/>
        </w:tabs>
        <w:spacing w:before="80" w:after="120"/>
        <w:jc w:val="center"/>
        <w:rPr>
          <w:b/>
          <w:sz w:val="26"/>
          <w:szCs w:val="26"/>
          <w:lang w:val="vi-VN"/>
        </w:rPr>
      </w:pPr>
    </w:p>
    <w:p w14:paraId="4A5CF0BD" w14:textId="77777777" w:rsidR="006E2917" w:rsidRPr="00916473" w:rsidRDefault="006E2917">
      <w:pPr>
        <w:tabs>
          <w:tab w:val="left" w:pos="5954"/>
        </w:tabs>
        <w:spacing w:before="80" w:after="120"/>
        <w:jc w:val="center"/>
        <w:rPr>
          <w:b/>
          <w:sz w:val="26"/>
          <w:szCs w:val="26"/>
          <w:lang w:val="vi-VN"/>
        </w:rPr>
      </w:pPr>
    </w:p>
    <w:p w14:paraId="32A73AAA" w14:textId="77777777" w:rsidR="006E2917" w:rsidRPr="00916473" w:rsidRDefault="006E2917">
      <w:pPr>
        <w:tabs>
          <w:tab w:val="left" w:pos="5954"/>
        </w:tabs>
        <w:spacing w:before="80" w:after="120"/>
        <w:jc w:val="center"/>
        <w:rPr>
          <w:b/>
          <w:sz w:val="26"/>
          <w:szCs w:val="26"/>
          <w:lang w:val="vi-VN"/>
        </w:rPr>
      </w:pPr>
    </w:p>
    <w:p w14:paraId="3F00AD8E" w14:textId="77777777" w:rsidR="006E2917" w:rsidRPr="00916473" w:rsidRDefault="006E2917">
      <w:pPr>
        <w:tabs>
          <w:tab w:val="left" w:pos="5954"/>
        </w:tabs>
        <w:spacing w:before="80" w:after="120"/>
        <w:jc w:val="center"/>
        <w:rPr>
          <w:b/>
          <w:sz w:val="26"/>
          <w:szCs w:val="26"/>
          <w:lang w:val="vi-VN"/>
        </w:rPr>
      </w:pPr>
    </w:p>
    <w:p w14:paraId="431451A1" w14:textId="77777777" w:rsidR="006E2917" w:rsidRPr="00916473" w:rsidRDefault="006E2917">
      <w:pPr>
        <w:tabs>
          <w:tab w:val="left" w:pos="5954"/>
        </w:tabs>
        <w:spacing w:before="80" w:after="120"/>
        <w:jc w:val="center"/>
        <w:rPr>
          <w:b/>
          <w:sz w:val="26"/>
          <w:szCs w:val="26"/>
          <w:lang w:val="vi-VN"/>
        </w:rPr>
      </w:pPr>
    </w:p>
    <w:p w14:paraId="7F8BB1B1" w14:textId="6BE4C988" w:rsidR="00E47451" w:rsidRPr="00916473" w:rsidRDefault="00CC61FF">
      <w:pPr>
        <w:tabs>
          <w:tab w:val="left" w:pos="5954"/>
        </w:tabs>
        <w:spacing w:before="80" w:after="120"/>
        <w:jc w:val="center"/>
        <w:rPr>
          <w:b/>
          <w:sz w:val="26"/>
          <w:szCs w:val="26"/>
          <w:lang w:val="vi-VN"/>
        </w:rPr>
      </w:pPr>
      <w:r w:rsidRPr="00916473">
        <w:rPr>
          <w:b/>
          <w:sz w:val="26"/>
          <w:szCs w:val="26"/>
          <w:lang w:val="vi-VN"/>
        </w:rPr>
        <w:lastRenderedPageBreak/>
        <w:t>CHƯƠNG TRÌNH MÔ ĐUN</w:t>
      </w:r>
    </w:p>
    <w:p w14:paraId="2D2CC3D8"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Mạng máy tính</w:t>
      </w:r>
    </w:p>
    <w:p w14:paraId="296208B7" w14:textId="194E56AA" w:rsidR="00E47451" w:rsidRPr="00916473" w:rsidRDefault="00CC61FF">
      <w:pPr>
        <w:spacing w:before="120" w:after="120"/>
        <w:rPr>
          <w:sz w:val="26"/>
          <w:szCs w:val="26"/>
          <w:lang w:val="vi-VN"/>
        </w:rPr>
      </w:pPr>
      <w:r w:rsidRPr="00916473">
        <w:rPr>
          <w:b/>
          <w:sz w:val="26"/>
          <w:szCs w:val="26"/>
          <w:lang w:val="vi-VN"/>
        </w:rPr>
        <w:t>Mã mô đun: MĐ 11</w:t>
      </w:r>
    </w:p>
    <w:p w14:paraId="0573FDEA" w14:textId="77777777" w:rsidR="006E2917" w:rsidRPr="00916473" w:rsidRDefault="006E2917" w:rsidP="006E2917">
      <w:pPr>
        <w:spacing w:before="120" w:after="120"/>
        <w:rPr>
          <w:i/>
          <w:color w:val="000000"/>
          <w:sz w:val="26"/>
          <w:szCs w:val="26"/>
          <w:lang w:val="vi-VN"/>
        </w:rPr>
      </w:pPr>
      <w:bookmarkStart w:id="112" w:name="_h31lfncx6j0f" w:colFirst="0" w:colLast="0"/>
      <w:bookmarkEnd w:id="112"/>
      <w:r w:rsidRPr="00916473">
        <w:rPr>
          <w:b/>
          <w:color w:val="000000"/>
          <w:sz w:val="26"/>
          <w:szCs w:val="26"/>
          <w:lang w:val="vi-VN"/>
        </w:rPr>
        <w:t>Thời gian thực hiện mô đun:</w:t>
      </w:r>
      <w:r w:rsidRPr="00916473">
        <w:rPr>
          <w:color w:val="000000"/>
          <w:sz w:val="26"/>
          <w:szCs w:val="26"/>
          <w:lang w:val="vi-VN"/>
        </w:rPr>
        <w:t xml:space="preserve">  </w:t>
      </w:r>
      <w:r w:rsidRPr="00916473">
        <w:rPr>
          <w:i/>
          <w:color w:val="000000"/>
          <w:sz w:val="26"/>
          <w:szCs w:val="26"/>
          <w:lang w:val="vi-VN"/>
        </w:rPr>
        <w:t>120 giờ; (Lý thuyết: 60 giờ; Thực hành: 55 giờ, kiểm tra: 5 giờ)</w:t>
      </w:r>
    </w:p>
    <w:p w14:paraId="4DE0B0DB" w14:textId="77777777" w:rsidR="006E2917" w:rsidRPr="00C11F25" w:rsidRDefault="006E2917" w:rsidP="006E2917">
      <w:pPr>
        <w:spacing w:before="120" w:after="120"/>
        <w:rPr>
          <w:b/>
          <w:color w:val="000000"/>
          <w:sz w:val="26"/>
          <w:szCs w:val="26"/>
          <w:lang w:val="vi-VN"/>
        </w:rPr>
      </w:pPr>
      <w:r w:rsidRPr="00C11F25">
        <w:rPr>
          <w:b/>
          <w:color w:val="000000"/>
          <w:sz w:val="26"/>
          <w:szCs w:val="26"/>
          <w:lang w:val="vi-VN"/>
        </w:rPr>
        <w:t xml:space="preserve">I. VỊ TRÍ, TÍNH CHẤT CỦA MÔ ĐUN: </w:t>
      </w:r>
    </w:p>
    <w:p w14:paraId="3FED99E6" w14:textId="77777777" w:rsidR="006E2917" w:rsidRPr="00C11F25" w:rsidRDefault="006E2917" w:rsidP="00215DB0">
      <w:pPr>
        <w:numPr>
          <w:ilvl w:val="1"/>
          <w:numId w:val="81"/>
        </w:numPr>
        <w:pBdr>
          <w:top w:val="nil"/>
          <w:left w:val="nil"/>
          <w:bottom w:val="nil"/>
          <w:right w:val="nil"/>
          <w:between w:val="nil"/>
        </w:pBdr>
        <w:spacing w:before="120" w:after="120"/>
        <w:ind w:left="341" w:hanging="284"/>
        <w:jc w:val="both"/>
        <w:rPr>
          <w:sz w:val="26"/>
          <w:szCs w:val="26"/>
          <w:lang w:val="vi-VN"/>
        </w:rPr>
      </w:pPr>
      <w:r w:rsidRPr="00C11F25">
        <w:rPr>
          <w:color w:val="000000"/>
          <w:sz w:val="26"/>
          <w:szCs w:val="26"/>
          <w:lang w:val="vi-VN"/>
        </w:rPr>
        <w:t>Vị trí: Mô đun được bố trí sau khi sinh viên học xong các mô đun chung, các mô đun cơ sở chuyên ngành đào tạo chuyên môn nghề.</w:t>
      </w:r>
    </w:p>
    <w:p w14:paraId="1935EC51" w14:textId="77777777" w:rsidR="006E2917" w:rsidRPr="00C11F25" w:rsidRDefault="006E2917" w:rsidP="00215DB0">
      <w:pPr>
        <w:numPr>
          <w:ilvl w:val="1"/>
          <w:numId w:val="81"/>
        </w:numPr>
        <w:pBdr>
          <w:top w:val="nil"/>
          <w:left w:val="nil"/>
          <w:bottom w:val="nil"/>
          <w:right w:val="nil"/>
          <w:between w:val="nil"/>
        </w:pBdr>
        <w:spacing w:before="120" w:after="120"/>
        <w:ind w:left="341" w:hanging="284"/>
        <w:jc w:val="both"/>
        <w:rPr>
          <w:sz w:val="26"/>
          <w:szCs w:val="26"/>
          <w:lang w:val="vi-VN"/>
        </w:rPr>
      </w:pPr>
      <w:r w:rsidRPr="00C11F25">
        <w:rPr>
          <w:color w:val="000000"/>
          <w:sz w:val="26"/>
          <w:szCs w:val="26"/>
          <w:lang w:val="vi-VN"/>
        </w:rPr>
        <w:t>Tính chất: Là mô đun cơ sở chuyên ngành bắt buộc.</w:t>
      </w:r>
    </w:p>
    <w:p w14:paraId="44B79826" w14:textId="77777777" w:rsidR="006E2917" w:rsidRPr="00C11F25" w:rsidRDefault="006E2917" w:rsidP="006E2917">
      <w:pPr>
        <w:spacing w:before="120" w:after="120"/>
        <w:rPr>
          <w:b/>
          <w:color w:val="000000"/>
          <w:sz w:val="26"/>
          <w:szCs w:val="26"/>
          <w:lang w:val="vi-VN"/>
        </w:rPr>
      </w:pPr>
      <w:r w:rsidRPr="00C11F25">
        <w:rPr>
          <w:b/>
          <w:color w:val="000000"/>
          <w:sz w:val="26"/>
          <w:szCs w:val="26"/>
          <w:lang w:val="vi-VN"/>
        </w:rPr>
        <w:t>II. MỤC TIÊU MÔ ĐUN:</w:t>
      </w:r>
    </w:p>
    <w:p w14:paraId="5254B089"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b/>
          <w:sz w:val="26"/>
          <w:szCs w:val="26"/>
        </w:rPr>
      </w:pPr>
      <w:r w:rsidRPr="00916473">
        <w:rPr>
          <w:b/>
          <w:color w:val="000000"/>
          <w:sz w:val="26"/>
          <w:szCs w:val="26"/>
        </w:rPr>
        <w:t xml:space="preserve">Kiến thức: </w:t>
      </w:r>
    </w:p>
    <w:p w14:paraId="16056398" w14:textId="77777777" w:rsidR="006E2917" w:rsidRPr="00916473" w:rsidRDefault="006E2917" w:rsidP="00215DB0">
      <w:pPr>
        <w:numPr>
          <w:ilvl w:val="0"/>
          <w:numId w:val="145"/>
        </w:numPr>
        <w:spacing w:after="120"/>
        <w:jc w:val="both"/>
        <w:rPr>
          <w:sz w:val="26"/>
          <w:szCs w:val="26"/>
        </w:rPr>
      </w:pPr>
      <w:r w:rsidRPr="00916473">
        <w:rPr>
          <w:sz w:val="26"/>
          <w:szCs w:val="26"/>
        </w:rPr>
        <w:t>Trình</w:t>
      </w:r>
      <w:r w:rsidRPr="00916473">
        <w:rPr>
          <w:color w:val="000000"/>
          <w:sz w:val="26"/>
          <w:szCs w:val="26"/>
        </w:rPr>
        <w:t xml:space="preserve"> bày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67CA804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Xác </w:t>
      </w:r>
      <w:r w:rsidRPr="00916473">
        <w:rPr>
          <w:sz w:val="26"/>
          <w:szCs w:val="26"/>
        </w:rPr>
        <w:t>định</w:t>
      </w:r>
      <w:r w:rsidRPr="00916473">
        <w:rPr>
          <w:color w:val="000000"/>
          <w:sz w:val="26"/>
          <w:szCs w:val="26"/>
        </w:rPr>
        <w:t xml:space="preserve"> được các giải pháp và kỹ thuật sử dụng để bảo mật cho mạng không dây</w:t>
      </w:r>
    </w:p>
    <w:p w14:paraId="5EA9121E"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b/>
          <w:sz w:val="26"/>
          <w:szCs w:val="26"/>
        </w:rPr>
      </w:pPr>
      <w:r w:rsidRPr="00916473">
        <w:rPr>
          <w:b/>
          <w:color w:val="000000"/>
          <w:sz w:val="26"/>
          <w:szCs w:val="26"/>
        </w:rPr>
        <w:t>Kỹ năng:</w:t>
      </w:r>
    </w:p>
    <w:p w14:paraId="1728E450" w14:textId="77777777" w:rsidR="006E2917" w:rsidRPr="00916473" w:rsidRDefault="006E2917" w:rsidP="00215DB0">
      <w:pPr>
        <w:numPr>
          <w:ilvl w:val="0"/>
          <w:numId w:val="145"/>
        </w:numPr>
        <w:spacing w:after="120"/>
        <w:jc w:val="both"/>
        <w:rPr>
          <w:sz w:val="26"/>
          <w:szCs w:val="26"/>
        </w:rPr>
      </w:pPr>
      <w:r w:rsidRPr="00916473">
        <w:rPr>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16CB9B9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Thiết kế, xây dựng và cấu hình được một hệ thống mạng không dây.    </w:t>
      </w:r>
    </w:p>
    <w:p w14:paraId="1C1DCBF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và cấu hình các chế độ bảo mật cho hệ thống mạng không dây.</w:t>
      </w:r>
    </w:p>
    <w:p w14:paraId="3E26E58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Chia sẻ dữ liệu trong mạng không dây.</w:t>
      </w:r>
    </w:p>
    <w:p w14:paraId="754120BF"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b/>
          <w:sz w:val="26"/>
          <w:szCs w:val="26"/>
        </w:rPr>
      </w:pPr>
      <w:r w:rsidRPr="00916473">
        <w:rPr>
          <w:b/>
          <w:color w:val="000000"/>
          <w:sz w:val="26"/>
          <w:szCs w:val="26"/>
        </w:rPr>
        <w:t>Năng lực tự chủ và trách nhiệm:</w:t>
      </w:r>
    </w:p>
    <w:p w14:paraId="5E92270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Có thái độ nghiêm túc trong thực hành</w:t>
      </w:r>
    </w:p>
    <w:p w14:paraId="27EF800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Cẩn thận, thao tác nhanh chuẩn xác, tự giác trong học tập.</w:t>
      </w:r>
    </w:p>
    <w:p w14:paraId="2A0F292B" w14:textId="77777777" w:rsidR="006E2917" w:rsidRPr="00916473" w:rsidRDefault="006E2917" w:rsidP="006E2917">
      <w:pPr>
        <w:spacing w:before="120" w:after="120"/>
        <w:rPr>
          <w:b/>
          <w:color w:val="000000"/>
          <w:sz w:val="26"/>
          <w:szCs w:val="26"/>
        </w:rPr>
      </w:pPr>
      <w:r w:rsidRPr="00916473">
        <w:rPr>
          <w:b/>
          <w:color w:val="000000"/>
          <w:sz w:val="26"/>
          <w:szCs w:val="26"/>
        </w:rPr>
        <w:t>III. NỘI DUNG MÔ ĐUN:</w:t>
      </w:r>
    </w:p>
    <w:p w14:paraId="22AB18EF" w14:textId="77777777" w:rsidR="006E2917" w:rsidRPr="00916473" w:rsidRDefault="006E2917" w:rsidP="006E2917">
      <w:pPr>
        <w:spacing w:before="120" w:after="120"/>
        <w:rPr>
          <w:i/>
          <w:color w:val="000000"/>
          <w:sz w:val="26"/>
          <w:szCs w:val="26"/>
        </w:rPr>
      </w:pPr>
      <w:r w:rsidRPr="00916473">
        <w:rPr>
          <w:i/>
          <w:color w:val="000000"/>
          <w:sz w:val="26"/>
          <w:szCs w:val="26"/>
        </w:rPr>
        <w:t xml:space="preserve">1 Nội dung tổng quát và phân bổ thời gian: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3705"/>
        <w:gridCol w:w="1272"/>
        <w:gridCol w:w="979"/>
        <w:gridCol w:w="1720"/>
        <w:gridCol w:w="1134"/>
      </w:tblGrid>
      <w:tr w:rsidR="006E2917" w:rsidRPr="00916473" w14:paraId="070E2F2C" w14:textId="77777777" w:rsidTr="003D2775">
        <w:tc>
          <w:tcPr>
            <w:tcW w:w="688" w:type="dxa"/>
            <w:vMerge w:val="restart"/>
            <w:tcBorders>
              <w:top w:val="single" w:sz="4" w:space="0" w:color="000000"/>
              <w:left w:val="single" w:sz="4" w:space="0" w:color="000000"/>
              <w:right w:val="single" w:sz="4" w:space="0" w:color="000000"/>
            </w:tcBorders>
            <w:shd w:val="clear" w:color="auto" w:fill="FFFFFF"/>
            <w:vAlign w:val="center"/>
          </w:tcPr>
          <w:p w14:paraId="18E85926" w14:textId="77777777" w:rsidR="006E2917" w:rsidRPr="00916473" w:rsidRDefault="006E2917" w:rsidP="003D2775">
            <w:pPr>
              <w:spacing w:line="276" w:lineRule="auto"/>
              <w:jc w:val="center"/>
              <w:rPr>
                <w:b/>
                <w:color w:val="000000"/>
                <w:sz w:val="26"/>
                <w:szCs w:val="26"/>
              </w:rPr>
            </w:pPr>
            <w:r w:rsidRPr="00916473">
              <w:rPr>
                <w:b/>
                <w:color w:val="000000"/>
                <w:sz w:val="26"/>
                <w:szCs w:val="26"/>
              </w:rPr>
              <w:t>Số TT</w:t>
            </w:r>
          </w:p>
        </w:tc>
        <w:tc>
          <w:tcPr>
            <w:tcW w:w="3705" w:type="dxa"/>
            <w:vMerge w:val="restart"/>
            <w:tcBorders>
              <w:top w:val="single" w:sz="4" w:space="0" w:color="000000"/>
              <w:left w:val="single" w:sz="4" w:space="0" w:color="000000"/>
              <w:right w:val="single" w:sz="4" w:space="0" w:color="000000"/>
            </w:tcBorders>
            <w:shd w:val="clear" w:color="auto" w:fill="FFFFFF"/>
            <w:vAlign w:val="center"/>
          </w:tcPr>
          <w:p w14:paraId="24B0D5DB" w14:textId="77777777" w:rsidR="006E2917" w:rsidRPr="00916473" w:rsidRDefault="006E2917" w:rsidP="003D2775">
            <w:pPr>
              <w:spacing w:line="276" w:lineRule="auto"/>
              <w:jc w:val="center"/>
              <w:rPr>
                <w:b/>
                <w:color w:val="000000"/>
                <w:sz w:val="26"/>
                <w:szCs w:val="26"/>
              </w:rPr>
            </w:pPr>
            <w:r w:rsidRPr="00916473">
              <w:rPr>
                <w:b/>
                <w:color w:val="000000"/>
                <w:sz w:val="26"/>
                <w:szCs w:val="26"/>
              </w:rPr>
              <w:t>Tên các bài trong mô đun</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F08FE3D" w14:textId="77777777" w:rsidR="006E2917" w:rsidRPr="00916473" w:rsidRDefault="006E2917" w:rsidP="003D2775">
            <w:pPr>
              <w:spacing w:line="276" w:lineRule="auto"/>
              <w:jc w:val="center"/>
              <w:rPr>
                <w:b/>
                <w:color w:val="000000"/>
                <w:sz w:val="26"/>
                <w:szCs w:val="26"/>
              </w:rPr>
            </w:pPr>
            <w:r w:rsidRPr="00916473">
              <w:rPr>
                <w:b/>
                <w:color w:val="000000"/>
                <w:sz w:val="26"/>
                <w:szCs w:val="26"/>
              </w:rPr>
              <w:t>Thời gian (giờ)</w:t>
            </w:r>
          </w:p>
        </w:tc>
      </w:tr>
      <w:tr w:rsidR="006E2917" w:rsidRPr="00916473" w14:paraId="5211F8DB" w14:textId="77777777" w:rsidTr="003D2775">
        <w:tc>
          <w:tcPr>
            <w:tcW w:w="688" w:type="dxa"/>
            <w:vMerge/>
            <w:tcBorders>
              <w:top w:val="single" w:sz="4" w:space="0" w:color="000000"/>
              <w:left w:val="single" w:sz="4" w:space="0" w:color="000000"/>
              <w:right w:val="single" w:sz="4" w:space="0" w:color="000000"/>
            </w:tcBorders>
            <w:shd w:val="clear" w:color="auto" w:fill="FFFFFF"/>
            <w:vAlign w:val="center"/>
          </w:tcPr>
          <w:p w14:paraId="463469A0"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vMerge/>
            <w:tcBorders>
              <w:top w:val="single" w:sz="4" w:space="0" w:color="000000"/>
              <w:left w:val="single" w:sz="4" w:space="0" w:color="000000"/>
              <w:right w:val="single" w:sz="4" w:space="0" w:color="000000"/>
            </w:tcBorders>
            <w:shd w:val="clear" w:color="auto" w:fill="FFFFFF"/>
            <w:vAlign w:val="center"/>
          </w:tcPr>
          <w:p w14:paraId="63C4F345"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1272" w:type="dxa"/>
            <w:tcBorders>
              <w:left w:val="single" w:sz="4" w:space="0" w:color="000000"/>
            </w:tcBorders>
            <w:tcMar>
              <w:left w:w="108" w:type="dxa"/>
              <w:right w:w="108" w:type="dxa"/>
            </w:tcMar>
            <w:vAlign w:val="center"/>
          </w:tcPr>
          <w:p w14:paraId="15B5773C" w14:textId="77777777" w:rsidR="006E2917" w:rsidRPr="00916473" w:rsidRDefault="006E2917" w:rsidP="003D2775">
            <w:pPr>
              <w:spacing w:line="276" w:lineRule="auto"/>
              <w:jc w:val="center"/>
              <w:rPr>
                <w:b/>
                <w:color w:val="000000"/>
                <w:sz w:val="26"/>
                <w:szCs w:val="26"/>
              </w:rPr>
            </w:pPr>
            <w:r w:rsidRPr="00916473">
              <w:rPr>
                <w:b/>
                <w:color w:val="000000"/>
                <w:sz w:val="26"/>
                <w:szCs w:val="26"/>
              </w:rPr>
              <w:t>Tổng số</w:t>
            </w:r>
          </w:p>
        </w:tc>
        <w:tc>
          <w:tcPr>
            <w:tcW w:w="979" w:type="dxa"/>
            <w:tcMar>
              <w:left w:w="108" w:type="dxa"/>
              <w:right w:w="108" w:type="dxa"/>
            </w:tcMar>
            <w:vAlign w:val="center"/>
          </w:tcPr>
          <w:p w14:paraId="6DABF21D" w14:textId="77777777" w:rsidR="006E2917" w:rsidRPr="00916473" w:rsidRDefault="006E2917" w:rsidP="003D2775">
            <w:pPr>
              <w:spacing w:line="276" w:lineRule="auto"/>
              <w:jc w:val="center"/>
              <w:rPr>
                <w:b/>
                <w:color w:val="000000"/>
                <w:sz w:val="26"/>
                <w:szCs w:val="26"/>
              </w:rPr>
            </w:pPr>
            <w:r w:rsidRPr="00916473">
              <w:rPr>
                <w:b/>
                <w:color w:val="000000"/>
                <w:sz w:val="26"/>
                <w:szCs w:val="26"/>
              </w:rPr>
              <w:t>Lý thuyết</w:t>
            </w:r>
          </w:p>
        </w:tc>
        <w:tc>
          <w:tcPr>
            <w:tcW w:w="1720" w:type="dxa"/>
            <w:tcMar>
              <w:left w:w="57" w:type="dxa"/>
              <w:right w:w="57" w:type="dxa"/>
            </w:tcMar>
            <w:vAlign w:val="center"/>
          </w:tcPr>
          <w:p w14:paraId="78744103" w14:textId="77777777" w:rsidR="006E2917" w:rsidRPr="00916473" w:rsidRDefault="006E2917" w:rsidP="003D2775">
            <w:pPr>
              <w:spacing w:line="276" w:lineRule="auto"/>
              <w:jc w:val="center"/>
              <w:rPr>
                <w:b/>
                <w:color w:val="000000"/>
                <w:sz w:val="26"/>
                <w:szCs w:val="26"/>
              </w:rPr>
            </w:pPr>
            <w:r w:rsidRPr="00916473">
              <w:rPr>
                <w:b/>
                <w:color w:val="000000"/>
                <w:sz w:val="26"/>
                <w:szCs w:val="26"/>
              </w:rPr>
              <w:t>Thực hành, thí nghiệm, thảo luận, bài tập</w:t>
            </w:r>
          </w:p>
        </w:tc>
        <w:tc>
          <w:tcPr>
            <w:tcW w:w="1134" w:type="dxa"/>
            <w:tcMar>
              <w:left w:w="108" w:type="dxa"/>
              <w:right w:w="108" w:type="dxa"/>
            </w:tcMar>
            <w:vAlign w:val="center"/>
          </w:tcPr>
          <w:p w14:paraId="1EEF014F" w14:textId="77777777" w:rsidR="006E2917" w:rsidRPr="00916473" w:rsidRDefault="006E2917" w:rsidP="003D2775">
            <w:pPr>
              <w:spacing w:line="276" w:lineRule="auto"/>
              <w:jc w:val="center"/>
              <w:rPr>
                <w:b/>
                <w:color w:val="000000"/>
                <w:sz w:val="26"/>
                <w:szCs w:val="26"/>
              </w:rPr>
            </w:pPr>
            <w:r w:rsidRPr="00916473">
              <w:rPr>
                <w:b/>
                <w:color w:val="000000"/>
                <w:sz w:val="26"/>
                <w:szCs w:val="26"/>
              </w:rPr>
              <w:t>Kiểm tra</w:t>
            </w:r>
          </w:p>
        </w:tc>
      </w:tr>
      <w:tr w:rsidR="006E2917" w:rsidRPr="00916473" w14:paraId="58236D62" w14:textId="77777777" w:rsidTr="003D2775">
        <w:tc>
          <w:tcPr>
            <w:tcW w:w="688" w:type="dxa"/>
            <w:vMerge w:val="restart"/>
            <w:tcMar>
              <w:left w:w="108" w:type="dxa"/>
              <w:right w:w="108" w:type="dxa"/>
            </w:tcMar>
            <w:vAlign w:val="center"/>
          </w:tcPr>
          <w:p w14:paraId="1684DC8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3705" w:type="dxa"/>
            <w:tcBorders>
              <w:bottom w:val="single" w:sz="4" w:space="0" w:color="000000"/>
            </w:tcBorders>
            <w:tcMar>
              <w:left w:w="108" w:type="dxa"/>
              <w:right w:w="108" w:type="dxa"/>
            </w:tcMar>
          </w:tcPr>
          <w:p w14:paraId="020BE668" w14:textId="77777777" w:rsidR="006E2917" w:rsidRPr="00916473" w:rsidRDefault="006E2917" w:rsidP="003D2775">
            <w:pPr>
              <w:spacing w:line="276" w:lineRule="auto"/>
              <w:rPr>
                <w:b/>
                <w:color w:val="000000"/>
                <w:sz w:val="26"/>
                <w:szCs w:val="26"/>
              </w:rPr>
            </w:pPr>
            <w:r w:rsidRPr="00916473">
              <w:rPr>
                <w:b/>
                <w:color w:val="000000"/>
                <w:sz w:val="26"/>
                <w:szCs w:val="26"/>
              </w:rPr>
              <w:t>Bài 1: Tổng quan về công nghệ mạng máy tính</w:t>
            </w:r>
          </w:p>
        </w:tc>
        <w:tc>
          <w:tcPr>
            <w:tcW w:w="1272" w:type="dxa"/>
            <w:tcBorders>
              <w:bottom w:val="single" w:sz="4" w:space="0" w:color="000000"/>
            </w:tcBorders>
            <w:tcMar>
              <w:left w:w="108" w:type="dxa"/>
              <w:right w:w="108" w:type="dxa"/>
            </w:tcMar>
          </w:tcPr>
          <w:p w14:paraId="1D92D756"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c>
          <w:tcPr>
            <w:tcW w:w="979" w:type="dxa"/>
            <w:tcBorders>
              <w:bottom w:val="single" w:sz="4" w:space="0" w:color="000000"/>
            </w:tcBorders>
            <w:tcMar>
              <w:left w:w="108" w:type="dxa"/>
              <w:right w:w="108" w:type="dxa"/>
            </w:tcMar>
          </w:tcPr>
          <w:p w14:paraId="255BB086" w14:textId="77777777" w:rsidR="006E2917" w:rsidRPr="00916473" w:rsidRDefault="006E2917" w:rsidP="003D2775">
            <w:pPr>
              <w:spacing w:line="276" w:lineRule="auto"/>
              <w:jc w:val="center"/>
              <w:rPr>
                <w:b/>
                <w:color w:val="000000"/>
                <w:sz w:val="26"/>
                <w:szCs w:val="26"/>
              </w:rPr>
            </w:pPr>
            <w:r w:rsidRPr="00916473">
              <w:rPr>
                <w:b/>
                <w:color w:val="000000"/>
                <w:sz w:val="26"/>
                <w:szCs w:val="26"/>
              </w:rPr>
              <w:t>3</w:t>
            </w:r>
          </w:p>
        </w:tc>
        <w:tc>
          <w:tcPr>
            <w:tcW w:w="1720" w:type="dxa"/>
            <w:tcBorders>
              <w:bottom w:val="single" w:sz="4" w:space="0" w:color="000000"/>
            </w:tcBorders>
            <w:tcMar>
              <w:left w:w="108" w:type="dxa"/>
              <w:right w:w="108" w:type="dxa"/>
            </w:tcMar>
          </w:tcPr>
          <w:p w14:paraId="498FCA96" w14:textId="77777777" w:rsidR="006E2917" w:rsidRPr="00916473" w:rsidRDefault="006E2917" w:rsidP="003D2775">
            <w:pPr>
              <w:spacing w:line="276" w:lineRule="auto"/>
              <w:jc w:val="center"/>
              <w:rPr>
                <w:b/>
                <w:color w:val="000000"/>
                <w:sz w:val="26"/>
                <w:szCs w:val="26"/>
              </w:rPr>
            </w:pPr>
            <w:r w:rsidRPr="00916473">
              <w:rPr>
                <w:b/>
                <w:color w:val="000000"/>
                <w:sz w:val="26"/>
                <w:szCs w:val="26"/>
              </w:rPr>
              <w:t>2</w:t>
            </w:r>
          </w:p>
        </w:tc>
        <w:tc>
          <w:tcPr>
            <w:tcW w:w="1134" w:type="dxa"/>
            <w:tcBorders>
              <w:bottom w:val="single" w:sz="4" w:space="0" w:color="000000"/>
            </w:tcBorders>
            <w:tcMar>
              <w:left w:w="108" w:type="dxa"/>
              <w:right w:w="108" w:type="dxa"/>
            </w:tcMar>
          </w:tcPr>
          <w:p w14:paraId="2C5BC864" w14:textId="77777777" w:rsidR="006E2917" w:rsidRPr="00916473" w:rsidRDefault="006E2917" w:rsidP="003D2775">
            <w:pPr>
              <w:spacing w:line="276" w:lineRule="auto"/>
              <w:jc w:val="center"/>
              <w:rPr>
                <w:b/>
                <w:color w:val="000000"/>
                <w:sz w:val="26"/>
                <w:szCs w:val="26"/>
              </w:rPr>
            </w:pPr>
            <w:r w:rsidRPr="00916473">
              <w:rPr>
                <w:b/>
                <w:color w:val="000000"/>
                <w:sz w:val="26"/>
                <w:szCs w:val="26"/>
              </w:rPr>
              <w:t>0</w:t>
            </w:r>
          </w:p>
        </w:tc>
      </w:tr>
      <w:tr w:rsidR="006E2917" w:rsidRPr="00916473" w14:paraId="53973CE6" w14:textId="77777777" w:rsidTr="003D2775">
        <w:tc>
          <w:tcPr>
            <w:tcW w:w="688" w:type="dxa"/>
            <w:vMerge/>
            <w:tcMar>
              <w:left w:w="108" w:type="dxa"/>
              <w:right w:w="108" w:type="dxa"/>
            </w:tcMar>
            <w:vAlign w:val="center"/>
          </w:tcPr>
          <w:p w14:paraId="62282643"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3950B421" w14:textId="77777777" w:rsidR="006E2917" w:rsidRPr="00916473" w:rsidRDefault="006E2917" w:rsidP="003D2775">
            <w:pPr>
              <w:spacing w:line="276" w:lineRule="auto"/>
              <w:rPr>
                <w:color w:val="000000"/>
                <w:sz w:val="26"/>
                <w:szCs w:val="26"/>
              </w:rPr>
            </w:pPr>
            <w:r w:rsidRPr="00916473">
              <w:rPr>
                <w:color w:val="000000"/>
                <w:sz w:val="26"/>
                <w:szCs w:val="26"/>
              </w:rPr>
              <w:t>1. Lịch sử mạng máy tính</w:t>
            </w:r>
          </w:p>
        </w:tc>
        <w:tc>
          <w:tcPr>
            <w:tcW w:w="1272" w:type="dxa"/>
            <w:tcBorders>
              <w:bottom w:val="nil"/>
            </w:tcBorders>
            <w:tcMar>
              <w:left w:w="108" w:type="dxa"/>
              <w:right w:w="108" w:type="dxa"/>
            </w:tcMar>
          </w:tcPr>
          <w:p w14:paraId="681B1D05"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979" w:type="dxa"/>
            <w:tcBorders>
              <w:bottom w:val="nil"/>
            </w:tcBorders>
            <w:tcMar>
              <w:left w:w="108" w:type="dxa"/>
              <w:right w:w="108" w:type="dxa"/>
            </w:tcMar>
          </w:tcPr>
          <w:p w14:paraId="73352A25"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1720" w:type="dxa"/>
            <w:tcBorders>
              <w:bottom w:val="nil"/>
            </w:tcBorders>
            <w:tcMar>
              <w:left w:w="108" w:type="dxa"/>
              <w:right w:w="108" w:type="dxa"/>
            </w:tcMar>
          </w:tcPr>
          <w:p w14:paraId="599ECBC5" w14:textId="77777777" w:rsidR="006E2917" w:rsidRPr="00916473" w:rsidRDefault="006E2917" w:rsidP="003D2775">
            <w:pPr>
              <w:spacing w:line="276" w:lineRule="auto"/>
              <w:jc w:val="center"/>
              <w:rPr>
                <w:color w:val="000000"/>
                <w:sz w:val="26"/>
                <w:szCs w:val="26"/>
              </w:rPr>
            </w:pPr>
            <w:r w:rsidRPr="00916473">
              <w:rPr>
                <w:color w:val="000000"/>
                <w:sz w:val="26"/>
                <w:szCs w:val="26"/>
              </w:rPr>
              <w:t>0</w:t>
            </w:r>
          </w:p>
        </w:tc>
        <w:tc>
          <w:tcPr>
            <w:tcW w:w="1134" w:type="dxa"/>
            <w:tcBorders>
              <w:bottom w:val="nil"/>
            </w:tcBorders>
            <w:tcMar>
              <w:left w:w="108" w:type="dxa"/>
              <w:right w:w="108" w:type="dxa"/>
            </w:tcMar>
          </w:tcPr>
          <w:p w14:paraId="3BFC27FF" w14:textId="77777777" w:rsidR="006E2917" w:rsidRPr="00916473" w:rsidRDefault="006E2917" w:rsidP="003D2775">
            <w:pPr>
              <w:spacing w:line="276" w:lineRule="auto"/>
              <w:jc w:val="center"/>
              <w:rPr>
                <w:color w:val="000000"/>
                <w:sz w:val="26"/>
                <w:szCs w:val="26"/>
              </w:rPr>
            </w:pPr>
          </w:p>
        </w:tc>
      </w:tr>
      <w:tr w:rsidR="006E2917" w:rsidRPr="00916473" w14:paraId="4757DC26" w14:textId="77777777" w:rsidTr="003D2775">
        <w:tc>
          <w:tcPr>
            <w:tcW w:w="688" w:type="dxa"/>
            <w:vMerge/>
            <w:tcMar>
              <w:left w:w="108" w:type="dxa"/>
              <w:right w:w="108" w:type="dxa"/>
            </w:tcMar>
            <w:vAlign w:val="center"/>
          </w:tcPr>
          <w:p w14:paraId="6C082688"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0FBB2D97" w14:textId="77777777" w:rsidR="006E2917" w:rsidRPr="00916473" w:rsidRDefault="006E2917" w:rsidP="003D2775">
            <w:pPr>
              <w:spacing w:line="276" w:lineRule="auto"/>
              <w:rPr>
                <w:color w:val="000000"/>
                <w:sz w:val="26"/>
                <w:szCs w:val="26"/>
              </w:rPr>
            </w:pPr>
            <w:r w:rsidRPr="00916473">
              <w:rPr>
                <w:color w:val="000000"/>
                <w:sz w:val="26"/>
                <w:szCs w:val="26"/>
              </w:rPr>
              <w:t>2. Giới thiệu mạng máy tính</w:t>
            </w:r>
          </w:p>
          <w:p w14:paraId="1AD0A8D7" w14:textId="77777777" w:rsidR="006E2917" w:rsidRPr="00916473" w:rsidRDefault="006E2917" w:rsidP="003D2775">
            <w:pPr>
              <w:spacing w:line="276" w:lineRule="auto"/>
              <w:rPr>
                <w:color w:val="000000"/>
                <w:sz w:val="26"/>
                <w:szCs w:val="26"/>
              </w:rPr>
            </w:pPr>
            <w:r w:rsidRPr="00916473">
              <w:rPr>
                <w:color w:val="000000"/>
                <w:sz w:val="26"/>
                <w:szCs w:val="26"/>
              </w:rPr>
              <w:lastRenderedPageBreak/>
              <w:t>2.1. Định nghĩa mạng máy tính</w:t>
            </w:r>
          </w:p>
          <w:p w14:paraId="51E9EF4F" w14:textId="77777777" w:rsidR="006E2917" w:rsidRPr="00916473" w:rsidRDefault="006E2917" w:rsidP="003D2775">
            <w:pPr>
              <w:spacing w:line="276" w:lineRule="auto"/>
              <w:rPr>
                <w:color w:val="000000"/>
                <w:sz w:val="26"/>
                <w:szCs w:val="26"/>
              </w:rPr>
            </w:pPr>
            <w:r w:rsidRPr="00916473">
              <w:rPr>
                <w:color w:val="000000"/>
                <w:sz w:val="26"/>
                <w:szCs w:val="26"/>
              </w:rPr>
              <w:t>2.2. Mục đích của việc kết nối mạng</w:t>
            </w:r>
          </w:p>
        </w:tc>
        <w:tc>
          <w:tcPr>
            <w:tcW w:w="1272" w:type="dxa"/>
            <w:tcBorders>
              <w:top w:val="nil"/>
              <w:bottom w:val="nil"/>
            </w:tcBorders>
            <w:tcMar>
              <w:left w:w="108" w:type="dxa"/>
              <w:right w:w="108" w:type="dxa"/>
            </w:tcMar>
          </w:tcPr>
          <w:p w14:paraId="168E942D" w14:textId="77777777" w:rsidR="006E2917" w:rsidRPr="00916473" w:rsidRDefault="006E2917" w:rsidP="003D2775">
            <w:pPr>
              <w:spacing w:line="276" w:lineRule="auto"/>
              <w:jc w:val="center"/>
              <w:rPr>
                <w:color w:val="000000"/>
                <w:sz w:val="26"/>
                <w:szCs w:val="26"/>
              </w:rPr>
            </w:pPr>
            <w:r w:rsidRPr="00916473">
              <w:rPr>
                <w:color w:val="000000"/>
                <w:sz w:val="26"/>
                <w:szCs w:val="26"/>
              </w:rPr>
              <w:lastRenderedPageBreak/>
              <w:t>0,5</w:t>
            </w:r>
          </w:p>
        </w:tc>
        <w:tc>
          <w:tcPr>
            <w:tcW w:w="979" w:type="dxa"/>
            <w:tcBorders>
              <w:top w:val="nil"/>
              <w:bottom w:val="nil"/>
            </w:tcBorders>
            <w:tcMar>
              <w:left w:w="108" w:type="dxa"/>
              <w:right w:w="108" w:type="dxa"/>
            </w:tcMar>
          </w:tcPr>
          <w:p w14:paraId="76D73A17"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1720" w:type="dxa"/>
            <w:tcBorders>
              <w:top w:val="nil"/>
              <w:bottom w:val="nil"/>
            </w:tcBorders>
            <w:tcMar>
              <w:left w:w="108" w:type="dxa"/>
              <w:right w:w="108" w:type="dxa"/>
            </w:tcMar>
          </w:tcPr>
          <w:p w14:paraId="39DC89F4" w14:textId="77777777" w:rsidR="006E2917" w:rsidRPr="00916473" w:rsidRDefault="006E2917" w:rsidP="003D2775">
            <w:pPr>
              <w:spacing w:line="276" w:lineRule="auto"/>
              <w:jc w:val="center"/>
              <w:rPr>
                <w:color w:val="000000"/>
                <w:sz w:val="26"/>
                <w:szCs w:val="26"/>
              </w:rPr>
            </w:pPr>
            <w:r w:rsidRPr="00916473">
              <w:rPr>
                <w:color w:val="000000"/>
                <w:sz w:val="26"/>
                <w:szCs w:val="26"/>
              </w:rPr>
              <w:t>0</w:t>
            </w:r>
          </w:p>
        </w:tc>
        <w:tc>
          <w:tcPr>
            <w:tcW w:w="1134" w:type="dxa"/>
            <w:tcBorders>
              <w:top w:val="nil"/>
              <w:bottom w:val="nil"/>
            </w:tcBorders>
            <w:tcMar>
              <w:left w:w="108" w:type="dxa"/>
              <w:right w:w="108" w:type="dxa"/>
            </w:tcMar>
          </w:tcPr>
          <w:p w14:paraId="5CA52A62" w14:textId="77777777" w:rsidR="006E2917" w:rsidRPr="00916473" w:rsidRDefault="006E2917" w:rsidP="003D2775">
            <w:pPr>
              <w:spacing w:line="276" w:lineRule="auto"/>
              <w:jc w:val="center"/>
              <w:rPr>
                <w:color w:val="000000"/>
                <w:sz w:val="26"/>
                <w:szCs w:val="26"/>
              </w:rPr>
            </w:pPr>
          </w:p>
        </w:tc>
      </w:tr>
      <w:tr w:rsidR="006E2917" w:rsidRPr="00916473" w14:paraId="00135E88" w14:textId="77777777" w:rsidTr="003D2775">
        <w:tc>
          <w:tcPr>
            <w:tcW w:w="688" w:type="dxa"/>
            <w:vMerge/>
            <w:tcMar>
              <w:left w:w="108" w:type="dxa"/>
              <w:right w:w="108" w:type="dxa"/>
            </w:tcMar>
            <w:vAlign w:val="center"/>
          </w:tcPr>
          <w:p w14:paraId="10A582E3"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389AF337" w14:textId="77777777" w:rsidR="006E2917" w:rsidRPr="00916473" w:rsidRDefault="006E2917" w:rsidP="003D2775">
            <w:pPr>
              <w:spacing w:line="276" w:lineRule="auto"/>
              <w:rPr>
                <w:color w:val="000000"/>
                <w:sz w:val="26"/>
                <w:szCs w:val="26"/>
              </w:rPr>
            </w:pPr>
            <w:r w:rsidRPr="00916473">
              <w:rPr>
                <w:color w:val="000000"/>
                <w:sz w:val="26"/>
                <w:szCs w:val="26"/>
              </w:rPr>
              <w:t>3. Đặc trưng cơ bản của mạng máy tính</w:t>
            </w:r>
          </w:p>
        </w:tc>
        <w:tc>
          <w:tcPr>
            <w:tcW w:w="1272" w:type="dxa"/>
            <w:tcBorders>
              <w:top w:val="nil"/>
              <w:bottom w:val="nil"/>
            </w:tcBorders>
            <w:tcMar>
              <w:left w:w="108" w:type="dxa"/>
              <w:right w:w="108" w:type="dxa"/>
            </w:tcMar>
            <w:vAlign w:val="center"/>
          </w:tcPr>
          <w:p w14:paraId="2B715A07"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979" w:type="dxa"/>
            <w:tcBorders>
              <w:top w:val="nil"/>
              <w:bottom w:val="nil"/>
            </w:tcBorders>
            <w:tcMar>
              <w:left w:w="108" w:type="dxa"/>
              <w:right w:w="108" w:type="dxa"/>
            </w:tcMar>
            <w:vAlign w:val="center"/>
          </w:tcPr>
          <w:p w14:paraId="3697783D"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6BEC90C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134" w:type="dxa"/>
            <w:tcBorders>
              <w:top w:val="nil"/>
              <w:bottom w:val="nil"/>
            </w:tcBorders>
            <w:tcMar>
              <w:left w:w="108" w:type="dxa"/>
              <w:right w:w="108" w:type="dxa"/>
            </w:tcMar>
            <w:vAlign w:val="center"/>
          </w:tcPr>
          <w:p w14:paraId="6D7A18B9" w14:textId="77777777" w:rsidR="006E2917" w:rsidRPr="00916473" w:rsidRDefault="006E2917" w:rsidP="003D2775">
            <w:pPr>
              <w:spacing w:line="276" w:lineRule="auto"/>
              <w:jc w:val="center"/>
              <w:rPr>
                <w:color w:val="000000"/>
                <w:sz w:val="26"/>
                <w:szCs w:val="26"/>
              </w:rPr>
            </w:pPr>
          </w:p>
        </w:tc>
      </w:tr>
      <w:tr w:rsidR="006E2917" w:rsidRPr="00916473" w14:paraId="2BA1E65D" w14:textId="77777777" w:rsidTr="003D2775">
        <w:tc>
          <w:tcPr>
            <w:tcW w:w="688" w:type="dxa"/>
            <w:vMerge/>
            <w:tcMar>
              <w:left w:w="108" w:type="dxa"/>
              <w:right w:w="108" w:type="dxa"/>
            </w:tcMar>
            <w:vAlign w:val="center"/>
          </w:tcPr>
          <w:p w14:paraId="021E3B7C"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5CDCC0BD" w14:textId="77777777" w:rsidR="006E2917" w:rsidRPr="00916473" w:rsidRDefault="006E2917" w:rsidP="003D2775">
            <w:pPr>
              <w:spacing w:line="276" w:lineRule="auto"/>
              <w:rPr>
                <w:color w:val="000000"/>
                <w:sz w:val="26"/>
                <w:szCs w:val="26"/>
              </w:rPr>
            </w:pPr>
            <w:r w:rsidRPr="00916473">
              <w:rPr>
                <w:color w:val="000000"/>
                <w:sz w:val="26"/>
                <w:szCs w:val="26"/>
              </w:rPr>
              <w:t>4. Phân loại mạng máy tính</w:t>
            </w:r>
          </w:p>
          <w:p w14:paraId="1BDAFF1A" w14:textId="77777777" w:rsidR="006E2917" w:rsidRPr="00916473" w:rsidRDefault="006E2917" w:rsidP="003D2775">
            <w:pPr>
              <w:spacing w:line="276" w:lineRule="auto"/>
              <w:rPr>
                <w:color w:val="000000"/>
                <w:sz w:val="26"/>
                <w:szCs w:val="26"/>
              </w:rPr>
            </w:pPr>
            <w:r w:rsidRPr="00916473">
              <w:rPr>
                <w:color w:val="000000"/>
                <w:sz w:val="26"/>
                <w:szCs w:val="26"/>
              </w:rPr>
              <w:t>4.1. Phân loại mạng theo khoảng cách địa lý</w:t>
            </w:r>
          </w:p>
          <w:p w14:paraId="3B79540C" w14:textId="77777777" w:rsidR="006E2917" w:rsidRPr="00916473" w:rsidRDefault="006E2917" w:rsidP="003D2775">
            <w:pPr>
              <w:spacing w:line="276" w:lineRule="auto"/>
              <w:rPr>
                <w:color w:val="000000"/>
                <w:sz w:val="26"/>
                <w:szCs w:val="26"/>
              </w:rPr>
            </w:pPr>
            <w:r w:rsidRPr="00916473">
              <w:rPr>
                <w:color w:val="000000"/>
                <w:sz w:val="26"/>
                <w:szCs w:val="26"/>
              </w:rPr>
              <w:t>4.2. Phân loại theo kỹ thuật chuyển mạch</w:t>
            </w:r>
          </w:p>
        </w:tc>
        <w:tc>
          <w:tcPr>
            <w:tcW w:w="1272" w:type="dxa"/>
            <w:tcBorders>
              <w:top w:val="nil"/>
            </w:tcBorders>
            <w:tcMar>
              <w:left w:w="108" w:type="dxa"/>
              <w:right w:w="108" w:type="dxa"/>
            </w:tcMar>
            <w:vAlign w:val="center"/>
          </w:tcPr>
          <w:p w14:paraId="389A34C4"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979" w:type="dxa"/>
            <w:tcBorders>
              <w:top w:val="nil"/>
            </w:tcBorders>
            <w:tcMar>
              <w:left w:w="108" w:type="dxa"/>
              <w:right w:w="108" w:type="dxa"/>
            </w:tcMar>
            <w:vAlign w:val="center"/>
          </w:tcPr>
          <w:p w14:paraId="0EE705F8"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tcBorders>
            <w:tcMar>
              <w:left w:w="108" w:type="dxa"/>
              <w:right w:w="108" w:type="dxa"/>
            </w:tcMar>
            <w:vAlign w:val="center"/>
          </w:tcPr>
          <w:p w14:paraId="4FDCA88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134" w:type="dxa"/>
            <w:tcBorders>
              <w:top w:val="nil"/>
            </w:tcBorders>
            <w:tcMar>
              <w:left w:w="108" w:type="dxa"/>
              <w:right w:w="108" w:type="dxa"/>
            </w:tcMar>
            <w:vAlign w:val="center"/>
          </w:tcPr>
          <w:p w14:paraId="5F39132F" w14:textId="77777777" w:rsidR="006E2917" w:rsidRPr="00916473" w:rsidRDefault="006E2917" w:rsidP="003D2775">
            <w:pPr>
              <w:spacing w:line="276" w:lineRule="auto"/>
              <w:jc w:val="center"/>
              <w:rPr>
                <w:color w:val="000000"/>
                <w:sz w:val="26"/>
                <w:szCs w:val="26"/>
              </w:rPr>
            </w:pPr>
          </w:p>
        </w:tc>
      </w:tr>
      <w:tr w:rsidR="006E2917" w:rsidRPr="00916473" w14:paraId="59023E32" w14:textId="77777777" w:rsidTr="003D2775">
        <w:tc>
          <w:tcPr>
            <w:tcW w:w="688" w:type="dxa"/>
            <w:vMerge w:val="restart"/>
            <w:tcMar>
              <w:left w:w="108" w:type="dxa"/>
              <w:right w:w="108" w:type="dxa"/>
            </w:tcMar>
            <w:vAlign w:val="center"/>
          </w:tcPr>
          <w:p w14:paraId="7D0F5406"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3705" w:type="dxa"/>
            <w:tcBorders>
              <w:bottom w:val="single" w:sz="4" w:space="0" w:color="000000"/>
            </w:tcBorders>
            <w:tcMar>
              <w:left w:w="108" w:type="dxa"/>
              <w:right w:w="108" w:type="dxa"/>
            </w:tcMar>
          </w:tcPr>
          <w:p w14:paraId="50176D01" w14:textId="77777777" w:rsidR="006E2917" w:rsidRPr="00916473" w:rsidRDefault="006E2917" w:rsidP="003D2775">
            <w:pPr>
              <w:spacing w:line="276" w:lineRule="auto"/>
              <w:rPr>
                <w:b/>
                <w:color w:val="000000"/>
                <w:sz w:val="26"/>
                <w:szCs w:val="26"/>
              </w:rPr>
            </w:pPr>
            <w:r w:rsidRPr="00916473">
              <w:rPr>
                <w:b/>
                <w:color w:val="000000"/>
                <w:sz w:val="26"/>
                <w:szCs w:val="26"/>
              </w:rPr>
              <w:t>Bài 2: Mô hình OSI</w:t>
            </w:r>
          </w:p>
        </w:tc>
        <w:tc>
          <w:tcPr>
            <w:tcW w:w="1272" w:type="dxa"/>
            <w:tcBorders>
              <w:bottom w:val="single" w:sz="4" w:space="0" w:color="000000"/>
            </w:tcBorders>
            <w:tcMar>
              <w:left w:w="108" w:type="dxa"/>
              <w:right w:w="108" w:type="dxa"/>
            </w:tcMar>
          </w:tcPr>
          <w:p w14:paraId="2DBD9EE6"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c>
          <w:tcPr>
            <w:tcW w:w="979" w:type="dxa"/>
            <w:tcBorders>
              <w:bottom w:val="single" w:sz="4" w:space="0" w:color="000000"/>
            </w:tcBorders>
            <w:tcMar>
              <w:left w:w="108" w:type="dxa"/>
              <w:right w:w="108" w:type="dxa"/>
            </w:tcMar>
          </w:tcPr>
          <w:p w14:paraId="5E85A7BB" w14:textId="77777777" w:rsidR="006E2917" w:rsidRPr="00916473" w:rsidRDefault="006E2917" w:rsidP="003D2775">
            <w:pPr>
              <w:spacing w:line="276" w:lineRule="auto"/>
              <w:jc w:val="center"/>
              <w:rPr>
                <w:b/>
                <w:color w:val="000000"/>
                <w:sz w:val="26"/>
                <w:szCs w:val="26"/>
              </w:rPr>
            </w:pPr>
            <w:r w:rsidRPr="00916473">
              <w:rPr>
                <w:b/>
                <w:color w:val="000000"/>
                <w:sz w:val="26"/>
                <w:szCs w:val="26"/>
              </w:rPr>
              <w:t>3</w:t>
            </w:r>
          </w:p>
        </w:tc>
        <w:tc>
          <w:tcPr>
            <w:tcW w:w="1720" w:type="dxa"/>
            <w:tcBorders>
              <w:bottom w:val="single" w:sz="4" w:space="0" w:color="000000"/>
            </w:tcBorders>
            <w:tcMar>
              <w:left w:w="108" w:type="dxa"/>
              <w:right w:w="108" w:type="dxa"/>
            </w:tcMar>
          </w:tcPr>
          <w:p w14:paraId="4880AA64" w14:textId="77777777" w:rsidR="006E2917" w:rsidRPr="00916473" w:rsidRDefault="006E2917" w:rsidP="003D2775">
            <w:pPr>
              <w:spacing w:line="276" w:lineRule="auto"/>
              <w:jc w:val="center"/>
              <w:rPr>
                <w:b/>
                <w:color w:val="000000"/>
                <w:sz w:val="26"/>
                <w:szCs w:val="26"/>
              </w:rPr>
            </w:pPr>
            <w:r w:rsidRPr="00916473">
              <w:rPr>
                <w:b/>
                <w:color w:val="000000"/>
                <w:sz w:val="26"/>
                <w:szCs w:val="26"/>
              </w:rPr>
              <w:t>1</w:t>
            </w:r>
          </w:p>
        </w:tc>
        <w:tc>
          <w:tcPr>
            <w:tcW w:w="1134" w:type="dxa"/>
            <w:tcBorders>
              <w:bottom w:val="single" w:sz="4" w:space="0" w:color="000000"/>
            </w:tcBorders>
            <w:tcMar>
              <w:left w:w="108" w:type="dxa"/>
              <w:right w:w="108" w:type="dxa"/>
            </w:tcMar>
          </w:tcPr>
          <w:p w14:paraId="0B15A908" w14:textId="77777777" w:rsidR="006E2917" w:rsidRPr="00916473" w:rsidRDefault="006E2917" w:rsidP="003D2775">
            <w:pPr>
              <w:spacing w:line="276" w:lineRule="auto"/>
              <w:jc w:val="center"/>
              <w:rPr>
                <w:b/>
                <w:color w:val="000000"/>
                <w:sz w:val="26"/>
                <w:szCs w:val="26"/>
              </w:rPr>
            </w:pPr>
            <w:r w:rsidRPr="00916473">
              <w:rPr>
                <w:b/>
                <w:color w:val="000000"/>
                <w:sz w:val="26"/>
                <w:szCs w:val="26"/>
              </w:rPr>
              <w:t>1</w:t>
            </w:r>
          </w:p>
        </w:tc>
      </w:tr>
      <w:tr w:rsidR="006E2917" w:rsidRPr="00916473" w14:paraId="24A277B9" w14:textId="77777777" w:rsidTr="003D2775">
        <w:tc>
          <w:tcPr>
            <w:tcW w:w="688" w:type="dxa"/>
            <w:vMerge/>
            <w:tcMar>
              <w:left w:w="108" w:type="dxa"/>
              <w:right w:w="108" w:type="dxa"/>
            </w:tcMar>
            <w:vAlign w:val="center"/>
          </w:tcPr>
          <w:p w14:paraId="4618D709"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41FE4A10" w14:textId="77777777" w:rsidR="006E2917" w:rsidRPr="00916473" w:rsidRDefault="006E2917" w:rsidP="003D2775">
            <w:pPr>
              <w:spacing w:line="276" w:lineRule="auto"/>
              <w:rPr>
                <w:color w:val="000000"/>
                <w:sz w:val="26"/>
                <w:szCs w:val="26"/>
              </w:rPr>
            </w:pPr>
            <w:r w:rsidRPr="00916473">
              <w:rPr>
                <w:color w:val="000000"/>
                <w:sz w:val="26"/>
                <w:szCs w:val="26"/>
              </w:rPr>
              <w:t>1. Mô hình tham khảo OSI</w:t>
            </w:r>
          </w:p>
        </w:tc>
        <w:tc>
          <w:tcPr>
            <w:tcW w:w="1272" w:type="dxa"/>
            <w:tcBorders>
              <w:bottom w:val="nil"/>
            </w:tcBorders>
            <w:tcMar>
              <w:left w:w="108" w:type="dxa"/>
              <w:right w:w="108" w:type="dxa"/>
            </w:tcMar>
          </w:tcPr>
          <w:p w14:paraId="536C20D4"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bottom w:val="nil"/>
            </w:tcBorders>
            <w:tcMar>
              <w:left w:w="108" w:type="dxa"/>
              <w:right w:w="108" w:type="dxa"/>
            </w:tcMar>
          </w:tcPr>
          <w:p w14:paraId="763436C2"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bottom w:val="nil"/>
            </w:tcBorders>
            <w:tcMar>
              <w:left w:w="108" w:type="dxa"/>
              <w:right w:w="108" w:type="dxa"/>
            </w:tcMar>
          </w:tcPr>
          <w:p w14:paraId="4C25B732" w14:textId="77777777" w:rsidR="006E2917" w:rsidRPr="00916473" w:rsidRDefault="006E2917" w:rsidP="003D2775">
            <w:pPr>
              <w:spacing w:line="276" w:lineRule="auto"/>
              <w:jc w:val="center"/>
              <w:rPr>
                <w:color w:val="000000"/>
                <w:sz w:val="26"/>
                <w:szCs w:val="26"/>
              </w:rPr>
            </w:pPr>
          </w:p>
        </w:tc>
        <w:tc>
          <w:tcPr>
            <w:tcW w:w="1134" w:type="dxa"/>
            <w:tcBorders>
              <w:bottom w:val="nil"/>
            </w:tcBorders>
            <w:tcMar>
              <w:left w:w="108" w:type="dxa"/>
              <w:right w:w="108" w:type="dxa"/>
            </w:tcMar>
          </w:tcPr>
          <w:p w14:paraId="5DF1E9C8" w14:textId="77777777" w:rsidR="006E2917" w:rsidRPr="00916473" w:rsidRDefault="006E2917" w:rsidP="003D2775">
            <w:pPr>
              <w:spacing w:line="276" w:lineRule="auto"/>
              <w:jc w:val="center"/>
              <w:rPr>
                <w:color w:val="000000"/>
                <w:sz w:val="26"/>
                <w:szCs w:val="26"/>
              </w:rPr>
            </w:pPr>
          </w:p>
        </w:tc>
      </w:tr>
      <w:tr w:rsidR="006E2917" w:rsidRPr="00916473" w14:paraId="6765ECAF" w14:textId="77777777" w:rsidTr="003D2775">
        <w:tc>
          <w:tcPr>
            <w:tcW w:w="688" w:type="dxa"/>
            <w:vMerge/>
            <w:tcMar>
              <w:left w:w="108" w:type="dxa"/>
              <w:right w:w="108" w:type="dxa"/>
            </w:tcMar>
            <w:vAlign w:val="center"/>
          </w:tcPr>
          <w:p w14:paraId="07D7B46D"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79316042" w14:textId="77777777" w:rsidR="006E2917" w:rsidRPr="00916473" w:rsidRDefault="006E2917" w:rsidP="003D2775">
            <w:pPr>
              <w:spacing w:line="276" w:lineRule="auto"/>
              <w:rPr>
                <w:color w:val="000000"/>
                <w:sz w:val="26"/>
                <w:szCs w:val="26"/>
              </w:rPr>
            </w:pPr>
            <w:r w:rsidRPr="00916473">
              <w:rPr>
                <w:color w:val="000000"/>
                <w:sz w:val="26"/>
                <w:szCs w:val="26"/>
              </w:rPr>
              <w:t>2. Các giao thức trong mô hình OSI</w:t>
            </w:r>
          </w:p>
        </w:tc>
        <w:tc>
          <w:tcPr>
            <w:tcW w:w="1272" w:type="dxa"/>
            <w:tcBorders>
              <w:top w:val="nil"/>
              <w:bottom w:val="nil"/>
            </w:tcBorders>
            <w:tcMar>
              <w:left w:w="108" w:type="dxa"/>
              <w:right w:w="108" w:type="dxa"/>
            </w:tcMar>
            <w:vAlign w:val="center"/>
          </w:tcPr>
          <w:p w14:paraId="7646B9B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top w:val="nil"/>
              <w:bottom w:val="nil"/>
            </w:tcBorders>
            <w:tcMar>
              <w:left w:w="108" w:type="dxa"/>
              <w:right w:w="108" w:type="dxa"/>
            </w:tcMar>
            <w:vAlign w:val="center"/>
          </w:tcPr>
          <w:p w14:paraId="124E7C91"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680D823E" w14:textId="77777777" w:rsidR="006E2917" w:rsidRPr="00916473" w:rsidRDefault="006E2917" w:rsidP="003D2775">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694A6DDF" w14:textId="77777777" w:rsidR="006E2917" w:rsidRPr="00916473" w:rsidRDefault="006E2917" w:rsidP="003D2775">
            <w:pPr>
              <w:spacing w:line="276" w:lineRule="auto"/>
              <w:jc w:val="center"/>
              <w:rPr>
                <w:color w:val="000000"/>
                <w:sz w:val="26"/>
                <w:szCs w:val="26"/>
              </w:rPr>
            </w:pPr>
          </w:p>
        </w:tc>
      </w:tr>
      <w:tr w:rsidR="006E2917" w:rsidRPr="00916473" w14:paraId="74BA09AE" w14:textId="77777777" w:rsidTr="003D2775">
        <w:tc>
          <w:tcPr>
            <w:tcW w:w="688" w:type="dxa"/>
            <w:vMerge/>
            <w:tcMar>
              <w:left w:w="108" w:type="dxa"/>
              <w:right w:w="108" w:type="dxa"/>
            </w:tcMar>
            <w:vAlign w:val="center"/>
          </w:tcPr>
          <w:p w14:paraId="4C35EC43"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4BB59564" w14:textId="77777777" w:rsidR="006E2917" w:rsidRPr="00916473" w:rsidRDefault="006E2917" w:rsidP="003D2775">
            <w:pPr>
              <w:spacing w:line="276" w:lineRule="auto"/>
              <w:rPr>
                <w:color w:val="000000"/>
                <w:sz w:val="26"/>
                <w:szCs w:val="26"/>
              </w:rPr>
            </w:pPr>
            <w:r w:rsidRPr="00916473">
              <w:rPr>
                <w:color w:val="000000"/>
                <w:sz w:val="26"/>
                <w:szCs w:val="26"/>
              </w:rPr>
              <w:t>3. Các chức năng chủ yếu của các tầng của mô hình OSI</w:t>
            </w:r>
          </w:p>
          <w:p w14:paraId="1030E902" w14:textId="77777777" w:rsidR="006E2917" w:rsidRPr="00916473" w:rsidRDefault="006E2917" w:rsidP="003D2775">
            <w:pPr>
              <w:spacing w:line="276" w:lineRule="auto"/>
              <w:rPr>
                <w:color w:val="000000"/>
                <w:sz w:val="26"/>
                <w:szCs w:val="26"/>
              </w:rPr>
            </w:pPr>
            <w:r w:rsidRPr="00916473">
              <w:rPr>
                <w:color w:val="000000"/>
                <w:sz w:val="26"/>
                <w:szCs w:val="26"/>
              </w:rPr>
              <w:t>3.1. Lớp vật lý</w:t>
            </w:r>
          </w:p>
          <w:p w14:paraId="3F67B6BC" w14:textId="77777777" w:rsidR="006E2917" w:rsidRPr="00916473" w:rsidRDefault="006E2917" w:rsidP="003D2775">
            <w:pPr>
              <w:spacing w:line="276" w:lineRule="auto"/>
              <w:rPr>
                <w:color w:val="000000"/>
                <w:sz w:val="26"/>
                <w:szCs w:val="26"/>
              </w:rPr>
            </w:pPr>
            <w:r w:rsidRPr="00916473">
              <w:rPr>
                <w:color w:val="000000"/>
                <w:sz w:val="26"/>
                <w:szCs w:val="26"/>
              </w:rPr>
              <w:t>3.2. Lớp liên kết dữ liệu</w:t>
            </w:r>
          </w:p>
          <w:p w14:paraId="08DA2F4E" w14:textId="77777777" w:rsidR="006E2917" w:rsidRPr="00916473" w:rsidRDefault="006E2917" w:rsidP="003D2775">
            <w:pPr>
              <w:spacing w:line="276" w:lineRule="auto"/>
              <w:rPr>
                <w:color w:val="000000"/>
                <w:sz w:val="26"/>
                <w:szCs w:val="26"/>
              </w:rPr>
            </w:pPr>
            <w:r w:rsidRPr="00916473">
              <w:rPr>
                <w:color w:val="000000"/>
                <w:sz w:val="26"/>
                <w:szCs w:val="26"/>
              </w:rPr>
              <w:t>3.1. Lớp vật lý</w:t>
            </w:r>
          </w:p>
          <w:p w14:paraId="3555711E" w14:textId="77777777" w:rsidR="006E2917" w:rsidRPr="00916473" w:rsidRDefault="006E2917" w:rsidP="003D2775">
            <w:pPr>
              <w:spacing w:line="276" w:lineRule="auto"/>
              <w:rPr>
                <w:color w:val="000000"/>
                <w:sz w:val="26"/>
                <w:szCs w:val="26"/>
              </w:rPr>
            </w:pPr>
            <w:r w:rsidRPr="00916473">
              <w:rPr>
                <w:color w:val="000000"/>
                <w:sz w:val="26"/>
                <w:szCs w:val="26"/>
              </w:rPr>
              <w:t>3.2. Lớp liên kết dữ liệu</w:t>
            </w:r>
          </w:p>
          <w:p w14:paraId="29E16511" w14:textId="77777777" w:rsidR="006E2917" w:rsidRPr="00916473" w:rsidRDefault="006E2917" w:rsidP="003D2775">
            <w:pPr>
              <w:spacing w:line="276" w:lineRule="auto"/>
              <w:rPr>
                <w:color w:val="000000"/>
                <w:sz w:val="26"/>
                <w:szCs w:val="26"/>
              </w:rPr>
            </w:pPr>
            <w:r w:rsidRPr="00916473">
              <w:rPr>
                <w:color w:val="000000"/>
                <w:sz w:val="26"/>
                <w:szCs w:val="26"/>
              </w:rPr>
              <w:t>3.3. Lớp mạng</w:t>
            </w:r>
          </w:p>
          <w:p w14:paraId="46EEF67F" w14:textId="77777777" w:rsidR="006E2917" w:rsidRPr="00916473" w:rsidRDefault="006E2917" w:rsidP="003D2775">
            <w:pPr>
              <w:spacing w:line="276" w:lineRule="auto"/>
              <w:rPr>
                <w:color w:val="000000"/>
                <w:sz w:val="26"/>
                <w:szCs w:val="26"/>
              </w:rPr>
            </w:pPr>
            <w:r w:rsidRPr="00916473">
              <w:rPr>
                <w:color w:val="000000"/>
                <w:sz w:val="26"/>
                <w:szCs w:val="26"/>
              </w:rPr>
              <w:t>3.4. Lớp giao vận</w:t>
            </w:r>
          </w:p>
          <w:p w14:paraId="58733E40" w14:textId="77777777" w:rsidR="006E2917" w:rsidRPr="00916473" w:rsidRDefault="006E2917" w:rsidP="003D2775">
            <w:pPr>
              <w:spacing w:line="276" w:lineRule="auto"/>
              <w:rPr>
                <w:color w:val="000000"/>
                <w:sz w:val="26"/>
                <w:szCs w:val="26"/>
              </w:rPr>
            </w:pPr>
            <w:r w:rsidRPr="00916473">
              <w:rPr>
                <w:color w:val="000000"/>
                <w:sz w:val="26"/>
                <w:szCs w:val="26"/>
              </w:rPr>
              <w:t>3.5. Lớp phiên</w:t>
            </w:r>
          </w:p>
          <w:p w14:paraId="58280E77" w14:textId="77777777" w:rsidR="006E2917" w:rsidRPr="00916473" w:rsidRDefault="006E2917" w:rsidP="003D2775">
            <w:pPr>
              <w:spacing w:line="276" w:lineRule="auto"/>
              <w:rPr>
                <w:color w:val="000000"/>
                <w:sz w:val="26"/>
                <w:szCs w:val="26"/>
              </w:rPr>
            </w:pPr>
            <w:r w:rsidRPr="00916473">
              <w:rPr>
                <w:color w:val="000000"/>
                <w:sz w:val="26"/>
                <w:szCs w:val="26"/>
              </w:rPr>
              <w:t>3.6. Lớp trình diễn</w:t>
            </w:r>
          </w:p>
          <w:p w14:paraId="13BFD6AE" w14:textId="77777777" w:rsidR="006E2917" w:rsidRPr="00916473" w:rsidRDefault="006E2917" w:rsidP="003D2775">
            <w:pPr>
              <w:spacing w:line="276" w:lineRule="auto"/>
              <w:rPr>
                <w:color w:val="000000"/>
                <w:sz w:val="26"/>
                <w:szCs w:val="26"/>
              </w:rPr>
            </w:pPr>
            <w:r w:rsidRPr="00916473">
              <w:rPr>
                <w:color w:val="000000"/>
                <w:sz w:val="26"/>
                <w:szCs w:val="26"/>
              </w:rPr>
              <w:t xml:space="preserve">3.7. Lớp ứng dụng  </w:t>
            </w:r>
          </w:p>
        </w:tc>
        <w:tc>
          <w:tcPr>
            <w:tcW w:w="1272" w:type="dxa"/>
            <w:tcBorders>
              <w:top w:val="nil"/>
            </w:tcBorders>
            <w:tcMar>
              <w:left w:w="108" w:type="dxa"/>
              <w:right w:w="108" w:type="dxa"/>
            </w:tcMar>
            <w:vAlign w:val="center"/>
          </w:tcPr>
          <w:p w14:paraId="419B96D2"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979" w:type="dxa"/>
            <w:tcBorders>
              <w:top w:val="nil"/>
            </w:tcBorders>
            <w:tcMar>
              <w:left w:w="108" w:type="dxa"/>
              <w:right w:w="108" w:type="dxa"/>
            </w:tcMar>
            <w:vAlign w:val="center"/>
          </w:tcPr>
          <w:p w14:paraId="08F5C651"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tcBorders>
            <w:tcMar>
              <w:left w:w="108" w:type="dxa"/>
              <w:right w:w="108" w:type="dxa"/>
            </w:tcMar>
            <w:vAlign w:val="center"/>
          </w:tcPr>
          <w:p w14:paraId="57C5C49A"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134" w:type="dxa"/>
            <w:tcBorders>
              <w:top w:val="nil"/>
            </w:tcBorders>
            <w:tcMar>
              <w:left w:w="108" w:type="dxa"/>
              <w:right w:w="108" w:type="dxa"/>
            </w:tcMar>
            <w:vAlign w:val="center"/>
          </w:tcPr>
          <w:p w14:paraId="5914241B"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r>
      <w:tr w:rsidR="006E2917" w:rsidRPr="00916473" w14:paraId="7FEF0FF8" w14:textId="77777777" w:rsidTr="003D2775">
        <w:tc>
          <w:tcPr>
            <w:tcW w:w="688" w:type="dxa"/>
            <w:vMerge w:val="restart"/>
            <w:tcMar>
              <w:left w:w="108" w:type="dxa"/>
              <w:right w:w="108" w:type="dxa"/>
            </w:tcMar>
            <w:vAlign w:val="center"/>
          </w:tcPr>
          <w:p w14:paraId="20124B4E"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3705" w:type="dxa"/>
            <w:tcBorders>
              <w:bottom w:val="single" w:sz="4" w:space="0" w:color="000000"/>
            </w:tcBorders>
            <w:tcMar>
              <w:left w:w="108" w:type="dxa"/>
              <w:right w:w="108" w:type="dxa"/>
            </w:tcMar>
          </w:tcPr>
          <w:p w14:paraId="78DFA2CF" w14:textId="77777777" w:rsidR="006E2917" w:rsidRPr="00916473" w:rsidRDefault="006E2917" w:rsidP="003D2775">
            <w:pPr>
              <w:spacing w:line="276" w:lineRule="auto"/>
              <w:rPr>
                <w:b/>
                <w:color w:val="000000"/>
                <w:sz w:val="26"/>
                <w:szCs w:val="26"/>
              </w:rPr>
            </w:pPr>
            <w:r w:rsidRPr="00916473">
              <w:rPr>
                <w:b/>
                <w:color w:val="000000"/>
                <w:sz w:val="26"/>
                <w:szCs w:val="26"/>
              </w:rPr>
              <w:t>Bài 3: Tô pô mạng</w:t>
            </w:r>
          </w:p>
        </w:tc>
        <w:tc>
          <w:tcPr>
            <w:tcW w:w="1272" w:type="dxa"/>
            <w:tcBorders>
              <w:bottom w:val="single" w:sz="4" w:space="0" w:color="000000"/>
            </w:tcBorders>
            <w:tcMar>
              <w:left w:w="108" w:type="dxa"/>
              <w:right w:w="108" w:type="dxa"/>
            </w:tcMar>
          </w:tcPr>
          <w:p w14:paraId="3675D73C"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c>
          <w:tcPr>
            <w:tcW w:w="979" w:type="dxa"/>
            <w:tcBorders>
              <w:bottom w:val="single" w:sz="4" w:space="0" w:color="000000"/>
            </w:tcBorders>
            <w:tcMar>
              <w:left w:w="108" w:type="dxa"/>
              <w:right w:w="108" w:type="dxa"/>
            </w:tcMar>
          </w:tcPr>
          <w:p w14:paraId="61CEF256" w14:textId="77777777" w:rsidR="006E2917" w:rsidRPr="00916473" w:rsidRDefault="006E2917" w:rsidP="003D2775">
            <w:pPr>
              <w:spacing w:line="276" w:lineRule="auto"/>
              <w:jc w:val="center"/>
              <w:rPr>
                <w:b/>
                <w:color w:val="000000"/>
                <w:sz w:val="26"/>
                <w:szCs w:val="26"/>
              </w:rPr>
            </w:pPr>
            <w:r w:rsidRPr="00916473">
              <w:rPr>
                <w:b/>
                <w:color w:val="000000"/>
                <w:sz w:val="26"/>
                <w:szCs w:val="26"/>
              </w:rPr>
              <w:t>2</w:t>
            </w:r>
          </w:p>
        </w:tc>
        <w:tc>
          <w:tcPr>
            <w:tcW w:w="1720" w:type="dxa"/>
            <w:tcBorders>
              <w:bottom w:val="single" w:sz="4" w:space="0" w:color="000000"/>
            </w:tcBorders>
            <w:tcMar>
              <w:left w:w="108" w:type="dxa"/>
              <w:right w:w="108" w:type="dxa"/>
            </w:tcMar>
          </w:tcPr>
          <w:p w14:paraId="5B33A967" w14:textId="77777777" w:rsidR="006E2917" w:rsidRPr="00916473" w:rsidRDefault="006E2917" w:rsidP="003D2775">
            <w:pPr>
              <w:spacing w:line="276" w:lineRule="auto"/>
              <w:jc w:val="center"/>
              <w:rPr>
                <w:b/>
                <w:color w:val="000000"/>
                <w:sz w:val="26"/>
                <w:szCs w:val="26"/>
              </w:rPr>
            </w:pPr>
            <w:r w:rsidRPr="00916473">
              <w:rPr>
                <w:b/>
                <w:color w:val="000000"/>
                <w:sz w:val="26"/>
                <w:szCs w:val="26"/>
              </w:rPr>
              <w:t>3</w:t>
            </w:r>
          </w:p>
        </w:tc>
        <w:tc>
          <w:tcPr>
            <w:tcW w:w="1134" w:type="dxa"/>
            <w:tcBorders>
              <w:bottom w:val="single" w:sz="4" w:space="0" w:color="000000"/>
            </w:tcBorders>
            <w:tcMar>
              <w:left w:w="108" w:type="dxa"/>
              <w:right w:w="108" w:type="dxa"/>
            </w:tcMar>
          </w:tcPr>
          <w:p w14:paraId="67F6BE4A" w14:textId="77777777" w:rsidR="006E2917" w:rsidRPr="00916473" w:rsidRDefault="006E2917" w:rsidP="003D2775">
            <w:pPr>
              <w:spacing w:line="276" w:lineRule="auto"/>
              <w:rPr>
                <w:b/>
                <w:color w:val="000000"/>
                <w:sz w:val="26"/>
                <w:szCs w:val="26"/>
              </w:rPr>
            </w:pPr>
          </w:p>
        </w:tc>
      </w:tr>
      <w:tr w:rsidR="006E2917" w:rsidRPr="00916473" w14:paraId="2C366793" w14:textId="77777777" w:rsidTr="003D2775">
        <w:trPr>
          <w:trHeight w:val="354"/>
        </w:trPr>
        <w:tc>
          <w:tcPr>
            <w:tcW w:w="688" w:type="dxa"/>
            <w:vMerge/>
            <w:tcMar>
              <w:left w:w="108" w:type="dxa"/>
              <w:right w:w="108" w:type="dxa"/>
            </w:tcMar>
            <w:vAlign w:val="center"/>
          </w:tcPr>
          <w:p w14:paraId="11449D4D"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10533E5C" w14:textId="77777777" w:rsidR="006E2917" w:rsidRPr="00916473" w:rsidRDefault="006E2917" w:rsidP="003D2775">
            <w:pPr>
              <w:spacing w:line="276" w:lineRule="auto"/>
              <w:rPr>
                <w:color w:val="000000"/>
                <w:sz w:val="26"/>
                <w:szCs w:val="26"/>
              </w:rPr>
            </w:pPr>
            <w:r w:rsidRPr="00916473">
              <w:rPr>
                <w:color w:val="000000"/>
                <w:sz w:val="26"/>
                <w:szCs w:val="26"/>
              </w:rPr>
              <w:t>1. Mạng cục bộ</w:t>
            </w:r>
          </w:p>
        </w:tc>
        <w:tc>
          <w:tcPr>
            <w:tcW w:w="1272" w:type="dxa"/>
            <w:tcBorders>
              <w:bottom w:val="nil"/>
            </w:tcBorders>
            <w:tcMar>
              <w:left w:w="108" w:type="dxa"/>
              <w:right w:w="108" w:type="dxa"/>
            </w:tcMar>
            <w:vAlign w:val="center"/>
          </w:tcPr>
          <w:p w14:paraId="648C096A"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979" w:type="dxa"/>
            <w:tcBorders>
              <w:bottom w:val="nil"/>
            </w:tcBorders>
            <w:tcMar>
              <w:left w:w="108" w:type="dxa"/>
              <w:right w:w="108" w:type="dxa"/>
            </w:tcMar>
            <w:vAlign w:val="center"/>
          </w:tcPr>
          <w:p w14:paraId="6B5217F9"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1720" w:type="dxa"/>
            <w:tcBorders>
              <w:bottom w:val="nil"/>
            </w:tcBorders>
            <w:tcMar>
              <w:left w:w="108" w:type="dxa"/>
              <w:right w:w="108" w:type="dxa"/>
            </w:tcMar>
            <w:vAlign w:val="center"/>
          </w:tcPr>
          <w:p w14:paraId="476E9DF3" w14:textId="77777777" w:rsidR="006E2917" w:rsidRPr="00916473" w:rsidRDefault="006E2917" w:rsidP="003D2775">
            <w:pPr>
              <w:spacing w:line="276" w:lineRule="auto"/>
              <w:jc w:val="center"/>
              <w:rPr>
                <w:color w:val="000000"/>
                <w:sz w:val="26"/>
                <w:szCs w:val="26"/>
              </w:rPr>
            </w:pPr>
          </w:p>
        </w:tc>
        <w:tc>
          <w:tcPr>
            <w:tcW w:w="1134" w:type="dxa"/>
            <w:tcBorders>
              <w:bottom w:val="nil"/>
            </w:tcBorders>
            <w:tcMar>
              <w:left w:w="108" w:type="dxa"/>
              <w:right w:w="108" w:type="dxa"/>
            </w:tcMar>
            <w:vAlign w:val="center"/>
          </w:tcPr>
          <w:p w14:paraId="79AE3BBB" w14:textId="77777777" w:rsidR="006E2917" w:rsidRPr="00916473" w:rsidRDefault="006E2917" w:rsidP="003D2775">
            <w:pPr>
              <w:spacing w:line="276" w:lineRule="auto"/>
              <w:jc w:val="center"/>
              <w:rPr>
                <w:color w:val="000000"/>
                <w:sz w:val="26"/>
                <w:szCs w:val="26"/>
              </w:rPr>
            </w:pPr>
          </w:p>
        </w:tc>
      </w:tr>
      <w:tr w:rsidR="006E2917" w:rsidRPr="00916473" w14:paraId="58FC1166" w14:textId="77777777" w:rsidTr="003D2775">
        <w:tc>
          <w:tcPr>
            <w:tcW w:w="688" w:type="dxa"/>
            <w:vMerge/>
            <w:tcMar>
              <w:left w:w="108" w:type="dxa"/>
              <w:right w:w="108" w:type="dxa"/>
            </w:tcMar>
            <w:vAlign w:val="center"/>
          </w:tcPr>
          <w:p w14:paraId="3E3048F2"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5D6B3DE2" w14:textId="77777777" w:rsidR="006E2917" w:rsidRPr="00916473" w:rsidRDefault="006E2917" w:rsidP="003D2775">
            <w:pPr>
              <w:spacing w:line="276" w:lineRule="auto"/>
              <w:rPr>
                <w:color w:val="000000"/>
                <w:sz w:val="26"/>
                <w:szCs w:val="26"/>
              </w:rPr>
            </w:pPr>
            <w:r w:rsidRPr="00916473">
              <w:rPr>
                <w:color w:val="000000"/>
                <w:sz w:val="26"/>
                <w:szCs w:val="26"/>
              </w:rPr>
              <w:t>2. Kiến trúc mạng cục bộ</w:t>
            </w:r>
          </w:p>
          <w:p w14:paraId="7631FC5D" w14:textId="77777777" w:rsidR="006E2917" w:rsidRPr="00916473" w:rsidRDefault="006E2917" w:rsidP="003D2775">
            <w:pPr>
              <w:spacing w:line="276" w:lineRule="auto"/>
              <w:rPr>
                <w:color w:val="000000"/>
                <w:sz w:val="26"/>
                <w:szCs w:val="26"/>
              </w:rPr>
            </w:pPr>
            <w:r w:rsidRPr="00916473">
              <w:rPr>
                <w:color w:val="000000"/>
                <w:sz w:val="26"/>
                <w:szCs w:val="26"/>
              </w:rPr>
              <w:t>2.1. Mạng dạng BUS</w:t>
            </w:r>
          </w:p>
          <w:p w14:paraId="76AB5FE3" w14:textId="77777777" w:rsidR="006E2917" w:rsidRPr="00916473" w:rsidRDefault="006E2917" w:rsidP="003D2775">
            <w:pPr>
              <w:spacing w:line="276" w:lineRule="auto"/>
              <w:rPr>
                <w:color w:val="000000"/>
                <w:sz w:val="26"/>
                <w:szCs w:val="26"/>
              </w:rPr>
            </w:pPr>
            <w:r w:rsidRPr="00916473">
              <w:rPr>
                <w:color w:val="000000"/>
                <w:sz w:val="26"/>
                <w:szCs w:val="26"/>
              </w:rPr>
              <w:t>2.2. Mạng dạng sao</w:t>
            </w:r>
          </w:p>
          <w:p w14:paraId="278A7B15" w14:textId="77777777" w:rsidR="006E2917" w:rsidRPr="00916473" w:rsidRDefault="006E2917" w:rsidP="003D2775">
            <w:pPr>
              <w:spacing w:line="276" w:lineRule="auto"/>
              <w:rPr>
                <w:color w:val="000000"/>
                <w:sz w:val="26"/>
                <w:szCs w:val="26"/>
              </w:rPr>
            </w:pPr>
            <w:r w:rsidRPr="00916473">
              <w:rPr>
                <w:color w:val="000000"/>
                <w:sz w:val="26"/>
                <w:szCs w:val="26"/>
              </w:rPr>
              <w:t>2.3. Mạng dạng vòng</w:t>
            </w:r>
          </w:p>
        </w:tc>
        <w:tc>
          <w:tcPr>
            <w:tcW w:w="1272" w:type="dxa"/>
            <w:tcBorders>
              <w:top w:val="nil"/>
              <w:bottom w:val="nil"/>
            </w:tcBorders>
            <w:tcMar>
              <w:left w:w="108" w:type="dxa"/>
              <w:right w:w="108" w:type="dxa"/>
            </w:tcMar>
            <w:vAlign w:val="center"/>
          </w:tcPr>
          <w:p w14:paraId="06A09299"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979" w:type="dxa"/>
            <w:tcBorders>
              <w:top w:val="nil"/>
              <w:bottom w:val="nil"/>
            </w:tcBorders>
            <w:tcMar>
              <w:left w:w="108" w:type="dxa"/>
              <w:right w:w="108" w:type="dxa"/>
            </w:tcMar>
            <w:vAlign w:val="center"/>
          </w:tcPr>
          <w:p w14:paraId="5924B360" w14:textId="77777777" w:rsidR="006E2917" w:rsidRPr="00916473" w:rsidRDefault="006E2917" w:rsidP="003D2775">
            <w:pPr>
              <w:spacing w:line="276" w:lineRule="auto"/>
              <w:jc w:val="center"/>
              <w:rPr>
                <w:color w:val="000000"/>
                <w:sz w:val="26"/>
                <w:szCs w:val="26"/>
              </w:rPr>
            </w:pPr>
            <w:r w:rsidRPr="00916473">
              <w:rPr>
                <w:color w:val="000000"/>
                <w:sz w:val="26"/>
                <w:szCs w:val="26"/>
              </w:rPr>
              <w:t>0,5</w:t>
            </w:r>
          </w:p>
        </w:tc>
        <w:tc>
          <w:tcPr>
            <w:tcW w:w="1720" w:type="dxa"/>
            <w:tcBorders>
              <w:top w:val="nil"/>
              <w:bottom w:val="nil"/>
            </w:tcBorders>
            <w:tcMar>
              <w:left w:w="108" w:type="dxa"/>
              <w:right w:w="108" w:type="dxa"/>
            </w:tcMar>
            <w:vAlign w:val="center"/>
          </w:tcPr>
          <w:p w14:paraId="700241C3" w14:textId="77777777" w:rsidR="006E2917" w:rsidRPr="00916473" w:rsidRDefault="006E2917" w:rsidP="003D2775">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21A1D884" w14:textId="77777777" w:rsidR="006E2917" w:rsidRPr="00916473" w:rsidRDefault="006E2917" w:rsidP="003D2775">
            <w:pPr>
              <w:spacing w:line="276" w:lineRule="auto"/>
              <w:jc w:val="center"/>
              <w:rPr>
                <w:color w:val="000000"/>
                <w:sz w:val="26"/>
                <w:szCs w:val="26"/>
              </w:rPr>
            </w:pPr>
          </w:p>
        </w:tc>
      </w:tr>
      <w:tr w:rsidR="006E2917" w:rsidRPr="00916473" w14:paraId="004A6A70" w14:textId="77777777" w:rsidTr="003D2775">
        <w:tc>
          <w:tcPr>
            <w:tcW w:w="688" w:type="dxa"/>
            <w:vMerge/>
            <w:tcMar>
              <w:left w:w="108" w:type="dxa"/>
              <w:right w:w="108" w:type="dxa"/>
            </w:tcMar>
            <w:vAlign w:val="center"/>
          </w:tcPr>
          <w:p w14:paraId="593460E7"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49765882" w14:textId="77777777" w:rsidR="006E2917" w:rsidRPr="00916473" w:rsidRDefault="006E2917" w:rsidP="003D2775">
            <w:pPr>
              <w:spacing w:line="276" w:lineRule="auto"/>
              <w:rPr>
                <w:color w:val="000000"/>
                <w:sz w:val="26"/>
                <w:szCs w:val="26"/>
              </w:rPr>
            </w:pPr>
            <w:r w:rsidRPr="00916473">
              <w:rPr>
                <w:color w:val="000000"/>
                <w:sz w:val="26"/>
                <w:szCs w:val="26"/>
              </w:rPr>
              <w:t>3. Các phương pháp truy cập đường truyền vật lý</w:t>
            </w:r>
          </w:p>
          <w:p w14:paraId="5C2E3DDB" w14:textId="77777777" w:rsidR="006E2917" w:rsidRPr="00916473" w:rsidRDefault="006E2917" w:rsidP="003D2775">
            <w:pPr>
              <w:spacing w:line="276" w:lineRule="auto"/>
              <w:rPr>
                <w:color w:val="000000"/>
                <w:sz w:val="26"/>
                <w:szCs w:val="26"/>
              </w:rPr>
            </w:pPr>
            <w:r w:rsidRPr="00916473">
              <w:rPr>
                <w:color w:val="000000"/>
                <w:sz w:val="26"/>
                <w:szCs w:val="26"/>
              </w:rPr>
              <w:t>3.1. Phương pháp CSMA/ CD</w:t>
            </w:r>
          </w:p>
          <w:p w14:paraId="7507D119" w14:textId="77777777" w:rsidR="006E2917" w:rsidRPr="00916473" w:rsidRDefault="006E2917" w:rsidP="003D2775">
            <w:pPr>
              <w:spacing w:line="276" w:lineRule="auto"/>
              <w:rPr>
                <w:color w:val="000000"/>
                <w:sz w:val="26"/>
                <w:szCs w:val="26"/>
              </w:rPr>
            </w:pPr>
            <w:r w:rsidRPr="00916473">
              <w:rPr>
                <w:color w:val="000000"/>
                <w:sz w:val="26"/>
                <w:szCs w:val="26"/>
              </w:rPr>
              <w:t>3.2. Phương pháp TOKEN BUS</w:t>
            </w:r>
          </w:p>
          <w:p w14:paraId="47EDA46B" w14:textId="77777777" w:rsidR="006E2917" w:rsidRPr="00916473" w:rsidRDefault="006E2917" w:rsidP="003D2775">
            <w:pPr>
              <w:spacing w:line="276" w:lineRule="auto"/>
              <w:rPr>
                <w:color w:val="000000"/>
                <w:sz w:val="26"/>
                <w:szCs w:val="26"/>
              </w:rPr>
            </w:pPr>
            <w:r w:rsidRPr="00916473">
              <w:rPr>
                <w:color w:val="000000"/>
                <w:sz w:val="26"/>
                <w:szCs w:val="26"/>
              </w:rPr>
              <w:t>3.3. Phương pháp TOKEN RING</w:t>
            </w:r>
          </w:p>
        </w:tc>
        <w:tc>
          <w:tcPr>
            <w:tcW w:w="1272" w:type="dxa"/>
            <w:tcBorders>
              <w:top w:val="nil"/>
            </w:tcBorders>
            <w:tcMar>
              <w:left w:w="108" w:type="dxa"/>
              <w:right w:w="108" w:type="dxa"/>
            </w:tcMar>
            <w:vAlign w:val="center"/>
          </w:tcPr>
          <w:p w14:paraId="02C96BED"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979" w:type="dxa"/>
            <w:tcBorders>
              <w:top w:val="nil"/>
            </w:tcBorders>
            <w:tcMar>
              <w:left w:w="108" w:type="dxa"/>
              <w:right w:w="108" w:type="dxa"/>
            </w:tcMar>
            <w:vAlign w:val="center"/>
          </w:tcPr>
          <w:p w14:paraId="043E086A"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tcBorders>
            <w:tcMar>
              <w:left w:w="108" w:type="dxa"/>
              <w:right w:w="108" w:type="dxa"/>
            </w:tcMar>
            <w:vAlign w:val="center"/>
          </w:tcPr>
          <w:p w14:paraId="5AD58F85"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134" w:type="dxa"/>
            <w:tcBorders>
              <w:top w:val="nil"/>
            </w:tcBorders>
            <w:tcMar>
              <w:left w:w="108" w:type="dxa"/>
              <w:right w:w="108" w:type="dxa"/>
            </w:tcMar>
            <w:vAlign w:val="center"/>
          </w:tcPr>
          <w:p w14:paraId="4DEFB6F3" w14:textId="77777777" w:rsidR="006E2917" w:rsidRPr="00916473" w:rsidRDefault="006E2917" w:rsidP="003D2775">
            <w:pPr>
              <w:spacing w:line="276" w:lineRule="auto"/>
              <w:jc w:val="center"/>
              <w:rPr>
                <w:color w:val="000000"/>
                <w:sz w:val="26"/>
                <w:szCs w:val="26"/>
              </w:rPr>
            </w:pPr>
          </w:p>
        </w:tc>
      </w:tr>
      <w:tr w:rsidR="006E2917" w:rsidRPr="00916473" w14:paraId="35BEFD2E" w14:textId="77777777" w:rsidTr="003D2775">
        <w:tc>
          <w:tcPr>
            <w:tcW w:w="688" w:type="dxa"/>
            <w:vMerge w:val="restart"/>
            <w:tcMar>
              <w:left w:w="108" w:type="dxa"/>
              <w:right w:w="108" w:type="dxa"/>
            </w:tcMar>
            <w:vAlign w:val="center"/>
          </w:tcPr>
          <w:p w14:paraId="41E1FC37"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3705" w:type="dxa"/>
            <w:tcBorders>
              <w:bottom w:val="single" w:sz="4" w:space="0" w:color="000000"/>
            </w:tcBorders>
            <w:tcMar>
              <w:left w:w="108" w:type="dxa"/>
              <w:right w:w="108" w:type="dxa"/>
            </w:tcMar>
          </w:tcPr>
          <w:p w14:paraId="1595A64C" w14:textId="77777777" w:rsidR="006E2917" w:rsidRPr="00916473" w:rsidRDefault="006E2917" w:rsidP="003D2775">
            <w:pPr>
              <w:spacing w:line="276" w:lineRule="auto"/>
              <w:rPr>
                <w:b/>
                <w:color w:val="000000"/>
                <w:sz w:val="26"/>
                <w:szCs w:val="26"/>
              </w:rPr>
            </w:pPr>
            <w:r w:rsidRPr="00916473">
              <w:rPr>
                <w:b/>
                <w:color w:val="000000"/>
                <w:sz w:val="26"/>
                <w:szCs w:val="26"/>
              </w:rPr>
              <w:t>Bài 4: Cáp mạng và vật tải truyền</w:t>
            </w:r>
          </w:p>
        </w:tc>
        <w:tc>
          <w:tcPr>
            <w:tcW w:w="1272" w:type="dxa"/>
            <w:tcBorders>
              <w:bottom w:val="single" w:sz="4" w:space="0" w:color="000000"/>
            </w:tcBorders>
            <w:tcMar>
              <w:left w:w="108" w:type="dxa"/>
              <w:right w:w="108" w:type="dxa"/>
            </w:tcMar>
            <w:vAlign w:val="center"/>
          </w:tcPr>
          <w:p w14:paraId="29196B15" w14:textId="77777777" w:rsidR="006E2917" w:rsidRPr="00916473" w:rsidRDefault="006E2917" w:rsidP="003D2775">
            <w:pPr>
              <w:spacing w:line="276" w:lineRule="auto"/>
              <w:jc w:val="center"/>
              <w:rPr>
                <w:b/>
                <w:color w:val="000000"/>
                <w:sz w:val="26"/>
                <w:szCs w:val="26"/>
              </w:rPr>
            </w:pPr>
            <w:r w:rsidRPr="00916473">
              <w:rPr>
                <w:b/>
                <w:color w:val="000000"/>
                <w:sz w:val="26"/>
                <w:szCs w:val="26"/>
              </w:rPr>
              <w:t>20</w:t>
            </w:r>
          </w:p>
        </w:tc>
        <w:tc>
          <w:tcPr>
            <w:tcW w:w="979" w:type="dxa"/>
            <w:tcBorders>
              <w:bottom w:val="single" w:sz="4" w:space="0" w:color="000000"/>
            </w:tcBorders>
            <w:tcMar>
              <w:left w:w="108" w:type="dxa"/>
              <w:right w:w="108" w:type="dxa"/>
            </w:tcMar>
            <w:vAlign w:val="center"/>
          </w:tcPr>
          <w:p w14:paraId="4F2DC451" w14:textId="77777777" w:rsidR="006E2917" w:rsidRPr="00916473" w:rsidRDefault="006E2917" w:rsidP="003D2775">
            <w:pPr>
              <w:spacing w:line="276" w:lineRule="auto"/>
              <w:jc w:val="center"/>
              <w:rPr>
                <w:b/>
                <w:color w:val="000000"/>
                <w:sz w:val="26"/>
                <w:szCs w:val="26"/>
              </w:rPr>
            </w:pPr>
            <w:r w:rsidRPr="00916473">
              <w:rPr>
                <w:b/>
                <w:color w:val="000000"/>
                <w:sz w:val="26"/>
                <w:szCs w:val="26"/>
              </w:rPr>
              <w:t>11</w:t>
            </w:r>
          </w:p>
        </w:tc>
        <w:tc>
          <w:tcPr>
            <w:tcW w:w="1720" w:type="dxa"/>
            <w:tcBorders>
              <w:bottom w:val="single" w:sz="4" w:space="0" w:color="000000"/>
            </w:tcBorders>
            <w:tcMar>
              <w:left w:w="108" w:type="dxa"/>
              <w:right w:w="108" w:type="dxa"/>
            </w:tcMar>
            <w:vAlign w:val="center"/>
          </w:tcPr>
          <w:p w14:paraId="29D14067" w14:textId="77777777" w:rsidR="006E2917" w:rsidRPr="00916473" w:rsidRDefault="006E2917" w:rsidP="003D2775">
            <w:pPr>
              <w:spacing w:line="276" w:lineRule="auto"/>
              <w:jc w:val="center"/>
              <w:rPr>
                <w:b/>
                <w:color w:val="000000"/>
                <w:sz w:val="26"/>
                <w:szCs w:val="26"/>
              </w:rPr>
            </w:pPr>
            <w:r w:rsidRPr="00916473">
              <w:rPr>
                <w:b/>
                <w:color w:val="000000"/>
                <w:sz w:val="26"/>
                <w:szCs w:val="26"/>
              </w:rPr>
              <w:t>8</w:t>
            </w:r>
          </w:p>
        </w:tc>
        <w:tc>
          <w:tcPr>
            <w:tcW w:w="1134" w:type="dxa"/>
            <w:tcBorders>
              <w:bottom w:val="single" w:sz="4" w:space="0" w:color="000000"/>
            </w:tcBorders>
            <w:tcMar>
              <w:left w:w="108" w:type="dxa"/>
              <w:right w:w="108" w:type="dxa"/>
            </w:tcMar>
            <w:vAlign w:val="center"/>
          </w:tcPr>
          <w:p w14:paraId="5BA07540" w14:textId="77777777" w:rsidR="006E2917" w:rsidRPr="00916473" w:rsidRDefault="006E2917" w:rsidP="003D2775">
            <w:pPr>
              <w:spacing w:line="276" w:lineRule="auto"/>
              <w:jc w:val="center"/>
              <w:rPr>
                <w:b/>
                <w:color w:val="000000"/>
                <w:sz w:val="26"/>
                <w:szCs w:val="26"/>
              </w:rPr>
            </w:pPr>
            <w:r w:rsidRPr="00916473">
              <w:rPr>
                <w:b/>
                <w:color w:val="000000"/>
                <w:sz w:val="26"/>
                <w:szCs w:val="26"/>
              </w:rPr>
              <w:t>1</w:t>
            </w:r>
          </w:p>
        </w:tc>
      </w:tr>
      <w:tr w:rsidR="006E2917" w:rsidRPr="00916473" w14:paraId="475CFE6E" w14:textId="77777777" w:rsidTr="003D2775">
        <w:tc>
          <w:tcPr>
            <w:tcW w:w="688" w:type="dxa"/>
            <w:vMerge/>
            <w:tcMar>
              <w:left w:w="108" w:type="dxa"/>
              <w:right w:w="108" w:type="dxa"/>
            </w:tcMar>
            <w:vAlign w:val="center"/>
          </w:tcPr>
          <w:p w14:paraId="7B039AE2"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5459D3C0" w14:textId="77777777" w:rsidR="006E2917" w:rsidRPr="00916473" w:rsidRDefault="006E2917" w:rsidP="003D2775">
            <w:pPr>
              <w:spacing w:line="276" w:lineRule="auto"/>
              <w:rPr>
                <w:color w:val="000000"/>
                <w:sz w:val="26"/>
                <w:szCs w:val="26"/>
              </w:rPr>
            </w:pPr>
            <w:r w:rsidRPr="00916473">
              <w:rPr>
                <w:color w:val="000000"/>
                <w:sz w:val="26"/>
                <w:szCs w:val="26"/>
              </w:rPr>
              <w:t>1. Các thiết bị mạng thông dụng</w:t>
            </w:r>
          </w:p>
          <w:p w14:paraId="151D4C23" w14:textId="77777777" w:rsidR="006E2917" w:rsidRPr="00916473" w:rsidRDefault="006E2917" w:rsidP="003D2775">
            <w:pPr>
              <w:spacing w:line="276" w:lineRule="auto"/>
              <w:rPr>
                <w:color w:val="000000"/>
                <w:sz w:val="26"/>
                <w:szCs w:val="26"/>
              </w:rPr>
            </w:pPr>
            <w:r w:rsidRPr="00916473">
              <w:rPr>
                <w:color w:val="000000"/>
                <w:sz w:val="26"/>
                <w:szCs w:val="26"/>
              </w:rPr>
              <w:t>1.1. Cáp xoắn đôi</w:t>
            </w:r>
          </w:p>
          <w:p w14:paraId="1FFE96F6" w14:textId="77777777" w:rsidR="006E2917" w:rsidRPr="00916473" w:rsidRDefault="006E2917" w:rsidP="003D2775">
            <w:pPr>
              <w:spacing w:line="276" w:lineRule="auto"/>
              <w:rPr>
                <w:color w:val="000000"/>
                <w:sz w:val="26"/>
                <w:szCs w:val="26"/>
              </w:rPr>
            </w:pPr>
            <w:r w:rsidRPr="00916473">
              <w:rPr>
                <w:color w:val="000000"/>
                <w:sz w:val="26"/>
                <w:szCs w:val="26"/>
              </w:rPr>
              <w:lastRenderedPageBreak/>
              <w:t>1.2. Cáp đồng trục băng tần cơ sở</w:t>
            </w:r>
          </w:p>
          <w:p w14:paraId="04F21058" w14:textId="77777777" w:rsidR="006E2917" w:rsidRPr="00916473" w:rsidRDefault="006E2917" w:rsidP="003D2775">
            <w:pPr>
              <w:spacing w:line="276" w:lineRule="auto"/>
              <w:rPr>
                <w:color w:val="000000"/>
                <w:sz w:val="26"/>
                <w:szCs w:val="26"/>
              </w:rPr>
            </w:pPr>
            <w:r w:rsidRPr="00916473">
              <w:rPr>
                <w:color w:val="000000"/>
                <w:sz w:val="26"/>
                <w:szCs w:val="26"/>
              </w:rPr>
              <w:t>1.3. Cáp đồng trục băng rộng</w:t>
            </w:r>
          </w:p>
          <w:p w14:paraId="5569C38E" w14:textId="77777777" w:rsidR="006E2917" w:rsidRPr="00916473" w:rsidRDefault="006E2917" w:rsidP="003D2775">
            <w:pPr>
              <w:spacing w:line="276" w:lineRule="auto"/>
              <w:rPr>
                <w:color w:val="000000"/>
                <w:sz w:val="26"/>
                <w:szCs w:val="26"/>
              </w:rPr>
            </w:pPr>
            <w:r w:rsidRPr="00916473">
              <w:rPr>
                <w:color w:val="000000"/>
                <w:sz w:val="26"/>
                <w:szCs w:val="26"/>
              </w:rPr>
              <w:t>1.4. Cáp quang</w:t>
            </w:r>
          </w:p>
        </w:tc>
        <w:tc>
          <w:tcPr>
            <w:tcW w:w="1272" w:type="dxa"/>
            <w:tcBorders>
              <w:bottom w:val="nil"/>
            </w:tcBorders>
            <w:tcMar>
              <w:left w:w="108" w:type="dxa"/>
              <w:right w:w="108" w:type="dxa"/>
            </w:tcMar>
            <w:vAlign w:val="center"/>
          </w:tcPr>
          <w:p w14:paraId="557FF248" w14:textId="77777777" w:rsidR="006E2917" w:rsidRPr="00916473" w:rsidRDefault="006E2917" w:rsidP="003D2775">
            <w:pPr>
              <w:spacing w:line="276" w:lineRule="auto"/>
              <w:jc w:val="center"/>
              <w:rPr>
                <w:color w:val="000000"/>
                <w:sz w:val="26"/>
                <w:szCs w:val="26"/>
              </w:rPr>
            </w:pPr>
            <w:r w:rsidRPr="00916473">
              <w:rPr>
                <w:color w:val="000000"/>
                <w:sz w:val="26"/>
                <w:szCs w:val="26"/>
              </w:rPr>
              <w:lastRenderedPageBreak/>
              <w:t>3</w:t>
            </w:r>
          </w:p>
        </w:tc>
        <w:tc>
          <w:tcPr>
            <w:tcW w:w="979" w:type="dxa"/>
            <w:tcBorders>
              <w:bottom w:val="nil"/>
            </w:tcBorders>
            <w:tcMar>
              <w:left w:w="108" w:type="dxa"/>
              <w:right w:w="108" w:type="dxa"/>
            </w:tcMar>
            <w:vAlign w:val="center"/>
          </w:tcPr>
          <w:p w14:paraId="287E89E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bottom w:val="nil"/>
            </w:tcBorders>
            <w:tcMar>
              <w:left w:w="108" w:type="dxa"/>
              <w:right w:w="108" w:type="dxa"/>
            </w:tcMar>
            <w:vAlign w:val="center"/>
          </w:tcPr>
          <w:p w14:paraId="197C286D"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bottom w:val="nil"/>
            </w:tcBorders>
            <w:tcMar>
              <w:left w:w="108" w:type="dxa"/>
              <w:right w:w="108" w:type="dxa"/>
            </w:tcMar>
            <w:vAlign w:val="center"/>
          </w:tcPr>
          <w:p w14:paraId="4B278D1A" w14:textId="77777777" w:rsidR="006E2917" w:rsidRPr="00916473" w:rsidRDefault="006E2917" w:rsidP="003D2775">
            <w:pPr>
              <w:spacing w:line="276" w:lineRule="auto"/>
              <w:jc w:val="center"/>
              <w:rPr>
                <w:color w:val="000000"/>
                <w:sz w:val="26"/>
                <w:szCs w:val="26"/>
              </w:rPr>
            </w:pPr>
            <w:r w:rsidRPr="00916473">
              <w:rPr>
                <w:color w:val="000000"/>
                <w:sz w:val="26"/>
                <w:szCs w:val="26"/>
              </w:rPr>
              <w:t> </w:t>
            </w:r>
          </w:p>
        </w:tc>
      </w:tr>
      <w:tr w:rsidR="006E2917" w:rsidRPr="00916473" w14:paraId="4F6D88DE" w14:textId="77777777" w:rsidTr="003D2775">
        <w:tc>
          <w:tcPr>
            <w:tcW w:w="688" w:type="dxa"/>
            <w:vMerge/>
            <w:tcMar>
              <w:left w:w="108" w:type="dxa"/>
              <w:right w:w="108" w:type="dxa"/>
            </w:tcMar>
            <w:vAlign w:val="center"/>
          </w:tcPr>
          <w:p w14:paraId="55998F96"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7F264E39" w14:textId="77777777" w:rsidR="006E2917" w:rsidRPr="00916473" w:rsidRDefault="006E2917" w:rsidP="003D2775">
            <w:pPr>
              <w:spacing w:line="276" w:lineRule="auto"/>
              <w:rPr>
                <w:color w:val="000000"/>
                <w:sz w:val="26"/>
                <w:szCs w:val="26"/>
              </w:rPr>
            </w:pPr>
            <w:r w:rsidRPr="00916473">
              <w:rPr>
                <w:color w:val="000000"/>
                <w:sz w:val="26"/>
                <w:szCs w:val="26"/>
              </w:rPr>
              <w:t>2. Các thiết bị ghép nối</w:t>
            </w:r>
          </w:p>
          <w:p w14:paraId="7B93CDA6" w14:textId="77777777" w:rsidR="006E2917" w:rsidRPr="00916473" w:rsidRDefault="006E2917" w:rsidP="003D2775">
            <w:pPr>
              <w:spacing w:line="276" w:lineRule="auto"/>
              <w:rPr>
                <w:color w:val="000000"/>
                <w:sz w:val="26"/>
                <w:szCs w:val="26"/>
              </w:rPr>
            </w:pPr>
            <w:r w:rsidRPr="00916473">
              <w:rPr>
                <w:color w:val="000000"/>
                <w:sz w:val="26"/>
                <w:szCs w:val="26"/>
              </w:rPr>
              <w:t>2.1. CARD giao tiếp mạng</w:t>
            </w:r>
          </w:p>
          <w:p w14:paraId="70455DB3" w14:textId="77777777" w:rsidR="006E2917" w:rsidRPr="00916473" w:rsidRDefault="006E2917" w:rsidP="003D2775">
            <w:pPr>
              <w:spacing w:line="276" w:lineRule="auto"/>
              <w:rPr>
                <w:color w:val="000000"/>
                <w:sz w:val="26"/>
                <w:szCs w:val="26"/>
              </w:rPr>
            </w:pPr>
            <w:r w:rsidRPr="00916473">
              <w:rPr>
                <w:color w:val="000000"/>
                <w:sz w:val="26"/>
                <w:szCs w:val="26"/>
              </w:rPr>
              <w:t>2.2. Bộ chuyển tiếp Repeater</w:t>
            </w:r>
          </w:p>
          <w:p w14:paraId="30289ABB" w14:textId="77777777" w:rsidR="006E2917" w:rsidRPr="00916473" w:rsidRDefault="006E2917" w:rsidP="003D2775">
            <w:pPr>
              <w:spacing w:line="276" w:lineRule="auto"/>
              <w:rPr>
                <w:color w:val="000000"/>
                <w:sz w:val="26"/>
                <w:szCs w:val="26"/>
              </w:rPr>
            </w:pPr>
            <w:r w:rsidRPr="00916473">
              <w:rPr>
                <w:color w:val="000000"/>
                <w:sz w:val="26"/>
                <w:szCs w:val="26"/>
              </w:rPr>
              <w:t>2.3. Cầu nối Bridge</w:t>
            </w:r>
          </w:p>
        </w:tc>
        <w:tc>
          <w:tcPr>
            <w:tcW w:w="1272" w:type="dxa"/>
            <w:tcBorders>
              <w:top w:val="nil"/>
              <w:bottom w:val="nil"/>
            </w:tcBorders>
            <w:tcMar>
              <w:left w:w="108" w:type="dxa"/>
              <w:right w:w="108" w:type="dxa"/>
            </w:tcMar>
            <w:vAlign w:val="center"/>
          </w:tcPr>
          <w:p w14:paraId="20C4D7C5"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979" w:type="dxa"/>
            <w:tcBorders>
              <w:top w:val="nil"/>
              <w:bottom w:val="nil"/>
            </w:tcBorders>
            <w:tcMar>
              <w:left w:w="108" w:type="dxa"/>
              <w:right w:w="108" w:type="dxa"/>
            </w:tcMar>
            <w:vAlign w:val="center"/>
          </w:tcPr>
          <w:p w14:paraId="3A966042"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35F78697"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top w:val="nil"/>
              <w:bottom w:val="nil"/>
            </w:tcBorders>
            <w:tcMar>
              <w:left w:w="108" w:type="dxa"/>
              <w:right w:w="108" w:type="dxa"/>
            </w:tcMar>
            <w:vAlign w:val="center"/>
          </w:tcPr>
          <w:p w14:paraId="73F314B0" w14:textId="77777777" w:rsidR="006E2917" w:rsidRPr="00916473" w:rsidRDefault="006E2917" w:rsidP="003D2775">
            <w:pPr>
              <w:spacing w:line="276" w:lineRule="auto"/>
              <w:jc w:val="center"/>
              <w:rPr>
                <w:color w:val="000000"/>
                <w:sz w:val="26"/>
                <w:szCs w:val="26"/>
              </w:rPr>
            </w:pPr>
            <w:r w:rsidRPr="00916473">
              <w:rPr>
                <w:color w:val="000000"/>
                <w:sz w:val="26"/>
                <w:szCs w:val="26"/>
              </w:rPr>
              <w:t> </w:t>
            </w:r>
          </w:p>
        </w:tc>
      </w:tr>
      <w:tr w:rsidR="006E2917" w:rsidRPr="00916473" w14:paraId="64B2C701" w14:textId="77777777" w:rsidTr="003D2775">
        <w:tc>
          <w:tcPr>
            <w:tcW w:w="688" w:type="dxa"/>
            <w:vMerge/>
            <w:tcMar>
              <w:left w:w="108" w:type="dxa"/>
              <w:right w:w="108" w:type="dxa"/>
            </w:tcMar>
            <w:vAlign w:val="center"/>
          </w:tcPr>
          <w:p w14:paraId="382879E6"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03D950D0" w14:textId="77777777" w:rsidR="006E2917" w:rsidRPr="00916473" w:rsidRDefault="006E2917" w:rsidP="003D2775">
            <w:pPr>
              <w:spacing w:line="276" w:lineRule="auto"/>
              <w:rPr>
                <w:color w:val="000000"/>
                <w:sz w:val="26"/>
                <w:szCs w:val="26"/>
              </w:rPr>
            </w:pPr>
            <w:r w:rsidRPr="00916473">
              <w:rPr>
                <w:color w:val="000000"/>
                <w:sz w:val="26"/>
                <w:szCs w:val="26"/>
              </w:rPr>
              <w:t>3. Một số kiểu nối mạng thông dụng và các chuẩn</w:t>
            </w:r>
          </w:p>
          <w:p w14:paraId="42FDF063" w14:textId="77777777" w:rsidR="006E2917" w:rsidRPr="00916473" w:rsidRDefault="006E2917" w:rsidP="003D2775">
            <w:pPr>
              <w:spacing w:line="276" w:lineRule="auto"/>
              <w:rPr>
                <w:color w:val="000000"/>
                <w:sz w:val="26"/>
                <w:szCs w:val="26"/>
              </w:rPr>
            </w:pPr>
            <w:r w:rsidRPr="00916473">
              <w:rPr>
                <w:color w:val="000000"/>
                <w:sz w:val="26"/>
                <w:szCs w:val="26"/>
              </w:rPr>
              <w:t>3.1. Kiểu 10BASE 2</w:t>
            </w:r>
          </w:p>
          <w:p w14:paraId="22FBE1FB" w14:textId="77777777" w:rsidR="006E2917" w:rsidRPr="00916473" w:rsidRDefault="006E2917" w:rsidP="003D2775">
            <w:pPr>
              <w:spacing w:line="276" w:lineRule="auto"/>
              <w:rPr>
                <w:color w:val="000000"/>
                <w:sz w:val="26"/>
                <w:szCs w:val="26"/>
              </w:rPr>
            </w:pPr>
            <w:r w:rsidRPr="00916473">
              <w:rPr>
                <w:color w:val="000000"/>
                <w:sz w:val="26"/>
                <w:szCs w:val="26"/>
              </w:rPr>
              <w:t>3.2. Kiểu 10BASE 5</w:t>
            </w:r>
          </w:p>
          <w:p w14:paraId="34190FC2" w14:textId="77777777" w:rsidR="006E2917" w:rsidRPr="00916473" w:rsidRDefault="006E2917" w:rsidP="003D2775">
            <w:pPr>
              <w:spacing w:line="276" w:lineRule="auto"/>
              <w:rPr>
                <w:color w:val="000000"/>
                <w:sz w:val="26"/>
                <w:szCs w:val="26"/>
              </w:rPr>
            </w:pPr>
            <w:r w:rsidRPr="00916473">
              <w:rPr>
                <w:color w:val="000000"/>
                <w:sz w:val="26"/>
                <w:szCs w:val="26"/>
              </w:rPr>
              <w:t>3.3. Kiểu 10BASE T</w:t>
            </w:r>
          </w:p>
          <w:p w14:paraId="407E5A72" w14:textId="77777777" w:rsidR="006E2917" w:rsidRPr="00916473" w:rsidRDefault="006E2917" w:rsidP="003D2775">
            <w:pPr>
              <w:spacing w:line="276" w:lineRule="auto"/>
              <w:rPr>
                <w:color w:val="000000"/>
                <w:sz w:val="26"/>
                <w:szCs w:val="26"/>
              </w:rPr>
            </w:pPr>
            <w:r w:rsidRPr="00916473">
              <w:rPr>
                <w:color w:val="000000"/>
                <w:sz w:val="26"/>
                <w:szCs w:val="26"/>
              </w:rPr>
              <w:t>3.4. Ethernet 1000Mbps (1GbE)</w:t>
            </w:r>
          </w:p>
          <w:p w14:paraId="4A60A081" w14:textId="77777777" w:rsidR="006E2917" w:rsidRPr="00916473" w:rsidRDefault="006E2917" w:rsidP="003D2775">
            <w:pPr>
              <w:spacing w:line="276" w:lineRule="auto"/>
              <w:rPr>
                <w:color w:val="000000"/>
                <w:sz w:val="26"/>
                <w:szCs w:val="26"/>
              </w:rPr>
            </w:pPr>
            <w:r w:rsidRPr="00916473">
              <w:rPr>
                <w:color w:val="000000"/>
                <w:sz w:val="26"/>
                <w:szCs w:val="26"/>
              </w:rPr>
              <w:t>3.5. Ethernet 10GbE</w:t>
            </w:r>
          </w:p>
        </w:tc>
        <w:tc>
          <w:tcPr>
            <w:tcW w:w="1272" w:type="dxa"/>
            <w:tcBorders>
              <w:top w:val="nil"/>
            </w:tcBorders>
            <w:tcMar>
              <w:left w:w="108" w:type="dxa"/>
              <w:right w:w="108" w:type="dxa"/>
            </w:tcMar>
            <w:vAlign w:val="center"/>
          </w:tcPr>
          <w:p w14:paraId="77FA4D93" w14:textId="77777777" w:rsidR="006E2917" w:rsidRPr="00916473" w:rsidRDefault="006E2917" w:rsidP="003D2775">
            <w:pPr>
              <w:spacing w:line="276" w:lineRule="auto"/>
              <w:jc w:val="center"/>
              <w:rPr>
                <w:color w:val="000000"/>
                <w:sz w:val="26"/>
                <w:szCs w:val="26"/>
              </w:rPr>
            </w:pPr>
            <w:r w:rsidRPr="00916473">
              <w:rPr>
                <w:color w:val="000000"/>
                <w:sz w:val="26"/>
                <w:szCs w:val="26"/>
              </w:rPr>
              <w:t>14</w:t>
            </w:r>
          </w:p>
        </w:tc>
        <w:tc>
          <w:tcPr>
            <w:tcW w:w="979" w:type="dxa"/>
            <w:tcBorders>
              <w:top w:val="nil"/>
            </w:tcBorders>
            <w:tcMar>
              <w:left w:w="108" w:type="dxa"/>
              <w:right w:w="108" w:type="dxa"/>
            </w:tcMar>
            <w:vAlign w:val="center"/>
          </w:tcPr>
          <w:p w14:paraId="587F0300" w14:textId="77777777" w:rsidR="006E2917" w:rsidRPr="00916473" w:rsidRDefault="006E2917" w:rsidP="003D2775">
            <w:pPr>
              <w:spacing w:line="276" w:lineRule="auto"/>
              <w:jc w:val="center"/>
              <w:rPr>
                <w:color w:val="000000"/>
                <w:sz w:val="26"/>
                <w:szCs w:val="26"/>
              </w:rPr>
            </w:pPr>
            <w:r w:rsidRPr="00916473">
              <w:rPr>
                <w:color w:val="000000"/>
                <w:sz w:val="26"/>
                <w:szCs w:val="26"/>
              </w:rPr>
              <w:t>9</w:t>
            </w:r>
          </w:p>
        </w:tc>
        <w:tc>
          <w:tcPr>
            <w:tcW w:w="1720" w:type="dxa"/>
            <w:tcBorders>
              <w:top w:val="nil"/>
            </w:tcBorders>
            <w:tcMar>
              <w:left w:w="108" w:type="dxa"/>
              <w:right w:w="108" w:type="dxa"/>
            </w:tcMar>
            <w:vAlign w:val="center"/>
          </w:tcPr>
          <w:p w14:paraId="1BA307EB"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1134" w:type="dxa"/>
            <w:tcBorders>
              <w:top w:val="nil"/>
            </w:tcBorders>
            <w:tcMar>
              <w:left w:w="108" w:type="dxa"/>
              <w:right w:w="108" w:type="dxa"/>
            </w:tcMar>
            <w:vAlign w:val="center"/>
          </w:tcPr>
          <w:p w14:paraId="587391F2"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r>
      <w:tr w:rsidR="006E2917" w:rsidRPr="00916473" w14:paraId="6BC47F40" w14:textId="77777777" w:rsidTr="003D2775">
        <w:tc>
          <w:tcPr>
            <w:tcW w:w="688" w:type="dxa"/>
            <w:vMerge w:val="restart"/>
            <w:tcMar>
              <w:left w:w="108" w:type="dxa"/>
              <w:right w:w="108" w:type="dxa"/>
            </w:tcMar>
            <w:vAlign w:val="center"/>
          </w:tcPr>
          <w:p w14:paraId="39896641" w14:textId="77777777" w:rsidR="006E2917" w:rsidRPr="00916473" w:rsidRDefault="006E2917" w:rsidP="003D2775">
            <w:pPr>
              <w:spacing w:line="276" w:lineRule="auto"/>
              <w:jc w:val="center"/>
              <w:rPr>
                <w:color w:val="000000"/>
                <w:sz w:val="26"/>
                <w:szCs w:val="26"/>
              </w:rPr>
            </w:pPr>
            <w:r w:rsidRPr="00916473">
              <w:rPr>
                <w:color w:val="000000"/>
                <w:sz w:val="26"/>
                <w:szCs w:val="26"/>
              </w:rPr>
              <w:t>5</w:t>
            </w:r>
          </w:p>
        </w:tc>
        <w:tc>
          <w:tcPr>
            <w:tcW w:w="3705" w:type="dxa"/>
            <w:tcBorders>
              <w:bottom w:val="single" w:sz="4" w:space="0" w:color="000000"/>
            </w:tcBorders>
            <w:tcMar>
              <w:left w:w="108" w:type="dxa"/>
              <w:right w:w="108" w:type="dxa"/>
            </w:tcMar>
          </w:tcPr>
          <w:p w14:paraId="67248CE0" w14:textId="77777777" w:rsidR="006E2917" w:rsidRPr="00916473" w:rsidRDefault="006E2917" w:rsidP="003D2775">
            <w:pPr>
              <w:spacing w:line="276" w:lineRule="auto"/>
              <w:rPr>
                <w:b/>
                <w:color w:val="000000"/>
                <w:sz w:val="26"/>
                <w:szCs w:val="26"/>
              </w:rPr>
            </w:pPr>
            <w:r w:rsidRPr="00916473">
              <w:rPr>
                <w:b/>
                <w:color w:val="000000"/>
                <w:sz w:val="26"/>
                <w:szCs w:val="26"/>
              </w:rPr>
              <w:t>Bài 5: Giới thiệu giao thức TCP/IP</w:t>
            </w:r>
          </w:p>
        </w:tc>
        <w:tc>
          <w:tcPr>
            <w:tcW w:w="1272" w:type="dxa"/>
            <w:tcBorders>
              <w:bottom w:val="single" w:sz="4" w:space="0" w:color="000000"/>
            </w:tcBorders>
            <w:tcMar>
              <w:left w:w="108" w:type="dxa"/>
              <w:right w:w="108" w:type="dxa"/>
            </w:tcMar>
            <w:vAlign w:val="center"/>
          </w:tcPr>
          <w:p w14:paraId="003D4F3C" w14:textId="77777777" w:rsidR="006E2917" w:rsidRPr="00916473" w:rsidRDefault="006E2917" w:rsidP="003D2775">
            <w:pPr>
              <w:spacing w:line="276" w:lineRule="auto"/>
              <w:jc w:val="center"/>
              <w:rPr>
                <w:b/>
                <w:color w:val="000000"/>
                <w:sz w:val="26"/>
                <w:szCs w:val="26"/>
              </w:rPr>
            </w:pPr>
            <w:r w:rsidRPr="00916473">
              <w:rPr>
                <w:b/>
                <w:color w:val="000000"/>
                <w:sz w:val="26"/>
                <w:szCs w:val="26"/>
              </w:rPr>
              <w:t>25</w:t>
            </w:r>
          </w:p>
        </w:tc>
        <w:tc>
          <w:tcPr>
            <w:tcW w:w="979" w:type="dxa"/>
            <w:tcBorders>
              <w:bottom w:val="single" w:sz="4" w:space="0" w:color="000000"/>
            </w:tcBorders>
            <w:tcMar>
              <w:left w:w="108" w:type="dxa"/>
              <w:right w:w="108" w:type="dxa"/>
            </w:tcMar>
            <w:vAlign w:val="center"/>
          </w:tcPr>
          <w:p w14:paraId="4B156CD0" w14:textId="77777777" w:rsidR="006E2917" w:rsidRPr="00916473" w:rsidRDefault="006E2917" w:rsidP="003D2775">
            <w:pPr>
              <w:spacing w:line="276" w:lineRule="auto"/>
              <w:jc w:val="center"/>
              <w:rPr>
                <w:b/>
                <w:color w:val="000000"/>
                <w:sz w:val="26"/>
                <w:szCs w:val="26"/>
              </w:rPr>
            </w:pPr>
            <w:r w:rsidRPr="00916473">
              <w:rPr>
                <w:b/>
                <w:color w:val="000000"/>
                <w:sz w:val="26"/>
                <w:szCs w:val="26"/>
              </w:rPr>
              <w:t>14</w:t>
            </w:r>
          </w:p>
        </w:tc>
        <w:tc>
          <w:tcPr>
            <w:tcW w:w="1720" w:type="dxa"/>
            <w:tcBorders>
              <w:bottom w:val="single" w:sz="4" w:space="0" w:color="000000"/>
            </w:tcBorders>
            <w:tcMar>
              <w:left w:w="108" w:type="dxa"/>
              <w:right w:w="108" w:type="dxa"/>
            </w:tcMar>
            <w:vAlign w:val="center"/>
          </w:tcPr>
          <w:p w14:paraId="0FFC545D" w14:textId="77777777" w:rsidR="006E2917" w:rsidRPr="00916473" w:rsidRDefault="006E2917" w:rsidP="003D2775">
            <w:pPr>
              <w:spacing w:line="276" w:lineRule="auto"/>
              <w:jc w:val="center"/>
              <w:rPr>
                <w:b/>
                <w:color w:val="000000"/>
                <w:sz w:val="26"/>
                <w:szCs w:val="26"/>
              </w:rPr>
            </w:pPr>
            <w:r w:rsidRPr="00916473">
              <w:rPr>
                <w:b/>
                <w:color w:val="000000"/>
                <w:sz w:val="26"/>
                <w:szCs w:val="26"/>
              </w:rPr>
              <w:t>10</w:t>
            </w:r>
          </w:p>
        </w:tc>
        <w:tc>
          <w:tcPr>
            <w:tcW w:w="1134" w:type="dxa"/>
            <w:tcBorders>
              <w:bottom w:val="single" w:sz="4" w:space="0" w:color="000000"/>
            </w:tcBorders>
            <w:tcMar>
              <w:left w:w="108" w:type="dxa"/>
              <w:right w:w="108" w:type="dxa"/>
            </w:tcMar>
            <w:vAlign w:val="center"/>
          </w:tcPr>
          <w:p w14:paraId="5E3D2BC1" w14:textId="77777777" w:rsidR="006E2917" w:rsidRPr="00916473" w:rsidRDefault="006E2917" w:rsidP="003D2775">
            <w:pPr>
              <w:spacing w:line="276" w:lineRule="auto"/>
              <w:jc w:val="center"/>
              <w:rPr>
                <w:b/>
                <w:color w:val="000000"/>
                <w:sz w:val="26"/>
                <w:szCs w:val="26"/>
              </w:rPr>
            </w:pPr>
            <w:r w:rsidRPr="00916473">
              <w:rPr>
                <w:b/>
                <w:color w:val="000000"/>
                <w:sz w:val="26"/>
                <w:szCs w:val="26"/>
              </w:rPr>
              <w:t>1</w:t>
            </w:r>
          </w:p>
        </w:tc>
      </w:tr>
      <w:tr w:rsidR="006E2917" w:rsidRPr="00916473" w14:paraId="13B8F3B6" w14:textId="77777777" w:rsidTr="003D2775">
        <w:tc>
          <w:tcPr>
            <w:tcW w:w="688" w:type="dxa"/>
            <w:vMerge/>
            <w:tcMar>
              <w:left w:w="108" w:type="dxa"/>
              <w:right w:w="108" w:type="dxa"/>
            </w:tcMar>
            <w:vAlign w:val="center"/>
          </w:tcPr>
          <w:p w14:paraId="6C52A8EB"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3A272426" w14:textId="77777777" w:rsidR="006E2917" w:rsidRPr="00916473" w:rsidRDefault="006E2917" w:rsidP="003D2775">
            <w:pPr>
              <w:spacing w:line="276" w:lineRule="auto"/>
              <w:rPr>
                <w:color w:val="000000"/>
                <w:sz w:val="26"/>
                <w:szCs w:val="26"/>
              </w:rPr>
            </w:pPr>
            <w:r w:rsidRPr="00916473">
              <w:rPr>
                <w:color w:val="000000"/>
                <w:sz w:val="26"/>
                <w:szCs w:val="26"/>
              </w:rPr>
              <w:t>1. Mô hình tham chiếu bộ giao thức TCP/IP</w:t>
            </w:r>
          </w:p>
        </w:tc>
        <w:tc>
          <w:tcPr>
            <w:tcW w:w="1272" w:type="dxa"/>
            <w:tcBorders>
              <w:bottom w:val="nil"/>
            </w:tcBorders>
            <w:tcMar>
              <w:left w:w="108" w:type="dxa"/>
              <w:right w:w="108" w:type="dxa"/>
            </w:tcMar>
            <w:vAlign w:val="center"/>
          </w:tcPr>
          <w:p w14:paraId="0AA2AB7C" w14:textId="77777777" w:rsidR="006E2917" w:rsidRPr="00916473" w:rsidRDefault="006E2917" w:rsidP="003D2775">
            <w:pPr>
              <w:spacing w:line="276" w:lineRule="auto"/>
              <w:jc w:val="center"/>
              <w:rPr>
                <w:color w:val="000000"/>
                <w:sz w:val="26"/>
                <w:szCs w:val="26"/>
              </w:rPr>
            </w:pPr>
            <w:r w:rsidRPr="00916473">
              <w:rPr>
                <w:color w:val="000000"/>
                <w:sz w:val="26"/>
                <w:szCs w:val="26"/>
              </w:rPr>
              <w:t>7</w:t>
            </w:r>
          </w:p>
        </w:tc>
        <w:tc>
          <w:tcPr>
            <w:tcW w:w="979" w:type="dxa"/>
            <w:tcBorders>
              <w:bottom w:val="nil"/>
            </w:tcBorders>
            <w:tcMar>
              <w:left w:w="108" w:type="dxa"/>
              <w:right w:w="108" w:type="dxa"/>
            </w:tcMar>
            <w:vAlign w:val="center"/>
          </w:tcPr>
          <w:p w14:paraId="1D997A2F"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1720" w:type="dxa"/>
            <w:tcBorders>
              <w:bottom w:val="nil"/>
            </w:tcBorders>
            <w:tcMar>
              <w:left w:w="108" w:type="dxa"/>
              <w:right w:w="108" w:type="dxa"/>
            </w:tcMar>
            <w:vAlign w:val="center"/>
          </w:tcPr>
          <w:p w14:paraId="23F11127"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134" w:type="dxa"/>
            <w:tcBorders>
              <w:bottom w:val="nil"/>
            </w:tcBorders>
            <w:tcMar>
              <w:left w:w="108" w:type="dxa"/>
              <w:right w:w="108" w:type="dxa"/>
            </w:tcMar>
            <w:vAlign w:val="center"/>
          </w:tcPr>
          <w:p w14:paraId="722BC1DB" w14:textId="77777777" w:rsidR="006E2917" w:rsidRPr="00916473" w:rsidRDefault="006E2917" w:rsidP="003D2775">
            <w:pPr>
              <w:spacing w:line="276" w:lineRule="auto"/>
              <w:jc w:val="center"/>
              <w:rPr>
                <w:color w:val="000000"/>
                <w:sz w:val="26"/>
                <w:szCs w:val="26"/>
              </w:rPr>
            </w:pPr>
          </w:p>
        </w:tc>
      </w:tr>
      <w:tr w:rsidR="006E2917" w:rsidRPr="00916473" w14:paraId="7B69457A" w14:textId="77777777" w:rsidTr="003D2775">
        <w:trPr>
          <w:trHeight w:val="534"/>
        </w:trPr>
        <w:tc>
          <w:tcPr>
            <w:tcW w:w="688" w:type="dxa"/>
            <w:vMerge/>
            <w:tcMar>
              <w:left w:w="108" w:type="dxa"/>
              <w:right w:w="108" w:type="dxa"/>
            </w:tcMar>
            <w:vAlign w:val="center"/>
          </w:tcPr>
          <w:p w14:paraId="396A380D"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3AF527A2" w14:textId="77777777" w:rsidR="006E2917" w:rsidRPr="00916473" w:rsidRDefault="006E2917" w:rsidP="003D2775">
            <w:pPr>
              <w:spacing w:line="276" w:lineRule="auto"/>
              <w:rPr>
                <w:color w:val="000000"/>
                <w:sz w:val="26"/>
                <w:szCs w:val="26"/>
              </w:rPr>
            </w:pPr>
            <w:r w:rsidRPr="00916473">
              <w:rPr>
                <w:color w:val="000000"/>
                <w:sz w:val="26"/>
                <w:szCs w:val="26"/>
              </w:rPr>
              <w:t>2. Giao thức IP</w:t>
            </w:r>
          </w:p>
        </w:tc>
        <w:tc>
          <w:tcPr>
            <w:tcW w:w="1272" w:type="dxa"/>
            <w:tcBorders>
              <w:top w:val="nil"/>
              <w:bottom w:val="nil"/>
            </w:tcBorders>
            <w:tcMar>
              <w:left w:w="108" w:type="dxa"/>
              <w:right w:w="108" w:type="dxa"/>
            </w:tcMar>
            <w:vAlign w:val="center"/>
          </w:tcPr>
          <w:p w14:paraId="69FE54AE" w14:textId="77777777" w:rsidR="006E2917" w:rsidRPr="00916473" w:rsidRDefault="006E2917" w:rsidP="003D2775">
            <w:pPr>
              <w:spacing w:line="276" w:lineRule="auto"/>
              <w:jc w:val="center"/>
              <w:rPr>
                <w:color w:val="000000"/>
                <w:sz w:val="26"/>
                <w:szCs w:val="26"/>
              </w:rPr>
            </w:pPr>
            <w:r w:rsidRPr="00916473">
              <w:rPr>
                <w:color w:val="000000"/>
                <w:sz w:val="26"/>
                <w:szCs w:val="26"/>
              </w:rPr>
              <w:t>7</w:t>
            </w:r>
          </w:p>
        </w:tc>
        <w:tc>
          <w:tcPr>
            <w:tcW w:w="979" w:type="dxa"/>
            <w:tcBorders>
              <w:top w:val="nil"/>
              <w:bottom w:val="nil"/>
            </w:tcBorders>
            <w:tcMar>
              <w:left w:w="108" w:type="dxa"/>
              <w:right w:w="108" w:type="dxa"/>
            </w:tcMar>
            <w:vAlign w:val="center"/>
          </w:tcPr>
          <w:p w14:paraId="5D038774"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1720" w:type="dxa"/>
            <w:tcBorders>
              <w:top w:val="nil"/>
              <w:bottom w:val="nil"/>
            </w:tcBorders>
            <w:tcMar>
              <w:left w:w="108" w:type="dxa"/>
              <w:right w:w="108" w:type="dxa"/>
            </w:tcMar>
            <w:vAlign w:val="center"/>
          </w:tcPr>
          <w:p w14:paraId="6B704AB9"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134" w:type="dxa"/>
            <w:tcBorders>
              <w:top w:val="nil"/>
              <w:bottom w:val="nil"/>
            </w:tcBorders>
            <w:tcMar>
              <w:left w:w="108" w:type="dxa"/>
              <w:right w:w="108" w:type="dxa"/>
            </w:tcMar>
            <w:vAlign w:val="center"/>
          </w:tcPr>
          <w:p w14:paraId="4DEF9663" w14:textId="77777777" w:rsidR="006E2917" w:rsidRPr="00916473" w:rsidRDefault="006E2917" w:rsidP="003D2775">
            <w:pPr>
              <w:spacing w:line="276" w:lineRule="auto"/>
              <w:jc w:val="center"/>
              <w:rPr>
                <w:b/>
                <w:color w:val="000000"/>
                <w:sz w:val="26"/>
                <w:szCs w:val="26"/>
              </w:rPr>
            </w:pPr>
          </w:p>
        </w:tc>
      </w:tr>
      <w:tr w:rsidR="006E2917" w:rsidRPr="00916473" w14:paraId="0BD97AD2" w14:textId="77777777" w:rsidTr="003D2775">
        <w:tc>
          <w:tcPr>
            <w:tcW w:w="688" w:type="dxa"/>
            <w:vMerge/>
            <w:tcMar>
              <w:left w:w="108" w:type="dxa"/>
              <w:right w:w="108" w:type="dxa"/>
            </w:tcMar>
            <w:vAlign w:val="center"/>
          </w:tcPr>
          <w:p w14:paraId="109B60A5"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top w:val="nil"/>
              <w:bottom w:val="nil"/>
            </w:tcBorders>
            <w:tcMar>
              <w:left w:w="108" w:type="dxa"/>
              <w:right w:w="108" w:type="dxa"/>
            </w:tcMar>
          </w:tcPr>
          <w:p w14:paraId="33D74F37" w14:textId="77777777" w:rsidR="006E2917" w:rsidRPr="00916473" w:rsidRDefault="006E2917" w:rsidP="003D2775">
            <w:pPr>
              <w:spacing w:line="276" w:lineRule="auto"/>
              <w:rPr>
                <w:color w:val="000000"/>
                <w:sz w:val="26"/>
                <w:szCs w:val="26"/>
              </w:rPr>
            </w:pPr>
            <w:r w:rsidRPr="00916473">
              <w:rPr>
                <w:color w:val="000000"/>
                <w:sz w:val="26"/>
                <w:szCs w:val="26"/>
              </w:rPr>
              <w:t>3. Các giao thức TCP và UDP</w:t>
            </w:r>
          </w:p>
        </w:tc>
        <w:tc>
          <w:tcPr>
            <w:tcW w:w="1272" w:type="dxa"/>
            <w:tcBorders>
              <w:top w:val="nil"/>
              <w:bottom w:val="nil"/>
            </w:tcBorders>
            <w:tcMar>
              <w:left w:w="108" w:type="dxa"/>
              <w:right w:w="108" w:type="dxa"/>
            </w:tcMar>
            <w:vAlign w:val="center"/>
          </w:tcPr>
          <w:p w14:paraId="6606D070" w14:textId="77777777" w:rsidR="006E2917" w:rsidRPr="00916473" w:rsidRDefault="006E2917" w:rsidP="003D2775">
            <w:pPr>
              <w:spacing w:line="276" w:lineRule="auto"/>
              <w:jc w:val="center"/>
              <w:rPr>
                <w:color w:val="000000"/>
                <w:sz w:val="26"/>
                <w:szCs w:val="26"/>
              </w:rPr>
            </w:pPr>
            <w:r w:rsidRPr="00916473">
              <w:rPr>
                <w:color w:val="000000"/>
                <w:sz w:val="26"/>
                <w:szCs w:val="26"/>
              </w:rPr>
              <w:t>5</w:t>
            </w:r>
          </w:p>
        </w:tc>
        <w:tc>
          <w:tcPr>
            <w:tcW w:w="979" w:type="dxa"/>
            <w:tcBorders>
              <w:top w:val="nil"/>
              <w:bottom w:val="nil"/>
            </w:tcBorders>
            <w:tcMar>
              <w:left w:w="108" w:type="dxa"/>
              <w:right w:w="108" w:type="dxa"/>
            </w:tcMar>
            <w:vAlign w:val="center"/>
          </w:tcPr>
          <w:p w14:paraId="2E774243"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720" w:type="dxa"/>
            <w:tcBorders>
              <w:top w:val="nil"/>
              <w:bottom w:val="nil"/>
            </w:tcBorders>
            <w:tcMar>
              <w:left w:w="108" w:type="dxa"/>
              <w:right w:w="108" w:type="dxa"/>
            </w:tcMar>
            <w:vAlign w:val="center"/>
          </w:tcPr>
          <w:p w14:paraId="3035DB8F"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top w:val="nil"/>
              <w:bottom w:val="nil"/>
            </w:tcBorders>
            <w:tcMar>
              <w:left w:w="108" w:type="dxa"/>
              <w:right w:w="108" w:type="dxa"/>
            </w:tcMar>
            <w:vAlign w:val="center"/>
          </w:tcPr>
          <w:p w14:paraId="1D34C0E9" w14:textId="77777777" w:rsidR="006E2917" w:rsidRPr="00916473" w:rsidRDefault="006E2917" w:rsidP="003D2775">
            <w:pPr>
              <w:spacing w:line="276" w:lineRule="auto"/>
              <w:jc w:val="center"/>
              <w:rPr>
                <w:color w:val="000000"/>
                <w:sz w:val="26"/>
                <w:szCs w:val="26"/>
              </w:rPr>
            </w:pPr>
          </w:p>
        </w:tc>
      </w:tr>
      <w:tr w:rsidR="006E2917" w:rsidRPr="00916473" w14:paraId="3D107CB3" w14:textId="77777777" w:rsidTr="003D2775">
        <w:tc>
          <w:tcPr>
            <w:tcW w:w="688" w:type="dxa"/>
            <w:vMerge/>
            <w:tcMar>
              <w:left w:w="108" w:type="dxa"/>
              <w:right w:w="108" w:type="dxa"/>
            </w:tcMar>
            <w:vAlign w:val="center"/>
          </w:tcPr>
          <w:p w14:paraId="31498B67"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6D75C256" w14:textId="77777777" w:rsidR="006E2917" w:rsidRPr="00916473" w:rsidRDefault="006E2917" w:rsidP="003D2775">
            <w:pPr>
              <w:spacing w:line="276" w:lineRule="auto"/>
              <w:rPr>
                <w:color w:val="000000"/>
                <w:sz w:val="26"/>
                <w:szCs w:val="26"/>
              </w:rPr>
            </w:pPr>
            <w:r w:rsidRPr="00916473">
              <w:rPr>
                <w:color w:val="000000"/>
                <w:sz w:val="26"/>
                <w:szCs w:val="26"/>
              </w:rPr>
              <w:t>4. Một số giao thức điều khiển</w:t>
            </w:r>
          </w:p>
        </w:tc>
        <w:tc>
          <w:tcPr>
            <w:tcW w:w="1272" w:type="dxa"/>
            <w:tcBorders>
              <w:top w:val="nil"/>
            </w:tcBorders>
            <w:tcMar>
              <w:left w:w="108" w:type="dxa"/>
              <w:right w:w="108" w:type="dxa"/>
            </w:tcMar>
            <w:vAlign w:val="center"/>
          </w:tcPr>
          <w:p w14:paraId="59AD47DD" w14:textId="77777777" w:rsidR="006E2917" w:rsidRPr="00916473" w:rsidRDefault="006E2917" w:rsidP="003D2775">
            <w:pPr>
              <w:spacing w:line="276" w:lineRule="auto"/>
              <w:jc w:val="center"/>
              <w:rPr>
                <w:color w:val="000000"/>
                <w:sz w:val="26"/>
                <w:szCs w:val="26"/>
              </w:rPr>
            </w:pPr>
            <w:r w:rsidRPr="00916473">
              <w:rPr>
                <w:color w:val="000000"/>
                <w:sz w:val="26"/>
                <w:szCs w:val="26"/>
              </w:rPr>
              <w:t>6</w:t>
            </w:r>
          </w:p>
        </w:tc>
        <w:tc>
          <w:tcPr>
            <w:tcW w:w="979" w:type="dxa"/>
            <w:tcBorders>
              <w:top w:val="nil"/>
            </w:tcBorders>
            <w:tcMar>
              <w:left w:w="108" w:type="dxa"/>
              <w:right w:w="108" w:type="dxa"/>
            </w:tcMar>
            <w:vAlign w:val="center"/>
          </w:tcPr>
          <w:p w14:paraId="67AAD568"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720" w:type="dxa"/>
            <w:tcBorders>
              <w:top w:val="nil"/>
            </w:tcBorders>
            <w:tcMar>
              <w:left w:w="108" w:type="dxa"/>
              <w:right w:w="108" w:type="dxa"/>
            </w:tcMar>
            <w:vAlign w:val="center"/>
          </w:tcPr>
          <w:p w14:paraId="1FC9D4BE"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top w:val="nil"/>
            </w:tcBorders>
            <w:tcMar>
              <w:left w:w="108" w:type="dxa"/>
              <w:right w:w="108" w:type="dxa"/>
            </w:tcMar>
            <w:vAlign w:val="center"/>
          </w:tcPr>
          <w:p w14:paraId="1CF34E53"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r>
      <w:tr w:rsidR="006E2917" w:rsidRPr="00916473" w14:paraId="1421D8AA" w14:textId="77777777" w:rsidTr="003D2775">
        <w:tc>
          <w:tcPr>
            <w:tcW w:w="688" w:type="dxa"/>
            <w:vMerge w:val="restart"/>
            <w:tcMar>
              <w:left w:w="108" w:type="dxa"/>
              <w:right w:w="108" w:type="dxa"/>
            </w:tcMar>
          </w:tcPr>
          <w:p w14:paraId="3C8CC1DC" w14:textId="77777777" w:rsidR="006E2917" w:rsidRPr="00916473" w:rsidRDefault="006E2917" w:rsidP="003D2775">
            <w:pPr>
              <w:spacing w:line="276" w:lineRule="auto"/>
              <w:jc w:val="center"/>
              <w:rPr>
                <w:b/>
                <w:color w:val="000000"/>
                <w:sz w:val="26"/>
                <w:szCs w:val="26"/>
              </w:rPr>
            </w:pPr>
            <w:r w:rsidRPr="00916473">
              <w:rPr>
                <w:b/>
                <w:color w:val="000000"/>
                <w:sz w:val="26"/>
                <w:szCs w:val="26"/>
              </w:rPr>
              <w:t>6</w:t>
            </w:r>
          </w:p>
        </w:tc>
        <w:tc>
          <w:tcPr>
            <w:tcW w:w="3705" w:type="dxa"/>
            <w:tcBorders>
              <w:bottom w:val="single" w:sz="4" w:space="0" w:color="000000"/>
            </w:tcBorders>
            <w:tcMar>
              <w:left w:w="108" w:type="dxa"/>
              <w:right w:w="108" w:type="dxa"/>
            </w:tcMar>
          </w:tcPr>
          <w:p w14:paraId="7EF5DECC" w14:textId="77777777" w:rsidR="006E2917" w:rsidRPr="00916473" w:rsidRDefault="006E2917" w:rsidP="003D2775">
            <w:pPr>
              <w:spacing w:line="276" w:lineRule="auto"/>
              <w:rPr>
                <w:b/>
                <w:color w:val="000000"/>
                <w:sz w:val="26"/>
                <w:szCs w:val="26"/>
              </w:rPr>
            </w:pPr>
            <w:r w:rsidRPr="00916473">
              <w:rPr>
                <w:b/>
                <w:color w:val="000000"/>
                <w:sz w:val="26"/>
                <w:szCs w:val="26"/>
              </w:rPr>
              <w:t>Bài 6: Hệ điều hành mạng</w:t>
            </w:r>
          </w:p>
        </w:tc>
        <w:tc>
          <w:tcPr>
            <w:tcW w:w="1272" w:type="dxa"/>
            <w:tcBorders>
              <w:bottom w:val="single" w:sz="4" w:space="0" w:color="000000"/>
            </w:tcBorders>
            <w:tcMar>
              <w:left w:w="108" w:type="dxa"/>
              <w:right w:w="108" w:type="dxa"/>
            </w:tcMar>
            <w:vAlign w:val="center"/>
          </w:tcPr>
          <w:p w14:paraId="39713C0F" w14:textId="77777777" w:rsidR="006E2917" w:rsidRPr="00916473" w:rsidRDefault="006E2917" w:rsidP="003D2775">
            <w:pPr>
              <w:spacing w:line="276" w:lineRule="auto"/>
              <w:jc w:val="center"/>
              <w:rPr>
                <w:b/>
                <w:color w:val="000000"/>
                <w:sz w:val="26"/>
                <w:szCs w:val="26"/>
              </w:rPr>
            </w:pPr>
            <w:r w:rsidRPr="00916473">
              <w:rPr>
                <w:b/>
                <w:color w:val="000000"/>
                <w:sz w:val="26"/>
                <w:szCs w:val="26"/>
              </w:rPr>
              <w:t>30</w:t>
            </w:r>
          </w:p>
        </w:tc>
        <w:tc>
          <w:tcPr>
            <w:tcW w:w="979" w:type="dxa"/>
            <w:tcBorders>
              <w:bottom w:val="single" w:sz="4" w:space="0" w:color="000000"/>
            </w:tcBorders>
            <w:tcMar>
              <w:left w:w="108" w:type="dxa"/>
              <w:right w:w="108" w:type="dxa"/>
            </w:tcMar>
            <w:vAlign w:val="center"/>
          </w:tcPr>
          <w:p w14:paraId="4819E058" w14:textId="77777777" w:rsidR="006E2917" w:rsidRPr="00916473" w:rsidRDefault="006E2917" w:rsidP="003D2775">
            <w:pPr>
              <w:spacing w:line="276" w:lineRule="auto"/>
              <w:jc w:val="center"/>
              <w:rPr>
                <w:b/>
                <w:color w:val="000000"/>
                <w:sz w:val="26"/>
                <w:szCs w:val="26"/>
              </w:rPr>
            </w:pPr>
            <w:r w:rsidRPr="00916473">
              <w:rPr>
                <w:b/>
                <w:color w:val="000000"/>
                <w:sz w:val="26"/>
                <w:szCs w:val="26"/>
              </w:rPr>
              <w:t>8</w:t>
            </w:r>
          </w:p>
        </w:tc>
        <w:tc>
          <w:tcPr>
            <w:tcW w:w="1720" w:type="dxa"/>
            <w:tcBorders>
              <w:bottom w:val="single" w:sz="4" w:space="0" w:color="000000"/>
            </w:tcBorders>
            <w:tcMar>
              <w:left w:w="108" w:type="dxa"/>
              <w:right w:w="108" w:type="dxa"/>
            </w:tcMar>
            <w:vAlign w:val="center"/>
          </w:tcPr>
          <w:p w14:paraId="23C06218" w14:textId="77777777" w:rsidR="006E2917" w:rsidRPr="00916473" w:rsidRDefault="006E2917" w:rsidP="003D2775">
            <w:pPr>
              <w:spacing w:line="276" w:lineRule="auto"/>
              <w:jc w:val="center"/>
              <w:rPr>
                <w:b/>
                <w:color w:val="000000"/>
                <w:sz w:val="26"/>
                <w:szCs w:val="26"/>
              </w:rPr>
            </w:pPr>
            <w:r w:rsidRPr="00916473">
              <w:rPr>
                <w:b/>
                <w:color w:val="000000"/>
                <w:sz w:val="26"/>
                <w:szCs w:val="26"/>
              </w:rPr>
              <w:t>21</w:t>
            </w:r>
          </w:p>
        </w:tc>
        <w:tc>
          <w:tcPr>
            <w:tcW w:w="1134" w:type="dxa"/>
            <w:tcBorders>
              <w:bottom w:val="single" w:sz="4" w:space="0" w:color="000000"/>
            </w:tcBorders>
            <w:tcMar>
              <w:left w:w="108" w:type="dxa"/>
              <w:right w:w="108" w:type="dxa"/>
            </w:tcMar>
            <w:vAlign w:val="center"/>
          </w:tcPr>
          <w:p w14:paraId="267FE932" w14:textId="77777777" w:rsidR="006E2917" w:rsidRPr="00916473" w:rsidRDefault="006E2917" w:rsidP="003D2775">
            <w:pPr>
              <w:spacing w:line="276" w:lineRule="auto"/>
              <w:jc w:val="center"/>
              <w:rPr>
                <w:b/>
                <w:color w:val="000000"/>
                <w:sz w:val="26"/>
                <w:szCs w:val="26"/>
              </w:rPr>
            </w:pPr>
            <w:r w:rsidRPr="00916473">
              <w:rPr>
                <w:b/>
                <w:color w:val="000000"/>
                <w:sz w:val="26"/>
                <w:szCs w:val="26"/>
              </w:rPr>
              <w:t>1</w:t>
            </w:r>
          </w:p>
        </w:tc>
      </w:tr>
      <w:tr w:rsidR="006E2917" w:rsidRPr="00916473" w14:paraId="1A5013BE" w14:textId="77777777" w:rsidTr="003D2775">
        <w:tc>
          <w:tcPr>
            <w:tcW w:w="688" w:type="dxa"/>
            <w:vMerge/>
            <w:tcMar>
              <w:left w:w="108" w:type="dxa"/>
              <w:right w:w="108" w:type="dxa"/>
            </w:tcMar>
          </w:tcPr>
          <w:p w14:paraId="7181BFC1"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19A652B1" w14:textId="77777777" w:rsidR="006E2917" w:rsidRPr="00916473" w:rsidRDefault="006E2917" w:rsidP="003D2775">
            <w:pPr>
              <w:spacing w:line="276" w:lineRule="auto"/>
              <w:rPr>
                <w:color w:val="000000"/>
                <w:sz w:val="26"/>
                <w:szCs w:val="26"/>
              </w:rPr>
            </w:pPr>
            <w:r w:rsidRPr="00916473">
              <w:rPr>
                <w:color w:val="000000"/>
                <w:sz w:val="26"/>
                <w:szCs w:val="26"/>
              </w:rPr>
              <w:t>1. Cài đặt hệ điều hành mạng</w:t>
            </w:r>
          </w:p>
          <w:p w14:paraId="1CBF0248" w14:textId="77777777" w:rsidR="006E2917" w:rsidRPr="00916473" w:rsidRDefault="006E2917" w:rsidP="003D2775">
            <w:pPr>
              <w:spacing w:line="276" w:lineRule="auto"/>
              <w:rPr>
                <w:color w:val="000000"/>
                <w:sz w:val="26"/>
                <w:szCs w:val="26"/>
              </w:rPr>
            </w:pPr>
            <w:r w:rsidRPr="00916473">
              <w:rPr>
                <w:color w:val="000000"/>
                <w:sz w:val="26"/>
                <w:szCs w:val="26"/>
              </w:rPr>
              <w:t>1.1. Giới thiệu hệ điều hành mạng</w:t>
            </w:r>
          </w:p>
          <w:p w14:paraId="66C73D8D" w14:textId="77777777" w:rsidR="006E2917" w:rsidRPr="00916473" w:rsidRDefault="006E2917" w:rsidP="003D2775">
            <w:pPr>
              <w:spacing w:line="276" w:lineRule="auto"/>
              <w:rPr>
                <w:color w:val="000000"/>
                <w:sz w:val="26"/>
                <w:szCs w:val="26"/>
              </w:rPr>
            </w:pPr>
            <w:r w:rsidRPr="00916473">
              <w:rPr>
                <w:color w:val="000000"/>
                <w:sz w:val="26"/>
                <w:szCs w:val="26"/>
              </w:rPr>
              <w:t>1.2. Cài đặt hệ điều hành mạng</w:t>
            </w:r>
          </w:p>
        </w:tc>
        <w:tc>
          <w:tcPr>
            <w:tcW w:w="1272" w:type="dxa"/>
            <w:tcBorders>
              <w:bottom w:val="nil"/>
            </w:tcBorders>
            <w:tcMar>
              <w:left w:w="108" w:type="dxa"/>
              <w:right w:w="108" w:type="dxa"/>
            </w:tcMar>
            <w:vAlign w:val="center"/>
          </w:tcPr>
          <w:p w14:paraId="04912950" w14:textId="77777777" w:rsidR="006E2917" w:rsidRPr="00916473" w:rsidRDefault="006E2917" w:rsidP="003D2775">
            <w:pPr>
              <w:spacing w:line="276" w:lineRule="auto"/>
              <w:jc w:val="center"/>
              <w:rPr>
                <w:color w:val="000000"/>
                <w:sz w:val="26"/>
                <w:szCs w:val="26"/>
              </w:rPr>
            </w:pPr>
            <w:r w:rsidRPr="00916473">
              <w:rPr>
                <w:color w:val="000000"/>
                <w:sz w:val="26"/>
                <w:szCs w:val="26"/>
              </w:rPr>
              <w:t>11</w:t>
            </w:r>
          </w:p>
        </w:tc>
        <w:tc>
          <w:tcPr>
            <w:tcW w:w="979" w:type="dxa"/>
            <w:tcBorders>
              <w:bottom w:val="nil"/>
            </w:tcBorders>
            <w:tcMar>
              <w:left w:w="108" w:type="dxa"/>
              <w:right w:w="108" w:type="dxa"/>
            </w:tcMar>
            <w:vAlign w:val="center"/>
          </w:tcPr>
          <w:p w14:paraId="4FEA826E"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720" w:type="dxa"/>
            <w:tcBorders>
              <w:bottom w:val="nil"/>
            </w:tcBorders>
            <w:tcMar>
              <w:left w:w="108" w:type="dxa"/>
              <w:right w:w="108" w:type="dxa"/>
            </w:tcMar>
            <w:vAlign w:val="center"/>
          </w:tcPr>
          <w:p w14:paraId="729AA1C8" w14:textId="77777777" w:rsidR="006E2917" w:rsidRPr="00916473" w:rsidRDefault="006E2917" w:rsidP="003D2775">
            <w:pPr>
              <w:spacing w:line="276" w:lineRule="auto"/>
              <w:jc w:val="center"/>
              <w:rPr>
                <w:color w:val="000000"/>
                <w:sz w:val="26"/>
                <w:szCs w:val="26"/>
              </w:rPr>
            </w:pPr>
            <w:r w:rsidRPr="00916473">
              <w:rPr>
                <w:color w:val="000000"/>
                <w:sz w:val="26"/>
                <w:szCs w:val="26"/>
              </w:rPr>
              <w:t>9</w:t>
            </w:r>
          </w:p>
        </w:tc>
        <w:tc>
          <w:tcPr>
            <w:tcW w:w="1134" w:type="dxa"/>
            <w:tcBorders>
              <w:bottom w:val="nil"/>
            </w:tcBorders>
            <w:tcMar>
              <w:left w:w="108" w:type="dxa"/>
              <w:right w:w="108" w:type="dxa"/>
            </w:tcMar>
            <w:vAlign w:val="center"/>
          </w:tcPr>
          <w:p w14:paraId="313D5E1C" w14:textId="77777777" w:rsidR="006E2917" w:rsidRPr="00916473" w:rsidRDefault="006E2917" w:rsidP="003D2775">
            <w:pPr>
              <w:spacing w:line="276" w:lineRule="auto"/>
              <w:jc w:val="center"/>
              <w:rPr>
                <w:color w:val="000000"/>
                <w:sz w:val="26"/>
                <w:szCs w:val="26"/>
              </w:rPr>
            </w:pPr>
            <w:r w:rsidRPr="00916473">
              <w:rPr>
                <w:color w:val="000000"/>
                <w:sz w:val="26"/>
                <w:szCs w:val="26"/>
              </w:rPr>
              <w:t xml:space="preserve"> </w:t>
            </w:r>
          </w:p>
        </w:tc>
      </w:tr>
      <w:tr w:rsidR="006E2917" w:rsidRPr="00916473" w14:paraId="4E01DF53" w14:textId="77777777" w:rsidTr="003D2775">
        <w:tc>
          <w:tcPr>
            <w:tcW w:w="688" w:type="dxa"/>
            <w:vMerge/>
            <w:tcMar>
              <w:left w:w="108" w:type="dxa"/>
              <w:right w:w="108" w:type="dxa"/>
            </w:tcMar>
          </w:tcPr>
          <w:p w14:paraId="0D122303"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0BD5EC68" w14:textId="77777777" w:rsidR="006E2917" w:rsidRPr="00916473" w:rsidRDefault="006E2917" w:rsidP="003D2775">
            <w:pPr>
              <w:spacing w:line="276" w:lineRule="auto"/>
              <w:rPr>
                <w:color w:val="000000"/>
                <w:sz w:val="26"/>
                <w:szCs w:val="26"/>
              </w:rPr>
            </w:pPr>
            <w:r w:rsidRPr="00916473">
              <w:rPr>
                <w:color w:val="000000"/>
                <w:sz w:val="26"/>
                <w:szCs w:val="26"/>
              </w:rPr>
              <w:t>2. Quản lý người dùng</w:t>
            </w:r>
          </w:p>
          <w:p w14:paraId="28DAFBBE" w14:textId="77777777" w:rsidR="006E2917" w:rsidRPr="00916473" w:rsidRDefault="006E2917" w:rsidP="003D2775">
            <w:pPr>
              <w:spacing w:line="276" w:lineRule="auto"/>
              <w:rPr>
                <w:color w:val="000000"/>
                <w:sz w:val="26"/>
                <w:szCs w:val="26"/>
              </w:rPr>
            </w:pPr>
            <w:r w:rsidRPr="00916473">
              <w:rPr>
                <w:color w:val="000000"/>
                <w:sz w:val="26"/>
                <w:szCs w:val="26"/>
              </w:rPr>
              <w:t>2.1 Tạo User</w:t>
            </w:r>
          </w:p>
          <w:p w14:paraId="73F87712" w14:textId="77777777" w:rsidR="006E2917" w:rsidRPr="00916473" w:rsidRDefault="006E2917" w:rsidP="003D2775">
            <w:pPr>
              <w:spacing w:line="276" w:lineRule="auto"/>
              <w:rPr>
                <w:color w:val="000000"/>
                <w:sz w:val="26"/>
                <w:szCs w:val="26"/>
              </w:rPr>
            </w:pPr>
            <w:r w:rsidRPr="00916473">
              <w:rPr>
                <w:color w:val="000000"/>
                <w:sz w:val="26"/>
                <w:szCs w:val="26"/>
              </w:rPr>
              <w:t>2.2 Tạo Group</w:t>
            </w:r>
          </w:p>
          <w:p w14:paraId="1DFCDF95" w14:textId="77777777" w:rsidR="006E2917" w:rsidRPr="00916473" w:rsidRDefault="006E2917" w:rsidP="003D2775">
            <w:pPr>
              <w:spacing w:line="276" w:lineRule="auto"/>
              <w:rPr>
                <w:color w:val="000000"/>
                <w:sz w:val="26"/>
                <w:szCs w:val="26"/>
              </w:rPr>
            </w:pPr>
            <w:r w:rsidRPr="00916473">
              <w:rPr>
                <w:color w:val="000000"/>
                <w:sz w:val="26"/>
                <w:szCs w:val="26"/>
              </w:rPr>
              <w:t>2.3 Disk Quota</w:t>
            </w:r>
          </w:p>
        </w:tc>
        <w:tc>
          <w:tcPr>
            <w:tcW w:w="1272" w:type="dxa"/>
            <w:tcBorders>
              <w:top w:val="nil"/>
              <w:bottom w:val="nil"/>
            </w:tcBorders>
            <w:tcMar>
              <w:left w:w="108" w:type="dxa"/>
              <w:right w:w="108" w:type="dxa"/>
            </w:tcMar>
            <w:vAlign w:val="center"/>
          </w:tcPr>
          <w:p w14:paraId="091A1C4B" w14:textId="77777777" w:rsidR="006E2917" w:rsidRPr="00916473" w:rsidRDefault="006E2917" w:rsidP="003D2775">
            <w:pPr>
              <w:spacing w:line="276" w:lineRule="auto"/>
              <w:jc w:val="center"/>
              <w:rPr>
                <w:color w:val="000000"/>
                <w:sz w:val="26"/>
                <w:szCs w:val="26"/>
              </w:rPr>
            </w:pPr>
            <w:r w:rsidRPr="00916473">
              <w:rPr>
                <w:color w:val="000000"/>
                <w:sz w:val="26"/>
                <w:szCs w:val="26"/>
              </w:rPr>
              <w:t>10</w:t>
            </w:r>
          </w:p>
        </w:tc>
        <w:tc>
          <w:tcPr>
            <w:tcW w:w="979" w:type="dxa"/>
            <w:tcBorders>
              <w:top w:val="nil"/>
              <w:bottom w:val="nil"/>
            </w:tcBorders>
            <w:tcMar>
              <w:left w:w="108" w:type="dxa"/>
              <w:right w:w="108" w:type="dxa"/>
            </w:tcMar>
            <w:vAlign w:val="center"/>
          </w:tcPr>
          <w:p w14:paraId="49BC0F76"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720" w:type="dxa"/>
            <w:tcBorders>
              <w:top w:val="nil"/>
              <w:bottom w:val="nil"/>
            </w:tcBorders>
            <w:tcMar>
              <w:left w:w="108" w:type="dxa"/>
              <w:right w:w="108" w:type="dxa"/>
            </w:tcMar>
            <w:vAlign w:val="center"/>
          </w:tcPr>
          <w:p w14:paraId="4EA9EDC5" w14:textId="77777777" w:rsidR="006E2917" w:rsidRPr="00916473" w:rsidRDefault="006E2917" w:rsidP="003D2775">
            <w:pPr>
              <w:spacing w:line="276" w:lineRule="auto"/>
              <w:jc w:val="center"/>
              <w:rPr>
                <w:color w:val="000000"/>
                <w:sz w:val="26"/>
                <w:szCs w:val="26"/>
              </w:rPr>
            </w:pPr>
            <w:r w:rsidRPr="00916473">
              <w:rPr>
                <w:color w:val="000000"/>
                <w:sz w:val="26"/>
                <w:szCs w:val="26"/>
              </w:rPr>
              <w:t>8</w:t>
            </w:r>
          </w:p>
        </w:tc>
        <w:tc>
          <w:tcPr>
            <w:tcW w:w="1134" w:type="dxa"/>
            <w:tcBorders>
              <w:top w:val="nil"/>
              <w:bottom w:val="nil"/>
            </w:tcBorders>
            <w:tcMar>
              <w:left w:w="108" w:type="dxa"/>
              <w:right w:w="108" w:type="dxa"/>
            </w:tcMar>
            <w:vAlign w:val="center"/>
          </w:tcPr>
          <w:p w14:paraId="6813787A" w14:textId="77777777" w:rsidR="006E2917" w:rsidRPr="00916473" w:rsidRDefault="006E2917" w:rsidP="003D2775">
            <w:pPr>
              <w:spacing w:line="276" w:lineRule="auto"/>
              <w:jc w:val="center"/>
              <w:rPr>
                <w:color w:val="000000"/>
                <w:sz w:val="26"/>
                <w:szCs w:val="26"/>
              </w:rPr>
            </w:pPr>
            <w:r w:rsidRPr="00916473">
              <w:rPr>
                <w:color w:val="000000"/>
                <w:sz w:val="26"/>
                <w:szCs w:val="26"/>
              </w:rPr>
              <w:t xml:space="preserve"> </w:t>
            </w:r>
          </w:p>
        </w:tc>
      </w:tr>
      <w:tr w:rsidR="006E2917" w:rsidRPr="00916473" w14:paraId="4AAC8D85" w14:textId="77777777" w:rsidTr="003D2775">
        <w:tc>
          <w:tcPr>
            <w:tcW w:w="688" w:type="dxa"/>
            <w:vMerge/>
            <w:tcMar>
              <w:left w:w="108" w:type="dxa"/>
              <w:right w:w="108" w:type="dxa"/>
            </w:tcMar>
          </w:tcPr>
          <w:p w14:paraId="38E1486C"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35A425D6" w14:textId="77777777" w:rsidR="006E2917" w:rsidRPr="00916473" w:rsidRDefault="006E2917" w:rsidP="003D2775">
            <w:pPr>
              <w:spacing w:line="276" w:lineRule="auto"/>
              <w:rPr>
                <w:color w:val="000000"/>
                <w:sz w:val="26"/>
                <w:szCs w:val="26"/>
              </w:rPr>
            </w:pPr>
            <w:r w:rsidRPr="00916473">
              <w:rPr>
                <w:color w:val="000000"/>
                <w:sz w:val="26"/>
                <w:szCs w:val="26"/>
              </w:rPr>
              <w:t>3. Bảo vệ dữ liệu</w:t>
            </w:r>
          </w:p>
        </w:tc>
        <w:tc>
          <w:tcPr>
            <w:tcW w:w="1272" w:type="dxa"/>
            <w:tcBorders>
              <w:top w:val="nil"/>
            </w:tcBorders>
            <w:tcMar>
              <w:left w:w="108" w:type="dxa"/>
              <w:right w:w="108" w:type="dxa"/>
            </w:tcMar>
            <w:vAlign w:val="center"/>
          </w:tcPr>
          <w:p w14:paraId="754C4AF8" w14:textId="77777777" w:rsidR="006E2917" w:rsidRPr="00916473" w:rsidRDefault="006E2917" w:rsidP="003D2775">
            <w:pPr>
              <w:spacing w:line="276" w:lineRule="auto"/>
              <w:jc w:val="center"/>
              <w:rPr>
                <w:color w:val="000000"/>
                <w:sz w:val="26"/>
                <w:szCs w:val="26"/>
              </w:rPr>
            </w:pPr>
            <w:r w:rsidRPr="00916473">
              <w:rPr>
                <w:color w:val="000000"/>
                <w:sz w:val="26"/>
                <w:szCs w:val="26"/>
              </w:rPr>
              <w:t>9</w:t>
            </w:r>
          </w:p>
        </w:tc>
        <w:tc>
          <w:tcPr>
            <w:tcW w:w="979" w:type="dxa"/>
            <w:tcBorders>
              <w:top w:val="nil"/>
            </w:tcBorders>
            <w:tcMar>
              <w:left w:w="108" w:type="dxa"/>
              <w:right w:w="108" w:type="dxa"/>
            </w:tcMar>
            <w:vAlign w:val="center"/>
          </w:tcPr>
          <w:p w14:paraId="0AE51032"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1720" w:type="dxa"/>
            <w:tcBorders>
              <w:top w:val="nil"/>
            </w:tcBorders>
            <w:tcMar>
              <w:left w:w="108" w:type="dxa"/>
              <w:right w:w="108" w:type="dxa"/>
            </w:tcMar>
            <w:vAlign w:val="center"/>
          </w:tcPr>
          <w:p w14:paraId="10AB0AA2" w14:textId="77777777" w:rsidR="006E2917" w:rsidRPr="00916473" w:rsidRDefault="006E2917" w:rsidP="003D2775">
            <w:pPr>
              <w:spacing w:line="276" w:lineRule="auto"/>
              <w:jc w:val="center"/>
              <w:rPr>
                <w:color w:val="000000"/>
                <w:sz w:val="26"/>
                <w:szCs w:val="26"/>
              </w:rPr>
            </w:pPr>
            <w:r w:rsidRPr="00916473">
              <w:rPr>
                <w:color w:val="000000"/>
                <w:sz w:val="26"/>
                <w:szCs w:val="26"/>
              </w:rPr>
              <w:t>4</w:t>
            </w:r>
          </w:p>
        </w:tc>
        <w:tc>
          <w:tcPr>
            <w:tcW w:w="1134" w:type="dxa"/>
            <w:tcBorders>
              <w:top w:val="nil"/>
            </w:tcBorders>
            <w:tcMar>
              <w:left w:w="108" w:type="dxa"/>
              <w:right w:w="108" w:type="dxa"/>
            </w:tcMar>
            <w:vAlign w:val="center"/>
          </w:tcPr>
          <w:p w14:paraId="0CC3B2BC"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r>
      <w:tr w:rsidR="006E2917" w:rsidRPr="00916473" w14:paraId="7AAB5ACD" w14:textId="77777777" w:rsidTr="003D2775">
        <w:tc>
          <w:tcPr>
            <w:tcW w:w="688" w:type="dxa"/>
            <w:vMerge w:val="restart"/>
            <w:tcMar>
              <w:left w:w="108" w:type="dxa"/>
              <w:right w:w="108" w:type="dxa"/>
            </w:tcMar>
            <w:vAlign w:val="center"/>
          </w:tcPr>
          <w:p w14:paraId="58BDFC22" w14:textId="77777777" w:rsidR="006E2917" w:rsidRPr="00916473" w:rsidRDefault="006E2917" w:rsidP="003D2775">
            <w:pPr>
              <w:spacing w:line="276" w:lineRule="auto"/>
              <w:jc w:val="center"/>
              <w:rPr>
                <w:b/>
                <w:color w:val="000000"/>
                <w:sz w:val="26"/>
                <w:szCs w:val="26"/>
              </w:rPr>
            </w:pPr>
            <w:r w:rsidRPr="00916473">
              <w:rPr>
                <w:b/>
                <w:color w:val="000000"/>
                <w:sz w:val="26"/>
                <w:szCs w:val="26"/>
              </w:rPr>
              <w:t>7</w:t>
            </w:r>
          </w:p>
        </w:tc>
        <w:tc>
          <w:tcPr>
            <w:tcW w:w="3705" w:type="dxa"/>
            <w:tcBorders>
              <w:bottom w:val="single" w:sz="4" w:space="0" w:color="000000"/>
            </w:tcBorders>
            <w:tcMar>
              <w:left w:w="108" w:type="dxa"/>
              <w:right w:w="108" w:type="dxa"/>
            </w:tcMar>
          </w:tcPr>
          <w:p w14:paraId="0B7E95DF" w14:textId="77777777" w:rsidR="006E2917" w:rsidRPr="00916473" w:rsidRDefault="006E2917" w:rsidP="003D2775">
            <w:pPr>
              <w:spacing w:line="276" w:lineRule="auto"/>
              <w:rPr>
                <w:b/>
                <w:color w:val="000000"/>
                <w:sz w:val="26"/>
                <w:szCs w:val="26"/>
              </w:rPr>
            </w:pPr>
            <w:r w:rsidRPr="00916473">
              <w:rPr>
                <w:b/>
                <w:color w:val="000000"/>
                <w:sz w:val="26"/>
                <w:szCs w:val="26"/>
              </w:rPr>
              <w:t>Bài 7: Kiến trúc mạng không dây</w:t>
            </w:r>
          </w:p>
        </w:tc>
        <w:tc>
          <w:tcPr>
            <w:tcW w:w="1272" w:type="dxa"/>
            <w:tcBorders>
              <w:bottom w:val="single" w:sz="4" w:space="0" w:color="000000"/>
            </w:tcBorders>
            <w:tcMar>
              <w:left w:w="108" w:type="dxa"/>
              <w:right w:w="108" w:type="dxa"/>
            </w:tcMar>
            <w:vAlign w:val="center"/>
          </w:tcPr>
          <w:p w14:paraId="1248469C"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c>
          <w:tcPr>
            <w:tcW w:w="979" w:type="dxa"/>
            <w:tcBorders>
              <w:bottom w:val="single" w:sz="4" w:space="0" w:color="000000"/>
            </w:tcBorders>
            <w:tcMar>
              <w:left w:w="108" w:type="dxa"/>
              <w:right w:w="108" w:type="dxa"/>
            </w:tcMar>
            <w:vAlign w:val="center"/>
          </w:tcPr>
          <w:p w14:paraId="79C983CB"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c>
          <w:tcPr>
            <w:tcW w:w="1720" w:type="dxa"/>
            <w:tcBorders>
              <w:bottom w:val="single" w:sz="4" w:space="0" w:color="000000"/>
            </w:tcBorders>
            <w:tcMar>
              <w:left w:w="108" w:type="dxa"/>
              <w:right w:w="108" w:type="dxa"/>
            </w:tcMar>
            <w:vAlign w:val="center"/>
          </w:tcPr>
          <w:p w14:paraId="42D1FAA2" w14:textId="77777777" w:rsidR="006E2917" w:rsidRPr="00916473" w:rsidRDefault="006E2917" w:rsidP="003D2775">
            <w:pPr>
              <w:spacing w:line="276" w:lineRule="auto"/>
              <w:jc w:val="center"/>
              <w:rPr>
                <w:color w:val="000000"/>
                <w:sz w:val="26"/>
                <w:szCs w:val="26"/>
              </w:rPr>
            </w:pPr>
          </w:p>
        </w:tc>
        <w:tc>
          <w:tcPr>
            <w:tcW w:w="1134" w:type="dxa"/>
            <w:tcBorders>
              <w:bottom w:val="single" w:sz="4" w:space="0" w:color="000000"/>
            </w:tcBorders>
            <w:tcMar>
              <w:left w:w="108" w:type="dxa"/>
              <w:right w:w="108" w:type="dxa"/>
            </w:tcMar>
            <w:vAlign w:val="center"/>
          </w:tcPr>
          <w:p w14:paraId="0C88E44F" w14:textId="77777777" w:rsidR="006E2917" w:rsidRPr="00916473" w:rsidRDefault="006E2917" w:rsidP="003D2775">
            <w:pPr>
              <w:spacing w:line="276" w:lineRule="auto"/>
              <w:jc w:val="center"/>
              <w:rPr>
                <w:color w:val="000000"/>
                <w:sz w:val="26"/>
                <w:szCs w:val="26"/>
              </w:rPr>
            </w:pPr>
          </w:p>
        </w:tc>
      </w:tr>
      <w:tr w:rsidR="006E2917" w:rsidRPr="00916473" w14:paraId="2E33A778" w14:textId="77777777" w:rsidTr="003D2775">
        <w:tc>
          <w:tcPr>
            <w:tcW w:w="688" w:type="dxa"/>
            <w:vMerge/>
            <w:tcMar>
              <w:left w:w="108" w:type="dxa"/>
              <w:right w:w="108" w:type="dxa"/>
            </w:tcMar>
          </w:tcPr>
          <w:p w14:paraId="1AC75BD7" w14:textId="77777777" w:rsidR="006E2917" w:rsidRPr="00916473" w:rsidRDefault="006E2917" w:rsidP="003D2775">
            <w:pPr>
              <w:spacing w:line="276" w:lineRule="auto"/>
              <w:jc w:val="center"/>
              <w:rPr>
                <w:color w:val="000000"/>
                <w:sz w:val="26"/>
                <w:szCs w:val="26"/>
              </w:rPr>
            </w:pPr>
          </w:p>
        </w:tc>
        <w:tc>
          <w:tcPr>
            <w:tcW w:w="3705" w:type="dxa"/>
            <w:tcBorders>
              <w:bottom w:val="nil"/>
            </w:tcBorders>
            <w:tcMar>
              <w:left w:w="108" w:type="dxa"/>
              <w:right w:w="108" w:type="dxa"/>
            </w:tcMar>
          </w:tcPr>
          <w:p w14:paraId="6D1B1A33" w14:textId="77777777" w:rsidR="006E2917" w:rsidRPr="00916473" w:rsidRDefault="006E2917" w:rsidP="00215DB0">
            <w:pPr>
              <w:numPr>
                <w:ilvl w:val="0"/>
                <w:numId w:val="78"/>
              </w:numPr>
              <w:spacing w:line="276" w:lineRule="auto"/>
              <w:ind w:left="340" w:hanging="283"/>
              <w:rPr>
                <w:color w:val="000000"/>
                <w:sz w:val="26"/>
                <w:szCs w:val="26"/>
              </w:rPr>
            </w:pPr>
            <w:r w:rsidRPr="00916473">
              <w:rPr>
                <w:color w:val="000000"/>
                <w:sz w:val="26"/>
                <w:szCs w:val="26"/>
              </w:rPr>
              <w:t>Các thành phần cấu hình mạng WLAN</w:t>
            </w:r>
          </w:p>
        </w:tc>
        <w:tc>
          <w:tcPr>
            <w:tcW w:w="1272" w:type="dxa"/>
            <w:tcBorders>
              <w:bottom w:val="nil"/>
            </w:tcBorders>
            <w:tcMar>
              <w:left w:w="108" w:type="dxa"/>
              <w:right w:w="108" w:type="dxa"/>
            </w:tcMar>
            <w:vAlign w:val="center"/>
          </w:tcPr>
          <w:p w14:paraId="43C9013A"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bottom w:val="nil"/>
            </w:tcBorders>
            <w:tcMar>
              <w:left w:w="108" w:type="dxa"/>
              <w:right w:w="108" w:type="dxa"/>
            </w:tcMar>
            <w:vAlign w:val="center"/>
          </w:tcPr>
          <w:p w14:paraId="1140DABA"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bottom w:val="nil"/>
            </w:tcBorders>
            <w:tcMar>
              <w:left w:w="108" w:type="dxa"/>
              <w:right w:w="108" w:type="dxa"/>
            </w:tcMar>
            <w:vAlign w:val="center"/>
          </w:tcPr>
          <w:p w14:paraId="0013BE15" w14:textId="77777777" w:rsidR="006E2917" w:rsidRPr="00916473" w:rsidRDefault="006E2917" w:rsidP="003D2775">
            <w:pPr>
              <w:spacing w:line="276" w:lineRule="auto"/>
              <w:jc w:val="center"/>
              <w:rPr>
                <w:color w:val="000000"/>
                <w:sz w:val="26"/>
                <w:szCs w:val="26"/>
              </w:rPr>
            </w:pPr>
          </w:p>
        </w:tc>
        <w:tc>
          <w:tcPr>
            <w:tcW w:w="1134" w:type="dxa"/>
            <w:tcBorders>
              <w:bottom w:val="nil"/>
            </w:tcBorders>
            <w:tcMar>
              <w:left w:w="108" w:type="dxa"/>
              <w:right w:w="108" w:type="dxa"/>
            </w:tcMar>
            <w:vAlign w:val="center"/>
          </w:tcPr>
          <w:p w14:paraId="106FDB10" w14:textId="77777777" w:rsidR="006E2917" w:rsidRPr="00916473" w:rsidRDefault="006E2917" w:rsidP="003D2775">
            <w:pPr>
              <w:spacing w:line="276" w:lineRule="auto"/>
              <w:jc w:val="center"/>
              <w:rPr>
                <w:color w:val="000000"/>
                <w:sz w:val="26"/>
                <w:szCs w:val="26"/>
              </w:rPr>
            </w:pPr>
          </w:p>
        </w:tc>
      </w:tr>
      <w:tr w:rsidR="006E2917" w:rsidRPr="00916473" w14:paraId="27DB9ED2" w14:textId="77777777" w:rsidTr="003D2775">
        <w:tc>
          <w:tcPr>
            <w:tcW w:w="688" w:type="dxa"/>
            <w:vMerge/>
            <w:tcMar>
              <w:left w:w="108" w:type="dxa"/>
              <w:right w:w="108" w:type="dxa"/>
            </w:tcMar>
          </w:tcPr>
          <w:p w14:paraId="0EAC5FA3"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05DDA498" w14:textId="77777777" w:rsidR="006E2917" w:rsidRPr="00916473" w:rsidRDefault="006E2917" w:rsidP="00215DB0">
            <w:pPr>
              <w:numPr>
                <w:ilvl w:val="0"/>
                <w:numId w:val="78"/>
              </w:numPr>
              <w:spacing w:line="276" w:lineRule="auto"/>
              <w:ind w:left="340" w:hanging="283"/>
              <w:rPr>
                <w:color w:val="000000"/>
                <w:sz w:val="26"/>
                <w:szCs w:val="26"/>
              </w:rPr>
            </w:pPr>
            <w:r w:rsidRPr="00916473">
              <w:rPr>
                <w:color w:val="000000"/>
                <w:sz w:val="26"/>
                <w:szCs w:val="26"/>
              </w:rPr>
              <w:t>Phân loại mạng WLAN</w:t>
            </w:r>
          </w:p>
        </w:tc>
        <w:tc>
          <w:tcPr>
            <w:tcW w:w="1272" w:type="dxa"/>
            <w:tcBorders>
              <w:top w:val="nil"/>
              <w:bottom w:val="nil"/>
            </w:tcBorders>
            <w:tcMar>
              <w:left w:w="108" w:type="dxa"/>
              <w:right w:w="108" w:type="dxa"/>
            </w:tcMar>
            <w:vAlign w:val="center"/>
          </w:tcPr>
          <w:p w14:paraId="23000D6C"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top w:val="nil"/>
              <w:bottom w:val="nil"/>
            </w:tcBorders>
            <w:tcMar>
              <w:left w:w="108" w:type="dxa"/>
              <w:right w:w="108" w:type="dxa"/>
            </w:tcMar>
            <w:vAlign w:val="center"/>
          </w:tcPr>
          <w:p w14:paraId="540FB689"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79DA787D" w14:textId="77777777" w:rsidR="006E2917" w:rsidRPr="00916473" w:rsidRDefault="006E2917" w:rsidP="003D2775">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4D4D41A1" w14:textId="77777777" w:rsidR="006E2917" w:rsidRPr="00916473" w:rsidRDefault="006E2917" w:rsidP="003D2775">
            <w:pPr>
              <w:spacing w:line="276" w:lineRule="auto"/>
              <w:jc w:val="center"/>
              <w:rPr>
                <w:color w:val="000000"/>
                <w:sz w:val="26"/>
                <w:szCs w:val="26"/>
              </w:rPr>
            </w:pPr>
          </w:p>
        </w:tc>
      </w:tr>
      <w:tr w:rsidR="006E2917" w:rsidRPr="00916473" w14:paraId="52934996" w14:textId="77777777" w:rsidTr="003D2775">
        <w:tc>
          <w:tcPr>
            <w:tcW w:w="688" w:type="dxa"/>
            <w:vMerge/>
            <w:tcMar>
              <w:left w:w="108" w:type="dxa"/>
              <w:right w:w="108" w:type="dxa"/>
            </w:tcMar>
          </w:tcPr>
          <w:p w14:paraId="2F68B642"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5F24BEE4" w14:textId="77777777" w:rsidR="006E2917" w:rsidRPr="00916473" w:rsidRDefault="006E2917" w:rsidP="00215DB0">
            <w:pPr>
              <w:widowControl w:val="0"/>
              <w:numPr>
                <w:ilvl w:val="0"/>
                <w:numId w:val="78"/>
              </w:numPr>
              <w:spacing w:line="276" w:lineRule="auto"/>
              <w:ind w:left="340" w:hanging="283"/>
              <w:rPr>
                <w:color w:val="000000"/>
                <w:sz w:val="26"/>
                <w:szCs w:val="26"/>
              </w:rPr>
            </w:pPr>
            <w:r w:rsidRPr="00916473">
              <w:rPr>
                <w:color w:val="000000"/>
                <w:sz w:val="26"/>
                <w:szCs w:val="26"/>
              </w:rPr>
              <w:t>Các thiết bị mạng không dây</w:t>
            </w:r>
          </w:p>
          <w:p w14:paraId="1FBC2485" w14:textId="77777777" w:rsidR="006E2917" w:rsidRPr="00916473" w:rsidRDefault="006E2917" w:rsidP="003D2775">
            <w:pPr>
              <w:spacing w:line="276" w:lineRule="auto"/>
              <w:rPr>
                <w:color w:val="000000"/>
                <w:sz w:val="26"/>
                <w:szCs w:val="26"/>
              </w:rPr>
            </w:pPr>
            <w:r w:rsidRPr="00916473">
              <w:rPr>
                <w:color w:val="000000"/>
                <w:sz w:val="26"/>
                <w:szCs w:val="26"/>
              </w:rPr>
              <w:t>3.1. Card PCI Wireless.</w:t>
            </w:r>
          </w:p>
          <w:p w14:paraId="0FD1C72E" w14:textId="77777777" w:rsidR="006E2917" w:rsidRPr="00916473" w:rsidRDefault="006E2917" w:rsidP="003D2775">
            <w:pPr>
              <w:spacing w:line="276" w:lineRule="auto"/>
              <w:rPr>
                <w:color w:val="000000"/>
                <w:sz w:val="26"/>
                <w:szCs w:val="26"/>
              </w:rPr>
            </w:pPr>
            <w:r w:rsidRPr="00916473">
              <w:rPr>
                <w:color w:val="000000"/>
                <w:sz w:val="26"/>
                <w:szCs w:val="26"/>
              </w:rPr>
              <w:t>3.2. Card PCMCIA Wireless.</w:t>
            </w:r>
          </w:p>
          <w:p w14:paraId="7DD2E069" w14:textId="77777777" w:rsidR="006E2917" w:rsidRPr="00916473" w:rsidRDefault="006E2917" w:rsidP="003D2775">
            <w:pPr>
              <w:spacing w:line="276" w:lineRule="auto"/>
              <w:rPr>
                <w:color w:val="000000"/>
                <w:sz w:val="26"/>
                <w:szCs w:val="26"/>
              </w:rPr>
            </w:pPr>
            <w:r w:rsidRPr="00916473">
              <w:rPr>
                <w:color w:val="000000"/>
                <w:sz w:val="26"/>
                <w:szCs w:val="26"/>
              </w:rPr>
              <w:lastRenderedPageBreak/>
              <w:t>3.3. Card USB Wireless.</w:t>
            </w:r>
          </w:p>
          <w:p w14:paraId="1DF81EE6" w14:textId="77777777" w:rsidR="006E2917" w:rsidRPr="00916473" w:rsidRDefault="006E2917" w:rsidP="003D2775">
            <w:pPr>
              <w:spacing w:line="276" w:lineRule="auto"/>
              <w:rPr>
                <w:color w:val="000000"/>
                <w:sz w:val="26"/>
                <w:szCs w:val="26"/>
              </w:rPr>
            </w:pPr>
            <w:r w:rsidRPr="00916473">
              <w:rPr>
                <w:color w:val="000000"/>
                <w:sz w:val="26"/>
                <w:szCs w:val="26"/>
              </w:rPr>
              <w:t>3.4. AccessPoint.</w:t>
            </w:r>
          </w:p>
        </w:tc>
        <w:tc>
          <w:tcPr>
            <w:tcW w:w="1272" w:type="dxa"/>
            <w:tcBorders>
              <w:top w:val="nil"/>
              <w:bottom w:val="nil"/>
            </w:tcBorders>
            <w:tcMar>
              <w:left w:w="108" w:type="dxa"/>
              <w:right w:w="108" w:type="dxa"/>
            </w:tcMar>
            <w:vAlign w:val="center"/>
          </w:tcPr>
          <w:p w14:paraId="52C60FAE" w14:textId="77777777" w:rsidR="006E2917" w:rsidRPr="00916473" w:rsidRDefault="006E2917" w:rsidP="003D2775">
            <w:pPr>
              <w:spacing w:line="276" w:lineRule="auto"/>
              <w:jc w:val="center"/>
              <w:rPr>
                <w:color w:val="000000"/>
                <w:sz w:val="26"/>
                <w:szCs w:val="26"/>
              </w:rPr>
            </w:pPr>
            <w:r w:rsidRPr="00916473">
              <w:rPr>
                <w:color w:val="000000"/>
                <w:sz w:val="26"/>
                <w:szCs w:val="26"/>
              </w:rPr>
              <w:lastRenderedPageBreak/>
              <w:t>1</w:t>
            </w:r>
          </w:p>
        </w:tc>
        <w:tc>
          <w:tcPr>
            <w:tcW w:w="979" w:type="dxa"/>
            <w:tcBorders>
              <w:top w:val="nil"/>
              <w:bottom w:val="nil"/>
            </w:tcBorders>
            <w:tcMar>
              <w:left w:w="108" w:type="dxa"/>
              <w:right w:w="108" w:type="dxa"/>
            </w:tcMar>
            <w:vAlign w:val="center"/>
          </w:tcPr>
          <w:p w14:paraId="135473E9"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29EF6220" w14:textId="77777777" w:rsidR="006E2917" w:rsidRPr="00916473" w:rsidRDefault="006E2917" w:rsidP="003D2775">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5F942D1B" w14:textId="77777777" w:rsidR="006E2917" w:rsidRPr="00916473" w:rsidRDefault="006E2917" w:rsidP="003D2775">
            <w:pPr>
              <w:spacing w:line="276" w:lineRule="auto"/>
              <w:jc w:val="center"/>
              <w:rPr>
                <w:color w:val="000000"/>
                <w:sz w:val="26"/>
                <w:szCs w:val="26"/>
              </w:rPr>
            </w:pPr>
          </w:p>
        </w:tc>
      </w:tr>
      <w:tr w:rsidR="006E2917" w:rsidRPr="00916473" w14:paraId="0267FEBF" w14:textId="77777777" w:rsidTr="003D2775">
        <w:tc>
          <w:tcPr>
            <w:tcW w:w="688" w:type="dxa"/>
            <w:vMerge/>
            <w:tcMar>
              <w:left w:w="108" w:type="dxa"/>
              <w:right w:w="108" w:type="dxa"/>
            </w:tcMar>
          </w:tcPr>
          <w:p w14:paraId="777AE518"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40B3AF3F" w14:textId="77777777" w:rsidR="006E2917" w:rsidRPr="00916473" w:rsidRDefault="006E2917" w:rsidP="00215DB0">
            <w:pPr>
              <w:numPr>
                <w:ilvl w:val="0"/>
                <w:numId w:val="78"/>
              </w:numPr>
              <w:spacing w:line="276" w:lineRule="auto"/>
              <w:ind w:left="340" w:hanging="283"/>
              <w:rPr>
                <w:color w:val="000000"/>
                <w:sz w:val="26"/>
                <w:szCs w:val="26"/>
              </w:rPr>
            </w:pPr>
            <w:r w:rsidRPr="00916473">
              <w:rPr>
                <w:color w:val="000000"/>
                <w:sz w:val="26"/>
                <w:szCs w:val="26"/>
              </w:rPr>
              <w:t>Các chế độ của AP</w:t>
            </w:r>
          </w:p>
          <w:p w14:paraId="4856E285" w14:textId="77777777" w:rsidR="006E2917" w:rsidRPr="00916473" w:rsidRDefault="006E2917" w:rsidP="003D2775">
            <w:pPr>
              <w:spacing w:line="276" w:lineRule="auto"/>
              <w:ind w:left="57"/>
              <w:rPr>
                <w:color w:val="000000"/>
                <w:sz w:val="26"/>
                <w:szCs w:val="26"/>
              </w:rPr>
            </w:pPr>
            <w:r w:rsidRPr="00916473">
              <w:rPr>
                <w:color w:val="000000"/>
                <w:sz w:val="26"/>
                <w:szCs w:val="26"/>
              </w:rPr>
              <w:t>4.1. Chế độ gốc (Root).</w:t>
            </w:r>
          </w:p>
          <w:p w14:paraId="483CF1F7" w14:textId="77777777" w:rsidR="006E2917" w:rsidRPr="00916473" w:rsidRDefault="006E2917" w:rsidP="003D2775">
            <w:pPr>
              <w:spacing w:line="276" w:lineRule="auto"/>
              <w:ind w:left="57"/>
              <w:rPr>
                <w:color w:val="000000"/>
                <w:sz w:val="26"/>
                <w:szCs w:val="26"/>
              </w:rPr>
            </w:pPr>
            <w:r w:rsidRPr="00916473">
              <w:rPr>
                <w:color w:val="000000"/>
                <w:sz w:val="26"/>
                <w:szCs w:val="26"/>
              </w:rPr>
              <w:t>4.2. Chế độ cầu nối (Bridge).</w:t>
            </w:r>
          </w:p>
          <w:p w14:paraId="651B6EEA" w14:textId="77777777" w:rsidR="006E2917" w:rsidRPr="00916473" w:rsidRDefault="006E2917" w:rsidP="003D2775">
            <w:pPr>
              <w:spacing w:line="276" w:lineRule="auto"/>
              <w:ind w:left="57"/>
              <w:rPr>
                <w:color w:val="000000"/>
                <w:sz w:val="26"/>
                <w:szCs w:val="26"/>
              </w:rPr>
            </w:pPr>
            <w:r w:rsidRPr="00916473">
              <w:rPr>
                <w:color w:val="000000"/>
                <w:sz w:val="26"/>
                <w:szCs w:val="26"/>
              </w:rPr>
              <w:t>4.3. Chế độ lặp (Repeater).</w:t>
            </w:r>
          </w:p>
        </w:tc>
        <w:tc>
          <w:tcPr>
            <w:tcW w:w="1272" w:type="dxa"/>
            <w:tcBorders>
              <w:top w:val="nil"/>
              <w:bottom w:val="nil"/>
            </w:tcBorders>
            <w:tcMar>
              <w:left w:w="108" w:type="dxa"/>
              <w:right w:w="108" w:type="dxa"/>
            </w:tcMar>
            <w:vAlign w:val="center"/>
          </w:tcPr>
          <w:p w14:paraId="687AED35"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top w:val="nil"/>
              <w:bottom w:val="nil"/>
            </w:tcBorders>
            <w:tcMar>
              <w:left w:w="108" w:type="dxa"/>
              <w:right w:w="108" w:type="dxa"/>
            </w:tcMar>
            <w:vAlign w:val="center"/>
          </w:tcPr>
          <w:p w14:paraId="4EEB012A"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bottom w:val="nil"/>
            </w:tcBorders>
            <w:tcMar>
              <w:left w:w="108" w:type="dxa"/>
              <w:right w:w="108" w:type="dxa"/>
            </w:tcMar>
            <w:vAlign w:val="center"/>
          </w:tcPr>
          <w:p w14:paraId="28988C37" w14:textId="77777777" w:rsidR="006E2917" w:rsidRPr="00916473" w:rsidRDefault="006E2917" w:rsidP="003D2775">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7F47D94B" w14:textId="77777777" w:rsidR="006E2917" w:rsidRPr="00916473" w:rsidRDefault="006E2917" w:rsidP="003D2775">
            <w:pPr>
              <w:spacing w:line="276" w:lineRule="auto"/>
              <w:jc w:val="center"/>
              <w:rPr>
                <w:color w:val="000000"/>
                <w:sz w:val="26"/>
                <w:szCs w:val="26"/>
              </w:rPr>
            </w:pPr>
          </w:p>
        </w:tc>
      </w:tr>
      <w:tr w:rsidR="006E2917" w:rsidRPr="00916473" w14:paraId="3FC961FB" w14:textId="77777777" w:rsidTr="003D2775">
        <w:tc>
          <w:tcPr>
            <w:tcW w:w="688" w:type="dxa"/>
            <w:vMerge/>
            <w:tcMar>
              <w:left w:w="108" w:type="dxa"/>
              <w:right w:w="108" w:type="dxa"/>
            </w:tcMar>
          </w:tcPr>
          <w:p w14:paraId="6AA49976"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47A026ED" w14:textId="77777777" w:rsidR="006E2917" w:rsidRPr="00916473" w:rsidRDefault="006E2917" w:rsidP="00215DB0">
            <w:pPr>
              <w:numPr>
                <w:ilvl w:val="0"/>
                <w:numId w:val="78"/>
              </w:numPr>
              <w:spacing w:line="276" w:lineRule="auto"/>
              <w:ind w:left="340" w:hanging="283"/>
              <w:rPr>
                <w:color w:val="000000"/>
                <w:sz w:val="26"/>
                <w:szCs w:val="26"/>
              </w:rPr>
            </w:pPr>
            <w:r w:rsidRPr="00916473">
              <w:rPr>
                <w:color w:val="000000"/>
                <w:sz w:val="26"/>
                <w:szCs w:val="26"/>
              </w:rPr>
              <w:t>Các mô hình mạng WLAN,</w:t>
            </w:r>
          </w:p>
          <w:p w14:paraId="66022185" w14:textId="77777777" w:rsidR="006E2917" w:rsidRPr="00916473" w:rsidRDefault="006E2917" w:rsidP="003D2775">
            <w:pPr>
              <w:spacing w:line="276" w:lineRule="auto"/>
              <w:ind w:left="57"/>
              <w:rPr>
                <w:color w:val="000000"/>
                <w:sz w:val="26"/>
                <w:szCs w:val="26"/>
              </w:rPr>
            </w:pPr>
            <w:r w:rsidRPr="00916473">
              <w:rPr>
                <w:color w:val="000000"/>
                <w:sz w:val="26"/>
                <w:szCs w:val="26"/>
              </w:rPr>
              <w:t>Ưu điểm, nhược điểm của mạng WLAN</w:t>
            </w:r>
          </w:p>
        </w:tc>
        <w:tc>
          <w:tcPr>
            <w:tcW w:w="1272" w:type="dxa"/>
            <w:tcBorders>
              <w:top w:val="nil"/>
            </w:tcBorders>
            <w:tcMar>
              <w:left w:w="108" w:type="dxa"/>
              <w:right w:w="108" w:type="dxa"/>
            </w:tcMar>
            <w:vAlign w:val="center"/>
          </w:tcPr>
          <w:p w14:paraId="7ACCD9D5"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979" w:type="dxa"/>
            <w:tcBorders>
              <w:top w:val="nil"/>
            </w:tcBorders>
            <w:tcMar>
              <w:left w:w="108" w:type="dxa"/>
              <w:right w:w="108" w:type="dxa"/>
            </w:tcMar>
            <w:vAlign w:val="center"/>
          </w:tcPr>
          <w:p w14:paraId="1FCDBD83"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tcBorders>
            <w:tcMar>
              <w:left w:w="108" w:type="dxa"/>
              <w:right w:w="108" w:type="dxa"/>
            </w:tcMar>
            <w:vAlign w:val="center"/>
          </w:tcPr>
          <w:p w14:paraId="32EC0B41" w14:textId="77777777" w:rsidR="006E2917" w:rsidRPr="00916473" w:rsidRDefault="006E2917" w:rsidP="003D2775">
            <w:pPr>
              <w:spacing w:line="276" w:lineRule="auto"/>
              <w:jc w:val="center"/>
              <w:rPr>
                <w:color w:val="000000"/>
                <w:sz w:val="26"/>
                <w:szCs w:val="26"/>
              </w:rPr>
            </w:pPr>
          </w:p>
        </w:tc>
        <w:tc>
          <w:tcPr>
            <w:tcW w:w="1134" w:type="dxa"/>
            <w:tcBorders>
              <w:top w:val="nil"/>
            </w:tcBorders>
            <w:tcMar>
              <w:left w:w="108" w:type="dxa"/>
              <w:right w:w="108" w:type="dxa"/>
            </w:tcMar>
            <w:vAlign w:val="center"/>
          </w:tcPr>
          <w:p w14:paraId="24788D17" w14:textId="77777777" w:rsidR="006E2917" w:rsidRPr="00916473" w:rsidRDefault="006E2917" w:rsidP="003D2775">
            <w:pPr>
              <w:spacing w:line="276" w:lineRule="auto"/>
              <w:jc w:val="center"/>
              <w:rPr>
                <w:color w:val="000000"/>
                <w:sz w:val="26"/>
                <w:szCs w:val="26"/>
              </w:rPr>
            </w:pPr>
          </w:p>
        </w:tc>
      </w:tr>
      <w:tr w:rsidR="006E2917" w:rsidRPr="00916473" w14:paraId="11CB0EA7" w14:textId="77777777" w:rsidTr="003D2775">
        <w:tc>
          <w:tcPr>
            <w:tcW w:w="688" w:type="dxa"/>
            <w:vMerge w:val="restart"/>
            <w:tcMar>
              <w:left w:w="108" w:type="dxa"/>
              <w:right w:w="108" w:type="dxa"/>
            </w:tcMar>
            <w:vAlign w:val="center"/>
          </w:tcPr>
          <w:p w14:paraId="2BC09D9F" w14:textId="77777777" w:rsidR="006E2917" w:rsidRPr="00916473" w:rsidRDefault="006E2917" w:rsidP="003D2775">
            <w:pPr>
              <w:spacing w:line="276" w:lineRule="auto"/>
              <w:jc w:val="center"/>
              <w:rPr>
                <w:b/>
                <w:color w:val="000000"/>
                <w:sz w:val="26"/>
                <w:szCs w:val="26"/>
              </w:rPr>
            </w:pPr>
            <w:r w:rsidRPr="00916473">
              <w:rPr>
                <w:b/>
                <w:color w:val="000000"/>
                <w:sz w:val="26"/>
                <w:szCs w:val="26"/>
              </w:rPr>
              <w:t>8</w:t>
            </w:r>
          </w:p>
        </w:tc>
        <w:tc>
          <w:tcPr>
            <w:tcW w:w="3705" w:type="dxa"/>
            <w:tcBorders>
              <w:bottom w:val="single" w:sz="4" w:space="0" w:color="000000"/>
            </w:tcBorders>
            <w:tcMar>
              <w:left w:w="108" w:type="dxa"/>
              <w:right w:w="108" w:type="dxa"/>
            </w:tcMar>
          </w:tcPr>
          <w:p w14:paraId="176BA286" w14:textId="77777777" w:rsidR="006E2917" w:rsidRPr="00916473" w:rsidRDefault="006E2917" w:rsidP="003D2775">
            <w:pPr>
              <w:spacing w:line="276" w:lineRule="auto"/>
              <w:rPr>
                <w:b/>
                <w:color w:val="000000"/>
                <w:sz w:val="26"/>
                <w:szCs w:val="26"/>
              </w:rPr>
            </w:pPr>
            <w:r w:rsidRPr="00916473">
              <w:rPr>
                <w:b/>
                <w:color w:val="000000"/>
                <w:sz w:val="26"/>
                <w:szCs w:val="26"/>
              </w:rPr>
              <w:t>Bài 8: Cài đặt, cấu hình mạng không dây</w:t>
            </w:r>
          </w:p>
        </w:tc>
        <w:tc>
          <w:tcPr>
            <w:tcW w:w="1272" w:type="dxa"/>
            <w:tcBorders>
              <w:bottom w:val="single" w:sz="4" w:space="0" w:color="000000"/>
            </w:tcBorders>
            <w:tcMar>
              <w:left w:w="108" w:type="dxa"/>
              <w:right w:w="108" w:type="dxa"/>
            </w:tcMar>
            <w:vAlign w:val="center"/>
          </w:tcPr>
          <w:p w14:paraId="1746A647"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17</w:t>
            </w:r>
          </w:p>
        </w:tc>
        <w:tc>
          <w:tcPr>
            <w:tcW w:w="979" w:type="dxa"/>
            <w:tcBorders>
              <w:bottom w:val="single" w:sz="4" w:space="0" w:color="000000"/>
            </w:tcBorders>
            <w:tcMar>
              <w:left w:w="108" w:type="dxa"/>
              <w:right w:w="108" w:type="dxa"/>
            </w:tcMar>
            <w:vAlign w:val="center"/>
          </w:tcPr>
          <w:p w14:paraId="0C65C318"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8</w:t>
            </w:r>
          </w:p>
        </w:tc>
        <w:tc>
          <w:tcPr>
            <w:tcW w:w="1720" w:type="dxa"/>
            <w:tcBorders>
              <w:bottom w:val="single" w:sz="4" w:space="0" w:color="000000"/>
            </w:tcBorders>
            <w:tcMar>
              <w:left w:w="108" w:type="dxa"/>
              <w:right w:w="108" w:type="dxa"/>
            </w:tcMar>
            <w:vAlign w:val="center"/>
          </w:tcPr>
          <w:p w14:paraId="36FA2644"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8</w:t>
            </w:r>
          </w:p>
        </w:tc>
        <w:tc>
          <w:tcPr>
            <w:tcW w:w="1134" w:type="dxa"/>
            <w:tcBorders>
              <w:bottom w:val="single" w:sz="4" w:space="0" w:color="000000"/>
            </w:tcBorders>
            <w:tcMar>
              <w:left w:w="108" w:type="dxa"/>
              <w:right w:w="108" w:type="dxa"/>
            </w:tcMar>
            <w:vAlign w:val="center"/>
          </w:tcPr>
          <w:p w14:paraId="359AE189"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1</w:t>
            </w:r>
          </w:p>
        </w:tc>
      </w:tr>
      <w:tr w:rsidR="006E2917" w:rsidRPr="00916473" w14:paraId="5400F395" w14:textId="77777777" w:rsidTr="003D2775">
        <w:tc>
          <w:tcPr>
            <w:tcW w:w="688" w:type="dxa"/>
            <w:vMerge/>
            <w:tcMar>
              <w:left w:w="108" w:type="dxa"/>
              <w:right w:w="108" w:type="dxa"/>
            </w:tcMar>
          </w:tcPr>
          <w:p w14:paraId="35FDD3E4" w14:textId="77777777" w:rsidR="006E2917" w:rsidRPr="00916473" w:rsidRDefault="006E2917" w:rsidP="003D2775">
            <w:pPr>
              <w:spacing w:line="276" w:lineRule="auto"/>
              <w:jc w:val="center"/>
              <w:rPr>
                <w:color w:val="000000"/>
                <w:sz w:val="26"/>
                <w:szCs w:val="26"/>
              </w:rPr>
            </w:pPr>
          </w:p>
        </w:tc>
        <w:tc>
          <w:tcPr>
            <w:tcW w:w="3705" w:type="dxa"/>
            <w:tcBorders>
              <w:bottom w:val="nil"/>
            </w:tcBorders>
            <w:tcMar>
              <w:left w:w="108" w:type="dxa"/>
              <w:right w:w="108" w:type="dxa"/>
            </w:tcMar>
          </w:tcPr>
          <w:p w14:paraId="65B6A6A5" w14:textId="77777777" w:rsidR="006E2917" w:rsidRPr="00916473" w:rsidRDefault="006E2917" w:rsidP="00215DB0">
            <w:pPr>
              <w:numPr>
                <w:ilvl w:val="0"/>
                <w:numId w:val="79"/>
              </w:numPr>
              <w:spacing w:line="276" w:lineRule="auto"/>
              <w:ind w:left="340" w:hanging="283"/>
              <w:rPr>
                <w:color w:val="000000"/>
                <w:sz w:val="26"/>
                <w:szCs w:val="26"/>
              </w:rPr>
            </w:pPr>
            <w:r w:rsidRPr="00916473">
              <w:rPr>
                <w:color w:val="000000"/>
                <w:sz w:val="26"/>
                <w:szCs w:val="26"/>
              </w:rPr>
              <w:t>Cài đặt mạng không dây</w:t>
            </w:r>
          </w:p>
        </w:tc>
        <w:tc>
          <w:tcPr>
            <w:tcW w:w="1272" w:type="dxa"/>
            <w:tcBorders>
              <w:bottom w:val="nil"/>
            </w:tcBorders>
            <w:tcMar>
              <w:left w:w="108" w:type="dxa"/>
              <w:right w:w="108" w:type="dxa"/>
            </w:tcMar>
            <w:vAlign w:val="center"/>
          </w:tcPr>
          <w:p w14:paraId="2B23F976" w14:textId="77777777" w:rsidR="006E2917" w:rsidRPr="00916473" w:rsidRDefault="006E2917" w:rsidP="003D2775">
            <w:pPr>
              <w:spacing w:line="276" w:lineRule="auto"/>
              <w:jc w:val="center"/>
              <w:rPr>
                <w:color w:val="000000"/>
                <w:sz w:val="26"/>
                <w:szCs w:val="26"/>
              </w:rPr>
            </w:pPr>
            <w:r w:rsidRPr="00916473">
              <w:rPr>
                <w:color w:val="000000"/>
                <w:sz w:val="26"/>
                <w:szCs w:val="26"/>
              </w:rPr>
              <w:t>8</w:t>
            </w:r>
          </w:p>
        </w:tc>
        <w:tc>
          <w:tcPr>
            <w:tcW w:w="979" w:type="dxa"/>
            <w:tcBorders>
              <w:bottom w:val="nil"/>
            </w:tcBorders>
            <w:tcMar>
              <w:left w:w="108" w:type="dxa"/>
              <w:right w:w="108" w:type="dxa"/>
            </w:tcMar>
            <w:vAlign w:val="center"/>
          </w:tcPr>
          <w:p w14:paraId="1E25DE77" w14:textId="77777777" w:rsidR="006E2917" w:rsidRPr="00916473" w:rsidRDefault="006E2917" w:rsidP="003D2775">
            <w:pPr>
              <w:spacing w:line="276" w:lineRule="auto"/>
              <w:jc w:val="center"/>
              <w:rPr>
                <w:color w:val="000000"/>
                <w:sz w:val="26"/>
                <w:szCs w:val="26"/>
              </w:rPr>
            </w:pPr>
            <w:r w:rsidRPr="00916473">
              <w:rPr>
                <w:color w:val="000000"/>
                <w:sz w:val="26"/>
                <w:szCs w:val="26"/>
              </w:rPr>
              <w:t>5</w:t>
            </w:r>
          </w:p>
        </w:tc>
        <w:tc>
          <w:tcPr>
            <w:tcW w:w="1720" w:type="dxa"/>
            <w:tcBorders>
              <w:bottom w:val="nil"/>
            </w:tcBorders>
            <w:tcMar>
              <w:left w:w="108" w:type="dxa"/>
              <w:right w:w="108" w:type="dxa"/>
            </w:tcMar>
            <w:vAlign w:val="center"/>
          </w:tcPr>
          <w:p w14:paraId="2DD4305B"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134" w:type="dxa"/>
            <w:tcBorders>
              <w:bottom w:val="nil"/>
            </w:tcBorders>
            <w:tcMar>
              <w:left w:w="108" w:type="dxa"/>
              <w:right w:w="108" w:type="dxa"/>
            </w:tcMar>
            <w:vAlign w:val="center"/>
          </w:tcPr>
          <w:p w14:paraId="404FE495" w14:textId="77777777" w:rsidR="006E2917" w:rsidRPr="00916473" w:rsidRDefault="006E2917" w:rsidP="003D2775">
            <w:pPr>
              <w:spacing w:line="276" w:lineRule="auto"/>
              <w:jc w:val="center"/>
              <w:rPr>
                <w:color w:val="000000"/>
                <w:sz w:val="26"/>
                <w:szCs w:val="26"/>
              </w:rPr>
            </w:pPr>
            <w:r w:rsidRPr="00916473">
              <w:rPr>
                <w:color w:val="000000"/>
                <w:sz w:val="26"/>
                <w:szCs w:val="26"/>
              </w:rPr>
              <w:t> </w:t>
            </w:r>
          </w:p>
        </w:tc>
      </w:tr>
      <w:tr w:rsidR="006E2917" w:rsidRPr="00916473" w14:paraId="75DF2D83" w14:textId="77777777" w:rsidTr="003D2775">
        <w:tc>
          <w:tcPr>
            <w:tcW w:w="688" w:type="dxa"/>
            <w:vMerge/>
            <w:tcMar>
              <w:left w:w="108" w:type="dxa"/>
              <w:right w:w="108" w:type="dxa"/>
            </w:tcMar>
          </w:tcPr>
          <w:p w14:paraId="438D7199"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244BC596" w14:textId="77777777" w:rsidR="006E2917" w:rsidRPr="00916473" w:rsidRDefault="006E2917" w:rsidP="00215DB0">
            <w:pPr>
              <w:numPr>
                <w:ilvl w:val="0"/>
                <w:numId w:val="79"/>
              </w:numPr>
              <w:spacing w:line="276" w:lineRule="auto"/>
              <w:ind w:left="340" w:hanging="283"/>
              <w:rPr>
                <w:color w:val="000000"/>
                <w:sz w:val="26"/>
                <w:szCs w:val="26"/>
              </w:rPr>
            </w:pPr>
            <w:r w:rsidRPr="00916473">
              <w:rPr>
                <w:color w:val="000000"/>
                <w:sz w:val="26"/>
                <w:szCs w:val="26"/>
              </w:rPr>
              <w:t>Cấu hình mạng không dây</w:t>
            </w:r>
          </w:p>
        </w:tc>
        <w:tc>
          <w:tcPr>
            <w:tcW w:w="1272" w:type="dxa"/>
            <w:tcBorders>
              <w:top w:val="nil"/>
            </w:tcBorders>
            <w:tcMar>
              <w:left w:w="108" w:type="dxa"/>
              <w:right w:w="108" w:type="dxa"/>
            </w:tcMar>
            <w:vAlign w:val="center"/>
          </w:tcPr>
          <w:p w14:paraId="09E7DE84" w14:textId="77777777" w:rsidR="006E2917" w:rsidRPr="00916473" w:rsidRDefault="006E2917" w:rsidP="003D2775">
            <w:pPr>
              <w:spacing w:line="276" w:lineRule="auto"/>
              <w:jc w:val="center"/>
              <w:rPr>
                <w:color w:val="000000"/>
                <w:sz w:val="26"/>
                <w:szCs w:val="26"/>
              </w:rPr>
            </w:pPr>
            <w:r w:rsidRPr="00916473">
              <w:rPr>
                <w:color w:val="000000"/>
                <w:sz w:val="26"/>
                <w:szCs w:val="26"/>
              </w:rPr>
              <w:t>9</w:t>
            </w:r>
          </w:p>
        </w:tc>
        <w:tc>
          <w:tcPr>
            <w:tcW w:w="979" w:type="dxa"/>
            <w:tcBorders>
              <w:top w:val="nil"/>
            </w:tcBorders>
            <w:tcMar>
              <w:left w:w="108" w:type="dxa"/>
              <w:right w:w="108" w:type="dxa"/>
            </w:tcMar>
            <w:vAlign w:val="center"/>
          </w:tcPr>
          <w:p w14:paraId="1F502B52"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1720" w:type="dxa"/>
            <w:tcBorders>
              <w:top w:val="nil"/>
            </w:tcBorders>
            <w:tcMar>
              <w:left w:w="108" w:type="dxa"/>
              <w:right w:w="108" w:type="dxa"/>
            </w:tcMar>
            <w:vAlign w:val="center"/>
          </w:tcPr>
          <w:p w14:paraId="619AB98F" w14:textId="77777777" w:rsidR="006E2917" w:rsidRPr="00916473" w:rsidRDefault="006E2917" w:rsidP="003D2775">
            <w:pPr>
              <w:spacing w:line="276" w:lineRule="auto"/>
              <w:jc w:val="center"/>
              <w:rPr>
                <w:color w:val="000000"/>
                <w:sz w:val="26"/>
                <w:szCs w:val="26"/>
              </w:rPr>
            </w:pPr>
            <w:r w:rsidRPr="00916473">
              <w:rPr>
                <w:color w:val="000000"/>
                <w:sz w:val="26"/>
                <w:szCs w:val="26"/>
              </w:rPr>
              <w:t>5</w:t>
            </w:r>
          </w:p>
        </w:tc>
        <w:tc>
          <w:tcPr>
            <w:tcW w:w="1134" w:type="dxa"/>
            <w:tcBorders>
              <w:top w:val="nil"/>
            </w:tcBorders>
            <w:tcMar>
              <w:left w:w="108" w:type="dxa"/>
              <w:right w:w="108" w:type="dxa"/>
            </w:tcMar>
            <w:vAlign w:val="center"/>
          </w:tcPr>
          <w:p w14:paraId="07CD9BD0"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r>
      <w:tr w:rsidR="006E2917" w:rsidRPr="00916473" w14:paraId="3E6C92AC" w14:textId="77777777" w:rsidTr="003D2775">
        <w:tc>
          <w:tcPr>
            <w:tcW w:w="688" w:type="dxa"/>
            <w:vMerge w:val="restart"/>
            <w:tcMar>
              <w:left w:w="108" w:type="dxa"/>
              <w:right w:w="108" w:type="dxa"/>
            </w:tcMar>
            <w:vAlign w:val="center"/>
          </w:tcPr>
          <w:p w14:paraId="0DE1E837" w14:textId="77777777" w:rsidR="006E2917" w:rsidRPr="00916473" w:rsidRDefault="006E2917" w:rsidP="003D2775">
            <w:pPr>
              <w:spacing w:line="276" w:lineRule="auto"/>
              <w:jc w:val="center"/>
              <w:rPr>
                <w:b/>
                <w:color w:val="000000"/>
                <w:sz w:val="26"/>
                <w:szCs w:val="26"/>
              </w:rPr>
            </w:pPr>
            <w:r w:rsidRPr="00916473">
              <w:rPr>
                <w:b/>
                <w:color w:val="000000"/>
                <w:sz w:val="26"/>
                <w:szCs w:val="26"/>
              </w:rPr>
              <w:t>9</w:t>
            </w:r>
          </w:p>
        </w:tc>
        <w:tc>
          <w:tcPr>
            <w:tcW w:w="3705" w:type="dxa"/>
            <w:tcBorders>
              <w:bottom w:val="single" w:sz="4" w:space="0" w:color="000000"/>
            </w:tcBorders>
            <w:tcMar>
              <w:left w:w="108" w:type="dxa"/>
              <w:right w:w="108" w:type="dxa"/>
            </w:tcMar>
          </w:tcPr>
          <w:p w14:paraId="2E962F91" w14:textId="77777777" w:rsidR="006E2917" w:rsidRPr="00916473" w:rsidRDefault="006E2917" w:rsidP="003D2775">
            <w:pPr>
              <w:spacing w:line="276" w:lineRule="auto"/>
              <w:rPr>
                <w:b/>
                <w:color w:val="000000"/>
                <w:sz w:val="26"/>
                <w:szCs w:val="26"/>
              </w:rPr>
            </w:pPr>
            <w:r w:rsidRPr="00916473">
              <w:rPr>
                <w:b/>
                <w:color w:val="000000"/>
                <w:sz w:val="26"/>
                <w:szCs w:val="26"/>
              </w:rPr>
              <w:t>Bài 9: Bảo mật mạng không dây</w:t>
            </w:r>
          </w:p>
        </w:tc>
        <w:tc>
          <w:tcPr>
            <w:tcW w:w="1272" w:type="dxa"/>
            <w:tcBorders>
              <w:bottom w:val="single" w:sz="4" w:space="0" w:color="000000"/>
            </w:tcBorders>
            <w:tcMar>
              <w:left w:w="108" w:type="dxa"/>
              <w:right w:w="108" w:type="dxa"/>
            </w:tcMar>
            <w:vAlign w:val="center"/>
          </w:tcPr>
          <w:p w14:paraId="52ABA03F"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8</w:t>
            </w:r>
          </w:p>
        </w:tc>
        <w:tc>
          <w:tcPr>
            <w:tcW w:w="979" w:type="dxa"/>
            <w:tcBorders>
              <w:bottom w:val="single" w:sz="4" w:space="0" w:color="000000"/>
            </w:tcBorders>
            <w:tcMar>
              <w:left w:w="108" w:type="dxa"/>
              <w:right w:w="108" w:type="dxa"/>
            </w:tcMar>
            <w:vAlign w:val="center"/>
          </w:tcPr>
          <w:p w14:paraId="1D2F712C"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6</w:t>
            </w:r>
          </w:p>
        </w:tc>
        <w:tc>
          <w:tcPr>
            <w:tcW w:w="1720" w:type="dxa"/>
            <w:tcBorders>
              <w:bottom w:val="single" w:sz="4" w:space="0" w:color="000000"/>
            </w:tcBorders>
            <w:tcMar>
              <w:left w:w="108" w:type="dxa"/>
              <w:right w:w="108" w:type="dxa"/>
            </w:tcMar>
            <w:vAlign w:val="center"/>
          </w:tcPr>
          <w:p w14:paraId="4015681F" w14:textId="77777777" w:rsidR="006E2917" w:rsidRPr="00916473" w:rsidRDefault="006E2917" w:rsidP="003D2775">
            <w:pPr>
              <w:spacing w:line="276" w:lineRule="auto"/>
              <w:jc w:val="center"/>
              <w:rPr>
                <w:b/>
                <w:color w:val="000000"/>
                <w:sz w:val="26"/>
                <w:szCs w:val="26"/>
              </w:rPr>
            </w:pPr>
            <w:r w:rsidRPr="00916473">
              <w:rPr>
                <w:b/>
                <w:bCs/>
                <w:color w:val="000000"/>
                <w:sz w:val="26"/>
                <w:szCs w:val="26"/>
              </w:rPr>
              <w:t>2</w:t>
            </w:r>
          </w:p>
        </w:tc>
        <w:tc>
          <w:tcPr>
            <w:tcW w:w="1134" w:type="dxa"/>
            <w:tcBorders>
              <w:bottom w:val="single" w:sz="4" w:space="0" w:color="000000"/>
            </w:tcBorders>
            <w:tcMar>
              <w:left w:w="108" w:type="dxa"/>
              <w:right w:w="108" w:type="dxa"/>
            </w:tcMar>
            <w:vAlign w:val="center"/>
          </w:tcPr>
          <w:p w14:paraId="10483D83" w14:textId="77777777" w:rsidR="006E2917" w:rsidRPr="00916473" w:rsidRDefault="006E2917" w:rsidP="003D2775">
            <w:pPr>
              <w:spacing w:line="276" w:lineRule="auto"/>
              <w:jc w:val="center"/>
              <w:rPr>
                <w:color w:val="000000"/>
                <w:sz w:val="26"/>
                <w:szCs w:val="26"/>
              </w:rPr>
            </w:pPr>
          </w:p>
        </w:tc>
      </w:tr>
      <w:tr w:rsidR="006E2917" w:rsidRPr="00916473" w14:paraId="571485A7" w14:textId="77777777" w:rsidTr="003D2775">
        <w:tc>
          <w:tcPr>
            <w:tcW w:w="688" w:type="dxa"/>
            <w:vMerge/>
            <w:tcMar>
              <w:left w:w="108" w:type="dxa"/>
              <w:right w:w="108" w:type="dxa"/>
            </w:tcMar>
          </w:tcPr>
          <w:p w14:paraId="6643A048" w14:textId="77777777" w:rsidR="006E2917" w:rsidRPr="00916473" w:rsidRDefault="006E2917" w:rsidP="003D2775">
            <w:pPr>
              <w:spacing w:line="276" w:lineRule="auto"/>
              <w:jc w:val="center"/>
              <w:rPr>
                <w:color w:val="000000"/>
                <w:sz w:val="26"/>
                <w:szCs w:val="26"/>
              </w:rPr>
            </w:pPr>
          </w:p>
        </w:tc>
        <w:tc>
          <w:tcPr>
            <w:tcW w:w="3705" w:type="dxa"/>
            <w:tcBorders>
              <w:bottom w:val="nil"/>
            </w:tcBorders>
            <w:tcMar>
              <w:left w:w="108" w:type="dxa"/>
              <w:right w:w="108" w:type="dxa"/>
            </w:tcMar>
          </w:tcPr>
          <w:p w14:paraId="4B68D527" w14:textId="77777777" w:rsidR="006E2917" w:rsidRPr="00916473" w:rsidRDefault="006E2917" w:rsidP="00215DB0">
            <w:pPr>
              <w:numPr>
                <w:ilvl w:val="0"/>
                <w:numId w:val="80"/>
              </w:numPr>
              <w:spacing w:line="276" w:lineRule="auto"/>
              <w:ind w:left="340" w:hanging="283"/>
              <w:rPr>
                <w:color w:val="000000"/>
                <w:sz w:val="26"/>
                <w:szCs w:val="26"/>
              </w:rPr>
            </w:pPr>
            <w:r w:rsidRPr="00916473">
              <w:rPr>
                <w:color w:val="000000"/>
                <w:sz w:val="26"/>
                <w:szCs w:val="26"/>
              </w:rPr>
              <w:t>Bảo mật mạng không dây</w:t>
            </w:r>
          </w:p>
        </w:tc>
        <w:tc>
          <w:tcPr>
            <w:tcW w:w="1272" w:type="dxa"/>
            <w:tcBorders>
              <w:bottom w:val="nil"/>
            </w:tcBorders>
            <w:tcMar>
              <w:left w:w="108" w:type="dxa"/>
              <w:right w:w="108" w:type="dxa"/>
            </w:tcMar>
            <w:vAlign w:val="center"/>
          </w:tcPr>
          <w:p w14:paraId="0FC621B2" w14:textId="77777777" w:rsidR="006E2917" w:rsidRPr="00916473" w:rsidRDefault="006E2917" w:rsidP="003D2775">
            <w:pPr>
              <w:spacing w:line="276" w:lineRule="auto"/>
              <w:jc w:val="center"/>
              <w:rPr>
                <w:color w:val="000000"/>
                <w:sz w:val="26"/>
                <w:szCs w:val="26"/>
              </w:rPr>
            </w:pPr>
            <w:r w:rsidRPr="00916473">
              <w:rPr>
                <w:color w:val="000000"/>
                <w:sz w:val="26"/>
                <w:szCs w:val="26"/>
              </w:rPr>
              <w:t>7</w:t>
            </w:r>
          </w:p>
        </w:tc>
        <w:tc>
          <w:tcPr>
            <w:tcW w:w="979" w:type="dxa"/>
            <w:tcBorders>
              <w:bottom w:val="nil"/>
            </w:tcBorders>
            <w:tcMar>
              <w:left w:w="108" w:type="dxa"/>
              <w:right w:w="108" w:type="dxa"/>
            </w:tcMar>
            <w:vAlign w:val="center"/>
          </w:tcPr>
          <w:p w14:paraId="3F076C0D" w14:textId="77777777" w:rsidR="006E2917" w:rsidRPr="00916473" w:rsidRDefault="006E2917" w:rsidP="003D2775">
            <w:pPr>
              <w:spacing w:line="276" w:lineRule="auto"/>
              <w:jc w:val="center"/>
              <w:rPr>
                <w:color w:val="000000"/>
                <w:sz w:val="26"/>
                <w:szCs w:val="26"/>
              </w:rPr>
            </w:pPr>
            <w:r w:rsidRPr="00916473">
              <w:rPr>
                <w:color w:val="000000"/>
                <w:sz w:val="26"/>
                <w:szCs w:val="26"/>
              </w:rPr>
              <w:t>5</w:t>
            </w:r>
          </w:p>
        </w:tc>
        <w:tc>
          <w:tcPr>
            <w:tcW w:w="1720" w:type="dxa"/>
            <w:tcBorders>
              <w:bottom w:val="nil"/>
            </w:tcBorders>
            <w:tcMar>
              <w:left w:w="108" w:type="dxa"/>
              <w:right w:w="108" w:type="dxa"/>
            </w:tcMar>
            <w:vAlign w:val="center"/>
          </w:tcPr>
          <w:p w14:paraId="1AC90604"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bottom w:val="nil"/>
            </w:tcBorders>
            <w:tcMar>
              <w:left w:w="108" w:type="dxa"/>
              <w:right w:w="108" w:type="dxa"/>
            </w:tcMar>
            <w:vAlign w:val="center"/>
          </w:tcPr>
          <w:p w14:paraId="2CF89262" w14:textId="77777777" w:rsidR="006E2917" w:rsidRPr="00916473" w:rsidRDefault="006E2917" w:rsidP="003D2775">
            <w:pPr>
              <w:spacing w:line="276" w:lineRule="auto"/>
              <w:jc w:val="center"/>
              <w:rPr>
                <w:color w:val="000000"/>
                <w:sz w:val="26"/>
                <w:szCs w:val="26"/>
              </w:rPr>
            </w:pPr>
          </w:p>
        </w:tc>
      </w:tr>
      <w:tr w:rsidR="006E2917" w:rsidRPr="00916473" w14:paraId="36619AA4" w14:textId="77777777" w:rsidTr="003D2775">
        <w:tc>
          <w:tcPr>
            <w:tcW w:w="688" w:type="dxa"/>
            <w:vMerge/>
            <w:tcMar>
              <w:left w:w="108" w:type="dxa"/>
              <w:right w:w="108" w:type="dxa"/>
            </w:tcMar>
          </w:tcPr>
          <w:p w14:paraId="49583F85" w14:textId="77777777" w:rsidR="006E2917" w:rsidRPr="00916473" w:rsidRDefault="006E2917" w:rsidP="003D2775">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5989A1B7" w14:textId="77777777" w:rsidR="006E2917" w:rsidRPr="00916473" w:rsidRDefault="006E2917" w:rsidP="00215DB0">
            <w:pPr>
              <w:numPr>
                <w:ilvl w:val="0"/>
                <w:numId w:val="80"/>
              </w:numPr>
              <w:spacing w:line="276" w:lineRule="auto"/>
              <w:ind w:left="340" w:hanging="283"/>
              <w:rPr>
                <w:color w:val="000000"/>
                <w:sz w:val="26"/>
                <w:szCs w:val="26"/>
              </w:rPr>
            </w:pPr>
            <w:r w:rsidRPr="00916473">
              <w:rPr>
                <w:color w:val="000000"/>
                <w:sz w:val="26"/>
                <w:szCs w:val="26"/>
              </w:rPr>
              <w:t>Khắc phục sự cố mạng không dây</w:t>
            </w:r>
          </w:p>
        </w:tc>
        <w:tc>
          <w:tcPr>
            <w:tcW w:w="1272" w:type="dxa"/>
            <w:tcBorders>
              <w:top w:val="nil"/>
            </w:tcBorders>
            <w:tcMar>
              <w:left w:w="108" w:type="dxa"/>
              <w:right w:w="108" w:type="dxa"/>
            </w:tcMar>
            <w:vAlign w:val="center"/>
          </w:tcPr>
          <w:p w14:paraId="100DBF80" w14:textId="77777777" w:rsidR="006E2917" w:rsidRPr="00916473" w:rsidRDefault="006E2917" w:rsidP="003D2775">
            <w:pPr>
              <w:spacing w:line="276" w:lineRule="auto"/>
              <w:jc w:val="center"/>
              <w:rPr>
                <w:color w:val="000000"/>
                <w:sz w:val="26"/>
                <w:szCs w:val="26"/>
              </w:rPr>
            </w:pPr>
            <w:r w:rsidRPr="00916473">
              <w:rPr>
                <w:color w:val="000000"/>
                <w:sz w:val="26"/>
                <w:szCs w:val="26"/>
              </w:rPr>
              <w:t>3</w:t>
            </w:r>
          </w:p>
        </w:tc>
        <w:tc>
          <w:tcPr>
            <w:tcW w:w="979" w:type="dxa"/>
            <w:tcBorders>
              <w:top w:val="nil"/>
            </w:tcBorders>
            <w:tcMar>
              <w:left w:w="108" w:type="dxa"/>
              <w:right w:w="108" w:type="dxa"/>
            </w:tcMar>
            <w:vAlign w:val="center"/>
          </w:tcPr>
          <w:p w14:paraId="7A78590E" w14:textId="77777777" w:rsidR="006E2917" w:rsidRPr="00916473" w:rsidRDefault="006E2917" w:rsidP="003D2775">
            <w:pPr>
              <w:spacing w:line="276" w:lineRule="auto"/>
              <w:jc w:val="center"/>
              <w:rPr>
                <w:color w:val="000000"/>
                <w:sz w:val="26"/>
                <w:szCs w:val="26"/>
              </w:rPr>
            </w:pPr>
            <w:r w:rsidRPr="00916473">
              <w:rPr>
                <w:color w:val="000000"/>
                <w:sz w:val="26"/>
                <w:szCs w:val="26"/>
              </w:rPr>
              <w:t>1</w:t>
            </w:r>
          </w:p>
        </w:tc>
        <w:tc>
          <w:tcPr>
            <w:tcW w:w="1720" w:type="dxa"/>
            <w:tcBorders>
              <w:top w:val="nil"/>
            </w:tcBorders>
            <w:tcMar>
              <w:left w:w="108" w:type="dxa"/>
              <w:right w:w="108" w:type="dxa"/>
            </w:tcMar>
            <w:vAlign w:val="center"/>
          </w:tcPr>
          <w:p w14:paraId="75FD59D4" w14:textId="77777777" w:rsidR="006E2917" w:rsidRPr="00916473" w:rsidRDefault="006E2917" w:rsidP="003D2775">
            <w:pPr>
              <w:spacing w:line="276" w:lineRule="auto"/>
              <w:jc w:val="center"/>
              <w:rPr>
                <w:color w:val="000000"/>
                <w:sz w:val="26"/>
                <w:szCs w:val="26"/>
              </w:rPr>
            </w:pPr>
            <w:r w:rsidRPr="00916473">
              <w:rPr>
                <w:color w:val="000000"/>
                <w:sz w:val="26"/>
                <w:szCs w:val="26"/>
              </w:rPr>
              <w:t>2</w:t>
            </w:r>
          </w:p>
        </w:tc>
        <w:tc>
          <w:tcPr>
            <w:tcW w:w="1134" w:type="dxa"/>
            <w:tcBorders>
              <w:top w:val="nil"/>
            </w:tcBorders>
            <w:tcMar>
              <w:left w:w="108" w:type="dxa"/>
              <w:right w:w="108" w:type="dxa"/>
            </w:tcMar>
            <w:vAlign w:val="center"/>
          </w:tcPr>
          <w:p w14:paraId="136C2203" w14:textId="77777777" w:rsidR="006E2917" w:rsidRPr="00916473" w:rsidRDefault="006E2917" w:rsidP="003D2775">
            <w:pPr>
              <w:spacing w:line="276" w:lineRule="auto"/>
              <w:jc w:val="center"/>
              <w:rPr>
                <w:color w:val="000000"/>
                <w:sz w:val="26"/>
                <w:szCs w:val="26"/>
              </w:rPr>
            </w:pPr>
          </w:p>
        </w:tc>
      </w:tr>
      <w:tr w:rsidR="006E2917" w:rsidRPr="00916473" w14:paraId="716B899D" w14:textId="77777777" w:rsidTr="003D2775">
        <w:tc>
          <w:tcPr>
            <w:tcW w:w="688" w:type="dxa"/>
            <w:tcMar>
              <w:left w:w="108" w:type="dxa"/>
              <w:right w:w="108" w:type="dxa"/>
            </w:tcMar>
          </w:tcPr>
          <w:p w14:paraId="59765F57" w14:textId="77777777" w:rsidR="006E2917" w:rsidRPr="00916473" w:rsidRDefault="006E2917" w:rsidP="003D2775">
            <w:pPr>
              <w:spacing w:line="276" w:lineRule="auto"/>
              <w:jc w:val="center"/>
              <w:rPr>
                <w:b/>
                <w:color w:val="000000"/>
                <w:sz w:val="26"/>
                <w:szCs w:val="26"/>
              </w:rPr>
            </w:pPr>
          </w:p>
        </w:tc>
        <w:tc>
          <w:tcPr>
            <w:tcW w:w="3705" w:type="dxa"/>
            <w:tcMar>
              <w:left w:w="108" w:type="dxa"/>
              <w:right w:w="108" w:type="dxa"/>
            </w:tcMar>
          </w:tcPr>
          <w:p w14:paraId="2D347DAC" w14:textId="77777777" w:rsidR="006E2917" w:rsidRPr="00916473" w:rsidRDefault="006E2917" w:rsidP="003D2775">
            <w:pPr>
              <w:spacing w:line="276" w:lineRule="auto"/>
              <w:jc w:val="center"/>
              <w:rPr>
                <w:b/>
                <w:color w:val="000000"/>
                <w:sz w:val="26"/>
                <w:szCs w:val="26"/>
              </w:rPr>
            </w:pPr>
            <w:r w:rsidRPr="00916473">
              <w:rPr>
                <w:b/>
                <w:color w:val="000000"/>
                <w:sz w:val="26"/>
                <w:szCs w:val="26"/>
              </w:rPr>
              <w:t>Cộng</w:t>
            </w:r>
          </w:p>
        </w:tc>
        <w:tc>
          <w:tcPr>
            <w:tcW w:w="1272" w:type="dxa"/>
            <w:tcMar>
              <w:left w:w="108" w:type="dxa"/>
              <w:right w:w="108" w:type="dxa"/>
            </w:tcMar>
            <w:vAlign w:val="bottom"/>
          </w:tcPr>
          <w:p w14:paraId="51C60CFE" w14:textId="77777777" w:rsidR="006E2917" w:rsidRPr="00916473" w:rsidRDefault="006E2917" w:rsidP="003D2775">
            <w:pPr>
              <w:spacing w:line="276" w:lineRule="auto"/>
              <w:jc w:val="center"/>
              <w:rPr>
                <w:b/>
                <w:color w:val="000000"/>
                <w:sz w:val="26"/>
                <w:szCs w:val="26"/>
              </w:rPr>
            </w:pPr>
            <w:r w:rsidRPr="00916473">
              <w:rPr>
                <w:b/>
                <w:color w:val="000000"/>
                <w:sz w:val="26"/>
                <w:szCs w:val="26"/>
              </w:rPr>
              <w:t>120</w:t>
            </w:r>
          </w:p>
        </w:tc>
        <w:tc>
          <w:tcPr>
            <w:tcW w:w="979" w:type="dxa"/>
            <w:tcMar>
              <w:left w:w="108" w:type="dxa"/>
              <w:right w:w="108" w:type="dxa"/>
            </w:tcMar>
            <w:vAlign w:val="bottom"/>
          </w:tcPr>
          <w:p w14:paraId="35ED607D" w14:textId="77777777" w:rsidR="006E2917" w:rsidRPr="00916473" w:rsidRDefault="006E2917" w:rsidP="003D2775">
            <w:pPr>
              <w:spacing w:line="276" w:lineRule="auto"/>
              <w:jc w:val="center"/>
              <w:rPr>
                <w:b/>
                <w:color w:val="000000"/>
                <w:sz w:val="26"/>
                <w:szCs w:val="26"/>
              </w:rPr>
            </w:pPr>
            <w:r w:rsidRPr="00916473">
              <w:rPr>
                <w:b/>
                <w:color w:val="000000"/>
                <w:sz w:val="26"/>
                <w:szCs w:val="26"/>
              </w:rPr>
              <w:t>60</w:t>
            </w:r>
          </w:p>
        </w:tc>
        <w:tc>
          <w:tcPr>
            <w:tcW w:w="1720" w:type="dxa"/>
            <w:tcMar>
              <w:left w:w="108" w:type="dxa"/>
              <w:right w:w="108" w:type="dxa"/>
            </w:tcMar>
            <w:vAlign w:val="bottom"/>
          </w:tcPr>
          <w:p w14:paraId="6E9B6AAF" w14:textId="77777777" w:rsidR="006E2917" w:rsidRPr="00916473" w:rsidRDefault="006E2917" w:rsidP="003D2775">
            <w:pPr>
              <w:spacing w:line="276" w:lineRule="auto"/>
              <w:jc w:val="center"/>
              <w:rPr>
                <w:b/>
                <w:color w:val="000000"/>
                <w:sz w:val="26"/>
                <w:szCs w:val="26"/>
              </w:rPr>
            </w:pPr>
            <w:r w:rsidRPr="00916473">
              <w:rPr>
                <w:b/>
                <w:color w:val="000000"/>
                <w:sz w:val="26"/>
                <w:szCs w:val="26"/>
              </w:rPr>
              <w:t>55</w:t>
            </w:r>
          </w:p>
        </w:tc>
        <w:tc>
          <w:tcPr>
            <w:tcW w:w="1134" w:type="dxa"/>
            <w:tcMar>
              <w:left w:w="108" w:type="dxa"/>
              <w:right w:w="108" w:type="dxa"/>
            </w:tcMar>
            <w:vAlign w:val="bottom"/>
          </w:tcPr>
          <w:p w14:paraId="5B589C28" w14:textId="77777777" w:rsidR="006E2917" w:rsidRPr="00916473" w:rsidRDefault="006E2917" w:rsidP="003D2775">
            <w:pPr>
              <w:spacing w:line="276" w:lineRule="auto"/>
              <w:jc w:val="center"/>
              <w:rPr>
                <w:b/>
                <w:color w:val="000000"/>
                <w:sz w:val="26"/>
                <w:szCs w:val="26"/>
              </w:rPr>
            </w:pPr>
            <w:r w:rsidRPr="00916473">
              <w:rPr>
                <w:b/>
                <w:color w:val="000000"/>
                <w:sz w:val="26"/>
                <w:szCs w:val="26"/>
              </w:rPr>
              <w:t>5</w:t>
            </w:r>
          </w:p>
        </w:tc>
      </w:tr>
    </w:tbl>
    <w:p w14:paraId="458B3921" w14:textId="77777777" w:rsidR="006E2917" w:rsidRPr="00916473" w:rsidRDefault="006E2917" w:rsidP="006E2917">
      <w:pPr>
        <w:spacing w:before="120" w:after="120"/>
        <w:rPr>
          <w:i/>
          <w:color w:val="000000"/>
          <w:sz w:val="26"/>
          <w:szCs w:val="26"/>
        </w:rPr>
      </w:pPr>
      <w:r w:rsidRPr="00916473">
        <w:rPr>
          <w:b/>
          <w:i/>
          <w:color w:val="000000"/>
          <w:sz w:val="26"/>
          <w:szCs w:val="26"/>
          <w:u w:val="single"/>
        </w:rPr>
        <w:t>Ghi chú:</w:t>
      </w:r>
      <w:r w:rsidRPr="00916473">
        <w:rPr>
          <w:i/>
          <w:color w:val="000000"/>
          <w:sz w:val="26"/>
          <w:szCs w:val="26"/>
        </w:rPr>
        <w:t xml:space="preserve"> Thời gian kiểm tra lý thuyết được tính vào giờ lý thuyết, kiểm tra thực hành được tính vào giờ thực hành.</w:t>
      </w:r>
    </w:p>
    <w:p w14:paraId="091B92D0" w14:textId="77777777" w:rsidR="006E2917" w:rsidRPr="00916473" w:rsidRDefault="006E2917" w:rsidP="006E2917">
      <w:pPr>
        <w:spacing w:before="120" w:after="120"/>
        <w:rPr>
          <w:color w:val="000000"/>
          <w:sz w:val="26"/>
          <w:szCs w:val="26"/>
        </w:rPr>
      </w:pPr>
      <w:r w:rsidRPr="00916473">
        <w:rPr>
          <w:color w:val="000000"/>
          <w:sz w:val="26"/>
          <w:szCs w:val="26"/>
        </w:rPr>
        <w:t>2. Nội dung chi tiết:</w:t>
      </w:r>
    </w:p>
    <w:p w14:paraId="01DBF7A7" w14:textId="77777777" w:rsidR="006E2917" w:rsidRPr="00916473" w:rsidRDefault="006E2917" w:rsidP="006E2917">
      <w:pPr>
        <w:spacing w:before="120" w:after="120"/>
        <w:rPr>
          <w:color w:val="000000"/>
          <w:sz w:val="26"/>
          <w:szCs w:val="26"/>
        </w:rPr>
      </w:pPr>
      <w:r w:rsidRPr="00916473">
        <w:rPr>
          <w:color w:val="000000"/>
          <w:sz w:val="26"/>
          <w:szCs w:val="26"/>
        </w:rPr>
        <w:t>Bài 1:</w:t>
      </w:r>
      <w:r w:rsidRPr="00916473">
        <w:rPr>
          <w:color w:val="000000"/>
          <w:sz w:val="26"/>
          <w:szCs w:val="26"/>
        </w:rPr>
        <w:tab/>
        <w:t xml:space="preserve">Tổng quan về công nghệ mạng máy tính  </w:t>
      </w:r>
      <w:r w:rsidRPr="00916473">
        <w:rPr>
          <w:color w:val="000000"/>
          <w:sz w:val="26"/>
          <w:szCs w:val="26"/>
        </w:rPr>
        <w:tab/>
        <w:t>Thời gian: 5 giờ</w:t>
      </w:r>
    </w:p>
    <w:p w14:paraId="6EB87D15" w14:textId="77777777" w:rsidR="006E2917" w:rsidRPr="00916473" w:rsidRDefault="006E2917" w:rsidP="006E2917">
      <w:pPr>
        <w:spacing w:before="120" w:after="120"/>
        <w:rPr>
          <w:b/>
          <w:color w:val="000000"/>
          <w:sz w:val="26"/>
          <w:szCs w:val="26"/>
        </w:rPr>
      </w:pPr>
      <w:r w:rsidRPr="00916473">
        <w:rPr>
          <w:b/>
          <w:color w:val="000000"/>
          <w:sz w:val="26"/>
          <w:szCs w:val="26"/>
        </w:rPr>
        <w:t>1. Mục tiêu của bài:</w:t>
      </w:r>
    </w:p>
    <w:p w14:paraId="36A39068"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sự hình thành và phát triển của mạng máy tính;</w:t>
      </w:r>
    </w:p>
    <w:p w14:paraId="3BE7C76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Mô tả được các đặc trưng cơ bản của mạng máy tính;</w:t>
      </w:r>
    </w:p>
    <w:p w14:paraId="45D9FAFC"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loại và xác định đuợc các kiểu thiết kế mạng máy tính thông dụng.</w:t>
      </w:r>
    </w:p>
    <w:p w14:paraId="567E685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4A75C6CB" w14:textId="77777777" w:rsidR="006E2917" w:rsidRPr="00916473" w:rsidRDefault="006E2917" w:rsidP="006E2917">
      <w:pPr>
        <w:spacing w:before="120" w:after="120"/>
        <w:rPr>
          <w:b/>
          <w:color w:val="000000"/>
          <w:sz w:val="26"/>
          <w:szCs w:val="26"/>
        </w:rPr>
      </w:pPr>
      <w:r w:rsidRPr="00916473">
        <w:rPr>
          <w:b/>
          <w:color w:val="000000"/>
          <w:sz w:val="26"/>
          <w:szCs w:val="26"/>
        </w:rPr>
        <w:t>2. Nội dung bài:</w:t>
      </w:r>
    </w:p>
    <w:p w14:paraId="235836E2" w14:textId="77777777" w:rsidR="006E2917" w:rsidRPr="00916473" w:rsidRDefault="006E2917" w:rsidP="006E2917">
      <w:pPr>
        <w:spacing w:after="120"/>
        <w:ind w:left="720"/>
        <w:rPr>
          <w:sz w:val="26"/>
          <w:szCs w:val="26"/>
        </w:rPr>
      </w:pPr>
      <w:r w:rsidRPr="00916473">
        <w:rPr>
          <w:sz w:val="26"/>
          <w:szCs w:val="26"/>
        </w:rPr>
        <w:t>2.1. Lịch sử mạng máy tính</w:t>
      </w:r>
      <w:r w:rsidRPr="00916473">
        <w:rPr>
          <w:sz w:val="26"/>
          <w:szCs w:val="26"/>
        </w:rPr>
        <w:tab/>
      </w:r>
    </w:p>
    <w:p w14:paraId="0A3E4D7A" w14:textId="77777777" w:rsidR="006E2917" w:rsidRPr="00916473" w:rsidRDefault="006E2917" w:rsidP="006E2917">
      <w:pPr>
        <w:spacing w:after="120"/>
        <w:ind w:left="720"/>
        <w:rPr>
          <w:sz w:val="26"/>
          <w:szCs w:val="26"/>
        </w:rPr>
      </w:pPr>
      <w:r w:rsidRPr="00916473">
        <w:rPr>
          <w:sz w:val="26"/>
          <w:szCs w:val="26"/>
        </w:rPr>
        <w:t>2.2. Giới thiệu mạng máy tính</w:t>
      </w:r>
      <w:r w:rsidRPr="00916473">
        <w:rPr>
          <w:sz w:val="26"/>
          <w:szCs w:val="26"/>
        </w:rPr>
        <w:tab/>
      </w:r>
    </w:p>
    <w:p w14:paraId="132EFED7" w14:textId="77777777" w:rsidR="006E2917" w:rsidRPr="00916473" w:rsidRDefault="006E2917" w:rsidP="006E2917">
      <w:pPr>
        <w:spacing w:after="120"/>
        <w:ind w:left="720"/>
        <w:rPr>
          <w:sz w:val="26"/>
          <w:szCs w:val="26"/>
        </w:rPr>
      </w:pPr>
      <w:r w:rsidRPr="00916473">
        <w:rPr>
          <w:sz w:val="26"/>
          <w:szCs w:val="26"/>
        </w:rPr>
        <w:t>2.2.1. Định nghĩa mạng máy tính</w:t>
      </w:r>
      <w:r w:rsidRPr="00916473">
        <w:rPr>
          <w:sz w:val="26"/>
          <w:szCs w:val="26"/>
        </w:rPr>
        <w:tab/>
      </w:r>
    </w:p>
    <w:p w14:paraId="0CF33674" w14:textId="77777777" w:rsidR="006E2917" w:rsidRPr="00916473" w:rsidRDefault="006E2917" w:rsidP="006E2917">
      <w:pPr>
        <w:spacing w:after="120"/>
        <w:ind w:left="720"/>
        <w:rPr>
          <w:sz w:val="26"/>
          <w:szCs w:val="26"/>
        </w:rPr>
      </w:pPr>
      <w:r w:rsidRPr="00916473">
        <w:rPr>
          <w:sz w:val="26"/>
          <w:szCs w:val="26"/>
        </w:rPr>
        <w:t xml:space="preserve">2.2.2. Mục đích của việc kết nối mạng     </w:t>
      </w:r>
      <w:r w:rsidRPr="00916473">
        <w:rPr>
          <w:sz w:val="26"/>
          <w:szCs w:val="26"/>
        </w:rPr>
        <w:tab/>
      </w:r>
    </w:p>
    <w:p w14:paraId="697CCA64" w14:textId="77777777" w:rsidR="006E2917" w:rsidRPr="00916473" w:rsidRDefault="006E2917" w:rsidP="006E2917">
      <w:pPr>
        <w:spacing w:after="120"/>
        <w:ind w:left="720"/>
        <w:rPr>
          <w:sz w:val="26"/>
          <w:szCs w:val="26"/>
        </w:rPr>
      </w:pPr>
      <w:r w:rsidRPr="00916473">
        <w:rPr>
          <w:sz w:val="26"/>
          <w:szCs w:val="26"/>
        </w:rPr>
        <w:t>2.3. Đặc trưng cơ bản của mạng máy tính</w:t>
      </w:r>
      <w:r w:rsidRPr="00916473">
        <w:rPr>
          <w:sz w:val="26"/>
          <w:szCs w:val="26"/>
        </w:rPr>
        <w:tab/>
      </w:r>
    </w:p>
    <w:p w14:paraId="736D5EC1" w14:textId="77777777" w:rsidR="006E2917" w:rsidRPr="00916473" w:rsidRDefault="006E2917" w:rsidP="006E2917">
      <w:pPr>
        <w:spacing w:after="120"/>
        <w:ind w:left="720"/>
        <w:rPr>
          <w:sz w:val="26"/>
          <w:szCs w:val="26"/>
        </w:rPr>
      </w:pPr>
      <w:r w:rsidRPr="00916473">
        <w:rPr>
          <w:sz w:val="26"/>
          <w:szCs w:val="26"/>
        </w:rPr>
        <w:t>2.4. Phân loại mạng máy tính</w:t>
      </w:r>
      <w:r w:rsidRPr="00916473">
        <w:rPr>
          <w:sz w:val="26"/>
          <w:szCs w:val="26"/>
        </w:rPr>
        <w:tab/>
      </w:r>
    </w:p>
    <w:p w14:paraId="45D8F8B1" w14:textId="77777777" w:rsidR="006E2917" w:rsidRPr="00916473" w:rsidRDefault="006E2917" w:rsidP="006E2917">
      <w:pPr>
        <w:spacing w:after="120"/>
        <w:ind w:left="720"/>
        <w:rPr>
          <w:sz w:val="26"/>
          <w:szCs w:val="26"/>
        </w:rPr>
      </w:pPr>
      <w:r w:rsidRPr="00916473">
        <w:rPr>
          <w:sz w:val="26"/>
          <w:szCs w:val="26"/>
        </w:rPr>
        <w:t>2.4.1. Phân loại mạng theo khoảng cách địa lý</w:t>
      </w:r>
      <w:r w:rsidRPr="00916473">
        <w:rPr>
          <w:sz w:val="26"/>
          <w:szCs w:val="26"/>
        </w:rPr>
        <w:tab/>
      </w:r>
    </w:p>
    <w:p w14:paraId="2FC96B67" w14:textId="77777777" w:rsidR="006E2917" w:rsidRPr="00916473" w:rsidRDefault="006E2917" w:rsidP="006E2917">
      <w:pPr>
        <w:spacing w:after="120"/>
        <w:ind w:left="720"/>
        <w:rPr>
          <w:sz w:val="26"/>
          <w:szCs w:val="26"/>
        </w:rPr>
      </w:pPr>
      <w:r w:rsidRPr="00916473">
        <w:rPr>
          <w:sz w:val="26"/>
          <w:szCs w:val="26"/>
        </w:rPr>
        <w:t>2.4.2. Phân loại theo kỹ thuật chuyển mạch</w:t>
      </w:r>
      <w:r w:rsidRPr="00916473">
        <w:rPr>
          <w:sz w:val="26"/>
          <w:szCs w:val="26"/>
        </w:rPr>
        <w:tab/>
      </w:r>
    </w:p>
    <w:p w14:paraId="5D2A24BC" w14:textId="77777777" w:rsidR="006E2917" w:rsidRPr="00916473" w:rsidRDefault="006E2917" w:rsidP="006E2917">
      <w:pPr>
        <w:spacing w:after="120"/>
        <w:ind w:left="720"/>
        <w:rPr>
          <w:sz w:val="26"/>
          <w:szCs w:val="26"/>
        </w:rPr>
      </w:pPr>
      <w:r w:rsidRPr="00916473">
        <w:rPr>
          <w:sz w:val="26"/>
          <w:szCs w:val="26"/>
        </w:rPr>
        <w:lastRenderedPageBreak/>
        <w:t>2.4.3. Phân loại theo kiến trúc mạng sử dụng</w:t>
      </w:r>
      <w:r w:rsidRPr="00916473">
        <w:rPr>
          <w:sz w:val="26"/>
          <w:szCs w:val="26"/>
        </w:rPr>
        <w:tab/>
      </w:r>
    </w:p>
    <w:p w14:paraId="34D023BA" w14:textId="77777777" w:rsidR="006E2917" w:rsidRPr="00916473" w:rsidRDefault="006E2917" w:rsidP="006E2917">
      <w:pPr>
        <w:spacing w:after="120"/>
        <w:ind w:left="720"/>
        <w:rPr>
          <w:sz w:val="26"/>
          <w:szCs w:val="26"/>
        </w:rPr>
      </w:pPr>
      <w:r w:rsidRPr="00916473">
        <w:rPr>
          <w:sz w:val="26"/>
          <w:szCs w:val="26"/>
        </w:rPr>
        <w:t>2.4.4. Phân loại theo hệ điều hành mạng</w:t>
      </w:r>
      <w:r w:rsidRPr="00916473">
        <w:rPr>
          <w:sz w:val="26"/>
          <w:szCs w:val="26"/>
        </w:rPr>
        <w:tab/>
      </w:r>
    </w:p>
    <w:p w14:paraId="2FF771D6" w14:textId="77777777" w:rsidR="006E2917" w:rsidRPr="00916473" w:rsidRDefault="006E2917" w:rsidP="006E2917">
      <w:pPr>
        <w:spacing w:before="120" w:after="120"/>
        <w:rPr>
          <w:color w:val="000000"/>
          <w:sz w:val="26"/>
          <w:szCs w:val="26"/>
        </w:rPr>
      </w:pPr>
    </w:p>
    <w:p w14:paraId="42D6DB5C" w14:textId="77777777" w:rsidR="006E2917" w:rsidRPr="00916473" w:rsidRDefault="006E2917" w:rsidP="006E2917">
      <w:pPr>
        <w:spacing w:after="120"/>
        <w:rPr>
          <w:b/>
          <w:color w:val="000000"/>
          <w:sz w:val="26"/>
          <w:szCs w:val="26"/>
        </w:rPr>
      </w:pPr>
      <w:r w:rsidRPr="00916473">
        <w:rPr>
          <w:b/>
          <w:color w:val="000000"/>
          <w:sz w:val="26"/>
          <w:szCs w:val="26"/>
        </w:rPr>
        <w:t>Bài 2:</w:t>
      </w:r>
      <w:r w:rsidRPr="00916473">
        <w:rPr>
          <w:b/>
          <w:color w:val="000000"/>
          <w:sz w:val="26"/>
          <w:szCs w:val="26"/>
        </w:rPr>
        <w:tab/>
        <w:t xml:space="preserve"> Mô hình OSI</w:t>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t>Thời gian: 5 giờ</w:t>
      </w:r>
    </w:p>
    <w:p w14:paraId="47AA303D" w14:textId="77777777" w:rsidR="006E2917" w:rsidRPr="00916473" w:rsidRDefault="006E2917" w:rsidP="006E2917">
      <w:pPr>
        <w:spacing w:after="120"/>
        <w:rPr>
          <w:b/>
          <w:color w:val="000000"/>
          <w:sz w:val="26"/>
          <w:szCs w:val="26"/>
        </w:rPr>
      </w:pPr>
      <w:r w:rsidRPr="00916473">
        <w:rPr>
          <w:b/>
          <w:color w:val="000000"/>
          <w:sz w:val="26"/>
          <w:szCs w:val="26"/>
        </w:rPr>
        <w:t>1. Mục tiêu của bài:</w:t>
      </w:r>
    </w:p>
    <w:p w14:paraId="6709698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khái niệm và cấu trúc của các lớp trong mô hình OSI;</w:t>
      </w:r>
    </w:p>
    <w:p w14:paraId="6F214F6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Tình bày được nguyên tắc hoạt động và chức năng của từng lớp trong mô hình.</w:t>
      </w:r>
    </w:p>
    <w:p w14:paraId="6BF1196F"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1B699583" w14:textId="77777777" w:rsidR="006E2917" w:rsidRPr="00916473" w:rsidRDefault="006E2917" w:rsidP="006E2917">
      <w:pPr>
        <w:spacing w:after="120"/>
        <w:rPr>
          <w:b/>
          <w:color w:val="000000"/>
          <w:sz w:val="26"/>
          <w:szCs w:val="26"/>
        </w:rPr>
      </w:pPr>
      <w:r w:rsidRPr="00916473">
        <w:rPr>
          <w:b/>
          <w:color w:val="000000"/>
          <w:sz w:val="26"/>
          <w:szCs w:val="26"/>
        </w:rPr>
        <w:t>2. Nội dung bài:</w:t>
      </w:r>
    </w:p>
    <w:p w14:paraId="3C998281" w14:textId="77777777" w:rsidR="006E2917" w:rsidRPr="00916473" w:rsidRDefault="006E2917" w:rsidP="006E2917">
      <w:pPr>
        <w:spacing w:after="120"/>
        <w:ind w:left="720"/>
        <w:rPr>
          <w:sz w:val="26"/>
          <w:szCs w:val="26"/>
        </w:rPr>
      </w:pPr>
      <w:r w:rsidRPr="00916473">
        <w:rPr>
          <w:sz w:val="26"/>
          <w:szCs w:val="26"/>
        </w:rPr>
        <w:t>2.1. Mô hình tham khảo OSI</w:t>
      </w:r>
      <w:r w:rsidRPr="00916473">
        <w:rPr>
          <w:sz w:val="26"/>
          <w:szCs w:val="26"/>
        </w:rPr>
        <w:tab/>
      </w:r>
    </w:p>
    <w:p w14:paraId="68306661" w14:textId="77777777" w:rsidR="006E2917" w:rsidRPr="00916473" w:rsidRDefault="006E2917" w:rsidP="006E2917">
      <w:pPr>
        <w:spacing w:after="120"/>
        <w:ind w:left="720"/>
        <w:rPr>
          <w:sz w:val="26"/>
          <w:szCs w:val="26"/>
        </w:rPr>
      </w:pPr>
      <w:r w:rsidRPr="00916473">
        <w:rPr>
          <w:sz w:val="26"/>
          <w:szCs w:val="26"/>
        </w:rPr>
        <w:t>2.2. Các giao thức trong mô hình OSI</w:t>
      </w:r>
      <w:r w:rsidRPr="00916473">
        <w:rPr>
          <w:sz w:val="26"/>
          <w:szCs w:val="26"/>
        </w:rPr>
        <w:tab/>
      </w:r>
    </w:p>
    <w:p w14:paraId="23D47713" w14:textId="77777777" w:rsidR="006E2917" w:rsidRPr="00916473" w:rsidRDefault="006E2917" w:rsidP="006E2917">
      <w:pPr>
        <w:spacing w:after="120"/>
        <w:ind w:left="720"/>
        <w:rPr>
          <w:sz w:val="26"/>
          <w:szCs w:val="26"/>
        </w:rPr>
      </w:pPr>
      <w:r w:rsidRPr="00916473">
        <w:rPr>
          <w:sz w:val="26"/>
          <w:szCs w:val="26"/>
        </w:rPr>
        <w:t>2.3. Các chức năng chủ yếu của các tầng của mô hình OSI</w:t>
      </w:r>
      <w:r w:rsidRPr="00916473">
        <w:rPr>
          <w:sz w:val="26"/>
          <w:szCs w:val="26"/>
        </w:rPr>
        <w:tab/>
      </w:r>
    </w:p>
    <w:p w14:paraId="28E8D398" w14:textId="77777777" w:rsidR="006E2917" w:rsidRPr="00916473" w:rsidRDefault="006E2917" w:rsidP="006E2917">
      <w:pPr>
        <w:spacing w:after="120"/>
        <w:ind w:left="720"/>
        <w:rPr>
          <w:sz w:val="26"/>
          <w:szCs w:val="26"/>
        </w:rPr>
      </w:pPr>
      <w:r w:rsidRPr="00916473">
        <w:rPr>
          <w:sz w:val="26"/>
          <w:szCs w:val="26"/>
        </w:rPr>
        <w:t>2.3.1. Lớp vật lý</w:t>
      </w:r>
      <w:r w:rsidRPr="00916473">
        <w:rPr>
          <w:sz w:val="26"/>
          <w:szCs w:val="26"/>
        </w:rPr>
        <w:tab/>
      </w:r>
    </w:p>
    <w:p w14:paraId="070A30D5" w14:textId="77777777" w:rsidR="006E2917" w:rsidRPr="00916473" w:rsidRDefault="006E2917" w:rsidP="006E2917">
      <w:pPr>
        <w:spacing w:after="120"/>
        <w:ind w:left="720"/>
        <w:rPr>
          <w:sz w:val="26"/>
          <w:szCs w:val="26"/>
        </w:rPr>
      </w:pPr>
      <w:r w:rsidRPr="00916473">
        <w:rPr>
          <w:sz w:val="26"/>
          <w:szCs w:val="26"/>
        </w:rPr>
        <w:t>2.3.2. Lớp liên kết dữ liệu</w:t>
      </w:r>
      <w:r w:rsidRPr="00916473">
        <w:rPr>
          <w:sz w:val="26"/>
          <w:szCs w:val="26"/>
        </w:rPr>
        <w:tab/>
      </w:r>
    </w:p>
    <w:p w14:paraId="2D002137" w14:textId="77777777" w:rsidR="006E2917" w:rsidRPr="00916473" w:rsidRDefault="006E2917" w:rsidP="006E2917">
      <w:pPr>
        <w:spacing w:after="120"/>
        <w:ind w:left="720"/>
        <w:rPr>
          <w:sz w:val="26"/>
          <w:szCs w:val="26"/>
        </w:rPr>
      </w:pPr>
      <w:r w:rsidRPr="00916473">
        <w:rPr>
          <w:sz w:val="26"/>
          <w:szCs w:val="26"/>
        </w:rPr>
        <w:t>2.3.3. Lớp mạng</w:t>
      </w:r>
      <w:r w:rsidRPr="00916473">
        <w:rPr>
          <w:sz w:val="26"/>
          <w:szCs w:val="26"/>
        </w:rPr>
        <w:tab/>
      </w:r>
    </w:p>
    <w:p w14:paraId="7906F98B" w14:textId="77777777" w:rsidR="006E2917" w:rsidRPr="00916473" w:rsidRDefault="006E2917" w:rsidP="006E2917">
      <w:pPr>
        <w:spacing w:after="120"/>
        <w:ind w:left="720"/>
        <w:rPr>
          <w:sz w:val="26"/>
          <w:szCs w:val="26"/>
        </w:rPr>
      </w:pPr>
      <w:r w:rsidRPr="00916473">
        <w:rPr>
          <w:sz w:val="26"/>
          <w:szCs w:val="26"/>
        </w:rPr>
        <w:t>2.3.4. Lớp giao vận</w:t>
      </w:r>
      <w:r w:rsidRPr="00916473">
        <w:rPr>
          <w:sz w:val="26"/>
          <w:szCs w:val="26"/>
        </w:rPr>
        <w:tab/>
      </w:r>
    </w:p>
    <w:p w14:paraId="1BA03D0A" w14:textId="77777777" w:rsidR="006E2917" w:rsidRPr="00916473" w:rsidRDefault="006E2917" w:rsidP="006E2917">
      <w:pPr>
        <w:spacing w:after="120"/>
        <w:ind w:left="720"/>
        <w:rPr>
          <w:sz w:val="26"/>
          <w:szCs w:val="26"/>
        </w:rPr>
      </w:pPr>
      <w:r w:rsidRPr="00916473">
        <w:rPr>
          <w:sz w:val="26"/>
          <w:szCs w:val="26"/>
        </w:rPr>
        <w:t>2.3.5. Lớp phiên</w:t>
      </w:r>
      <w:r w:rsidRPr="00916473">
        <w:rPr>
          <w:sz w:val="26"/>
          <w:szCs w:val="26"/>
        </w:rPr>
        <w:tab/>
      </w:r>
    </w:p>
    <w:p w14:paraId="6D525FB4" w14:textId="77777777" w:rsidR="006E2917" w:rsidRPr="00916473" w:rsidRDefault="006E2917" w:rsidP="006E2917">
      <w:pPr>
        <w:spacing w:after="120"/>
        <w:ind w:left="720"/>
        <w:rPr>
          <w:sz w:val="26"/>
          <w:szCs w:val="26"/>
        </w:rPr>
      </w:pPr>
      <w:r w:rsidRPr="00916473">
        <w:rPr>
          <w:sz w:val="26"/>
          <w:szCs w:val="26"/>
        </w:rPr>
        <w:t>2.3.6. Lớp trình diễn</w:t>
      </w:r>
      <w:r w:rsidRPr="00916473">
        <w:rPr>
          <w:sz w:val="26"/>
          <w:szCs w:val="26"/>
        </w:rPr>
        <w:tab/>
      </w:r>
    </w:p>
    <w:p w14:paraId="0C2E69A4" w14:textId="77777777" w:rsidR="006E2917" w:rsidRPr="00916473" w:rsidRDefault="006E2917" w:rsidP="006E2917">
      <w:pPr>
        <w:spacing w:after="120"/>
        <w:ind w:left="720"/>
        <w:rPr>
          <w:sz w:val="26"/>
          <w:szCs w:val="26"/>
        </w:rPr>
      </w:pPr>
      <w:r w:rsidRPr="00916473">
        <w:rPr>
          <w:sz w:val="26"/>
          <w:szCs w:val="26"/>
        </w:rPr>
        <w:t xml:space="preserve">2.3.7. Lớp ứng dụng     </w:t>
      </w:r>
      <w:r w:rsidRPr="00916473">
        <w:rPr>
          <w:sz w:val="26"/>
          <w:szCs w:val="26"/>
        </w:rPr>
        <w:tab/>
      </w:r>
    </w:p>
    <w:p w14:paraId="6B9765C2" w14:textId="77777777" w:rsidR="006E2917" w:rsidRPr="00916473" w:rsidRDefault="006E2917" w:rsidP="006E2917">
      <w:pPr>
        <w:shd w:val="clear" w:color="auto" w:fill="FFFFFF"/>
        <w:spacing w:after="120"/>
        <w:rPr>
          <w:color w:val="000000"/>
          <w:sz w:val="26"/>
          <w:szCs w:val="26"/>
        </w:rPr>
      </w:pPr>
      <w:r w:rsidRPr="00916473">
        <w:rPr>
          <w:b/>
          <w:color w:val="000000"/>
          <w:sz w:val="26"/>
          <w:szCs w:val="26"/>
        </w:rPr>
        <w:t>Bài 3:</w:t>
      </w:r>
      <w:r w:rsidRPr="00916473">
        <w:rPr>
          <w:color w:val="000000"/>
          <w:sz w:val="26"/>
          <w:szCs w:val="26"/>
        </w:rPr>
        <w:tab/>
      </w:r>
      <w:r w:rsidRPr="00916473">
        <w:rPr>
          <w:b/>
          <w:color w:val="000000"/>
          <w:sz w:val="26"/>
          <w:szCs w:val="26"/>
        </w:rPr>
        <w:t>Tô pô mạng</w:t>
      </w:r>
      <w:r w:rsidRPr="00916473">
        <w:rPr>
          <w:b/>
          <w:color w:val="000000"/>
          <w:sz w:val="26"/>
          <w:szCs w:val="26"/>
        </w:rPr>
        <w:tab/>
      </w:r>
      <w:r w:rsidRPr="00916473">
        <w:rPr>
          <w:b/>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5 giờ</w:t>
      </w:r>
    </w:p>
    <w:p w14:paraId="2A27B19F" w14:textId="77777777" w:rsidR="006E2917" w:rsidRPr="00916473" w:rsidRDefault="006E2917" w:rsidP="006E2917">
      <w:pPr>
        <w:spacing w:after="120"/>
        <w:jc w:val="both"/>
        <w:rPr>
          <w:b/>
          <w:color w:val="000000"/>
          <w:sz w:val="26"/>
          <w:szCs w:val="26"/>
        </w:rPr>
      </w:pPr>
      <w:r w:rsidRPr="00916473">
        <w:rPr>
          <w:b/>
          <w:color w:val="000000"/>
          <w:sz w:val="26"/>
          <w:szCs w:val="26"/>
        </w:rPr>
        <w:t>1. Mục tiêu của bài:</w:t>
      </w:r>
    </w:p>
    <w:p w14:paraId="4FD5FB3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kiến trúc dùng để xây dựng một mạng cục bộ;</w:t>
      </w:r>
    </w:p>
    <w:p w14:paraId="5F12B695"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Xác định mô hình mạng cần dùng để thiết kế mạng;</w:t>
      </w:r>
    </w:p>
    <w:p w14:paraId="6BF350E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các phương pháp truy cập từ máy tính qua đường truyền vật lý.</w:t>
      </w:r>
    </w:p>
    <w:p w14:paraId="7073F23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2B209761" w14:textId="77777777" w:rsidR="006E2917" w:rsidRPr="00916473" w:rsidRDefault="006E2917" w:rsidP="006E2917">
      <w:pPr>
        <w:spacing w:after="120"/>
        <w:jc w:val="both"/>
        <w:rPr>
          <w:b/>
          <w:color w:val="000000"/>
          <w:sz w:val="26"/>
          <w:szCs w:val="26"/>
        </w:rPr>
      </w:pPr>
      <w:r w:rsidRPr="00916473">
        <w:rPr>
          <w:b/>
          <w:color w:val="000000"/>
          <w:sz w:val="26"/>
          <w:szCs w:val="26"/>
        </w:rPr>
        <w:t>2. Nội dung bài:</w:t>
      </w:r>
    </w:p>
    <w:p w14:paraId="1C5C24E7" w14:textId="77777777" w:rsidR="006E2917" w:rsidRPr="00916473" w:rsidRDefault="006E2917" w:rsidP="006E2917">
      <w:pPr>
        <w:spacing w:after="120"/>
        <w:ind w:left="720"/>
        <w:rPr>
          <w:sz w:val="26"/>
          <w:szCs w:val="26"/>
        </w:rPr>
      </w:pPr>
      <w:r w:rsidRPr="00916473">
        <w:rPr>
          <w:sz w:val="26"/>
          <w:szCs w:val="26"/>
        </w:rPr>
        <w:t xml:space="preserve">2. 1. Mạng cục bộ </w:t>
      </w:r>
    </w:p>
    <w:p w14:paraId="16008265" w14:textId="77777777" w:rsidR="006E2917" w:rsidRPr="00916473" w:rsidRDefault="006E2917" w:rsidP="006E2917">
      <w:pPr>
        <w:spacing w:after="120"/>
        <w:ind w:left="720"/>
        <w:rPr>
          <w:sz w:val="26"/>
          <w:szCs w:val="26"/>
        </w:rPr>
      </w:pPr>
      <w:r w:rsidRPr="00916473">
        <w:rPr>
          <w:sz w:val="26"/>
          <w:szCs w:val="26"/>
        </w:rPr>
        <w:t>2.2. Kiến trúc mạng cục bộ</w:t>
      </w:r>
    </w:p>
    <w:p w14:paraId="2C971351" w14:textId="77777777" w:rsidR="006E2917" w:rsidRPr="00916473" w:rsidRDefault="006E2917" w:rsidP="006E2917">
      <w:pPr>
        <w:spacing w:after="120"/>
        <w:ind w:left="720"/>
        <w:rPr>
          <w:sz w:val="26"/>
          <w:szCs w:val="26"/>
        </w:rPr>
      </w:pPr>
      <w:r w:rsidRPr="00916473">
        <w:rPr>
          <w:sz w:val="26"/>
          <w:szCs w:val="26"/>
        </w:rPr>
        <w:t>2.2.1. Mạng dạng BUS</w:t>
      </w:r>
    </w:p>
    <w:p w14:paraId="3ACCCDDD" w14:textId="77777777" w:rsidR="006E2917" w:rsidRPr="00916473" w:rsidRDefault="006E2917" w:rsidP="006E2917">
      <w:pPr>
        <w:spacing w:after="120"/>
        <w:ind w:left="720"/>
        <w:rPr>
          <w:sz w:val="26"/>
          <w:szCs w:val="26"/>
        </w:rPr>
      </w:pPr>
      <w:r w:rsidRPr="00916473">
        <w:rPr>
          <w:sz w:val="26"/>
          <w:szCs w:val="26"/>
        </w:rPr>
        <w:t>2.2.2. Mạng dạng sao</w:t>
      </w:r>
    </w:p>
    <w:p w14:paraId="5E025D0B" w14:textId="77777777" w:rsidR="006E2917" w:rsidRPr="00916473" w:rsidRDefault="006E2917" w:rsidP="006E2917">
      <w:pPr>
        <w:spacing w:after="120"/>
        <w:ind w:left="720"/>
        <w:rPr>
          <w:sz w:val="26"/>
          <w:szCs w:val="26"/>
        </w:rPr>
      </w:pPr>
      <w:r w:rsidRPr="00916473">
        <w:rPr>
          <w:sz w:val="26"/>
          <w:szCs w:val="26"/>
        </w:rPr>
        <w:t>2.2.3. Mạng dạng vòng</w:t>
      </w:r>
    </w:p>
    <w:p w14:paraId="1BB84CF5" w14:textId="77777777" w:rsidR="006E2917" w:rsidRPr="00916473" w:rsidRDefault="006E2917" w:rsidP="006E2917">
      <w:pPr>
        <w:spacing w:after="120"/>
        <w:ind w:left="720"/>
        <w:rPr>
          <w:sz w:val="26"/>
          <w:szCs w:val="26"/>
        </w:rPr>
      </w:pPr>
      <w:r w:rsidRPr="00916473">
        <w:rPr>
          <w:sz w:val="26"/>
          <w:szCs w:val="26"/>
        </w:rPr>
        <w:t>2.2.4.  Mạng kết nối hỗn hợp</w:t>
      </w:r>
      <w:r w:rsidRPr="00916473">
        <w:rPr>
          <w:sz w:val="26"/>
          <w:szCs w:val="26"/>
        </w:rPr>
        <w:tab/>
        <w:t xml:space="preserve">   </w:t>
      </w:r>
    </w:p>
    <w:p w14:paraId="086D244E" w14:textId="77777777" w:rsidR="006E2917" w:rsidRPr="00916473" w:rsidRDefault="006E2917" w:rsidP="006E2917">
      <w:pPr>
        <w:spacing w:after="120"/>
        <w:ind w:left="720"/>
        <w:rPr>
          <w:sz w:val="26"/>
          <w:szCs w:val="26"/>
        </w:rPr>
      </w:pPr>
      <w:r w:rsidRPr="00916473">
        <w:rPr>
          <w:sz w:val="26"/>
          <w:szCs w:val="26"/>
        </w:rPr>
        <w:t>2.3. Các phương pháp truy cập đường truyền vật lý</w:t>
      </w:r>
    </w:p>
    <w:p w14:paraId="5E167AE2" w14:textId="77777777" w:rsidR="006E2917" w:rsidRPr="00916473" w:rsidRDefault="006E2917" w:rsidP="006E2917">
      <w:pPr>
        <w:spacing w:after="120"/>
        <w:ind w:left="720"/>
        <w:rPr>
          <w:sz w:val="26"/>
          <w:szCs w:val="26"/>
        </w:rPr>
      </w:pPr>
      <w:r w:rsidRPr="00916473">
        <w:rPr>
          <w:sz w:val="26"/>
          <w:szCs w:val="26"/>
        </w:rPr>
        <w:t>2.3.1. Phương pháp CSMA/ CD</w:t>
      </w:r>
    </w:p>
    <w:p w14:paraId="1F7512EF" w14:textId="77777777" w:rsidR="006E2917" w:rsidRPr="00916473" w:rsidRDefault="006E2917" w:rsidP="006E2917">
      <w:pPr>
        <w:spacing w:after="120"/>
        <w:ind w:left="720"/>
        <w:rPr>
          <w:sz w:val="26"/>
          <w:szCs w:val="26"/>
        </w:rPr>
      </w:pPr>
      <w:r w:rsidRPr="00916473">
        <w:rPr>
          <w:sz w:val="26"/>
          <w:szCs w:val="26"/>
        </w:rPr>
        <w:lastRenderedPageBreak/>
        <w:t>2.3.2. Phương pháp TOKEN BUS</w:t>
      </w:r>
    </w:p>
    <w:p w14:paraId="696424B4" w14:textId="77777777" w:rsidR="006E2917" w:rsidRPr="00916473" w:rsidRDefault="006E2917" w:rsidP="006E2917">
      <w:pPr>
        <w:spacing w:after="120"/>
        <w:ind w:left="720"/>
        <w:rPr>
          <w:sz w:val="26"/>
          <w:szCs w:val="26"/>
        </w:rPr>
      </w:pPr>
      <w:r w:rsidRPr="00916473">
        <w:rPr>
          <w:sz w:val="26"/>
          <w:szCs w:val="26"/>
        </w:rPr>
        <w:t xml:space="preserve"> 2.3.3. Phương pháp TOKEN RING</w:t>
      </w:r>
    </w:p>
    <w:p w14:paraId="41E0EAFA" w14:textId="77777777" w:rsidR="006E2917" w:rsidRPr="00916473" w:rsidRDefault="006E2917" w:rsidP="006E2917">
      <w:pPr>
        <w:spacing w:after="120"/>
        <w:jc w:val="both"/>
        <w:rPr>
          <w:b/>
          <w:color w:val="000000"/>
          <w:sz w:val="26"/>
          <w:szCs w:val="26"/>
        </w:rPr>
      </w:pPr>
      <w:r w:rsidRPr="00916473">
        <w:rPr>
          <w:b/>
          <w:color w:val="000000"/>
          <w:sz w:val="26"/>
          <w:szCs w:val="26"/>
        </w:rPr>
        <w:t>Bài 4:</w:t>
      </w:r>
      <w:r w:rsidRPr="00916473">
        <w:rPr>
          <w:b/>
          <w:color w:val="000000"/>
          <w:sz w:val="26"/>
          <w:szCs w:val="26"/>
        </w:rPr>
        <w:tab/>
        <w:t>Cáp mạng và vật tải truyền</w:t>
      </w:r>
      <w:r w:rsidRPr="00916473">
        <w:rPr>
          <w:b/>
          <w:color w:val="000000"/>
          <w:sz w:val="26"/>
          <w:szCs w:val="26"/>
        </w:rPr>
        <w:tab/>
        <w:t>Thời gian: 20 giờ</w:t>
      </w:r>
    </w:p>
    <w:p w14:paraId="6CA34DA3" w14:textId="77777777" w:rsidR="006E2917" w:rsidRPr="00916473" w:rsidRDefault="006E2917" w:rsidP="006E2917">
      <w:pPr>
        <w:spacing w:after="120"/>
        <w:jc w:val="both"/>
        <w:rPr>
          <w:b/>
          <w:color w:val="000000"/>
          <w:sz w:val="26"/>
          <w:szCs w:val="26"/>
        </w:rPr>
      </w:pPr>
      <w:r w:rsidRPr="00916473">
        <w:rPr>
          <w:b/>
          <w:color w:val="000000"/>
          <w:sz w:val="26"/>
          <w:szCs w:val="26"/>
        </w:rPr>
        <w:t>1. Mục tiêu của bài:</w:t>
      </w:r>
    </w:p>
    <w:p w14:paraId="4FE657BB"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Xác định được các thiết bị dùng để kết nối các máy tính thành một hệ thống mạng;</w:t>
      </w:r>
    </w:p>
    <w:p w14:paraId="52C081F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Bấm được các đầu cáp để kết nối mạng theo các chuẩn thông dụng;</w:t>
      </w:r>
    </w:p>
    <w:p w14:paraId="3E46C33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các kiểu nối  mạng và chuẩn kết nối.</w:t>
      </w:r>
    </w:p>
    <w:p w14:paraId="3BBAD5D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09AA64F0" w14:textId="77777777" w:rsidR="006E2917" w:rsidRPr="00916473" w:rsidRDefault="006E2917" w:rsidP="006E2917">
      <w:pPr>
        <w:spacing w:after="120"/>
        <w:jc w:val="both"/>
        <w:rPr>
          <w:b/>
          <w:color w:val="000000"/>
          <w:sz w:val="26"/>
          <w:szCs w:val="26"/>
        </w:rPr>
      </w:pPr>
      <w:r w:rsidRPr="00916473">
        <w:rPr>
          <w:b/>
          <w:color w:val="000000"/>
          <w:sz w:val="26"/>
          <w:szCs w:val="26"/>
        </w:rPr>
        <w:t>2. Nội dung bài:</w:t>
      </w:r>
    </w:p>
    <w:p w14:paraId="68EEF7C5" w14:textId="77777777" w:rsidR="006E2917" w:rsidRPr="00916473" w:rsidRDefault="006E2917" w:rsidP="006E2917">
      <w:pPr>
        <w:spacing w:after="120"/>
        <w:ind w:left="720"/>
        <w:rPr>
          <w:sz w:val="26"/>
          <w:szCs w:val="26"/>
        </w:rPr>
      </w:pPr>
      <w:r w:rsidRPr="00916473">
        <w:rPr>
          <w:sz w:val="26"/>
          <w:szCs w:val="26"/>
        </w:rPr>
        <w:t>2.1.Các thiết bị mạng thông dụng</w:t>
      </w:r>
      <w:r w:rsidRPr="00916473">
        <w:rPr>
          <w:sz w:val="26"/>
          <w:szCs w:val="26"/>
        </w:rPr>
        <w:tab/>
      </w:r>
    </w:p>
    <w:p w14:paraId="32A41D54" w14:textId="77777777" w:rsidR="006E2917" w:rsidRPr="00916473" w:rsidRDefault="006E2917" w:rsidP="006E2917">
      <w:pPr>
        <w:spacing w:after="120"/>
        <w:ind w:left="720"/>
        <w:rPr>
          <w:sz w:val="26"/>
          <w:szCs w:val="26"/>
        </w:rPr>
      </w:pPr>
      <w:r w:rsidRPr="00916473">
        <w:rPr>
          <w:sz w:val="26"/>
          <w:szCs w:val="26"/>
        </w:rPr>
        <w:t>2.1.1. Cáp xoắn đôi</w:t>
      </w:r>
      <w:r w:rsidRPr="00916473">
        <w:rPr>
          <w:sz w:val="26"/>
          <w:szCs w:val="26"/>
        </w:rPr>
        <w:tab/>
      </w:r>
    </w:p>
    <w:p w14:paraId="5D05F468" w14:textId="77777777" w:rsidR="006E2917" w:rsidRPr="00916473" w:rsidRDefault="006E2917" w:rsidP="006E2917">
      <w:pPr>
        <w:spacing w:after="120"/>
        <w:ind w:left="720"/>
        <w:rPr>
          <w:sz w:val="26"/>
          <w:szCs w:val="26"/>
        </w:rPr>
      </w:pPr>
      <w:r w:rsidRPr="00916473">
        <w:rPr>
          <w:sz w:val="26"/>
          <w:szCs w:val="26"/>
        </w:rPr>
        <w:t>2.1.2. Cáp đồng trục băng tần cơ sở</w:t>
      </w:r>
      <w:r w:rsidRPr="00916473">
        <w:rPr>
          <w:sz w:val="26"/>
          <w:szCs w:val="26"/>
        </w:rPr>
        <w:tab/>
      </w:r>
    </w:p>
    <w:p w14:paraId="487E3244" w14:textId="77777777" w:rsidR="006E2917" w:rsidRPr="00916473" w:rsidRDefault="006E2917" w:rsidP="006E2917">
      <w:pPr>
        <w:spacing w:after="120"/>
        <w:ind w:left="720"/>
        <w:rPr>
          <w:sz w:val="26"/>
          <w:szCs w:val="26"/>
        </w:rPr>
      </w:pPr>
      <w:r w:rsidRPr="00916473">
        <w:rPr>
          <w:sz w:val="26"/>
          <w:szCs w:val="26"/>
        </w:rPr>
        <w:t>2.1.3. Cáp đồng trục băng rộng</w:t>
      </w:r>
      <w:r w:rsidRPr="00916473">
        <w:rPr>
          <w:sz w:val="26"/>
          <w:szCs w:val="26"/>
        </w:rPr>
        <w:tab/>
      </w:r>
    </w:p>
    <w:p w14:paraId="2C5B378A" w14:textId="77777777" w:rsidR="006E2917" w:rsidRPr="00916473" w:rsidRDefault="006E2917" w:rsidP="006E2917">
      <w:pPr>
        <w:spacing w:after="120"/>
        <w:ind w:left="720"/>
        <w:rPr>
          <w:sz w:val="26"/>
          <w:szCs w:val="26"/>
        </w:rPr>
      </w:pPr>
      <w:r w:rsidRPr="00916473">
        <w:rPr>
          <w:sz w:val="26"/>
          <w:szCs w:val="26"/>
        </w:rPr>
        <w:t>2.1.4. Cáp quang</w:t>
      </w:r>
      <w:r w:rsidRPr="00916473">
        <w:rPr>
          <w:sz w:val="26"/>
          <w:szCs w:val="26"/>
        </w:rPr>
        <w:tab/>
      </w:r>
    </w:p>
    <w:p w14:paraId="426E84FF" w14:textId="77777777" w:rsidR="006E2917" w:rsidRPr="00916473" w:rsidRDefault="006E2917" w:rsidP="006E2917">
      <w:pPr>
        <w:spacing w:after="120"/>
        <w:ind w:left="720"/>
        <w:rPr>
          <w:sz w:val="26"/>
          <w:szCs w:val="26"/>
        </w:rPr>
      </w:pPr>
      <w:r w:rsidRPr="00916473">
        <w:rPr>
          <w:sz w:val="26"/>
          <w:szCs w:val="26"/>
        </w:rPr>
        <w:t>2.2. Các thiết bị kết nối</w:t>
      </w:r>
      <w:r w:rsidRPr="00916473">
        <w:rPr>
          <w:sz w:val="26"/>
          <w:szCs w:val="26"/>
        </w:rPr>
        <w:tab/>
      </w:r>
    </w:p>
    <w:p w14:paraId="24F0F8A4" w14:textId="77777777" w:rsidR="006E2917" w:rsidRPr="00916473" w:rsidRDefault="006E2917" w:rsidP="006E2917">
      <w:pPr>
        <w:spacing w:after="120"/>
        <w:ind w:left="720"/>
        <w:rPr>
          <w:sz w:val="26"/>
          <w:szCs w:val="26"/>
        </w:rPr>
      </w:pPr>
      <w:r w:rsidRPr="00916473">
        <w:rPr>
          <w:sz w:val="26"/>
          <w:szCs w:val="26"/>
        </w:rPr>
        <w:t>2.2.1. CARD giao tiếp mạng</w:t>
      </w:r>
      <w:r w:rsidRPr="00916473">
        <w:rPr>
          <w:sz w:val="26"/>
          <w:szCs w:val="26"/>
        </w:rPr>
        <w:tab/>
      </w:r>
    </w:p>
    <w:p w14:paraId="4B7F626D" w14:textId="77777777" w:rsidR="006E2917" w:rsidRPr="00916473" w:rsidRDefault="006E2917" w:rsidP="006E2917">
      <w:pPr>
        <w:spacing w:after="120"/>
        <w:ind w:left="720"/>
        <w:rPr>
          <w:sz w:val="26"/>
          <w:szCs w:val="26"/>
        </w:rPr>
      </w:pPr>
      <w:r w:rsidRPr="00916473">
        <w:rPr>
          <w:sz w:val="26"/>
          <w:szCs w:val="26"/>
        </w:rPr>
        <w:t>2.2.2. Bộ chuyển tiếp Repeater</w:t>
      </w:r>
      <w:r w:rsidRPr="00916473">
        <w:rPr>
          <w:sz w:val="26"/>
          <w:szCs w:val="26"/>
        </w:rPr>
        <w:tab/>
      </w:r>
    </w:p>
    <w:p w14:paraId="70EFC7EF" w14:textId="77777777" w:rsidR="006E2917" w:rsidRPr="00916473" w:rsidRDefault="006E2917" w:rsidP="006E2917">
      <w:pPr>
        <w:spacing w:after="120"/>
        <w:ind w:left="720"/>
        <w:rPr>
          <w:sz w:val="26"/>
          <w:szCs w:val="26"/>
        </w:rPr>
      </w:pPr>
      <w:r w:rsidRPr="00916473">
        <w:rPr>
          <w:sz w:val="26"/>
          <w:szCs w:val="26"/>
        </w:rPr>
        <w:t>2.2.3. Cầu nối Bridge</w:t>
      </w:r>
      <w:r w:rsidRPr="00916473">
        <w:rPr>
          <w:sz w:val="26"/>
          <w:szCs w:val="26"/>
        </w:rPr>
        <w:tab/>
      </w:r>
    </w:p>
    <w:p w14:paraId="39D621F2" w14:textId="77777777" w:rsidR="006E2917" w:rsidRPr="00916473" w:rsidRDefault="006E2917" w:rsidP="006E2917">
      <w:pPr>
        <w:spacing w:after="120"/>
        <w:ind w:left="720"/>
        <w:rPr>
          <w:sz w:val="26"/>
          <w:szCs w:val="26"/>
        </w:rPr>
      </w:pPr>
      <w:r w:rsidRPr="00916473">
        <w:rPr>
          <w:sz w:val="26"/>
          <w:szCs w:val="26"/>
        </w:rPr>
        <w:t>2.2.4. Bộ tập trung HUB</w:t>
      </w:r>
      <w:r w:rsidRPr="00916473">
        <w:rPr>
          <w:sz w:val="26"/>
          <w:szCs w:val="26"/>
        </w:rPr>
        <w:tab/>
      </w:r>
    </w:p>
    <w:p w14:paraId="66E12025" w14:textId="77777777" w:rsidR="006E2917" w:rsidRPr="00916473" w:rsidRDefault="006E2917" w:rsidP="006E2917">
      <w:pPr>
        <w:spacing w:after="120"/>
        <w:ind w:left="720"/>
        <w:rPr>
          <w:sz w:val="26"/>
          <w:szCs w:val="26"/>
        </w:rPr>
      </w:pPr>
      <w:r w:rsidRPr="00916473">
        <w:rPr>
          <w:sz w:val="26"/>
          <w:szCs w:val="26"/>
        </w:rPr>
        <w:t>2.2.5. Bộ tập trung SWITCH</w:t>
      </w:r>
      <w:r w:rsidRPr="00916473">
        <w:rPr>
          <w:sz w:val="26"/>
          <w:szCs w:val="26"/>
        </w:rPr>
        <w:tab/>
      </w:r>
    </w:p>
    <w:p w14:paraId="659B2679" w14:textId="77777777" w:rsidR="006E2917" w:rsidRPr="00916473" w:rsidRDefault="006E2917" w:rsidP="006E2917">
      <w:pPr>
        <w:spacing w:after="120"/>
        <w:ind w:left="720"/>
        <w:rPr>
          <w:sz w:val="26"/>
          <w:szCs w:val="26"/>
        </w:rPr>
      </w:pPr>
      <w:r w:rsidRPr="00916473">
        <w:rPr>
          <w:sz w:val="26"/>
          <w:szCs w:val="26"/>
        </w:rPr>
        <w:t>2.2.6. Modem</w:t>
      </w:r>
      <w:r w:rsidRPr="00916473">
        <w:rPr>
          <w:sz w:val="26"/>
          <w:szCs w:val="26"/>
        </w:rPr>
        <w:tab/>
      </w:r>
    </w:p>
    <w:p w14:paraId="0C1FD38A" w14:textId="77777777" w:rsidR="006E2917" w:rsidRPr="00916473" w:rsidRDefault="006E2917" w:rsidP="006E2917">
      <w:pPr>
        <w:spacing w:after="120"/>
        <w:ind w:left="720"/>
        <w:rPr>
          <w:sz w:val="26"/>
          <w:szCs w:val="26"/>
        </w:rPr>
      </w:pPr>
      <w:r w:rsidRPr="00916473">
        <w:rPr>
          <w:sz w:val="26"/>
          <w:szCs w:val="26"/>
        </w:rPr>
        <w:t>2.2.7. Multiplexor – DeMultiplexor</w:t>
      </w:r>
      <w:r w:rsidRPr="00916473">
        <w:rPr>
          <w:sz w:val="26"/>
          <w:szCs w:val="26"/>
        </w:rPr>
        <w:tab/>
      </w:r>
    </w:p>
    <w:p w14:paraId="3C0317F8" w14:textId="77777777" w:rsidR="006E2917" w:rsidRPr="00916473" w:rsidRDefault="006E2917" w:rsidP="006E2917">
      <w:pPr>
        <w:spacing w:after="120"/>
        <w:ind w:left="720"/>
        <w:rPr>
          <w:sz w:val="26"/>
          <w:szCs w:val="26"/>
        </w:rPr>
      </w:pPr>
      <w:r w:rsidRPr="00916473">
        <w:rPr>
          <w:sz w:val="26"/>
          <w:szCs w:val="26"/>
        </w:rPr>
        <w:t>2.2.8. Router</w:t>
      </w:r>
      <w:r w:rsidRPr="00916473">
        <w:rPr>
          <w:sz w:val="26"/>
          <w:szCs w:val="26"/>
        </w:rPr>
        <w:tab/>
      </w:r>
    </w:p>
    <w:p w14:paraId="5DBB5FD5" w14:textId="77777777" w:rsidR="006E2917" w:rsidRPr="00916473" w:rsidRDefault="006E2917" w:rsidP="006E2917">
      <w:pPr>
        <w:spacing w:after="120"/>
        <w:ind w:left="720"/>
        <w:rPr>
          <w:sz w:val="26"/>
          <w:szCs w:val="26"/>
        </w:rPr>
      </w:pPr>
      <w:r w:rsidRPr="00916473">
        <w:rPr>
          <w:sz w:val="26"/>
          <w:szCs w:val="26"/>
        </w:rPr>
        <w:t>2.3. Một số kiểu nối mạng thông dụng và các chuẩn</w:t>
      </w:r>
      <w:r w:rsidRPr="00916473">
        <w:rPr>
          <w:sz w:val="26"/>
          <w:szCs w:val="26"/>
        </w:rPr>
        <w:tab/>
      </w:r>
    </w:p>
    <w:p w14:paraId="785846F1" w14:textId="77777777" w:rsidR="006E2917" w:rsidRPr="00916473" w:rsidRDefault="006E2917" w:rsidP="006E2917">
      <w:pPr>
        <w:spacing w:after="120"/>
        <w:ind w:left="720"/>
        <w:rPr>
          <w:sz w:val="26"/>
          <w:szCs w:val="26"/>
        </w:rPr>
      </w:pPr>
      <w:r w:rsidRPr="00916473">
        <w:rPr>
          <w:sz w:val="26"/>
          <w:szCs w:val="26"/>
        </w:rPr>
        <w:t>2.3.1. Kiểu 10BASE 2</w:t>
      </w:r>
      <w:r w:rsidRPr="00916473">
        <w:rPr>
          <w:sz w:val="26"/>
          <w:szCs w:val="26"/>
        </w:rPr>
        <w:tab/>
      </w:r>
    </w:p>
    <w:p w14:paraId="6DA68036" w14:textId="77777777" w:rsidR="006E2917" w:rsidRPr="00916473" w:rsidRDefault="006E2917" w:rsidP="006E2917">
      <w:pPr>
        <w:spacing w:after="120"/>
        <w:ind w:left="720"/>
        <w:rPr>
          <w:sz w:val="26"/>
          <w:szCs w:val="26"/>
        </w:rPr>
      </w:pPr>
      <w:r w:rsidRPr="00916473">
        <w:rPr>
          <w:sz w:val="26"/>
          <w:szCs w:val="26"/>
        </w:rPr>
        <w:t>2.3.2. Kiểu 10BASE 5</w:t>
      </w:r>
      <w:r w:rsidRPr="00916473">
        <w:rPr>
          <w:sz w:val="26"/>
          <w:szCs w:val="26"/>
        </w:rPr>
        <w:tab/>
      </w:r>
    </w:p>
    <w:p w14:paraId="279190C7" w14:textId="77777777" w:rsidR="006E2917" w:rsidRPr="00916473" w:rsidRDefault="006E2917" w:rsidP="006E2917">
      <w:pPr>
        <w:spacing w:after="120"/>
        <w:ind w:left="720"/>
        <w:rPr>
          <w:sz w:val="26"/>
          <w:szCs w:val="26"/>
        </w:rPr>
      </w:pPr>
      <w:r w:rsidRPr="00916473">
        <w:rPr>
          <w:sz w:val="26"/>
          <w:szCs w:val="26"/>
        </w:rPr>
        <w:t>2.3.3. Kiểu 10BASE T</w:t>
      </w:r>
      <w:r w:rsidRPr="00916473">
        <w:rPr>
          <w:sz w:val="26"/>
          <w:szCs w:val="26"/>
        </w:rPr>
        <w:tab/>
      </w:r>
    </w:p>
    <w:p w14:paraId="166BF132" w14:textId="77777777" w:rsidR="006E2917" w:rsidRPr="00916473" w:rsidRDefault="006E2917" w:rsidP="006E2917">
      <w:pPr>
        <w:spacing w:after="120"/>
        <w:ind w:left="720"/>
        <w:rPr>
          <w:sz w:val="26"/>
          <w:szCs w:val="26"/>
        </w:rPr>
      </w:pPr>
      <w:r w:rsidRPr="00916473">
        <w:rPr>
          <w:sz w:val="26"/>
          <w:szCs w:val="26"/>
        </w:rPr>
        <w:t>2.3.4. Ethernet 1000Mbps (1GbE)</w:t>
      </w:r>
      <w:r w:rsidRPr="00916473">
        <w:rPr>
          <w:sz w:val="26"/>
          <w:szCs w:val="26"/>
        </w:rPr>
        <w:tab/>
      </w:r>
    </w:p>
    <w:p w14:paraId="4610C8E8" w14:textId="77777777" w:rsidR="006E2917" w:rsidRPr="00916473" w:rsidRDefault="006E2917" w:rsidP="006E2917">
      <w:pPr>
        <w:spacing w:after="120"/>
        <w:ind w:left="720"/>
        <w:rPr>
          <w:sz w:val="26"/>
          <w:szCs w:val="26"/>
        </w:rPr>
      </w:pPr>
      <w:r w:rsidRPr="00916473">
        <w:rPr>
          <w:sz w:val="26"/>
          <w:szCs w:val="26"/>
        </w:rPr>
        <w:t>2.3.5. Ethernet 10GbE</w:t>
      </w:r>
    </w:p>
    <w:p w14:paraId="0CF83989" w14:textId="77777777" w:rsidR="006E2917" w:rsidRPr="00916473" w:rsidRDefault="006E2917" w:rsidP="006E2917">
      <w:pPr>
        <w:rPr>
          <w:b/>
          <w:sz w:val="26"/>
          <w:szCs w:val="26"/>
        </w:rPr>
      </w:pPr>
    </w:p>
    <w:p w14:paraId="29C3FAA9" w14:textId="77777777" w:rsidR="006E2917" w:rsidRPr="00916473" w:rsidRDefault="006E2917" w:rsidP="006E2917">
      <w:pPr>
        <w:rPr>
          <w:b/>
          <w:sz w:val="26"/>
          <w:szCs w:val="26"/>
        </w:rPr>
      </w:pPr>
      <w:r w:rsidRPr="00916473">
        <w:rPr>
          <w:b/>
          <w:sz w:val="26"/>
          <w:szCs w:val="26"/>
        </w:rPr>
        <w:t>Bài 5:</w:t>
      </w:r>
      <w:r w:rsidRPr="00916473">
        <w:rPr>
          <w:b/>
          <w:sz w:val="26"/>
          <w:szCs w:val="26"/>
        </w:rPr>
        <w:tab/>
        <w:t>Giới thiệu giao thức TCP/IP</w:t>
      </w:r>
      <w:r w:rsidRPr="00916473">
        <w:rPr>
          <w:b/>
          <w:sz w:val="26"/>
          <w:szCs w:val="26"/>
        </w:rPr>
        <w:tab/>
      </w:r>
      <w:r w:rsidRPr="00916473">
        <w:rPr>
          <w:b/>
          <w:sz w:val="26"/>
          <w:szCs w:val="26"/>
        </w:rPr>
        <w:tab/>
      </w:r>
      <w:r w:rsidRPr="00916473">
        <w:rPr>
          <w:b/>
          <w:sz w:val="26"/>
          <w:szCs w:val="26"/>
        </w:rPr>
        <w:tab/>
        <w:t>Thời gian: 25 giờ</w:t>
      </w:r>
    </w:p>
    <w:p w14:paraId="5E740095" w14:textId="77777777" w:rsidR="006E2917" w:rsidRPr="00916473" w:rsidRDefault="006E2917" w:rsidP="006E2917">
      <w:pPr>
        <w:rPr>
          <w:b/>
          <w:sz w:val="26"/>
          <w:szCs w:val="26"/>
        </w:rPr>
      </w:pPr>
      <w:r w:rsidRPr="00916473">
        <w:rPr>
          <w:b/>
          <w:sz w:val="26"/>
          <w:szCs w:val="26"/>
        </w:rPr>
        <w:t>1. Mục tiêu của bài:</w:t>
      </w:r>
    </w:p>
    <w:p w14:paraId="23473025"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khái niệm và vai trò của giao thức TCP/IP trong mạng máy tính.</w:t>
      </w:r>
    </w:p>
    <w:p w14:paraId="7D0EB10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mô hình phân lớp TCP/IP và chức năng của từng lớp.</w:t>
      </w:r>
    </w:p>
    <w:p w14:paraId="37A9BB6C"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lastRenderedPageBreak/>
        <w:t>Phân biệt được TCP và IP cùng các giao thức liên quan khác (UDP, ICMP,...).</w:t>
      </w:r>
    </w:p>
    <w:p w14:paraId="0587F77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Mô tả được quy trình truyền dữ liệu trong mạng dựa trên TCP/IP.</w:t>
      </w:r>
    </w:p>
    <w:p w14:paraId="4C2DC39C"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Ứng dụng cơ bản giao thức TCP/IP trong việc thiết lập và quản trị mạng</w:t>
      </w:r>
    </w:p>
    <w:p w14:paraId="12B60BAB" w14:textId="77777777" w:rsidR="006E2917" w:rsidRPr="00916473" w:rsidRDefault="006E2917" w:rsidP="00215DB0">
      <w:pPr>
        <w:numPr>
          <w:ilvl w:val="0"/>
          <w:numId w:val="145"/>
        </w:numPr>
        <w:spacing w:after="120"/>
        <w:jc w:val="both"/>
        <w:rPr>
          <w:sz w:val="26"/>
          <w:szCs w:val="26"/>
        </w:rPr>
      </w:pPr>
      <w:r w:rsidRPr="00916473">
        <w:rPr>
          <w:sz w:val="26"/>
          <w:szCs w:val="26"/>
        </w:rPr>
        <w:t>Thực hiện các thao tác an toàn với máy tính.</w:t>
      </w:r>
    </w:p>
    <w:p w14:paraId="6CEA6A59" w14:textId="77777777" w:rsidR="006E2917" w:rsidRPr="00916473" w:rsidRDefault="006E2917" w:rsidP="006E2917">
      <w:pPr>
        <w:rPr>
          <w:b/>
          <w:sz w:val="26"/>
          <w:szCs w:val="26"/>
        </w:rPr>
      </w:pPr>
      <w:r w:rsidRPr="00916473">
        <w:rPr>
          <w:b/>
          <w:sz w:val="26"/>
          <w:szCs w:val="26"/>
        </w:rPr>
        <w:t xml:space="preserve">   2. Nội dung bài:</w:t>
      </w:r>
    </w:p>
    <w:p w14:paraId="77FEC041" w14:textId="77777777" w:rsidR="006E2917" w:rsidRPr="00916473" w:rsidRDefault="006E2917" w:rsidP="006E2917">
      <w:pPr>
        <w:spacing w:after="120"/>
        <w:ind w:left="720"/>
        <w:rPr>
          <w:sz w:val="26"/>
          <w:szCs w:val="26"/>
        </w:rPr>
      </w:pPr>
      <w:r w:rsidRPr="00916473">
        <w:rPr>
          <w:sz w:val="26"/>
          <w:szCs w:val="26"/>
        </w:rPr>
        <w:t xml:space="preserve">   2.1 Mô hình tham chiếu bộ giao thức TCP/IP</w:t>
      </w:r>
    </w:p>
    <w:p w14:paraId="03227B6C" w14:textId="77777777" w:rsidR="006E2917" w:rsidRPr="00916473" w:rsidRDefault="006E2917" w:rsidP="006E2917">
      <w:pPr>
        <w:spacing w:after="120"/>
        <w:ind w:left="720"/>
        <w:rPr>
          <w:sz w:val="26"/>
          <w:szCs w:val="26"/>
        </w:rPr>
      </w:pPr>
      <w:r w:rsidRPr="00916473">
        <w:rPr>
          <w:sz w:val="26"/>
          <w:szCs w:val="26"/>
        </w:rPr>
        <w:t xml:space="preserve">   2.2 Giao thức IP</w:t>
      </w:r>
    </w:p>
    <w:p w14:paraId="5CE590CF" w14:textId="77777777" w:rsidR="006E2917" w:rsidRPr="00916473" w:rsidRDefault="006E2917" w:rsidP="006E2917">
      <w:pPr>
        <w:spacing w:after="120"/>
        <w:ind w:left="720"/>
        <w:rPr>
          <w:sz w:val="26"/>
          <w:szCs w:val="26"/>
        </w:rPr>
      </w:pPr>
      <w:r w:rsidRPr="00916473">
        <w:rPr>
          <w:sz w:val="26"/>
          <w:szCs w:val="26"/>
        </w:rPr>
        <w:t xml:space="preserve">   2.3 Các giao thức TCP và UDP</w:t>
      </w:r>
    </w:p>
    <w:p w14:paraId="6DF14657" w14:textId="77777777" w:rsidR="006E2917" w:rsidRPr="00916473" w:rsidRDefault="006E2917" w:rsidP="006E2917">
      <w:pPr>
        <w:spacing w:after="120"/>
        <w:ind w:left="720"/>
        <w:rPr>
          <w:sz w:val="26"/>
          <w:szCs w:val="26"/>
        </w:rPr>
      </w:pPr>
      <w:r w:rsidRPr="00916473">
        <w:rPr>
          <w:sz w:val="26"/>
          <w:szCs w:val="26"/>
        </w:rPr>
        <w:t xml:space="preserve">   2.4 Một số giao thức điều khiển</w:t>
      </w:r>
      <w:r w:rsidRPr="00916473">
        <w:rPr>
          <w:sz w:val="26"/>
          <w:szCs w:val="26"/>
        </w:rPr>
        <w:tab/>
      </w:r>
    </w:p>
    <w:p w14:paraId="5C247316" w14:textId="77777777" w:rsidR="006E2917" w:rsidRPr="00916473" w:rsidRDefault="006E2917" w:rsidP="006E2917">
      <w:pPr>
        <w:ind w:left="720"/>
        <w:rPr>
          <w:sz w:val="26"/>
          <w:szCs w:val="26"/>
        </w:rPr>
      </w:pPr>
    </w:p>
    <w:p w14:paraId="7D5FFA04" w14:textId="77777777" w:rsidR="006E2917" w:rsidRPr="00916473" w:rsidRDefault="006E2917" w:rsidP="006E2917">
      <w:pPr>
        <w:rPr>
          <w:b/>
          <w:sz w:val="26"/>
          <w:szCs w:val="26"/>
        </w:rPr>
      </w:pPr>
      <w:r w:rsidRPr="00916473">
        <w:rPr>
          <w:b/>
          <w:sz w:val="26"/>
          <w:szCs w:val="26"/>
        </w:rPr>
        <w:t>Bài 6:</w:t>
      </w:r>
      <w:r w:rsidRPr="00916473">
        <w:rPr>
          <w:b/>
          <w:sz w:val="26"/>
          <w:szCs w:val="26"/>
        </w:rPr>
        <w:tab/>
        <w:t>Hệ điều hành mạng</w:t>
      </w:r>
      <w:r w:rsidRPr="00916473">
        <w:rPr>
          <w:b/>
          <w:sz w:val="26"/>
          <w:szCs w:val="26"/>
        </w:rPr>
        <w:tab/>
      </w:r>
      <w:r w:rsidRPr="00916473">
        <w:rPr>
          <w:b/>
          <w:sz w:val="26"/>
          <w:szCs w:val="26"/>
        </w:rPr>
        <w:tab/>
      </w:r>
      <w:r w:rsidRPr="00916473">
        <w:rPr>
          <w:b/>
          <w:sz w:val="26"/>
          <w:szCs w:val="26"/>
        </w:rPr>
        <w:tab/>
      </w:r>
      <w:r w:rsidRPr="00916473">
        <w:rPr>
          <w:b/>
          <w:sz w:val="26"/>
          <w:szCs w:val="26"/>
        </w:rPr>
        <w:tab/>
      </w:r>
      <w:r w:rsidRPr="00916473">
        <w:rPr>
          <w:b/>
          <w:sz w:val="26"/>
          <w:szCs w:val="26"/>
        </w:rPr>
        <w:tab/>
        <w:t>Thời gian: 30 giờ</w:t>
      </w:r>
    </w:p>
    <w:p w14:paraId="6607624A" w14:textId="77777777" w:rsidR="006E2917" w:rsidRPr="00916473" w:rsidRDefault="006E2917" w:rsidP="006E2917">
      <w:pPr>
        <w:rPr>
          <w:b/>
          <w:sz w:val="26"/>
          <w:szCs w:val="26"/>
        </w:rPr>
      </w:pPr>
      <w:r w:rsidRPr="00916473">
        <w:rPr>
          <w:b/>
          <w:sz w:val="26"/>
          <w:szCs w:val="26"/>
        </w:rPr>
        <w:t>1. Mục tiêu của bài:</w:t>
      </w:r>
    </w:p>
    <w:p w14:paraId="44528E05"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biệt được hệ điều hành mạng máy tính, các loại hệ điều mạng phổ biến ngày nay;</w:t>
      </w:r>
    </w:p>
    <w:p w14:paraId="2E1F2731"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được một hệ điều hành mạng Windows Server trên máy tính;</w:t>
      </w:r>
    </w:p>
    <w:p w14:paraId="7C2F405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và quản lý các tài khoản người dùng trên hệ điều hành.</w:t>
      </w:r>
    </w:p>
    <w:p w14:paraId="3BC3422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4CCD02F8" w14:textId="77777777" w:rsidR="006E2917" w:rsidRPr="00916473" w:rsidRDefault="006E2917" w:rsidP="006E2917">
      <w:pPr>
        <w:rPr>
          <w:b/>
          <w:sz w:val="26"/>
          <w:szCs w:val="26"/>
        </w:rPr>
      </w:pPr>
      <w:r w:rsidRPr="00916473">
        <w:rPr>
          <w:b/>
          <w:sz w:val="26"/>
          <w:szCs w:val="26"/>
        </w:rPr>
        <w:t xml:space="preserve">   2. Nội dung bài:</w:t>
      </w:r>
    </w:p>
    <w:p w14:paraId="6FF7BE28" w14:textId="77777777" w:rsidR="006E2917" w:rsidRPr="00916473" w:rsidRDefault="006E2917" w:rsidP="006E2917">
      <w:pPr>
        <w:spacing w:after="120"/>
        <w:ind w:left="720"/>
        <w:rPr>
          <w:sz w:val="26"/>
          <w:szCs w:val="26"/>
        </w:rPr>
      </w:pPr>
      <w:r w:rsidRPr="00916473">
        <w:rPr>
          <w:sz w:val="26"/>
          <w:szCs w:val="26"/>
        </w:rPr>
        <w:t>2.1. Cài đặt hệ điều hành mạng</w:t>
      </w:r>
    </w:p>
    <w:p w14:paraId="0E46EB1D" w14:textId="77777777" w:rsidR="006E2917" w:rsidRPr="00916473" w:rsidRDefault="006E2917" w:rsidP="006E2917">
      <w:pPr>
        <w:spacing w:after="120"/>
        <w:ind w:left="720"/>
        <w:rPr>
          <w:sz w:val="26"/>
          <w:szCs w:val="26"/>
        </w:rPr>
      </w:pPr>
      <w:r w:rsidRPr="00916473">
        <w:rPr>
          <w:sz w:val="26"/>
          <w:szCs w:val="26"/>
        </w:rPr>
        <w:t>2.1.1. Giới thiệu hệ điều hành mạng</w:t>
      </w:r>
    </w:p>
    <w:p w14:paraId="51B65E46" w14:textId="77777777" w:rsidR="006E2917" w:rsidRPr="00916473" w:rsidRDefault="006E2917" w:rsidP="006E2917">
      <w:pPr>
        <w:spacing w:after="120"/>
        <w:ind w:left="720"/>
        <w:rPr>
          <w:sz w:val="26"/>
          <w:szCs w:val="26"/>
        </w:rPr>
      </w:pPr>
      <w:r w:rsidRPr="00916473">
        <w:rPr>
          <w:sz w:val="26"/>
          <w:szCs w:val="26"/>
        </w:rPr>
        <w:t>2.1.2. Cài đặt hệ điều hành mạng</w:t>
      </w:r>
      <w:r w:rsidRPr="00916473">
        <w:rPr>
          <w:sz w:val="26"/>
          <w:szCs w:val="26"/>
        </w:rPr>
        <w:tab/>
      </w:r>
    </w:p>
    <w:p w14:paraId="5C4B79BF" w14:textId="77777777" w:rsidR="006E2917" w:rsidRPr="00916473" w:rsidRDefault="006E2917" w:rsidP="006E2917">
      <w:pPr>
        <w:spacing w:after="120"/>
        <w:ind w:left="720"/>
        <w:rPr>
          <w:sz w:val="26"/>
          <w:szCs w:val="26"/>
        </w:rPr>
      </w:pPr>
      <w:r w:rsidRPr="00916473">
        <w:rPr>
          <w:sz w:val="26"/>
          <w:szCs w:val="26"/>
        </w:rPr>
        <w:t>2.2. Quản lý tài khoản người dung</w:t>
      </w:r>
    </w:p>
    <w:p w14:paraId="568A77D1" w14:textId="77777777" w:rsidR="006E2917" w:rsidRPr="00916473" w:rsidRDefault="006E2917" w:rsidP="006E2917">
      <w:pPr>
        <w:spacing w:after="120"/>
        <w:ind w:left="720"/>
        <w:rPr>
          <w:sz w:val="26"/>
          <w:szCs w:val="26"/>
        </w:rPr>
      </w:pPr>
      <w:r w:rsidRPr="00916473">
        <w:rPr>
          <w:sz w:val="26"/>
          <w:szCs w:val="26"/>
        </w:rPr>
        <w:t>2.2.1 Tạo User</w:t>
      </w:r>
    </w:p>
    <w:p w14:paraId="19236831" w14:textId="77777777" w:rsidR="006E2917" w:rsidRPr="00916473" w:rsidRDefault="006E2917" w:rsidP="006E2917">
      <w:pPr>
        <w:spacing w:after="120"/>
        <w:ind w:left="720"/>
        <w:rPr>
          <w:sz w:val="26"/>
          <w:szCs w:val="26"/>
        </w:rPr>
      </w:pPr>
      <w:r w:rsidRPr="00916473">
        <w:rPr>
          <w:sz w:val="26"/>
          <w:szCs w:val="26"/>
        </w:rPr>
        <w:t>2.2.2 Tạo Group</w:t>
      </w:r>
    </w:p>
    <w:p w14:paraId="7E60DC6A" w14:textId="77777777" w:rsidR="006E2917" w:rsidRPr="00916473" w:rsidRDefault="006E2917" w:rsidP="006E2917">
      <w:pPr>
        <w:spacing w:after="120"/>
        <w:ind w:left="720"/>
        <w:rPr>
          <w:sz w:val="26"/>
          <w:szCs w:val="26"/>
        </w:rPr>
      </w:pPr>
      <w:r w:rsidRPr="00916473">
        <w:rPr>
          <w:sz w:val="26"/>
          <w:szCs w:val="26"/>
        </w:rPr>
        <w:t>2.2.3 Disk Quota</w:t>
      </w:r>
    </w:p>
    <w:p w14:paraId="64F4CCAF" w14:textId="77777777" w:rsidR="006E2917" w:rsidRPr="00916473" w:rsidRDefault="006E2917" w:rsidP="006E2917">
      <w:pPr>
        <w:spacing w:after="120"/>
        <w:ind w:left="720"/>
        <w:rPr>
          <w:sz w:val="26"/>
          <w:szCs w:val="26"/>
        </w:rPr>
      </w:pPr>
      <w:r w:rsidRPr="00916473">
        <w:rPr>
          <w:sz w:val="26"/>
          <w:szCs w:val="26"/>
        </w:rPr>
        <w:t xml:space="preserve">2.2.4  Share </w:t>
      </w:r>
      <w:r w:rsidRPr="00916473">
        <w:rPr>
          <w:sz w:val="26"/>
          <w:szCs w:val="26"/>
        </w:rPr>
        <w:tab/>
      </w:r>
    </w:p>
    <w:p w14:paraId="1E5D5149" w14:textId="77777777" w:rsidR="006E2917" w:rsidRPr="00916473" w:rsidRDefault="006E2917" w:rsidP="006E2917">
      <w:pPr>
        <w:rPr>
          <w:b/>
          <w:sz w:val="26"/>
          <w:szCs w:val="26"/>
        </w:rPr>
      </w:pPr>
    </w:p>
    <w:p w14:paraId="7D040CB9" w14:textId="77777777" w:rsidR="006E2917" w:rsidRPr="00916473" w:rsidRDefault="006E2917" w:rsidP="006E2917">
      <w:pPr>
        <w:rPr>
          <w:b/>
          <w:sz w:val="26"/>
          <w:szCs w:val="26"/>
        </w:rPr>
      </w:pPr>
      <w:r w:rsidRPr="00916473">
        <w:rPr>
          <w:b/>
          <w:sz w:val="26"/>
          <w:szCs w:val="26"/>
        </w:rPr>
        <w:t>Bài 7: Kiến trúc mạng không dây</w:t>
      </w:r>
      <w:r w:rsidRPr="00916473">
        <w:rPr>
          <w:b/>
          <w:sz w:val="26"/>
          <w:szCs w:val="26"/>
        </w:rPr>
        <w:tab/>
        <w:t xml:space="preserve">                          Thời gian: 5 giờ</w:t>
      </w:r>
    </w:p>
    <w:p w14:paraId="1F68FFAF" w14:textId="77777777" w:rsidR="006E2917" w:rsidRPr="00916473" w:rsidRDefault="006E2917" w:rsidP="006E2917">
      <w:pPr>
        <w:spacing w:after="120"/>
        <w:rPr>
          <w:b/>
          <w:color w:val="000000"/>
          <w:sz w:val="26"/>
          <w:szCs w:val="26"/>
        </w:rPr>
      </w:pPr>
      <w:r w:rsidRPr="00916473">
        <w:rPr>
          <w:b/>
          <w:color w:val="000000"/>
          <w:sz w:val="26"/>
          <w:szCs w:val="26"/>
        </w:rPr>
        <w:t xml:space="preserve">1. Mục tiêu của bài: </w:t>
      </w:r>
    </w:p>
    <w:p w14:paraId="1A25946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Trình bày được cấu trúc mạng không dây;</w:t>
      </w:r>
    </w:p>
    <w:p w14:paraId="2EBACCE5"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kế được một mạng không dây cục bộ (WLAN);</w:t>
      </w:r>
    </w:p>
    <w:p w14:paraId="4F533DB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biệt được ưu và nhược điểm của mạng không dây;</w:t>
      </w:r>
    </w:p>
    <w:p w14:paraId="47745F9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biệt được các chế độ của AP.</w:t>
      </w:r>
    </w:p>
    <w:p w14:paraId="5684EFB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44ED059D" w14:textId="77777777" w:rsidR="006E2917" w:rsidRPr="00916473" w:rsidRDefault="006E2917" w:rsidP="006E2917">
      <w:pPr>
        <w:spacing w:after="120"/>
        <w:rPr>
          <w:b/>
          <w:color w:val="000000"/>
          <w:sz w:val="26"/>
          <w:szCs w:val="26"/>
        </w:rPr>
      </w:pPr>
      <w:r w:rsidRPr="00916473">
        <w:rPr>
          <w:b/>
          <w:color w:val="000000"/>
          <w:sz w:val="26"/>
          <w:szCs w:val="26"/>
        </w:rPr>
        <w:t>2. Nội dung bài:</w:t>
      </w:r>
    </w:p>
    <w:p w14:paraId="53FD3279" w14:textId="77777777" w:rsidR="006E2917" w:rsidRPr="00916473" w:rsidRDefault="006E2917" w:rsidP="006E2917">
      <w:pPr>
        <w:spacing w:after="120"/>
        <w:ind w:left="720"/>
        <w:rPr>
          <w:sz w:val="26"/>
          <w:szCs w:val="26"/>
        </w:rPr>
      </w:pPr>
      <w:r w:rsidRPr="00916473">
        <w:rPr>
          <w:sz w:val="26"/>
          <w:szCs w:val="26"/>
        </w:rPr>
        <w:t>2.1.Các thành phần cấu hình mạng WLAN</w:t>
      </w:r>
    </w:p>
    <w:p w14:paraId="33862F03" w14:textId="77777777" w:rsidR="006E2917" w:rsidRPr="00916473" w:rsidRDefault="006E2917" w:rsidP="006E2917">
      <w:pPr>
        <w:spacing w:after="120"/>
        <w:ind w:left="720"/>
        <w:rPr>
          <w:sz w:val="26"/>
          <w:szCs w:val="26"/>
        </w:rPr>
      </w:pPr>
      <w:r w:rsidRPr="00916473">
        <w:rPr>
          <w:sz w:val="26"/>
          <w:szCs w:val="26"/>
        </w:rPr>
        <w:lastRenderedPageBreak/>
        <w:t>2.2.Phân loại mạng WLAN</w:t>
      </w:r>
    </w:p>
    <w:p w14:paraId="3DC664E0" w14:textId="77777777" w:rsidR="006E2917" w:rsidRPr="00916473" w:rsidRDefault="006E2917" w:rsidP="006E2917">
      <w:pPr>
        <w:spacing w:after="120"/>
        <w:ind w:left="720"/>
        <w:rPr>
          <w:sz w:val="26"/>
          <w:szCs w:val="26"/>
        </w:rPr>
      </w:pPr>
      <w:r w:rsidRPr="00916473">
        <w:rPr>
          <w:sz w:val="26"/>
          <w:szCs w:val="26"/>
        </w:rPr>
        <w:t>2.3.Các thiết bị mạng không dây</w:t>
      </w:r>
    </w:p>
    <w:p w14:paraId="7F18B698" w14:textId="77777777" w:rsidR="006E2917" w:rsidRPr="00916473" w:rsidRDefault="006E2917" w:rsidP="006E2917">
      <w:pPr>
        <w:spacing w:after="120"/>
        <w:ind w:left="720"/>
        <w:rPr>
          <w:sz w:val="26"/>
          <w:szCs w:val="26"/>
        </w:rPr>
      </w:pPr>
      <w:r w:rsidRPr="00916473">
        <w:rPr>
          <w:sz w:val="26"/>
          <w:szCs w:val="26"/>
        </w:rPr>
        <w:t>2.3.1.Các thiết bị mạng không dây.</w:t>
      </w:r>
    </w:p>
    <w:p w14:paraId="7221E186" w14:textId="77777777" w:rsidR="006E2917" w:rsidRPr="00916473" w:rsidRDefault="006E2917" w:rsidP="006E2917">
      <w:pPr>
        <w:spacing w:after="120"/>
        <w:ind w:left="720"/>
        <w:rPr>
          <w:sz w:val="26"/>
          <w:szCs w:val="26"/>
        </w:rPr>
      </w:pPr>
      <w:r w:rsidRPr="00916473">
        <w:rPr>
          <w:sz w:val="26"/>
          <w:szCs w:val="26"/>
        </w:rPr>
        <w:t>2.3.1.1. Card PCI Wireless.</w:t>
      </w:r>
    </w:p>
    <w:p w14:paraId="18D5B8B5" w14:textId="77777777" w:rsidR="006E2917" w:rsidRPr="00916473" w:rsidRDefault="006E2917" w:rsidP="006E2917">
      <w:pPr>
        <w:spacing w:after="120"/>
        <w:ind w:left="720"/>
        <w:rPr>
          <w:sz w:val="26"/>
          <w:szCs w:val="26"/>
        </w:rPr>
      </w:pPr>
      <w:r w:rsidRPr="00916473">
        <w:rPr>
          <w:sz w:val="26"/>
          <w:szCs w:val="26"/>
        </w:rPr>
        <w:t>2.3.1.2. Card PCMCIA Wireless.</w:t>
      </w:r>
    </w:p>
    <w:p w14:paraId="5A1BC84D" w14:textId="77777777" w:rsidR="006E2917" w:rsidRPr="00916473" w:rsidRDefault="006E2917" w:rsidP="006E2917">
      <w:pPr>
        <w:spacing w:after="120"/>
        <w:ind w:left="720"/>
        <w:rPr>
          <w:sz w:val="26"/>
          <w:szCs w:val="26"/>
        </w:rPr>
      </w:pPr>
      <w:r w:rsidRPr="00916473">
        <w:rPr>
          <w:sz w:val="26"/>
          <w:szCs w:val="26"/>
        </w:rPr>
        <w:t>2.3.1.3. Card USB Wireless.</w:t>
      </w:r>
    </w:p>
    <w:p w14:paraId="76E015ED" w14:textId="77777777" w:rsidR="006E2917" w:rsidRPr="00916473" w:rsidRDefault="006E2917" w:rsidP="006E2917">
      <w:pPr>
        <w:spacing w:after="120"/>
        <w:ind w:left="720"/>
        <w:rPr>
          <w:sz w:val="26"/>
          <w:szCs w:val="26"/>
        </w:rPr>
      </w:pPr>
      <w:r w:rsidRPr="00916473">
        <w:rPr>
          <w:sz w:val="26"/>
          <w:szCs w:val="26"/>
        </w:rPr>
        <w:t>2.3.1.4. AccessPoint.</w:t>
      </w:r>
    </w:p>
    <w:p w14:paraId="0DB60AC7" w14:textId="77777777" w:rsidR="006E2917" w:rsidRPr="00916473" w:rsidRDefault="006E2917" w:rsidP="006E2917">
      <w:pPr>
        <w:spacing w:after="120"/>
        <w:ind w:left="720"/>
        <w:rPr>
          <w:sz w:val="26"/>
          <w:szCs w:val="26"/>
        </w:rPr>
      </w:pPr>
      <w:r w:rsidRPr="00916473">
        <w:rPr>
          <w:sz w:val="26"/>
          <w:szCs w:val="26"/>
        </w:rPr>
        <w:t>2.4. Các chế độ của AP.</w:t>
      </w:r>
    </w:p>
    <w:p w14:paraId="1BC83A81" w14:textId="77777777" w:rsidR="006E2917" w:rsidRPr="00916473" w:rsidRDefault="006E2917" w:rsidP="006E2917">
      <w:pPr>
        <w:spacing w:after="120"/>
        <w:ind w:left="720"/>
        <w:rPr>
          <w:sz w:val="26"/>
          <w:szCs w:val="26"/>
        </w:rPr>
      </w:pPr>
      <w:r w:rsidRPr="00916473">
        <w:rPr>
          <w:sz w:val="26"/>
          <w:szCs w:val="26"/>
        </w:rPr>
        <w:t>2.4.1. Chế độ gốc (Root).</w:t>
      </w:r>
    </w:p>
    <w:p w14:paraId="6B7921E8" w14:textId="77777777" w:rsidR="006E2917" w:rsidRPr="00916473" w:rsidRDefault="006E2917" w:rsidP="006E2917">
      <w:pPr>
        <w:spacing w:after="120"/>
        <w:ind w:left="720"/>
        <w:rPr>
          <w:sz w:val="26"/>
          <w:szCs w:val="26"/>
        </w:rPr>
      </w:pPr>
      <w:r w:rsidRPr="00916473">
        <w:rPr>
          <w:sz w:val="26"/>
          <w:szCs w:val="26"/>
        </w:rPr>
        <w:t>2.4.2. Chế độ cầu nối ( Bridge).</w:t>
      </w:r>
    </w:p>
    <w:p w14:paraId="2116A038" w14:textId="77777777" w:rsidR="006E2917" w:rsidRPr="00916473" w:rsidRDefault="006E2917" w:rsidP="006E2917">
      <w:pPr>
        <w:spacing w:after="120"/>
        <w:ind w:left="720"/>
        <w:rPr>
          <w:sz w:val="26"/>
          <w:szCs w:val="26"/>
        </w:rPr>
      </w:pPr>
      <w:r w:rsidRPr="00916473">
        <w:rPr>
          <w:sz w:val="26"/>
          <w:szCs w:val="26"/>
        </w:rPr>
        <w:t>2.4.3. Chế độ lặp ( Repeater).</w:t>
      </w:r>
    </w:p>
    <w:p w14:paraId="7C0D3D36" w14:textId="77777777" w:rsidR="006E2917" w:rsidRPr="00916473" w:rsidRDefault="006E2917" w:rsidP="006E2917">
      <w:pPr>
        <w:spacing w:after="120"/>
        <w:ind w:left="720"/>
        <w:rPr>
          <w:sz w:val="26"/>
          <w:szCs w:val="26"/>
        </w:rPr>
      </w:pPr>
      <w:r w:rsidRPr="00916473">
        <w:rPr>
          <w:sz w:val="26"/>
          <w:szCs w:val="26"/>
        </w:rPr>
        <w:t>2.5. Các mô hình mạng WLAN. Ưu điểm, nhược điểm của mạng WLAN</w:t>
      </w:r>
    </w:p>
    <w:p w14:paraId="22F23BA7" w14:textId="77777777" w:rsidR="006E2917" w:rsidRPr="00916473" w:rsidRDefault="006E2917" w:rsidP="006E2917">
      <w:pPr>
        <w:keepNext/>
        <w:pBdr>
          <w:top w:val="nil"/>
          <w:left w:val="nil"/>
          <w:bottom w:val="nil"/>
          <w:right w:val="nil"/>
          <w:between w:val="nil"/>
        </w:pBdr>
        <w:spacing w:before="120" w:after="120"/>
        <w:rPr>
          <w:color w:val="000000"/>
          <w:sz w:val="26"/>
          <w:szCs w:val="26"/>
        </w:rPr>
      </w:pPr>
      <w:r w:rsidRPr="00916473">
        <w:rPr>
          <w:b/>
          <w:color w:val="000000"/>
          <w:sz w:val="26"/>
          <w:szCs w:val="26"/>
        </w:rPr>
        <w:t>Bài 8: Cài đặt, cấu hình mạng không dây</w:t>
      </w:r>
      <w:r w:rsidRPr="00916473">
        <w:rPr>
          <w:color w:val="000000"/>
          <w:sz w:val="26"/>
          <w:szCs w:val="26"/>
        </w:rPr>
        <w:t xml:space="preserve"> </w:t>
      </w:r>
      <w:r w:rsidRPr="00916473">
        <w:rPr>
          <w:b/>
          <w:color w:val="000000"/>
          <w:sz w:val="26"/>
          <w:szCs w:val="26"/>
        </w:rPr>
        <w:t xml:space="preserve">                          </w:t>
      </w:r>
      <w:r w:rsidRPr="00916473">
        <w:rPr>
          <w:color w:val="000000"/>
          <w:sz w:val="26"/>
          <w:szCs w:val="26"/>
        </w:rPr>
        <w:t>Thời gian: 17 giờ</w:t>
      </w:r>
    </w:p>
    <w:p w14:paraId="41E73309" w14:textId="77777777" w:rsidR="006E2917" w:rsidRPr="00916473" w:rsidRDefault="006E2917" w:rsidP="006E2917">
      <w:pPr>
        <w:spacing w:before="120" w:after="120"/>
        <w:jc w:val="both"/>
        <w:rPr>
          <w:b/>
          <w:color w:val="000000"/>
          <w:sz w:val="26"/>
          <w:szCs w:val="26"/>
        </w:rPr>
      </w:pPr>
      <w:r w:rsidRPr="00916473">
        <w:rPr>
          <w:b/>
          <w:color w:val="000000"/>
          <w:sz w:val="26"/>
          <w:szCs w:val="26"/>
        </w:rPr>
        <w:t>1. Mục tiêu của bài:</w:t>
      </w:r>
    </w:p>
    <w:p w14:paraId="5D9DB10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hệ thống mạng không dây</w:t>
      </w:r>
    </w:p>
    <w:p w14:paraId="059DC57F"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Cấu hình hệ thống mạng không dây</w:t>
      </w:r>
    </w:p>
    <w:p w14:paraId="10AE4C17"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và quản lý các tài khoản người dùng trên hệ điều hành.</w:t>
      </w:r>
    </w:p>
    <w:p w14:paraId="09A9D59E"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các thao tác an toàn với máy tính.</w:t>
      </w:r>
    </w:p>
    <w:p w14:paraId="5374B7E8" w14:textId="77777777" w:rsidR="006E2917" w:rsidRPr="00916473" w:rsidRDefault="006E2917" w:rsidP="006E2917">
      <w:pPr>
        <w:keepNext/>
        <w:pBdr>
          <w:top w:val="nil"/>
          <w:left w:val="nil"/>
          <w:bottom w:val="nil"/>
          <w:right w:val="nil"/>
          <w:between w:val="nil"/>
        </w:pBdr>
        <w:spacing w:before="120" w:after="120"/>
        <w:rPr>
          <w:color w:val="000000"/>
          <w:sz w:val="26"/>
          <w:szCs w:val="26"/>
        </w:rPr>
      </w:pPr>
      <w:r w:rsidRPr="00916473">
        <w:rPr>
          <w:b/>
          <w:color w:val="000000"/>
          <w:sz w:val="26"/>
          <w:szCs w:val="26"/>
        </w:rPr>
        <w:t>2. Nội dung bài:</w:t>
      </w:r>
    </w:p>
    <w:p w14:paraId="3FC0313F" w14:textId="77777777" w:rsidR="006E2917" w:rsidRPr="00916473" w:rsidRDefault="006E2917" w:rsidP="006E2917">
      <w:pPr>
        <w:spacing w:after="120"/>
        <w:ind w:left="720"/>
        <w:rPr>
          <w:sz w:val="26"/>
          <w:szCs w:val="26"/>
        </w:rPr>
      </w:pPr>
      <w:r w:rsidRPr="00916473">
        <w:rPr>
          <w:sz w:val="26"/>
          <w:szCs w:val="26"/>
        </w:rPr>
        <w:t>2.1.Cài đặt mạng không dây</w:t>
      </w:r>
    </w:p>
    <w:p w14:paraId="4B2E224A" w14:textId="77777777" w:rsidR="006E2917" w:rsidRPr="00916473" w:rsidRDefault="006E2917" w:rsidP="006E2917">
      <w:pPr>
        <w:spacing w:after="120"/>
        <w:ind w:left="720"/>
        <w:rPr>
          <w:sz w:val="26"/>
          <w:szCs w:val="26"/>
        </w:rPr>
      </w:pPr>
      <w:r w:rsidRPr="00916473">
        <w:rPr>
          <w:sz w:val="26"/>
          <w:szCs w:val="26"/>
        </w:rPr>
        <w:t>2.2.Cấu hình mạng không dây</w:t>
      </w:r>
    </w:p>
    <w:p w14:paraId="43E65A02" w14:textId="77777777" w:rsidR="006E2917" w:rsidRPr="00916473" w:rsidRDefault="006E2917" w:rsidP="006E2917">
      <w:pPr>
        <w:keepNext/>
        <w:pBdr>
          <w:top w:val="nil"/>
          <w:left w:val="nil"/>
          <w:bottom w:val="nil"/>
          <w:right w:val="nil"/>
          <w:between w:val="nil"/>
        </w:pBdr>
        <w:spacing w:before="120" w:after="120"/>
        <w:rPr>
          <w:color w:val="000000"/>
          <w:sz w:val="26"/>
          <w:szCs w:val="26"/>
        </w:rPr>
      </w:pPr>
      <w:r w:rsidRPr="00916473">
        <w:rPr>
          <w:b/>
          <w:color w:val="000000"/>
          <w:sz w:val="26"/>
          <w:szCs w:val="26"/>
        </w:rPr>
        <w:t>Bài 9: Bảo mật mạng không dây</w:t>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r>
      <w:r w:rsidRPr="00916473">
        <w:rPr>
          <w:color w:val="000000"/>
          <w:sz w:val="26"/>
          <w:szCs w:val="26"/>
        </w:rPr>
        <w:t xml:space="preserve"> Thời gian: 8 giờ</w:t>
      </w:r>
    </w:p>
    <w:p w14:paraId="7717D27E" w14:textId="77777777" w:rsidR="006E2917" w:rsidRPr="00916473" w:rsidRDefault="006E2917" w:rsidP="006E2917">
      <w:pPr>
        <w:spacing w:before="120" w:after="120"/>
        <w:jc w:val="both"/>
        <w:rPr>
          <w:b/>
          <w:color w:val="000000"/>
          <w:sz w:val="26"/>
          <w:szCs w:val="26"/>
        </w:rPr>
      </w:pPr>
      <w:r w:rsidRPr="00916473">
        <w:rPr>
          <w:b/>
          <w:color w:val="000000"/>
          <w:sz w:val="26"/>
          <w:szCs w:val="26"/>
        </w:rPr>
        <w:t>1. Mục tiêu của bài:</w:t>
      </w:r>
    </w:p>
    <w:p w14:paraId="67F32ED2"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cấu hình hệ thống mạng không dây</w:t>
      </w:r>
    </w:p>
    <w:p w14:paraId="775822A6"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Cài đặt các chế độ bảo mật mạng không dây</w:t>
      </w:r>
    </w:p>
    <w:p w14:paraId="0B363DE2"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Thiết lập và quản lý các tài khoản người dùng trên hệ điều hành.</w:t>
      </w:r>
    </w:p>
    <w:p w14:paraId="3AF0B914" w14:textId="77777777" w:rsidR="006E2917" w:rsidRPr="00916473" w:rsidRDefault="006E2917" w:rsidP="006E2917">
      <w:pPr>
        <w:keepNext/>
        <w:pBdr>
          <w:top w:val="nil"/>
          <w:left w:val="nil"/>
          <w:bottom w:val="nil"/>
          <w:right w:val="nil"/>
          <w:between w:val="nil"/>
        </w:pBdr>
        <w:spacing w:before="120" w:after="120"/>
        <w:rPr>
          <w:color w:val="000000"/>
          <w:sz w:val="26"/>
          <w:szCs w:val="26"/>
        </w:rPr>
      </w:pPr>
      <w:r w:rsidRPr="00916473">
        <w:rPr>
          <w:b/>
          <w:color w:val="000000"/>
          <w:sz w:val="26"/>
          <w:szCs w:val="26"/>
        </w:rPr>
        <w:t>2. Nội dung bài:</w:t>
      </w:r>
    </w:p>
    <w:p w14:paraId="3FF91406" w14:textId="77777777" w:rsidR="006E2917" w:rsidRPr="00916473" w:rsidRDefault="006E2917" w:rsidP="006E2917">
      <w:pPr>
        <w:spacing w:after="120"/>
        <w:ind w:left="720"/>
        <w:rPr>
          <w:sz w:val="26"/>
          <w:szCs w:val="26"/>
        </w:rPr>
      </w:pPr>
      <w:r w:rsidRPr="00916473">
        <w:rPr>
          <w:sz w:val="26"/>
          <w:szCs w:val="26"/>
        </w:rPr>
        <w:t>2.1.Bảo mật mạng không dây</w:t>
      </w:r>
    </w:p>
    <w:p w14:paraId="51820943" w14:textId="77777777" w:rsidR="006E2917" w:rsidRPr="00916473" w:rsidRDefault="006E2917" w:rsidP="006E2917">
      <w:pPr>
        <w:spacing w:after="120"/>
        <w:ind w:left="720"/>
        <w:rPr>
          <w:sz w:val="26"/>
          <w:szCs w:val="26"/>
        </w:rPr>
      </w:pPr>
      <w:r w:rsidRPr="00916473">
        <w:rPr>
          <w:sz w:val="26"/>
          <w:szCs w:val="26"/>
        </w:rPr>
        <w:t>2.2.Khắc phục sự cố mạng không dây</w:t>
      </w:r>
    </w:p>
    <w:p w14:paraId="04AA3C70" w14:textId="77777777" w:rsidR="006E2917" w:rsidRPr="00916473" w:rsidRDefault="006E2917" w:rsidP="006E2917">
      <w:pPr>
        <w:keepNext/>
        <w:pBdr>
          <w:top w:val="nil"/>
          <w:left w:val="nil"/>
          <w:bottom w:val="nil"/>
          <w:right w:val="nil"/>
          <w:between w:val="nil"/>
        </w:pBdr>
        <w:spacing w:before="120" w:after="120"/>
        <w:rPr>
          <w:b/>
          <w:color w:val="000000"/>
          <w:sz w:val="26"/>
          <w:szCs w:val="26"/>
        </w:rPr>
      </w:pPr>
      <w:r w:rsidRPr="00916473">
        <w:rPr>
          <w:b/>
          <w:color w:val="000000"/>
          <w:sz w:val="26"/>
          <w:szCs w:val="26"/>
        </w:rPr>
        <w:t>IV. Điều kiện thực hiện mô đun:</w:t>
      </w:r>
    </w:p>
    <w:p w14:paraId="11DD5A26" w14:textId="77777777" w:rsidR="006E2917" w:rsidRPr="00916473" w:rsidRDefault="006E2917" w:rsidP="00215DB0">
      <w:pPr>
        <w:keepNext/>
        <w:numPr>
          <w:ilvl w:val="0"/>
          <w:numId w:val="77"/>
        </w:numPr>
        <w:pBdr>
          <w:top w:val="nil"/>
          <w:left w:val="nil"/>
          <w:bottom w:val="nil"/>
          <w:right w:val="nil"/>
          <w:between w:val="nil"/>
        </w:pBdr>
        <w:spacing w:before="120" w:after="120"/>
        <w:rPr>
          <w:color w:val="000000"/>
          <w:sz w:val="26"/>
          <w:szCs w:val="26"/>
        </w:rPr>
      </w:pPr>
      <w:r w:rsidRPr="00916473">
        <w:rPr>
          <w:color w:val="000000"/>
          <w:sz w:val="26"/>
          <w:szCs w:val="26"/>
        </w:rPr>
        <w:t>Phòng học chuyên môn hóa/ nhà xưởng: Phòng máy tính</w:t>
      </w:r>
    </w:p>
    <w:p w14:paraId="73D825E3" w14:textId="77777777" w:rsidR="006E2917" w:rsidRPr="00916473" w:rsidRDefault="006E2917" w:rsidP="00215DB0">
      <w:pPr>
        <w:numPr>
          <w:ilvl w:val="0"/>
          <w:numId w:val="145"/>
        </w:numPr>
        <w:spacing w:after="120"/>
        <w:jc w:val="both"/>
        <w:rPr>
          <w:sz w:val="26"/>
          <w:szCs w:val="26"/>
        </w:rPr>
      </w:pPr>
      <w:r w:rsidRPr="00916473">
        <w:rPr>
          <w:color w:val="000000"/>
          <w:sz w:val="26"/>
          <w:szCs w:val="26"/>
        </w:rPr>
        <w:t>Trang thiết bị máy móc:</w:t>
      </w:r>
    </w:p>
    <w:p w14:paraId="46327D9C" w14:textId="77777777" w:rsidR="006E2917" w:rsidRPr="00916473" w:rsidRDefault="006E2917" w:rsidP="006E2917">
      <w:pPr>
        <w:pBdr>
          <w:top w:val="nil"/>
          <w:left w:val="nil"/>
          <w:bottom w:val="nil"/>
          <w:right w:val="nil"/>
          <w:between w:val="nil"/>
        </w:pBdr>
        <w:spacing w:before="120" w:after="120"/>
        <w:ind w:left="709"/>
        <w:jc w:val="both"/>
        <w:rPr>
          <w:sz w:val="26"/>
          <w:szCs w:val="26"/>
        </w:rPr>
      </w:pPr>
      <w:r w:rsidRPr="00916473">
        <w:rPr>
          <w:color w:val="000000"/>
          <w:sz w:val="26"/>
          <w:szCs w:val="26"/>
        </w:rPr>
        <w:t>Máy tính, máy chiếu Projector (nếu có).</w:t>
      </w:r>
    </w:p>
    <w:p w14:paraId="1A09A529" w14:textId="77777777" w:rsidR="006E2917" w:rsidRPr="00916473" w:rsidRDefault="006E2917" w:rsidP="006E2917">
      <w:pPr>
        <w:pBdr>
          <w:top w:val="nil"/>
          <w:left w:val="nil"/>
          <w:bottom w:val="nil"/>
          <w:right w:val="nil"/>
          <w:between w:val="nil"/>
        </w:pBdr>
        <w:spacing w:before="120" w:after="120"/>
        <w:ind w:left="709"/>
        <w:jc w:val="both"/>
        <w:rPr>
          <w:sz w:val="26"/>
          <w:szCs w:val="26"/>
        </w:rPr>
      </w:pPr>
      <w:r w:rsidRPr="00916473">
        <w:rPr>
          <w:color w:val="000000"/>
          <w:sz w:val="26"/>
          <w:szCs w:val="26"/>
        </w:rPr>
        <w:t>Phần mềm: Hệ điều hành WINDOWS11, windows server 2022</w:t>
      </w:r>
    </w:p>
    <w:p w14:paraId="7F11E76A" w14:textId="77777777" w:rsidR="006E2917" w:rsidRPr="00916473" w:rsidRDefault="006E2917" w:rsidP="006E2917">
      <w:pPr>
        <w:pBdr>
          <w:top w:val="nil"/>
          <w:left w:val="nil"/>
          <w:bottom w:val="nil"/>
          <w:right w:val="nil"/>
          <w:between w:val="nil"/>
        </w:pBdr>
        <w:spacing w:before="120" w:after="120"/>
        <w:ind w:left="709"/>
        <w:jc w:val="both"/>
        <w:rPr>
          <w:sz w:val="26"/>
          <w:szCs w:val="26"/>
        </w:rPr>
      </w:pPr>
      <w:r w:rsidRPr="00916473">
        <w:rPr>
          <w:color w:val="000000"/>
          <w:sz w:val="26"/>
          <w:szCs w:val="26"/>
        </w:rPr>
        <w:lastRenderedPageBreak/>
        <w:t xml:space="preserve">Thiết bị mạng: Card, Bộ định tuyến, Hub, đầu RJ45, Cáp mạng, Kìm bấm cáp </w:t>
      </w:r>
    </w:p>
    <w:p w14:paraId="6CE7BF52" w14:textId="77777777" w:rsidR="006E2917" w:rsidRPr="00916473" w:rsidRDefault="006E2917" w:rsidP="00215DB0">
      <w:pPr>
        <w:numPr>
          <w:ilvl w:val="0"/>
          <w:numId w:val="77"/>
        </w:numPr>
        <w:pBdr>
          <w:top w:val="nil"/>
          <w:left w:val="nil"/>
          <w:bottom w:val="nil"/>
          <w:right w:val="nil"/>
          <w:between w:val="nil"/>
        </w:pBdr>
        <w:spacing w:before="120" w:after="120"/>
        <w:jc w:val="both"/>
        <w:rPr>
          <w:sz w:val="26"/>
          <w:szCs w:val="26"/>
        </w:rPr>
      </w:pPr>
      <w:r w:rsidRPr="00916473">
        <w:rPr>
          <w:color w:val="000000"/>
          <w:sz w:val="26"/>
          <w:szCs w:val="26"/>
        </w:rPr>
        <w:t>Học liệu, dụng cụ, nguyên vật liệu:</w:t>
      </w:r>
    </w:p>
    <w:p w14:paraId="11A3A9B3" w14:textId="77777777" w:rsidR="006E2917" w:rsidRPr="00916473" w:rsidRDefault="006E2917" w:rsidP="006E2917">
      <w:pPr>
        <w:pBdr>
          <w:top w:val="nil"/>
          <w:left w:val="nil"/>
          <w:bottom w:val="nil"/>
          <w:right w:val="nil"/>
          <w:between w:val="nil"/>
        </w:pBdr>
        <w:spacing w:before="120" w:after="120"/>
        <w:ind w:left="709"/>
        <w:jc w:val="both"/>
        <w:rPr>
          <w:sz w:val="26"/>
          <w:szCs w:val="26"/>
        </w:rPr>
      </w:pPr>
      <w:r w:rsidRPr="00916473">
        <w:rPr>
          <w:color w:val="000000"/>
          <w:sz w:val="26"/>
          <w:szCs w:val="26"/>
        </w:rPr>
        <w:t>Các slide bài giảng.</w:t>
      </w:r>
    </w:p>
    <w:p w14:paraId="4EB1E3B6" w14:textId="77777777" w:rsidR="006E2917" w:rsidRPr="00916473" w:rsidRDefault="006E2917" w:rsidP="006E2917">
      <w:pPr>
        <w:pBdr>
          <w:top w:val="nil"/>
          <w:left w:val="nil"/>
          <w:bottom w:val="nil"/>
          <w:right w:val="nil"/>
          <w:between w:val="nil"/>
        </w:pBdr>
        <w:spacing w:before="120" w:after="120"/>
        <w:ind w:left="709"/>
        <w:jc w:val="both"/>
        <w:rPr>
          <w:sz w:val="26"/>
          <w:szCs w:val="26"/>
        </w:rPr>
      </w:pPr>
      <w:r w:rsidRPr="00916473">
        <w:rPr>
          <w:color w:val="000000"/>
          <w:sz w:val="26"/>
          <w:szCs w:val="26"/>
        </w:rPr>
        <w:t>Giáo trình Mạng máy tính.</w:t>
      </w:r>
    </w:p>
    <w:p w14:paraId="197992FD" w14:textId="77777777" w:rsidR="006E2917" w:rsidRPr="00916473" w:rsidRDefault="006E2917" w:rsidP="00215DB0">
      <w:pPr>
        <w:numPr>
          <w:ilvl w:val="0"/>
          <w:numId w:val="77"/>
        </w:numPr>
        <w:pBdr>
          <w:top w:val="nil"/>
          <w:left w:val="nil"/>
          <w:bottom w:val="nil"/>
          <w:right w:val="nil"/>
          <w:between w:val="nil"/>
        </w:pBdr>
        <w:spacing w:before="120" w:after="120"/>
        <w:jc w:val="both"/>
        <w:rPr>
          <w:sz w:val="26"/>
          <w:szCs w:val="26"/>
        </w:rPr>
      </w:pPr>
      <w:r w:rsidRPr="00916473">
        <w:rPr>
          <w:color w:val="000000"/>
          <w:sz w:val="26"/>
          <w:szCs w:val="26"/>
        </w:rPr>
        <w:t xml:space="preserve"> Các điều kiện khác: Phòng học lý thuyết và phòng thực hành đủ điều kiện để thực hiện mô đun.</w:t>
      </w:r>
    </w:p>
    <w:p w14:paraId="6808AD87" w14:textId="77777777" w:rsidR="006E2917" w:rsidRPr="00916473" w:rsidRDefault="006E2917" w:rsidP="006E2917">
      <w:pPr>
        <w:keepNext/>
        <w:pBdr>
          <w:top w:val="nil"/>
          <w:left w:val="nil"/>
          <w:bottom w:val="nil"/>
          <w:right w:val="nil"/>
          <w:between w:val="nil"/>
        </w:pBdr>
        <w:spacing w:before="120" w:after="120"/>
        <w:rPr>
          <w:b/>
          <w:color w:val="000000"/>
          <w:sz w:val="26"/>
          <w:szCs w:val="26"/>
        </w:rPr>
      </w:pPr>
      <w:bookmarkStart w:id="113" w:name="_3vnvuowan3nk" w:colFirst="0" w:colLast="0"/>
      <w:bookmarkEnd w:id="113"/>
      <w:r w:rsidRPr="00916473">
        <w:rPr>
          <w:b/>
          <w:color w:val="000000"/>
          <w:sz w:val="26"/>
          <w:szCs w:val="26"/>
        </w:rPr>
        <w:t>V. Nội dung và phương pháp, đánh giá:</w:t>
      </w:r>
    </w:p>
    <w:p w14:paraId="2FF60809" w14:textId="77777777" w:rsidR="006E2917" w:rsidRPr="00916473" w:rsidRDefault="006E2917" w:rsidP="006E2917">
      <w:pPr>
        <w:spacing w:before="120" w:after="120"/>
        <w:rPr>
          <w:color w:val="000000"/>
          <w:sz w:val="26"/>
          <w:szCs w:val="26"/>
        </w:rPr>
      </w:pPr>
      <w:r w:rsidRPr="00916473">
        <w:rPr>
          <w:b/>
          <w:color w:val="000000"/>
          <w:sz w:val="26"/>
          <w:szCs w:val="26"/>
        </w:rPr>
        <w:t xml:space="preserve">1. Nội dung </w:t>
      </w:r>
    </w:p>
    <w:p w14:paraId="0C9EFBA4"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 xml:space="preserve">Kiến thức: </w:t>
      </w:r>
    </w:p>
    <w:p w14:paraId="4A288929" w14:textId="77777777" w:rsidR="006E2917" w:rsidRPr="00916473" w:rsidRDefault="006E2917" w:rsidP="00215DB0">
      <w:pPr>
        <w:numPr>
          <w:ilvl w:val="0"/>
          <w:numId w:val="145"/>
        </w:numPr>
        <w:spacing w:after="120"/>
        <w:jc w:val="both"/>
        <w:rPr>
          <w:sz w:val="26"/>
          <w:szCs w:val="26"/>
        </w:rPr>
      </w:pPr>
      <w:r w:rsidRPr="00916473">
        <w:rPr>
          <w:color w:val="000000"/>
          <w:sz w:val="26"/>
          <w:szCs w:val="26"/>
        </w:rPr>
        <w:t>Trình bày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1022C7C8"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Kỹ năng:</w:t>
      </w:r>
    </w:p>
    <w:p w14:paraId="21570DFD" w14:textId="77777777" w:rsidR="006E2917" w:rsidRPr="00916473" w:rsidRDefault="006E2917" w:rsidP="00215DB0">
      <w:pPr>
        <w:numPr>
          <w:ilvl w:val="0"/>
          <w:numId w:val="145"/>
        </w:numPr>
        <w:spacing w:after="120"/>
        <w:jc w:val="both"/>
        <w:rPr>
          <w:sz w:val="26"/>
          <w:szCs w:val="26"/>
        </w:rPr>
      </w:pPr>
      <w:r w:rsidRPr="00916473">
        <w:rPr>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23C05D95"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Năng lực tự chủ và trách nhiệm:</w:t>
      </w:r>
    </w:p>
    <w:p w14:paraId="25D2D939"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Có thái độ nghiêm túc trong thực hành</w:t>
      </w:r>
    </w:p>
    <w:p w14:paraId="24E42D1C"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Cẩn thận, thao tác nhanh chuẩn xác, tự giác trong học tập.</w:t>
      </w:r>
    </w:p>
    <w:p w14:paraId="60A356FF" w14:textId="77777777" w:rsidR="006E2917" w:rsidRPr="00916473" w:rsidRDefault="006E2917" w:rsidP="006E2917">
      <w:pPr>
        <w:spacing w:before="120" w:after="120"/>
        <w:rPr>
          <w:color w:val="000000"/>
          <w:sz w:val="26"/>
          <w:szCs w:val="26"/>
        </w:rPr>
      </w:pPr>
      <w:r w:rsidRPr="00916473">
        <w:rPr>
          <w:b/>
          <w:color w:val="000000"/>
          <w:sz w:val="26"/>
          <w:szCs w:val="26"/>
        </w:rPr>
        <w:t>1. Phương pháp</w:t>
      </w:r>
    </w:p>
    <w:p w14:paraId="754D6DF1"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Đánh giá kiến thức qua bài viết tự luận : Biết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367FB9AD"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Đánh giá thực hành sinh viên thông qua hình thức kiểm tra kỹ năng thực hành của từng phần học như : Thiết kế được các mô hình kết nối một hệ thống mạng LAN, Cài đặt và cấu hình được giao thức mạng TCP/IP, Kiểm tra và chỉnh được các sự cố đơn giản trên mạng</w:t>
      </w:r>
    </w:p>
    <w:p w14:paraId="5D02F6E4"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Đánh giá thái độ : Đánh giá tính tự giác, tính kỷ luật tham gia đầy đủ thời gian thực hiện mô đun  </w:t>
      </w:r>
    </w:p>
    <w:p w14:paraId="55C668E3"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Cẩn thận, thao tác nhanh chuẩn xác.</w:t>
      </w:r>
    </w:p>
    <w:p w14:paraId="37B2A10F"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Hình thức kiểm tra kết thúc môn: Tích hợp</w:t>
      </w:r>
    </w:p>
    <w:p w14:paraId="5AD9990F" w14:textId="77777777" w:rsidR="006E2917" w:rsidRPr="00916473" w:rsidRDefault="006E2917" w:rsidP="006E2917">
      <w:pPr>
        <w:keepNext/>
        <w:pBdr>
          <w:top w:val="nil"/>
          <w:left w:val="nil"/>
          <w:bottom w:val="nil"/>
          <w:right w:val="nil"/>
          <w:between w:val="nil"/>
        </w:pBdr>
        <w:spacing w:before="120" w:after="120"/>
        <w:rPr>
          <w:b/>
          <w:color w:val="000000"/>
          <w:sz w:val="26"/>
          <w:szCs w:val="26"/>
        </w:rPr>
      </w:pPr>
      <w:bookmarkStart w:id="114" w:name="_jqm1vu446xoe" w:colFirst="0" w:colLast="0"/>
      <w:bookmarkEnd w:id="114"/>
      <w:r w:rsidRPr="00916473">
        <w:rPr>
          <w:b/>
          <w:color w:val="000000"/>
          <w:sz w:val="26"/>
          <w:szCs w:val="26"/>
        </w:rPr>
        <w:t>VI. Hướng dẫn thực hiện mô đun:</w:t>
      </w:r>
    </w:p>
    <w:p w14:paraId="68D1C1C4" w14:textId="77777777" w:rsidR="006E2917" w:rsidRPr="00916473" w:rsidRDefault="006E2917" w:rsidP="006E2917">
      <w:pPr>
        <w:spacing w:before="120" w:after="120"/>
        <w:jc w:val="both"/>
        <w:rPr>
          <w:b/>
          <w:color w:val="000000"/>
          <w:sz w:val="26"/>
          <w:szCs w:val="26"/>
        </w:rPr>
      </w:pPr>
      <w:r w:rsidRPr="00916473">
        <w:rPr>
          <w:b/>
          <w:color w:val="000000"/>
          <w:sz w:val="26"/>
          <w:szCs w:val="26"/>
        </w:rPr>
        <w:t>1. Phạm vi áp dụng mô đun:</w:t>
      </w:r>
    </w:p>
    <w:p w14:paraId="52037CEE"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Chương trình mô đun được sử dụng để giảng dạy cho trình độ trình độ trung cấp Quản trị mạng máy tính.</w:t>
      </w:r>
    </w:p>
    <w:p w14:paraId="6ADC928C"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AEEE7C4" w14:textId="77777777" w:rsidR="006E2917" w:rsidRPr="00916473" w:rsidRDefault="006E2917" w:rsidP="006E2917">
      <w:pPr>
        <w:spacing w:before="120" w:after="120"/>
        <w:jc w:val="both"/>
        <w:rPr>
          <w:b/>
          <w:color w:val="000000"/>
          <w:sz w:val="26"/>
          <w:szCs w:val="26"/>
        </w:rPr>
      </w:pPr>
      <w:r w:rsidRPr="00916473">
        <w:rPr>
          <w:b/>
          <w:color w:val="000000"/>
          <w:sz w:val="26"/>
          <w:szCs w:val="26"/>
        </w:rPr>
        <w:lastRenderedPageBreak/>
        <w:t>2. Hướng dẫn về phương pháp giảng dạy, học tập mô đun:</w:t>
      </w:r>
    </w:p>
    <w:p w14:paraId="2A3E1B0D"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Đối với giáo viên, giảng viên:</w:t>
      </w:r>
    </w:p>
    <w:p w14:paraId="2BA09B30"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Để giúp người học nắm vững các kiến thức cơ bản cần thiết, sau mỗi chương cần giao các câu hỏi và bài tập để người học cần làm ngoài giờ.</w:t>
      </w:r>
    </w:p>
    <w:p w14:paraId="4B6E55A1"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Sử dụng phương pháp phát vấn .</w:t>
      </w:r>
    </w:p>
    <w:p w14:paraId="62D7EF7B"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Phân nhóm cho các sinh viên trao đổi với nhau, trình bày theo nhóm.</w:t>
      </w:r>
    </w:p>
    <w:p w14:paraId="110B3467" w14:textId="77777777" w:rsidR="006E2917" w:rsidRPr="00916473" w:rsidRDefault="006E2917" w:rsidP="00215DB0">
      <w:pPr>
        <w:numPr>
          <w:ilvl w:val="1"/>
          <w:numId w:val="81"/>
        </w:numPr>
        <w:pBdr>
          <w:top w:val="nil"/>
          <w:left w:val="nil"/>
          <w:bottom w:val="nil"/>
          <w:right w:val="nil"/>
          <w:between w:val="nil"/>
        </w:pBdr>
        <w:spacing w:before="120" w:after="120"/>
        <w:ind w:left="341" w:hanging="284"/>
        <w:jc w:val="both"/>
        <w:rPr>
          <w:sz w:val="26"/>
          <w:szCs w:val="26"/>
        </w:rPr>
      </w:pPr>
      <w:r w:rsidRPr="00916473">
        <w:rPr>
          <w:color w:val="000000"/>
          <w:sz w:val="26"/>
          <w:szCs w:val="26"/>
        </w:rPr>
        <w:t>Đối với người học:</w:t>
      </w:r>
    </w:p>
    <w:p w14:paraId="75E60A6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Thực hiện theo hướng dẫn của giáo viên.</w:t>
      </w:r>
    </w:p>
    <w:p w14:paraId="152A6ACA" w14:textId="77777777" w:rsidR="006E2917" w:rsidRPr="00916473" w:rsidRDefault="006E2917" w:rsidP="00215DB0">
      <w:pPr>
        <w:numPr>
          <w:ilvl w:val="0"/>
          <w:numId w:val="145"/>
        </w:numPr>
        <w:spacing w:after="120"/>
        <w:jc w:val="both"/>
        <w:rPr>
          <w:color w:val="000000"/>
          <w:sz w:val="26"/>
          <w:szCs w:val="26"/>
        </w:rPr>
      </w:pPr>
      <w:r w:rsidRPr="00916473">
        <w:rPr>
          <w:color w:val="000000"/>
          <w:sz w:val="26"/>
          <w:szCs w:val="26"/>
        </w:rPr>
        <w:t xml:space="preserve">Trả lời câu hỏi phát vấn </w:t>
      </w:r>
    </w:p>
    <w:p w14:paraId="174F789D" w14:textId="77777777" w:rsidR="006E2917" w:rsidRPr="00916473" w:rsidRDefault="006E2917" w:rsidP="006E2917">
      <w:pPr>
        <w:spacing w:after="120"/>
        <w:jc w:val="both"/>
        <w:rPr>
          <w:b/>
          <w:color w:val="000000"/>
          <w:sz w:val="26"/>
          <w:szCs w:val="26"/>
        </w:rPr>
      </w:pPr>
      <w:r w:rsidRPr="00916473">
        <w:rPr>
          <w:b/>
          <w:color w:val="000000"/>
          <w:sz w:val="26"/>
          <w:szCs w:val="26"/>
        </w:rPr>
        <w:t>3. Những trọng tâm cần chú ý:</w:t>
      </w:r>
    </w:p>
    <w:p w14:paraId="5ED2DF79" w14:textId="77777777" w:rsidR="006E2917" w:rsidRPr="00916473" w:rsidRDefault="006E2917" w:rsidP="006E2917">
      <w:pPr>
        <w:spacing w:after="120"/>
        <w:ind w:left="109"/>
        <w:jc w:val="both"/>
        <w:rPr>
          <w:color w:val="000000"/>
          <w:sz w:val="26"/>
          <w:szCs w:val="26"/>
        </w:rPr>
      </w:pPr>
      <w:r w:rsidRPr="00916473">
        <w:rPr>
          <w:color w:val="000000"/>
          <w:sz w:val="26"/>
          <w:szCs w:val="26"/>
        </w:rPr>
        <w:t>- Giáo viên trước khi giảng dạy cần phải căn cứ vào nội dung của từng bài học  chuẩn bị đầy đủ các điều kiện thực hiện bài học để đảm bảo chất lượng giảng dạy. Trọng tâm của Mô đun là bài 6.</w:t>
      </w:r>
    </w:p>
    <w:p w14:paraId="5AD406E3" w14:textId="77777777" w:rsidR="006E2917" w:rsidRPr="00916473" w:rsidRDefault="006E2917" w:rsidP="006E2917">
      <w:pPr>
        <w:spacing w:after="120"/>
        <w:jc w:val="both"/>
        <w:rPr>
          <w:b/>
          <w:color w:val="000000"/>
          <w:sz w:val="26"/>
          <w:szCs w:val="26"/>
        </w:rPr>
      </w:pPr>
      <w:r w:rsidRPr="00916473">
        <w:rPr>
          <w:b/>
          <w:color w:val="000000"/>
          <w:sz w:val="26"/>
          <w:szCs w:val="26"/>
        </w:rPr>
        <w:t>4. Tài liệu tham khảo:</w:t>
      </w:r>
    </w:p>
    <w:p w14:paraId="13191BD1" w14:textId="77777777" w:rsidR="006E2917" w:rsidRPr="00916473" w:rsidRDefault="006E2917" w:rsidP="006E2917">
      <w:pPr>
        <w:spacing w:after="100" w:afterAutospacing="1"/>
        <w:rPr>
          <w:sz w:val="26"/>
          <w:szCs w:val="26"/>
        </w:rPr>
      </w:pPr>
      <w:r w:rsidRPr="00916473">
        <w:rPr>
          <w:b/>
          <w:bCs/>
          <w:sz w:val="26"/>
          <w:szCs w:val="26"/>
        </w:rPr>
        <w:t>[1]</w:t>
      </w:r>
      <w:r w:rsidRPr="00916473">
        <w:rPr>
          <w:sz w:val="26"/>
          <w:szCs w:val="26"/>
        </w:rPr>
        <w:t xml:space="preserve"> Nguyễn Nam Thuận (2020). </w:t>
      </w:r>
      <w:r w:rsidRPr="00916473">
        <w:rPr>
          <w:i/>
          <w:iCs/>
          <w:sz w:val="26"/>
          <w:szCs w:val="26"/>
        </w:rPr>
        <w:t>Thiết kế và các giải pháp cho mạng không dây</w:t>
      </w:r>
      <w:r w:rsidRPr="00916473">
        <w:rPr>
          <w:sz w:val="26"/>
          <w:szCs w:val="26"/>
        </w:rPr>
        <w:t>, Nhà xuất bản Giao thông Vận tải.</w:t>
      </w:r>
    </w:p>
    <w:p w14:paraId="454CE33D" w14:textId="77777777" w:rsidR="006E2917" w:rsidRPr="00916473" w:rsidRDefault="006E2917" w:rsidP="006E2917">
      <w:pPr>
        <w:spacing w:after="100" w:afterAutospacing="1"/>
        <w:rPr>
          <w:sz w:val="26"/>
          <w:szCs w:val="26"/>
        </w:rPr>
      </w:pPr>
      <w:r w:rsidRPr="00916473">
        <w:rPr>
          <w:b/>
          <w:bCs/>
          <w:sz w:val="26"/>
          <w:szCs w:val="26"/>
        </w:rPr>
        <w:t>[2]</w:t>
      </w:r>
      <w:r w:rsidRPr="00916473">
        <w:rPr>
          <w:sz w:val="26"/>
          <w:szCs w:val="26"/>
        </w:rPr>
        <w:t xml:space="preserve"> Tô Thanh Hải (2020). </w:t>
      </w:r>
      <w:r w:rsidRPr="00916473">
        <w:rPr>
          <w:i/>
          <w:iCs/>
          <w:sz w:val="26"/>
          <w:szCs w:val="26"/>
        </w:rPr>
        <w:t>Triển khai hệ thống mạng Wireless</w:t>
      </w:r>
      <w:r w:rsidRPr="00916473">
        <w:rPr>
          <w:sz w:val="26"/>
          <w:szCs w:val="26"/>
        </w:rPr>
        <w:t>, Nhà xuất bản Lao Động.</w:t>
      </w:r>
    </w:p>
    <w:p w14:paraId="687ABAAD" w14:textId="77777777" w:rsidR="00E47451" w:rsidRPr="00916473" w:rsidRDefault="00E47451">
      <w:pPr>
        <w:spacing w:before="120" w:after="120"/>
        <w:jc w:val="both"/>
        <w:rPr>
          <w:sz w:val="26"/>
          <w:szCs w:val="26"/>
          <w:lang w:val="vi-VN"/>
        </w:rPr>
      </w:pPr>
    </w:p>
    <w:p w14:paraId="4758790E" w14:textId="77777777" w:rsidR="00E47451" w:rsidRPr="00916473" w:rsidRDefault="00E47451">
      <w:pPr>
        <w:tabs>
          <w:tab w:val="left" w:pos="5954"/>
        </w:tabs>
        <w:spacing w:before="80" w:after="120"/>
        <w:rPr>
          <w:b/>
          <w:sz w:val="26"/>
          <w:szCs w:val="26"/>
          <w:lang w:val="vi-VN"/>
        </w:rPr>
      </w:pPr>
    </w:p>
    <w:p w14:paraId="2828F1BE" w14:textId="77777777" w:rsidR="00E47451" w:rsidRPr="00916473" w:rsidRDefault="00E47451">
      <w:pPr>
        <w:tabs>
          <w:tab w:val="left" w:pos="5954"/>
        </w:tabs>
        <w:spacing w:before="80" w:after="120"/>
        <w:rPr>
          <w:b/>
          <w:sz w:val="26"/>
          <w:szCs w:val="26"/>
          <w:lang w:val="vi-VN"/>
        </w:rPr>
      </w:pPr>
    </w:p>
    <w:p w14:paraId="45CECFD4" w14:textId="77777777" w:rsidR="00E47451" w:rsidRPr="00916473" w:rsidRDefault="00CC61FF">
      <w:pPr>
        <w:tabs>
          <w:tab w:val="left" w:pos="5954"/>
        </w:tabs>
        <w:spacing w:before="80" w:after="120"/>
        <w:jc w:val="center"/>
        <w:rPr>
          <w:b/>
          <w:sz w:val="26"/>
          <w:szCs w:val="26"/>
          <w:lang w:val="vi-VN"/>
        </w:rPr>
      </w:pPr>
      <w:r w:rsidRPr="00916473">
        <w:rPr>
          <w:sz w:val="26"/>
          <w:szCs w:val="26"/>
          <w:lang w:val="vi-VN"/>
        </w:rPr>
        <w:br w:type="page"/>
      </w:r>
      <w:r w:rsidRPr="00916473">
        <w:rPr>
          <w:b/>
          <w:sz w:val="26"/>
          <w:szCs w:val="26"/>
          <w:lang w:val="vi-VN"/>
        </w:rPr>
        <w:lastRenderedPageBreak/>
        <w:t>CHƯƠNG TRÌNH MÔ ĐUN</w:t>
      </w:r>
    </w:p>
    <w:p w14:paraId="088EF5CC"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ĐỒ HỌA</w:t>
      </w:r>
    </w:p>
    <w:p w14:paraId="6F783786" w14:textId="5948843E" w:rsidR="00E47451" w:rsidRPr="00916473" w:rsidRDefault="00CC61FF">
      <w:pPr>
        <w:spacing w:after="120"/>
        <w:jc w:val="both"/>
        <w:rPr>
          <w:sz w:val="26"/>
          <w:szCs w:val="26"/>
          <w:lang w:val="vi-VN"/>
        </w:rPr>
      </w:pPr>
      <w:r w:rsidRPr="00916473">
        <w:rPr>
          <w:b/>
          <w:sz w:val="26"/>
          <w:szCs w:val="26"/>
          <w:lang w:val="vi-VN"/>
        </w:rPr>
        <w:t>Mã mô đun:</w:t>
      </w:r>
      <w:r w:rsidRPr="00916473">
        <w:rPr>
          <w:sz w:val="26"/>
          <w:szCs w:val="26"/>
          <w:lang w:val="vi-VN"/>
        </w:rPr>
        <w:t xml:space="preserve">  </w:t>
      </w:r>
      <w:r w:rsidRPr="00916473">
        <w:rPr>
          <w:b/>
          <w:sz w:val="26"/>
          <w:szCs w:val="26"/>
          <w:lang w:val="vi-VN"/>
        </w:rPr>
        <w:t>MĐ 12</w:t>
      </w:r>
    </w:p>
    <w:p w14:paraId="4B9531AF" w14:textId="77777777" w:rsidR="006E2917" w:rsidRPr="00916473" w:rsidRDefault="006E2917" w:rsidP="006E2917">
      <w:pPr>
        <w:spacing w:after="120"/>
        <w:ind w:firstLine="426"/>
        <w:jc w:val="both"/>
        <w:rPr>
          <w:i/>
          <w:color w:val="000000"/>
          <w:sz w:val="26"/>
          <w:szCs w:val="26"/>
          <w:lang w:val="vi-VN"/>
        </w:rPr>
      </w:pPr>
      <w:r w:rsidRPr="00916473">
        <w:rPr>
          <w:b/>
          <w:color w:val="000000"/>
          <w:sz w:val="26"/>
          <w:szCs w:val="26"/>
          <w:lang w:val="vi-VN"/>
        </w:rPr>
        <w:t>Thời gian thực hiện mô đun</w:t>
      </w:r>
      <w:r w:rsidRPr="00916473">
        <w:rPr>
          <w:b/>
          <w:i/>
          <w:color w:val="000000"/>
          <w:sz w:val="26"/>
          <w:szCs w:val="26"/>
          <w:lang w:val="vi-VN"/>
        </w:rPr>
        <w:t>:</w:t>
      </w:r>
      <w:r w:rsidRPr="00916473">
        <w:rPr>
          <w:i/>
          <w:color w:val="000000"/>
          <w:sz w:val="26"/>
          <w:szCs w:val="26"/>
          <w:lang w:val="vi-VN"/>
        </w:rPr>
        <w:t xml:space="preserve">  90 giờ; (Lý thuyết: 30 giờ; Thực hành, thí nghiệm, thảo luận, bài tập: 56 giờ; Kiểm tra: 4 giờ)</w:t>
      </w:r>
    </w:p>
    <w:p w14:paraId="359FF146" w14:textId="77777777" w:rsidR="006E2917" w:rsidRPr="00916473" w:rsidRDefault="006E2917" w:rsidP="006E2917">
      <w:pPr>
        <w:spacing w:after="120"/>
        <w:ind w:firstLine="426"/>
        <w:jc w:val="both"/>
        <w:rPr>
          <w:color w:val="000000"/>
          <w:sz w:val="26"/>
          <w:szCs w:val="26"/>
          <w:lang w:val="vi-VN"/>
        </w:rPr>
      </w:pPr>
      <w:r w:rsidRPr="00916473">
        <w:rPr>
          <w:b/>
          <w:color w:val="000000"/>
          <w:sz w:val="26"/>
          <w:szCs w:val="26"/>
          <w:lang w:val="vi-VN"/>
        </w:rPr>
        <w:t>I. Vị trí, tính chất của mô đun</w:t>
      </w:r>
      <w:r w:rsidRPr="00916473">
        <w:rPr>
          <w:color w:val="000000"/>
          <w:sz w:val="26"/>
          <w:szCs w:val="26"/>
          <w:lang w:val="vi-VN"/>
        </w:rPr>
        <w:t>:</w:t>
      </w:r>
    </w:p>
    <w:p w14:paraId="53F7D715" w14:textId="77777777" w:rsidR="006E2917" w:rsidRPr="00916473" w:rsidRDefault="006E2917" w:rsidP="00215DB0">
      <w:pPr>
        <w:numPr>
          <w:ilvl w:val="0"/>
          <w:numId w:val="85"/>
        </w:numPr>
        <w:spacing w:after="120"/>
        <w:ind w:left="0" w:firstLine="426"/>
        <w:jc w:val="both"/>
        <w:rPr>
          <w:color w:val="000000"/>
          <w:sz w:val="26"/>
          <w:szCs w:val="26"/>
          <w:lang w:val="vi-VN"/>
        </w:rPr>
      </w:pPr>
      <w:r w:rsidRPr="00916473">
        <w:rPr>
          <w:color w:val="000000"/>
          <w:sz w:val="26"/>
          <w:szCs w:val="26"/>
          <w:lang w:val="vi-VN"/>
        </w:rPr>
        <w:t xml:space="preserve">Vị trí: </w:t>
      </w:r>
    </w:p>
    <w:p w14:paraId="6603137F" w14:textId="77777777" w:rsidR="006E2917" w:rsidRPr="00916473" w:rsidRDefault="006E2917" w:rsidP="006E2917">
      <w:pPr>
        <w:spacing w:after="120"/>
        <w:ind w:firstLine="709"/>
        <w:jc w:val="both"/>
        <w:rPr>
          <w:color w:val="000000"/>
          <w:sz w:val="26"/>
          <w:szCs w:val="26"/>
          <w:lang w:val="vi-VN"/>
        </w:rPr>
      </w:pPr>
      <w:r w:rsidRPr="00916473">
        <w:rPr>
          <w:color w:val="000000"/>
          <w:sz w:val="26"/>
          <w:szCs w:val="26"/>
          <w:lang w:val="vi-VN"/>
        </w:rPr>
        <w:t>Mô đun được bố trí sau khi sinh viên học xong các môn học chung, các môn cơ sở chuyên ngành đào tạo chuyên môn nghề bắt buộc.</w:t>
      </w:r>
    </w:p>
    <w:p w14:paraId="1F0FEB4C" w14:textId="77777777" w:rsidR="006E2917" w:rsidRPr="00916473" w:rsidRDefault="006E2917" w:rsidP="00215DB0">
      <w:pPr>
        <w:numPr>
          <w:ilvl w:val="0"/>
          <w:numId w:val="85"/>
        </w:numPr>
        <w:spacing w:after="120"/>
        <w:ind w:left="0" w:firstLine="426"/>
        <w:jc w:val="both"/>
        <w:rPr>
          <w:color w:val="000000"/>
          <w:sz w:val="26"/>
          <w:szCs w:val="26"/>
          <w:lang w:val="vi-VN"/>
        </w:rPr>
      </w:pPr>
      <w:r w:rsidRPr="00916473">
        <w:rPr>
          <w:color w:val="000000"/>
          <w:sz w:val="26"/>
          <w:szCs w:val="26"/>
          <w:lang w:val="vi-VN"/>
        </w:rPr>
        <w:t xml:space="preserve">Tính chất: </w:t>
      </w:r>
    </w:p>
    <w:p w14:paraId="40C27543" w14:textId="77777777" w:rsidR="006E2917" w:rsidRPr="00916473" w:rsidRDefault="006E2917" w:rsidP="006E2917">
      <w:pPr>
        <w:spacing w:after="120"/>
        <w:ind w:firstLine="709"/>
        <w:jc w:val="both"/>
        <w:rPr>
          <w:color w:val="000000"/>
          <w:sz w:val="26"/>
          <w:szCs w:val="26"/>
          <w:lang w:val="vi-VN"/>
        </w:rPr>
      </w:pPr>
      <w:r w:rsidRPr="00916473">
        <w:rPr>
          <w:color w:val="000000"/>
          <w:sz w:val="26"/>
          <w:szCs w:val="26"/>
          <w:lang w:val="vi-VN"/>
        </w:rPr>
        <w:t>Là mô đun cơ sở nghề bắt buộc.</w:t>
      </w:r>
    </w:p>
    <w:p w14:paraId="7F195D15" w14:textId="77777777" w:rsidR="006E2917" w:rsidRPr="00916473" w:rsidRDefault="006E2917" w:rsidP="006E2917">
      <w:pPr>
        <w:spacing w:after="120"/>
        <w:ind w:firstLine="426"/>
        <w:jc w:val="both"/>
        <w:rPr>
          <w:b/>
          <w:color w:val="000000"/>
          <w:sz w:val="26"/>
          <w:szCs w:val="26"/>
          <w:lang w:val="vi-VN"/>
        </w:rPr>
      </w:pPr>
      <w:r w:rsidRPr="00916473">
        <w:rPr>
          <w:b/>
          <w:color w:val="000000"/>
          <w:sz w:val="26"/>
          <w:szCs w:val="26"/>
          <w:lang w:val="vi-VN"/>
        </w:rPr>
        <w:t>II. Mục tiêu mô đun:</w:t>
      </w:r>
    </w:p>
    <w:p w14:paraId="0B14F55B" w14:textId="77777777" w:rsidR="006E2917" w:rsidRPr="00916473" w:rsidRDefault="006E2917" w:rsidP="00215DB0">
      <w:pPr>
        <w:numPr>
          <w:ilvl w:val="0"/>
          <w:numId w:val="85"/>
        </w:numPr>
        <w:spacing w:after="120"/>
        <w:ind w:left="0" w:firstLine="426"/>
        <w:jc w:val="both"/>
        <w:rPr>
          <w:b/>
          <w:color w:val="000000"/>
          <w:sz w:val="26"/>
          <w:szCs w:val="26"/>
          <w:lang w:val="vi-VN"/>
        </w:rPr>
      </w:pPr>
      <w:r w:rsidRPr="00916473">
        <w:rPr>
          <w:b/>
          <w:color w:val="000000"/>
          <w:sz w:val="26"/>
          <w:szCs w:val="26"/>
          <w:lang w:val="vi-VN"/>
        </w:rPr>
        <w:t xml:space="preserve">Kiến thức: </w:t>
      </w:r>
    </w:p>
    <w:p w14:paraId="3E1547F3"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Trình bày các chức năng của phần mềm đồ họa Photoshop, coreldraw</w:t>
      </w:r>
    </w:p>
    <w:p w14:paraId="51760F57"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Hiệu chỉnh hình ảnh chọn kích thước file ảnh phù hợp từng yêu cầu và chất lượng hình ảnh tốt nhất;</w:t>
      </w:r>
    </w:p>
    <w:p w14:paraId="3937632F" w14:textId="77777777" w:rsidR="006E2917" w:rsidRPr="00916473" w:rsidRDefault="006E2917" w:rsidP="00215DB0">
      <w:pPr>
        <w:numPr>
          <w:ilvl w:val="0"/>
          <w:numId w:val="85"/>
        </w:numPr>
        <w:spacing w:after="120"/>
        <w:ind w:left="0" w:firstLine="426"/>
        <w:jc w:val="both"/>
        <w:rPr>
          <w:b/>
          <w:color w:val="000000"/>
          <w:sz w:val="26"/>
          <w:szCs w:val="26"/>
          <w:lang w:val="vi-VN"/>
        </w:rPr>
      </w:pPr>
      <w:r w:rsidRPr="00916473">
        <w:rPr>
          <w:b/>
          <w:color w:val="000000"/>
          <w:sz w:val="26"/>
          <w:szCs w:val="26"/>
          <w:lang w:val="vi-VN"/>
        </w:rPr>
        <w:t xml:space="preserve">Kỹ năng: </w:t>
      </w:r>
    </w:p>
    <w:p w14:paraId="1CE4CF1A"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Xử lý lắp ghép tạo hiệu ứng cho hình ảnh;</w:t>
      </w:r>
    </w:p>
    <w:p w14:paraId="10E9E7CC"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Thực hiện nhập chữ vào hình ảnh;</w:t>
      </w:r>
    </w:p>
    <w:p w14:paraId="786E3E4B"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Trình bày cách thức phối màu cho hình ảnh.</w:t>
      </w:r>
    </w:p>
    <w:p w14:paraId="3858C480"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Sử dụng Corel Draw để vẽ minh họa hình ảnh, thiết kế mỹ thuật, quảng cáo.</w:t>
      </w:r>
    </w:p>
    <w:p w14:paraId="407722B7" w14:textId="77777777" w:rsidR="006E2917" w:rsidRPr="00916473" w:rsidRDefault="006E2917" w:rsidP="00215DB0">
      <w:pPr>
        <w:numPr>
          <w:ilvl w:val="0"/>
          <w:numId w:val="85"/>
        </w:numPr>
        <w:spacing w:after="120"/>
        <w:ind w:left="0" w:firstLine="426"/>
        <w:jc w:val="both"/>
        <w:rPr>
          <w:b/>
          <w:color w:val="000000"/>
          <w:sz w:val="26"/>
          <w:szCs w:val="26"/>
          <w:lang w:val="vi-VN"/>
        </w:rPr>
      </w:pPr>
      <w:r w:rsidRPr="00916473">
        <w:rPr>
          <w:b/>
          <w:color w:val="000000"/>
          <w:sz w:val="26"/>
          <w:szCs w:val="26"/>
          <w:lang w:val="vi-VN"/>
        </w:rPr>
        <w:t xml:space="preserve">Năng lực tự chủ và trách nhiệm: </w:t>
      </w:r>
    </w:p>
    <w:p w14:paraId="357B9382" w14:textId="77777777" w:rsidR="006E2917" w:rsidRPr="00C11F25" w:rsidRDefault="006E2917" w:rsidP="00215DB0">
      <w:pPr>
        <w:numPr>
          <w:ilvl w:val="0"/>
          <w:numId w:val="86"/>
        </w:numPr>
        <w:spacing w:after="120"/>
        <w:jc w:val="both"/>
        <w:rPr>
          <w:sz w:val="26"/>
          <w:szCs w:val="26"/>
          <w:lang w:val="vi-VN"/>
        </w:rPr>
      </w:pPr>
      <w:r w:rsidRPr="00C11F25">
        <w:rPr>
          <w:sz w:val="26"/>
          <w:szCs w:val="26"/>
          <w:lang w:val="vi-VN"/>
        </w:rPr>
        <w:t>Bố trí làm việc khoa học đảm bảo an toàn cho người và phương tiện học tập</w:t>
      </w:r>
    </w:p>
    <w:p w14:paraId="60D6B193" w14:textId="77777777" w:rsidR="006E2917" w:rsidRPr="00C11F25" w:rsidRDefault="006E2917" w:rsidP="006E2917">
      <w:pPr>
        <w:spacing w:after="120"/>
        <w:ind w:firstLine="426"/>
        <w:jc w:val="both"/>
        <w:rPr>
          <w:b/>
          <w:color w:val="000000"/>
          <w:sz w:val="26"/>
          <w:szCs w:val="26"/>
          <w:lang w:val="vi-VN"/>
        </w:rPr>
      </w:pPr>
      <w:r w:rsidRPr="00C11F25">
        <w:rPr>
          <w:b/>
          <w:color w:val="000000"/>
          <w:sz w:val="26"/>
          <w:szCs w:val="26"/>
          <w:lang w:val="vi-VN"/>
        </w:rPr>
        <w:t>III. Nội dung mô đun:</w:t>
      </w:r>
    </w:p>
    <w:p w14:paraId="27673BF4" w14:textId="77777777" w:rsidR="006E2917" w:rsidRPr="00C11F25" w:rsidRDefault="006E2917" w:rsidP="006E2917">
      <w:pPr>
        <w:spacing w:after="120"/>
        <w:ind w:firstLine="426"/>
        <w:jc w:val="both"/>
        <w:rPr>
          <w:color w:val="000000"/>
          <w:sz w:val="26"/>
          <w:szCs w:val="26"/>
          <w:lang w:val="vi-VN"/>
        </w:rPr>
      </w:pPr>
      <w:r w:rsidRPr="00C11F25">
        <w:rPr>
          <w:color w:val="000000"/>
          <w:sz w:val="26"/>
          <w:szCs w:val="26"/>
          <w:lang w:val="vi-VN"/>
        </w:rPr>
        <w:t>1.  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6E2917" w:rsidRPr="00916473" w14:paraId="42E5F5EB" w14:textId="77777777" w:rsidTr="003D2775">
        <w:trPr>
          <w:trHeight w:val="420"/>
        </w:trPr>
        <w:tc>
          <w:tcPr>
            <w:tcW w:w="793" w:type="dxa"/>
            <w:vMerge w:val="restart"/>
            <w:vAlign w:val="center"/>
          </w:tcPr>
          <w:p w14:paraId="3E73DA87" w14:textId="77777777" w:rsidR="006E2917" w:rsidRPr="00916473" w:rsidRDefault="006E2917" w:rsidP="003D2775">
            <w:pPr>
              <w:spacing w:after="120"/>
              <w:jc w:val="both"/>
              <w:rPr>
                <w:b/>
                <w:color w:val="000000"/>
                <w:sz w:val="26"/>
                <w:szCs w:val="26"/>
              </w:rPr>
            </w:pPr>
            <w:r w:rsidRPr="00916473">
              <w:rPr>
                <w:b/>
                <w:color w:val="000000"/>
                <w:sz w:val="26"/>
                <w:szCs w:val="26"/>
              </w:rPr>
              <w:t>Số TT</w:t>
            </w:r>
          </w:p>
        </w:tc>
        <w:tc>
          <w:tcPr>
            <w:tcW w:w="3962" w:type="dxa"/>
            <w:vMerge w:val="restart"/>
            <w:vAlign w:val="center"/>
          </w:tcPr>
          <w:p w14:paraId="7D93538B" w14:textId="77777777" w:rsidR="006E2917" w:rsidRPr="00916473" w:rsidRDefault="006E2917" w:rsidP="003D2775">
            <w:pPr>
              <w:spacing w:after="120"/>
              <w:jc w:val="both"/>
              <w:rPr>
                <w:b/>
                <w:color w:val="000000"/>
                <w:sz w:val="26"/>
                <w:szCs w:val="26"/>
              </w:rPr>
            </w:pPr>
            <w:r w:rsidRPr="00916473">
              <w:rPr>
                <w:b/>
                <w:color w:val="000000"/>
                <w:sz w:val="26"/>
                <w:szCs w:val="26"/>
              </w:rPr>
              <w:t>Tên các bài trong mô đun</w:t>
            </w:r>
          </w:p>
        </w:tc>
        <w:tc>
          <w:tcPr>
            <w:tcW w:w="4440" w:type="dxa"/>
            <w:gridSpan w:val="4"/>
            <w:vAlign w:val="center"/>
          </w:tcPr>
          <w:p w14:paraId="17F8E7EC" w14:textId="77777777" w:rsidR="006E2917" w:rsidRPr="00916473" w:rsidRDefault="006E2917" w:rsidP="003D2775">
            <w:pPr>
              <w:spacing w:after="120"/>
              <w:jc w:val="center"/>
              <w:rPr>
                <w:b/>
                <w:color w:val="000000"/>
                <w:sz w:val="26"/>
                <w:szCs w:val="26"/>
              </w:rPr>
            </w:pPr>
            <w:r w:rsidRPr="00916473">
              <w:rPr>
                <w:b/>
                <w:color w:val="000000"/>
                <w:sz w:val="26"/>
                <w:szCs w:val="26"/>
              </w:rPr>
              <w:t>Thời gian (giờ)</w:t>
            </w:r>
          </w:p>
        </w:tc>
      </w:tr>
      <w:tr w:rsidR="006E2917" w:rsidRPr="00916473" w14:paraId="6F7DCA4B" w14:textId="77777777" w:rsidTr="003D2775">
        <w:trPr>
          <w:trHeight w:val="420"/>
        </w:trPr>
        <w:tc>
          <w:tcPr>
            <w:tcW w:w="793" w:type="dxa"/>
            <w:vMerge/>
            <w:vAlign w:val="center"/>
          </w:tcPr>
          <w:p w14:paraId="0B180028"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962" w:type="dxa"/>
            <w:vMerge/>
            <w:vAlign w:val="center"/>
          </w:tcPr>
          <w:p w14:paraId="32CAB275"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838" w:type="dxa"/>
            <w:vAlign w:val="center"/>
          </w:tcPr>
          <w:p w14:paraId="252D07A0" w14:textId="77777777" w:rsidR="006E2917" w:rsidRPr="00916473" w:rsidRDefault="006E2917" w:rsidP="003D2775">
            <w:pPr>
              <w:spacing w:after="120"/>
              <w:ind w:left="-43" w:right="-44"/>
              <w:jc w:val="center"/>
              <w:rPr>
                <w:b/>
                <w:color w:val="000000"/>
                <w:sz w:val="26"/>
                <w:szCs w:val="26"/>
              </w:rPr>
            </w:pPr>
            <w:r w:rsidRPr="00916473">
              <w:rPr>
                <w:b/>
                <w:color w:val="000000"/>
                <w:sz w:val="26"/>
                <w:szCs w:val="26"/>
              </w:rPr>
              <w:t>Tổng số</w:t>
            </w:r>
          </w:p>
        </w:tc>
        <w:tc>
          <w:tcPr>
            <w:tcW w:w="1118" w:type="dxa"/>
            <w:vAlign w:val="center"/>
          </w:tcPr>
          <w:p w14:paraId="4B8A45CA" w14:textId="77777777" w:rsidR="006E2917" w:rsidRPr="00916473" w:rsidRDefault="006E2917" w:rsidP="003D2775">
            <w:pPr>
              <w:spacing w:after="120"/>
              <w:ind w:left="-43" w:right="-44"/>
              <w:jc w:val="center"/>
              <w:rPr>
                <w:b/>
                <w:color w:val="000000"/>
                <w:sz w:val="26"/>
                <w:szCs w:val="26"/>
              </w:rPr>
            </w:pPr>
            <w:r w:rsidRPr="00916473">
              <w:rPr>
                <w:b/>
                <w:color w:val="000000"/>
                <w:sz w:val="26"/>
                <w:szCs w:val="26"/>
              </w:rPr>
              <w:t>Lý thuyết</w:t>
            </w:r>
          </w:p>
        </w:tc>
        <w:tc>
          <w:tcPr>
            <w:tcW w:w="1511" w:type="dxa"/>
            <w:vAlign w:val="center"/>
          </w:tcPr>
          <w:p w14:paraId="12A426DC" w14:textId="77777777" w:rsidR="006E2917" w:rsidRPr="00916473" w:rsidRDefault="006E2917" w:rsidP="003D2775">
            <w:pPr>
              <w:spacing w:after="120"/>
              <w:ind w:left="-43" w:right="-44"/>
              <w:jc w:val="center"/>
              <w:rPr>
                <w:b/>
                <w:color w:val="000000"/>
                <w:sz w:val="26"/>
                <w:szCs w:val="26"/>
              </w:rPr>
            </w:pPr>
            <w:r w:rsidRPr="00916473">
              <w:rPr>
                <w:b/>
                <w:color w:val="000000"/>
                <w:sz w:val="26"/>
                <w:szCs w:val="26"/>
              </w:rPr>
              <w:t>Thực hành, thí nghiệm, thảo luận, bài tập</w:t>
            </w:r>
          </w:p>
        </w:tc>
        <w:tc>
          <w:tcPr>
            <w:tcW w:w="973" w:type="dxa"/>
            <w:vAlign w:val="center"/>
          </w:tcPr>
          <w:p w14:paraId="3E737C8C" w14:textId="77777777" w:rsidR="006E2917" w:rsidRPr="00916473" w:rsidRDefault="006E2917" w:rsidP="003D2775">
            <w:pPr>
              <w:spacing w:after="120"/>
              <w:ind w:left="-43" w:right="-44"/>
              <w:jc w:val="center"/>
              <w:rPr>
                <w:b/>
                <w:color w:val="000000"/>
                <w:sz w:val="26"/>
                <w:szCs w:val="26"/>
              </w:rPr>
            </w:pPr>
            <w:r w:rsidRPr="00916473">
              <w:rPr>
                <w:b/>
                <w:color w:val="000000"/>
                <w:sz w:val="26"/>
                <w:szCs w:val="26"/>
              </w:rPr>
              <w:t>Kiểm tra</w:t>
            </w:r>
          </w:p>
        </w:tc>
      </w:tr>
      <w:tr w:rsidR="006E2917" w:rsidRPr="00916473" w14:paraId="17FC8571" w14:textId="77777777" w:rsidTr="003D2775">
        <w:trPr>
          <w:trHeight w:val="420"/>
        </w:trPr>
        <w:tc>
          <w:tcPr>
            <w:tcW w:w="793" w:type="dxa"/>
            <w:vAlign w:val="center"/>
          </w:tcPr>
          <w:p w14:paraId="47C68B5E"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3962" w:type="dxa"/>
          </w:tcPr>
          <w:p w14:paraId="26DD732F" w14:textId="77777777" w:rsidR="006E2917" w:rsidRPr="00916473" w:rsidRDefault="006E2917" w:rsidP="003D2775">
            <w:pPr>
              <w:spacing w:after="120"/>
              <w:jc w:val="both"/>
              <w:rPr>
                <w:b/>
                <w:color w:val="000000"/>
                <w:sz w:val="26"/>
                <w:szCs w:val="26"/>
              </w:rPr>
            </w:pPr>
            <w:r w:rsidRPr="00916473">
              <w:rPr>
                <w:b/>
                <w:color w:val="000000"/>
                <w:sz w:val="26"/>
                <w:szCs w:val="26"/>
              </w:rPr>
              <w:t>Bài 1 :Tổng quan về Adobe Photoshop</w:t>
            </w:r>
          </w:p>
          <w:p w14:paraId="1898AA58" w14:textId="77777777" w:rsidR="006E2917" w:rsidRPr="00916473" w:rsidRDefault="006E2917" w:rsidP="003D2775">
            <w:pPr>
              <w:spacing w:after="120"/>
              <w:jc w:val="both"/>
              <w:rPr>
                <w:color w:val="000000"/>
                <w:sz w:val="26"/>
                <w:szCs w:val="26"/>
              </w:rPr>
            </w:pPr>
            <w:r w:rsidRPr="00916473">
              <w:rPr>
                <w:color w:val="000000"/>
                <w:sz w:val="26"/>
                <w:szCs w:val="26"/>
              </w:rPr>
              <w:t>1. Giới thiệu</w:t>
            </w:r>
          </w:p>
          <w:p w14:paraId="33CBA466" w14:textId="77777777" w:rsidR="006E2917" w:rsidRPr="00916473" w:rsidRDefault="006E2917" w:rsidP="003D2775">
            <w:pPr>
              <w:spacing w:after="120"/>
              <w:jc w:val="both"/>
              <w:rPr>
                <w:sz w:val="26"/>
                <w:szCs w:val="26"/>
              </w:rPr>
            </w:pPr>
            <w:r w:rsidRPr="00916473">
              <w:rPr>
                <w:sz w:val="26"/>
                <w:szCs w:val="26"/>
              </w:rPr>
              <w:t>1.1. Adobe Photoshop là gì?</w:t>
            </w:r>
          </w:p>
          <w:p w14:paraId="266E99E6" w14:textId="77777777" w:rsidR="006E2917" w:rsidRPr="00916473" w:rsidRDefault="006E2917" w:rsidP="003D2775">
            <w:pPr>
              <w:spacing w:after="120"/>
              <w:jc w:val="both"/>
              <w:rPr>
                <w:color w:val="000000"/>
                <w:sz w:val="26"/>
                <w:szCs w:val="26"/>
              </w:rPr>
            </w:pPr>
            <w:r w:rsidRPr="00916473">
              <w:rPr>
                <w:sz w:val="26"/>
                <w:szCs w:val="26"/>
              </w:rPr>
              <w:lastRenderedPageBreak/>
              <w:t>1.2. Ứng dụng thực tiễn</w:t>
            </w:r>
          </w:p>
          <w:p w14:paraId="7C12D2E9" w14:textId="77777777" w:rsidR="006E2917" w:rsidRPr="00916473" w:rsidRDefault="006E2917" w:rsidP="003D2775">
            <w:pPr>
              <w:spacing w:after="120"/>
              <w:jc w:val="both"/>
              <w:rPr>
                <w:color w:val="000000"/>
                <w:sz w:val="26"/>
                <w:szCs w:val="26"/>
              </w:rPr>
            </w:pPr>
            <w:r w:rsidRPr="00916473">
              <w:rPr>
                <w:color w:val="000000"/>
                <w:sz w:val="26"/>
                <w:szCs w:val="26"/>
              </w:rPr>
              <w:t>2. Các tính năng trên trình đơn</w:t>
            </w:r>
          </w:p>
          <w:p w14:paraId="793223FC" w14:textId="77777777" w:rsidR="006E2917" w:rsidRPr="00916473" w:rsidRDefault="006E2917" w:rsidP="003D2775">
            <w:pPr>
              <w:spacing w:after="120"/>
              <w:jc w:val="both"/>
              <w:rPr>
                <w:sz w:val="26"/>
                <w:szCs w:val="26"/>
              </w:rPr>
            </w:pPr>
            <w:r w:rsidRPr="00916473">
              <w:rPr>
                <w:sz w:val="26"/>
                <w:szCs w:val="26"/>
              </w:rPr>
              <w:t>2.1. File</w:t>
            </w:r>
          </w:p>
          <w:p w14:paraId="139B77C1" w14:textId="77777777" w:rsidR="006E2917" w:rsidRPr="00916473" w:rsidRDefault="006E2917" w:rsidP="003D2775">
            <w:pPr>
              <w:spacing w:after="120"/>
              <w:jc w:val="both"/>
              <w:rPr>
                <w:sz w:val="26"/>
                <w:szCs w:val="26"/>
              </w:rPr>
            </w:pPr>
            <w:r w:rsidRPr="00916473">
              <w:rPr>
                <w:sz w:val="26"/>
                <w:szCs w:val="26"/>
              </w:rPr>
              <w:t>2.2. Edit</w:t>
            </w:r>
          </w:p>
          <w:p w14:paraId="4E4DEEAB" w14:textId="77777777" w:rsidR="006E2917" w:rsidRPr="00916473" w:rsidRDefault="006E2917" w:rsidP="003D2775">
            <w:pPr>
              <w:spacing w:after="120"/>
              <w:jc w:val="both"/>
              <w:rPr>
                <w:sz w:val="26"/>
                <w:szCs w:val="26"/>
              </w:rPr>
            </w:pPr>
            <w:r w:rsidRPr="00916473">
              <w:rPr>
                <w:sz w:val="26"/>
                <w:szCs w:val="26"/>
              </w:rPr>
              <w:t>2.3. Image</w:t>
            </w:r>
          </w:p>
          <w:p w14:paraId="1ECA01DF" w14:textId="77777777" w:rsidR="006E2917" w:rsidRPr="00916473" w:rsidRDefault="006E2917" w:rsidP="003D2775">
            <w:pPr>
              <w:spacing w:after="120"/>
              <w:jc w:val="both"/>
              <w:rPr>
                <w:sz w:val="26"/>
                <w:szCs w:val="26"/>
              </w:rPr>
            </w:pPr>
            <w:r w:rsidRPr="00916473">
              <w:rPr>
                <w:sz w:val="26"/>
                <w:szCs w:val="26"/>
              </w:rPr>
              <w:t>2.4. Layer</w:t>
            </w:r>
          </w:p>
          <w:p w14:paraId="46B68321" w14:textId="77777777" w:rsidR="006E2917" w:rsidRPr="00916473" w:rsidRDefault="006E2917" w:rsidP="003D2775">
            <w:pPr>
              <w:spacing w:after="120"/>
              <w:jc w:val="both"/>
              <w:rPr>
                <w:sz w:val="26"/>
                <w:szCs w:val="26"/>
              </w:rPr>
            </w:pPr>
            <w:r w:rsidRPr="00916473">
              <w:rPr>
                <w:sz w:val="26"/>
                <w:szCs w:val="26"/>
              </w:rPr>
              <w:t>2.5. Select</w:t>
            </w:r>
          </w:p>
          <w:p w14:paraId="62D16EE4" w14:textId="77777777" w:rsidR="006E2917" w:rsidRPr="00916473" w:rsidRDefault="006E2917" w:rsidP="003D2775">
            <w:pPr>
              <w:spacing w:after="120"/>
              <w:jc w:val="both"/>
              <w:rPr>
                <w:sz w:val="26"/>
                <w:szCs w:val="26"/>
              </w:rPr>
            </w:pPr>
            <w:r w:rsidRPr="00916473">
              <w:rPr>
                <w:sz w:val="26"/>
                <w:szCs w:val="26"/>
              </w:rPr>
              <w:t>2.6. Filter</w:t>
            </w:r>
          </w:p>
          <w:p w14:paraId="1797FBDE" w14:textId="77777777" w:rsidR="006E2917" w:rsidRPr="00916473" w:rsidRDefault="006E2917" w:rsidP="003D2775">
            <w:pPr>
              <w:spacing w:after="120"/>
              <w:jc w:val="both"/>
              <w:rPr>
                <w:color w:val="000000"/>
                <w:sz w:val="26"/>
                <w:szCs w:val="26"/>
              </w:rPr>
            </w:pPr>
            <w:r w:rsidRPr="00916473">
              <w:rPr>
                <w:sz w:val="26"/>
                <w:szCs w:val="26"/>
              </w:rPr>
              <w:t>2.7. View &amp; Window</w:t>
            </w:r>
          </w:p>
          <w:p w14:paraId="3CA641B9" w14:textId="77777777" w:rsidR="006E2917" w:rsidRPr="00916473" w:rsidRDefault="006E2917" w:rsidP="003D2775">
            <w:pPr>
              <w:spacing w:after="120"/>
              <w:jc w:val="both"/>
              <w:rPr>
                <w:color w:val="000000"/>
                <w:sz w:val="26"/>
                <w:szCs w:val="26"/>
              </w:rPr>
            </w:pPr>
            <w:r w:rsidRPr="00916473">
              <w:rPr>
                <w:color w:val="000000"/>
                <w:sz w:val="26"/>
                <w:szCs w:val="26"/>
              </w:rPr>
              <w:t>3. Tạo mới tập tin ảnh</w:t>
            </w:r>
          </w:p>
          <w:p w14:paraId="51343A63" w14:textId="77777777" w:rsidR="006E2917" w:rsidRPr="00916473" w:rsidRDefault="006E2917" w:rsidP="003D2775">
            <w:pPr>
              <w:spacing w:after="120"/>
              <w:jc w:val="both"/>
              <w:rPr>
                <w:sz w:val="26"/>
                <w:szCs w:val="26"/>
              </w:rPr>
            </w:pPr>
            <w:r w:rsidRPr="00916473">
              <w:rPr>
                <w:sz w:val="26"/>
                <w:szCs w:val="26"/>
              </w:rPr>
              <w:t>3.1. Tạo file mới</w:t>
            </w:r>
          </w:p>
          <w:p w14:paraId="5BB0BC2F" w14:textId="77777777" w:rsidR="006E2917" w:rsidRPr="00916473" w:rsidRDefault="006E2917" w:rsidP="003D2775">
            <w:pPr>
              <w:spacing w:after="120"/>
              <w:jc w:val="both"/>
              <w:rPr>
                <w:sz w:val="26"/>
                <w:szCs w:val="26"/>
              </w:rPr>
            </w:pPr>
            <w:r w:rsidRPr="00916473">
              <w:rPr>
                <w:sz w:val="26"/>
                <w:szCs w:val="26"/>
              </w:rPr>
              <w:t>3.2. Mở ảnh có sẵn</w:t>
            </w:r>
          </w:p>
          <w:p w14:paraId="26303736" w14:textId="77777777" w:rsidR="006E2917" w:rsidRPr="00916473" w:rsidRDefault="006E2917" w:rsidP="003D2775">
            <w:pPr>
              <w:spacing w:after="120"/>
              <w:jc w:val="both"/>
              <w:rPr>
                <w:color w:val="000000"/>
                <w:sz w:val="26"/>
                <w:szCs w:val="26"/>
              </w:rPr>
            </w:pPr>
            <w:r w:rsidRPr="00916473">
              <w:rPr>
                <w:sz w:val="26"/>
                <w:szCs w:val="26"/>
              </w:rPr>
              <w:t>3.3. Lưu ảnh</w:t>
            </w:r>
          </w:p>
        </w:tc>
        <w:tc>
          <w:tcPr>
            <w:tcW w:w="838" w:type="dxa"/>
          </w:tcPr>
          <w:p w14:paraId="22C2C7D2"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5</w:t>
            </w:r>
          </w:p>
          <w:p w14:paraId="2578756B" w14:textId="77777777" w:rsidR="006E2917" w:rsidRPr="00916473" w:rsidRDefault="006E2917" w:rsidP="003D2775">
            <w:pPr>
              <w:spacing w:after="120"/>
              <w:jc w:val="center"/>
              <w:rPr>
                <w:color w:val="000000"/>
                <w:sz w:val="26"/>
                <w:szCs w:val="26"/>
              </w:rPr>
            </w:pPr>
          </w:p>
          <w:p w14:paraId="193D5135"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60610EBB" w14:textId="77777777" w:rsidR="006E2917" w:rsidRPr="00916473" w:rsidRDefault="006E2917" w:rsidP="003D2775">
            <w:pPr>
              <w:spacing w:after="120"/>
              <w:jc w:val="center"/>
              <w:rPr>
                <w:color w:val="000000"/>
                <w:sz w:val="26"/>
                <w:szCs w:val="26"/>
              </w:rPr>
            </w:pPr>
          </w:p>
          <w:p w14:paraId="067F09C8" w14:textId="77777777" w:rsidR="006E2917" w:rsidRPr="00916473" w:rsidRDefault="006E2917" w:rsidP="003D2775">
            <w:pPr>
              <w:spacing w:after="120"/>
              <w:jc w:val="center"/>
              <w:rPr>
                <w:color w:val="000000"/>
                <w:sz w:val="26"/>
                <w:szCs w:val="26"/>
              </w:rPr>
            </w:pPr>
          </w:p>
          <w:p w14:paraId="52A6FC12" w14:textId="77777777" w:rsidR="006E2917" w:rsidRPr="00916473" w:rsidRDefault="006E2917" w:rsidP="003D2775">
            <w:pPr>
              <w:spacing w:after="120"/>
              <w:jc w:val="center"/>
              <w:rPr>
                <w:color w:val="000000"/>
                <w:sz w:val="26"/>
                <w:szCs w:val="26"/>
              </w:rPr>
            </w:pPr>
            <w:r w:rsidRPr="00916473">
              <w:rPr>
                <w:color w:val="000000"/>
                <w:sz w:val="26"/>
                <w:szCs w:val="26"/>
              </w:rPr>
              <w:t>1,5</w:t>
            </w:r>
          </w:p>
          <w:p w14:paraId="6B212424" w14:textId="77777777" w:rsidR="006E2917" w:rsidRPr="00916473" w:rsidRDefault="006E2917" w:rsidP="003D2775">
            <w:pPr>
              <w:spacing w:after="120"/>
              <w:jc w:val="center"/>
              <w:rPr>
                <w:color w:val="000000"/>
                <w:sz w:val="26"/>
                <w:szCs w:val="26"/>
              </w:rPr>
            </w:pPr>
          </w:p>
          <w:p w14:paraId="71745E9A" w14:textId="77777777" w:rsidR="006E2917" w:rsidRPr="00916473" w:rsidRDefault="006E2917" w:rsidP="003D2775">
            <w:pPr>
              <w:spacing w:after="120"/>
              <w:jc w:val="center"/>
              <w:rPr>
                <w:color w:val="000000"/>
                <w:sz w:val="26"/>
                <w:szCs w:val="26"/>
              </w:rPr>
            </w:pPr>
          </w:p>
          <w:p w14:paraId="185E3EF2" w14:textId="77777777" w:rsidR="006E2917" w:rsidRPr="00916473" w:rsidRDefault="006E2917" w:rsidP="003D2775">
            <w:pPr>
              <w:spacing w:after="120"/>
              <w:jc w:val="center"/>
              <w:rPr>
                <w:color w:val="000000"/>
                <w:sz w:val="26"/>
                <w:szCs w:val="26"/>
              </w:rPr>
            </w:pPr>
          </w:p>
          <w:p w14:paraId="72A18D46" w14:textId="77777777" w:rsidR="006E2917" w:rsidRPr="00916473" w:rsidRDefault="006E2917" w:rsidP="003D2775">
            <w:pPr>
              <w:spacing w:after="120"/>
              <w:jc w:val="center"/>
              <w:rPr>
                <w:color w:val="000000"/>
                <w:sz w:val="26"/>
                <w:szCs w:val="26"/>
              </w:rPr>
            </w:pPr>
          </w:p>
          <w:p w14:paraId="3AB59B95" w14:textId="77777777" w:rsidR="006E2917" w:rsidRPr="00916473" w:rsidRDefault="006E2917" w:rsidP="003D2775">
            <w:pPr>
              <w:spacing w:after="120"/>
              <w:jc w:val="center"/>
              <w:rPr>
                <w:color w:val="000000"/>
                <w:sz w:val="26"/>
                <w:szCs w:val="26"/>
              </w:rPr>
            </w:pPr>
          </w:p>
          <w:p w14:paraId="641E855C" w14:textId="77777777" w:rsidR="006E2917" w:rsidRPr="00916473" w:rsidRDefault="006E2917" w:rsidP="003D2775">
            <w:pPr>
              <w:spacing w:after="120"/>
              <w:jc w:val="center"/>
              <w:rPr>
                <w:color w:val="000000"/>
                <w:sz w:val="26"/>
                <w:szCs w:val="26"/>
              </w:rPr>
            </w:pPr>
          </w:p>
          <w:p w14:paraId="01EEF949" w14:textId="77777777" w:rsidR="006E2917" w:rsidRPr="00916473" w:rsidRDefault="006E2917" w:rsidP="003D2775">
            <w:pPr>
              <w:spacing w:after="120"/>
              <w:jc w:val="center"/>
              <w:rPr>
                <w:color w:val="000000"/>
                <w:sz w:val="26"/>
                <w:szCs w:val="26"/>
              </w:rPr>
            </w:pPr>
          </w:p>
          <w:p w14:paraId="47DE1759" w14:textId="77777777" w:rsidR="006E2917" w:rsidRPr="00916473" w:rsidRDefault="006E2917" w:rsidP="003D2775">
            <w:pPr>
              <w:spacing w:after="120"/>
              <w:jc w:val="center"/>
              <w:rPr>
                <w:color w:val="000000"/>
                <w:sz w:val="26"/>
                <w:szCs w:val="26"/>
              </w:rPr>
            </w:pPr>
            <w:r w:rsidRPr="00916473">
              <w:rPr>
                <w:color w:val="000000"/>
                <w:sz w:val="26"/>
                <w:szCs w:val="26"/>
              </w:rPr>
              <w:t>2,5</w:t>
            </w:r>
          </w:p>
        </w:tc>
        <w:tc>
          <w:tcPr>
            <w:tcW w:w="1118" w:type="dxa"/>
          </w:tcPr>
          <w:p w14:paraId="2E328328"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2</w:t>
            </w:r>
          </w:p>
          <w:p w14:paraId="62DE6D7F" w14:textId="77777777" w:rsidR="006E2917" w:rsidRPr="00916473" w:rsidRDefault="006E2917" w:rsidP="003D2775">
            <w:pPr>
              <w:spacing w:after="120"/>
              <w:jc w:val="center"/>
              <w:rPr>
                <w:color w:val="000000"/>
                <w:sz w:val="26"/>
                <w:szCs w:val="26"/>
              </w:rPr>
            </w:pPr>
          </w:p>
          <w:p w14:paraId="0A1B846C"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5CB3CA32" w14:textId="77777777" w:rsidR="006E2917" w:rsidRPr="00916473" w:rsidRDefault="006E2917" w:rsidP="003D2775">
            <w:pPr>
              <w:spacing w:after="120"/>
              <w:jc w:val="center"/>
              <w:rPr>
                <w:color w:val="000000"/>
                <w:sz w:val="26"/>
                <w:szCs w:val="26"/>
              </w:rPr>
            </w:pPr>
          </w:p>
          <w:p w14:paraId="7860CB62"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0,5</w:t>
            </w:r>
          </w:p>
          <w:p w14:paraId="34676C08" w14:textId="77777777" w:rsidR="006E2917" w:rsidRPr="00916473" w:rsidRDefault="006E2917" w:rsidP="003D2775">
            <w:pPr>
              <w:spacing w:after="120"/>
              <w:jc w:val="center"/>
              <w:rPr>
                <w:color w:val="000000"/>
                <w:sz w:val="26"/>
                <w:szCs w:val="26"/>
              </w:rPr>
            </w:pPr>
          </w:p>
          <w:p w14:paraId="7EA84B70" w14:textId="77777777" w:rsidR="006E2917" w:rsidRPr="00916473" w:rsidRDefault="006E2917" w:rsidP="003D2775">
            <w:pPr>
              <w:spacing w:after="120"/>
              <w:jc w:val="center"/>
              <w:rPr>
                <w:color w:val="000000"/>
                <w:sz w:val="26"/>
                <w:szCs w:val="26"/>
              </w:rPr>
            </w:pPr>
          </w:p>
          <w:p w14:paraId="19631468" w14:textId="77777777" w:rsidR="006E2917" w:rsidRPr="00916473" w:rsidRDefault="006E2917" w:rsidP="003D2775">
            <w:pPr>
              <w:spacing w:after="120"/>
              <w:jc w:val="center"/>
              <w:rPr>
                <w:color w:val="000000"/>
                <w:sz w:val="26"/>
                <w:szCs w:val="26"/>
              </w:rPr>
            </w:pPr>
          </w:p>
          <w:p w14:paraId="0912920E" w14:textId="77777777" w:rsidR="006E2917" w:rsidRPr="00916473" w:rsidRDefault="006E2917" w:rsidP="003D2775">
            <w:pPr>
              <w:spacing w:after="120"/>
              <w:jc w:val="center"/>
              <w:rPr>
                <w:color w:val="000000"/>
                <w:sz w:val="26"/>
                <w:szCs w:val="26"/>
              </w:rPr>
            </w:pPr>
          </w:p>
          <w:p w14:paraId="2879E660" w14:textId="77777777" w:rsidR="006E2917" w:rsidRPr="00916473" w:rsidRDefault="006E2917" w:rsidP="003D2775">
            <w:pPr>
              <w:spacing w:after="120"/>
              <w:jc w:val="center"/>
              <w:rPr>
                <w:color w:val="000000"/>
                <w:sz w:val="26"/>
                <w:szCs w:val="26"/>
              </w:rPr>
            </w:pPr>
          </w:p>
          <w:p w14:paraId="6787A8B2" w14:textId="77777777" w:rsidR="006E2917" w:rsidRPr="00916473" w:rsidRDefault="006E2917" w:rsidP="003D2775">
            <w:pPr>
              <w:spacing w:after="120"/>
              <w:jc w:val="center"/>
              <w:rPr>
                <w:color w:val="000000"/>
                <w:sz w:val="26"/>
                <w:szCs w:val="26"/>
              </w:rPr>
            </w:pPr>
          </w:p>
          <w:p w14:paraId="5A5F9ADD" w14:textId="77777777" w:rsidR="006E2917" w:rsidRPr="00916473" w:rsidRDefault="006E2917" w:rsidP="003D2775">
            <w:pPr>
              <w:spacing w:after="120"/>
              <w:jc w:val="center"/>
              <w:rPr>
                <w:color w:val="000000"/>
                <w:sz w:val="26"/>
                <w:szCs w:val="26"/>
              </w:rPr>
            </w:pPr>
          </w:p>
          <w:p w14:paraId="20C50733" w14:textId="77777777" w:rsidR="006E2917" w:rsidRPr="00916473" w:rsidRDefault="006E2917" w:rsidP="003D2775">
            <w:pPr>
              <w:spacing w:after="120"/>
              <w:jc w:val="center"/>
              <w:rPr>
                <w:color w:val="000000"/>
                <w:sz w:val="26"/>
                <w:szCs w:val="26"/>
              </w:rPr>
            </w:pPr>
            <w:r w:rsidRPr="00916473">
              <w:rPr>
                <w:color w:val="000000"/>
                <w:sz w:val="26"/>
                <w:szCs w:val="26"/>
              </w:rPr>
              <w:t>0,5</w:t>
            </w:r>
          </w:p>
        </w:tc>
        <w:tc>
          <w:tcPr>
            <w:tcW w:w="1511" w:type="dxa"/>
          </w:tcPr>
          <w:p w14:paraId="41B1ED1E"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4</w:t>
            </w:r>
          </w:p>
          <w:p w14:paraId="61E27D93" w14:textId="77777777" w:rsidR="006E2917" w:rsidRPr="00916473" w:rsidRDefault="006E2917" w:rsidP="003D2775">
            <w:pPr>
              <w:spacing w:after="120"/>
              <w:jc w:val="center"/>
              <w:rPr>
                <w:color w:val="000000"/>
                <w:sz w:val="26"/>
                <w:szCs w:val="26"/>
              </w:rPr>
            </w:pPr>
          </w:p>
          <w:p w14:paraId="48F85CE6" w14:textId="77777777" w:rsidR="006E2917" w:rsidRPr="00916473" w:rsidRDefault="006E2917" w:rsidP="003D2775">
            <w:pPr>
              <w:spacing w:after="120"/>
              <w:jc w:val="center"/>
              <w:rPr>
                <w:color w:val="000000"/>
                <w:sz w:val="26"/>
                <w:szCs w:val="26"/>
              </w:rPr>
            </w:pPr>
          </w:p>
          <w:p w14:paraId="7B10BDFD" w14:textId="77777777" w:rsidR="006E2917" w:rsidRPr="00916473" w:rsidRDefault="006E2917" w:rsidP="003D2775">
            <w:pPr>
              <w:spacing w:after="120"/>
              <w:jc w:val="center"/>
              <w:rPr>
                <w:color w:val="000000"/>
                <w:sz w:val="26"/>
                <w:szCs w:val="26"/>
              </w:rPr>
            </w:pPr>
          </w:p>
          <w:p w14:paraId="4C559C54"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2</w:t>
            </w:r>
          </w:p>
          <w:p w14:paraId="0B5B2174" w14:textId="77777777" w:rsidR="006E2917" w:rsidRPr="00916473" w:rsidRDefault="006E2917" w:rsidP="003D2775">
            <w:pPr>
              <w:spacing w:after="120"/>
              <w:jc w:val="center"/>
              <w:rPr>
                <w:color w:val="000000"/>
                <w:sz w:val="26"/>
                <w:szCs w:val="26"/>
              </w:rPr>
            </w:pPr>
          </w:p>
          <w:p w14:paraId="421F17F0" w14:textId="77777777" w:rsidR="006E2917" w:rsidRPr="00916473" w:rsidRDefault="006E2917" w:rsidP="003D2775">
            <w:pPr>
              <w:spacing w:after="120"/>
              <w:jc w:val="center"/>
              <w:rPr>
                <w:color w:val="000000"/>
                <w:sz w:val="26"/>
                <w:szCs w:val="26"/>
              </w:rPr>
            </w:pPr>
          </w:p>
          <w:p w14:paraId="3DE61FE3" w14:textId="77777777" w:rsidR="006E2917" w:rsidRPr="00916473" w:rsidRDefault="006E2917" w:rsidP="003D2775">
            <w:pPr>
              <w:spacing w:after="120"/>
              <w:jc w:val="center"/>
              <w:rPr>
                <w:color w:val="000000"/>
                <w:sz w:val="26"/>
                <w:szCs w:val="26"/>
              </w:rPr>
            </w:pPr>
          </w:p>
          <w:p w14:paraId="40622F2A" w14:textId="77777777" w:rsidR="006E2917" w:rsidRPr="00916473" w:rsidRDefault="006E2917" w:rsidP="003D2775">
            <w:pPr>
              <w:spacing w:after="120"/>
              <w:jc w:val="center"/>
              <w:rPr>
                <w:color w:val="000000"/>
                <w:sz w:val="26"/>
                <w:szCs w:val="26"/>
              </w:rPr>
            </w:pPr>
          </w:p>
          <w:p w14:paraId="11B84716" w14:textId="77777777" w:rsidR="006E2917" w:rsidRPr="00916473" w:rsidRDefault="006E2917" w:rsidP="003D2775">
            <w:pPr>
              <w:spacing w:after="120"/>
              <w:jc w:val="center"/>
              <w:rPr>
                <w:color w:val="000000"/>
                <w:sz w:val="26"/>
                <w:szCs w:val="26"/>
              </w:rPr>
            </w:pPr>
          </w:p>
          <w:p w14:paraId="658BCEE3" w14:textId="77777777" w:rsidR="006E2917" w:rsidRPr="00916473" w:rsidRDefault="006E2917" w:rsidP="003D2775">
            <w:pPr>
              <w:spacing w:after="120"/>
              <w:jc w:val="center"/>
              <w:rPr>
                <w:color w:val="000000"/>
                <w:sz w:val="26"/>
                <w:szCs w:val="26"/>
              </w:rPr>
            </w:pPr>
          </w:p>
          <w:p w14:paraId="3F8CC7A3" w14:textId="77777777" w:rsidR="006E2917" w:rsidRPr="00916473" w:rsidRDefault="006E2917" w:rsidP="003D2775">
            <w:pPr>
              <w:spacing w:after="120"/>
              <w:jc w:val="center"/>
              <w:rPr>
                <w:color w:val="000000"/>
                <w:sz w:val="26"/>
                <w:szCs w:val="26"/>
              </w:rPr>
            </w:pPr>
          </w:p>
          <w:p w14:paraId="16D384A5"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973" w:type="dxa"/>
          </w:tcPr>
          <w:p w14:paraId="4B946BE8" w14:textId="77777777" w:rsidR="006E2917" w:rsidRPr="00916473" w:rsidRDefault="006E2917" w:rsidP="003D2775">
            <w:pPr>
              <w:spacing w:after="120"/>
              <w:jc w:val="center"/>
              <w:rPr>
                <w:color w:val="000000"/>
                <w:sz w:val="26"/>
                <w:szCs w:val="26"/>
              </w:rPr>
            </w:pPr>
          </w:p>
        </w:tc>
      </w:tr>
      <w:tr w:rsidR="006E2917" w:rsidRPr="00916473" w14:paraId="39CD7419" w14:textId="77777777" w:rsidTr="003D2775">
        <w:trPr>
          <w:trHeight w:val="420"/>
        </w:trPr>
        <w:tc>
          <w:tcPr>
            <w:tcW w:w="793" w:type="dxa"/>
            <w:vAlign w:val="center"/>
          </w:tcPr>
          <w:p w14:paraId="4D97F194"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3962" w:type="dxa"/>
          </w:tcPr>
          <w:p w14:paraId="591B9713" w14:textId="77777777" w:rsidR="006E2917" w:rsidRPr="00916473" w:rsidRDefault="006E2917" w:rsidP="003D2775">
            <w:pPr>
              <w:spacing w:after="120"/>
              <w:jc w:val="both"/>
              <w:rPr>
                <w:b/>
                <w:color w:val="000000"/>
                <w:sz w:val="26"/>
                <w:szCs w:val="26"/>
              </w:rPr>
            </w:pPr>
            <w:r w:rsidRPr="00916473">
              <w:rPr>
                <w:b/>
                <w:color w:val="000000"/>
                <w:sz w:val="26"/>
                <w:szCs w:val="26"/>
              </w:rPr>
              <w:t>Bài 2 :Các nút lệnh trên thanh công cụ</w:t>
            </w:r>
          </w:p>
          <w:p w14:paraId="127FABB7" w14:textId="77777777" w:rsidR="006E2917" w:rsidRPr="00916473" w:rsidRDefault="006E2917" w:rsidP="003D2775">
            <w:pPr>
              <w:spacing w:after="120"/>
              <w:jc w:val="both"/>
              <w:rPr>
                <w:color w:val="000000"/>
                <w:sz w:val="26"/>
                <w:szCs w:val="26"/>
              </w:rPr>
            </w:pPr>
            <w:r w:rsidRPr="00916473">
              <w:rPr>
                <w:color w:val="000000"/>
                <w:sz w:val="26"/>
                <w:szCs w:val="26"/>
              </w:rPr>
              <w:t>1. Nhóm  công cụ chọn vùng và hiệu chỉnh vùng chọn</w:t>
            </w:r>
          </w:p>
          <w:p w14:paraId="46EB4FF7" w14:textId="77777777" w:rsidR="006E2917" w:rsidRPr="00916473" w:rsidRDefault="006E2917" w:rsidP="003D2775">
            <w:pPr>
              <w:spacing w:after="120"/>
              <w:jc w:val="both"/>
              <w:rPr>
                <w:sz w:val="26"/>
                <w:szCs w:val="26"/>
              </w:rPr>
            </w:pPr>
            <w:r w:rsidRPr="00916473">
              <w:rPr>
                <w:sz w:val="26"/>
                <w:szCs w:val="26"/>
              </w:rPr>
              <w:t>1.1. Rectangular &amp; Elliptical Marquee Tool</w:t>
            </w:r>
          </w:p>
          <w:p w14:paraId="4C679151" w14:textId="77777777" w:rsidR="006E2917" w:rsidRPr="00916473" w:rsidRDefault="006E2917" w:rsidP="003D2775">
            <w:pPr>
              <w:spacing w:after="120"/>
              <w:jc w:val="both"/>
              <w:rPr>
                <w:sz w:val="26"/>
                <w:szCs w:val="26"/>
              </w:rPr>
            </w:pPr>
            <w:r w:rsidRPr="00916473">
              <w:rPr>
                <w:sz w:val="26"/>
                <w:szCs w:val="26"/>
              </w:rPr>
              <w:t>1.2. Lasso, Polygonal Lasso, Magnetic Lasso Tool</w:t>
            </w:r>
          </w:p>
          <w:p w14:paraId="3C3EC16B" w14:textId="77777777" w:rsidR="006E2917" w:rsidRPr="00916473" w:rsidRDefault="006E2917" w:rsidP="003D2775">
            <w:pPr>
              <w:spacing w:after="120"/>
              <w:jc w:val="both"/>
              <w:rPr>
                <w:sz w:val="26"/>
                <w:szCs w:val="26"/>
              </w:rPr>
            </w:pPr>
            <w:r w:rsidRPr="00916473">
              <w:rPr>
                <w:sz w:val="26"/>
                <w:szCs w:val="26"/>
              </w:rPr>
              <w:t>1.3. Magic Wand &amp; Quick Selection Tool</w:t>
            </w:r>
          </w:p>
          <w:p w14:paraId="4E8EFC6A" w14:textId="77777777" w:rsidR="006E2917" w:rsidRPr="00916473" w:rsidRDefault="006E2917" w:rsidP="003D2775">
            <w:pPr>
              <w:spacing w:after="120"/>
              <w:jc w:val="both"/>
              <w:rPr>
                <w:sz w:val="26"/>
                <w:szCs w:val="26"/>
              </w:rPr>
            </w:pPr>
            <w:r w:rsidRPr="00916473">
              <w:rPr>
                <w:sz w:val="26"/>
                <w:szCs w:val="26"/>
              </w:rPr>
              <w:t>1.4. Công cụ hiệu chỉnh vùng chọn</w:t>
            </w:r>
          </w:p>
          <w:p w14:paraId="5E76407A" w14:textId="77777777" w:rsidR="006E2917" w:rsidRPr="00916473" w:rsidRDefault="006E2917" w:rsidP="003D2775">
            <w:pPr>
              <w:spacing w:after="120"/>
              <w:jc w:val="both"/>
              <w:rPr>
                <w:color w:val="000000"/>
                <w:sz w:val="26"/>
                <w:szCs w:val="26"/>
              </w:rPr>
            </w:pPr>
            <w:r w:rsidRPr="00916473">
              <w:rPr>
                <w:color w:val="000000"/>
                <w:sz w:val="26"/>
                <w:szCs w:val="26"/>
              </w:rPr>
              <w:t>2. Nhóm công cụ vẽ và tô màu</w:t>
            </w:r>
          </w:p>
          <w:p w14:paraId="79947D94" w14:textId="77777777" w:rsidR="006E2917" w:rsidRPr="00916473" w:rsidRDefault="006E2917" w:rsidP="003D2775">
            <w:pPr>
              <w:spacing w:after="120"/>
              <w:jc w:val="both"/>
              <w:rPr>
                <w:sz w:val="26"/>
                <w:szCs w:val="26"/>
              </w:rPr>
            </w:pPr>
            <w:r w:rsidRPr="00916473">
              <w:rPr>
                <w:sz w:val="26"/>
                <w:szCs w:val="26"/>
              </w:rPr>
              <w:t>2.1. Brush Tool</w:t>
            </w:r>
          </w:p>
          <w:p w14:paraId="50A2A13B" w14:textId="77777777" w:rsidR="006E2917" w:rsidRPr="00916473" w:rsidRDefault="006E2917" w:rsidP="003D2775">
            <w:pPr>
              <w:spacing w:after="120"/>
              <w:jc w:val="both"/>
              <w:rPr>
                <w:sz w:val="26"/>
                <w:szCs w:val="26"/>
              </w:rPr>
            </w:pPr>
            <w:r w:rsidRPr="00916473">
              <w:rPr>
                <w:sz w:val="26"/>
                <w:szCs w:val="26"/>
              </w:rPr>
              <w:t>2.2. Pencil Tool</w:t>
            </w:r>
          </w:p>
          <w:p w14:paraId="0A10480D" w14:textId="77777777" w:rsidR="006E2917" w:rsidRPr="00916473" w:rsidRDefault="006E2917" w:rsidP="003D2775">
            <w:pPr>
              <w:spacing w:after="120"/>
              <w:jc w:val="both"/>
              <w:rPr>
                <w:sz w:val="26"/>
                <w:szCs w:val="26"/>
              </w:rPr>
            </w:pPr>
            <w:r w:rsidRPr="00916473">
              <w:rPr>
                <w:sz w:val="26"/>
                <w:szCs w:val="26"/>
              </w:rPr>
              <w:t>2.3. Paint Bucket Tool</w:t>
            </w:r>
          </w:p>
          <w:p w14:paraId="2DA8D89D" w14:textId="77777777" w:rsidR="006E2917" w:rsidRPr="00916473" w:rsidRDefault="006E2917" w:rsidP="003D2775">
            <w:pPr>
              <w:spacing w:after="120"/>
              <w:jc w:val="both"/>
              <w:rPr>
                <w:sz w:val="26"/>
                <w:szCs w:val="26"/>
              </w:rPr>
            </w:pPr>
            <w:r w:rsidRPr="00916473">
              <w:rPr>
                <w:sz w:val="26"/>
                <w:szCs w:val="26"/>
              </w:rPr>
              <w:t>2.4. Gradient Tool</w:t>
            </w:r>
          </w:p>
          <w:p w14:paraId="418ADA39" w14:textId="77777777" w:rsidR="006E2917" w:rsidRPr="00916473" w:rsidRDefault="006E2917" w:rsidP="003D2775">
            <w:pPr>
              <w:spacing w:after="120"/>
              <w:jc w:val="both"/>
              <w:rPr>
                <w:color w:val="000000"/>
                <w:sz w:val="26"/>
                <w:szCs w:val="26"/>
              </w:rPr>
            </w:pPr>
            <w:r w:rsidRPr="00916473">
              <w:rPr>
                <w:sz w:val="26"/>
                <w:szCs w:val="26"/>
              </w:rPr>
              <w:t>2.5. Eraser Tool</w:t>
            </w:r>
          </w:p>
          <w:p w14:paraId="06E298B9" w14:textId="77777777" w:rsidR="006E2917" w:rsidRPr="00916473" w:rsidRDefault="006E2917" w:rsidP="003D2775">
            <w:pPr>
              <w:spacing w:after="120"/>
              <w:jc w:val="both"/>
              <w:rPr>
                <w:color w:val="000000"/>
                <w:sz w:val="26"/>
                <w:szCs w:val="26"/>
              </w:rPr>
            </w:pPr>
            <w:r w:rsidRPr="00916473">
              <w:rPr>
                <w:color w:val="000000"/>
                <w:sz w:val="26"/>
                <w:szCs w:val="26"/>
              </w:rPr>
              <w:t>3.Công cụ tạo chữ</w:t>
            </w:r>
          </w:p>
          <w:p w14:paraId="3E09A6C8" w14:textId="77777777" w:rsidR="006E2917" w:rsidRPr="00916473" w:rsidRDefault="006E2917" w:rsidP="003D2775">
            <w:pPr>
              <w:spacing w:after="120"/>
              <w:jc w:val="both"/>
              <w:rPr>
                <w:sz w:val="26"/>
                <w:szCs w:val="26"/>
              </w:rPr>
            </w:pPr>
            <w:r w:rsidRPr="00916473">
              <w:rPr>
                <w:sz w:val="26"/>
                <w:szCs w:val="26"/>
              </w:rPr>
              <w:t>3.1. Horizontal / Vertical Type Tool</w:t>
            </w:r>
          </w:p>
          <w:p w14:paraId="13501BA1" w14:textId="77777777" w:rsidR="006E2917" w:rsidRPr="00916473" w:rsidRDefault="006E2917" w:rsidP="003D2775">
            <w:pPr>
              <w:spacing w:after="120"/>
              <w:jc w:val="both"/>
              <w:rPr>
                <w:sz w:val="26"/>
                <w:szCs w:val="26"/>
              </w:rPr>
            </w:pPr>
            <w:r w:rsidRPr="00916473">
              <w:rPr>
                <w:sz w:val="26"/>
                <w:szCs w:val="26"/>
              </w:rPr>
              <w:t>3.2. Các tùy chỉnh chữ</w:t>
            </w:r>
          </w:p>
          <w:p w14:paraId="0340A238" w14:textId="77777777" w:rsidR="006E2917" w:rsidRPr="00916473" w:rsidRDefault="006E2917" w:rsidP="003D2775">
            <w:pPr>
              <w:spacing w:after="120"/>
              <w:jc w:val="both"/>
              <w:rPr>
                <w:sz w:val="26"/>
                <w:szCs w:val="26"/>
              </w:rPr>
            </w:pPr>
            <w:r w:rsidRPr="00916473">
              <w:rPr>
                <w:sz w:val="26"/>
                <w:szCs w:val="26"/>
              </w:rPr>
              <w:t>3.3. Convert to Smart Object, Rasterize, Create Outlines</w:t>
            </w:r>
          </w:p>
        </w:tc>
        <w:tc>
          <w:tcPr>
            <w:tcW w:w="838" w:type="dxa"/>
          </w:tcPr>
          <w:p w14:paraId="619BF0B2" w14:textId="77777777" w:rsidR="006E2917" w:rsidRPr="00916473" w:rsidRDefault="006E2917" w:rsidP="003D2775">
            <w:pPr>
              <w:spacing w:after="120"/>
              <w:jc w:val="center"/>
              <w:rPr>
                <w:b/>
                <w:color w:val="000000"/>
                <w:sz w:val="26"/>
                <w:szCs w:val="26"/>
              </w:rPr>
            </w:pPr>
            <w:r w:rsidRPr="00916473">
              <w:rPr>
                <w:b/>
                <w:color w:val="000000"/>
                <w:sz w:val="26"/>
                <w:szCs w:val="26"/>
              </w:rPr>
              <w:t>12</w:t>
            </w:r>
          </w:p>
          <w:p w14:paraId="366DB8E7" w14:textId="77777777" w:rsidR="006E2917" w:rsidRPr="00916473" w:rsidRDefault="006E2917" w:rsidP="003D2775">
            <w:pPr>
              <w:spacing w:after="120"/>
              <w:jc w:val="center"/>
              <w:rPr>
                <w:color w:val="000000"/>
                <w:sz w:val="26"/>
                <w:szCs w:val="26"/>
              </w:rPr>
            </w:pPr>
          </w:p>
          <w:p w14:paraId="2A5B5767"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0D34C9F6" w14:textId="77777777" w:rsidR="006E2917" w:rsidRPr="00916473" w:rsidRDefault="006E2917" w:rsidP="003D2775">
            <w:pPr>
              <w:spacing w:after="120"/>
              <w:jc w:val="center"/>
              <w:rPr>
                <w:color w:val="000000"/>
                <w:sz w:val="26"/>
                <w:szCs w:val="26"/>
              </w:rPr>
            </w:pPr>
          </w:p>
          <w:p w14:paraId="3D34970B" w14:textId="77777777" w:rsidR="006E2917" w:rsidRPr="00916473" w:rsidRDefault="006E2917" w:rsidP="003D2775">
            <w:pPr>
              <w:spacing w:after="120"/>
              <w:jc w:val="center"/>
              <w:rPr>
                <w:color w:val="000000"/>
                <w:sz w:val="26"/>
                <w:szCs w:val="26"/>
              </w:rPr>
            </w:pPr>
          </w:p>
          <w:p w14:paraId="25934F13" w14:textId="77777777" w:rsidR="006E2917" w:rsidRPr="00916473" w:rsidRDefault="006E2917" w:rsidP="003D2775">
            <w:pPr>
              <w:spacing w:after="120"/>
              <w:jc w:val="center"/>
              <w:rPr>
                <w:color w:val="000000"/>
                <w:sz w:val="26"/>
                <w:szCs w:val="26"/>
              </w:rPr>
            </w:pPr>
          </w:p>
          <w:p w14:paraId="1F4D49B8" w14:textId="77777777" w:rsidR="006E2917" w:rsidRPr="00916473" w:rsidRDefault="006E2917" w:rsidP="003D2775">
            <w:pPr>
              <w:spacing w:after="120"/>
              <w:jc w:val="center"/>
              <w:rPr>
                <w:color w:val="000000"/>
                <w:sz w:val="26"/>
                <w:szCs w:val="26"/>
              </w:rPr>
            </w:pPr>
          </w:p>
          <w:p w14:paraId="7311EC0F" w14:textId="77777777" w:rsidR="006E2917" w:rsidRPr="00916473" w:rsidRDefault="006E2917" w:rsidP="003D2775">
            <w:pPr>
              <w:spacing w:after="120"/>
              <w:jc w:val="center"/>
              <w:rPr>
                <w:color w:val="000000"/>
                <w:sz w:val="26"/>
                <w:szCs w:val="26"/>
              </w:rPr>
            </w:pPr>
          </w:p>
          <w:p w14:paraId="119A01F3" w14:textId="77777777" w:rsidR="006E2917" w:rsidRPr="00916473" w:rsidRDefault="006E2917" w:rsidP="003D2775">
            <w:pPr>
              <w:spacing w:after="120"/>
              <w:jc w:val="center"/>
              <w:rPr>
                <w:color w:val="000000"/>
                <w:sz w:val="26"/>
                <w:szCs w:val="26"/>
              </w:rPr>
            </w:pPr>
          </w:p>
          <w:p w14:paraId="5C497C8D" w14:textId="77777777" w:rsidR="006E2917" w:rsidRPr="00916473" w:rsidRDefault="006E2917" w:rsidP="003D2775">
            <w:pPr>
              <w:spacing w:after="120"/>
              <w:jc w:val="center"/>
              <w:rPr>
                <w:color w:val="000000"/>
                <w:sz w:val="26"/>
                <w:szCs w:val="26"/>
              </w:rPr>
            </w:pPr>
          </w:p>
          <w:p w14:paraId="0A3C0CAF"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3CBF58C9" w14:textId="77777777" w:rsidR="006E2917" w:rsidRPr="00916473" w:rsidRDefault="006E2917" w:rsidP="003D2775">
            <w:pPr>
              <w:spacing w:after="120"/>
              <w:jc w:val="center"/>
              <w:rPr>
                <w:color w:val="000000"/>
                <w:sz w:val="26"/>
                <w:szCs w:val="26"/>
              </w:rPr>
            </w:pPr>
          </w:p>
          <w:p w14:paraId="13BDEE3D" w14:textId="77777777" w:rsidR="006E2917" w:rsidRPr="00916473" w:rsidRDefault="006E2917" w:rsidP="003D2775">
            <w:pPr>
              <w:spacing w:after="120"/>
              <w:jc w:val="center"/>
              <w:rPr>
                <w:color w:val="000000"/>
                <w:sz w:val="26"/>
                <w:szCs w:val="26"/>
              </w:rPr>
            </w:pPr>
          </w:p>
          <w:p w14:paraId="78695E1E" w14:textId="77777777" w:rsidR="006E2917" w:rsidRPr="00916473" w:rsidRDefault="006E2917" w:rsidP="003D2775">
            <w:pPr>
              <w:spacing w:after="120"/>
              <w:jc w:val="center"/>
              <w:rPr>
                <w:color w:val="000000"/>
                <w:sz w:val="26"/>
                <w:szCs w:val="26"/>
              </w:rPr>
            </w:pPr>
          </w:p>
          <w:p w14:paraId="7D4C9B6E" w14:textId="77777777" w:rsidR="006E2917" w:rsidRPr="00916473" w:rsidRDefault="006E2917" w:rsidP="003D2775">
            <w:pPr>
              <w:spacing w:after="120"/>
              <w:jc w:val="center"/>
              <w:rPr>
                <w:color w:val="000000"/>
                <w:sz w:val="26"/>
                <w:szCs w:val="26"/>
              </w:rPr>
            </w:pPr>
          </w:p>
          <w:p w14:paraId="7EF3D8F2" w14:textId="77777777" w:rsidR="006E2917" w:rsidRPr="00916473" w:rsidRDefault="006E2917" w:rsidP="003D2775">
            <w:pPr>
              <w:spacing w:after="120"/>
              <w:jc w:val="center"/>
              <w:rPr>
                <w:color w:val="000000"/>
                <w:sz w:val="26"/>
                <w:szCs w:val="26"/>
              </w:rPr>
            </w:pPr>
          </w:p>
          <w:p w14:paraId="6BD6C435" w14:textId="77777777" w:rsidR="006E2917" w:rsidRPr="00916473" w:rsidRDefault="006E2917" w:rsidP="003D2775">
            <w:pPr>
              <w:spacing w:after="120"/>
              <w:jc w:val="center"/>
              <w:rPr>
                <w:color w:val="000000"/>
                <w:sz w:val="26"/>
                <w:szCs w:val="26"/>
              </w:rPr>
            </w:pPr>
            <w:r w:rsidRPr="00916473">
              <w:rPr>
                <w:color w:val="000000"/>
                <w:sz w:val="26"/>
                <w:szCs w:val="26"/>
              </w:rPr>
              <w:t>3</w:t>
            </w:r>
          </w:p>
        </w:tc>
        <w:tc>
          <w:tcPr>
            <w:tcW w:w="1118" w:type="dxa"/>
          </w:tcPr>
          <w:p w14:paraId="29320EAE" w14:textId="77777777" w:rsidR="006E2917" w:rsidRPr="00916473" w:rsidRDefault="006E2917" w:rsidP="003D2775">
            <w:pPr>
              <w:spacing w:after="120"/>
              <w:jc w:val="center"/>
              <w:rPr>
                <w:b/>
                <w:color w:val="000000"/>
                <w:sz w:val="26"/>
                <w:szCs w:val="26"/>
              </w:rPr>
            </w:pPr>
            <w:r w:rsidRPr="00916473">
              <w:rPr>
                <w:b/>
                <w:color w:val="000000"/>
                <w:sz w:val="26"/>
                <w:szCs w:val="26"/>
              </w:rPr>
              <w:t>3</w:t>
            </w:r>
          </w:p>
          <w:p w14:paraId="0069F292" w14:textId="77777777" w:rsidR="006E2917" w:rsidRPr="00916473" w:rsidRDefault="006E2917" w:rsidP="003D2775">
            <w:pPr>
              <w:spacing w:after="120"/>
              <w:jc w:val="center"/>
              <w:rPr>
                <w:color w:val="000000"/>
                <w:sz w:val="26"/>
                <w:szCs w:val="26"/>
              </w:rPr>
            </w:pPr>
          </w:p>
          <w:p w14:paraId="7B8B77D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30818B23" w14:textId="77777777" w:rsidR="006E2917" w:rsidRPr="00916473" w:rsidRDefault="006E2917" w:rsidP="003D2775">
            <w:pPr>
              <w:spacing w:after="120"/>
              <w:jc w:val="center"/>
              <w:rPr>
                <w:color w:val="000000"/>
                <w:sz w:val="26"/>
                <w:szCs w:val="26"/>
              </w:rPr>
            </w:pPr>
          </w:p>
          <w:p w14:paraId="74C394B4" w14:textId="77777777" w:rsidR="006E2917" w:rsidRPr="00916473" w:rsidRDefault="006E2917" w:rsidP="003D2775">
            <w:pPr>
              <w:spacing w:after="120"/>
              <w:jc w:val="center"/>
              <w:rPr>
                <w:color w:val="000000"/>
                <w:sz w:val="26"/>
                <w:szCs w:val="26"/>
              </w:rPr>
            </w:pPr>
          </w:p>
          <w:p w14:paraId="0E2CB92D" w14:textId="77777777" w:rsidR="006E2917" w:rsidRPr="00916473" w:rsidRDefault="006E2917" w:rsidP="003D2775">
            <w:pPr>
              <w:spacing w:after="120"/>
              <w:jc w:val="center"/>
              <w:rPr>
                <w:color w:val="000000"/>
                <w:sz w:val="26"/>
                <w:szCs w:val="26"/>
              </w:rPr>
            </w:pPr>
          </w:p>
          <w:p w14:paraId="64C8A985" w14:textId="77777777" w:rsidR="006E2917" w:rsidRPr="00916473" w:rsidRDefault="006E2917" w:rsidP="003D2775">
            <w:pPr>
              <w:spacing w:after="120"/>
              <w:jc w:val="center"/>
              <w:rPr>
                <w:color w:val="000000"/>
                <w:sz w:val="26"/>
                <w:szCs w:val="26"/>
              </w:rPr>
            </w:pPr>
          </w:p>
          <w:p w14:paraId="011C39AC" w14:textId="77777777" w:rsidR="006E2917" w:rsidRPr="00916473" w:rsidRDefault="006E2917" w:rsidP="003D2775">
            <w:pPr>
              <w:spacing w:after="120"/>
              <w:jc w:val="center"/>
              <w:rPr>
                <w:color w:val="000000"/>
                <w:sz w:val="26"/>
                <w:szCs w:val="26"/>
              </w:rPr>
            </w:pPr>
          </w:p>
          <w:p w14:paraId="32DD339B" w14:textId="77777777" w:rsidR="006E2917" w:rsidRPr="00916473" w:rsidRDefault="006E2917" w:rsidP="003D2775">
            <w:pPr>
              <w:spacing w:after="120"/>
              <w:jc w:val="center"/>
              <w:rPr>
                <w:color w:val="000000"/>
                <w:sz w:val="26"/>
                <w:szCs w:val="26"/>
              </w:rPr>
            </w:pPr>
          </w:p>
          <w:p w14:paraId="6B119D05" w14:textId="77777777" w:rsidR="006E2917" w:rsidRPr="00916473" w:rsidRDefault="006E2917" w:rsidP="003D2775">
            <w:pPr>
              <w:spacing w:after="120"/>
              <w:jc w:val="center"/>
              <w:rPr>
                <w:color w:val="000000"/>
                <w:sz w:val="26"/>
                <w:szCs w:val="26"/>
              </w:rPr>
            </w:pPr>
          </w:p>
          <w:p w14:paraId="1DC1BABF"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2C25FF3D" w14:textId="77777777" w:rsidR="006E2917" w:rsidRPr="00916473" w:rsidRDefault="006E2917" w:rsidP="003D2775">
            <w:pPr>
              <w:spacing w:after="120"/>
              <w:jc w:val="center"/>
              <w:rPr>
                <w:color w:val="000000"/>
                <w:sz w:val="26"/>
                <w:szCs w:val="26"/>
              </w:rPr>
            </w:pPr>
          </w:p>
          <w:p w14:paraId="48BD966F" w14:textId="77777777" w:rsidR="006E2917" w:rsidRPr="00916473" w:rsidRDefault="006E2917" w:rsidP="003D2775">
            <w:pPr>
              <w:spacing w:after="120"/>
              <w:jc w:val="center"/>
              <w:rPr>
                <w:color w:val="000000"/>
                <w:sz w:val="26"/>
                <w:szCs w:val="26"/>
              </w:rPr>
            </w:pPr>
          </w:p>
          <w:p w14:paraId="2C4100E9" w14:textId="77777777" w:rsidR="006E2917" w:rsidRPr="00916473" w:rsidRDefault="006E2917" w:rsidP="003D2775">
            <w:pPr>
              <w:spacing w:after="120"/>
              <w:jc w:val="center"/>
              <w:rPr>
                <w:color w:val="000000"/>
                <w:sz w:val="26"/>
                <w:szCs w:val="26"/>
              </w:rPr>
            </w:pPr>
          </w:p>
          <w:p w14:paraId="54CCA34A" w14:textId="77777777" w:rsidR="006E2917" w:rsidRPr="00916473" w:rsidRDefault="006E2917" w:rsidP="003D2775">
            <w:pPr>
              <w:spacing w:after="120"/>
              <w:jc w:val="center"/>
              <w:rPr>
                <w:color w:val="000000"/>
                <w:sz w:val="26"/>
                <w:szCs w:val="26"/>
              </w:rPr>
            </w:pPr>
          </w:p>
          <w:p w14:paraId="49A13403" w14:textId="77777777" w:rsidR="006E2917" w:rsidRPr="00916473" w:rsidRDefault="006E2917" w:rsidP="003D2775">
            <w:pPr>
              <w:spacing w:after="120"/>
              <w:jc w:val="center"/>
              <w:rPr>
                <w:color w:val="000000"/>
                <w:sz w:val="26"/>
                <w:szCs w:val="26"/>
              </w:rPr>
            </w:pPr>
          </w:p>
          <w:p w14:paraId="485520AB"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1511" w:type="dxa"/>
          </w:tcPr>
          <w:p w14:paraId="04D32833" w14:textId="77777777" w:rsidR="006E2917" w:rsidRPr="00916473" w:rsidRDefault="006E2917" w:rsidP="003D2775">
            <w:pPr>
              <w:spacing w:after="120"/>
              <w:jc w:val="center"/>
              <w:rPr>
                <w:b/>
                <w:color w:val="000000"/>
                <w:sz w:val="26"/>
                <w:szCs w:val="26"/>
              </w:rPr>
            </w:pPr>
            <w:r w:rsidRPr="00916473">
              <w:rPr>
                <w:b/>
                <w:color w:val="000000"/>
                <w:sz w:val="26"/>
                <w:szCs w:val="26"/>
              </w:rPr>
              <w:t>8</w:t>
            </w:r>
          </w:p>
          <w:p w14:paraId="33B9EB78" w14:textId="77777777" w:rsidR="006E2917" w:rsidRPr="00916473" w:rsidRDefault="006E2917" w:rsidP="003D2775">
            <w:pPr>
              <w:spacing w:after="120"/>
              <w:jc w:val="center"/>
              <w:rPr>
                <w:color w:val="000000"/>
                <w:sz w:val="26"/>
                <w:szCs w:val="26"/>
              </w:rPr>
            </w:pPr>
          </w:p>
          <w:p w14:paraId="7E8B243F"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3AFA73EE" w14:textId="77777777" w:rsidR="006E2917" w:rsidRPr="00916473" w:rsidRDefault="006E2917" w:rsidP="003D2775">
            <w:pPr>
              <w:spacing w:after="120"/>
              <w:jc w:val="center"/>
              <w:rPr>
                <w:color w:val="000000"/>
                <w:sz w:val="26"/>
                <w:szCs w:val="26"/>
              </w:rPr>
            </w:pPr>
          </w:p>
          <w:p w14:paraId="353E52CB" w14:textId="77777777" w:rsidR="006E2917" w:rsidRPr="00916473" w:rsidRDefault="006E2917" w:rsidP="003D2775">
            <w:pPr>
              <w:spacing w:after="120"/>
              <w:jc w:val="center"/>
              <w:rPr>
                <w:color w:val="000000"/>
                <w:sz w:val="26"/>
                <w:szCs w:val="26"/>
              </w:rPr>
            </w:pPr>
          </w:p>
          <w:p w14:paraId="32FB0DB7" w14:textId="77777777" w:rsidR="006E2917" w:rsidRPr="00916473" w:rsidRDefault="006E2917" w:rsidP="003D2775">
            <w:pPr>
              <w:spacing w:after="120"/>
              <w:jc w:val="center"/>
              <w:rPr>
                <w:color w:val="000000"/>
                <w:sz w:val="26"/>
                <w:szCs w:val="26"/>
              </w:rPr>
            </w:pPr>
          </w:p>
          <w:p w14:paraId="6449E265" w14:textId="77777777" w:rsidR="006E2917" w:rsidRPr="00916473" w:rsidRDefault="006E2917" w:rsidP="003D2775">
            <w:pPr>
              <w:spacing w:after="120"/>
              <w:jc w:val="center"/>
              <w:rPr>
                <w:color w:val="000000"/>
                <w:sz w:val="26"/>
                <w:szCs w:val="26"/>
              </w:rPr>
            </w:pPr>
          </w:p>
          <w:p w14:paraId="017F3063" w14:textId="77777777" w:rsidR="006E2917" w:rsidRPr="00916473" w:rsidRDefault="006E2917" w:rsidP="003D2775">
            <w:pPr>
              <w:spacing w:after="120"/>
              <w:jc w:val="center"/>
              <w:rPr>
                <w:color w:val="000000"/>
                <w:sz w:val="26"/>
                <w:szCs w:val="26"/>
              </w:rPr>
            </w:pPr>
          </w:p>
          <w:p w14:paraId="076FE477" w14:textId="77777777" w:rsidR="006E2917" w:rsidRPr="00916473" w:rsidRDefault="006E2917" w:rsidP="003D2775">
            <w:pPr>
              <w:spacing w:after="120"/>
              <w:jc w:val="center"/>
              <w:rPr>
                <w:color w:val="000000"/>
                <w:sz w:val="26"/>
                <w:szCs w:val="26"/>
              </w:rPr>
            </w:pPr>
          </w:p>
          <w:p w14:paraId="6A9C59EF" w14:textId="77777777" w:rsidR="006E2917" w:rsidRPr="00916473" w:rsidRDefault="006E2917" w:rsidP="003D2775">
            <w:pPr>
              <w:spacing w:after="120"/>
              <w:jc w:val="center"/>
              <w:rPr>
                <w:color w:val="000000"/>
                <w:sz w:val="26"/>
                <w:szCs w:val="26"/>
              </w:rPr>
            </w:pPr>
          </w:p>
          <w:p w14:paraId="0B330DB7"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40A1E638" w14:textId="77777777" w:rsidR="006E2917" w:rsidRPr="00916473" w:rsidRDefault="006E2917" w:rsidP="003D2775">
            <w:pPr>
              <w:spacing w:after="120"/>
              <w:jc w:val="center"/>
              <w:rPr>
                <w:color w:val="000000"/>
                <w:sz w:val="26"/>
                <w:szCs w:val="26"/>
              </w:rPr>
            </w:pPr>
          </w:p>
          <w:p w14:paraId="1E09C9CA" w14:textId="77777777" w:rsidR="006E2917" w:rsidRPr="00916473" w:rsidRDefault="006E2917" w:rsidP="003D2775">
            <w:pPr>
              <w:spacing w:after="120"/>
              <w:jc w:val="center"/>
              <w:rPr>
                <w:color w:val="000000"/>
                <w:sz w:val="26"/>
                <w:szCs w:val="26"/>
              </w:rPr>
            </w:pPr>
          </w:p>
          <w:p w14:paraId="788EFCE2" w14:textId="77777777" w:rsidR="006E2917" w:rsidRPr="00916473" w:rsidRDefault="006E2917" w:rsidP="003D2775">
            <w:pPr>
              <w:spacing w:after="120"/>
              <w:jc w:val="center"/>
              <w:rPr>
                <w:color w:val="000000"/>
                <w:sz w:val="26"/>
                <w:szCs w:val="26"/>
              </w:rPr>
            </w:pPr>
          </w:p>
          <w:p w14:paraId="20885447" w14:textId="77777777" w:rsidR="006E2917" w:rsidRPr="00916473" w:rsidRDefault="006E2917" w:rsidP="003D2775">
            <w:pPr>
              <w:spacing w:after="120"/>
              <w:jc w:val="center"/>
              <w:rPr>
                <w:color w:val="000000"/>
                <w:sz w:val="26"/>
                <w:szCs w:val="26"/>
              </w:rPr>
            </w:pPr>
          </w:p>
          <w:p w14:paraId="2915EA1B" w14:textId="77777777" w:rsidR="006E2917" w:rsidRPr="00916473" w:rsidRDefault="006E2917" w:rsidP="003D2775">
            <w:pPr>
              <w:spacing w:after="120"/>
              <w:jc w:val="center"/>
              <w:rPr>
                <w:color w:val="000000"/>
                <w:sz w:val="26"/>
                <w:szCs w:val="26"/>
              </w:rPr>
            </w:pPr>
          </w:p>
          <w:p w14:paraId="48C2DE22"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973" w:type="dxa"/>
          </w:tcPr>
          <w:p w14:paraId="76D08D66" w14:textId="77777777" w:rsidR="006E2917" w:rsidRPr="00916473" w:rsidRDefault="006E2917" w:rsidP="003D2775">
            <w:pPr>
              <w:spacing w:after="120"/>
              <w:jc w:val="center"/>
              <w:rPr>
                <w:color w:val="000000"/>
                <w:sz w:val="26"/>
                <w:szCs w:val="26"/>
              </w:rPr>
            </w:pPr>
          </w:p>
        </w:tc>
      </w:tr>
      <w:tr w:rsidR="006E2917" w:rsidRPr="00916473" w14:paraId="13413329" w14:textId="77777777" w:rsidTr="003D2775">
        <w:trPr>
          <w:trHeight w:val="420"/>
        </w:trPr>
        <w:tc>
          <w:tcPr>
            <w:tcW w:w="793" w:type="dxa"/>
            <w:vAlign w:val="center"/>
          </w:tcPr>
          <w:p w14:paraId="19EBA83E"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3</w:t>
            </w:r>
          </w:p>
        </w:tc>
        <w:tc>
          <w:tcPr>
            <w:tcW w:w="3962" w:type="dxa"/>
          </w:tcPr>
          <w:p w14:paraId="00A21F1B" w14:textId="77777777" w:rsidR="006E2917" w:rsidRPr="00916473" w:rsidRDefault="006E2917" w:rsidP="003D2775">
            <w:pPr>
              <w:spacing w:after="120"/>
              <w:jc w:val="both"/>
              <w:rPr>
                <w:b/>
                <w:color w:val="000000"/>
                <w:sz w:val="26"/>
                <w:szCs w:val="26"/>
              </w:rPr>
            </w:pPr>
            <w:r w:rsidRPr="00916473">
              <w:rPr>
                <w:b/>
                <w:color w:val="000000"/>
                <w:sz w:val="26"/>
                <w:szCs w:val="26"/>
              </w:rPr>
              <w:t>Bài 3: Sử dụng lớp trong Photoshop</w:t>
            </w:r>
          </w:p>
          <w:p w14:paraId="668FF458" w14:textId="77777777" w:rsidR="006E2917" w:rsidRPr="00916473" w:rsidRDefault="006E2917" w:rsidP="003D2775">
            <w:pPr>
              <w:spacing w:after="120"/>
              <w:jc w:val="both"/>
              <w:rPr>
                <w:color w:val="000000"/>
                <w:sz w:val="26"/>
                <w:szCs w:val="26"/>
              </w:rPr>
            </w:pPr>
            <w:r w:rsidRPr="00916473">
              <w:rPr>
                <w:color w:val="000000"/>
                <w:sz w:val="26"/>
                <w:szCs w:val="26"/>
              </w:rPr>
              <w:t>1. Giới thiệu về lớp</w:t>
            </w:r>
          </w:p>
          <w:p w14:paraId="3B9DD43F" w14:textId="77777777" w:rsidR="006E2917" w:rsidRPr="00916473" w:rsidRDefault="006E2917" w:rsidP="003D2775">
            <w:pPr>
              <w:spacing w:after="120"/>
              <w:jc w:val="both"/>
              <w:rPr>
                <w:sz w:val="26"/>
                <w:szCs w:val="26"/>
              </w:rPr>
            </w:pPr>
            <w:r w:rsidRPr="00916473">
              <w:rPr>
                <w:sz w:val="26"/>
                <w:szCs w:val="26"/>
              </w:rPr>
              <w:t>1.1. Khái niệm Layer</w:t>
            </w:r>
          </w:p>
          <w:p w14:paraId="30E458FE" w14:textId="77777777" w:rsidR="006E2917" w:rsidRPr="00916473" w:rsidRDefault="006E2917" w:rsidP="003D2775">
            <w:pPr>
              <w:spacing w:after="120"/>
              <w:jc w:val="both"/>
              <w:rPr>
                <w:sz w:val="26"/>
                <w:szCs w:val="26"/>
              </w:rPr>
            </w:pPr>
            <w:r w:rsidRPr="00916473">
              <w:rPr>
                <w:sz w:val="26"/>
                <w:szCs w:val="26"/>
              </w:rPr>
              <w:t>1.2. Ý nghĩa của việc sử dụng Layer</w:t>
            </w:r>
          </w:p>
          <w:p w14:paraId="4336D586" w14:textId="77777777" w:rsidR="006E2917" w:rsidRPr="00916473" w:rsidRDefault="006E2917" w:rsidP="003D2775">
            <w:pPr>
              <w:spacing w:after="120"/>
              <w:jc w:val="both"/>
              <w:rPr>
                <w:color w:val="000000"/>
                <w:sz w:val="26"/>
                <w:szCs w:val="26"/>
              </w:rPr>
            </w:pPr>
            <w:r w:rsidRPr="00916473">
              <w:rPr>
                <w:color w:val="000000"/>
                <w:sz w:val="26"/>
                <w:szCs w:val="26"/>
              </w:rPr>
              <w:t>2. Các thao tác trong lớp</w:t>
            </w:r>
          </w:p>
          <w:p w14:paraId="29AA59EF" w14:textId="77777777" w:rsidR="006E2917" w:rsidRPr="00916473" w:rsidRDefault="006E2917" w:rsidP="003D2775">
            <w:pPr>
              <w:spacing w:after="120"/>
              <w:jc w:val="both"/>
              <w:rPr>
                <w:sz w:val="26"/>
                <w:szCs w:val="26"/>
              </w:rPr>
            </w:pPr>
            <w:r w:rsidRPr="00916473">
              <w:rPr>
                <w:sz w:val="26"/>
                <w:szCs w:val="26"/>
              </w:rPr>
              <w:t>2.1. Tạo mới, nhân bản, xoá lớp</w:t>
            </w:r>
          </w:p>
          <w:p w14:paraId="07490104" w14:textId="77777777" w:rsidR="006E2917" w:rsidRPr="00916473" w:rsidRDefault="006E2917" w:rsidP="003D2775">
            <w:pPr>
              <w:spacing w:after="120"/>
              <w:jc w:val="both"/>
              <w:rPr>
                <w:sz w:val="26"/>
                <w:szCs w:val="26"/>
              </w:rPr>
            </w:pPr>
            <w:r w:rsidRPr="00916473">
              <w:rPr>
                <w:sz w:val="26"/>
                <w:szCs w:val="26"/>
              </w:rPr>
              <w:t>2.2. Sắp xếp lớp (di chuyển, nhóm, liên kết)</w:t>
            </w:r>
          </w:p>
          <w:p w14:paraId="16B8AC1B" w14:textId="77777777" w:rsidR="006E2917" w:rsidRPr="00916473" w:rsidRDefault="006E2917" w:rsidP="003D2775">
            <w:pPr>
              <w:spacing w:after="120"/>
              <w:jc w:val="both"/>
              <w:rPr>
                <w:sz w:val="26"/>
                <w:szCs w:val="26"/>
              </w:rPr>
            </w:pPr>
            <w:r w:rsidRPr="00916473">
              <w:rPr>
                <w:sz w:val="26"/>
                <w:szCs w:val="26"/>
              </w:rPr>
              <w:t>2.3. Khoá lớp và đặt tên lớp</w:t>
            </w:r>
          </w:p>
          <w:p w14:paraId="45AF3D62" w14:textId="77777777" w:rsidR="006E2917" w:rsidRPr="00916473" w:rsidRDefault="006E2917" w:rsidP="003D2775">
            <w:pPr>
              <w:spacing w:after="120"/>
              <w:jc w:val="both"/>
              <w:rPr>
                <w:color w:val="000000"/>
                <w:sz w:val="26"/>
                <w:szCs w:val="26"/>
              </w:rPr>
            </w:pPr>
            <w:r w:rsidRPr="00916473">
              <w:rPr>
                <w:color w:val="000000"/>
                <w:sz w:val="26"/>
                <w:szCs w:val="26"/>
              </w:rPr>
              <w:t>3. Tạo các hiệu ứng cho lớp</w:t>
            </w:r>
          </w:p>
          <w:p w14:paraId="6ED2AD91" w14:textId="77777777" w:rsidR="006E2917" w:rsidRPr="00916473" w:rsidRDefault="006E2917" w:rsidP="003D2775">
            <w:pPr>
              <w:spacing w:after="120"/>
              <w:jc w:val="both"/>
              <w:rPr>
                <w:sz w:val="26"/>
                <w:szCs w:val="26"/>
              </w:rPr>
            </w:pPr>
            <w:r w:rsidRPr="00916473">
              <w:rPr>
                <w:sz w:val="26"/>
                <w:szCs w:val="26"/>
              </w:rPr>
              <w:t xml:space="preserve">3.1. Hiệu ứng Layer Styles </w:t>
            </w:r>
          </w:p>
          <w:p w14:paraId="23599322" w14:textId="77777777" w:rsidR="006E2917" w:rsidRPr="00916473" w:rsidRDefault="006E2917" w:rsidP="003D2775">
            <w:pPr>
              <w:spacing w:after="120"/>
              <w:jc w:val="both"/>
              <w:rPr>
                <w:sz w:val="26"/>
                <w:szCs w:val="26"/>
              </w:rPr>
            </w:pPr>
            <w:r w:rsidRPr="00916473">
              <w:rPr>
                <w:sz w:val="26"/>
                <w:szCs w:val="26"/>
              </w:rPr>
              <w:t>3.2. Smart Filters</w:t>
            </w:r>
          </w:p>
          <w:p w14:paraId="3E6E31C7" w14:textId="77777777" w:rsidR="006E2917" w:rsidRPr="00916473" w:rsidRDefault="006E2917" w:rsidP="003D2775">
            <w:pPr>
              <w:spacing w:after="120"/>
              <w:jc w:val="both"/>
              <w:rPr>
                <w:color w:val="000000"/>
                <w:sz w:val="26"/>
                <w:szCs w:val="26"/>
              </w:rPr>
            </w:pPr>
            <w:r w:rsidRPr="00916473">
              <w:rPr>
                <w:color w:val="000000"/>
                <w:sz w:val="26"/>
                <w:szCs w:val="26"/>
              </w:rPr>
              <w:t>4. Tạo được mặt nạ lớp</w:t>
            </w:r>
          </w:p>
          <w:p w14:paraId="24788280" w14:textId="77777777" w:rsidR="006E2917" w:rsidRPr="00916473" w:rsidRDefault="006E2917" w:rsidP="003D2775">
            <w:pPr>
              <w:spacing w:after="120"/>
              <w:jc w:val="both"/>
              <w:rPr>
                <w:sz w:val="26"/>
                <w:szCs w:val="26"/>
              </w:rPr>
            </w:pPr>
            <w:r w:rsidRPr="00916473">
              <w:rPr>
                <w:sz w:val="26"/>
                <w:szCs w:val="26"/>
              </w:rPr>
              <w:t>4.1. Mặt nạ cơ bản</w:t>
            </w:r>
          </w:p>
          <w:p w14:paraId="3E332EDC" w14:textId="77777777" w:rsidR="006E2917" w:rsidRPr="00916473" w:rsidRDefault="006E2917" w:rsidP="003D2775">
            <w:pPr>
              <w:spacing w:after="120"/>
              <w:jc w:val="both"/>
              <w:rPr>
                <w:sz w:val="26"/>
                <w:szCs w:val="26"/>
              </w:rPr>
            </w:pPr>
            <w:r w:rsidRPr="00916473">
              <w:rPr>
                <w:sz w:val="26"/>
                <w:szCs w:val="26"/>
              </w:rPr>
              <w:t xml:space="preserve">4.2. Mặt nạ cắt lớp </w:t>
            </w:r>
          </w:p>
          <w:p w14:paraId="4C9976E7" w14:textId="77777777" w:rsidR="006E2917" w:rsidRPr="00916473" w:rsidRDefault="006E2917" w:rsidP="003D2775">
            <w:pPr>
              <w:spacing w:after="120"/>
              <w:jc w:val="both"/>
              <w:rPr>
                <w:color w:val="000000"/>
                <w:sz w:val="26"/>
                <w:szCs w:val="26"/>
              </w:rPr>
            </w:pPr>
            <w:r w:rsidRPr="00916473">
              <w:rPr>
                <w:color w:val="000000"/>
                <w:sz w:val="26"/>
                <w:szCs w:val="26"/>
              </w:rPr>
              <w:t>5. Tạo nhóm xén</w:t>
            </w:r>
          </w:p>
          <w:p w14:paraId="3673529C" w14:textId="77777777" w:rsidR="006E2917" w:rsidRPr="00916473" w:rsidRDefault="006E2917" w:rsidP="003D2775">
            <w:pPr>
              <w:spacing w:after="120"/>
              <w:jc w:val="both"/>
              <w:rPr>
                <w:color w:val="000000"/>
                <w:sz w:val="26"/>
                <w:szCs w:val="26"/>
              </w:rPr>
            </w:pPr>
            <w:r w:rsidRPr="00916473">
              <w:rPr>
                <w:color w:val="000000"/>
                <w:sz w:val="26"/>
                <w:szCs w:val="26"/>
              </w:rPr>
              <w:t>5.1. Ứng dụng</w:t>
            </w:r>
          </w:p>
          <w:p w14:paraId="01350A96" w14:textId="77777777" w:rsidR="006E2917" w:rsidRPr="00916473" w:rsidRDefault="006E2917" w:rsidP="003D2775">
            <w:pPr>
              <w:spacing w:after="120"/>
              <w:jc w:val="both"/>
              <w:rPr>
                <w:color w:val="000000"/>
                <w:sz w:val="26"/>
                <w:szCs w:val="26"/>
              </w:rPr>
            </w:pPr>
            <w:r w:rsidRPr="00916473">
              <w:rPr>
                <w:color w:val="000000"/>
                <w:sz w:val="26"/>
                <w:szCs w:val="26"/>
              </w:rPr>
              <w:t>5.2. Cách tạo</w:t>
            </w:r>
          </w:p>
          <w:p w14:paraId="6AE3BCC9" w14:textId="77777777" w:rsidR="006E2917" w:rsidRPr="00916473" w:rsidRDefault="006E2917" w:rsidP="003D2775">
            <w:pPr>
              <w:spacing w:after="120"/>
              <w:jc w:val="both"/>
              <w:rPr>
                <w:color w:val="000000"/>
                <w:sz w:val="26"/>
                <w:szCs w:val="26"/>
              </w:rPr>
            </w:pPr>
            <w:r w:rsidRPr="00916473">
              <w:rPr>
                <w:color w:val="000000"/>
                <w:sz w:val="26"/>
                <w:szCs w:val="26"/>
              </w:rPr>
              <w:t>6. Làm phẳng file ảnh</w:t>
            </w:r>
          </w:p>
        </w:tc>
        <w:tc>
          <w:tcPr>
            <w:tcW w:w="838" w:type="dxa"/>
          </w:tcPr>
          <w:p w14:paraId="3DCE4FE0" w14:textId="77777777" w:rsidR="006E2917" w:rsidRPr="00916473" w:rsidRDefault="006E2917" w:rsidP="003D2775">
            <w:pPr>
              <w:spacing w:after="120"/>
              <w:jc w:val="center"/>
              <w:rPr>
                <w:b/>
                <w:color w:val="000000"/>
                <w:sz w:val="26"/>
                <w:szCs w:val="26"/>
              </w:rPr>
            </w:pPr>
            <w:r w:rsidRPr="00916473">
              <w:rPr>
                <w:b/>
                <w:color w:val="000000"/>
                <w:sz w:val="26"/>
                <w:szCs w:val="26"/>
              </w:rPr>
              <w:t>13</w:t>
            </w:r>
          </w:p>
          <w:p w14:paraId="2EDB1620"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25EC839F" w14:textId="77777777" w:rsidR="006E2917" w:rsidRPr="00916473" w:rsidRDefault="006E2917" w:rsidP="003D2775">
            <w:pPr>
              <w:spacing w:after="120"/>
              <w:jc w:val="center"/>
              <w:rPr>
                <w:color w:val="000000"/>
                <w:sz w:val="26"/>
                <w:szCs w:val="26"/>
              </w:rPr>
            </w:pPr>
          </w:p>
          <w:p w14:paraId="7D8234DD" w14:textId="77777777" w:rsidR="006E2917" w:rsidRPr="00916473" w:rsidRDefault="006E2917" w:rsidP="003D2775">
            <w:pPr>
              <w:spacing w:after="120"/>
              <w:jc w:val="center"/>
              <w:rPr>
                <w:color w:val="000000"/>
                <w:sz w:val="26"/>
                <w:szCs w:val="26"/>
              </w:rPr>
            </w:pPr>
          </w:p>
          <w:p w14:paraId="0732F4C8"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48E53EC0" w14:textId="77777777" w:rsidR="006E2917" w:rsidRPr="00916473" w:rsidRDefault="006E2917" w:rsidP="003D2775">
            <w:pPr>
              <w:spacing w:after="120"/>
              <w:jc w:val="center"/>
              <w:rPr>
                <w:color w:val="000000"/>
                <w:sz w:val="26"/>
                <w:szCs w:val="26"/>
              </w:rPr>
            </w:pPr>
          </w:p>
          <w:p w14:paraId="1DA51808" w14:textId="77777777" w:rsidR="006E2917" w:rsidRPr="00916473" w:rsidRDefault="006E2917" w:rsidP="003D2775">
            <w:pPr>
              <w:spacing w:after="120"/>
              <w:jc w:val="center"/>
              <w:rPr>
                <w:color w:val="000000"/>
                <w:sz w:val="26"/>
                <w:szCs w:val="26"/>
              </w:rPr>
            </w:pPr>
          </w:p>
          <w:p w14:paraId="61979AEF" w14:textId="77777777" w:rsidR="006E2917" w:rsidRPr="00916473" w:rsidRDefault="006E2917" w:rsidP="003D2775">
            <w:pPr>
              <w:spacing w:after="120"/>
              <w:jc w:val="center"/>
              <w:rPr>
                <w:color w:val="000000"/>
                <w:sz w:val="26"/>
                <w:szCs w:val="26"/>
              </w:rPr>
            </w:pPr>
          </w:p>
          <w:p w14:paraId="101FAD3A" w14:textId="77777777" w:rsidR="006E2917" w:rsidRPr="00916473" w:rsidRDefault="006E2917" w:rsidP="003D2775">
            <w:pPr>
              <w:spacing w:after="120"/>
              <w:jc w:val="center"/>
              <w:rPr>
                <w:color w:val="000000"/>
                <w:sz w:val="26"/>
                <w:szCs w:val="26"/>
              </w:rPr>
            </w:pPr>
          </w:p>
          <w:p w14:paraId="2A453ADA" w14:textId="77777777" w:rsidR="006E2917" w:rsidRPr="00916473" w:rsidRDefault="006E2917" w:rsidP="003D2775">
            <w:pPr>
              <w:spacing w:after="120"/>
              <w:jc w:val="center"/>
              <w:rPr>
                <w:color w:val="000000"/>
                <w:sz w:val="26"/>
                <w:szCs w:val="26"/>
              </w:rPr>
            </w:pPr>
            <w:r w:rsidRPr="00916473">
              <w:rPr>
                <w:color w:val="000000"/>
                <w:sz w:val="26"/>
                <w:szCs w:val="26"/>
              </w:rPr>
              <w:t>3,5</w:t>
            </w:r>
          </w:p>
          <w:p w14:paraId="3CEF7A30" w14:textId="77777777" w:rsidR="006E2917" w:rsidRPr="00916473" w:rsidRDefault="006E2917" w:rsidP="003D2775">
            <w:pPr>
              <w:spacing w:after="120"/>
              <w:jc w:val="center"/>
              <w:rPr>
                <w:color w:val="000000"/>
                <w:sz w:val="26"/>
                <w:szCs w:val="26"/>
              </w:rPr>
            </w:pPr>
          </w:p>
          <w:p w14:paraId="4A2F57BB" w14:textId="77777777" w:rsidR="006E2917" w:rsidRPr="00916473" w:rsidRDefault="006E2917" w:rsidP="003D2775">
            <w:pPr>
              <w:spacing w:after="120"/>
              <w:jc w:val="center"/>
              <w:rPr>
                <w:color w:val="000000"/>
                <w:sz w:val="26"/>
                <w:szCs w:val="26"/>
              </w:rPr>
            </w:pPr>
          </w:p>
          <w:p w14:paraId="1545880A"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278098B6" w14:textId="77777777" w:rsidR="006E2917" w:rsidRPr="00916473" w:rsidRDefault="006E2917" w:rsidP="003D2775">
            <w:pPr>
              <w:spacing w:after="120"/>
              <w:jc w:val="center"/>
              <w:rPr>
                <w:color w:val="000000"/>
                <w:sz w:val="26"/>
                <w:szCs w:val="26"/>
              </w:rPr>
            </w:pPr>
          </w:p>
          <w:p w14:paraId="0B6F56FC" w14:textId="77777777" w:rsidR="006E2917" w:rsidRPr="00916473" w:rsidRDefault="006E2917" w:rsidP="003D2775">
            <w:pPr>
              <w:spacing w:after="120"/>
              <w:jc w:val="center"/>
              <w:rPr>
                <w:color w:val="000000"/>
                <w:sz w:val="26"/>
                <w:szCs w:val="26"/>
              </w:rPr>
            </w:pPr>
          </w:p>
          <w:p w14:paraId="4968C55B"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3681CA8" w14:textId="77777777" w:rsidR="006E2917" w:rsidRPr="00916473" w:rsidRDefault="006E2917" w:rsidP="003D2775">
            <w:pPr>
              <w:spacing w:after="120"/>
              <w:jc w:val="center"/>
              <w:rPr>
                <w:color w:val="000000"/>
                <w:sz w:val="26"/>
                <w:szCs w:val="26"/>
              </w:rPr>
            </w:pPr>
          </w:p>
          <w:p w14:paraId="5C2048BF" w14:textId="77777777" w:rsidR="006E2917" w:rsidRPr="00916473" w:rsidRDefault="006E2917" w:rsidP="003D2775">
            <w:pPr>
              <w:spacing w:after="120"/>
              <w:jc w:val="center"/>
              <w:rPr>
                <w:color w:val="000000"/>
                <w:sz w:val="26"/>
                <w:szCs w:val="26"/>
              </w:rPr>
            </w:pPr>
          </w:p>
          <w:p w14:paraId="5D93C0EB"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1118" w:type="dxa"/>
          </w:tcPr>
          <w:p w14:paraId="085CE90B" w14:textId="77777777" w:rsidR="006E2917" w:rsidRPr="00916473" w:rsidRDefault="006E2917" w:rsidP="003D2775">
            <w:pPr>
              <w:spacing w:after="120"/>
              <w:jc w:val="center"/>
              <w:rPr>
                <w:b/>
                <w:color w:val="000000"/>
                <w:sz w:val="26"/>
                <w:szCs w:val="26"/>
              </w:rPr>
            </w:pPr>
            <w:r w:rsidRPr="00916473">
              <w:rPr>
                <w:b/>
                <w:color w:val="000000"/>
                <w:sz w:val="26"/>
                <w:szCs w:val="26"/>
              </w:rPr>
              <w:t>5</w:t>
            </w:r>
          </w:p>
          <w:p w14:paraId="6F64ED29"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0DEB3782" w14:textId="77777777" w:rsidR="006E2917" w:rsidRPr="00916473" w:rsidRDefault="006E2917" w:rsidP="003D2775">
            <w:pPr>
              <w:spacing w:after="120"/>
              <w:jc w:val="center"/>
              <w:rPr>
                <w:color w:val="000000"/>
                <w:sz w:val="26"/>
                <w:szCs w:val="26"/>
              </w:rPr>
            </w:pPr>
          </w:p>
          <w:p w14:paraId="13BD2236" w14:textId="77777777" w:rsidR="006E2917" w:rsidRPr="00916473" w:rsidRDefault="006E2917" w:rsidP="003D2775">
            <w:pPr>
              <w:spacing w:after="120"/>
              <w:jc w:val="center"/>
              <w:rPr>
                <w:color w:val="000000"/>
                <w:sz w:val="26"/>
                <w:szCs w:val="26"/>
              </w:rPr>
            </w:pPr>
          </w:p>
          <w:p w14:paraId="59D63CFE"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AEED224" w14:textId="77777777" w:rsidR="006E2917" w:rsidRPr="00916473" w:rsidRDefault="006E2917" w:rsidP="003D2775">
            <w:pPr>
              <w:spacing w:after="120"/>
              <w:jc w:val="center"/>
              <w:rPr>
                <w:color w:val="000000"/>
                <w:sz w:val="26"/>
                <w:szCs w:val="26"/>
              </w:rPr>
            </w:pPr>
          </w:p>
          <w:p w14:paraId="070057D8" w14:textId="77777777" w:rsidR="006E2917" w:rsidRPr="00916473" w:rsidRDefault="006E2917" w:rsidP="003D2775">
            <w:pPr>
              <w:spacing w:after="120"/>
              <w:jc w:val="center"/>
              <w:rPr>
                <w:color w:val="000000"/>
                <w:sz w:val="26"/>
                <w:szCs w:val="26"/>
              </w:rPr>
            </w:pPr>
          </w:p>
          <w:p w14:paraId="3336A5C1" w14:textId="77777777" w:rsidR="006E2917" w:rsidRPr="00916473" w:rsidRDefault="006E2917" w:rsidP="003D2775">
            <w:pPr>
              <w:spacing w:after="120"/>
              <w:jc w:val="center"/>
              <w:rPr>
                <w:color w:val="000000"/>
                <w:sz w:val="26"/>
                <w:szCs w:val="26"/>
              </w:rPr>
            </w:pPr>
          </w:p>
          <w:p w14:paraId="52819E00" w14:textId="77777777" w:rsidR="006E2917" w:rsidRPr="00916473" w:rsidRDefault="006E2917" w:rsidP="003D2775">
            <w:pPr>
              <w:spacing w:after="120"/>
              <w:jc w:val="center"/>
              <w:rPr>
                <w:color w:val="000000"/>
                <w:sz w:val="26"/>
                <w:szCs w:val="26"/>
              </w:rPr>
            </w:pPr>
          </w:p>
          <w:p w14:paraId="51974B61"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343398DD" w14:textId="77777777" w:rsidR="006E2917" w:rsidRPr="00916473" w:rsidRDefault="006E2917" w:rsidP="003D2775">
            <w:pPr>
              <w:spacing w:after="120"/>
              <w:jc w:val="center"/>
              <w:rPr>
                <w:color w:val="000000"/>
                <w:sz w:val="26"/>
                <w:szCs w:val="26"/>
              </w:rPr>
            </w:pPr>
          </w:p>
          <w:p w14:paraId="3A7C1AD8" w14:textId="77777777" w:rsidR="006E2917" w:rsidRPr="00916473" w:rsidRDefault="006E2917" w:rsidP="003D2775">
            <w:pPr>
              <w:spacing w:after="120"/>
              <w:jc w:val="center"/>
              <w:rPr>
                <w:color w:val="000000"/>
                <w:sz w:val="26"/>
                <w:szCs w:val="26"/>
              </w:rPr>
            </w:pPr>
          </w:p>
          <w:p w14:paraId="461EB206"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22A07D0D" w14:textId="77777777" w:rsidR="006E2917" w:rsidRPr="00916473" w:rsidRDefault="006E2917" w:rsidP="003D2775">
            <w:pPr>
              <w:spacing w:after="120"/>
              <w:jc w:val="center"/>
              <w:rPr>
                <w:color w:val="000000"/>
                <w:sz w:val="26"/>
                <w:szCs w:val="26"/>
              </w:rPr>
            </w:pPr>
          </w:p>
          <w:p w14:paraId="01EA32A5" w14:textId="77777777" w:rsidR="006E2917" w:rsidRPr="00916473" w:rsidRDefault="006E2917" w:rsidP="003D2775">
            <w:pPr>
              <w:spacing w:after="120"/>
              <w:jc w:val="center"/>
              <w:rPr>
                <w:color w:val="000000"/>
                <w:sz w:val="26"/>
                <w:szCs w:val="26"/>
              </w:rPr>
            </w:pPr>
          </w:p>
          <w:p w14:paraId="10A58C0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39F9C934" w14:textId="77777777" w:rsidR="006E2917" w:rsidRPr="00916473" w:rsidRDefault="006E2917" w:rsidP="003D2775">
            <w:pPr>
              <w:spacing w:after="120"/>
              <w:jc w:val="center"/>
              <w:rPr>
                <w:color w:val="000000"/>
                <w:sz w:val="26"/>
                <w:szCs w:val="26"/>
              </w:rPr>
            </w:pPr>
          </w:p>
          <w:p w14:paraId="3EA8A682" w14:textId="77777777" w:rsidR="006E2917" w:rsidRPr="00916473" w:rsidRDefault="006E2917" w:rsidP="003D2775">
            <w:pPr>
              <w:spacing w:after="120"/>
              <w:jc w:val="center"/>
              <w:rPr>
                <w:color w:val="000000"/>
                <w:sz w:val="26"/>
                <w:szCs w:val="26"/>
              </w:rPr>
            </w:pPr>
          </w:p>
          <w:p w14:paraId="6708A22A"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1511" w:type="dxa"/>
          </w:tcPr>
          <w:p w14:paraId="51421666" w14:textId="77777777" w:rsidR="006E2917" w:rsidRPr="00916473" w:rsidRDefault="006E2917" w:rsidP="003D2775">
            <w:pPr>
              <w:spacing w:after="120"/>
              <w:jc w:val="center"/>
              <w:rPr>
                <w:b/>
                <w:color w:val="000000"/>
                <w:sz w:val="26"/>
                <w:szCs w:val="26"/>
              </w:rPr>
            </w:pPr>
            <w:r w:rsidRPr="00916473">
              <w:rPr>
                <w:b/>
                <w:color w:val="000000"/>
                <w:sz w:val="26"/>
                <w:szCs w:val="26"/>
              </w:rPr>
              <w:t>7</w:t>
            </w:r>
          </w:p>
          <w:p w14:paraId="6F622B88" w14:textId="77777777" w:rsidR="006E2917" w:rsidRPr="00916473" w:rsidRDefault="006E2917" w:rsidP="003D2775">
            <w:pPr>
              <w:spacing w:after="120"/>
              <w:jc w:val="center"/>
              <w:rPr>
                <w:color w:val="000000"/>
                <w:sz w:val="26"/>
                <w:szCs w:val="26"/>
              </w:rPr>
            </w:pPr>
          </w:p>
          <w:p w14:paraId="242CF080" w14:textId="77777777" w:rsidR="006E2917" w:rsidRPr="00916473" w:rsidRDefault="006E2917" w:rsidP="003D2775">
            <w:pPr>
              <w:spacing w:after="120"/>
              <w:jc w:val="center"/>
              <w:rPr>
                <w:color w:val="000000"/>
                <w:sz w:val="26"/>
                <w:szCs w:val="26"/>
              </w:rPr>
            </w:pPr>
          </w:p>
          <w:p w14:paraId="6B132E25" w14:textId="77777777" w:rsidR="006E2917" w:rsidRPr="00916473" w:rsidRDefault="006E2917" w:rsidP="003D2775">
            <w:pPr>
              <w:spacing w:after="120"/>
              <w:jc w:val="center"/>
              <w:rPr>
                <w:color w:val="000000"/>
                <w:sz w:val="26"/>
                <w:szCs w:val="26"/>
              </w:rPr>
            </w:pPr>
          </w:p>
          <w:p w14:paraId="59DE44DD"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3F04C334" w14:textId="77777777" w:rsidR="006E2917" w:rsidRPr="00916473" w:rsidRDefault="006E2917" w:rsidP="003D2775">
            <w:pPr>
              <w:spacing w:after="120"/>
              <w:jc w:val="center"/>
              <w:rPr>
                <w:color w:val="000000"/>
                <w:sz w:val="26"/>
                <w:szCs w:val="26"/>
              </w:rPr>
            </w:pPr>
          </w:p>
          <w:p w14:paraId="34C17177" w14:textId="77777777" w:rsidR="006E2917" w:rsidRPr="00916473" w:rsidRDefault="006E2917" w:rsidP="003D2775">
            <w:pPr>
              <w:spacing w:after="120"/>
              <w:jc w:val="center"/>
              <w:rPr>
                <w:color w:val="000000"/>
                <w:sz w:val="26"/>
                <w:szCs w:val="26"/>
              </w:rPr>
            </w:pPr>
          </w:p>
          <w:p w14:paraId="7C2AB852" w14:textId="77777777" w:rsidR="006E2917" w:rsidRPr="00916473" w:rsidRDefault="006E2917" w:rsidP="003D2775">
            <w:pPr>
              <w:spacing w:after="120"/>
              <w:jc w:val="center"/>
              <w:rPr>
                <w:color w:val="000000"/>
                <w:sz w:val="26"/>
                <w:szCs w:val="26"/>
              </w:rPr>
            </w:pPr>
          </w:p>
          <w:p w14:paraId="0DEE16AE" w14:textId="77777777" w:rsidR="006E2917" w:rsidRPr="00916473" w:rsidRDefault="006E2917" w:rsidP="003D2775">
            <w:pPr>
              <w:spacing w:after="120"/>
              <w:jc w:val="center"/>
              <w:rPr>
                <w:color w:val="000000"/>
                <w:sz w:val="26"/>
                <w:szCs w:val="26"/>
              </w:rPr>
            </w:pPr>
          </w:p>
          <w:p w14:paraId="01E8D27A"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BDF4DD0" w14:textId="77777777" w:rsidR="006E2917" w:rsidRPr="00916473" w:rsidRDefault="006E2917" w:rsidP="003D2775">
            <w:pPr>
              <w:spacing w:after="120"/>
              <w:jc w:val="center"/>
              <w:rPr>
                <w:color w:val="000000"/>
                <w:sz w:val="26"/>
                <w:szCs w:val="26"/>
              </w:rPr>
            </w:pPr>
          </w:p>
          <w:p w14:paraId="20B906F3" w14:textId="77777777" w:rsidR="006E2917" w:rsidRPr="00916473" w:rsidRDefault="006E2917" w:rsidP="003D2775">
            <w:pPr>
              <w:spacing w:after="120"/>
              <w:jc w:val="center"/>
              <w:rPr>
                <w:color w:val="000000"/>
                <w:sz w:val="26"/>
                <w:szCs w:val="26"/>
              </w:rPr>
            </w:pPr>
          </w:p>
          <w:p w14:paraId="754C4F59"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0B8CF695" w14:textId="77777777" w:rsidR="006E2917" w:rsidRPr="00916473" w:rsidRDefault="006E2917" w:rsidP="003D2775">
            <w:pPr>
              <w:spacing w:after="120"/>
              <w:jc w:val="center"/>
              <w:rPr>
                <w:color w:val="000000"/>
                <w:sz w:val="26"/>
                <w:szCs w:val="26"/>
              </w:rPr>
            </w:pPr>
          </w:p>
          <w:p w14:paraId="39DC5F50" w14:textId="77777777" w:rsidR="006E2917" w:rsidRPr="00916473" w:rsidRDefault="006E2917" w:rsidP="003D2775">
            <w:pPr>
              <w:spacing w:after="120"/>
              <w:jc w:val="center"/>
              <w:rPr>
                <w:color w:val="000000"/>
                <w:sz w:val="26"/>
                <w:szCs w:val="26"/>
              </w:rPr>
            </w:pPr>
          </w:p>
          <w:p w14:paraId="564147D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216E03C2" w14:textId="77777777" w:rsidR="006E2917" w:rsidRPr="00916473" w:rsidRDefault="006E2917" w:rsidP="003D2775">
            <w:pPr>
              <w:spacing w:after="120"/>
              <w:jc w:val="center"/>
              <w:rPr>
                <w:color w:val="000000"/>
                <w:sz w:val="26"/>
                <w:szCs w:val="26"/>
              </w:rPr>
            </w:pPr>
          </w:p>
          <w:p w14:paraId="1492FE99" w14:textId="77777777" w:rsidR="006E2917" w:rsidRPr="00916473" w:rsidRDefault="006E2917" w:rsidP="003D2775">
            <w:pPr>
              <w:spacing w:after="120"/>
              <w:jc w:val="center"/>
              <w:rPr>
                <w:color w:val="000000"/>
                <w:sz w:val="26"/>
                <w:szCs w:val="26"/>
              </w:rPr>
            </w:pPr>
          </w:p>
          <w:p w14:paraId="663DF43E"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973" w:type="dxa"/>
          </w:tcPr>
          <w:p w14:paraId="71CFE55B" w14:textId="77777777" w:rsidR="006E2917" w:rsidRPr="00916473" w:rsidRDefault="006E2917" w:rsidP="003D2775">
            <w:pPr>
              <w:spacing w:after="120"/>
              <w:jc w:val="center"/>
              <w:rPr>
                <w:b/>
                <w:color w:val="000000"/>
                <w:sz w:val="26"/>
                <w:szCs w:val="26"/>
              </w:rPr>
            </w:pPr>
            <w:r w:rsidRPr="00916473">
              <w:rPr>
                <w:b/>
                <w:color w:val="000000"/>
                <w:sz w:val="26"/>
                <w:szCs w:val="26"/>
              </w:rPr>
              <w:t>1</w:t>
            </w:r>
          </w:p>
          <w:p w14:paraId="4F9ED768" w14:textId="77777777" w:rsidR="006E2917" w:rsidRPr="00916473" w:rsidRDefault="006E2917" w:rsidP="003D2775">
            <w:pPr>
              <w:spacing w:after="120"/>
              <w:jc w:val="center"/>
              <w:rPr>
                <w:b/>
                <w:color w:val="000000"/>
                <w:sz w:val="26"/>
                <w:szCs w:val="26"/>
              </w:rPr>
            </w:pPr>
          </w:p>
          <w:p w14:paraId="1BBA9AA8" w14:textId="77777777" w:rsidR="006E2917" w:rsidRPr="00916473" w:rsidRDefault="006E2917" w:rsidP="003D2775">
            <w:pPr>
              <w:spacing w:after="120"/>
              <w:jc w:val="center"/>
              <w:rPr>
                <w:b/>
                <w:color w:val="000000"/>
                <w:sz w:val="26"/>
                <w:szCs w:val="26"/>
              </w:rPr>
            </w:pPr>
          </w:p>
          <w:p w14:paraId="60CBEBC2" w14:textId="77777777" w:rsidR="006E2917" w:rsidRPr="00916473" w:rsidRDefault="006E2917" w:rsidP="003D2775">
            <w:pPr>
              <w:spacing w:after="120"/>
              <w:jc w:val="center"/>
              <w:rPr>
                <w:b/>
                <w:color w:val="000000"/>
                <w:sz w:val="26"/>
                <w:szCs w:val="26"/>
              </w:rPr>
            </w:pPr>
          </w:p>
          <w:p w14:paraId="0A204B52" w14:textId="77777777" w:rsidR="006E2917" w:rsidRPr="00916473" w:rsidRDefault="006E2917" w:rsidP="003D2775">
            <w:pPr>
              <w:spacing w:after="120"/>
              <w:jc w:val="center"/>
              <w:rPr>
                <w:color w:val="000000"/>
                <w:sz w:val="26"/>
                <w:szCs w:val="26"/>
              </w:rPr>
            </w:pPr>
          </w:p>
          <w:p w14:paraId="13F6341A" w14:textId="77777777" w:rsidR="006E2917" w:rsidRPr="00916473" w:rsidRDefault="006E2917" w:rsidP="003D2775">
            <w:pPr>
              <w:spacing w:after="120"/>
              <w:jc w:val="center"/>
              <w:rPr>
                <w:color w:val="000000"/>
                <w:sz w:val="26"/>
                <w:szCs w:val="26"/>
              </w:rPr>
            </w:pPr>
          </w:p>
          <w:p w14:paraId="67397C78" w14:textId="77777777" w:rsidR="006E2917" w:rsidRPr="00916473" w:rsidRDefault="006E2917" w:rsidP="003D2775">
            <w:pPr>
              <w:spacing w:after="120"/>
              <w:jc w:val="center"/>
              <w:rPr>
                <w:color w:val="000000"/>
                <w:sz w:val="26"/>
                <w:szCs w:val="26"/>
              </w:rPr>
            </w:pPr>
          </w:p>
          <w:p w14:paraId="2368FC2F" w14:textId="77777777" w:rsidR="006E2917" w:rsidRPr="00916473" w:rsidRDefault="006E2917" w:rsidP="003D2775">
            <w:pPr>
              <w:spacing w:after="120"/>
              <w:jc w:val="center"/>
              <w:rPr>
                <w:color w:val="000000"/>
                <w:sz w:val="26"/>
                <w:szCs w:val="26"/>
              </w:rPr>
            </w:pPr>
          </w:p>
          <w:p w14:paraId="0D9F62D5" w14:textId="77777777" w:rsidR="006E2917" w:rsidRPr="00916473" w:rsidRDefault="006E2917" w:rsidP="003D2775">
            <w:pPr>
              <w:spacing w:after="120"/>
              <w:jc w:val="center"/>
              <w:rPr>
                <w:color w:val="000000"/>
                <w:sz w:val="26"/>
                <w:szCs w:val="26"/>
              </w:rPr>
            </w:pPr>
          </w:p>
          <w:p w14:paraId="369F2AFE"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3B3E6A7E" w14:textId="77777777" w:rsidTr="003D2775">
        <w:trPr>
          <w:trHeight w:val="420"/>
        </w:trPr>
        <w:tc>
          <w:tcPr>
            <w:tcW w:w="793" w:type="dxa"/>
            <w:vAlign w:val="center"/>
          </w:tcPr>
          <w:p w14:paraId="47545A0D"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3962" w:type="dxa"/>
          </w:tcPr>
          <w:p w14:paraId="0A0F7A5F" w14:textId="77777777" w:rsidR="006E2917" w:rsidRPr="00916473" w:rsidRDefault="006E2917" w:rsidP="003D2775">
            <w:pPr>
              <w:spacing w:after="120"/>
              <w:jc w:val="both"/>
              <w:rPr>
                <w:b/>
                <w:color w:val="000000"/>
                <w:sz w:val="26"/>
                <w:szCs w:val="26"/>
              </w:rPr>
            </w:pPr>
            <w:r w:rsidRPr="00916473">
              <w:rPr>
                <w:b/>
                <w:color w:val="000000"/>
                <w:sz w:val="26"/>
                <w:szCs w:val="26"/>
              </w:rPr>
              <w:t>Bài 4 :Các cách xử lý ảnh</w:t>
            </w:r>
          </w:p>
          <w:p w14:paraId="0ED6333B" w14:textId="77777777" w:rsidR="006E2917" w:rsidRPr="00916473" w:rsidRDefault="006E2917" w:rsidP="003D2775">
            <w:pPr>
              <w:spacing w:after="120"/>
              <w:jc w:val="both"/>
              <w:rPr>
                <w:color w:val="000000"/>
                <w:sz w:val="26"/>
                <w:szCs w:val="26"/>
              </w:rPr>
            </w:pPr>
            <w:r w:rsidRPr="00916473">
              <w:rPr>
                <w:color w:val="000000"/>
                <w:sz w:val="26"/>
                <w:szCs w:val="26"/>
              </w:rPr>
              <w:t>1. Các phép quay ảnh</w:t>
            </w:r>
          </w:p>
          <w:p w14:paraId="4A78120F" w14:textId="77777777" w:rsidR="006E2917" w:rsidRPr="00916473" w:rsidRDefault="006E2917" w:rsidP="003D2775">
            <w:pPr>
              <w:spacing w:after="120"/>
              <w:jc w:val="both"/>
              <w:rPr>
                <w:color w:val="000000"/>
                <w:sz w:val="26"/>
                <w:szCs w:val="26"/>
              </w:rPr>
            </w:pPr>
            <w:r w:rsidRPr="00916473">
              <w:rPr>
                <w:color w:val="000000"/>
                <w:sz w:val="26"/>
                <w:szCs w:val="26"/>
              </w:rPr>
              <w:t>1.1. Xoay theo chiều ngang, dọc</w:t>
            </w:r>
          </w:p>
          <w:p w14:paraId="7B59A90E" w14:textId="77777777" w:rsidR="006E2917" w:rsidRPr="00916473" w:rsidRDefault="006E2917" w:rsidP="003D2775">
            <w:pPr>
              <w:spacing w:after="120"/>
              <w:jc w:val="both"/>
              <w:rPr>
                <w:color w:val="000000"/>
                <w:sz w:val="26"/>
                <w:szCs w:val="26"/>
              </w:rPr>
            </w:pPr>
            <w:r w:rsidRPr="00916473">
              <w:rPr>
                <w:color w:val="000000"/>
                <w:sz w:val="26"/>
                <w:szCs w:val="26"/>
              </w:rPr>
              <w:t>1.2. Xoay theo góc độ tùy chọn</w:t>
            </w:r>
          </w:p>
          <w:p w14:paraId="39B77599" w14:textId="77777777" w:rsidR="006E2917" w:rsidRPr="00916473" w:rsidRDefault="006E2917" w:rsidP="003D2775">
            <w:pPr>
              <w:spacing w:after="120"/>
              <w:jc w:val="both"/>
              <w:rPr>
                <w:color w:val="000000"/>
                <w:sz w:val="26"/>
                <w:szCs w:val="26"/>
              </w:rPr>
            </w:pPr>
            <w:r w:rsidRPr="00916473">
              <w:rPr>
                <w:color w:val="000000"/>
                <w:sz w:val="26"/>
                <w:szCs w:val="26"/>
              </w:rPr>
              <w:t>2. Biến đổi hình ảnh</w:t>
            </w:r>
          </w:p>
          <w:p w14:paraId="4E273DA1" w14:textId="77777777" w:rsidR="006E2917" w:rsidRPr="00916473" w:rsidRDefault="006E2917" w:rsidP="003D2775">
            <w:pPr>
              <w:spacing w:after="120"/>
              <w:jc w:val="both"/>
              <w:rPr>
                <w:color w:val="000000"/>
                <w:sz w:val="26"/>
                <w:szCs w:val="26"/>
              </w:rPr>
            </w:pPr>
            <w:r w:rsidRPr="00916473">
              <w:rPr>
                <w:color w:val="000000"/>
                <w:sz w:val="26"/>
                <w:szCs w:val="26"/>
              </w:rPr>
              <w:t>2.1. Scale, Skew, Distort, Perspective</w:t>
            </w:r>
          </w:p>
          <w:p w14:paraId="52743B87" w14:textId="77777777" w:rsidR="006E2917" w:rsidRPr="00916473" w:rsidRDefault="006E2917" w:rsidP="003D2775">
            <w:pPr>
              <w:spacing w:after="120"/>
              <w:jc w:val="both"/>
              <w:rPr>
                <w:color w:val="000000"/>
                <w:sz w:val="26"/>
                <w:szCs w:val="26"/>
              </w:rPr>
            </w:pPr>
            <w:r w:rsidRPr="00916473">
              <w:rPr>
                <w:color w:val="000000"/>
                <w:sz w:val="26"/>
                <w:szCs w:val="26"/>
              </w:rPr>
              <w:t>2.2. Warp</w:t>
            </w:r>
          </w:p>
          <w:p w14:paraId="501C956A" w14:textId="77777777" w:rsidR="006E2917" w:rsidRPr="00916473" w:rsidRDefault="006E2917" w:rsidP="003D2775">
            <w:pPr>
              <w:spacing w:after="120"/>
              <w:jc w:val="both"/>
              <w:rPr>
                <w:color w:val="000000"/>
                <w:sz w:val="26"/>
                <w:szCs w:val="26"/>
              </w:rPr>
            </w:pPr>
            <w:r w:rsidRPr="00916473">
              <w:rPr>
                <w:color w:val="000000"/>
                <w:sz w:val="26"/>
                <w:szCs w:val="26"/>
              </w:rPr>
              <w:t>3. Kênh màu và hiệu chỉnh kênh màu</w:t>
            </w:r>
          </w:p>
          <w:p w14:paraId="739CE882" w14:textId="77777777" w:rsidR="006E2917" w:rsidRPr="00916473" w:rsidRDefault="006E2917" w:rsidP="003D2775">
            <w:pPr>
              <w:spacing w:after="120"/>
              <w:jc w:val="both"/>
              <w:rPr>
                <w:color w:val="000000"/>
                <w:sz w:val="26"/>
                <w:szCs w:val="26"/>
              </w:rPr>
            </w:pPr>
            <w:r w:rsidRPr="00916473">
              <w:rPr>
                <w:color w:val="000000"/>
                <w:sz w:val="26"/>
                <w:szCs w:val="26"/>
              </w:rPr>
              <w:t>3.1. RGB, CMYK, Grayscale</w:t>
            </w:r>
          </w:p>
          <w:p w14:paraId="6590BDBB" w14:textId="77777777" w:rsidR="006E2917" w:rsidRPr="00916473" w:rsidRDefault="006E2917" w:rsidP="003D2775">
            <w:pPr>
              <w:spacing w:after="120"/>
              <w:jc w:val="both"/>
              <w:rPr>
                <w:color w:val="000000"/>
                <w:sz w:val="26"/>
                <w:szCs w:val="26"/>
              </w:rPr>
            </w:pPr>
            <w:r w:rsidRPr="00916473">
              <w:rPr>
                <w:color w:val="000000"/>
                <w:sz w:val="26"/>
                <w:szCs w:val="26"/>
              </w:rPr>
              <w:t>3.2 Điều chỉnh từng kênh màu</w:t>
            </w:r>
          </w:p>
        </w:tc>
        <w:tc>
          <w:tcPr>
            <w:tcW w:w="838" w:type="dxa"/>
          </w:tcPr>
          <w:p w14:paraId="7CCBAE88" w14:textId="77777777" w:rsidR="006E2917" w:rsidRPr="00916473" w:rsidRDefault="006E2917" w:rsidP="003D2775">
            <w:pPr>
              <w:spacing w:after="120"/>
              <w:jc w:val="center"/>
              <w:rPr>
                <w:b/>
                <w:color w:val="000000"/>
                <w:sz w:val="26"/>
                <w:szCs w:val="26"/>
              </w:rPr>
            </w:pPr>
            <w:r w:rsidRPr="00916473">
              <w:rPr>
                <w:b/>
                <w:color w:val="000000"/>
                <w:sz w:val="26"/>
                <w:szCs w:val="26"/>
              </w:rPr>
              <w:t>6</w:t>
            </w:r>
          </w:p>
          <w:p w14:paraId="2CF3A46C" w14:textId="77777777" w:rsidR="006E2917" w:rsidRPr="00916473" w:rsidRDefault="006E2917" w:rsidP="003D2775">
            <w:pPr>
              <w:spacing w:after="120"/>
              <w:jc w:val="center"/>
              <w:rPr>
                <w:color w:val="000000"/>
                <w:sz w:val="26"/>
                <w:szCs w:val="26"/>
              </w:rPr>
            </w:pPr>
            <w:r w:rsidRPr="00916473">
              <w:rPr>
                <w:color w:val="000000"/>
                <w:sz w:val="26"/>
                <w:szCs w:val="26"/>
              </w:rPr>
              <w:t>1,5</w:t>
            </w:r>
          </w:p>
          <w:p w14:paraId="19F79762" w14:textId="77777777" w:rsidR="006E2917" w:rsidRPr="00916473" w:rsidRDefault="006E2917" w:rsidP="003D2775">
            <w:pPr>
              <w:spacing w:after="120"/>
              <w:jc w:val="center"/>
              <w:rPr>
                <w:color w:val="000000"/>
                <w:sz w:val="26"/>
                <w:szCs w:val="26"/>
              </w:rPr>
            </w:pPr>
          </w:p>
          <w:p w14:paraId="4A773D67" w14:textId="77777777" w:rsidR="006E2917" w:rsidRPr="00916473" w:rsidRDefault="006E2917" w:rsidP="003D2775">
            <w:pPr>
              <w:spacing w:after="120"/>
              <w:jc w:val="center"/>
              <w:rPr>
                <w:color w:val="000000"/>
                <w:sz w:val="26"/>
                <w:szCs w:val="26"/>
              </w:rPr>
            </w:pPr>
          </w:p>
          <w:p w14:paraId="5B7B781A" w14:textId="77777777" w:rsidR="006E2917" w:rsidRPr="00916473" w:rsidRDefault="006E2917" w:rsidP="003D2775">
            <w:pPr>
              <w:spacing w:after="120"/>
              <w:jc w:val="center"/>
              <w:rPr>
                <w:color w:val="000000"/>
                <w:sz w:val="26"/>
                <w:szCs w:val="26"/>
              </w:rPr>
            </w:pPr>
            <w:r w:rsidRPr="00916473">
              <w:rPr>
                <w:color w:val="000000"/>
                <w:sz w:val="26"/>
                <w:szCs w:val="26"/>
              </w:rPr>
              <w:t>2,5</w:t>
            </w:r>
          </w:p>
          <w:p w14:paraId="2ABB5590" w14:textId="77777777" w:rsidR="006E2917" w:rsidRPr="00916473" w:rsidRDefault="006E2917" w:rsidP="003D2775">
            <w:pPr>
              <w:spacing w:after="120"/>
              <w:jc w:val="center"/>
              <w:rPr>
                <w:color w:val="000000"/>
                <w:sz w:val="26"/>
                <w:szCs w:val="26"/>
              </w:rPr>
            </w:pPr>
          </w:p>
          <w:p w14:paraId="6FCE402A" w14:textId="77777777" w:rsidR="006E2917" w:rsidRPr="00916473" w:rsidRDefault="006E2917" w:rsidP="003D2775">
            <w:pPr>
              <w:spacing w:after="120"/>
              <w:jc w:val="center"/>
              <w:rPr>
                <w:color w:val="000000"/>
                <w:sz w:val="26"/>
                <w:szCs w:val="26"/>
              </w:rPr>
            </w:pPr>
          </w:p>
          <w:p w14:paraId="568076B4" w14:textId="77777777" w:rsidR="006E2917" w:rsidRPr="00916473" w:rsidRDefault="006E2917" w:rsidP="003D2775">
            <w:pPr>
              <w:spacing w:after="120"/>
              <w:jc w:val="center"/>
              <w:rPr>
                <w:color w:val="000000"/>
                <w:sz w:val="26"/>
                <w:szCs w:val="26"/>
              </w:rPr>
            </w:pPr>
          </w:p>
          <w:p w14:paraId="1956C384"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1118" w:type="dxa"/>
          </w:tcPr>
          <w:p w14:paraId="3097568D" w14:textId="77777777" w:rsidR="006E2917" w:rsidRPr="00916473" w:rsidRDefault="006E2917" w:rsidP="003D2775">
            <w:pPr>
              <w:spacing w:after="120"/>
              <w:jc w:val="center"/>
              <w:rPr>
                <w:b/>
                <w:color w:val="000000"/>
                <w:sz w:val="26"/>
                <w:szCs w:val="26"/>
              </w:rPr>
            </w:pPr>
            <w:r w:rsidRPr="00916473">
              <w:rPr>
                <w:b/>
                <w:color w:val="000000"/>
                <w:sz w:val="26"/>
                <w:szCs w:val="26"/>
              </w:rPr>
              <w:t>2</w:t>
            </w:r>
          </w:p>
          <w:p w14:paraId="38E03085"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0BB23B3B" w14:textId="77777777" w:rsidR="006E2917" w:rsidRPr="00916473" w:rsidRDefault="006E2917" w:rsidP="003D2775">
            <w:pPr>
              <w:spacing w:after="120"/>
              <w:jc w:val="center"/>
              <w:rPr>
                <w:color w:val="000000"/>
                <w:sz w:val="26"/>
                <w:szCs w:val="26"/>
              </w:rPr>
            </w:pPr>
          </w:p>
          <w:p w14:paraId="4F9702E6" w14:textId="77777777" w:rsidR="006E2917" w:rsidRPr="00916473" w:rsidRDefault="006E2917" w:rsidP="003D2775">
            <w:pPr>
              <w:spacing w:after="120"/>
              <w:jc w:val="center"/>
              <w:rPr>
                <w:color w:val="000000"/>
                <w:sz w:val="26"/>
                <w:szCs w:val="26"/>
              </w:rPr>
            </w:pPr>
          </w:p>
          <w:p w14:paraId="6F5721CB"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7CB86CB1" w14:textId="77777777" w:rsidR="006E2917" w:rsidRPr="00916473" w:rsidRDefault="006E2917" w:rsidP="003D2775">
            <w:pPr>
              <w:spacing w:after="120"/>
              <w:jc w:val="center"/>
              <w:rPr>
                <w:color w:val="000000"/>
                <w:sz w:val="26"/>
                <w:szCs w:val="26"/>
              </w:rPr>
            </w:pPr>
          </w:p>
          <w:p w14:paraId="4A2EBD8F" w14:textId="77777777" w:rsidR="006E2917" w:rsidRPr="00916473" w:rsidRDefault="006E2917" w:rsidP="003D2775">
            <w:pPr>
              <w:spacing w:after="120"/>
              <w:jc w:val="center"/>
              <w:rPr>
                <w:color w:val="000000"/>
                <w:sz w:val="26"/>
                <w:szCs w:val="26"/>
              </w:rPr>
            </w:pPr>
          </w:p>
          <w:p w14:paraId="7E2AE924" w14:textId="77777777" w:rsidR="006E2917" w:rsidRPr="00916473" w:rsidRDefault="006E2917" w:rsidP="003D2775">
            <w:pPr>
              <w:spacing w:after="120"/>
              <w:jc w:val="center"/>
              <w:rPr>
                <w:color w:val="000000"/>
                <w:sz w:val="26"/>
                <w:szCs w:val="26"/>
              </w:rPr>
            </w:pPr>
          </w:p>
          <w:p w14:paraId="4F3F143F"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1511" w:type="dxa"/>
          </w:tcPr>
          <w:p w14:paraId="41F88CA1" w14:textId="77777777" w:rsidR="006E2917" w:rsidRPr="00916473" w:rsidRDefault="006E2917" w:rsidP="003D2775">
            <w:pPr>
              <w:spacing w:after="120"/>
              <w:jc w:val="center"/>
              <w:rPr>
                <w:b/>
                <w:color w:val="000000"/>
                <w:sz w:val="26"/>
                <w:szCs w:val="26"/>
              </w:rPr>
            </w:pPr>
            <w:r w:rsidRPr="00916473">
              <w:rPr>
                <w:b/>
                <w:color w:val="000000"/>
                <w:sz w:val="26"/>
                <w:szCs w:val="26"/>
              </w:rPr>
              <w:t>4</w:t>
            </w:r>
          </w:p>
          <w:p w14:paraId="7737CADC"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326E59FA" w14:textId="77777777" w:rsidR="006E2917" w:rsidRPr="00916473" w:rsidRDefault="006E2917" w:rsidP="003D2775">
            <w:pPr>
              <w:spacing w:after="120"/>
              <w:jc w:val="center"/>
              <w:rPr>
                <w:color w:val="000000"/>
                <w:sz w:val="26"/>
                <w:szCs w:val="26"/>
              </w:rPr>
            </w:pPr>
          </w:p>
          <w:p w14:paraId="4E7E8FA1" w14:textId="77777777" w:rsidR="006E2917" w:rsidRPr="00916473" w:rsidRDefault="006E2917" w:rsidP="003D2775">
            <w:pPr>
              <w:spacing w:after="120"/>
              <w:jc w:val="center"/>
              <w:rPr>
                <w:color w:val="000000"/>
                <w:sz w:val="26"/>
                <w:szCs w:val="26"/>
              </w:rPr>
            </w:pPr>
          </w:p>
          <w:p w14:paraId="6858FC16"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38CBC7B6" w14:textId="77777777" w:rsidR="006E2917" w:rsidRPr="00916473" w:rsidRDefault="006E2917" w:rsidP="003D2775">
            <w:pPr>
              <w:spacing w:after="120"/>
              <w:jc w:val="center"/>
              <w:rPr>
                <w:color w:val="000000"/>
                <w:sz w:val="26"/>
                <w:szCs w:val="26"/>
              </w:rPr>
            </w:pPr>
          </w:p>
          <w:p w14:paraId="7CB96449" w14:textId="77777777" w:rsidR="006E2917" w:rsidRPr="00916473" w:rsidRDefault="006E2917" w:rsidP="003D2775">
            <w:pPr>
              <w:spacing w:after="120"/>
              <w:jc w:val="center"/>
              <w:rPr>
                <w:color w:val="000000"/>
                <w:sz w:val="26"/>
                <w:szCs w:val="26"/>
              </w:rPr>
            </w:pPr>
          </w:p>
          <w:p w14:paraId="6F49362F" w14:textId="77777777" w:rsidR="006E2917" w:rsidRPr="00916473" w:rsidRDefault="006E2917" w:rsidP="003D2775">
            <w:pPr>
              <w:spacing w:after="120"/>
              <w:jc w:val="center"/>
              <w:rPr>
                <w:color w:val="000000"/>
                <w:sz w:val="26"/>
                <w:szCs w:val="26"/>
              </w:rPr>
            </w:pPr>
          </w:p>
          <w:p w14:paraId="66B0980A"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973" w:type="dxa"/>
          </w:tcPr>
          <w:p w14:paraId="1FC5B849" w14:textId="77777777" w:rsidR="006E2917" w:rsidRPr="00916473" w:rsidRDefault="006E2917" w:rsidP="003D2775">
            <w:pPr>
              <w:spacing w:after="120"/>
              <w:jc w:val="center"/>
              <w:rPr>
                <w:color w:val="000000"/>
                <w:sz w:val="26"/>
                <w:szCs w:val="26"/>
              </w:rPr>
            </w:pPr>
          </w:p>
          <w:p w14:paraId="7F3B9DA2" w14:textId="77777777" w:rsidR="006E2917" w:rsidRPr="00916473" w:rsidRDefault="006E2917" w:rsidP="003D2775">
            <w:pPr>
              <w:spacing w:after="120"/>
              <w:jc w:val="center"/>
              <w:rPr>
                <w:color w:val="000000"/>
                <w:sz w:val="26"/>
                <w:szCs w:val="26"/>
              </w:rPr>
            </w:pPr>
          </w:p>
          <w:p w14:paraId="2D1B5D3E" w14:textId="77777777" w:rsidR="006E2917" w:rsidRPr="00916473" w:rsidRDefault="006E2917" w:rsidP="003D2775">
            <w:pPr>
              <w:spacing w:after="120"/>
              <w:jc w:val="center"/>
              <w:rPr>
                <w:color w:val="000000"/>
                <w:sz w:val="26"/>
                <w:szCs w:val="26"/>
              </w:rPr>
            </w:pPr>
          </w:p>
          <w:p w14:paraId="0DD4E413" w14:textId="77777777" w:rsidR="006E2917" w:rsidRPr="00916473" w:rsidRDefault="006E2917" w:rsidP="003D2775">
            <w:pPr>
              <w:spacing w:after="120"/>
              <w:jc w:val="center"/>
              <w:rPr>
                <w:color w:val="000000"/>
                <w:sz w:val="26"/>
                <w:szCs w:val="26"/>
              </w:rPr>
            </w:pPr>
          </w:p>
        </w:tc>
      </w:tr>
      <w:tr w:rsidR="006E2917" w:rsidRPr="00916473" w14:paraId="5738921D" w14:textId="77777777" w:rsidTr="003D2775">
        <w:trPr>
          <w:trHeight w:val="420"/>
        </w:trPr>
        <w:tc>
          <w:tcPr>
            <w:tcW w:w="793" w:type="dxa"/>
            <w:vAlign w:val="center"/>
          </w:tcPr>
          <w:p w14:paraId="64884973" w14:textId="77777777" w:rsidR="006E2917" w:rsidRPr="00916473" w:rsidRDefault="006E2917" w:rsidP="003D2775">
            <w:pPr>
              <w:spacing w:after="120"/>
              <w:jc w:val="center"/>
              <w:rPr>
                <w:color w:val="000000"/>
                <w:sz w:val="26"/>
                <w:szCs w:val="26"/>
              </w:rPr>
            </w:pPr>
            <w:r w:rsidRPr="00916473">
              <w:rPr>
                <w:color w:val="000000"/>
                <w:sz w:val="26"/>
                <w:szCs w:val="26"/>
              </w:rPr>
              <w:t>5</w:t>
            </w:r>
          </w:p>
        </w:tc>
        <w:tc>
          <w:tcPr>
            <w:tcW w:w="3962" w:type="dxa"/>
          </w:tcPr>
          <w:p w14:paraId="5B76AD46" w14:textId="77777777" w:rsidR="006E2917" w:rsidRPr="00916473" w:rsidRDefault="006E2917" w:rsidP="003D2775">
            <w:pPr>
              <w:spacing w:after="120"/>
              <w:jc w:val="both"/>
              <w:rPr>
                <w:b/>
                <w:color w:val="000000"/>
                <w:sz w:val="26"/>
                <w:szCs w:val="26"/>
              </w:rPr>
            </w:pPr>
            <w:r w:rsidRPr="00916473">
              <w:rPr>
                <w:b/>
                <w:color w:val="000000"/>
                <w:sz w:val="26"/>
                <w:szCs w:val="26"/>
              </w:rPr>
              <w:t>Bài 5:Text và Filter</w:t>
            </w:r>
          </w:p>
          <w:p w14:paraId="72E230DE" w14:textId="77777777" w:rsidR="006E2917" w:rsidRPr="00916473" w:rsidRDefault="006E2917" w:rsidP="003D2775">
            <w:pPr>
              <w:spacing w:after="120"/>
              <w:jc w:val="both"/>
              <w:rPr>
                <w:color w:val="000000"/>
                <w:sz w:val="26"/>
                <w:szCs w:val="26"/>
              </w:rPr>
            </w:pPr>
            <w:r w:rsidRPr="00916473">
              <w:rPr>
                <w:color w:val="000000"/>
                <w:sz w:val="26"/>
                <w:szCs w:val="26"/>
              </w:rPr>
              <w:t>1. Text</w:t>
            </w:r>
          </w:p>
          <w:p w14:paraId="6A7997B4" w14:textId="77777777" w:rsidR="006E2917" w:rsidRPr="00916473" w:rsidRDefault="006E2917" w:rsidP="003D2775">
            <w:pPr>
              <w:spacing w:after="120"/>
              <w:jc w:val="both"/>
              <w:rPr>
                <w:color w:val="000000"/>
                <w:sz w:val="26"/>
                <w:szCs w:val="26"/>
              </w:rPr>
            </w:pPr>
            <w:r w:rsidRPr="00916473">
              <w:rPr>
                <w:color w:val="000000"/>
                <w:sz w:val="26"/>
                <w:szCs w:val="26"/>
              </w:rPr>
              <w:lastRenderedPageBreak/>
              <w:t>1.1. Tạo văn bản ngang, dọc, trên đường cong</w:t>
            </w:r>
          </w:p>
          <w:p w14:paraId="55BDB353" w14:textId="77777777" w:rsidR="006E2917" w:rsidRPr="00916473" w:rsidRDefault="006E2917" w:rsidP="003D2775">
            <w:pPr>
              <w:spacing w:after="120"/>
              <w:jc w:val="both"/>
              <w:rPr>
                <w:color w:val="000000"/>
                <w:sz w:val="26"/>
                <w:szCs w:val="26"/>
              </w:rPr>
            </w:pPr>
            <w:r w:rsidRPr="00916473">
              <w:rPr>
                <w:color w:val="000000"/>
                <w:sz w:val="26"/>
                <w:szCs w:val="26"/>
              </w:rPr>
              <w:t>1.2. Hiệu ứng văn bản: bóng, ánh sáng, 3D</w:t>
            </w:r>
          </w:p>
          <w:p w14:paraId="6995564F" w14:textId="77777777" w:rsidR="006E2917" w:rsidRPr="00916473" w:rsidRDefault="006E2917" w:rsidP="003D2775">
            <w:pPr>
              <w:spacing w:after="120"/>
              <w:jc w:val="both"/>
              <w:rPr>
                <w:color w:val="000000"/>
                <w:sz w:val="26"/>
                <w:szCs w:val="26"/>
              </w:rPr>
            </w:pPr>
            <w:r w:rsidRPr="00916473">
              <w:rPr>
                <w:color w:val="000000"/>
                <w:sz w:val="26"/>
                <w:szCs w:val="26"/>
              </w:rPr>
              <w:t>2. Filter</w:t>
            </w:r>
          </w:p>
          <w:p w14:paraId="211D08C4" w14:textId="77777777" w:rsidR="006E2917" w:rsidRPr="00916473" w:rsidRDefault="006E2917" w:rsidP="003D2775">
            <w:pPr>
              <w:spacing w:after="120"/>
              <w:jc w:val="both"/>
              <w:rPr>
                <w:color w:val="000000"/>
                <w:sz w:val="26"/>
                <w:szCs w:val="26"/>
              </w:rPr>
            </w:pPr>
            <w:r w:rsidRPr="00916473">
              <w:rPr>
                <w:color w:val="000000"/>
                <w:sz w:val="26"/>
                <w:szCs w:val="26"/>
              </w:rPr>
              <w:t>2.1. Nhóm Filter cơ bản</w:t>
            </w:r>
          </w:p>
          <w:p w14:paraId="71E6088A" w14:textId="77777777" w:rsidR="006E2917" w:rsidRPr="00916473" w:rsidRDefault="006E2917" w:rsidP="003D2775">
            <w:pPr>
              <w:spacing w:after="120"/>
              <w:jc w:val="both"/>
              <w:rPr>
                <w:color w:val="000000"/>
                <w:sz w:val="26"/>
                <w:szCs w:val="26"/>
              </w:rPr>
            </w:pPr>
            <w:r w:rsidRPr="00916473">
              <w:rPr>
                <w:color w:val="000000"/>
                <w:sz w:val="26"/>
                <w:szCs w:val="26"/>
              </w:rPr>
              <w:t>2.2. Cách tạo Filter</w:t>
            </w:r>
          </w:p>
        </w:tc>
        <w:tc>
          <w:tcPr>
            <w:tcW w:w="838" w:type="dxa"/>
          </w:tcPr>
          <w:p w14:paraId="20E27EF6"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11</w:t>
            </w:r>
          </w:p>
          <w:p w14:paraId="2C2D5B57" w14:textId="77777777" w:rsidR="006E2917" w:rsidRPr="00916473" w:rsidRDefault="006E2917" w:rsidP="003D2775">
            <w:pPr>
              <w:spacing w:after="120"/>
              <w:jc w:val="center"/>
              <w:rPr>
                <w:color w:val="000000"/>
                <w:sz w:val="26"/>
                <w:szCs w:val="26"/>
              </w:rPr>
            </w:pPr>
            <w:r w:rsidRPr="00916473">
              <w:rPr>
                <w:color w:val="000000"/>
                <w:sz w:val="26"/>
                <w:szCs w:val="26"/>
              </w:rPr>
              <w:t>4,5</w:t>
            </w:r>
          </w:p>
          <w:p w14:paraId="6315E661" w14:textId="77777777" w:rsidR="006E2917" w:rsidRPr="00916473" w:rsidRDefault="006E2917" w:rsidP="003D2775">
            <w:pPr>
              <w:spacing w:after="120"/>
              <w:jc w:val="center"/>
              <w:rPr>
                <w:color w:val="000000"/>
                <w:sz w:val="26"/>
                <w:szCs w:val="26"/>
              </w:rPr>
            </w:pPr>
          </w:p>
          <w:p w14:paraId="5A3405E8" w14:textId="77777777" w:rsidR="006E2917" w:rsidRPr="00916473" w:rsidRDefault="006E2917" w:rsidP="003D2775">
            <w:pPr>
              <w:spacing w:after="120"/>
              <w:rPr>
                <w:color w:val="000000"/>
                <w:sz w:val="26"/>
                <w:szCs w:val="26"/>
              </w:rPr>
            </w:pPr>
          </w:p>
          <w:p w14:paraId="18D379FD" w14:textId="77777777" w:rsidR="006E2917" w:rsidRPr="00916473" w:rsidRDefault="006E2917" w:rsidP="003D2775">
            <w:pPr>
              <w:spacing w:after="120"/>
              <w:jc w:val="center"/>
              <w:rPr>
                <w:color w:val="000000"/>
                <w:sz w:val="26"/>
                <w:szCs w:val="26"/>
              </w:rPr>
            </w:pPr>
          </w:p>
          <w:p w14:paraId="03FB972F" w14:textId="77777777" w:rsidR="006E2917" w:rsidRPr="00916473" w:rsidRDefault="006E2917" w:rsidP="003D2775">
            <w:pPr>
              <w:spacing w:after="120"/>
              <w:jc w:val="center"/>
              <w:rPr>
                <w:color w:val="000000"/>
                <w:sz w:val="26"/>
                <w:szCs w:val="26"/>
              </w:rPr>
            </w:pPr>
          </w:p>
          <w:p w14:paraId="65E3A95C" w14:textId="77777777" w:rsidR="006E2917" w:rsidRPr="00916473" w:rsidRDefault="006E2917" w:rsidP="003D2775">
            <w:pPr>
              <w:spacing w:after="120"/>
              <w:jc w:val="center"/>
              <w:rPr>
                <w:color w:val="000000"/>
                <w:sz w:val="26"/>
                <w:szCs w:val="26"/>
              </w:rPr>
            </w:pPr>
          </w:p>
          <w:p w14:paraId="69E50C9B" w14:textId="77777777" w:rsidR="006E2917" w:rsidRPr="00916473" w:rsidRDefault="006E2917" w:rsidP="003D2775">
            <w:pPr>
              <w:spacing w:after="120"/>
              <w:jc w:val="center"/>
              <w:rPr>
                <w:color w:val="000000"/>
                <w:sz w:val="26"/>
                <w:szCs w:val="26"/>
              </w:rPr>
            </w:pPr>
            <w:r w:rsidRPr="00916473">
              <w:rPr>
                <w:color w:val="000000"/>
                <w:sz w:val="26"/>
                <w:szCs w:val="26"/>
              </w:rPr>
              <w:t>6,5</w:t>
            </w:r>
          </w:p>
        </w:tc>
        <w:tc>
          <w:tcPr>
            <w:tcW w:w="1118" w:type="dxa"/>
          </w:tcPr>
          <w:p w14:paraId="13217C84"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3</w:t>
            </w:r>
          </w:p>
          <w:p w14:paraId="06B27E24" w14:textId="77777777" w:rsidR="006E2917" w:rsidRPr="00916473" w:rsidRDefault="006E2917" w:rsidP="003D2775">
            <w:pPr>
              <w:spacing w:after="120"/>
              <w:jc w:val="center"/>
              <w:rPr>
                <w:color w:val="000000"/>
                <w:sz w:val="26"/>
                <w:szCs w:val="26"/>
              </w:rPr>
            </w:pPr>
            <w:r w:rsidRPr="00916473">
              <w:rPr>
                <w:color w:val="000000"/>
                <w:sz w:val="26"/>
                <w:szCs w:val="26"/>
              </w:rPr>
              <w:t>1,5</w:t>
            </w:r>
          </w:p>
          <w:p w14:paraId="089DE8AC" w14:textId="77777777" w:rsidR="006E2917" w:rsidRPr="00916473" w:rsidRDefault="006E2917" w:rsidP="003D2775">
            <w:pPr>
              <w:spacing w:after="120"/>
              <w:rPr>
                <w:color w:val="000000"/>
                <w:sz w:val="26"/>
                <w:szCs w:val="26"/>
              </w:rPr>
            </w:pPr>
          </w:p>
          <w:p w14:paraId="2CF3CDCD" w14:textId="77777777" w:rsidR="006E2917" w:rsidRPr="00916473" w:rsidRDefault="006E2917" w:rsidP="003D2775">
            <w:pPr>
              <w:spacing w:after="120"/>
              <w:jc w:val="center"/>
              <w:rPr>
                <w:color w:val="000000"/>
                <w:sz w:val="26"/>
                <w:szCs w:val="26"/>
              </w:rPr>
            </w:pPr>
          </w:p>
          <w:p w14:paraId="202AF79C" w14:textId="77777777" w:rsidR="006E2917" w:rsidRPr="00916473" w:rsidRDefault="006E2917" w:rsidP="003D2775">
            <w:pPr>
              <w:spacing w:after="120"/>
              <w:jc w:val="center"/>
              <w:rPr>
                <w:color w:val="000000"/>
                <w:sz w:val="26"/>
                <w:szCs w:val="26"/>
              </w:rPr>
            </w:pPr>
          </w:p>
          <w:p w14:paraId="2B69CFC0" w14:textId="77777777" w:rsidR="006E2917" w:rsidRPr="00916473" w:rsidRDefault="006E2917" w:rsidP="003D2775">
            <w:pPr>
              <w:spacing w:after="120"/>
              <w:jc w:val="center"/>
              <w:rPr>
                <w:color w:val="000000"/>
                <w:sz w:val="26"/>
                <w:szCs w:val="26"/>
              </w:rPr>
            </w:pPr>
          </w:p>
          <w:p w14:paraId="1553B572" w14:textId="77777777" w:rsidR="006E2917" w:rsidRPr="00916473" w:rsidRDefault="006E2917" w:rsidP="003D2775">
            <w:pPr>
              <w:spacing w:after="120"/>
              <w:jc w:val="center"/>
              <w:rPr>
                <w:color w:val="000000"/>
                <w:sz w:val="26"/>
                <w:szCs w:val="26"/>
              </w:rPr>
            </w:pPr>
          </w:p>
          <w:p w14:paraId="47648ED6" w14:textId="77777777" w:rsidR="006E2917" w:rsidRPr="00916473" w:rsidRDefault="006E2917" w:rsidP="003D2775">
            <w:pPr>
              <w:spacing w:after="120"/>
              <w:jc w:val="center"/>
              <w:rPr>
                <w:color w:val="000000"/>
                <w:sz w:val="26"/>
                <w:szCs w:val="26"/>
              </w:rPr>
            </w:pPr>
            <w:r w:rsidRPr="00916473">
              <w:rPr>
                <w:color w:val="000000"/>
                <w:sz w:val="26"/>
                <w:szCs w:val="26"/>
              </w:rPr>
              <w:t>1,5</w:t>
            </w:r>
          </w:p>
        </w:tc>
        <w:tc>
          <w:tcPr>
            <w:tcW w:w="1511" w:type="dxa"/>
          </w:tcPr>
          <w:p w14:paraId="77C878F6"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7</w:t>
            </w:r>
          </w:p>
          <w:p w14:paraId="60D571AC"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7776BA82" w14:textId="77777777" w:rsidR="006E2917" w:rsidRPr="00916473" w:rsidRDefault="006E2917" w:rsidP="003D2775">
            <w:pPr>
              <w:spacing w:after="120"/>
              <w:jc w:val="center"/>
              <w:rPr>
                <w:color w:val="000000"/>
                <w:sz w:val="26"/>
                <w:szCs w:val="26"/>
              </w:rPr>
            </w:pPr>
          </w:p>
          <w:p w14:paraId="20DE0411" w14:textId="77777777" w:rsidR="006E2917" w:rsidRPr="00916473" w:rsidRDefault="006E2917" w:rsidP="003D2775">
            <w:pPr>
              <w:spacing w:after="120"/>
              <w:jc w:val="center"/>
              <w:rPr>
                <w:color w:val="000000"/>
                <w:sz w:val="26"/>
                <w:szCs w:val="26"/>
              </w:rPr>
            </w:pPr>
          </w:p>
          <w:p w14:paraId="004EB6F4" w14:textId="77777777" w:rsidR="006E2917" w:rsidRPr="00916473" w:rsidRDefault="006E2917" w:rsidP="003D2775">
            <w:pPr>
              <w:spacing w:after="120"/>
              <w:jc w:val="center"/>
              <w:rPr>
                <w:color w:val="000000"/>
                <w:sz w:val="26"/>
                <w:szCs w:val="26"/>
              </w:rPr>
            </w:pPr>
          </w:p>
          <w:p w14:paraId="66CD59A6" w14:textId="77777777" w:rsidR="006E2917" w:rsidRPr="00916473" w:rsidRDefault="006E2917" w:rsidP="003D2775">
            <w:pPr>
              <w:spacing w:after="120"/>
              <w:jc w:val="center"/>
              <w:rPr>
                <w:color w:val="000000"/>
                <w:sz w:val="26"/>
                <w:szCs w:val="26"/>
              </w:rPr>
            </w:pPr>
          </w:p>
          <w:p w14:paraId="6EF5192F" w14:textId="77777777" w:rsidR="006E2917" w:rsidRPr="00916473" w:rsidRDefault="006E2917" w:rsidP="003D2775">
            <w:pPr>
              <w:spacing w:after="120"/>
              <w:jc w:val="center"/>
              <w:rPr>
                <w:color w:val="000000"/>
                <w:sz w:val="26"/>
                <w:szCs w:val="26"/>
              </w:rPr>
            </w:pPr>
          </w:p>
          <w:p w14:paraId="4BD40D2B"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973" w:type="dxa"/>
          </w:tcPr>
          <w:p w14:paraId="210A1672"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1B0BD581" w14:textId="77777777" w:rsidR="006E2917" w:rsidRPr="00916473" w:rsidRDefault="006E2917" w:rsidP="003D2775">
            <w:pPr>
              <w:spacing w:after="120"/>
              <w:jc w:val="center"/>
              <w:rPr>
                <w:b/>
                <w:color w:val="000000"/>
                <w:sz w:val="26"/>
                <w:szCs w:val="26"/>
              </w:rPr>
            </w:pPr>
          </w:p>
          <w:p w14:paraId="300A7148" w14:textId="77777777" w:rsidR="006E2917" w:rsidRPr="00916473" w:rsidRDefault="006E2917" w:rsidP="003D2775">
            <w:pPr>
              <w:spacing w:after="120"/>
              <w:jc w:val="center"/>
              <w:rPr>
                <w:color w:val="000000"/>
                <w:sz w:val="26"/>
                <w:szCs w:val="26"/>
              </w:rPr>
            </w:pPr>
          </w:p>
          <w:p w14:paraId="1BA8B292" w14:textId="77777777" w:rsidR="006E2917" w:rsidRPr="00916473" w:rsidRDefault="006E2917" w:rsidP="003D2775">
            <w:pPr>
              <w:spacing w:after="120"/>
              <w:jc w:val="center"/>
              <w:rPr>
                <w:color w:val="000000"/>
                <w:sz w:val="26"/>
                <w:szCs w:val="26"/>
              </w:rPr>
            </w:pPr>
          </w:p>
          <w:p w14:paraId="31D75598" w14:textId="77777777" w:rsidR="006E2917" w:rsidRPr="00916473" w:rsidRDefault="006E2917" w:rsidP="003D2775">
            <w:pPr>
              <w:spacing w:after="120"/>
              <w:jc w:val="center"/>
              <w:rPr>
                <w:color w:val="000000"/>
                <w:sz w:val="26"/>
                <w:szCs w:val="26"/>
              </w:rPr>
            </w:pPr>
          </w:p>
          <w:p w14:paraId="2CFB77CB" w14:textId="77777777" w:rsidR="006E2917" w:rsidRPr="00916473" w:rsidRDefault="006E2917" w:rsidP="003D2775">
            <w:pPr>
              <w:spacing w:after="120"/>
              <w:jc w:val="center"/>
              <w:rPr>
                <w:color w:val="000000"/>
                <w:sz w:val="26"/>
                <w:szCs w:val="26"/>
              </w:rPr>
            </w:pPr>
          </w:p>
          <w:p w14:paraId="462F7CD7" w14:textId="77777777" w:rsidR="006E2917" w:rsidRPr="00916473" w:rsidRDefault="006E2917" w:rsidP="003D2775">
            <w:pPr>
              <w:spacing w:after="120"/>
              <w:jc w:val="center"/>
              <w:rPr>
                <w:color w:val="000000"/>
                <w:sz w:val="26"/>
                <w:szCs w:val="26"/>
              </w:rPr>
            </w:pPr>
          </w:p>
          <w:p w14:paraId="26D512A2"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4DDA0CDD" w14:textId="77777777" w:rsidTr="003D2775">
        <w:trPr>
          <w:trHeight w:val="420"/>
        </w:trPr>
        <w:tc>
          <w:tcPr>
            <w:tcW w:w="793" w:type="dxa"/>
            <w:vAlign w:val="center"/>
          </w:tcPr>
          <w:p w14:paraId="304A4465" w14:textId="77777777" w:rsidR="006E2917" w:rsidRPr="00916473" w:rsidRDefault="006E2917" w:rsidP="003D2775">
            <w:pPr>
              <w:spacing w:after="120"/>
              <w:jc w:val="center"/>
              <w:rPr>
                <w:color w:val="000000"/>
                <w:sz w:val="26"/>
                <w:szCs w:val="26"/>
              </w:rPr>
            </w:pPr>
            <w:r w:rsidRPr="00916473">
              <w:rPr>
                <w:color w:val="000000"/>
                <w:sz w:val="26"/>
                <w:szCs w:val="26"/>
              </w:rPr>
              <w:t>6</w:t>
            </w:r>
          </w:p>
        </w:tc>
        <w:tc>
          <w:tcPr>
            <w:tcW w:w="3962" w:type="dxa"/>
          </w:tcPr>
          <w:p w14:paraId="2C2E92B6" w14:textId="77777777" w:rsidR="006E2917" w:rsidRPr="00916473" w:rsidRDefault="006E2917" w:rsidP="003D2775">
            <w:pPr>
              <w:spacing w:after="120"/>
              <w:jc w:val="both"/>
              <w:rPr>
                <w:b/>
                <w:color w:val="000000"/>
                <w:sz w:val="26"/>
                <w:szCs w:val="26"/>
              </w:rPr>
            </w:pPr>
            <w:r w:rsidRPr="00916473">
              <w:rPr>
                <w:color w:val="000000"/>
                <w:sz w:val="26"/>
                <w:szCs w:val="26"/>
              </w:rPr>
              <w:t xml:space="preserve"> </w:t>
            </w:r>
            <w:r w:rsidRPr="00916473">
              <w:rPr>
                <w:b/>
                <w:color w:val="000000"/>
                <w:sz w:val="26"/>
                <w:szCs w:val="26"/>
              </w:rPr>
              <w:t>Bài 6 :Tổng quan về Corel Draw</w:t>
            </w:r>
          </w:p>
          <w:p w14:paraId="11BF168E" w14:textId="77777777" w:rsidR="006E2917" w:rsidRPr="00916473" w:rsidRDefault="006E2917" w:rsidP="003D2775">
            <w:pPr>
              <w:spacing w:after="120"/>
              <w:jc w:val="both"/>
              <w:rPr>
                <w:color w:val="000000"/>
                <w:sz w:val="26"/>
                <w:szCs w:val="26"/>
              </w:rPr>
            </w:pPr>
            <w:r w:rsidRPr="00916473">
              <w:rPr>
                <w:color w:val="000000"/>
                <w:sz w:val="26"/>
                <w:szCs w:val="26"/>
              </w:rPr>
              <w:t>1. Giới CorelDraw</w:t>
            </w:r>
          </w:p>
          <w:p w14:paraId="6AD0EF2B" w14:textId="77777777" w:rsidR="006E2917" w:rsidRPr="00916473" w:rsidRDefault="006E2917" w:rsidP="003D2775">
            <w:pPr>
              <w:spacing w:after="120"/>
              <w:jc w:val="both"/>
              <w:rPr>
                <w:color w:val="000000"/>
                <w:sz w:val="26"/>
                <w:szCs w:val="26"/>
              </w:rPr>
            </w:pPr>
            <w:r w:rsidRPr="00916473">
              <w:rPr>
                <w:color w:val="000000"/>
                <w:sz w:val="26"/>
                <w:szCs w:val="26"/>
              </w:rPr>
              <w:t>1.2. Lịch sử phát triển và ứng dụng của CorelDraw trong thiết kế</w:t>
            </w:r>
          </w:p>
          <w:p w14:paraId="6C743D8E" w14:textId="77777777" w:rsidR="006E2917" w:rsidRPr="00916473" w:rsidRDefault="006E2917" w:rsidP="003D2775">
            <w:pPr>
              <w:spacing w:after="120"/>
              <w:jc w:val="both"/>
              <w:rPr>
                <w:color w:val="000000"/>
                <w:sz w:val="26"/>
                <w:szCs w:val="26"/>
              </w:rPr>
            </w:pPr>
            <w:r w:rsidRPr="00916473">
              <w:rPr>
                <w:color w:val="000000"/>
                <w:sz w:val="26"/>
                <w:szCs w:val="26"/>
              </w:rPr>
              <w:t>1.3. Điểm mạnh và hạn chế của CorelDraw</w:t>
            </w:r>
          </w:p>
          <w:p w14:paraId="426A5105" w14:textId="77777777" w:rsidR="006E2917" w:rsidRPr="00916473" w:rsidRDefault="006E2917" w:rsidP="003D2775">
            <w:pPr>
              <w:spacing w:after="120"/>
              <w:jc w:val="both"/>
              <w:rPr>
                <w:color w:val="000000"/>
                <w:sz w:val="26"/>
                <w:szCs w:val="26"/>
              </w:rPr>
            </w:pPr>
            <w:r w:rsidRPr="00916473">
              <w:rPr>
                <w:color w:val="000000"/>
                <w:sz w:val="26"/>
                <w:szCs w:val="26"/>
              </w:rPr>
              <w:t>2. Các tính năng trên trình đơn</w:t>
            </w:r>
          </w:p>
          <w:p w14:paraId="03B2FDF8" w14:textId="77777777" w:rsidR="006E2917" w:rsidRPr="00916473" w:rsidRDefault="006E2917" w:rsidP="003D2775">
            <w:pPr>
              <w:spacing w:after="120"/>
              <w:jc w:val="both"/>
              <w:rPr>
                <w:color w:val="000000"/>
                <w:sz w:val="26"/>
                <w:szCs w:val="26"/>
              </w:rPr>
            </w:pPr>
            <w:r w:rsidRPr="00916473">
              <w:rPr>
                <w:color w:val="000000"/>
                <w:sz w:val="26"/>
                <w:szCs w:val="26"/>
              </w:rPr>
              <w:t>2.1. Trình đơn File</w:t>
            </w:r>
          </w:p>
          <w:p w14:paraId="04C5BBB5" w14:textId="77777777" w:rsidR="006E2917" w:rsidRPr="00916473" w:rsidRDefault="006E2917" w:rsidP="003D2775">
            <w:pPr>
              <w:spacing w:after="120"/>
              <w:jc w:val="both"/>
              <w:rPr>
                <w:color w:val="000000"/>
                <w:sz w:val="26"/>
                <w:szCs w:val="26"/>
              </w:rPr>
            </w:pPr>
            <w:r w:rsidRPr="00916473">
              <w:rPr>
                <w:color w:val="000000"/>
                <w:sz w:val="26"/>
                <w:szCs w:val="26"/>
              </w:rPr>
              <w:t>2.2. Trình đơn Edit</w:t>
            </w:r>
          </w:p>
          <w:p w14:paraId="30BED377" w14:textId="77777777" w:rsidR="006E2917" w:rsidRPr="00916473" w:rsidRDefault="006E2917" w:rsidP="003D2775">
            <w:pPr>
              <w:spacing w:after="120"/>
              <w:jc w:val="both"/>
              <w:rPr>
                <w:color w:val="000000"/>
                <w:sz w:val="26"/>
                <w:szCs w:val="26"/>
              </w:rPr>
            </w:pPr>
            <w:r w:rsidRPr="00916473">
              <w:rPr>
                <w:color w:val="000000"/>
                <w:sz w:val="26"/>
                <w:szCs w:val="26"/>
              </w:rPr>
              <w:t>2.3. Trình đơn View</w:t>
            </w:r>
          </w:p>
          <w:p w14:paraId="23C3455D" w14:textId="77777777" w:rsidR="006E2917" w:rsidRPr="00916473" w:rsidRDefault="006E2917" w:rsidP="003D2775">
            <w:pPr>
              <w:spacing w:after="120"/>
              <w:jc w:val="both"/>
              <w:rPr>
                <w:color w:val="000000"/>
                <w:sz w:val="26"/>
                <w:szCs w:val="26"/>
              </w:rPr>
            </w:pPr>
            <w:r w:rsidRPr="00916473">
              <w:rPr>
                <w:color w:val="000000"/>
                <w:sz w:val="26"/>
                <w:szCs w:val="26"/>
              </w:rPr>
              <w:t>2.4. Trình đơn Layout</w:t>
            </w:r>
          </w:p>
          <w:p w14:paraId="1548BF0E" w14:textId="77777777" w:rsidR="006E2917" w:rsidRPr="00916473" w:rsidRDefault="006E2917" w:rsidP="003D2775">
            <w:pPr>
              <w:spacing w:after="120"/>
              <w:jc w:val="both"/>
              <w:rPr>
                <w:color w:val="000000"/>
                <w:sz w:val="26"/>
                <w:szCs w:val="26"/>
              </w:rPr>
            </w:pPr>
            <w:r w:rsidRPr="00916473">
              <w:rPr>
                <w:color w:val="000000"/>
                <w:sz w:val="26"/>
                <w:szCs w:val="26"/>
              </w:rPr>
              <w:t>2.5. Trình đơn Arrange</w:t>
            </w:r>
          </w:p>
          <w:p w14:paraId="22D62D64" w14:textId="77777777" w:rsidR="006E2917" w:rsidRPr="00916473" w:rsidRDefault="006E2917" w:rsidP="003D2775">
            <w:pPr>
              <w:spacing w:before="120" w:after="120"/>
              <w:jc w:val="both"/>
              <w:rPr>
                <w:color w:val="000000"/>
                <w:sz w:val="26"/>
                <w:szCs w:val="26"/>
              </w:rPr>
            </w:pPr>
            <w:r w:rsidRPr="00916473">
              <w:rPr>
                <w:color w:val="000000"/>
                <w:sz w:val="26"/>
                <w:szCs w:val="26"/>
              </w:rPr>
              <w:t>thiệu</w:t>
            </w:r>
          </w:p>
          <w:p w14:paraId="0D981CBD" w14:textId="77777777" w:rsidR="006E2917" w:rsidRPr="00916473" w:rsidRDefault="006E2917" w:rsidP="003D2775">
            <w:pPr>
              <w:spacing w:after="120"/>
              <w:jc w:val="both"/>
              <w:rPr>
                <w:color w:val="000000"/>
                <w:sz w:val="26"/>
                <w:szCs w:val="26"/>
              </w:rPr>
            </w:pPr>
            <w:r w:rsidRPr="00916473">
              <w:rPr>
                <w:sz w:val="26"/>
                <w:szCs w:val="26"/>
              </w:rPr>
              <w:t xml:space="preserve">1.1. Khái quát về phần mềm </w:t>
            </w:r>
          </w:p>
          <w:p w14:paraId="1F93361C" w14:textId="77777777" w:rsidR="006E2917" w:rsidRPr="00916473" w:rsidRDefault="006E2917" w:rsidP="003D2775">
            <w:pPr>
              <w:spacing w:after="120"/>
              <w:jc w:val="both"/>
              <w:rPr>
                <w:color w:val="000000"/>
                <w:sz w:val="26"/>
                <w:szCs w:val="26"/>
              </w:rPr>
            </w:pPr>
            <w:r w:rsidRPr="00916473">
              <w:rPr>
                <w:color w:val="000000"/>
                <w:sz w:val="26"/>
                <w:szCs w:val="26"/>
              </w:rPr>
              <w:t>2.6. Trình đơn Effects</w:t>
            </w:r>
          </w:p>
          <w:p w14:paraId="6D8F9388" w14:textId="77777777" w:rsidR="006E2917" w:rsidRPr="00916473" w:rsidRDefault="006E2917" w:rsidP="003D2775">
            <w:pPr>
              <w:spacing w:after="120"/>
              <w:jc w:val="both"/>
              <w:rPr>
                <w:color w:val="000000"/>
                <w:sz w:val="26"/>
                <w:szCs w:val="26"/>
              </w:rPr>
            </w:pPr>
            <w:r w:rsidRPr="00916473">
              <w:rPr>
                <w:color w:val="000000"/>
                <w:sz w:val="26"/>
                <w:szCs w:val="26"/>
              </w:rPr>
              <w:t>2.7. Trình đơn Tools</w:t>
            </w:r>
          </w:p>
          <w:p w14:paraId="381BAD8F" w14:textId="77777777" w:rsidR="006E2917" w:rsidRPr="00916473" w:rsidRDefault="006E2917" w:rsidP="003D2775">
            <w:pPr>
              <w:spacing w:after="120"/>
              <w:jc w:val="both"/>
              <w:rPr>
                <w:color w:val="000000"/>
                <w:sz w:val="26"/>
                <w:szCs w:val="26"/>
              </w:rPr>
            </w:pPr>
            <w:r w:rsidRPr="00916473">
              <w:rPr>
                <w:color w:val="000000"/>
                <w:sz w:val="26"/>
                <w:szCs w:val="26"/>
              </w:rPr>
              <w:t>2.8. Trình đơn Window và Help</w:t>
            </w:r>
          </w:p>
          <w:p w14:paraId="18DE292F" w14:textId="77777777" w:rsidR="006E2917" w:rsidRPr="00916473" w:rsidRDefault="006E2917" w:rsidP="003D2775">
            <w:pPr>
              <w:spacing w:after="120"/>
              <w:jc w:val="both"/>
              <w:rPr>
                <w:color w:val="000000"/>
                <w:sz w:val="26"/>
                <w:szCs w:val="26"/>
              </w:rPr>
            </w:pPr>
            <w:r w:rsidRPr="00916473">
              <w:rPr>
                <w:color w:val="000000"/>
                <w:sz w:val="26"/>
                <w:szCs w:val="26"/>
              </w:rPr>
              <w:t>3. Các thao tác với bản vẽ</w:t>
            </w:r>
          </w:p>
          <w:p w14:paraId="1DDEA893" w14:textId="77777777" w:rsidR="006E2917" w:rsidRPr="00916473" w:rsidRDefault="006E2917" w:rsidP="003D2775">
            <w:pPr>
              <w:spacing w:after="120"/>
              <w:jc w:val="both"/>
              <w:rPr>
                <w:color w:val="000000"/>
                <w:sz w:val="26"/>
                <w:szCs w:val="26"/>
              </w:rPr>
            </w:pPr>
            <w:r w:rsidRPr="00916473">
              <w:rPr>
                <w:color w:val="000000"/>
                <w:sz w:val="26"/>
                <w:szCs w:val="26"/>
              </w:rPr>
              <w:t>3.1. Tạo bản vẽ mới, chọn khổ giấy</w:t>
            </w:r>
          </w:p>
          <w:p w14:paraId="01F5C13C" w14:textId="77777777" w:rsidR="006E2917" w:rsidRPr="00916473" w:rsidRDefault="006E2917" w:rsidP="003D2775">
            <w:pPr>
              <w:spacing w:after="120"/>
              <w:jc w:val="both"/>
              <w:rPr>
                <w:color w:val="000000"/>
                <w:sz w:val="26"/>
                <w:szCs w:val="26"/>
              </w:rPr>
            </w:pPr>
            <w:r w:rsidRPr="00916473">
              <w:rPr>
                <w:color w:val="000000"/>
                <w:sz w:val="26"/>
                <w:szCs w:val="26"/>
              </w:rPr>
              <w:t>3.2. Cách lưu, mở, đóng bản vẽ</w:t>
            </w:r>
          </w:p>
          <w:p w14:paraId="4C02C641" w14:textId="77777777" w:rsidR="006E2917" w:rsidRPr="00916473" w:rsidRDefault="006E2917" w:rsidP="003D2775">
            <w:pPr>
              <w:spacing w:after="120"/>
              <w:jc w:val="both"/>
              <w:rPr>
                <w:color w:val="000000"/>
                <w:sz w:val="26"/>
                <w:szCs w:val="26"/>
              </w:rPr>
            </w:pPr>
            <w:r w:rsidRPr="00916473">
              <w:rPr>
                <w:color w:val="000000"/>
                <w:sz w:val="26"/>
                <w:szCs w:val="26"/>
              </w:rPr>
              <w:t>3.3. Zoom, pan, hiển thị lưới và thước</w:t>
            </w:r>
          </w:p>
          <w:p w14:paraId="217C92F2" w14:textId="77777777" w:rsidR="006E2917" w:rsidRPr="00916473" w:rsidRDefault="006E2917" w:rsidP="003D2775">
            <w:pPr>
              <w:spacing w:after="120"/>
              <w:jc w:val="both"/>
              <w:rPr>
                <w:sz w:val="26"/>
                <w:szCs w:val="26"/>
              </w:rPr>
            </w:pPr>
            <w:r w:rsidRPr="00916473">
              <w:rPr>
                <w:color w:val="000000"/>
                <w:sz w:val="26"/>
                <w:szCs w:val="26"/>
              </w:rPr>
              <w:t>3.4. Sử dụng thanh công cụ và các bảng docker</w:t>
            </w:r>
          </w:p>
        </w:tc>
        <w:tc>
          <w:tcPr>
            <w:tcW w:w="838" w:type="dxa"/>
          </w:tcPr>
          <w:p w14:paraId="431E0489" w14:textId="77777777" w:rsidR="006E2917" w:rsidRPr="00916473" w:rsidRDefault="006E2917" w:rsidP="003D2775">
            <w:pPr>
              <w:spacing w:after="120"/>
              <w:jc w:val="center"/>
              <w:rPr>
                <w:b/>
                <w:color w:val="000000"/>
                <w:sz w:val="26"/>
                <w:szCs w:val="26"/>
              </w:rPr>
            </w:pPr>
            <w:r w:rsidRPr="00916473">
              <w:rPr>
                <w:b/>
                <w:color w:val="000000"/>
                <w:sz w:val="26"/>
                <w:szCs w:val="26"/>
              </w:rPr>
              <w:t>6</w:t>
            </w:r>
          </w:p>
          <w:p w14:paraId="71A0E591"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4493D7CC" w14:textId="77777777" w:rsidR="006E2917" w:rsidRPr="00916473" w:rsidRDefault="006E2917" w:rsidP="003D2775">
            <w:pPr>
              <w:spacing w:after="120"/>
              <w:jc w:val="center"/>
              <w:rPr>
                <w:color w:val="000000"/>
                <w:sz w:val="26"/>
                <w:szCs w:val="26"/>
              </w:rPr>
            </w:pPr>
          </w:p>
          <w:p w14:paraId="76CA8B24" w14:textId="77777777" w:rsidR="006E2917" w:rsidRPr="00916473" w:rsidRDefault="006E2917" w:rsidP="003D2775">
            <w:pPr>
              <w:spacing w:after="120"/>
              <w:jc w:val="center"/>
              <w:rPr>
                <w:color w:val="000000"/>
                <w:sz w:val="26"/>
                <w:szCs w:val="26"/>
              </w:rPr>
            </w:pPr>
          </w:p>
          <w:p w14:paraId="5348E2B5" w14:textId="77777777" w:rsidR="006E2917" w:rsidRPr="00916473" w:rsidRDefault="006E2917" w:rsidP="003D2775">
            <w:pPr>
              <w:spacing w:after="120"/>
              <w:rPr>
                <w:color w:val="000000"/>
                <w:sz w:val="26"/>
                <w:szCs w:val="26"/>
              </w:rPr>
            </w:pPr>
          </w:p>
          <w:p w14:paraId="2E2E12B2" w14:textId="77777777" w:rsidR="006E2917" w:rsidRPr="00916473" w:rsidRDefault="006E2917" w:rsidP="003D2775">
            <w:pPr>
              <w:spacing w:after="120"/>
              <w:rPr>
                <w:color w:val="000000"/>
                <w:sz w:val="26"/>
                <w:szCs w:val="26"/>
              </w:rPr>
            </w:pPr>
          </w:p>
          <w:p w14:paraId="38900171"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07943089" w14:textId="77777777" w:rsidR="006E2917" w:rsidRPr="00916473" w:rsidRDefault="006E2917" w:rsidP="003D2775">
            <w:pPr>
              <w:spacing w:after="120"/>
              <w:jc w:val="center"/>
              <w:rPr>
                <w:color w:val="000000"/>
                <w:sz w:val="26"/>
                <w:szCs w:val="26"/>
              </w:rPr>
            </w:pPr>
          </w:p>
          <w:p w14:paraId="5B169B22" w14:textId="77777777" w:rsidR="006E2917" w:rsidRPr="00916473" w:rsidRDefault="006E2917" w:rsidP="003D2775">
            <w:pPr>
              <w:spacing w:after="120"/>
              <w:jc w:val="center"/>
              <w:rPr>
                <w:color w:val="000000"/>
                <w:sz w:val="26"/>
                <w:szCs w:val="26"/>
              </w:rPr>
            </w:pPr>
          </w:p>
          <w:p w14:paraId="0D4A5D5E" w14:textId="77777777" w:rsidR="006E2917" w:rsidRPr="00916473" w:rsidRDefault="006E2917" w:rsidP="003D2775">
            <w:pPr>
              <w:spacing w:after="120"/>
              <w:jc w:val="center"/>
              <w:rPr>
                <w:color w:val="000000"/>
                <w:sz w:val="26"/>
                <w:szCs w:val="26"/>
              </w:rPr>
            </w:pPr>
          </w:p>
          <w:p w14:paraId="78EC95D8" w14:textId="77777777" w:rsidR="006E2917" w:rsidRPr="00916473" w:rsidRDefault="006E2917" w:rsidP="003D2775">
            <w:pPr>
              <w:spacing w:after="120"/>
              <w:jc w:val="center"/>
              <w:rPr>
                <w:color w:val="000000"/>
                <w:sz w:val="26"/>
                <w:szCs w:val="26"/>
              </w:rPr>
            </w:pPr>
          </w:p>
          <w:p w14:paraId="273D703D" w14:textId="77777777" w:rsidR="006E2917" w:rsidRPr="00916473" w:rsidRDefault="006E2917" w:rsidP="003D2775">
            <w:pPr>
              <w:spacing w:after="120"/>
              <w:jc w:val="center"/>
              <w:rPr>
                <w:color w:val="000000"/>
                <w:sz w:val="26"/>
                <w:szCs w:val="26"/>
              </w:rPr>
            </w:pPr>
          </w:p>
          <w:p w14:paraId="7B0795DE" w14:textId="77777777" w:rsidR="006E2917" w:rsidRPr="00916473" w:rsidRDefault="006E2917" w:rsidP="003D2775">
            <w:pPr>
              <w:spacing w:after="120"/>
              <w:jc w:val="center"/>
              <w:rPr>
                <w:color w:val="000000"/>
                <w:sz w:val="26"/>
                <w:szCs w:val="26"/>
              </w:rPr>
            </w:pPr>
          </w:p>
          <w:p w14:paraId="6D0D7150" w14:textId="77777777" w:rsidR="006E2917" w:rsidRPr="00916473" w:rsidRDefault="006E2917" w:rsidP="003D2775">
            <w:pPr>
              <w:spacing w:after="120"/>
              <w:jc w:val="center"/>
              <w:rPr>
                <w:color w:val="000000"/>
                <w:sz w:val="26"/>
                <w:szCs w:val="26"/>
              </w:rPr>
            </w:pPr>
          </w:p>
          <w:p w14:paraId="37C0FA15" w14:textId="77777777" w:rsidR="006E2917" w:rsidRPr="00916473" w:rsidRDefault="006E2917" w:rsidP="003D2775">
            <w:pPr>
              <w:spacing w:after="120"/>
              <w:jc w:val="center"/>
              <w:rPr>
                <w:color w:val="000000"/>
                <w:sz w:val="26"/>
                <w:szCs w:val="26"/>
              </w:rPr>
            </w:pPr>
          </w:p>
          <w:p w14:paraId="0146C063" w14:textId="77777777" w:rsidR="006E2917" w:rsidRPr="00916473" w:rsidRDefault="006E2917" w:rsidP="003D2775">
            <w:pPr>
              <w:spacing w:after="120"/>
              <w:jc w:val="center"/>
              <w:rPr>
                <w:color w:val="000000"/>
                <w:sz w:val="26"/>
                <w:szCs w:val="26"/>
              </w:rPr>
            </w:pPr>
          </w:p>
          <w:p w14:paraId="124F57C1" w14:textId="77777777" w:rsidR="006E2917" w:rsidRPr="00916473" w:rsidRDefault="006E2917" w:rsidP="003D2775">
            <w:pPr>
              <w:spacing w:after="120"/>
              <w:rPr>
                <w:color w:val="000000"/>
                <w:sz w:val="26"/>
                <w:szCs w:val="26"/>
              </w:rPr>
            </w:pPr>
          </w:p>
          <w:p w14:paraId="08E64D07" w14:textId="77777777" w:rsidR="006E2917" w:rsidRPr="00916473" w:rsidRDefault="006E2917" w:rsidP="003D2775">
            <w:pPr>
              <w:spacing w:after="120"/>
              <w:jc w:val="center"/>
              <w:rPr>
                <w:color w:val="000000"/>
                <w:sz w:val="26"/>
                <w:szCs w:val="26"/>
              </w:rPr>
            </w:pPr>
            <w:r w:rsidRPr="00916473">
              <w:rPr>
                <w:color w:val="000000"/>
                <w:sz w:val="26"/>
                <w:szCs w:val="26"/>
              </w:rPr>
              <w:t>1,5</w:t>
            </w:r>
          </w:p>
        </w:tc>
        <w:tc>
          <w:tcPr>
            <w:tcW w:w="1118" w:type="dxa"/>
          </w:tcPr>
          <w:p w14:paraId="0625B038" w14:textId="77777777" w:rsidR="006E2917" w:rsidRPr="00916473" w:rsidRDefault="006E2917" w:rsidP="003D2775">
            <w:pPr>
              <w:spacing w:after="120"/>
              <w:jc w:val="center"/>
              <w:rPr>
                <w:b/>
                <w:color w:val="000000"/>
                <w:sz w:val="26"/>
                <w:szCs w:val="26"/>
              </w:rPr>
            </w:pPr>
            <w:r w:rsidRPr="00916473">
              <w:rPr>
                <w:b/>
                <w:color w:val="000000"/>
                <w:sz w:val="26"/>
                <w:szCs w:val="26"/>
              </w:rPr>
              <w:t>5</w:t>
            </w:r>
          </w:p>
          <w:p w14:paraId="6EE605AE"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974E8A6" w14:textId="77777777" w:rsidR="006E2917" w:rsidRPr="00916473" w:rsidRDefault="006E2917" w:rsidP="003D2775">
            <w:pPr>
              <w:spacing w:after="120"/>
              <w:jc w:val="center"/>
              <w:rPr>
                <w:color w:val="000000"/>
                <w:sz w:val="26"/>
                <w:szCs w:val="26"/>
              </w:rPr>
            </w:pPr>
          </w:p>
          <w:p w14:paraId="650DF0E9" w14:textId="77777777" w:rsidR="006E2917" w:rsidRPr="00916473" w:rsidRDefault="006E2917" w:rsidP="003D2775">
            <w:pPr>
              <w:spacing w:after="120"/>
              <w:jc w:val="center"/>
              <w:rPr>
                <w:color w:val="000000"/>
                <w:sz w:val="26"/>
                <w:szCs w:val="26"/>
              </w:rPr>
            </w:pPr>
          </w:p>
          <w:p w14:paraId="62DFF4DB" w14:textId="77777777" w:rsidR="006E2917" w:rsidRPr="00916473" w:rsidRDefault="006E2917" w:rsidP="003D2775">
            <w:pPr>
              <w:spacing w:after="120"/>
              <w:rPr>
                <w:color w:val="000000"/>
                <w:sz w:val="26"/>
                <w:szCs w:val="26"/>
              </w:rPr>
            </w:pPr>
          </w:p>
          <w:p w14:paraId="44C16A12" w14:textId="77777777" w:rsidR="006E2917" w:rsidRPr="00916473" w:rsidRDefault="006E2917" w:rsidP="003D2775">
            <w:pPr>
              <w:spacing w:after="120"/>
              <w:jc w:val="center"/>
              <w:rPr>
                <w:color w:val="000000"/>
                <w:sz w:val="26"/>
                <w:szCs w:val="26"/>
              </w:rPr>
            </w:pPr>
          </w:p>
          <w:p w14:paraId="4B0F1FB0"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1E3F730A" w14:textId="77777777" w:rsidR="006E2917" w:rsidRPr="00916473" w:rsidRDefault="006E2917" w:rsidP="003D2775">
            <w:pPr>
              <w:spacing w:after="120"/>
              <w:jc w:val="center"/>
              <w:rPr>
                <w:color w:val="000000"/>
                <w:sz w:val="26"/>
                <w:szCs w:val="26"/>
              </w:rPr>
            </w:pPr>
          </w:p>
          <w:p w14:paraId="032D00C8" w14:textId="77777777" w:rsidR="006E2917" w:rsidRPr="00916473" w:rsidRDefault="006E2917" w:rsidP="003D2775">
            <w:pPr>
              <w:spacing w:after="120"/>
              <w:jc w:val="center"/>
              <w:rPr>
                <w:color w:val="000000"/>
                <w:sz w:val="26"/>
                <w:szCs w:val="26"/>
              </w:rPr>
            </w:pPr>
          </w:p>
          <w:p w14:paraId="7083AA55" w14:textId="77777777" w:rsidR="006E2917" w:rsidRPr="00916473" w:rsidRDefault="006E2917" w:rsidP="003D2775">
            <w:pPr>
              <w:spacing w:after="120"/>
              <w:jc w:val="center"/>
              <w:rPr>
                <w:color w:val="000000"/>
                <w:sz w:val="26"/>
                <w:szCs w:val="26"/>
              </w:rPr>
            </w:pPr>
          </w:p>
          <w:p w14:paraId="062A6922" w14:textId="77777777" w:rsidR="006E2917" w:rsidRPr="00916473" w:rsidRDefault="006E2917" w:rsidP="003D2775">
            <w:pPr>
              <w:spacing w:after="120"/>
              <w:jc w:val="center"/>
              <w:rPr>
                <w:color w:val="000000"/>
                <w:sz w:val="26"/>
                <w:szCs w:val="26"/>
              </w:rPr>
            </w:pPr>
          </w:p>
          <w:p w14:paraId="240FF746" w14:textId="77777777" w:rsidR="006E2917" w:rsidRPr="00916473" w:rsidRDefault="006E2917" w:rsidP="003D2775">
            <w:pPr>
              <w:spacing w:after="120"/>
              <w:jc w:val="center"/>
              <w:rPr>
                <w:color w:val="000000"/>
                <w:sz w:val="26"/>
                <w:szCs w:val="26"/>
              </w:rPr>
            </w:pPr>
          </w:p>
          <w:p w14:paraId="138DFB92" w14:textId="77777777" w:rsidR="006E2917" w:rsidRPr="00916473" w:rsidRDefault="006E2917" w:rsidP="003D2775">
            <w:pPr>
              <w:spacing w:after="120"/>
              <w:jc w:val="center"/>
              <w:rPr>
                <w:color w:val="000000"/>
                <w:sz w:val="26"/>
                <w:szCs w:val="26"/>
              </w:rPr>
            </w:pPr>
          </w:p>
          <w:p w14:paraId="48F8B9EC" w14:textId="77777777" w:rsidR="006E2917" w:rsidRPr="00916473" w:rsidRDefault="006E2917" w:rsidP="003D2775">
            <w:pPr>
              <w:spacing w:after="120"/>
              <w:jc w:val="center"/>
              <w:rPr>
                <w:color w:val="000000"/>
                <w:sz w:val="26"/>
                <w:szCs w:val="26"/>
              </w:rPr>
            </w:pPr>
          </w:p>
          <w:p w14:paraId="0901812F" w14:textId="77777777" w:rsidR="006E2917" w:rsidRPr="00916473" w:rsidRDefault="006E2917" w:rsidP="003D2775">
            <w:pPr>
              <w:spacing w:after="120"/>
              <w:jc w:val="center"/>
              <w:rPr>
                <w:color w:val="000000"/>
                <w:sz w:val="26"/>
                <w:szCs w:val="26"/>
              </w:rPr>
            </w:pPr>
          </w:p>
          <w:p w14:paraId="19C59183" w14:textId="77777777" w:rsidR="006E2917" w:rsidRPr="00916473" w:rsidRDefault="006E2917" w:rsidP="003D2775">
            <w:pPr>
              <w:spacing w:after="120"/>
              <w:jc w:val="center"/>
              <w:rPr>
                <w:color w:val="000000"/>
                <w:sz w:val="26"/>
                <w:szCs w:val="26"/>
              </w:rPr>
            </w:pPr>
          </w:p>
          <w:p w14:paraId="4B6C1339" w14:textId="77777777" w:rsidR="006E2917" w:rsidRPr="00916473" w:rsidRDefault="006E2917" w:rsidP="003D2775">
            <w:pPr>
              <w:spacing w:after="120"/>
              <w:rPr>
                <w:color w:val="000000"/>
                <w:sz w:val="26"/>
                <w:szCs w:val="26"/>
              </w:rPr>
            </w:pPr>
          </w:p>
          <w:p w14:paraId="0C2A5A3C"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1511" w:type="dxa"/>
          </w:tcPr>
          <w:p w14:paraId="4FD4722F" w14:textId="77777777" w:rsidR="006E2917" w:rsidRPr="00916473" w:rsidRDefault="006E2917" w:rsidP="003D2775">
            <w:pPr>
              <w:spacing w:after="120"/>
              <w:jc w:val="center"/>
              <w:rPr>
                <w:b/>
                <w:color w:val="000000"/>
                <w:sz w:val="26"/>
                <w:szCs w:val="26"/>
              </w:rPr>
            </w:pPr>
            <w:r w:rsidRPr="00916473">
              <w:rPr>
                <w:b/>
                <w:color w:val="000000"/>
                <w:sz w:val="26"/>
                <w:szCs w:val="26"/>
              </w:rPr>
              <w:t>1</w:t>
            </w:r>
          </w:p>
          <w:p w14:paraId="242D4C5E" w14:textId="77777777" w:rsidR="006E2917" w:rsidRPr="00916473" w:rsidRDefault="006E2917" w:rsidP="003D2775">
            <w:pPr>
              <w:spacing w:after="120"/>
              <w:jc w:val="center"/>
              <w:rPr>
                <w:color w:val="000000"/>
                <w:sz w:val="26"/>
                <w:szCs w:val="26"/>
              </w:rPr>
            </w:pPr>
          </w:p>
          <w:p w14:paraId="78D77D13" w14:textId="77777777" w:rsidR="006E2917" w:rsidRPr="00916473" w:rsidRDefault="006E2917" w:rsidP="003D2775">
            <w:pPr>
              <w:spacing w:after="120"/>
              <w:jc w:val="center"/>
              <w:rPr>
                <w:color w:val="000000"/>
                <w:sz w:val="26"/>
                <w:szCs w:val="26"/>
              </w:rPr>
            </w:pPr>
          </w:p>
          <w:p w14:paraId="7DE63450" w14:textId="77777777" w:rsidR="006E2917" w:rsidRPr="00916473" w:rsidRDefault="006E2917" w:rsidP="003D2775">
            <w:pPr>
              <w:spacing w:after="120"/>
              <w:jc w:val="center"/>
              <w:rPr>
                <w:color w:val="000000"/>
                <w:sz w:val="26"/>
                <w:szCs w:val="26"/>
              </w:rPr>
            </w:pPr>
          </w:p>
          <w:p w14:paraId="0371EF5B" w14:textId="77777777" w:rsidR="006E2917" w:rsidRPr="00916473" w:rsidRDefault="006E2917" w:rsidP="003D2775">
            <w:pPr>
              <w:spacing w:after="120"/>
              <w:jc w:val="center"/>
              <w:rPr>
                <w:color w:val="000000"/>
                <w:sz w:val="26"/>
                <w:szCs w:val="26"/>
              </w:rPr>
            </w:pPr>
          </w:p>
          <w:p w14:paraId="44F82723" w14:textId="77777777" w:rsidR="006E2917" w:rsidRPr="00916473" w:rsidRDefault="006E2917" w:rsidP="003D2775">
            <w:pPr>
              <w:spacing w:after="120"/>
              <w:rPr>
                <w:color w:val="000000"/>
                <w:sz w:val="26"/>
                <w:szCs w:val="26"/>
              </w:rPr>
            </w:pPr>
          </w:p>
          <w:p w14:paraId="7F024294"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973" w:type="dxa"/>
          </w:tcPr>
          <w:p w14:paraId="14C111F1" w14:textId="77777777" w:rsidR="006E2917" w:rsidRPr="00916473" w:rsidRDefault="006E2917" w:rsidP="003D2775">
            <w:pPr>
              <w:spacing w:after="120"/>
              <w:jc w:val="center"/>
              <w:rPr>
                <w:color w:val="000000"/>
                <w:sz w:val="26"/>
                <w:szCs w:val="26"/>
              </w:rPr>
            </w:pPr>
          </w:p>
        </w:tc>
      </w:tr>
      <w:tr w:rsidR="006E2917" w:rsidRPr="00916473" w14:paraId="670FB700" w14:textId="77777777" w:rsidTr="003D2775">
        <w:trPr>
          <w:trHeight w:val="420"/>
        </w:trPr>
        <w:tc>
          <w:tcPr>
            <w:tcW w:w="793" w:type="dxa"/>
            <w:vAlign w:val="center"/>
          </w:tcPr>
          <w:p w14:paraId="412C4A9C" w14:textId="77777777" w:rsidR="006E2917" w:rsidRPr="00916473" w:rsidRDefault="006E2917" w:rsidP="003D2775">
            <w:pPr>
              <w:spacing w:after="120"/>
              <w:jc w:val="center"/>
              <w:rPr>
                <w:color w:val="000000"/>
                <w:sz w:val="26"/>
                <w:szCs w:val="26"/>
              </w:rPr>
            </w:pPr>
            <w:r w:rsidRPr="00916473">
              <w:rPr>
                <w:color w:val="000000"/>
                <w:sz w:val="26"/>
                <w:szCs w:val="26"/>
              </w:rPr>
              <w:t>7</w:t>
            </w:r>
          </w:p>
        </w:tc>
        <w:tc>
          <w:tcPr>
            <w:tcW w:w="3962" w:type="dxa"/>
          </w:tcPr>
          <w:p w14:paraId="5B3711B8" w14:textId="77777777" w:rsidR="006E2917" w:rsidRPr="00916473" w:rsidRDefault="006E2917" w:rsidP="003D2775">
            <w:pPr>
              <w:spacing w:after="120"/>
              <w:rPr>
                <w:b/>
                <w:color w:val="000000"/>
                <w:sz w:val="26"/>
                <w:szCs w:val="26"/>
              </w:rPr>
            </w:pPr>
            <w:r w:rsidRPr="00916473">
              <w:rPr>
                <w:b/>
                <w:color w:val="000000"/>
                <w:sz w:val="26"/>
                <w:szCs w:val="26"/>
              </w:rPr>
              <w:t>Bài 7 :Vẽ và hiệu chỉnh các đối tượng vẽ</w:t>
            </w:r>
          </w:p>
          <w:p w14:paraId="6AAFB1E2" w14:textId="77777777" w:rsidR="006E2917" w:rsidRPr="00916473" w:rsidRDefault="006E2917" w:rsidP="003D2775">
            <w:pPr>
              <w:spacing w:after="120"/>
              <w:jc w:val="both"/>
              <w:rPr>
                <w:color w:val="000000"/>
                <w:sz w:val="26"/>
                <w:szCs w:val="26"/>
              </w:rPr>
            </w:pPr>
            <w:r w:rsidRPr="00916473">
              <w:rPr>
                <w:color w:val="000000"/>
                <w:sz w:val="26"/>
                <w:szCs w:val="26"/>
              </w:rPr>
              <w:t>1. Nhóm  công cụ vẽ hình dạng</w:t>
            </w:r>
          </w:p>
          <w:p w14:paraId="71481679" w14:textId="77777777" w:rsidR="006E2917" w:rsidRPr="00916473" w:rsidRDefault="006E2917" w:rsidP="003D2775">
            <w:pPr>
              <w:spacing w:after="120"/>
              <w:jc w:val="both"/>
              <w:rPr>
                <w:sz w:val="26"/>
                <w:szCs w:val="26"/>
              </w:rPr>
            </w:pPr>
            <w:r w:rsidRPr="00916473">
              <w:rPr>
                <w:sz w:val="26"/>
                <w:szCs w:val="26"/>
              </w:rPr>
              <w:t>1.1. Rectangle Tool</w:t>
            </w:r>
          </w:p>
          <w:p w14:paraId="759304F5" w14:textId="77777777" w:rsidR="006E2917" w:rsidRPr="00916473" w:rsidRDefault="006E2917" w:rsidP="003D2775">
            <w:pPr>
              <w:spacing w:after="120"/>
              <w:jc w:val="both"/>
              <w:rPr>
                <w:sz w:val="26"/>
                <w:szCs w:val="26"/>
              </w:rPr>
            </w:pPr>
            <w:r w:rsidRPr="00916473">
              <w:rPr>
                <w:sz w:val="26"/>
                <w:szCs w:val="26"/>
              </w:rPr>
              <w:t>1.2. Ellipse Tool</w:t>
            </w:r>
          </w:p>
          <w:p w14:paraId="24322584" w14:textId="77777777" w:rsidR="006E2917" w:rsidRPr="00916473" w:rsidRDefault="006E2917" w:rsidP="003D2775">
            <w:pPr>
              <w:spacing w:after="120"/>
              <w:jc w:val="both"/>
              <w:rPr>
                <w:sz w:val="26"/>
                <w:szCs w:val="26"/>
              </w:rPr>
            </w:pPr>
            <w:r w:rsidRPr="00916473">
              <w:rPr>
                <w:sz w:val="26"/>
                <w:szCs w:val="26"/>
              </w:rPr>
              <w:lastRenderedPageBreak/>
              <w:t>1.3. Polygon Tool</w:t>
            </w:r>
          </w:p>
          <w:p w14:paraId="32D5EBD5" w14:textId="77777777" w:rsidR="006E2917" w:rsidRPr="00916473" w:rsidRDefault="006E2917" w:rsidP="003D2775">
            <w:pPr>
              <w:spacing w:after="120"/>
              <w:jc w:val="both"/>
              <w:rPr>
                <w:sz w:val="26"/>
                <w:szCs w:val="26"/>
              </w:rPr>
            </w:pPr>
            <w:r w:rsidRPr="00916473">
              <w:rPr>
                <w:sz w:val="26"/>
                <w:szCs w:val="26"/>
              </w:rPr>
              <w:t>1.4. Star Tool</w:t>
            </w:r>
          </w:p>
          <w:p w14:paraId="53C50AAB" w14:textId="77777777" w:rsidR="006E2917" w:rsidRPr="00916473" w:rsidRDefault="006E2917" w:rsidP="003D2775">
            <w:pPr>
              <w:spacing w:after="120"/>
              <w:jc w:val="both"/>
              <w:rPr>
                <w:sz w:val="26"/>
                <w:szCs w:val="26"/>
              </w:rPr>
            </w:pPr>
            <w:r w:rsidRPr="00916473">
              <w:rPr>
                <w:sz w:val="26"/>
                <w:szCs w:val="26"/>
              </w:rPr>
              <w:t>1.5. Spiral Tool</w:t>
            </w:r>
          </w:p>
          <w:p w14:paraId="4937161E" w14:textId="77777777" w:rsidR="006E2917" w:rsidRPr="00916473" w:rsidRDefault="006E2917" w:rsidP="003D2775">
            <w:pPr>
              <w:spacing w:after="120"/>
              <w:jc w:val="both"/>
              <w:rPr>
                <w:color w:val="000000"/>
                <w:sz w:val="26"/>
                <w:szCs w:val="26"/>
              </w:rPr>
            </w:pPr>
            <w:r w:rsidRPr="00916473">
              <w:rPr>
                <w:sz w:val="26"/>
                <w:szCs w:val="26"/>
              </w:rPr>
              <w:t>1.6. Basic Shapes</w:t>
            </w:r>
          </w:p>
          <w:p w14:paraId="61584820" w14:textId="77777777" w:rsidR="006E2917" w:rsidRPr="00916473" w:rsidRDefault="006E2917" w:rsidP="003D2775">
            <w:pPr>
              <w:spacing w:after="120"/>
              <w:jc w:val="both"/>
              <w:rPr>
                <w:color w:val="000000"/>
                <w:sz w:val="26"/>
                <w:szCs w:val="26"/>
              </w:rPr>
            </w:pPr>
            <w:r w:rsidRPr="00916473">
              <w:rPr>
                <w:color w:val="000000"/>
                <w:sz w:val="26"/>
                <w:szCs w:val="26"/>
              </w:rPr>
              <w:t>2. Nhóm công công cụ vẽ đường nét</w:t>
            </w:r>
          </w:p>
          <w:p w14:paraId="12D3DB8E" w14:textId="77777777" w:rsidR="006E2917" w:rsidRPr="00916473" w:rsidRDefault="006E2917" w:rsidP="003D2775">
            <w:pPr>
              <w:spacing w:after="120"/>
              <w:jc w:val="both"/>
              <w:rPr>
                <w:sz w:val="26"/>
                <w:szCs w:val="26"/>
              </w:rPr>
            </w:pPr>
            <w:r w:rsidRPr="00916473">
              <w:rPr>
                <w:sz w:val="26"/>
                <w:szCs w:val="26"/>
              </w:rPr>
              <w:t>2.1. Freehand Tool</w:t>
            </w:r>
          </w:p>
          <w:p w14:paraId="649A8796" w14:textId="77777777" w:rsidR="006E2917" w:rsidRPr="00916473" w:rsidRDefault="006E2917" w:rsidP="003D2775">
            <w:pPr>
              <w:spacing w:after="120"/>
              <w:jc w:val="both"/>
              <w:rPr>
                <w:sz w:val="26"/>
                <w:szCs w:val="26"/>
              </w:rPr>
            </w:pPr>
            <w:r w:rsidRPr="00916473">
              <w:rPr>
                <w:sz w:val="26"/>
                <w:szCs w:val="26"/>
              </w:rPr>
              <w:t>2.2. Bezier Tool</w:t>
            </w:r>
          </w:p>
          <w:p w14:paraId="17507DC1" w14:textId="77777777" w:rsidR="006E2917" w:rsidRPr="00916473" w:rsidRDefault="006E2917" w:rsidP="003D2775">
            <w:pPr>
              <w:spacing w:after="120"/>
              <w:jc w:val="both"/>
              <w:rPr>
                <w:sz w:val="26"/>
                <w:szCs w:val="26"/>
              </w:rPr>
            </w:pPr>
            <w:r w:rsidRPr="00916473">
              <w:rPr>
                <w:sz w:val="26"/>
                <w:szCs w:val="26"/>
              </w:rPr>
              <w:t>2.3. Pen Tool</w:t>
            </w:r>
          </w:p>
          <w:p w14:paraId="05F51D0C" w14:textId="77777777" w:rsidR="006E2917" w:rsidRPr="00916473" w:rsidRDefault="006E2917" w:rsidP="003D2775">
            <w:pPr>
              <w:spacing w:after="120"/>
              <w:jc w:val="both"/>
              <w:rPr>
                <w:sz w:val="26"/>
                <w:szCs w:val="26"/>
              </w:rPr>
            </w:pPr>
            <w:r w:rsidRPr="00916473">
              <w:rPr>
                <w:sz w:val="26"/>
                <w:szCs w:val="26"/>
              </w:rPr>
              <w:t>2.4. Polyline Tool</w:t>
            </w:r>
          </w:p>
          <w:p w14:paraId="27681739" w14:textId="77777777" w:rsidR="006E2917" w:rsidRPr="00916473" w:rsidRDefault="006E2917" w:rsidP="003D2775">
            <w:pPr>
              <w:spacing w:after="120"/>
              <w:jc w:val="both"/>
              <w:rPr>
                <w:color w:val="000000"/>
                <w:sz w:val="26"/>
                <w:szCs w:val="26"/>
              </w:rPr>
            </w:pPr>
            <w:r w:rsidRPr="00916473">
              <w:rPr>
                <w:sz w:val="26"/>
                <w:szCs w:val="26"/>
              </w:rPr>
              <w:t>2.5. Artistic Media Tool</w:t>
            </w:r>
          </w:p>
          <w:p w14:paraId="5F4FB295" w14:textId="77777777" w:rsidR="006E2917" w:rsidRPr="00916473" w:rsidRDefault="006E2917" w:rsidP="003D2775">
            <w:pPr>
              <w:spacing w:after="120"/>
              <w:jc w:val="both"/>
              <w:rPr>
                <w:color w:val="000000"/>
                <w:sz w:val="26"/>
                <w:szCs w:val="26"/>
              </w:rPr>
            </w:pPr>
            <w:r w:rsidRPr="00916473">
              <w:rPr>
                <w:color w:val="000000"/>
                <w:sz w:val="26"/>
                <w:szCs w:val="26"/>
              </w:rPr>
              <w:t>3. Hiệu chỉnh các đối tượng vẽ</w:t>
            </w:r>
          </w:p>
          <w:p w14:paraId="0F82E5E8" w14:textId="77777777" w:rsidR="006E2917" w:rsidRPr="00916473" w:rsidRDefault="006E2917" w:rsidP="003D2775">
            <w:pPr>
              <w:spacing w:after="120"/>
              <w:jc w:val="both"/>
              <w:rPr>
                <w:sz w:val="26"/>
                <w:szCs w:val="26"/>
              </w:rPr>
            </w:pPr>
            <w:r w:rsidRPr="00916473">
              <w:rPr>
                <w:sz w:val="26"/>
                <w:szCs w:val="26"/>
              </w:rPr>
              <w:t>3.1. Shape Tool</w:t>
            </w:r>
          </w:p>
          <w:p w14:paraId="2BBABEB6" w14:textId="77777777" w:rsidR="006E2917" w:rsidRPr="00916473" w:rsidRDefault="006E2917" w:rsidP="003D2775">
            <w:pPr>
              <w:spacing w:after="120"/>
              <w:jc w:val="both"/>
              <w:rPr>
                <w:sz w:val="26"/>
                <w:szCs w:val="26"/>
              </w:rPr>
            </w:pPr>
            <w:r w:rsidRPr="00916473">
              <w:rPr>
                <w:sz w:val="26"/>
                <w:szCs w:val="26"/>
              </w:rPr>
              <w:t>3.2. Căn chỉnh và phân bố đối tượng</w:t>
            </w:r>
          </w:p>
          <w:p w14:paraId="36332642" w14:textId="77777777" w:rsidR="006E2917" w:rsidRPr="00916473" w:rsidRDefault="006E2917" w:rsidP="003D2775">
            <w:pPr>
              <w:spacing w:after="120"/>
              <w:jc w:val="both"/>
              <w:rPr>
                <w:sz w:val="26"/>
                <w:szCs w:val="26"/>
              </w:rPr>
            </w:pPr>
            <w:r w:rsidRPr="00916473">
              <w:rPr>
                <w:sz w:val="26"/>
                <w:szCs w:val="26"/>
              </w:rPr>
              <w:t>3.3. Nhóm và tách nhóm</w:t>
            </w:r>
          </w:p>
          <w:p w14:paraId="634F7928" w14:textId="77777777" w:rsidR="006E2917" w:rsidRPr="00916473" w:rsidRDefault="006E2917" w:rsidP="003D2775">
            <w:pPr>
              <w:spacing w:after="120"/>
              <w:jc w:val="both"/>
              <w:rPr>
                <w:sz w:val="26"/>
                <w:szCs w:val="26"/>
              </w:rPr>
            </w:pPr>
            <w:r w:rsidRPr="00916473">
              <w:rPr>
                <w:sz w:val="26"/>
                <w:szCs w:val="26"/>
              </w:rPr>
              <w:t>3.4. Gộp và cắt hình</w:t>
            </w:r>
          </w:p>
          <w:p w14:paraId="7AE7E2CC" w14:textId="77777777" w:rsidR="006E2917" w:rsidRPr="00916473" w:rsidRDefault="006E2917" w:rsidP="003D2775">
            <w:pPr>
              <w:spacing w:after="120"/>
              <w:jc w:val="both"/>
              <w:rPr>
                <w:sz w:val="26"/>
                <w:szCs w:val="26"/>
              </w:rPr>
            </w:pPr>
            <w:r w:rsidRPr="00916473">
              <w:rPr>
                <w:sz w:val="26"/>
                <w:szCs w:val="26"/>
              </w:rPr>
              <w:t>3.5. Biến đổi hình học</w:t>
            </w:r>
          </w:p>
          <w:p w14:paraId="2CF4A233" w14:textId="77777777" w:rsidR="006E2917" w:rsidRPr="00916473" w:rsidRDefault="006E2917" w:rsidP="003D2775">
            <w:pPr>
              <w:spacing w:after="120"/>
              <w:jc w:val="both"/>
              <w:rPr>
                <w:color w:val="000000"/>
                <w:sz w:val="26"/>
                <w:szCs w:val="26"/>
              </w:rPr>
            </w:pPr>
            <w:r w:rsidRPr="00916473">
              <w:rPr>
                <w:sz w:val="26"/>
                <w:szCs w:val="26"/>
              </w:rPr>
              <w:t>3.6. Sao chép, nhân bản đối tượng</w:t>
            </w:r>
          </w:p>
        </w:tc>
        <w:tc>
          <w:tcPr>
            <w:tcW w:w="838" w:type="dxa"/>
          </w:tcPr>
          <w:p w14:paraId="3FFF3C32"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16</w:t>
            </w:r>
          </w:p>
          <w:p w14:paraId="3DB51073" w14:textId="77777777" w:rsidR="006E2917" w:rsidRPr="00916473" w:rsidRDefault="006E2917" w:rsidP="003D2775">
            <w:pPr>
              <w:spacing w:after="120"/>
              <w:jc w:val="center"/>
              <w:rPr>
                <w:color w:val="000000"/>
                <w:sz w:val="26"/>
                <w:szCs w:val="26"/>
              </w:rPr>
            </w:pPr>
          </w:p>
          <w:p w14:paraId="6644CDCA"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78979931" w14:textId="77777777" w:rsidR="006E2917" w:rsidRPr="00916473" w:rsidRDefault="006E2917" w:rsidP="003D2775">
            <w:pPr>
              <w:spacing w:after="120"/>
              <w:jc w:val="center"/>
              <w:rPr>
                <w:color w:val="000000"/>
                <w:sz w:val="26"/>
                <w:szCs w:val="26"/>
              </w:rPr>
            </w:pPr>
          </w:p>
          <w:p w14:paraId="6ADCF2B2" w14:textId="77777777" w:rsidR="006E2917" w:rsidRPr="00916473" w:rsidRDefault="006E2917" w:rsidP="003D2775">
            <w:pPr>
              <w:spacing w:after="120"/>
              <w:jc w:val="center"/>
              <w:rPr>
                <w:color w:val="000000"/>
                <w:sz w:val="26"/>
                <w:szCs w:val="26"/>
              </w:rPr>
            </w:pPr>
          </w:p>
          <w:p w14:paraId="39578748" w14:textId="77777777" w:rsidR="006E2917" w:rsidRPr="00916473" w:rsidRDefault="006E2917" w:rsidP="003D2775">
            <w:pPr>
              <w:spacing w:after="120"/>
              <w:jc w:val="center"/>
              <w:rPr>
                <w:color w:val="000000"/>
                <w:sz w:val="26"/>
                <w:szCs w:val="26"/>
              </w:rPr>
            </w:pPr>
          </w:p>
          <w:p w14:paraId="6DEDAF4B" w14:textId="77777777" w:rsidR="006E2917" w:rsidRPr="00916473" w:rsidRDefault="006E2917" w:rsidP="003D2775">
            <w:pPr>
              <w:spacing w:after="120"/>
              <w:jc w:val="center"/>
              <w:rPr>
                <w:color w:val="000000"/>
                <w:sz w:val="26"/>
                <w:szCs w:val="26"/>
              </w:rPr>
            </w:pPr>
          </w:p>
          <w:p w14:paraId="526ABDCA" w14:textId="77777777" w:rsidR="006E2917" w:rsidRPr="00916473" w:rsidRDefault="006E2917" w:rsidP="003D2775">
            <w:pPr>
              <w:spacing w:after="120"/>
              <w:jc w:val="center"/>
              <w:rPr>
                <w:color w:val="000000"/>
                <w:sz w:val="26"/>
                <w:szCs w:val="26"/>
              </w:rPr>
            </w:pPr>
          </w:p>
          <w:p w14:paraId="63FFDDCD" w14:textId="77777777" w:rsidR="006E2917" w:rsidRPr="00916473" w:rsidRDefault="006E2917" w:rsidP="003D2775">
            <w:pPr>
              <w:spacing w:after="120"/>
              <w:jc w:val="center"/>
              <w:rPr>
                <w:color w:val="000000"/>
                <w:sz w:val="26"/>
                <w:szCs w:val="26"/>
              </w:rPr>
            </w:pPr>
          </w:p>
          <w:p w14:paraId="69ECDF21" w14:textId="77777777" w:rsidR="006E2917" w:rsidRPr="00916473" w:rsidRDefault="006E2917" w:rsidP="003D2775">
            <w:pPr>
              <w:spacing w:after="120"/>
              <w:jc w:val="center"/>
              <w:rPr>
                <w:color w:val="000000"/>
                <w:sz w:val="26"/>
                <w:szCs w:val="26"/>
              </w:rPr>
            </w:pPr>
            <w:r w:rsidRPr="00916473">
              <w:rPr>
                <w:color w:val="000000"/>
                <w:sz w:val="26"/>
                <w:szCs w:val="26"/>
              </w:rPr>
              <w:t>6</w:t>
            </w:r>
          </w:p>
          <w:p w14:paraId="3F38F724" w14:textId="77777777" w:rsidR="006E2917" w:rsidRPr="00916473" w:rsidRDefault="006E2917" w:rsidP="003D2775">
            <w:pPr>
              <w:spacing w:after="120"/>
              <w:jc w:val="center"/>
              <w:rPr>
                <w:color w:val="000000"/>
                <w:sz w:val="26"/>
                <w:szCs w:val="26"/>
              </w:rPr>
            </w:pPr>
          </w:p>
          <w:p w14:paraId="076DE71D" w14:textId="77777777" w:rsidR="006E2917" w:rsidRPr="00916473" w:rsidRDefault="006E2917" w:rsidP="003D2775">
            <w:pPr>
              <w:spacing w:after="120"/>
              <w:jc w:val="center"/>
              <w:rPr>
                <w:color w:val="000000"/>
                <w:sz w:val="26"/>
                <w:szCs w:val="26"/>
              </w:rPr>
            </w:pPr>
          </w:p>
          <w:p w14:paraId="1E47FE82" w14:textId="77777777" w:rsidR="006E2917" w:rsidRPr="00916473" w:rsidRDefault="006E2917" w:rsidP="003D2775">
            <w:pPr>
              <w:spacing w:after="120"/>
              <w:jc w:val="center"/>
              <w:rPr>
                <w:color w:val="000000"/>
                <w:sz w:val="26"/>
                <w:szCs w:val="26"/>
              </w:rPr>
            </w:pPr>
          </w:p>
          <w:p w14:paraId="4AFB72D4" w14:textId="77777777" w:rsidR="006E2917" w:rsidRPr="00916473" w:rsidRDefault="006E2917" w:rsidP="003D2775">
            <w:pPr>
              <w:spacing w:after="120"/>
              <w:jc w:val="center"/>
              <w:rPr>
                <w:color w:val="000000"/>
                <w:sz w:val="26"/>
                <w:szCs w:val="26"/>
              </w:rPr>
            </w:pPr>
          </w:p>
          <w:p w14:paraId="2B71124C" w14:textId="77777777" w:rsidR="006E2917" w:rsidRPr="00916473" w:rsidRDefault="006E2917" w:rsidP="003D2775">
            <w:pPr>
              <w:spacing w:after="120"/>
              <w:jc w:val="center"/>
              <w:rPr>
                <w:color w:val="000000"/>
                <w:sz w:val="26"/>
                <w:szCs w:val="26"/>
              </w:rPr>
            </w:pPr>
          </w:p>
          <w:p w14:paraId="2BD7BAF0" w14:textId="77777777" w:rsidR="006E2917" w:rsidRPr="00916473" w:rsidRDefault="006E2917" w:rsidP="003D2775">
            <w:pPr>
              <w:spacing w:after="120"/>
              <w:jc w:val="center"/>
              <w:rPr>
                <w:color w:val="000000"/>
                <w:sz w:val="26"/>
                <w:szCs w:val="26"/>
              </w:rPr>
            </w:pPr>
            <w:r w:rsidRPr="00916473">
              <w:rPr>
                <w:color w:val="000000"/>
                <w:sz w:val="26"/>
                <w:szCs w:val="26"/>
              </w:rPr>
              <w:t>6</w:t>
            </w:r>
          </w:p>
        </w:tc>
        <w:tc>
          <w:tcPr>
            <w:tcW w:w="1118" w:type="dxa"/>
          </w:tcPr>
          <w:p w14:paraId="0E2B4E0D"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5</w:t>
            </w:r>
          </w:p>
          <w:p w14:paraId="2E5DF96D" w14:textId="77777777" w:rsidR="006E2917" w:rsidRPr="00916473" w:rsidRDefault="006E2917" w:rsidP="003D2775">
            <w:pPr>
              <w:spacing w:after="120"/>
              <w:jc w:val="center"/>
              <w:rPr>
                <w:color w:val="000000"/>
                <w:sz w:val="26"/>
                <w:szCs w:val="26"/>
              </w:rPr>
            </w:pPr>
          </w:p>
          <w:p w14:paraId="6636A6FB"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59B0E9F6" w14:textId="77777777" w:rsidR="006E2917" w:rsidRPr="00916473" w:rsidRDefault="006E2917" w:rsidP="003D2775">
            <w:pPr>
              <w:spacing w:after="120"/>
              <w:jc w:val="center"/>
              <w:rPr>
                <w:color w:val="000000"/>
                <w:sz w:val="26"/>
                <w:szCs w:val="26"/>
              </w:rPr>
            </w:pPr>
          </w:p>
          <w:p w14:paraId="730C6917" w14:textId="77777777" w:rsidR="006E2917" w:rsidRPr="00916473" w:rsidRDefault="006E2917" w:rsidP="003D2775">
            <w:pPr>
              <w:spacing w:after="120"/>
              <w:jc w:val="center"/>
              <w:rPr>
                <w:color w:val="000000"/>
                <w:sz w:val="26"/>
                <w:szCs w:val="26"/>
              </w:rPr>
            </w:pPr>
          </w:p>
          <w:p w14:paraId="3E2898AF" w14:textId="77777777" w:rsidR="006E2917" w:rsidRPr="00916473" w:rsidRDefault="006E2917" w:rsidP="003D2775">
            <w:pPr>
              <w:spacing w:after="120"/>
              <w:jc w:val="center"/>
              <w:rPr>
                <w:color w:val="000000"/>
                <w:sz w:val="26"/>
                <w:szCs w:val="26"/>
              </w:rPr>
            </w:pPr>
          </w:p>
          <w:p w14:paraId="367638D5" w14:textId="77777777" w:rsidR="006E2917" w:rsidRPr="00916473" w:rsidRDefault="006E2917" w:rsidP="003D2775">
            <w:pPr>
              <w:spacing w:after="120"/>
              <w:jc w:val="center"/>
              <w:rPr>
                <w:color w:val="000000"/>
                <w:sz w:val="26"/>
                <w:szCs w:val="26"/>
              </w:rPr>
            </w:pPr>
          </w:p>
          <w:p w14:paraId="706F1340" w14:textId="77777777" w:rsidR="006E2917" w:rsidRPr="00916473" w:rsidRDefault="006E2917" w:rsidP="003D2775">
            <w:pPr>
              <w:spacing w:after="120"/>
              <w:jc w:val="center"/>
              <w:rPr>
                <w:color w:val="000000"/>
                <w:sz w:val="26"/>
                <w:szCs w:val="26"/>
              </w:rPr>
            </w:pPr>
          </w:p>
          <w:p w14:paraId="70427037" w14:textId="77777777" w:rsidR="006E2917" w:rsidRPr="00916473" w:rsidRDefault="006E2917" w:rsidP="003D2775">
            <w:pPr>
              <w:spacing w:after="120"/>
              <w:jc w:val="center"/>
              <w:rPr>
                <w:color w:val="000000"/>
                <w:sz w:val="26"/>
                <w:szCs w:val="26"/>
              </w:rPr>
            </w:pPr>
          </w:p>
          <w:p w14:paraId="3FD7D276"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5B1C2AC" w14:textId="77777777" w:rsidR="006E2917" w:rsidRPr="00916473" w:rsidRDefault="006E2917" w:rsidP="003D2775">
            <w:pPr>
              <w:spacing w:after="120"/>
              <w:jc w:val="center"/>
              <w:rPr>
                <w:color w:val="000000"/>
                <w:sz w:val="26"/>
                <w:szCs w:val="26"/>
              </w:rPr>
            </w:pPr>
          </w:p>
          <w:p w14:paraId="1F86171B" w14:textId="77777777" w:rsidR="006E2917" w:rsidRPr="00916473" w:rsidRDefault="006E2917" w:rsidP="003D2775">
            <w:pPr>
              <w:spacing w:after="120"/>
              <w:jc w:val="center"/>
              <w:rPr>
                <w:color w:val="000000"/>
                <w:sz w:val="26"/>
                <w:szCs w:val="26"/>
              </w:rPr>
            </w:pPr>
          </w:p>
          <w:p w14:paraId="76311962" w14:textId="77777777" w:rsidR="006E2917" w:rsidRPr="00916473" w:rsidRDefault="006E2917" w:rsidP="003D2775">
            <w:pPr>
              <w:spacing w:after="120"/>
              <w:jc w:val="center"/>
              <w:rPr>
                <w:color w:val="000000"/>
                <w:sz w:val="26"/>
                <w:szCs w:val="26"/>
              </w:rPr>
            </w:pPr>
          </w:p>
          <w:p w14:paraId="54A7B5BE" w14:textId="77777777" w:rsidR="006E2917" w:rsidRPr="00916473" w:rsidRDefault="006E2917" w:rsidP="003D2775">
            <w:pPr>
              <w:spacing w:after="120"/>
              <w:jc w:val="center"/>
              <w:rPr>
                <w:color w:val="000000"/>
                <w:sz w:val="26"/>
                <w:szCs w:val="26"/>
              </w:rPr>
            </w:pPr>
          </w:p>
          <w:p w14:paraId="40F41EA7" w14:textId="77777777" w:rsidR="006E2917" w:rsidRPr="00916473" w:rsidRDefault="006E2917" w:rsidP="003D2775">
            <w:pPr>
              <w:spacing w:after="120"/>
              <w:jc w:val="center"/>
              <w:rPr>
                <w:color w:val="000000"/>
                <w:sz w:val="26"/>
                <w:szCs w:val="26"/>
              </w:rPr>
            </w:pPr>
          </w:p>
          <w:p w14:paraId="7048C455"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1511" w:type="dxa"/>
          </w:tcPr>
          <w:p w14:paraId="32A0DEA6"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10</w:t>
            </w:r>
          </w:p>
          <w:p w14:paraId="608A6430" w14:textId="77777777" w:rsidR="006E2917" w:rsidRPr="00916473" w:rsidRDefault="006E2917" w:rsidP="003D2775">
            <w:pPr>
              <w:spacing w:after="120"/>
              <w:jc w:val="center"/>
              <w:rPr>
                <w:color w:val="000000"/>
                <w:sz w:val="26"/>
                <w:szCs w:val="26"/>
              </w:rPr>
            </w:pPr>
          </w:p>
          <w:p w14:paraId="38327621"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02EAB106" w14:textId="77777777" w:rsidR="006E2917" w:rsidRPr="00916473" w:rsidRDefault="006E2917" w:rsidP="003D2775">
            <w:pPr>
              <w:spacing w:after="120"/>
              <w:jc w:val="center"/>
              <w:rPr>
                <w:color w:val="000000"/>
                <w:sz w:val="26"/>
                <w:szCs w:val="26"/>
              </w:rPr>
            </w:pPr>
          </w:p>
          <w:p w14:paraId="0095EF47" w14:textId="77777777" w:rsidR="006E2917" w:rsidRPr="00916473" w:rsidRDefault="006E2917" w:rsidP="003D2775">
            <w:pPr>
              <w:spacing w:after="120"/>
              <w:jc w:val="center"/>
              <w:rPr>
                <w:color w:val="000000"/>
                <w:sz w:val="26"/>
                <w:szCs w:val="26"/>
              </w:rPr>
            </w:pPr>
          </w:p>
          <w:p w14:paraId="13091DD6" w14:textId="77777777" w:rsidR="006E2917" w:rsidRPr="00916473" w:rsidRDefault="006E2917" w:rsidP="003D2775">
            <w:pPr>
              <w:spacing w:after="120"/>
              <w:jc w:val="center"/>
              <w:rPr>
                <w:color w:val="000000"/>
                <w:sz w:val="26"/>
                <w:szCs w:val="26"/>
              </w:rPr>
            </w:pPr>
          </w:p>
          <w:p w14:paraId="5FCA5734" w14:textId="77777777" w:rsidR="006E2917" w:rsidRPr="00916473" w:rsidRDefault="006E2917" w:rsidP="003D2775">
            <w:pPr>
              <w:spacing w:after="120"/>
              <w:jc w:val="center"/>
              <w:rPr>
                <w:color w:val="000000"/>
                <w:sz w:val="26"/>
                <w:szCs w:val="26"/>
              </w:rPr>
            </w:pPr>
          </w:p>
          <w:p w14:paraId="70804301" w14:textId="77777777" w:rsidR="006E2917" w:rsidRPr="00916473" w:rsidRDefault="006E2917" w:rsidP="003D2775">
            <w:pPr>
              <w:spacing w:after="120"/>
              <w:jc w:val="center"/>
              <w:rPr>
                <w:color w:val="000000"/>
                <w:sz w:val="26"/>
                <w:szCs w:val="26"/>
              </w:rPr>
            </w:pPr>
          </w:p>
          <w:p w14:paraId="03977CF8" w14:textId="77777777" w:rsidR="006E2917" w:rsidRPr="00916473" w:rsidRDefault="006E2917" w:rsidP="003D2775">
            <w:pPr>
              <w:spacing w:after="120"/>
              <w:jc w:val="center"/>
              <w:rPr>
                <w:color w:val="000000"/>
                <w:sz w:val="26"/>
                <w:szCs w:val="26"/>
              </w:rPr>
            </w:pPr>
          </w:p>
          <w:p w14:paraId="65A1F675"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1178C178" w14:textId="77777777" w:rsidR="006E2917" w:rsidRPr="00916473" w:rsidRDefault="006E2917" w:rsidP="003D2775">
            <w:pPr>
              <w:spacing w:after="120"/>
              <w:jc w:val="center"/>
              <w:rPr>
                <w:color w:val="000000"/>
                <w:sz w:val="26"/>
                <w:szCs w:val="26"/>
              </w:rPr>
            </w:pPr>
          </w:p>
          <w:p w14:paraId="60A2DFB3" w14:textId="77777777" w:rsidR="006E2917" w:rsidRPr="00916473" w:rsidRDefault="006E2917" w:rsidP="003D2775">
            <w:pPr>
              <w:spacing w:after="120"/>
              <w:jc w:val="center"/>
              <w:rPr>
                <w:color w:val="000000"/>
                <w:sz w:val="26"/>
                <w:szCs w:val="26"/>
              </w:rPr>
            </w:pPr>
          </w:p>
          <w:p w14:paraId="636CBE53" w14:textId="77777777" w:rsidR="006E2917" w:rsidRPr="00916473" w:rsidRDefault="006E2917" w:rsidP="003D2775">
            <w:pPr>
              <w:spacing w:after="120"/>
              <w:jc w:val="center"/>
              <w:rPr>
                <w:color w:val="000000"/>
                <w:sz w:val="26"/>
                <w:szCs w:val="26"/>
              </w:rPr>
            </w:pPr>
          </w:p>
          <w:p w14:paraId="5DCE705C" w14:textId="77777777" w:rsidR="006E2917" w:rsidRPr="00916473" w:rsidRDefault="006E2917" w:rsidP="003D2775">
            <w:pPr>
              <w:spacing w:after="120"/>
              <w:jc w:val="center"/>
              <w:rPr>
                <w:color w:val="000000"/>
                <w:sz w:val="26"/>
                <w:szCs w:val="26"/>
              </w:rPr>
            </w:pPr>
          </w:p>
          <w:p w14:paraId="53B95D13" w14:textId="77777777" w:rsidR="006E2917" w:rsidRPr="00916473" w:rsidRDefault="006E2917" w:rsidP="003D2775">
            <w:pPr>
              <w:spacing w:after="120"/>
              <w:jc w:val="center"/>
              <w:rPr>
                <w:color w:val="000000"/>
                <w:sz w:val="26"/>
                <w:szCs w:val="26"/>
              </w:rPr>
            </w:pPr>
          </w:p>
          <w:p w14:paraId="09349213" w14:textId="77777777" w:rsidR="006E2917" w:rsidRPr="00916473" w:rsidRDefault="006E2917" w:rsidP="003D2775">
            <w:pPr>
              <w:spacing w:after="120"/>
              <w:jc w:val="center"/>
              <w:rPr>
                <w:color w:val="000000"/>
                <w:sz w:val="26"/>
                <w:szCs w:val="26"/>
              </w:rPr>
            </w:pPr>
            <w:r w:rsidRPr="00916473">
              <w:rPr>
                <w:color w:val="000000"/>
                <w:sz w:val="26"/>
                <w:szCs w:val="26"/>
              </w:rPr>
              <w:t>3</w:t>
            </w:r>
          </w:p>
        </w:tc>
        <w:tc>
          <w:tcPr>
            <w:tcW w:w="973" w:type="dxa"/>
          </w:tcPr>
          <w:p w14:paraId="40D49328"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361E3E79" w14:textId="77777777" w:rsidR="006E2917" w:rsidRPr="00916473" w:rsidRDefault="006E2917" w:rsidP="003D2775">
            <w:pPr>
              <w:spacing w:after="120"/>
              <w:jc w:val="center"/>
              <w:rPr>
                <w:color w:val="000000"/>
                <w:sz w:val="26"/>
                <w:szCs w:val="26"/>
              </w:rPr>
            </w:pPr>
          </w:p>
          <w:p w14:paraId="414F72BC" w14:textId="77777777" w:rsidR="006E2917" w:rsidRPr="00916473" w:rsidRDefault="006E2917" w:rsidP="003D2775">
            <w:pPr>
              <w:spacing w:after="120"/>
              <w:jc w:val="center"/>
              <w:rPr>
                <w:color w:val="000000"/>
                <w:sz w:val="26"/>
                <w:szCs w:val="26"/>
              </w:rPr>
            </w:pPr>
          </w:p>
          <w:p w14:paraId="1FF17AC7" w14:textId="77777777" w:rsidR="006E2917" w:rsidRPr="00916473" w:rsidRDefault="006E2917" w:rsidP="003D2775">
            <w:pPr>
              <w:spacing w:after="120"/>
              <w:jc w:val="center"/>
              <w:rPr>
                <w:color w:val="000000"/>
                <w:sz w:val="26"/>
                <w:szCs w:val="26"/>
              </w:rPr>
            </w:pPr>
          </w:p>
          <w:p w14:paraId="0DFFEE07" w14:textId="77777777" w:rsidR="006E2917" w:rsidRPr="00916473" w:rsidRDefault="006E2917" w:rsidP="003D2775">
            <w:pPr>
              <w:spacing w:after="120"/>
              <w:jc w:val="center"/>
              <w:rPr>
                <w:color w:val="000000"/>
                <w:sz w:val="26"/>
                <w:szCs w:val="26"/>
              </w:rPr>
            </w:pPr>
          </w:p>
          <w:p w14:paraId="2E5B2BD4" w14:textId="77777777" w:rsidR="006E2917" w:rsidRPr="00916473" w:rsidRDefault="006E2917" w:rsidP="003D2775">
            <w:pPr>
              <w:spacing w:after="120"/>
              <w:jc w:val="center"/>
              <w:rPr>
                <w:color w:val="000000"/>
                <w:sz w:val="26"/>
                <w:szCs w:val="26"/>
              </w:rPr>
            </w:pPr>
          </w:p>
          <w:p w14:paraId="7AAD4113" w14:textId="77777777" w:rsidR="006E2917" w:rsidRPr="00916473" w:rsidRDefault="006E2917" w:rsidP="003D2775">
            <w:pPr>
              <w:spacing w:after="120"/>
              <w:jc w:val="center"/>
              <w:rPr>
                <w:color w:val="000000"/>
                <w:sz w:val="26"/>
                <w:szCs w:val="26"/>
              </w:rPr>
            </w:pPr>
          </w:p>
          <w:p w14:paraId="63A666AB" w14:textId="77777777" w:rsidR="006E2917" w:rsidRPr="00916473" w:rsidRDefault="006E2917" w:rsidP="003D2775">
            <w:pPr>
              <w:spacing w:after="120"/>
              <w:jc w:val="center"/>
              <w:rPr>
                <w:color w:val="000000"/>
                <w:sz w:val="26"/>
                <w:szCs w:val="26"/>
              </w:rPr>
            </w:pPr>
          </w:p>
          <w:p w14:paraId="01BD9633" w14:textId="77777777" w:rsidR="006E2917" w:rsidRPr="00916473" w:rsidRDefault="006E2917" w:rsidP="003D2775">
            <w:pPr>
              <w:spacing w:after="120"/>
              <w:jc w:val="center"/>
              <w:rPr>
                <w:color w:val="000000"/>
                <w:sz w:val="26"/>
                <w:szCs w:val="26"/>
              </w:rPr>
            </w:pPr>
          </w:p>
          <w:p w14:paraId="6137E177" w14:textId="77777777" w:rsidR="006E2917" w:rsidRPr="00916473" w:rsidRDefault="006E2917" w:rsidP="003D2775">
            <w:pPr>
              <w:spacing w:after="120"/>
              <w:jc w:val="center"/>
              <w:rPr>
                <w:color w:val="000000"/>
                <w:sz w:val="26"/>
                <w:szCs w:val="26"/>
              </w:rPr>
            </w:pPr>
          </w:p>
          <w:p w14:paraId="37D18240" w14:textId="77777777" w:rsidR="006E2917" w:rsidRPr="00916473" w:rsidRDefault="006E2917" w:rsidP="003D2775">
            <w:pPr>
              <w:spacing w:after="120"/>
              <w:jc w:val="center"/>
              <w:rPr>
                <w:color w:val="000000"/>
                <w:sz w:val="26"/>
                <w:szCs w:val="26"/>
              </w:rPr>
            </w:pPr>
          </w:p>
          <w:p w14:paraId="7B7EB0EE" w14:textId="77777777" w:rsidR="006E2917" w:rsidRPr="00916473" w:rsidRDefault="006E2917" w:rsidP="003D2775">
            <w:pPr>
              <w:spacing w:after="120"/>
              <w:jc w:val="center"/>
              <w:rPr>
                <w:color w:val="000000"/>
                <w:sz w:val="26"/>
                <w:szCs w:val="26"/>
              </w:rPr>
            </w:pPr>
          </w:p>
          <w:p w14:paraId="465698F1" w14:textId="77777777" w:rsidR="006E2917" w:rsidRPr="00916473" w:rsidRDefault="006E2917" w:rsidP="003D2775">
            <w:pPr>
              <w:spacing w:after="120"/>
              <w:jc w:val="center"/>
              <w:rPr>
                <w:color w:val="000000"/>
                <w:sz w:val="26"/>
                <w:szCs w:val="26"/>
              </w:rPr>
            </w:pPr>
          </w:p>
          <w:p w14:paraId="03362068" w14:textId="77777777" w:rsidR="006E2917" w:rsidRPr="00916473" w:rsidRDefault="006E2917" w:rsidP="003D2775">
            <w:pPr>
              <w:spacing w:after="120"/>
              <w:jc w:val="center"/>
              <w:rPr>
                <w:color w:val="000000"/>
                <w:sz w:val="26"/>
                <w:szCs w:val="26"/>
              </w:rPr>
            </w:pPr>
          </w:p>
          <w:p w14:paraId="4E85FADD" w14:textId="77777777" w:rsidR="006E2917" w:rsidRPr="00916473" w:rsidRDefault="006E2917" w:rsidP="003D2775">
            <w:pPr>
              <w:spacing w:after="120"/>
              <w:jc w:val="center"/>
              <w:rPr>
                <w:color w:val="000000"/>
                <w:sz w:val="26"/>
                <w:szCs w:val="26"/>
              </w:rPr>
            </w:pPr>
          </w:p>
          <w:p w14:paraId="04F5DC43"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7D3664EB" w14:textId="77777777" w:rsidTr="003D2775">
        <w:trPr>
          <w:trHeight w:val="420"/>
        </w:trPr>
        <w:tc>
          <w:tcPr>
            <w:tcW w:w="793" w:type="dxa"/>
            <w:vAlign w:val="center"/>
          </w:tcPr>
          <w:p w14:paraId="60EC71D6" w14:textId="77777777" w:rsidR="006E2917" w:rsidRPr="00916473" w:rsidRDefault="006E2917" w:rsidP="003D2775">
            <w:pPr>
              <w:spacing w:after="120"/>
              <w:jc w:val="center"/>
              <w:rPr>
                <w:color w:val="000000"/>
                <w:sz w:val="26"/>
                <w:szCs w:val="26"/>
              </w:rPr>
            </w:pPr>
            <w:r w:rsidRPr="00916473">
              <w:rPr>
                <w:color w:val="000000"/>
                <w:sz w:val="26"/>
                <w:szCs w:val="26"/>
              </w:rPr>
              <w:t>8</w:t>
            </w:r>
          </w:p>
        </w:tc>
        <w:tc>
          <w:tcPr>
            <w:tcW w:w="3962" w:type="dxa"/>
          </w:tcPr>
          <w:p w14:paraId="69D7FBBA" w14:textId="77777777" w:rsidR="006E2917" w:rsidRPr="00916473" w:rsidRDefault="006E2917" w:rsidP="003D2775">
            <w:pPr>
              <w:spacing w:after="120"/>
              <w:jc w:val="both"/>
              <w:rPr>
                <w:b/>
                <w:color w:val="000000"/>
                <w:sz w:val="26"/>
                <w:szCs w:val="26"/>
              </w:rPr>
            </w:pPr>
            <w:r w:rsidRPr="00916473">
              <w:rPr>
                <w:b/>
                <w:color w:val="000000"/>
                <w:sz w:val="26"/>
                <w:szCs w:val="26"/>
              </w:rPr>
              <w:t>Bài 8:Tô màu đối tượng vẽ, nhập và hiệu chỉnh chữ</w:t>
            </w:r>
          </w:p>
          <w:p w14:paraId="1DE0F85F" w14:textId="77777777" w:rsidR="006E2917" w:rsidRPr="00916473" w:rsidRDefault="006E2917" w:rsidP="003D2775">
            <w:pPr>
              <w:spacing w:after="120"/>
              <w:jc w:val="both"/>
              <w:rPr>
                <w:color w:val="000000"/>
                <w:sz w:val="26"/>
                <w:szCs w:val="26"/>
              </w:rPr>
            </w:pPr>
            <w:r w:rsidRPr="00916473">
              <w:rPr>
                <w:color w:val="000000"/>
                <w:sz w:val="26"/>
                <w:szCs w:val="26"/>
              </w:rPr>
              <w:t>1. Giới thiệu về bảng màu và các kiểu tô màu</w:t>
            </w:r>
          </w:p>
          <w:p w14:paraId="5AA51A45" w14:textId="77777777" w:rsidR="006E2917" w:rsidRPr="00916473" w:rsidRDefault="006E2917" w:rsidP="003D2775">
            <w:pPr>
              <w:spacing w:after="120"/>
              <w:jc w:val="both"/>
              <w:rPr>
                <w:color w:val="000000"/>
                <w:sz w:val="26"/>
                <w:szCs w:val="26"/>
              </w:rPr>
            </w:pPr>
            <w:r w:rsidRPr="00916473">
              <w:rPr>
                <w:color w:val="000000"/>
                <w:sz w:val="26"/>
                <w:szCs w:val="26"/>
              </w:rPr>
              <w:t>1.1. Bảng màu</w:t>
            </w:r>
          </w:p>
          <w:p w14:paraId="0AEDA708" w14:textId="77777777" w:rsidR="006E2917" w:rsidRPr="00916473" w:rsidRDefault="006E2917" w:rsidP="003D2775">
            <w:pPr>
              <w:spacing w:after="120"/>
              <w:rPr>
                <w:color w:val="000000"/>
                <w:sz w:val="26"/>
                <w:szCs w:val="26"/>
              </w:rPr>
            </w:pPr>
            <w:r w:rsidRPr="00916473">
              <w:rPr>
                <w:color w:val="000000"/>
                <w:sz w:val="26"/>
                <w:szCs w:val="26"/>
              </w:rPr>
              <w:t>1.2. Kiểu tô</w:t>
            </w:r>
          </w:p>
          <w:p w14:paraId="5A2D88D7" w14:textId="77777777" w:rsidR="006E2917" w:rsidRPr="00916473" w:rsidRDefault="006E2917" w:rsidP="003D2775">
            <w:pPr>
              <w:spacing w:after="120"/>
              <w:rPr>
                <w:color w:val="000000"/>
                <w:sz w:val="26"/>
                <w:szCs w:val="26"/>
              </w:rPr>
            </w:pPr>
            <w:r w:rsidRPr="00916473">
              <w:rPr>
                <w:color w:val="000000"/>
                <w:sz w:val="26"/>
                <w:szCs w:val="26"/>
              </w:rPr>
              <w:t>2. Cách nhập và hiệu chỉnh chữ.</w:t>
            </w:r>
          </w:p>
          <w:p w14:paraId="1FE77D05" w14:textId="77777777" w:rsidR="006E2917" w:rsidRPr="00916473" w:rsidRDefault="006E2917" w:rsidP="003D2775">
            <w:pPr>
              <w:spacing w:after="120"/>
              <w:jc w:val="both"/>
              <w:rPr>
                <w:color w:val="000000"/>
                <w:sz w:val="26"/>
                <w:szCs w:val="26"/>
              </w:rPr>
            </w:pPr>
            <w:r w:rsidRPr="00916473">
              <w:rPr>
                <w:color w:val="000000"/>
                <w:sz w:val="26"/>
                <w:szCs w:val="26"/>
              </w:rPr>
              <w:t>2.1. Cách nhập</w:t>
            </w:r>
          </w:p>
          <w:p w14:paraId="0EB3E549" w14:textId="77777777" w:rsidR="006E2917" w:rsidRPr="00916473" w:rsidRDefault="006E2917" w:rsidP="003D2775">
            <w:pPr>
              <w:spacing w:after="120"/>
              <w:jc w:val="both"/>
              <w:rPr>
                <w:color w:val="000000"/>
                <w:sz w:val="26"/>
                <w:szCs w:val="26"/>
              </w:rPr>
            </w:pPr>
            <w:r w:rsidRPr="00916473">
              <w:rPr>
                <w:color w:val="000000"/>
                <w:sz w:val="26"/>
                <w:szCs w:val="26"/>
              </w:rPr>
              <w:t>2.2. Hiệu chỉnh</w:t>
            </w:r>
          </w:p>
        </w:tc>
        <w:tc>
          <w:tcPr>
            <w:tcW w:w="838" w:type="dxa"/>
          </w:tcPr>
          <w:p w14:paraId="266FEB67" w14:textId="77777777" w:rsidR="006E2917" w:rsidRPr="00916473" w:rsidRDefault="006E2917" w:rsidP="003D2775">
            <w:pPr>
              <w:spacing w:after="120"/>
              <w:jc w:val="center"/>
              <w:rPr>
                <w:b/>
                <w:color w:val="000000"/>
                <w:sz w:val="26"/>
                <w:szCs w:val="26"/>
              </w:rPr>
            </w:pPr>
            <w:r w:rsidRPr="00916473">
              <w:rPr>
                <w:b/>
                <w:color w:val="000000"/>
                <w:sz w:val="26"/>
                <w:szCs w:val="26"/>
              </w:rPr>
              <w:t>10</w:t>
            </w:r>
          </w:p>
          <w:p w14:paraId="2EA685A4" w14:textId="77777777" w:rsidR="006E2917" w:rsidRPr="00916473" w:rsidRDefault="006E2917" w:rsidP="003D2775">
            <w:pPr>
              <w:spacing w:after="120"/>
              <w:jc w:val="center"/>
              <w:rPr>
                <w:color w:val="000000"/>
                <w:sz w:val="26"/>
                <w:szCs w:val="26"/>
              </w:rPr>
            </w:pPr>
          </w:p>
          <w:p w14:paraId="4561B966"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51124935" w14:textId="77777777" w:rsidR="006E2917" w:rsidRPr="00916473" w:rsidRDefault="006E2917" w:rsidP="003D2775">
            <w:pPr>
              <w:spacing w:after="120"/>
              <w:jc w:val="center"/>
              <w:rPr>
                <w:color w:val="000000"/>
                <w:sz w:val="26"/>
                <w:szCs w:val="26"/>
              </w:rPr>
            </w:pPr>
          </w:p>
          <w:p w14:paraId="458F5736" w14:textId="77777777" w:rsidR="006E2917" w:rsidRPr="00916473" w:rsidRDefault="006E2917" w:rsidP="003D2775">
            <w:pPr>
              <w:spacing w:after="120"/>
              <w:rPr>
                <w:b/>
                <w:color w:val="000000"/>
                <w:sz w:val="26"/>
                <w:szCs w:val="26"/>
              </w:rPr>
            </w:pPr>
          </w:p>
          <w:p w14:paraId="27118E1B" w14:textId="77777777" w:rsidR="006E2917" w:rsidRPr="00916473" w:rsidRDefault="006E2917" w:rsidP="003D2775">
            <w:pPr>
              <w:spacing w:after="120"/>
              <w:rPr>
                <w:b/>
                <w:color w:val="000000"/>
                <w:sz w:val="26"/>
                <w:szCs w:val="26"/>
              </w:rPr>
            </w:pPr>
          </w:p>
          <w:p w14:paraId="67857354"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05A64F56" w14:textId="77777777" w:rsidR="006E2917" w:rsidRPr="00916473" w:rsidRDefault="006E2917" w:rsidP="003D2775">
            <w:pPr>
              <w:spacing w:after="120"/>
              <w:jc w:val="center"/>
              <w:rPr>
                <w:color w:val="000000"/>
                <w:sz w:val="26"/>
                <w:szCs w:val="26"/>
              </w:rPr>
            </w:pPr>
          </w:p>
        </w:tc>
        <w:tc>
          <w:tcPr>
            <w:tcW w:w="1118" w:type="dxa"/>
          </w:tcPr>
          <w:p w14:paraId="583E4658" w14:textId="77777777" w:rsidR="006E2917" w:rsidRPr="00916473" w:rsidRDefault="006E2917" w:rsidP="003D2775">
            <w:pPr>
              <w:spacing w:after="120"/>
              <w:jc w:val="center"/>
              <w:rPr>
                <w:b/>
                <w:color w:val="000000"/>
                <w:sz w:val="26"/>
                <w:szCs w:val="26"/>
              </w:rPr>
            </w:pPr>
            <w:r w:rsidRPr="00916473">
              <w:rPr>
                <w:b/>
                <w:color w:val="000000"/>
                <w:sz w:val="26"/>
                <w:szCs w:val="26"/>
              </w:rPr>
              <w:t>2</w:t>
            </w:r>
          </w:p>
          <w:p w14:paraId="681D8F55" w14:textId="77777777" w:rsidR="006E2917" w:rsidRPr="00916473" w:rsidRDefault="006E2917" w:rsidP="003D2775">
            <w:pPr>
              <w:spacing w:after="120"/>
              <w:jc w:val="center"/>
              <w:rPr>
                <w:color w:val="000000"/>
                <w:sz w:val="26"/>
                <w:szCs w:val="26"/>
              </w:rPr>
            </w:pPr>
          </w:p>
          <w:p w14:paraId="5110A943"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73A5313" w14:textId="77777777" w:rsidR="006E2917" w:rsidRPr="00916473" w:rsidRDefault="006E2917" w:rsidP="003D2775">
            <w:pPr>
              <w:spacing w:after="120"/>
              <w:jc w:val="center"/>
              <w:rPr>
                <w:color w:val="000000"/>
                <w:sz w:val="26"/>
                <w:szCs w:val="26"/>
              </w:rPr>
            </w:pPr>
          </w:p>
          <w:p w14:paraId="6391AA4F" w14:textId="77777777" w:rsidR="006E2917" w:rsidRPr="00916473" w:rsidRDefault="006E2917" w:rsidP="003D2775">
            <w:pPr>
              <w:spacing w:after="120"/>
              <w:jc w:val="center"/>
              <w:rPr>
                <w:b/>
                <w:color w:val="000000"/>
                <w:sz w:val="26"/>
                <w:szCs w:val="26"/>
              </w:rPr>
            </w:pPr>
          </w:p>
          <w:p w14:paraId="663F918E" w14:textId="77777777" w:rsidR="006E2917" w:rsidRPr="00916473" w:rsidRDefault="006E2917" w:rsidP="003D2775">
            <w:pPr>
              <w:spacing w:after="120"/>
              <w:jc w:val="center"/>
              <w:rPr>
                <w:b/>
                <w:color w:val="000000"/>
                <w:sz w:val="26"/>
                <w:szCs w:val="26"/>
              </w:rPr>
            </w:pPr>
          </w:p>
          <w:p w14:paraId="2FBFF444"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720A9BF5" w14:textId="77777777" w:rsidR="006E2917" w:rsidRPr="00916473" w:rsidRDefault="006E2917" w:rsidP="003D2775">
            <w:pPr>
              <w:spacing w:after="120"/>
              <w:jc w:val="center"/>
              <w:rPr>
                <w:b/>
                <w:color w:val="000000"/>
                <w:sz w:val="26"/>
                <w:szCs w:val="26"/>
              </w:rPr>
            </w:pPr>
          </w:p>
        </w:tc>
        <w:tc>
          <w:tcPr>
            <w:tcW w:w="1511" w:type="dxa"/>
          </w:tcPr>
          <w:p w14:paraId="1C0DFC3E" w14:textId="77777777" w:rsidR="006E2917" w:rsidRPr="00916473" w:rsidRDefault="006E2917" w:rsidP="003D2775">
            <w:pPr>
              <w:spacing w:after="120"/>
              <w:jc w:val="center"/>
              <w:rPr>
                <w:b/>
                <w:color w:val="000000"/>
                <w:sz w:val="26"/>
                <w:szCs w:val="26"/>
              </w:rPr>
            </w:pPr>
            <w:r w:rsidRPr="00916473">
              <w:rPr>
                <w:b/>
                <w:color w:val="000000"/>
                <w:sz w:val="26"/>
                <w:szCs w:val="26"/>
              </w:rPr>
              <w:t>8</w:t>
            </w:r>
          </w:p>
          <w:p w14:paraId="5F92A246" w14:textId="77777777" w:rsidR="006E2917" w:rsidRPr="00916473" w:rsidRDefault="006E2917" w:rsidP="003D2775">
            <w:pPr>
              <w:spacing w:after="120"/>
              <w:jc w:val="center"/>
              <w:rPr>
                <w:color w:val="000000"/>
                <w:sz w:val="26"/>
                <w:szCs w:val="26"/>
              </w:rPr>
            </w:pPr>
          </w:p>
          <w:p w14:paraId="176849C6"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16E2EB74" w14:textId="77777777" w:rsidR="006E2917" w:rsidRPr="00916473" w:rsidRDefault="006E2917" w:rsidP="003D2775">
            <w:pPr>
              <w:spacing w:after="120"/>
              <w:jc w:val="center"/>
              <w:rPr>
                <w:color w:val="000000"/>
                <w:sz w:val="26"/>
                <w:szCs w:val="26"/>
              </w:rPr>
            </w:pPr>
          </w:p>
          <w:p w14:paraId="1A6F6F4D" w14:textId="77777777" w:rsidR="006E2917" w:rsidRPr="00916473" w:rsidRDefault="006E2917" w:rsidP="003D2775">
            <w:pPr>
              <w:spacing w:after="120"/>
              <w:jc w:val="center"/>
              <w:rPr>
                <w:b/>
                <w:color w:val="000000"/>
                <w:sz w:val="26"/>
                <w:szCs w:val="26"/>
              </w:rPr>
            </w:pPr>
          </w:p>
          <w:p w14:paraId="400D8C41" w14:textId="77777777" w:rsidR="006E2917" w:rsidRPr="00916473" w:rsidRDefault="006E2917" w:rsidP="003D2775">
            <w:pPr>
              <w:spacing w:after="120"/>
              <w:jc w:val="center"/>
              <w:rPr>
                <w:b/>
                <w:color w:val="000000"/>
                <w:sz w:val="26"/>
                <w:szCs w:val="26"/>
              </w:rPr>
            </w:pPr>
          </w:p>
          <w:p w14:paraId="62CA64B1"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0985B44B" w14:textId="77777777" w:rsidR="006E2917" w:rsidRPr="00916473" w:rsidRDefault="006E2917" w:rsidP="003D2775">
            <w:pPr>
              <w:spacing w:after="120"/>
              <w:jc w:val="center"/>
              <w:rPr>
                <w:color w:val="000000"/>
                <w:sz w:val="26"/>
                <w:szCs w:val="26"/>
              </w:rPr>
            </w:pPr>
          </w:p>
        </w:tc>
        <w:tc>
          <w:tcPr>
            <w:tcW w:w="973" w:type="dxa"/>
          </w:tcPr>
          <w:p w14:paraId="69625A7D" w14:textId="77777777" w:rsidR="006E2917" w:rsidRPr="00916473" w:rsidRDefault="006E2917" w:rsidP="003D2775">
            <w:pPr>
              <w:spacing w:after="120"/>
              <w:jc w:val="center"/>
              <w:rPr>
                <w:color w:val="000000"/>
                <w:sz w:val="26"/>
                <w:szCs w:val="26"/>
              </w:rPr>
            </w:pPr>
          </w:p>
        </w:tc>
      </w:tr>
      <w:tr w:rsidR="006E2917" w:rsidRPr="00916473" w14:paraId="0E64DA2A" w14:textId="77777777" w:rsidTr="003D2775">
        <w:trPr>
          <w:trHeight w:val="420"/>
        </w:trPr>
        <w:tc>
          <w:tcPr>
            <w:tcW w:w="793" w:type="dxa"/>
            <w:vAlign w:val="center"/>
          </w:tcPr>
          <w:p w14:paraId="2ACA80B6" w14:textId="77777777" w:rsidR="006E2917" w:rsidRPr="00916473" w:rsidRDefault="006E2917" w:rsidP="003D2775">
            <w:pPr>
              <w:spacing w:after="120"/>
              <w:jc w:val="center"/>
              <w:rPr>
                <w:color w:val="000000"/>
                <w:sz w:val="26"/>
                <w:szCs w:val="26"/>
              </w:rPr>
            </w:pPr>
            <w:r w:rsidRPr="00916473">
              <w:rPr>
                <w:color w:val="000000"/>
                <w:sz w:val="26"/>
                <w:szCs w:val="26"/>
              </w:rPr>
              <w:t>9</w:t>
            </w:r>
          </w:p>
        </w:tc>
        <w:tc>
          <w:tcPr>
            <w:tcW w:w="3962" w:type="dxa"/>
          </w:tcPr>
          <w:p w14:paraId="35B88AFA" w14:textId="77777777" w:rsidR="006E2917" w:rsidRPr="00916473" w:rsidRDefault="006E2917" w:rsidP="003D2775">
            <w:pPr>
              <w:spacing w:after="120"/>
              <w:jc w:val="both"/>
              <w:rPr>
                <w:b/>
                <w:color w:val="000000"/>
                <w:sz w:val="26"/>
                <w:szCs w:val="26"/>
              </w:rPr>
            </w:pPr>
            <w:r w:rsidRPr="00916473">
              <w:rPr>
                <w:b/>
                <w:color w:val="000000"/>
                <w:sz w:val="26"/>
                <w:szCs w:val="26"/>
              </w:rPr>
              <w:t>Bài 9 :Tạo hiệu ứng cho đối tượng vẽ</w:t>
            </w:r>
          </w:p>
          <w:p w14:paraId="03B86FE4" w14:textId="77777777" w:rsidR="006E2917" w:rsidRPr="00916473" w:rsidRDefault="006E2917" w:rsidP="003D2775">
            <w:pPr>
              <w:spacing w:after="120"/>
              <w:jc w:val="both"/>
              <w:rPr>
                <w:color w:val="000000"/>
                <w:sz w:val="26"/>
                <w:szCs w:val="26"/>
              </w:rPr>
            </w:pPr>
            <w:r w:rsidRPr="00916473">
              <w:rPr>
                <w:color w:val="000000"/>
                <w:sz w:val="26"/>
                <w:szCs w:val="26"/>
              </w:rPr>
              <w:t>1. Vị trí và chức năng của nhóm công cụ tạo hiệu ứng</w:t>
            </w:r>
          </w:p>
          <w:p w14:paraId="55A933DA" w14:textId="77777777" w:rsidR="006E2917" w:rsidRPr="00916473" w:rsidRDefault="006E2917" w:rsidP="003D2775">
            <w:pPr>
              <w:spacing w:after="120"/>
              <w:jc w:val="both"/>
              <w:rPr>
                <w:sz w:val="26"/>
                <w:szCs w:val="26"/>
              </w:rPr>
            </w:pPr>
            <w:r w:rsidRPr="00916473">
              <w:rPr>
                <w:sz w:val="26"/>
                <w:szCs w:val="26"/>
              </w:rPr>
              <w:t>1.1. Công cụ Effects trên thanh trình đơn</w:t>
            </w:r>
          </w:p>
          <w:p w14:paraId="57370A9C" w14:textId="77777777" w:rsidR="006E2917" w:rsidRPr="00916473" w:rsidRDefault="006E2917" w:rsidP="003D2775">
            <w:pPr>
              <w:spacing w:after="120"/>
              <w:jc w:val="both"/>
              <w:rPr>
                <w:sz w:val="26"/>
                <w:szCs w:val="26"/>
              </w:rPr>
            </w:pPr>
            <w:r w:rsidRPr="00916473">
              <w:rPr>
                <w:sz w:val="26"/>
                <w:szCs w:val="26"/>
              </w:rPr>
              <w:t>1.2. Bảng Effects docker</w:t>
            </w:r>
          </w:p>
          <w:p w14:paraId="759EE965" w14:textId="77777777" w:rsidR="006E2917" w:rsidRPr="00916473" w:rsidRDefault="006E2917" w:rsidP="003D2775">
            <w:pPr>
              <w:spacing w:after="120"/>
              <w:jc w:val="both"/>
              <w:rPr>
                <w:color w:val="000000"/>
                <w:sz w:val="26"/>
                <w:szCs w:val="26"/>
              </w:rPr>
            </w:pPr>
            <w:r w:rsidRPr="00916473">
              <w:rPr>
                <w:sz w:val="26"/>
                <w:szCs w:val="26"/>
              </w:rPr>
              <w:t>1.3. Ý nghĩa và ứng dụng của các hiệu ứng trong thiết kế</w:t>
            </w:r>
          </w:p>
          <w:p w14:paraId="6C6CC904" w14:textId="77777777" w:rsidR="006E2917" w:rsidRPr="00916473" w:rsidRDefault="006E2917" w:rsidP="003D2775">
            <w:pPr>
              <w:spacing w:after="120"/>
              <w:jc w:val="both"/>
              <w:rPr>
                <w:color w:val="000000"/>
                <w:sz w:val="26"/>
                <w:szCs w:val="26"/>
              </w:rPr>
            </w:pPr>
            <w:r w:rsidRPr="00916473">
              <w:rPr>
                <w:color w:val="000000"/>
                <w:sz w:val="26"/>
                <w:szCs w:val="26"/>
              </w:rPr>
              <w:lastRenderedPageBreak/>
              <w:t>2. Tạo các hiệu ứng cho đối tượng vẽ.</w:t>
            </w:r>
          </w:p>
          <w:p w14:paraId="24688C13" w14:textId="77777777" w:rsidR="006E2917" w:rsidRPr="00916473" w:rsidRDefault="006E2917" w:rsidP="003D2775">
            <w:pPr>
              <w:spacing w:after="120"/>
              <w:jc w:val="both"/>
              <w:rPr>
                <w:color w:val="000000"/>
                <w:sz w:val="26"/>
                <w:szCs w:val="26"/>
              </w:rPr>
            </w:pPr>
            <w:r w:rsidRPr="00916473">
              <w:rPr>
                <w:color w:val="000000"/>
                <w:sz w:val="26"/>
                <w:szCs w:val="26"/>
              </w:rPr>
              <w:t>2.1. Hiệu ứng chữ</w:t>
            </w:r>
          </w:p>
          <w:p w14:paraId="59D284D9" w14:textId="77777777" w:rsidR="006E2917" w:rsidRPr="00916473" w:rsidRDefault="006E2917" w:rsidP="003D2775">
            <w:pPr>
              <w:spacing w:after="120"/>
              <w:jc w:val="both"/>
              <w:rPr>
                <w:color w:val="000000"/>
                <w:sz w:val="26"/>
                <w:szCs w:val="26"/>
              </w:rPr>
            </w:pPr>
            <w:r w:rsidRPr="00916473">
              <w:rPr>
                <w:color w:val="000000"/>
                <w:sz w:val="26"/>
                <w:szCs w:val="26"/>
              </w:rPr>
              <w:t>2.2. Hiệu ứng hình</w:t>
            </w:r>
          </w:p>
        </w:tc>
        <w:tc>
          <w:tcPr>
            <w:tcW w:w="838" w:type="dxa"/>
          </w:tcPr>
          <w:p w14:paraId="7C3F71C3"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11</w:t>
            </w:r>
          </w:p>
          <w:p w14:paraId="28FC4C7D" w14:textId="77777777" w:rsidR="006E2917" w:rsidRPr="00916473" w:rsidRDefault="006E2917" w:rsidP="003D2775">
            <w:pPr>
              <w:spacing w:after="120"/>
              <w:jc w:val="center"/>
              <w:rPr>
                <w:color w:val="000000"/>
                <w:sz w:val="26"/>
                <w:szCs w:val="26"/>
              </w:rPr>
            </w:pPr>
          </w:p>
          <w:p w14:paraId="720F1A9E"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487D1CFA" w14:textId="77777777" w:rsidR="006E2917" w:rsidRPr="00916473" w:rsidRDefault="006E2917" w:rsidP="003D2775">
            <w:pPr>
              <w:spacing w:after="120"/>
              <w:jc w:val="center"/>
              <w:rPr>
                <w:color w:val="000000"/>
                <w:sz w:val="26"/>
                <w:szCs w:val="26"/>
              </w:rPr>
            </w:pPr>
          </w:p>
          <w:p w14:paraId="02CD8D26" w14:textId="77777777" w:rsidR="006E2917" w:rsidRPr="00916473" w:rsidRDefault="006E2917" w:rsidP="003D2775">
            <w:pPr>
              <w:spacing w:after="120"/>
              <w:jc w:val="center"/>
              <w:rPr>
                <w:b/>
                <w:color w:val="000000"/>
                <w:sz w:val="26"/>
                <w:szCs w:val="26"/>
              </w:rPr>
            </w:pPr>
          </w:p>
          <w:p w14:paraId="22AC949E" w14:textId="77777777" w:rsidR="006E2917" w:rsidRPr="00916473" w:rsidRDefault="006E2917" w:rsidP="003D2775">
            <w:pPr>
              <w:spacing w:after="120"/>
              <w:jc w:val="center"/>
              <w:rPr>
                <w:color w:val="000000"/>
                <w:sz w:val="26"/>
                <w:szCs w:val="26"/>
              </w:rPr>
            </w:pPr>
          </w:p>
          <w:p w14:paraId="51CE3283" w14:textId="77777777" w:rsidR="006E2917" w:rsidRPr="00916473" w:rsidRDefault="006E2917" w:rsidP="003D2775">
            <w:pPr>
              <w:spacing w:after="120"/>
              <w:jc w:val="center"/>
              <w:rPr>
                <w:color w:val="000000"/>
                <w:sz w:val="26"/>
                <w:szCs w:val="26"/>
              </w:rPr>
            </w:pPr>
          </w:p>
          <w:p w14:paraId="6E74B683" w14:textId="77777777" w:rsidR="006E2917" w:rsidRPr="00916473" w:rsidRDefault="006E2917" w:rsidP="003D2775">
            <w:pPr>
              <w:spacing w:after="120"/>
              <w:jc w:val="center"/>
              <w:rPr>
                <w:color w:val="000000"/>
                <w:sz w:val="26"/>
                <w:szCs w:val="26"/>
              </w:rPr>
            </w:pPr>
          </w:p>
          <w:p w14:paraId="0E8AA126"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9</w:t>
            </w:r>
          </w:p>
          <w:p w14:paraId="7754F576" w14:textId="77777777" w:rsidR="006E2917" w:rsidRPr="00916473" w:rsidRDefault="006E2917" w:rsidP="003D2775">
            <w:pPr>
              <w:spacing w:after="120"/>
              <w:jc w:val="center"/>
              <w:rPr>
                <w:color w:val="000000"/>
                <w:sz w:val="26"/>
                <w:szCs w:val="26"/>
              </w:rPr>
            </w:pPr>
          </w:p>
        </w:tc>
        <w:tc>
          <w:tcPr>
            <w:tcW w:w="1118" w:type="dxa"/>
          </w:tcPr>
          <w:p w14:paraId="115994B9"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3</w:t>
            </w:r>
          </w:p>
          <w:p w14:paraId="34AB4391" w14:textId="77777777" w:rsidR="006E2917" w:rsidRPr="00916473" w:rsidRDefault="006E2917" w:rsidP="003D2775">
            <w:pPr>
              <w:spacing w:after="120"/>
              <w:jc w:val="center"/>
              <w:rPr>
                <w:color w:val="000000"/>
                <w:sz w:val="26"/>
                <w:szCs w:val="26"/>
              </w:rPr>
            </w:pPr>
          </w:p>
          <w:p w14:paraId="294BDAA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5E1035B9" w14:textId="77777777" w:rsidR="006E2917" w:rsidRPr="00916473" w:rsidRDefault="006E2917" w:rsidP="003D2775">
            <w:pPr>
              <w:spacing w:after="120"/>
              <w:jc w:val="center"/>
              <w:rPr>
                <w:color w:val="000000"/>
                <w:sz w:val="26"/>
                <w:szCs w:val="26"/>
              </w:rPr>
            </w:pPr>
          </w:p>
          <w:p w14:paraId="2EE9DA1E" w14:textId="77777777" w:rsidR="006E2917" w:rsidRPr="00916473" w:rsidRDefault="006E2917" w:rsidP="003D2775">
            <w:pPr>
              <w:spacing w:after="120"/>
              <w:jc w:val="center"/>
              <w:rPr>
                <w:b/>
                <w:color w:val="000000"/>
                <w:sz w:val="26"/>
                <w:szCs w:val="26"/>
              </w:rPr>
            </w:pPr>
          </w:p>
          <w:p w14:paraId="5C61778E" w14:textId="77777777" w:rsidR="006E2917" w:rsidRPr="00916473" w:rsidRDefault="006E2917" w:rsidP="003D2775">
            <w:pPr>
              <w:spacing w:after="120"/>
              <w:jc w:val="center"/>
              <w:rPr>
                <w:color w:val="000000"/>
                <w:sz w:val="26"/>
                <w:szCs w:val="26"/>
              </w:rPr>
            </w:pPr>
          </w:p>
          <w:p w14:paraId="22346771" w14:textId="77777777" w:rsidR="006E2917" w:rsidRPr="00916473" w:rsidRDefault="006E2917" w:rsidP="003D2775">
            <w:pPr>
              <w:spacing w:after="120"/>
              <w:jc w:val="center"/>
              <w:rPr>
                <w:color w:val="000000"/>
                <w:sz w:val="26"/>
                <w:szCs w:val="26"/>
              </w:rPr>
            </w:pPr>
          </w:p>
          <w:p w14:paraId="4F712042" w14:textId="77777777" w:rsidR="006E2917" w:rsidRPr="00916473" w:rsidRDefault="006E2917" w:rsidP="003D2775">
            <w:pPr>
              <w:spacing w:after="120"/>
              <w:jc w:val="center"/>
              <w:rPr>
                <w:color w:val="000000"/>
                <w:sz w:val="26"/>
                <w:szCs w:val="26"/>
              </w:rPr>
            </w:pPr>
          </w:p>
          <w:p w14:paraId="41EF6562"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2</w:t>
            </w:r>
          </w:p>
          <w:p w14:paraId="18113F8A" w14:textId="77777777" w:rsidR="006E2917" w:rsidRPr="00916473" w:rsidRDefault="006E2917" w:rsidP="003D2775">
            <w:pPr>
              <w:spacing w:after="120"/>
              <w:jc w:val="center"/>
              <w:rPr>
                <w:color w:val="000000"/>
                <w:sz w:val="26"/>
                <w:szCs w:val="26"/>
              </w:rPr>
            </w:pPr>
          </w:p>
        </w:tc>
        <w:tc>
          <w:tcPr>
            <w:tcW w:w="1511" w:type="dxa"/>
          </w:tcPr>
          <w:p w14:paraId="68BF49ED"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7</w:t>
            </w:r>
          </w:p>
          <w:p w14:paraId="0D83FD2A" w14:textId="77777777" w:rsidR="006E2917" w:rsidRPr="00916473" w:rsidRDefault="006E2917" w:rsidP="003D2775">
            <w:pPr>
              <w:spacing w:after="120"/>
              <w:jc w:val="center"/>
              <w:rPr>
                <w:color w:val="000000"/>
                <w:sz w:val="26"/>
                <w:szCs w:val="26"/>
              </w:rPr>
            </w:pPr>
          </w:p>
          <w:p w14:paraId="1B93F599"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1641B10C" w14:textId="77777777" w:rsidR="006E2917" w:rsidRPr="00916473" w:rsidRDefault="006E2917" w:rsidP="003D2775">
            <w:pPr>
              <w:spacing w:after="120"/>
              <w:jc w:val="center"/>
              <w:rPr>
                <w:color w:val="000000"/>
                <w:sz w:val="26"/>
                <w:szCs w:val="26"/>
              </w:rPr>
            </w:pPr>
          </w:p>
          <w:p w14:paraId="7131D141" w14:textId="77777777" w:rsidR="006E2917" w:rsidRPr="00916473" w:rsidRDefault="006E2917" w:rsidP="003D2775">
            <w:pPr>
              <w:spacing w:after="120"/>
              <w:jc w:val="center"/>
              <w:rPr>
                <w:color w:val="000000"/>
                <w:sz w:val="26"/>
                <w:szCs w:val="26"/>
              </w:rPr>
            </w:pPr>
          </w:p>
          <w:p w14:paraId="1F3597C9" w14:textId="77777777" w:rsidR="006E2917" w:rsidRPr="00916473" w:rsidRDefault="006E2917" w:rsidP="003D2775">
            <w:pPr>
              <w:spacing w:after="120"/>
              <w:jc w:val="center"/>
              <w:rPr>
                <w:color w:val="000000"/>
                <w:sz w:val="26"/>
                <w:szCs w:val="26"/>
              </w:rPr>
            </w:pPr>
          </w:p>
          <w:p w14:paraId="660CC685" w14:textId="77777777" w:rsidR="006E2917" w:rsidRPr="00916473" w:rsidRDefault="006E2917" w:rsidP="003D2775">
            <w:pPr>
              <w:spacing w:after="120"/>
              <w:jc w:val="center"/>
              <w:rPr>
                <w:color w:val="000000"/>
                <w:sz w:val="26"/>
                <w:szCs w:val="26"/>
              </w:rPr>
            </w:pPr>
          </w:p>
          <w:p w14:paraId="1328C79E" w14:textId="77777777" w:rsidR="006E2917" w:rsidRPr="00916473" w:rsidRDefault="006E2917" w:rsidP="003D2775">
            <w:pPr>
              <w:spacing w:after="120"/>
              <w:jc w:val="center"/>
              <w:rPr>
                <w:color w:val="000000"/>
                <w:sz w:val="26"/>
                <w:szCs w:val="26"/>
              </w:rPr>
            </w:pPr>
          </w:p>
          <w:p w14:paraId="1E7EB013"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6</w:t>
            </w:r>
          </w:p>
          <w:p w14:paraId="7D357ACD" w14:textId="77777777" w:rsidR="006E2917" w:rsidRPr="00916473" w:rsidRDefault="006E2917" w:rsidP="003D2775">
            <w:pPr>
              <w:spacing w:after="120"/>
              <w:jc w:val="center"/>
              <w:rPr>
                <w:color w:val="000000"/>
                <w:sz w:val="26"/>
                <w:szCs w:val="26"/>
              </w:rPr>
            </w:pPr>
          </w:p>
        </w:tc>
        <w:tc>
          <w:tcPr>
            <w:tcW w:w="973" w:type="dxa"/>
          </w:tcPr>
          <w:p w14:paraId="07B509A1"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473F2268" w14:textId="77777777" w:rsidR="006E2917" w:rsidRPr="00916473" w:rsidRDefault="006E2917" w:rsidP="003D2775">
            <w:pPr>
              <w:spacing w:after="120"/>
              <w:jc w:val="center"/>
              <w:rPr>
                <w:color w:val="000000"/>
                <w:sz w:val="26"/>
                <w:szCs w:val="26"/>
              </w:rPr>
            </w:pPr>
          </w:p>
          <w:p w14:paraId="5C17BD1B" w14:textId="77777777" w:rsidR="006E2917" w:rsidRPr="00916473" w:rsidRDefault="006E2917" w:rsidP="003D2775">
            <w:pPr>
              <w:spacing w:after="120"/>
              <w:jc w:val="center"/>
              <w:rPr>
                <w:color w:val="000000"/>
                <w:sz w:val="26"/>
                <w:szCs w:val="26"/>
              </w:rPr>
            </w:pPr>
          </w:p>
          <w:p w14:paraId="15BEA009" w14:textId="77777777" w:rsidR="006E2917" w:rsidRPr="00916473" w:rsidRDefault="006E2917" w:rsidP="003D2775">
            <w:pPr>
              <w:spacing w:after="120"/>
              <w:jc w:val="center"/>
              <w:rPr>
                <w:color w:val="000000"/>
                <w:sz w:val="26"/>
                <w:szCs w:val="26"/>
              </w:rPr>
            </w:pPr>
          </w:p>
          <w:p w14:paraId="4D0E29F9" w14:textId="77777777" w:rsidR="006E2917" w:rsidRPr="00916473" w:rsidRDefault="006E2917" w:rsidP="003D2775">
            <w:pPr>
              <w:spacing w:after="120"/>
              <w:jc w:val="center"/>
              <w:rPr>
                <w:color w:val="000000"/>
                <w:sz w:val="26"/>
                <w:szCs w:val="26"/>
              </w:rPr>
            </w:pPr>
          </w:p>
          <w:p w14:paraId="336D11D8" w14:textId="77777777" w:rsidR="006E2917" w:rsidRPr="00916473" w:rsidRDefault="006E2917" w:rsidP="003D2775">
            <w:pPr>
              <w:spacing w:after="120"/>
              <w:jc w:val="center"/>
              <w:rPr>
                <w:color w:val="000000"/>
                <w:sz w:val="26"/>
                <w:szCs w:val="26"/>
              </w:rPr>
            </w:pPr>
          </w:p>
          <w:p w14:paraId="7A5263E2" w14:textId="77777777" w:rsidR="006E2917" w:rsidRPr="00916473" w:rsidRDefault="006E2917" w:rsidP="003D2775">
            <w:pPr>
              <w:spacing w:after="120"/>
              <w:jc w:val="center"/>
              <w:rPr>
                <w:color w:val="000000"/>
                <w:sz w:val="26"/>
                <w:szCs w:val="26"/>
              </w:rPr>
            </w:pPr>
          </w:p>
          <w:p w14:paraId="45CEBBD4" w14:textId="77777777" w:rsidR="006E2917" w:rsidRPr="00916473" w:rsidRDefault="006E2917" w:rsidP="003D2775">
            <w:pPr>
              <w:spacing w:after="120"/>
              <w:jc w:val="center"/>
              <w:rPr>
                <w:color w:val="000000"/>
                <w:sz w:val="26"/>
                <w:szCs w:val="26"/>
              </w:rPr>
            </w:pPr>
          </w:p>
          <w:p w14:paraId="27088F0E"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1</w:t>
            </w:r>
          </w:p>
        </w:tc>
      </w:tr>
      <w:tr w:rsidR="006E2917" w:rsidRPr="00916473" w14:paraId="0E0E1FEC" w14:textId="77777777" w:rsidTr="003D2775">
        <w:trPr>
          <w:trHeight w:val="420"/>
        </w:trPr>
        <w:tc>
          <w:tcPr>
            <w:tcW w:w="793" w:type="dxa"/>
          </w:tcPr>
          <w:p w14:paraId="4E123B13" w14:textId="77777777" w:rsidR="006E2917" w:rsidRPr="00916473" w:rsidRDefault="006E2917" w:rsidP="003D2775">
            <w:pPr>
              <w:spacing w:after="120"/>
              <w:jc w:val="both"/>
              <w:rPr>
                <w:b/>
                <w:color w:val="000000"/>
                <w:sz w:val="26"/>
                <w:szCs w:val="26"/>
              </w:rPr>
            </w:pPr>
          </w:p>
        </w:tc>
        <w:tc>
          <w:tcPr>
            <w:tcW w:w="3962" w:type="dxa"/>
          </w:tcPr>
          <w:p w14:paraId="2C711C20" w14:textId="77777777" w:rsidR="006E2917" w:rsidRPr="00916473" w:rsidRDefault="006E2917" w:rsidP="003D2775">
            <w:pPr>
              <w:spacing w:after="120"/>
              <w:jc w:val="both"/>
              <w:rPr>
                <w:b/>
                <w:color w:val="000000"/>
                <w:sz w:val="26"/>
                <w:szCs w:val="26"/>
              </w:rPr>
            </w:pPr>
            <w:r w:rsidRPr="00916473">
              <w:rPr>
                <w:b/>
                <w:color w:val="000000"/>
                <w:sz w:val="26"/>
                <w:szCs w:val="26"/>
              </w:rPr>
              <w:t>Cộng</w:t>
            </w:r>
          </w:p>
        </w:tc>
        <w:tc>
          <w:tcPr>
            <w:tcW w:w="838" w:type="dxa"/>
          </w:tcPr>
          <w:p w14:paraId="0A50B166" w14:textId="77777777" w:rsidR="006E2917" w:rsidRPr="00916473" w:rsidRDefault="006E2917" w:rsidP="003D2775">
            <w:pPr>
              <w:spacing w:after="120"/>
              <w:jc w:val="center"/>
              <w:rPr>
                <w:b/>
                <w:color w:val="000000"/>
                <w:sz w:val="26"/>
                <w:szCs w:val="26"/>
              </w:rPr>
            </w:pPr>
            <w:r w:rsidRPr="00916473">
              <w:rPr>
                <w:b/>
                <w:color w:val="000000"/>
                <w:sz w:val="26"/>
                <w:szCs w:val="26"/>
              </w:rPr>
              <w:t>90</w:t>
            </w:r>
          </w:p>
        </w:tc>
        <w:tc>
          <w:tcPr>
            <w:tcW w:w="1118" w:type="dxa"/>
          </w:tcPr>
          <w:p w14:paraId="54B24B41" w14:textId="77777777" w:rsidR="006E2917" w:rsidRPr="00916473" w:rsidRDefault="006E2917" w:rsidP="003D2775">
            <w:pPr>
              <w:spacing w:after="120"/>
              <w:jc w:val="center"/>
              <w:rPr>
                <w:b/>
                <w:color w:val="000000"/>
                <w:sz w:val="26"/>
                <w:szCs w:val="26"/>
              </w:rPr>
            </w:pPr>
            <w:r w:rsidRPr="00916473">
              <w:rPr>
                <w:b/>
                <w:color w:val="000000"/>
                <w:sz w:val="26"/>
                <w:szCs w:val="26"/>
              </w:rPr>
              <w:t>30</w:t>
            </w:r>
          </w:p>
        </w:tc>
        <w:tc>
          <w:tcPr>
            <w:tcW w:w="1511" w:type="dxa"/>
          </w:tcPr>
          <w:p w14:paraId="56FDD51A" w14:textId="77777777" w:rsidR="006E2917" w:rsidRPr="00916473" w:rsidRDefault="006E2917" w:rsidP="003D2775">
            <w:pPr>
              <w:spacing w:after="120"/>
              <w:jc w:val="center"/>
              <w:rPr>
                <w:b/>
                <w:color w:val="000000"/>
                <w:sz w:val="26"/>
                <w:szCs w:val="26"/>
              </w:rPr>
            </w:pPr>
            <w:r w:rsidRPr="00916473">
              <w:rPr>
                <w:b/>
                <w:color w:val="000000"/>
                <w:sz w:val="26"/>
                <w:szCs w:val="26"/>
              </w:rPr>
              <w:t>56</w:t>
            </w:r>
          </w:p>
        </w:tc>
        <w:tc>
          <w:tcPr>
            <w:tcW w:w="973" w:type="dxa"/>
          </w:tcPr>
          <w:p w14:paraId="62E53423" w14:textId="77777777" w:rsidR="006E2917" w:rsidRPr="00916473" w:rsidRDefault="006E2917" w:rsidP="003D2775">
            <w:pPr>
              <w:spacing w:after="120"/>
              <w:jc w:val="center"/>
              <w:rPr>
                <w:b/>
                <w:color w:val="000000"/>
                <w:sz w:val="26"/>
                <w:szCs w:val="26"/>
              </w:rPr>
            </w:pPr>
            <w:r w:rsidRPr="00916473">
              <w:rPr>
                <w:b/>
                <w:color w:val="000000"/>
                <w:sz w:val="26"/>
                <w:szCs w:val="26"/>
              </w:rPr>
              <w:t>4</w:t>
            </w:r>
          </w:p>
        </w:tc>
      </w:tr>
    </w:tbl>
    <w:p w14:paraId="4EEB6837" w14:textId="77777777" w:rsidR="006E2917" w:rsidRPr="00916473" w:rsidRDefault="006E2917" w:rsidP="006E2917">
      <w:pPr>
        <w:spacing w:after="120"/>
        <w:ind w:firstLine="426"/>
        <w:jc w:val="both"/>
        <w:rPr>
          <w:color w:val="000000"/>
          <w:sz w:val="26"/>
          <w:szCs w:val="26"/>
        </w:rPr>
      </w:pPr>
      <w:r w:rsidRPr="00916473">
        <w:rPr>
          <w:color w:val="000000"/>
          <w:sz w:val="26"/>
          <w:szCs w:val="26"/>
        </w:rPr>
        <w:t>2. Nội dung chi tiết :</w:t>
      </w:r>
    </w:p>
    <w:p w14:paraId="3809EAC3" w14:textId="77777777" w:rsidR="006E2917" w:rsidRPr="00916473" w:rsidRDefault="006E2917" w:rsidP="006E2917">
      <w:pPr>
        <w:spacing w:after="120"/>
        <w:ind w:firstLine="426"/>
        <w:jc w:val="both"/>
        <w:rPr>
          <w:color w:val="000000"/>
          <w:sz w:val="26"/>
          <w:szCs w:val="26"/>
        </w:rPr>
      </w:pPr>
      <w:r w:rsidRPr="00916473">
        <w:rPr>
          <w:color w:val="000000"/>
          <w:sz w:val="26"/>
          <w:szCs w:val="26"/>
        </w:rPr>
        <w:t>Bài mở đầu:</w:t>
      </w:r>
    </w:p>
    <w:p w14:paraId="6F7FFA14"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1:</w:t>
      </w:r>
      <w:r w:rsidRPr="00916473">
        <w:rPr>
          <w:color w:val="000000"/>
          <w:sz w:val="26"/>
          <w:szCs w:val="26"/>
        </w:rPr>
        <w:tab/>
      </w:r>
      <w:r w:rsidRPr="00916473">
        <w:rPr>
          <w:b/>
          <w:color w:val="000000"/>
          <w:sz w:val="26"/>
          <w:szCs w:val="26"/>
        </w:rPr>
        <w:t>Tổng quan về Adobe Photoshop</w:t>
      </w:r>
      <w:r w:rsidRPr="00916473">
        <w:rPr>
          <w:color w:val="000000"/>
          <w:sz w:val="26"/>
          <w:szCs w:val="26"/>
        </w:rPr>
        <w:tab/>
      </w:r>
      <w:r w:rsidRPr="00916473">
        <w:rPr>
          <w:color w:val="000000"/>
          <w:sz w:val="26"/>
          <w:szCs w:val="26"/>
        </w:rPr>
        <w:tab/>
        <w:t>Thời gian: 5 giờ</w:t>
      </w:r>
    </w:p>
    <w:p w14:paraId="1BA9B6CC"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58D66861" w14:textId="77777777" w:rsidR="006E2917" w:rsidRPr="00916473" w:rsidRDefault="006E2917" w:rsidP="00215DB0">
      <w:pPr>
        <w:numPr>
          <w:ilvl w:val="0"/>
          <w:numId w:val="86"/>
        </w:numPr>
        <w:spacing w:after="120"/>
        <w:ind w:left="851"/>
        <w:jc w:val="both"/>
        <w:rPr>
          <w:sz w:val="26"/>
          <w:szCs w:val="26"/>
        </w:rPr>
      </w:pPr>
      <w:r w:rsidRPr="00916473">
        <w:rPr>
          <w:sz w:val="26"/>
          <w:szCs w:val="26"/>
        </w:rPr>
        <w:t>Mô tả được phần mềm xử lý ảnh.</w:t>
      </w:r>
    </w:p>
    <w:p w14:paraId="346F3AE3"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thao tác trên trình đơn và tạo được tập tin theo kích thước.</w:t>
      </w:r>
    </w:p>
    <w:p w14:paraId="2A32F4A7"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7FE06A81"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5F62CDC6" w14:textId="77777777" w:rsidR="006E2917" w:rsidRPr="00916473" w:rsidRDefault="006E2917" w:rsidP="006E2917">
      <w:pPr>
        <w:spacing w:after="120"/>
        <w:ind w:firstLine="426"/>
        <w:jc w:val="both"/>
        <w:rPr>
          <w:color w:val="000000"/>
          <w:sz w:val="26"/>
          <w:szCs w:val="26"/>
        </w:rPr>
      </w:pPr>
      <w:r w:rsidRPr="00916473">
        <w:rPr>
          <w:color w:val="000000"/>
          <w:sz w:val="26"/>
          <w:szCs w:val="26"/>
        </w:rPr>
        <w:t>2.1.Giới thiệu</w:t>
      </w:r>
    </w:p>
    <w:p w14:paraId="6C7D08F5" w14:textId="77777777" w:rsidR="006E2917" w:rsidRPr="00916473" w:rsidRDefault="006E2917" w:rsidP="006E2917">
      <w:pPr>
        <w:spacing w:after="120"/>
        <w:ind w:firstLine="426"/>
        <w:jc w:val="both"/>
        <w:rPr>
          <w:sz w:val="26"/>
          <w:szCs w:val="26"/>
        </w:rPr>
      </w:pPr>
      <w:r w:rsidRPr="00916473">
        <w:rPr>
          <w:sz w:val="26"/>
          <w:szCs w:val="26"/>
        </w:rPr>
        <w:t>2.1.1. Adobe Photoshop là gì?</w:t>
      </w:r>
    </w:p>
    <w:p w14:paraId="13CD8BA7" w14:textId="77777777" w:rsidR="006E2917" w:rsidRPr="00916473" w:rsidRDefault="006E2917" w:rsidP="006E2917">
      <w:pPr>
        <w:spacing w:after="120"/>
        <w:ind w:firstLine="426"/>
        <w:jc w:val="both"/>
        <w:rPr>
          <w:color w:val="000000"/>
          <w:sz w:val="26"/>
          <w:szCs w:val="26"/>
        </w:rPr>
      </w:pPr>
      <w:r w:rsidRPr="00916473">
        <w:rPr>
          <w:sz w:val="26"/>
          <w:szCs w:val="26"/>
        </w:rPr>
        <w:t>2.1.2. Ứng dụng thực tiễn</w:t>
      </w:r>
    </w:p>
    <w:p w14:paraId="4F7347D4" w14:textId="77777777" w:rsidR="006E2917" w:rsidRPr="00916473" w:rsidRDefault="006E2917" w:rsidP="006E2917">
      <w:pPr>
        <w:spacing w:after="120"/>
        <w:ind w:firstLine="426"/>
        <w:jc w:val="both"/>
        <w:rPr>
          <w:color w:val="000000"/>
          <w:sz w:val="26"/>
          <w:szCs w:val="26"/>
        </w:rPr>
      </w:pPr>
      <w:r w:rsidRPr="00916473">
        <w:rPr>
          <w:color w:val="000000"/>
          <w:sz w:val="26"/>
          <w:szCs w:val="26"/>
        </w:rPr>
        <w:t>2.2. Các tính năng trên trình đơn</w:t>
      </w:r>
    </w:p>
    <w:p w14:paraId="149778C5" w14:textId="77777777" w:rsidR="006E2917" w:rsidRPr="00916473" w:rsidRDefault="006E2917" w:rsidP="006E2917">
      <w:pPr>
        <w:spacing w:after="120"/>
        <w:ind w:firstLine="426"/>
        <w:jc w:val="both"/>
        <w:rPr>
          <w:sz w:val="26"/>
          <w:szCs w:val="26"/>
        </w:rPr>
      </w:pPr>
      <w:r w:rsidRPr="00916473">
        <w:rPr>
          <w:sz w:val="26"/>
          <w:szCs w:val="26"/>
        </w:rPr>
        <w:t>2.2.1. File</w:t>
      </w:r>
    </w:p>
    <w:p w14:paraId="1200CE7F" w14:textId="77777777" w:rsidR="006E2917" w:rsidRPr="00916473" w:rsidRDefault="006E2917" w:rsidP="006E2917">
      <w:pPr>
        <w:spacing w:after="120"/>
        <w:ind w:firstLine="426"/>
        <w:jc w:val="both"/>
        <w:rPr>
          <w:sz w:val="26"/>
          <w:szCs w:val="26"/>
        </w:rPr>
      </w:pPr>
      <w:r w:rsidRPr="00916473">
        <w:rPr>
          <w:sz w:val="26"/>
          <w:szCs w:val="26"/>
        </w:rPr>
        <w:t>2.2.2. Edit</w:t>
      </w:r>
    </w:p>
    <w:p w14:paraId="43FEA911" w14:textId="77777777" w:rsidR="006E2917" w:rsidRPr="00916473" w:rsidRDefault="006E2917" w:rsidP="006E2917">
      <w:pPr>
        <w:spacing w:after="120"/>
        <w:ind w:firstLine="426"/>
        <w:jc w:val="both"/>
        <w:rPr>
          <w:sz w:val="26"/>
          <w:szCs w:val="26"/>
        </w:rPr>
      </w:pPr>
      <w:r w:rsidRPr="00916473">
        <w:rPr>
          <w:sz w:val="26"/>
          <w:szCs w:val="26"/>
        </w:rPr>
        <w:t>2.2.3. Image</w:t>
      </w:r>
    </w:p>
    <w:p w14:paraId="1BA8BD3B" w14:textId="77777777" w:rsidR="006E2917" w:rsidRPr="00916473" w:rsidRDefault="006E2917" w:rsidP="006E2917">
      <w:pPr>
        <w:spacing w:after="120"/>
        <w:ind w:firstLine="426"/>
        <w:jc w:val="both"/>
        <w:rPr>
          <w:sz w:val="26"/>
          <w:szCs w:val="26"/>
        </w:rPr>
      </w:pPr>
      <w:r w:rsidRPr="00916473">
        <w:rPr>
          <w:sz w:val="26"/>
          <w:szCs w:val="26"/>
        </w:rPr>
        <w:t>2.2.4. Layer</w:t>
      </w:r>
    </w:p>
    <w:p w14:paraId="337041EC" w14:textId="77777777" w:rsidR="006E2917" w:rsidRPr="00916473" w:rsidRDefault="006E2917" w:rsidP="006E2917">
      <w:pPr>
        <w:spacing w:after="120"/>
        <w:ind w:firstLine="426"/>
        <w:jc w:val="both"/>
        <w:rPr>
          <w:sz w:val="26"/>
          <w:szCs w:val="26"/>
        </w:rPr>
      </w:pPr>
      <w:r w:rsidRPr="00916473">
        <w:rPr>
          <w:sz w:val="26"/>
          <w:szCs w:val="26"/>
        </w:rPr>
        <w:t>2.2.5. Select</w:t>
      </w:r>
    </w:p>
    <w:p w14:paraId="749DCB21" w14:textId="77777777" w:rsidR="006E2917" w:rsidRPr="00916473" w:rsidRDefault="006E2917" w:rsidP="006E2917">
      <w:pPr>
        <w:spacing w:after="120"/>
        <w:ind w:firstLine="426"/>
        <w:jc w:val="both"/>
        <w:rPr>
          <w:sz w:val="26"/>
          <w:szCs w:val="26"/>
        </w:rPr>
      </w:pPr>
      <w:r w:rsidRPr="00916473">
        <w:rPr>
          <w:sz w:val="26"/>
          <w:szCs w:val="26"/>
        </w:rPr>
        <w:t>2.2.6. Filter</w:t>
      </w:r>
    </w:p>
    <w:p w14:paraId="6486AD5E" w14:textId="77777777" w:rsidR="006E2917" w:rsidRPr="00916473" w:rsidRDefault="006E2917" w:rsidP="006E2917">
      <w:pPr>
        <w:spacing w:after="120"/>
        <w:ind w:firstLine="426"/>
        <w:jc w:val="both"/>
        <w:rPr>
          <w:color w:val="000000"/>
          <w:sz w:val="26"/>
          <w:szCs w:val="26"/>
        </w:rPr>
      </w:pPr>
      <w:r w:rsidRPr="00916473">
        <w:rPr>
          <w:sz w:val="26"/>
          <w:szCs w:val="26"/>
        </w:rPr>
        <w:t>2.2.7. View &amp; Window</w:t>
      </w:r>
    </w:p>
    <w:p w14:paraId="1DB5DD12" w14:textId="77777777" w:rsidR="006E2917" w:rsidRPr="00916473" w:rsidRDefault="006E2917" w:rsidP="006E2917">
      <w:pPr>
        <w:spacing w:after="120"/>
        <w:ind w:firstLine="426"/>
        <w:jc w:val="both"/>
        <w:rPr>
          <w:color w:val="000000"/>
          <w:sz w:val="26"/>
          <w:szCs w:val="26"/>
        </w:rPr>
      </w:pPr>
      <w:r w:rsidRPr="00916473">
        <w:rPr>
          <w:color w:val="000000"/>
          <w:sz w:val="26"/>
          <w:szCs w:val="26"/>
        </w:rPr>
        <w:t>2.3. Tạo mới tập tin ảnh</w:t>
      </w:r>
    </w:p>
    <w:p w14:paraId="64EEC0EC" w14:textId="77777777" w:rsidR="006E2917" w:rsidRPr="00916473" w:rsidRDefault="006E2917" w:rsidP="006E2917">
      <w:pPr>
        <w:spacing w:after="120"/>
        <w:ind w:firstLine="426"/>
        <w:jc w:val="both"/>
        <w:rPr>
          <w:sz w:val="26"/>
          <w:szCs w:val="26"/>
        </w:rPr>
      </w:pPr>
      <w:r w:rsidRPr="00916473">
        <w:rPr>
          <w:sz w:val="26"/>
          <w:szCs w:val="26"/>
        </w:rPr>
        <w:t>2.3.1. Tạo file mới</w:t>
      </w:r>
    </w:p>
    <w:p w14:paraId="366BFF38" w14:textId="77777777" w:rsidR="006E2917" w:rsidRPr="00916473" w:rsidRDefault="006E2917" w:rsidP="006E2917">
      <w:pPr>
        <w:spacing w:after="120"/>
        <w:ind w:firstLine="426"/>
        <w:jc w:val="both"/>
        <w:rPr>
          <w:sz w:val="26"/>
          <w:szCs w:val="26"/>
        </w:rPr>
      </w:pPr>
      <w:r w:rsidRPr="00916473">
        <w:rPr>
          <w:sz w:val="26"/>
          <w:szCs w:val="26"/>
        </w:rPr>
        <w:t>2.3.2. Mở ảnh có sẵn</w:t>
      </w:r>
    </w:p>
    <w:p w14:paraId="682AC6E1" w14:textId="77777777" w:rsidR="006E2917" w:rsidRPr="00916473" w:rsidRDefault="006E2917" w:rsidP="006E2917">
      <w:pPr>
        <w:spacing w:after="120"/>
        <w:ind w:firstLine="426"/>
        <w:jc w:val="both"/>
        <w:rPr>
          <w:color w:val="000000"/>
          <w:sz w:val="26"/>
          <w:szCs w:val="26"/>
        </w:rPr>
      </w:pPr>
      <w:r w:rsidRPr="00916473">
        <w:rPr>
          <w:sz w:val="26"/>
          <w:szCs w:val="26"/>
        </w:rPr>
        <w:t>2.3.3. Lưu ảnh</w:t>
      </w:r>
    </w:p>
    <w:p w14:paraId="4C1CA724"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2:</w:t>
      </w:r>
      <w:r w:rsidRPr="00916473">
        <w:rPr>
          <w:color w:val="000000"/>
          <w:sz w:val="26"/>
          <w:szCs w:val="26"/>
        </w:rPr>
        <w:tab/>
        <w:t xml:space="preserve"> </w:t>
      </w:r>
      <w:r w:rsidRPr="00916473">
        <w:rPr>
          <w:b/>
          <w:color w:val="000000"/>
          <w:sz w:val="26"/>
          <w:szCs w:val="26"/>
        </w:rPr>
        <w:t>Các nút lệnh trên thanh công cụ</w:t>
      </w:r>
      <w:r w:rsidRPr="00916473">
        <w:rPr>
          <w:color w:val="000000"/>
          <w:sz w:val="26"/>
          <w:szCs w:val="26"/>
        </w:rPr>
        <w:tab/>
        <w:t>Thời gian: 12 giờ</w:t>
      </w:r>
    </w:p>
    <w:p w14:paraId="0244DE28"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270B6259" w14:textId="77777777" w:rsidR="006E2917" w:rsidRPr="00916473" w:rsidRDefault="006E2917" w:rsidP="00215DB0">
      <w:pPr>
        <w:numPr>
          <w:ilvl w:val="0"/>
          <w:numId w:val="86"/>
        </w:numPr>
        <w:spacing w:after="120"/>
        <w:ind w:left="851"/>
        <w:jc w:val="both"/>
        <w:rPr>
          <w:sz w:val="26"/>
          <w:szCs w:val="26"/>
        </w:rPr>
      </w:pPr>
      <w:r w:rsidRPr="00916473">
        <w:rPr>
          <w:sz w:val="26"/>
          <w:szCs w:val="26"/>
        </w:rPr>
        <w:t>Mô tả được cách thức sử dụng của từng công cụ trên thanh công cụ.</w:t>
      </w:r>
    </w:p>
    <w:p w14:paraId="7AC8C48D" w14:textId="77777777" w:rsidR="006E2917" w:rsidRPr="00916473" w:rsidRDefault="006E2917" w:rsidP="00215DB0">
      <w:pPr>
        <w:numPr>
          <w:ilvl w:val="0"/>
          <w:numId w:val="86"/>
        </w:numPr>
        <w:spacing w:after="120"/>
        <w:ind w:left="851"/>
        <w:jc w:val="both"/>
        <w:rPr>
          <w:sz w:val="26"/>
          <w:szCs w:val="26"/>
        </w:rPr>
      </w:pPr>
      <w:r w:rsidRPr="00916473">
        <w:rPr>
          <w:sz w:val="26"/>
          <w:szCs w:val="26"/>
        </w:rPr>
        <w:t>Thao táo được cách nhập chữ trong hình ảnh.</w:t>
      </w:r>
    </w:p>
    <w:p w14:paraId="03294C5D"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62633811"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136ACB6F" w14:textId="77777777" w:rsidR="006E2917" w:rsidRPr="00916473" w:rsidRDefault="006E2917" w:rsidP="006E2917">
      <w:pPr>
        <w:spacing w:after="120"/>
        <w:ind w:firstLine="426"/>
        <w:jc w:val="both"/>
        <w:rPr>
          <w:color w:val="000000"/>
          <w:sz w:val="26"/>
          <w:szCs w:val="26"/>
        </w:rPr>
      </w:pPr>
      <w:r w:rsidRPr="00916473">
        <w:rPr>
          <w:color w:val="000000"/>
          <w:sz w:val="26"/>
          <w:szCs w:val="26"/>
        </w:rPr>
        <w:lastRenderedPageBreak/>
        <w:t>2.1. Nhóm  công cụ chọn vùng và hiệu chỉnh vùng chọn</w:t>
      </w:r>
    </w:p>
    <w:p w14:paraId="030B10FC" w14:textId="77777777" w:rsidR="006E2917" w:rsidRPr="00916473" w:rsidRDefault="006E2917" w:rsidP="006E2917">
      <w:pPr>
        <w:spacing w:after="120"/>
        <w:ind w:firstLine="426"/>
        <w:jc w:val="both"/>
        <w:rPr>
          <w:sz w:val="26"/>
          <w:szCs w:val="26"/>
        </w:rPr>
      </w:pPr>
      <w:r w:rsidRPr="00916473">
        <w:rPr>
          <w:sz w:val="26"/>
          <w:szCs w:val="26"/>
        </w:rPr>
        <w:t>2.1.1. Rectangular &amp; Elliptical Marquee Tool</w:t>
      </w:r>
    </w:p>
    <w:p w14:paraId="5A9734BD" w14:textId="77777777" w:rsidR="006E2917" w:rsidRPr="00916473" w:rsidRDefault="006E2917" w:rsidP="006E2917">
      <w:pPr>
        <w:spacing w:after="120"/>
        <w:ind w:firstLine="426"/>
        <w:jc w:val="both"/>
        <w:rPr>
          <w:sz w:val="26"/>
          <w:szCs w:val="26"/>
        </w:rPr>
      </w:pPr>
      <w:r w:rsidRPr="00916473">
        <w:rPr>
          <w:sz w:val="26"/>
          <w:szCs w:val="26"/>
        </w:rPr>
        <w:t>2.1.2. Lasso, Polygonal Lasso, Magnetic Lasso Tool</w:t>
      </w:r>
    </w:p>
    <w:p w14:paraId="75CF2268" w14:textId="77777777" w:rsidR="006E2917" w:rsidRPr="00916473" w:rsidRDefault="006E2917" w:rsidP="006E2917">
      <w:pPr>
        <w:spacing w:after="120"/>
        <w:ind w:firstLine="426"/>
        <w:jc w:val="both"/>
        <w:rPr>
          <w:sz w:val="26"/>
          <w:szCs w:val="26"/>
        </w:rPr>
      </w:pPr>
      <w:r w:rsidRPr="00916473">
        <w:rPr>
          <w:sz w:val="26"/>
          <w:szCs w:val="26"/>
        </w:rPr>
        <w:t>2.1.3. Magic Wand &amp; Quick Selection Tool</w:t>
      </w:r>
    </w:p>
    <w:p w14:paraId="2667E845" w14:textId="77777777" w:rsidR="006E2917" w:rsidRPr="00916473" w:rsidRDefault="006E2917" w:rsidP="006E2917">
      <w:pPr>
        <w:spacing w:after="120"/>
        <w:ind w:firstLine="426"/>
        <w:jc w:val="both"/>
        <w:rPr>
          <w:sz w:val="26"/>
          <w:szCs w:val="26"/>
        </w:rPr>
      </w:pPr>
      <w:r w:rsidRPr="00916473">
        <w:rPr>
          <w:sz w:val="26"/>
          <w:szCs w:val="26"/>
        </w:rPr>
        <w:t>2.1.4. Công cụ hiệu chỉnh vùng chọn</w:t>
      </w:r>
    </w:p>
    <w:p w14:paraId="7B465589" w14:textId="77777777" w:rsidR="006E2917" w:rsidRPr="00916473" w:rsidRDefault="006E2917" w:rsidP="006E2917">
      <w:pPr>
        <w:spacing w:after="120"/>
        <w:ind w:firstLine="426"/>
        <w:jc w:val="both"/>
        <w:rPr>
          <w:color w:val="000000"/>
          <w:sz w:val="26"/>
          <w:szCs w:val="26"/>
        </w:rPr>
      </w:pPr>
      <w:r w:rsidRPr="00916473">
        <w:rPr>
          <w:color w:val="000000"/>
          <w:sz w:val="26"/>
          <w:szCs w:val="26"/>
        </w:rPr>
        <w:t>2.2. Nhóm công cụ vẽ và tô màu</w:t>
      </w:r>
    </w:p>
    <w:p w14:paraId="544C6AFE" w14:textId="77777777" w:rsidR="006E2917" w:rsidRPr="00916473" w:rsidRDefault="006E2917" w:rsidP="006E2917">
      <w:pPr>
        <w:spacing w:after="120"/>
        <w:ind w:firstLine="426"/>
        <w:jc w:val="both"/>
        <w:rPr>
          <w:sz w:val="26"/>
          <w:szCs w:val="26"/>
        </w:rPr>
      </w:pPr>
      <w:r w:rsidRPr="00916473">
        <w:rPr>
          <w:sz w:val="26"/>
          <w:szCs w:val="26"/>
        </w:rPr>
        <w:t>2.2.1. Brush Tool</w:t>
      </w:r>
    </w:p>
    <w:p w14:paraId="12B186CA" w14:textId="77777777" w:rsidR="006E2917" w:rsidRPr="00916473" w:rsidRDefault="006E2917" w:rsidP="006E2917">
      <w:pPr>
        <w:spacing w:after="120"/>
        <w:ind w:firstLine="426"/>
        <w:jc w:val="both"/>
        <w:rPr>
          <w:sz w:val="26"/>
          <w:szCs w:val="26"/>
        </w:rPr>
      </w:pPr>
      <w:r w:rsidRPr="00916473">
        <w:rPr>
          <w:sz w:val="26"/>
          <w:szCs w:val="26"/>
        </w:rPr>
        <w:t>2.2.2. Pencil Tool</w:t>
      </w:r>
    </w:p>
    <w:p w14:paraId="3F8CB82B" w14:textId="77777777" w:rsidR="006E2917" w:rsidRPr="00916473" w:rsidRDefault="006E2917" w:rsidP="006E2917">
      <w:pPr>
        <w:spacing w:after="120"/>
        <w:ind w:firstLine="426"/>
        <w:jc w:val="both"/>
        <w:rPr>
          <w:sz w:val="26"/>
          <w:szCs w:val="26"/>
        </w:rPr>
      </w:pPr>
      <w:r w:rsidRPr="00916473">
        <w:rPr>
          <w:sz w:val="26"/>
          <w:szCs w:val="26"/>
        </w:rPr>
        <w:t>2.2.3. Paint Bucket Tool</w:t>
      </w:r>
    </w:p>
    <w:p w14:paraId="148219B9" w14:textId="77777777" w:rsidR="006E2917" w:rsidRPr="00916473" w:rsidRDefault="006E2917" w:rsidP="006E2917">
      <w:pPr>
        <w:spacing w:after="120"/>
        <w:ind w:firstLine="426"/>
        <w:jc w:val="both"/>
        <w:rPr>
          <w:sz w:val="26"/>
          <w:szCs w:val="26"/>
        </w:rPr>
      </w:pPr>
      <w:r w:rsidRPr="00916473">
        <w:rPr>
          <w:sz w:val="26"/>
          <w:szCs w:val="26"/>
        </w:rPr>
        <w:t>2.2.4. Gradient Tool</w:t>
      </w:r>
    </w:p>
    <w:p w14:paraId="5E21885A" w14:textId="77777777" w:rsidR="006E2917" w:rsidRPr="00916473" w:rsidRDefault="006E2917" w:rsidP="006E2917">
      <w:pPr>
        <w:spacing w:after="120"/>
        <w:ind w:firstLine="426"/>
        <w:jc w:val="both"/>
        <w:rPr>
          <w:color w:val="000000"/>
          <w:sz w:val="26"/>
          <w:szCs w:val="26"/>
        </w:rPr>
      </w:pPr>
      <w:r w:rsidRPr="00916473">
        <w:rPr>
          <w:sz w:val="26"/>
          <w:szCs w:val="26"/>
        </w:rPr>
        <w:t>2.2.5. Eraser Tool</w:t>
      </w:r>
    </w:p>
    <w:p w14:paraId="4778BCBC" w14:textId="77777777" w:rsidR="006E2917" w:rsidRPr="00916473" w:rsidRDefault="006E2917" w:rsidP="006E2917">
      <w:pPr>
        <w:spacing w:after="120"/>
        <w:ind w:firstLine="426"/>
        <w:jc w:val="both"/>
        <w:rPr>
          <w:color w:val="000000"/>
          <w:sz w:val="26"/>
          <w:szCs w:val="26"/>
        </w:rPr>
      </w:pPr>
      <w:r w:rsidRPr="00916473">
        <w:rPr>
          <w:color w:val="000000"/>
          <w:sz w:val="26"/>
          <w:szCs w:val="26"/>
        </w:rPr>
        <w:t>2.3. Công cụ tạo chữ</w:t>
      </w:r>
    </w:p>
    <w:p w14:paraId="7DED628B" w14:textId="77777777" w:rsidR="006E2917" w:rsidRPr="00916473" w:rsidRDefault="006E2917" w:rsidP="006E2917">
      <w:pPr>
        <w:spacing w:after="120"/>
        <w:ind w:firstLine="426"/>
        <w:jc w:val="both"/>
        <w:rPr>
          <w:sz w:val="26"/>
          <w:szCs w:val="26"/>
        </w:rPr>
      </w:pPr>
      <w:r w:rsidRPr="00916473">
        <w:rPr>
          <w:sz w:val="26"/>
          <w:szCs w:val="26"/>
        </w:rPr>
        <w:t>2.3.1. Horizontal / Vertical Type Tool</w:t>
      </w:r>
    </w:p>
    <w:p w14:paraId="16EA5E11" w14:textId="77777777" w:rsidR="006E2917" w:rsidRPr="00916473" w:rsidRDefault="006E2917" w:rsidP="006E2917">
      <w:pPr>
        <w:spacing w:after="120"/>
        <w:ind w:firstLine="426"/>
        <w:jc w:val="both"/>
        <w:rPr>
          <w:sz w:val="26"/>
          <w:szCs w:val="26"/>
        </w:rPr>
      </w:pPr>
      <w:r w:rsidRPr="00916473">
        <w:rPr>
          <w:sz w:val="26"/>
          <w:szCs w:val="26"/>
        </w:rPr>
        <w:t>2.3.2. Các tùy chỉnh chữ</w:t>
      </w:r>
    </w:p>
    <w:p w14:paraId="3827777C" w14:textId="77777777" w:rsidR="006E2917" w:rsidRPr="00916473" w:rsidRDefault="006E2917" w:rsidP="006E2917">
      <w:pPr>
        <w:spacing w:after="120"/>
        <w:ind w:firstLine="426"/>
        <w:jc w:val="both"/>
        <w:rPr>
          <w:color w:val="000000"/>
          <w:sz w:val="26"/>
          <w:szCs w:val="26"/>
        </w:rPr>
      </w:pPr>
      <w:r w:rsidRPr="00916473">
        <w:rPr>
          <w:sz w:val="26"/>
          <w:szCs w:val="26"/>
        </w:rPr>
        <w:t>2.3.3. Convert to Smart Object, Rasterize, Create Outlines</w:t>
      </w:r>
    </w:p>
    <w:p w14:paraId="5D1FAA8F"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3:</w:t>
      </w:r>
      <w:r w:rsidRPr="00916473">
        <w:rPr>
          <w:color w:val="000000"/>
          <w:sz w:val="26"/>
          <w:szCs w:val="26"/>
        </w:rPr>
        <w:tab/>
        <w:t xml:space="preserve"> </w:t>
      </w:r>
      <w:r w:rsidRPr="00916473">
        <w:rPr>
          <w:b/>
          <w:color w:val="000000"/>
          <w:sz w:val="26"/>
          <w:szCs w:val="26"/>
        </w:rPr>
        <w:t>Sử dụng lớp trong Photoshop</w:t>
      </w:r>
      <w:r w:rsidRPr="00916473">
        <w:rPr>
          <w:b/>
          <w:color w:val="000000"/>
          <w:sz w:val="26"/>
          <w:szCs w:val="26"/>
        </w:rPr>
        <w:tab/>
      </w:r>
      <w:r w:rsidRPr="00916473">
        <w:rPr>
          <w:color w:val="000000"/>
          <w:sz w:val="26"/>
          <w:szCs w:val="26"/>
        </w:rPr>
        <w:tab/>
        <w:t>Thời gian: 13 giờ</w:t>
      </w:r>
    </w:p>
    <w:p w14:paraId="22DF19FA"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63F4401E"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được định nghĩa về lớp.</w:t>
      </w:r>
    </w:p>
    <w:p w14:paraId="2C4CB6DC"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thao tác trên lớp và tạo được hiệu ứng cho lớp.</w:t>
      </w:r>
    </w:p>
    <w:p w14:paraId="160FE859"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cách thức lắp ghép hình ảnh.</w:t>
      </w:r>
    </w:p>
    <w:p w14:paraId="7B514A50"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789CD0CD"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33033E7C" w14:textId="77777777" w:rsidR="006E2917" w:rsidRPr="00916473" w:rsidRDefault="006E2917" w:rsidP="006E2917">
      <w:pPr>
        <w:spacing w:after="120"/>
        <w:ind w:firstLine="426"/>
        <w:jc w:val="both"/>
        <w:rPr>
          <w:color w:val="000000"/>
          <w:sz w:val="26"/>
          <w:szCs w:val="26"/>
        </w:rPr>
      </w:pPr>
      <w:r w:rsidRPr="00916473">
        <w:rPr>
          <w:color w:val="000000"/>
          <w:sz w:val="26"/>
          <w:szCs w:val="26"/>
        </w:rPr>
        <w:t>2.1. Giới thiệu về lớp</w:t>
      </w:r>
    </w:p>
    <w:p w14:paraId="1E80F82F" w14:textId="77777777" w:rsidR="006E2917" w:rsidRPr="00916473" w:rsidRDefault="006E2917" w:rsidP="006E2917">
      <w:pPr>
        <w:spacing w:after="120"/>
        <w:ind w:firstLine="426"/>
        <w:jc w:val="both"/>
        <w:rPr>
          <w:sz w:val="26"/>
          <w:szCs w:val="26"/>
        </w:rPr>
      </w:pPr>
      <w:r w:rsidRPr="00916473">
        <w:rPr>
          <w:sz w:val="26"/>
          <w:szCs w:val="26"/>
        </w:rPr>
        <w:t>2.1.1. Khái niệm Layer</w:t>
      </w:r>
    </w:p>
    <w:p w14:paraId="54BDF472" w14:textId="77777777" w:rsidR="006E2917" w:rsidRPr="00916473" w:rsidRDefault="006E2917" w:rsidP="006E2917">
      <w:pPr>
        <w:spacing w:after="120"/>
        <w:ind w:firstLine="426"/>
        <w:jc w:val="both"/>
        <w:rPr>
          <w:sz w:val="26"/>
          <w:szCs w:val="26"/>
        </w:rPr>
      </w:pPr>
      <w:r w:rsidRPr="00916473">
        <w:rPr>
          <w:sz w:val="26"/>
          <w:szCs w:val="26"/>
        </w:rPr>
        <w:t>2.1.2. Ý nghĩa của việc sử dụng Layer</w:t>
      </w:r>
    </w:p>
    <w:p w14:paraId="16579D4C" w14:textId="77777777" w:rsidR="006E2917" w:rsidRPr="00916473" w:rsidRDefault="006E2917" w:rsidP="006E2917">
      <w:pPr>
        <w:spacing w:after="120"/>
        <w:ind w:firstLine="426"/>
        <w:jc w:val="both"/>
        <w:rPr>
          <w:color w:val="000000"/>
          <w:sz w:val="26"/>
          <w:szCs w:val="26"/>
        </w:rPr>
      </w:pPr>
      <w:r w:rsidRPr="00916473">
        <w:rPr>
          <w:color w:val="000000"/>
          <w:sz w:val="26"/>
          <w:szCs w:val="26"/>
        </w:rPr>
        <w:t>2.2. Các thao tác trong lớp</w:t>
      </w:r>
    </w:p>
    <w:p w14:paraId="3A3A24F5" w14:textId="77777777" w:rsidR="006E2917" w:rsidRPr="00916473" w:rsidRDefault="006E2917" w:rsidP="006E2917">
      <w:pPr>
        <w:spacing w:after="120"/>
        <w:ind w:firstLine="426"/>
        <w:jc w:val="both"/>
        <w:rPr>
          <w:sz w:val="26"/>
          <w:szCs w:val="26"/>
        </w:rPr>
      </w:pPr>
      <w:r w:rsidRPr="00916473">
        <w:rPr>
          <w:sz w:val="26"/>
          <w:szCs w:val="26"/>
        </w:rPr>
        <w:t>2.2.1. Tạo mới, nhân bản, xoá lớp</w:t>
      </w:r>
    </w:p>
    <w:p w14:paraId="63A89542" w14:textId="77777777" w:rsidR="006E2917" w:rsidRPr="00916473" w:rsidRDefault="006E2917" w:rsidP="006E2917">
      <w:pPr>
        <w:spacing w:after="120"/>
        <w:ind w:firstLine="426"/>
        <w:jc w:val="both"/>
        <w:rPr>
          <w:sz w:val="26"/>
          <w:szCs w:val="26"/>
        </w:rPr>
      </w:pPr>
      <w:r w:rsidRPr="00916473">
        <w:rPr>
          <w:sz w:val="26"/>
          <w:szCs w:val="26"/>
        </w:rPr>
        <w:t>2.2.2. Sắp xếp lớp (di chuyển, nhóm, liên kết)</w:t>
      </w:r>
    </w:p>
    <w:p w14:paraId="5572DF0A" w14:textId="77777777" w:rsidR="006E2917" w:rsidRPr="00916473" w:rsidRDefault="006E2917" w:rsidP="006E2917">
      <w:pPr>
        <w:spacing w:after="120"/>
        <w:ind w:firstLine="426"/>
        <w:jc w:val="both"/>
        <w:rPr>
          <w:sz w:val="26"/>
          <w:szCs w:val="26"/>
        </w:rPr>
      </w:pPr>
      <w:r w:rsidRPr="00916473">
        <w:rPr>
          <w:sz w:val="26"/>
          <w:szCs w:val="26"/>
        </w:rPr>
        <w:t>2.2.3. Khoá lớp và đặt tên lớp</w:t>
      </w:r>
    </w:p>
    <w:p w14:paraId="32E36936" w14:textId="77777777" w:rsidR="006E2917" w:rsidRPr="00916473" w:rsidRDefault="006E2917" w:rsidP="006E2917">
      <w:pPr>
        <w:spacing w:after="120"/>
        <w:ind w:firstLine="426"/>
        <w:jc w:val="both"/>
        <w:rPr>
          <w:color w:val="000000"/>
          <w:sz w:val="26"/>
          <w:szCs w:val="26"/>
        </w:rPr>
      </w:pPr>
      <w:r w:rsidRPr="00916473">
        <w:rPr>
          <w:color w:val="000000"/>
          <w:sz w:val="26"/>
          <w:szCs w:val="26"/>
        </w:rPr>
        <w:t>2.3. Tạo các hiệu ứng cho lớp</w:t>
      </w:r>
    </w:p>
    <w:p w14:paraId="594809A4" w14:textId="77777777" w:rsidR="006E2917" w:rsidRPr="00916473" w:rsidRDefault="006E2917" w:rsidP="006E2917">
      <w:pPr>
        <w:spacing w:after="120"/>
        <w:ind w:firstLine="426"/>
        <w:jc w:val="both"/>
        <w:rPr>
          <w:sz w:val="26"/>
          <w:szCs w:val="26"/>
        </w:rPr>
      </w:pPr>
      <w:r w:rsidRPr="00916473">
        <w:rPr>
          <w:sz w:val="26"/>
          <w:szCs w:val="26"/>
        </w:rPr>
        <w:t xml:space="preserve">2.3.1. Hiệu ứng Layer Styles </w:t>
      </w:r>
    </w:p>
    <w:p w14:paraId="3BA6CE4B" w14:textId="77777777" w:rsidR="006E2917" w:rsidRPr="00916473" w:rsidRDefault="006E2917" w:rsidP="006E2917">
      <w:pPr>
        <w:spacing w:after="120"/>
        <w:ind w:firstLine="426"/>
        <w:jc w:val="both"/>
        <w:rPr>
          <w:sz w:val="26"/>
          <w:szCs w:val="26"/>
        </w:rPr>
      </w:pPr>
      <w:r w:rsidRPr="00916473">
        <w:rPr>
          <w:sz w:val="26"/>
          <w:szCs w:val="26"/>
        </w:rPr>
        <w:t>2.3.2. Smart Filters</w:t>
      </w:r>
    </w:p>
    <w:p w14:paraId="0944D470" w14:textId="77777777" w:rsidR="006E2917" w:rsidRPr="00916473" w:rsidRDefault="006E2917" w:rsidP="006E2917">
      <w:pPr>
        <w:spacing w:after="120"/>
        <w:ind w:firstLine="426"/>
        <w:jc w:val="both"/>
        <w:rPr>
          <w:color w:val="000000"/>
          <w:sz w:val="26"/>
          <w:szCs w:val="26"/>
        </w:rPr>
      </w:pPr>
      <w:r w:rsidRPr="00916473">
        <w:rPr>
          <w:color w:val="000000"/>
          <w:sz w:val="26"/>
          <w:szCs w:val="26"/>
        </w:rPr>
        <w:t>2.4. Tạo được mặt nạ lớp</w:t>
      </w:r>
    </w:p>
    <w:p w14:paraId="30968137" w14:textId="77777777" w:rsidR="006E2917" w:rsidRPr="00916473" w:rsidRDefault="006E2917" w:rsidP="006E2917">
      <w:pPr>
        <w:spacing w:after="120"/>
        <w:ind w:firstLine="426"/>
        <w:jc w:val="both"/>
        <w:rPr>
          <w:sz w:val="26"/>
          <w:szCs w:val="26"/>
        </w:rPr>
      </w:pPr>
      <w:r w:rsidRPr="00916473">
        <w:rPr>
          <w:sz w:val="26"/>
          <w:szCs w:val="26"/>
        </w:rPr>
        <w:t>2.4.1. Mặt nạ cơ bản</w:t>
      </w:r>
    </w:p>
    <w:p w14:paraId="18E7DB1F" w14:textId="77777777" w:rsidR="006E2917" w:rsidRPr="00916473" w:rsidRDefault="006E2917" w:rsidP="006E2917">
      <w:pPr>
        <w:spacing w:after="120"/>
        <w:ind w:firstLine="426"/>
        <w:jc w:val="both"/>
        <w:rPr>
          <w:sz w:val="26"/>
          <w:szCs w:val="26"/>
        </w:rPr>
      </w:pPr>
      <w:r w:rsidRPr="00916473">
        <w:rPr>
          <w:sz w:val="26"/>
          <w:szCs w:val="26"/>
        </w:rPr>
        <w:lastRenderedPageBreak/>
        <w:t xml:space="preserve">2.4.2. Mặt nạ cắt lớp </w:t>
      </w:r>
    </w:p>
    <w:p w14:paraId="11CDFA53" w14:textId="77777777" w:rsidR="006E2917" w:rsidRPr="00916473" w:rsidRDefault="006E2917" w:rsidP="006E2917">
      <w:pPr>
        <w:spacing w:after="120"/>
        <w:ind w:firstLine="426"/>
        <w:jc w:val="both"/>
        <w:rPr>
          <w:color w:val="000000"/>
          <w:sz w:val="26"/>
          <w:szCs w:val="26"/>
        </w:rPr>
      </w:pPr>
      <w:r w:rsidRPr="00916473">
        <w:rPr>
          <w:color w:val="000000"/>
          <w:sz w:val="26"/>
          <w:szCs w:val="26"/>
        </w:rPr>
        <w:t>2.5. Tạo nhóm xén</w:t>
      </w:r>
    </w:p>
    <w:p w14:paraId="2608EF43" w14:textId="77777777" w:rsidR="006E2917" w:rsidRPr="00916473" w:rsidRDefault="006E2917" w:rsidP="006E2917">
      <w:pPr>
        <w:spacing w:after="120"/>
        <w:ind w:firstLine="426"/>
        <w:jc w:val="both"/>
        <w:rPr>
          <w:color w:val="000000"/>
          <w:sz w:val="26"/>
          <w:szCs w:val="26"/>
        </w:rPr>
      </w:pPr>
      <w:r w:rsidRPr="00916473">
        <w:rPr>
          <w:color w:val="000000"/>
          <w:sz w:val="26"/>
          <w:szCs w:val="26"/>
        </w:rPr>
        <w:t>2.5.1. Ứng dụng</w:t>
      </w:r>
    </w:p>
    <w:p w14:paraId="3FCF9E27" w14:textId="77777777" w:rsidR="006E2917" w:rsidRPr="00916473" w:rsidRDefault="006E2917" w:rsidP="006E2917">
      <w:pPr>
        <w:spacing w:after="120"/>
        <w:ind w:firstLine="426"/>
        <w:jc w:val="both"/>
        <w:rPr>
          <w:color w:val="000000"/>
          <w:sz w:val="26"/>
          <w:szCs w:val="26"/>
        </w:rPr>
      </w:pPr>
      <w:r w:rsidRPr="00916473">
        <w:rPr>
          <w:color w:val="000000"/>
          <w:sz w:val="26"/>
          <w:szCs w:val="26"/>
        </w:rPr>
        <w:t>2.5.2. Cách tạo</w:t>
      </w:r>
    </w:p>
    <w:p w14:paraId="1AF31C95" w14:textId="77777777" w:rsidR="006E2917" w:rsidRPr="00916473" w:rsidRDefault="006E2917" w:rsidP="006E2917">
      <w:pPr>
        <w:spacing w:after="120"/>
        <w:ind w:firstLine="426"/>
        <w:jc w:val="both"/>
        <w:rPr>
          <w:color w:val="000000"/>
          <w:sz w:val="26"/>
          <w:szCs w:val="26"/>
        </w:rPr>
      </w:pPr>
      <w:r w:rsidRPr="00916473">
        <w:rPr>
          <w:color w:val="000000"/>
          <w:sz w:val="26"/>
          <w:szCs w:val="26"/>
        </w:rPr>
        <w:t>2.6. Làm phẳng file ảnh</w:t>
      </w:r>
    </w:p>
    <w:p w14:paraId="7B9C2E82"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4:</w:t>
      </w:r>
      <w:r w:rsidRPr="00916473">
        <w:rPr>
          <w:color w:val="000000"/>
          <w:sz w:val="26"/>
          <w:szCs w:val="26"/>
        </w:rPr>
        <w:tab/>
        <w:t xml:space="preserve"> </w:t>
      </w:r>
      <w:r w:rsidRPr="00916473">
        <w:rPr>
          <w:b/>
          <w:color w:val="000000"/>
          <w:sz w:val="26"/>
          <w:szCs w:val="26"/>
        </w:rPr>
        <w:t>Các cách xử lý ảnh</w:t>
      </w:r>
      <w:r w:rsidRPr="00916473">
        <w:rPr>
          <w:color w:val="000000"/>
          <w:sz w:val="26"/>
          <w:szCs w:val="26"/>
        </w:rPr>
        <w:tab/>
        <w:t>Thời gian: 6 giờ</w:t>
      </w:r>
    </w:p>
    <w:p w14:paraId="31B11BC7"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72836028"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góc độ cho hình ảnh.</w:t>
      </w:r>
    </w:p>
    <w:p w14:paraId="350CC795"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sự tinh chỉnh màu sắc cho hình ảnh.</w:t>
      </w:r>
    </w:p>
    <w:p w14:paraId="46516C15"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3CAC2A03"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33D47A66" w14:textId="77777777" w:rsidR="006E2917" w:rsidRPr="00916473" w:rsidRDefault="006E2917" w:rsidP="006E2917">
      <w:pPr>
        <w:spacing w:after="120"/>
        <w:ind w:firstLine="426"/>
        <w:jc w:val="both"/>
        <w:rPr>
          <w:color w:val="000000"/>
          <w:sz w:val="26"/>
          <w:szCs w:val="26"/>
        </w:rPr>
      </w:pPr>
      <w:r w:rsidRPr="00916473">
        <w:rPr>
          <w:color w:val="000000"/>
          <w:sz w:val="26"/>
          <w:szCs w:val="26"/>
        </w:rPr>
        <w:t>2.1. Các phép quay ảnh</w:t>
      </w:r>
    </w:p>
    <w:p w14:paraId="79687591" w14:textId="77777777" w:rsidR="006E2917" w:rsidRPr="00916473" w:rsidRDefault="006E2917" w:rsidP="006E2917">
      <w:pPr>
        <w:spacing w:after="120"/>
        <w:ind w:firstLine="426"/>
        <w:jc w:val="both"/>
        <w:rPr>
          <w:color w:val="000000"/>
          <w:sz w:val="26"/>
          <w:szCs w:val="26"/>
        </w:rPr>
      </w:pPr>
      <w:r w:rsidRPr="00916473">
        <w:rPr>
          <w:color w:val="000000"/>
          <w:sz w:val="26"/>
          <w:szCs w:val="26"/>
        </w:rPr>
        <w:t>2.1.1. Xoay theo chiều ngang, dọc</w:t>
      </w:r>
    </w:p>
    <w:p w14:paraId="377325B3" w14:textId="77777777" w:rsidR="006E2917" w:rsidRPr="00916473" w:rsidRDefault="006E2917" w:rsidP="006E2917">
      <w:pPr>
        <w:spacing w:after="120"/>
        <w:ind w:firstLine="426"/>
        <w:jc w:val="both"/>
        <w:rPr>
          <w:color w:val="000000"/>
          <w:sz w:val="26"/>
          <w:szCs w:val="26"/>
        </w:rPr>
      </w:pPr>
      <w:r w:rsidRPr="00916473">
        <w:rPr>
          <w:color w:val="000000"/>
          <w:sz w:val="26"/>
          <w:szCs w:val="26"/>
        </w:rPr>
        <w:t>2.1.2. Xoay theo góc độ tùy chọn</w:t>
      </w:r>
    </w:p>
    <w:p w14:paraId="577A1EC4" w14:textId="77777777" w:rsidR="006E2917" w:rsidRPr="00916473" w:rsidRDefault="006E2917" w:rsidP="006E2917">
      <w:pPr>
        <w:spacing w:after="120"/>
        <w:ind w:firstLine="426"/>
        <w:jc w:val="both"/>
        <w:rPr>
          <w:color w:val="000000"/>
          <w:sz w:val="26"/>
          <w:szCs w:val="26"/>
        </w:rPr>
      </w:pPr>
      <w:r w:rsidRPr="00916473">
        <w:rPr>
          <w:color w:val="000000"/>
          <w:sz w:val="26"/>
          <w:szCs w:val="26"/>
        </w:rPr>
        <w:t>2.2. Biến đổi hình ảnh</w:t>
      </w:r>
    </w:p>
    <w:p w14:paraId="02FB1DC6" w14:textId="77777777" w:rsidR="006E2917" w:rsidRPr="00916473" w:rsidRDefault="006E2917" w:rsidP="006E2917">
      <w:pPr>
        <w:spacing w:after="120"/>
        <w:ind w:firstLine="426"/>
        <w:jc w:val="both"/>
        <w:rPr>
          <w:color w:val="000000"/>
          <w:sz w:val="26"/>
          <w:szCs w:val="26"/>
        </w:rPr>
      </w:pPr>
      <w:r w:rsidRPr="00916473">
        <w:rPr>
          <w:color w:val="000000"/>
          <w:sz w:val="26"/>
          <w:szCs w:val="26"/>
        </w:rPr>
        <w:t>2.2.1. Scale, Skew, Distort, Perspective</w:t>
      </w:r>
    </w:p>
    <w:p w14:paraId="76B1DCDD" w14:textId="77777777" w:rsidR="006E2917" w:rsidRPr="00916473" w:rsidRDefault="006E2917" w:rsidP="006E2917">
      <w:pPr>
        <w:spacing w:after="120"/>
        <w:ind w:firstLine="426"/>
        <w:jc w:val="both"/>
        <w:rPr>
          <w:color w:val="000000"/>
          <w:sz w:val="26"/>
          <w:szCs w:val="26"/>
        </w:rPr>
      </w:pPr>
      <w:r w:rsidRPr="00916473">
        <w:rPr>
          <w:color w:val="000000"/>
          <w:sz w:val="26"/>
          <w:szCs w:val="26"/>
        </w:rPr>
        <w:t>2.2.2. Warp</w:t>
      </w:r>
    </w:p>
    <w:p w14:paraId="20730360" w14:textId="77777777" w:rsidR="006E2917" w:rsidRPr="00916473" w:rsidRDefault="006E2917" w:rsidP="006E2917">
      <w:pPr>
        <w:spacing w:after="120"/>
        <w:ind w:firstLine="426"/>
        <w:jc w:val="both"/>
        <w:rPr>
          <w:color w:val="000000"/>
          <w:sz w:val="26"/>
          <w:szCs w:val="26"/>
        </w:rPr>
      </w:pPr>
      <w:r w:rsidRPr="00916473">
        <w:rPr>
          <w:color w:val="000000"/>
          <w:sz w:val="26"/>
          <w:szCs w:val="26"/>
        </w:rPr>
        <w:t>2.3. Kênh màu và hiệu chỉnh kênh màu</w:t>
      </w:r>
    </w:p>
    <w:p w14:paraId="77553271" w14:textId="77777777" w:rsidR="006E2917" w:rsidRPr="00916473" w:rsidRDefault="006E2917" w:rsidP="006E2917">
      <w:pPr>
        <w:spacing w:after="120"/>
        <w:ind w:firstLine="426"/>
        <w:jc w:val="both"/>
        <w:rPr>
          <w:color w:val="000000"/>
          <w:sz w:val="26"/>
          <w:szCs w:val="26"/>
        </w:rPr>
      </w:pPr>
      <w:r w:rsidRPr="00916473">
        <w:rPr>
          <w:color w:val="000000"/>
          <w:sz w:val="26"/>
          <w:szCs w:val="26"/>
        </w:rPr>
        <w:t>2.3.1. RGB, CMYK, Grayscale</w:t>
      </w:r>
    </w:p>
    <w:p w14:paraId="1A7D1E93" w14:textId="77777777" w:rsidR="006E2917" w:rsidRPr="00916473" w:rsidRDefault="006E2917" w:rsidP="006E2917">
      <w:pPr>
        <w:spacing w:after="120"/>
        <w:ind w:firstLine="426"/>
        <w:jc w:val="both"/>
        <w:rPr>
          <w:color w:val="000000"/>
          <w:sz w:val="26"/>
          <w:szCs w:val="26"/>
        </w:rPr>
      </w:pPr>
      <w:r w:rsidRPr="00916473">
        <w:rPr>
          <w:color w:val="000000"/>
          <w:sz w:val="26"/>
          <w:szCs w:val="26"/>
        </w:rPr>
        <w:t>2.3.2. Điều chỉnh từng kênh màu</w:t>
      </w:r>
    </w:p>
    <w:p w14:paraId="4D0ABB41"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5:</w:t>
      </w:r>
      <w:r w:rsidRPr="00916473">
        <w:rPr>
          <w:color w:val="000000"/>
          <w:sz w:val="26"/>
          <w:szCs w:val="26"/>
        </w:rPr>
        <w:tab/>
        <w:t xml:space="preserve"> </w:t>
      </w:r>
      <w:r w:rsidRPr="00916473">
        <w:rPr>
          <w:b/>
          <w:color w:val="000000"/>
          <w:sz w:val="26"/>
          <w:szCs w:val="26"/>
        </w:rPr>
        <w:t>Text và Filter</w:t>
      </w:r>
      <w:r w:rsidRPr="00916473">
        <w:rPr>
          <w:color w:val="000000"/>
          <w:sz w:val="26"/>
          <w:szCs w:val="26"/>
        </w:rPr>
        <w:t xml:space="preserve"> </w:t>
      </w:r>
      <w:r w:rsidRPr="00916473">
        <w:rPr>
          <w:color w:val="000000"/>
          <w:sz w:val="26"/>
          <w:szCs w:val="26"/>
        </w:rPr>
        <w:tab/>
      </w:r>
      <w:r w:rsidRPr="00916473">
        <w:rPr>
          <w:color w:val="000000"/>
          <w:sz w:val="26"/>
          <w:szCs w:val="26"/>
        </w:rPr>
        <w:tab/>
        <w:t>Thời gian: 11 giờ</w:t>
      </w:r>
    </w:p>
    <w:p w14:paraId="2FBE7BE4"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39A3940C" w14:textId="77777777" w:rsidR="006E2917" w:rsidRPr="00916473" w:rsidRDefault="006E2917" w:rsidP="00215DB0">
      <w:pPr>
        <w:numPr>
          <w:ilvl w:val="0"/>
          <w:numId w:val="86"/>
        </w:numPr>
        <w:spacing w:after="120"/>
        <w:ind w:left="851"/>
        <w:jc w:val="both"/>
        <w:rPr>
          <w:sz w:val="26"/>
          <w:szCs w:val="26"/>
        </w:rPr>
      </w:pPr>
      <w:r w:rsidRPr="00916473">
        <w:rPr>
          <w:sz w:val="26"/>
          <w:szCs w:val="26"/>
        </w:rPr>
        <w:t>Thao tác nhập được text vào hình ảnh bằng tiếng việt.</w:t>
      </w:r>
    </w:p>
    <w:p w14:paraId="53736F5E" w14:textId="77777777" w:rsidR="006E2917" w:rsidRPr="00916473" w:rsidRDefault="006E2917" w:rsidP="00215DB0">
      <w:pPr>
        <w:numPr>
          <w:ilvl w:val="0"/>
          <w:numId w:val="86"/>
        </w:numPr>
        <w:spacing w:after="120"/>
        <w:ind w:left="851"/>
        <w:jc w:val="both"/>
        <w:rPr>
          <w:sz w:val="26"/>
          <w:szCs w:val="26"/>
        </w:rPr>
      </w:pPr>
      <w:r w:rsidRPr="00916473">
        <w:rPr>
          <w:sz w:val="26"/>
          <w:szCs w:val="26"/>
        </w:rPr>
        <w:t>Sử dụng thành thạo các bộ lọc của photoshop.</w:t>
      </w:r>
    </w:p>
    <w:p w14:paraId="0E844F47" w14:textId="77777777" w:rsidR="006E2917" w:rsidRPr="00916473" w:rsidRDefault="006E2917" w:rsidP="00215DB0">
      <w:pPr>
        <w:numPr>
          <w:ilvl w:val="0"/>
          <w:numId w:val="86"/>
        </w:numPr>
        <w:spacing w:after="120"/>
        <w:ind w:left="851"/>
        <w:jc w:val="both"/>
        <w:rPr>
          <w:sz w:val="26"/>
          <w:szCs w:val="26"/>
        </w:rPr>
      </w:pPr>
      <w:r w:rsidRPr="00916473">
        <w:rPr>
          <w:sz w:val="26"/>
          <w:szCs w:val="26"/>
        </w:rPr>
        <w:t>Tạo được hiệu ứng cho text.</w:t>
      </w:r>
    </w:p>
    <w:p w14:paraId="04E22060" w14:textId="77777777" w:rsidR="006E2917" w:rsidRPr="00916473" w:rsidRDefault="006E2917" w:rsidP="00215DB0">
      <w:pPr>
        <w:numPr>
          <w:ilvl w:val="0"/>
          <w:numId w:val="86"/>
        </w:numPr>
        <w:spacing w:after="120"/>
        <w:ind w:left="851"/>
        <w:jc w:val="both"/>
        <w:rPr>
          <w:color w:val="000000"/>
          <w:sz w:val="26"/>
          <w:szCs w:val="26"/>
        </w:rPr>
      </w:pPr>
      <w:r w:rsidRPr="00916473">
        <w:rPr>
          <w:sz w:val="26"/>
          <w:szCs w:val="26"/>
        </w:rPr>
        <w:t>Thực hiện các thao tác an toàn với máy tính</w:t>
      </w:r>
      <w:r w:rsidRPr="00916473">
        <w:rPr>
          <w:color w:val="000000"/>
          <w:sz w:val="26"/>
          <w:szCs w:val="26"/>
        </w:rPr>
        <w:t>.</w:t>
      </w:r>
    </w:p>
    <w:p w14:paraId="7200C496"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228293CC"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2.1. Giới thiệu</w:t>
      </w:r>
    </w:p>
    <w:p w14:paraId="066CC2C5" w14:textId="77777777" w:rsidR="006E2917" w:rsidRPr="00916473" w:rsidRDefault="006E2917" w:rsidP="006E2917">
      <w:pPr>
        <w:spacing w:before="120" w:after="100" w:afterAutospacing="1"/>
        <w:ind w:firstLine="426"/>
        <w:jc w:val="both"/>
        <w:rPr>
          <w:sz w:val="26"/>
          <w:szCs w:val="26"/>
        </w:rPr>
      </w:pPr>
      <w:r w:rsidRPr="00916473">
        <w:rPr>
          <w:sz w:val="26"/>
          <w:szCs w:val="26"/>
        </w:rPr>
        <w:t>2.1.1. Khái quát về phần mềm CorelDraw</w:t>
      </w:r>
    </w:p>
    <w:p w14:paraId="1578A1E3" w14:textId="77777777" w:rsidR="006E2917" w:rsidRPr="00916473" w:rsidRDefault="006E2917" w:rsidP="006E2917">
      <w:pPr>
        <w:spacing w:before="120" w:after="100" w:afterAutospacing="1"/>
        <w:ind w:firstLine="426"/>
        <w:jc w:val="both"/>
        <w:rPr>
          <w:sz w:val="26"/>
          <w:szCs w:val="26"/>
        </w:rPr>
      </w:pPr>
      <w:r w:rsidRPr="00916473">
        <w:rPr>
          <w:sz w:val="26"/>
          <w:szCs w:val="26"/>
        </w:rPr>
        <w:t>2.1.2. Lịch sử phát triển và ứng dụng của CorelDraw trong thiết kế</w:t>
      </w:r>
    </w:p>
    <w:p w14:paraId="4FE73C48" w14:textId="77777777" w:rsidR="006E2917" w:rsidRPr="00916473" w:rsidRDefault="006E2917" w:rsidP="006E2917">
      <w:pPr>
        <w:spacing w:before="120" w:after="100" w:afterAutospacing="1"/>
        <w:ind w:firstLine="426"/>
        <w:jc w:val="both"/>
        <w:rPr>
          <w:sz w:val="26"/>
          <w:szCs w:val="26"/>
        </w:rPr>
      </w:pPr>
      <w:r w:rsidRPr="00916473">
        <w:rPr>
          <w:sz w:val="26"/>
          <w:szCs w:val="26"/>
        </w:rPr>
        <w:t>2.1.3. Điểm mạnh và hạn chế của CorelDraw</w:t>
      </w:r>
    </w:p>
    <w:p w14:paraId="7500868C"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2.2. Các tính năng trên trình đơn</w:t>
      </w:r>
    </w:p>
    <w:p w14:paraId="30369462" w14:textId="77777777" w:rsidR="006E2917" w:rsidRPr="00916473" w:rsidRDefault="006E2917" w:rsidP="006E2917">
      <w:pPr>
        <w:spacing w:before="120" w:after="100" w:afterAutospacing="1"/>
        <w:ind w:firstLine="426"/>
        <w:jc w:val="both"/>
        <w:rPr>
          <w:sz w:val="26"/>
          <w:szCs w:val="26"/>
        </w:rPr>
      </w:pPr>
      <w:r w:rsidRPr="00916473">
        <w:rPr>
          <w:sz w:val="26"/>
          <w:szCs w:val="26"/>
        </w:rPr>
        <w:t>2.2.1. Trình đơn File</w:t>
      </w:r>
    </w:p>
    <w:p w14:paraId="38E74041" w14:textId="77777777" w:rsidR="006E2917" w:rsidRPr="00916473" w:rsidRDefault="006E2917" w:rsidP="006E2917">
      <w:pPr>
        <w:spacing w:before="120" w:after="100" w:afterAutospacing="1"/>
        <w:ind w:firstLine="426"/>
        <w:jc w:val="both"/>
        <w:rPr>
          <w:sz w:val="26"/>
          <w:szCs w:val="26"/>
        </w:rPr>
      </w:pPr>
      <w:r w:rsidRPr="00916473">
        <w:rPr>
          <w:sz w:val="26"/>
          <w:szCs w:val="26"/>
        </w:rPr>
        <w:lastRenderedPageBreak/>
        <w:t>2.2.2. Trình đơn Edit</w:t>
      </w:r>
    </w:p>
    <w:p w14:paraId="1A98D07D" w14:textId="77777777" w:rsidR="006E2917" w:rsidRPr="00916473" w:rsidRDefault="006E2917" w:rsidP="006E2917">
      <w:pPr>
        <w:spacing w:before="120" w:after="100" w:afterAutospacing="1"/>
        <w:ind w:firstLine="426"/>
        <w:jc w:val="both"/>
        <w:rPr>
          <w:sz w:val="26"/>
          <w:szCs w:val="26"/>
        </w:rPr>
      </w:pPr>
      <w:r w:rsidRPr="00916473">
        <w:rPr>
          <w:sz w:val="26"/>
          <w:szCs w:val="26"/>
        </w:rPr>
        <w:t>2.2.3. Trình đơn View</w:t>
      </w:r>
    </w:p>
    <w:p w14:paraId="7382FAD6" w14:textId="77777777" w:rsidR="006E2917" w:rsidRPr="00916473" w:rsidRDefault="006E2917" w:rsidP="006E2917">
      <w:pPr>
        <w:spacing w:before="120" w:after="100" w:afterAutospacing="1"/>
        <w:ind w:firstLine="426"/>
        <w:jc w:val="both"/>
        <w:rPr>
          <w:sz w:val="26"/>
          <w:szCs w:val="26"/>
        </w:rPr>
      </w:pPr>
      <w:r w:rsidRPr="00916473">
        <w:rPr>
          <w:sz w:val="26"/>
          <w:szCs w:val="26"/>
        </w:rPr>
        <w:t>2.2.4. Trình đơn Layout</w:t>
      </w:r>
    </w:p>
    <w:p w14:paraId="02DDE320" w14:textId="77777777" w:rsidR="006E2917" w:rsidRPr="00916473" w:rsidRDefault="006E2917" w:rsidP="006E2917">
      <w:pPr>
        <w:spacing w:before="120" w:after="100" w:afterAutospacing="1"/>
        <w:ind w:firstLine="426"/>
        <w:jc w:val="both"/>
        <w:rPr>
          <w:sz w:val="26"/>
          <w:szCs w:val="26"/>
        </w:rPr>
      </w:pPr>
      <w:r w:rsidRPr="00916473">
        <w:rPr>
          <w:sz w:val="26"/>
          <w:szCs w:val="26"/>
        </w:rPr>
        <w:t>2.2.5. Trình đơn Arrange</w:t>
      </w:r>
    </w:p>
    <w:p w14:paraId="155EEE03" w14:textId="77777777" w:rsidR="006E2917" w:rsidRPr="00916473" w:rsidRDefault="006E2917" w:rsidP="006E2917">
      <w:pPr>
        <w:spacing w:before="120" w:after="100" w:afterAutospacing="1"/>
        <w:ind w:firstLine="426"/>
        <w:jc w:val="both"/>
        <w:rPr>
          <w:sz w:val="26"/>
          <w:szCs w:val="26"/>
        </w:rPr>
      </w:pPr>
      <w:r w:rsidRPr="00916473">
        <w:rPr>
          <w:sz w:val="26"/>
          <w:szCs w:val="26"/>
        </w:rPr>
        <w:t>2.2.6. Trình đơn Effects</w:t>
      </w:r>
    </w:p>
    <w:p w14:paraId="75DDA315" w14:textId="77777777" w:rsidR="006E2917" w:rsidRPr="00916473" w:rsidRDefault="006E2917" w:rsidP="006E2917">
      <w:pPr>
        <w:spacing w:before="120" w:after="100" w:afterAutospacing="1"/>
        <w:ind w:firstLine="426"/>
        <w:jc w:val="both"/>
        <w:rPr>
          <w:sz w:val="26"/>
          <w:szCs w:val="26"/>
        </w:rPr>
      </w:pPr>
      <w:r w:rsidRPr="00916473">
        <w:rPr>
          <w:sz w:val="26"/>
          <w:szCs w:val="26"/>
        </w:rPr>
        <w:t>2.2.7. Trình đơn Tools</w:t>
      </w:r>
    </w:p>
    <w:p w14:paraId="52C66419" w14:textId="77777777" w:rsidR="006E2917" w:rsidRPr="00916473" w:rsidRDefault="006E2917" w:rsidP="006E2917">
      <w:pPr>
        <w:spacing w:before="120" w:after="100" w:afterAutospacing="1"/>
        <w:ind w:firstLine="426"/>
        <w:jc w:val="both"/>
        <w:rPr>
          <w:sz w:val="26"/>
          <w:szCs w:val="26"/>
        </w:rPr>
      </w:pPr>
      <w:r w:rsidRPr="00916473">
        <w:rPr>
          <w:sz w:val="26"/>
          <w:szCs w:val="26"/>
        </w:rPr>
        <w:t>2.2.8. Trình đơn Window và Help</w:t>
      </w:r>
    </w:p>
    <w:p w14:paraId="1FFAFC82"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2.3. Các thao tác với bản vẽ</w:t>
      </w:r>
    </w:p>
    <w:p w14:paraId="7AB5D081" w14:textId="77777777" w:rsidR="006E2917" w:rsidRPr="00916473" w:rsidRDefault="006E2917" w:rsidP="006E2917">
      <w:pPr>
        <w:spacing w:before="120" w:after="100" w:afterAutospacing="1"/>
        <w:ind w:firstLine="426"/>
        <w:jc w:val="both"/>
        <w:rPr>
          <w:sz w:val="26"/>
          <w:szCs w:val="26"/>
        </w:rPr>
      </w:pPr>
      <w:r w:rsidRPr="00916473">
        <w:rPr>
          <w:sz w:val="26"/>
          <w:szCs w:val="26"/>
        </w:rPr>
        <w:t>2.3.1. Tạo bản vẽ mới, chọn khổ giấy</w:t>
      </w:r>
    </w:p>
    <w:p w14:paraId="2C0CD76E" w14:textId="77777777" w:rsidR="006E2917" w:rsidRPr="00916473" w:rsidRDefault="006E2917" w:rsidP="006E2917">
      <w:pPr>
        <w:spacing w:before="120" w:after="100" w:afterAutospacing="1"/>
        <w:ind w:firstLine="426"/>
        <w:jc w:val="both"/>
        <w:rPr>
          <w:sz w:val="26"/>
          <w:szCs w:val="26"/>
        </w:rPr>
      </w:pPr>
      <w:r w:rsidRPr="00916473">
        <w:rPr>
          <w:sz w:val="26"/>
          <w:szCs w:val="26"/>
        </w:rPr>
        <w:t>2.3.2. Cách lưu, mở, đóng bản vẽ</w:t>
      </w:r>
    </w:p>
    <w:p w14:paraId="03B16677" w14:textId="77777777" w:rsidR="006E2917" w:rsidRPr="00916473" w:rsidRDefault="006E2917" w:rsidP="006E2917">
      <w:pPr>
        <w:spacing w:before="120" w:after="100" w:afterAutospacing="1"/>
        <w:ind w:firstLine="426"/>
        <w:jc w:val="both"/>
        <w:rPr>
          <w:sz w:val="26"/>
          <w:szCs w:val="26"/>
        </w:rPr>
      </w:pPr>
      <w:r w:rsidRPr="00916473">
        <w:rPr>
          <w:sz w:val="26"/>
          <w:szCs w:val="26"/>
        </w:rPr>
        <w:t>2.3.3. Zoom, pan, hiển thị lưới và thước</w:t>
      </w:r>
    </w:p>
    <w:p w14:paraId="47B48BFE" w14:textId="77777777" w:rsidR="006E2917" w:rsidRPr="00916473" w:rsidRDefault="006E2917" w:rsidP="006E2917">
      <w:pPr>
        <w:spacing w:after="120"/>
        <w:ind w:firstLine="426"/>
        <w:jc w:val="both"/>
        <w:rPr>
          <w:color w:val="000000"/>
          <w:sz w:val="26"/>
          <w:szCs w:val="26"/>
        </w:rPr>
      </w:pPr>
      <w:r w:rsidRPr="00916473">
        <w:rPr>
          <w:sz w:val="26"/>
          <w:szCs w:val="26"/>
        </w:rPr>
        <w:t>2.3.4. Sử dụng thanh công cụ và các bảng docker</w:t>
      </w:r>
    </w:p>
    <w:p w14:paraId="746B61EB"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6:</w:t>
      </w:r>
      <w:r w:rsidRPr="00916473">
        <w:rPr>
          <w:b/>
          <w:color w:val="000000"/>
          <w:sz w:val="26"/>
          <w:szCs w:val="26"/>
        </w:rPr>
        <w:tab/>
      </w:r>
      <w:r w:rsidRPr="00916473">
        <w:rPr>
          <w:color w:val="000000"/>
          <w:sz w:val="26"/>
          <w:szCs w:val="26"/>
        </w:rPr>
        <w:t xml:space="preserve"> </w:t>
      </w:r>
      <w:r w:rsidRPr="00916473">
        <w:rPr>
          <w:b/>
          <w:color w:val="000000"/>
          <w:sz w:val="26"/>
          <w:szCs w:val="26"/>
        </w:rPr>
        <w:t>Tổng quan về Corel Draw</w:t>
      </w:r>
      <w:r w:rsidRPr="00916473">
        <w:rPr>
          <w:color w:val="000000"/>
          <w:sz w:val="26"/>
          <w:szCs w:val="26"/>
        </w:rPr>
        <w:tab/>
        <w:t>Thời gian: 6 giờ</w:t>
      </w:r>
    </w:p>
    <w:p w14:paraId="56985B9F"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2DFFC84A" w14:textId="77777777" w:rsidR="006E2917" w:rsidRPr="00916473" w:rsidRDefault="006E2917" w:rsidP="00215DB0">
      <w:pPr>
        <w:numPr>
          <w:ilvl w:val="0"/>
          <w:numId w:val="86"/>
        </w:numPr>
        <w:spacing w:after="120"/>
        <w:ind w:left="851"/>
        <w:jc w:val="both"/>
        <w:rPr>
          <w:sz w:val="26"/>
          <w:szCs w:val="26"/>
        </w:rPr>
      </w:pPr>
      <w:r w:rsidRPr="00916473">
        <w:rPr>
          <w:sz w:val="26"/>
          <w:szCs w:val="26"/>
        </w:rPr>
        <w:t>Mô tả được phần mềm vẽ minh họa.</w:t>
      </w:r>
    </w:p>
    <w:p w14:paraId="48B39D71"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thao tác trên bản vẽ.</w:t>
      </w:r>
    </w:p>
    <w:p w14:paraId="2DABDABC"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34F31A3E"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6D427BFC"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2.1. Giới thiệu</w:t>
      </w:r>
    </w:p>
    <w:p w14:paraId="2A9B6CFB" w14:textId="77777777" w:rsidR="006E2917" w:rsidRPr="00916473" w:rsidRDefault="006E2917" w:rsidP="006E2917">
      <w:pPr>
        <w:spacing w:before="120" w:after="100" w:afterAutospacing="1"/>
        <w:ind w:firstLine="426"/>
        <w:jc w:val="both"/>
        <w:rPr>
          <w:sz w:val="26"/>
          <w:szCs w:val="26"/>
        </w:rPr>
      </w:pPr>
      <w:r w:rsidRPr="00916473">
        <w:rPr>
          <w:sz w:val="26"/>
          <w:szCs w:val="26"/>
        </w:rPr>
        <w:t>2.1.1. Khái quát về phần mềm CorelDraw</w:t>
      </w:r>
    </w:p>
    <w:p w14:paraId="27B0AB88" w14:textId="77777777" w:rsidR="006E2917" w:rsidRPr="00916473" w:rsidRDefault="006E2917" w:rsidP="006E2917">
      <w:pPr>
        <w:spacing w:before="120" w:after="100" w:afterAutospacing="1"/>
        <w:ind w:firstLine="426"/>
        <w:jc w:val="both"/>
        <w:rPr>
          <w:sz w:val="26"/>
          <w:szCs w:val="26"/>
        </w:rPr>
      </w:pPr>
      <w:r w:rsidRPr="00916473">
        <w:rPr>
          <w:sz w:val="26"/>
          <w:szCs w:val="26"/>
        </w:rPr>
        <w:t>2.1.2. Lịch sử phát triển và ứng dụng của CorelDraw trong thiết kế</w:t>
      </w:r>
    </w:p>
    <w:p w14:paraId="3FB14BC9" w14:textId="77777777" w:rsidR="006E2917" w:rsidRPr="00916473" w:rsidRDefault="006E2917" w:rsidP="006E2917">
      <w:pPr>
        <w:spacing w:before="120" w:after="100" w:afterAutospacing="1"/>
        <w:ind w:firstLine="426"/>
        <w:jc w:val="both"/>
        <w:rPr>
          <w:sz w:val="26"/>
          <w:szCs w:val="26"/>
        </w:rPr>
      </w:pPr>
      <w:r w:rsidRPr="00916473">
        <w:rPr>
          <w:sz w:val="26"/>
          <w:szCs w:val="26"/>
        </w:rPr>
        <w:t>2.1.3. Điểm mạnh và hạn chế của CorelDraw</w:t>
      </w:r>
    </w:p>
    <w:p w14:paraId="0FB52D86"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2.2. Các tính năng trên trình đơn</w:t>
      </w:r>
    </w:p>
    <w:p w14:paraId="34A01671" w14:textId="77777777" w:rsidR="006E2917" w:rsidRPr="00916473" w:rsidRDefault="006E2917" w:rsidP="006E2917">
      <w:pPr>
        <w:spacing w:before="120" w:after="100" w:afterAutospacing="1"/>
        <w:ind w:firstLine="426"/>
        <w:jc w:val="both"/>
        <w:rPr>
          <w:sz w:val="26"/>
          <w:szCs w:val="26"/>
        </w:rPr>
      </w:pPr>
      <w:r w:rsidRPr="00916473">
        <w:rPr>
          <w:sz w:val="26"/>
          <w:szCs w:val="26"/>
        </w:rPr>
        <w:t>2.2.1. Trình đơn File</w:t>
      </w:r>
    </w:p>
    <w:p w14:paraId="7C89BFB1" w14:textId="77777777" w:rsidR="006E2917" w:rsidRPr="00916473" w:rsidRDefault="006E2917" w:rsidP="006E2917">
      <w:pPr>
        <w:spacing w:before="120" w:after="100" w:afterAutospacing="1"/>
        <w:ind w:firstLine="426"/>
        <w:jc w:val="both"/>
        <w:rPr>
          <w:sz w:val="26"/>
          <w:szCs w:val="26"/>
        </w:rPr>
      </w:pPr>
      <w:r w:rsidRPr="00916473">
        <w:rPr>
          <w:sz w:val="26"/>
          <w:szCs w:val="26"/>
        </w:rPr>
        <w:t>2.2.2. Trình đơn Edit</w:t>
      </w:r>
    </w:p>
    <w:p w14:paraId="4B8BF6EA" w14:textId="77777777" w:rsidR="006E2917" w:rsidRPr="00916473" w:rsidRDefault="006E2917" w:rsidP="006E2917">
      <w:pPr>
        <w:spacing w:before="120" w:after="100" w:afterAutospacing="1"/>
        <w:ind w:firstLine="426"/>
        <w:jc w:val="both"/>
        <w:rPr>
          <w:sz w:val="26"/>
          <w:szCs w:val="26"/>
        </w:rPr>
      </w:pPr>
      <w:r w:rsidRPr="00916473">
        <w:rPr>
          <w:sz w:val="26"/>
          <w:szCs w:val="26"/>
        </w:rPr>
        <w:t>2.2.3. Trình đơn View</w:t>
      </w:r>
    </w:p>
    <w:p w14:paraId="538C5489" w14:textId="77777777" w:rsidR="006E2917" w:rsidRPr="00916473" w:rsidRDefault="006E2917" w:rsidP="006E2917">
      <w:pPr>
        <w:spacing w:before="120" w:after="100" w:afterAutospacing="1"/>
        <w:ind w:firstLine="426"/>
        <w:jc w:val="both"/>
        <w:rPr>
          <w:sz w:val="26"/>
          <w:szCs w:val="26"/>
        </w:rPr>
      </w:pPr>
      <w:r w:rsidRPr="00916473">
        <w:rPr>
          <w:sz w:val="26"/>
          <w:szCs w:val="26"/>
        </w:rPr>
        <w:t>2.2.4. Trình đơn Layout</w:t>
      </w:r>
    </w:p>
    <w:p w14:paraId="4993EA54" w14:textId="77777777" w:rsidR="006E2917" w:rsidRPr="00916473" w:rsidRDefault="006E2917" w:rsidP="006E2917">
      <w:pPr>
        <w:spacing w:before="120" w:after="100" w:afterAutospacing="1"/>
        <w:ind w:firstLine="426"/>
        <w:jc w:val="both"/>
        <w:rPr>
          <w:sz w:val="26"/>
          <w:szCs w:val="26"/>
        </w:rPr>
      </w:pPr>
      <w:r w:rsidRPr="00916473">
        <w:rPr>
          <w:sz w:val="26"/>
          <w:szCs w:val="26"/>
        </w:rPr>
        <w:t>2.2.5. Trình đơn Arrange</w:t>
      </w:r>
    </w:p>
    <w:p w14:paraId="4A917B32" w14:textId="77777777" w:rsidR="006E2917" w:rsidRPr="00916473" w:rsidRDefault="006E2917" w:rsidP="006E2917">
      <w:pPr>
        <w:spacing w:before="120" w:after="100" w:afterAutospacing="1"/>
        <w:ind w:firstLine="426"/>
        <w:jc w:val="both"/>
        <w:rPr>
          <w:sz w:val="26"/>
          <w:szCs w:val="26"/>
        </w:rPr>
      </w:pPr>
      <w:r w:rsidRPr="00916473">
        <w:rPr>
          <w:sz w:val="26"/>
          <w:szCs w:val="26"/>
        </w:rPr>
        <w:lastRenderedPageBreak/>
        <w:t>2.2.6. Trình đơn Effects</w:t>
      </w:r>
    </w:p>
    <w:p w14:paraId="4A300F78" w14:textId="77777777" w:rsidR="006E2917" w:rsidRPr="00916473" w:rsidRDefault="006E2917" w:rsidP="006E2917">
      <w:pPr>
        <w:spacing w:before="120" w:after="100" w:afterAutospacing="1"/>
        <w:ind w:firstLine="426"/>
        <w:jc w:val="both"/>
        <w:rPr>
          <w:sz w:val="26"/>
          <w:szCs w:val="26"/>
        </w:rPr>
      </w:pPr>
      <w:r w:rsidRPr="00916473">
        <w:rPr>
          <w:sz w:val="26"/>
          <w:szCs w:val="26"/>
        </w:rPr>
        <w:t>2.2.7. Trình đơn Tools</w:t>
      </w:r>
    </w:p>
    <w:p w14:paraId="30CE546C" w14:textId="77777777" w:rsidR="006E2917" w:rsidRPr="00916473" w:rsidRDefault="006E2917" w:rsidP="006E2917">
      <w:pPr>
        <w:spacing w:before="120" w:after="100" w:afterAutospacing="1"/>
        <w:ind w:firstLine="426"/>
        <w:jc w:val="both"/>
        <w:rPr>
          <w:sz w:val="26"/>
          <w:szCs w:val="26"/>
        </w:rPr>
      </w:pPr>
      <w:r w:rsidRPr="00916473">
        <w:rPr>
          <w:sz w:val="26"/>
          <w:szCs w:val="26"/>
        </w:rPr>
        <w:t>2.2.8. Trình đơn Window và Help</w:t>
      </w:r>
    </w:p>
    <w:p w14:paraId="7689874D" w14:textId="77777777" w:rsidR="006E2917" w:rsidRPr="00916473" w:rsidRDefault="006E2917" w:rsidP="006E2917">
      <w:pPr>
        <w:spacing w:before="120" w:after="120"/>
        <w:ind w:firstLine="426"/>
        <w:jc w:val="both"/>
        <w:rPr>
          <w:color w:val="000000"/>
          <w:sz w:val="26"/>
          <w:szCs w:val="26"/>
        </w:rPr>
      </w:pPr>
      <w:r w:rsidRPr="00916473">
        <w:rPr>
          <w:color w:val="000000"/>
          <w:sz w:val="26"/>
          <w:szCs w:val="26"/>
        </w:rPr>
        <w:t>2.3. Các thao tác với bản vẽ</w:t>
      </w:r>
    </w:p>
    <w:p w14:paraId="15188D89" w14:textId="77777777" w:rsidR="006E2917" w:rsidRPr="00916473" w:rsidRDefault="006E2917" w:rsidP="006E2917">
      <w:pPr>
        <w:spacing w:before="120" w:after="100" w:afterAutospacing="1"/>
        <w:ind w:firstLine="426"/>
        <w:jc w:val="both"/>
        <w:rPr>
          <w:sz w:val="26"/>
          <w:szCs w:val="26"/>
        </w:rPr>
      </w:pPr>
      <w:r w:rsidRPr="00916473">
        <w:rPr>
          <w:sz w:val="26"/>
          <w:szCs w:val="26"/>
        </w:rPr>
        <w:t>2.3.1. Tạo bản vẽ mới, chọn khổ giấy</w:t>
      </w:r>
    </w:p>
    <w:p w14:paraId="69FA7E49" w14:textId="77777777" w:rsidR="006E2917" w:rsidRPr="00916473" w:rsidRDefault="006E2917" w:rsidP="006E2917">
      <w:pPr>
        <w:spacing w:before="120" w:after="100" w:afterAutospacing="1"/>
        <w:ind w:firstLine="426"/>
        <w:jc w:val="both"/>
        <w:rPr>
          <w:sz w:val="26"/>
          <w:szCs w:val="26"/>
        </w:rPr>
      </w:pPr>
      <w:r w:rsidRPr="00916473">
        <w:rPr>
          <w:sz w:val="26"/>
          <w:szCs w:val="26"/>
        </w:rPr>
        <w:t>2.3.2. Cách lưu, mở, đóng bản vẽ</w:t>
      </w:r>
    </w:p>
    <w:p w14:paraId="49CB953B" w14:textId="77777777" w:rsidR="006E2917" w:rsidRPr="00916473" w:rsidRDefault="006E2917" w:rsidP="006E2917">
      <w:pPr>
        <w:spacing w:before="120" w:after="100" w:afterAutospacing="1"/>
        <w:ind w:firstLine="426"/>
        <w:jc w:val="both"/>
        <w:rPr>
          <w:sz w:val="26"/>
          <w:szCs w:val="26"/>
        </w:rPr>
      </w:pPr>
      <w:r w:rsidRPr="00916473">
        <w:rPr>
          <w:sz w:val="26"/>
          <w:szCs w:val="26"/>
        </w:rPr>
        <w:t>2.3.3. Zoom, pan, hiển thị lưới và thước</w:t>
      </w:r>
    </w:p>
    <w:p w14:paraId="2228C2B1" w14:textId="77777777" w:rsidR="006E2917" w:rsidRPr="00916473" w:rsidRDefault="006E2917" w:rsidP="006E2917">
      <w:pPr>
        <w:spacing w:after="120"/>
        <w:ind w:firstLine="426"/>
        <w:jc w:val="both"/>
        <w:rPr>
          <w:color w:val="000000"/>
          <w:sz w:val="26"/>
          <w:szCs w:val="26"/>
        </w:rPr>
      </w:pPr>
      <w:r w:rsidRPr="00916473">
        <w:rPr>
          <w:sz w:val="26"/>
          <w:szCs w:val="26"/>
        </w:rPr>
        <w:t>2.3.4. Sử dụng thanh công cụ và các bảng docker</w:t>
      </w:r>
    </w:p>
    <w:p w14:paraId="10C1B401"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7:</w:t>
      </w:r>
      <w:r w:rsidRPr="00916473">
        <w:rPr>
          <w:color w:val="000000"/>
          <w:sz w:val="26"/>
          <w:szCs w:val="26"/>
        </w:rPr>
        <w:tab/>
        <w:t xml:space="preserve"> </w:t>
      </w:r>
      <w:r w:rsidRPr="00916473">
        <w:rPr>
          <w:b/>
          <w:color w:val="000000"/>
          <w:sz w:val="26"/>
          <w:szCs w:val="26"/>
        </w:rPr>
        <w:t>Vẽ và hiệu chỉnh các đối tượng vẽ</w:t>
      </w:r>
      <w:r w:rsidRPr="00916473">
        <w:rPr>
          <w:color w:val="000000"/>
          <w:sz w:val="26"/>
          <w:szCs w:val="26"/>
        </w:rPr>
        <w:tab/>
        <w:t>Thời gian: 16 giờ</w:t>
      </w:r>
    </w:p>
    <w:p w14:paraId="72234A93"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4EF0DCCB" w14:textId="77777777" w:rsidR="006E2917" w:rsidRPr="00916473" w:rsidRDefault="006E2917" w:rsidP="00215DB0">
      <w:pPr>
        <w:numPr>
          <w:ilvl w:val="0"/>
          <w:numId w:val="86"/>
        </w:numPr>
        <w:spacing w:after="120"/>
        <w:ind w:left="851"/>
        <w:jc w:val="both"/>
        <w:rPr>
          <w:sz w:val="26"/>
          <w:szCs w:val="26"/>
        </w:rPr>
      </w:pPr>
      <w:r w:rsidRPr="00916473">
        <w:rPr>
          <w:sz w:val="26"/>
          <w:szCs w:val="26"/>
        </w:rPr>
        <w:t>Mô tả được cách thức sử dụng của từng công cụ trên thanh công cụ</w:t>
      </w:r>
    </w:p>
    <w:p w14:paraId="09532719" w14:textId="77777777" w:rsidR="006E2917" w:rsidRPr="00916473" w:rsidRDefault="006E2917" w:rsidP="00215DB0">
      <w:pPr>
        <w:numPr>
          <w:ilvl w:val="0"/>
          <w:numId w:val="86"/>
        </w:numPr>
        <w:spacing w:after="120"/>
        <w:ind w:left="851"/>
        <w:jc w:val="both"/>
        <w:rPr>
          <w:sz w:val="26"/>
          <w:szCs w:val="26"/>
        </w:rPr>
      </w:pPr>
      <w:r w:rsidRPr="00916473">
        <w:rPr>
          <w:sz w:val="26"/>
          <w:szCs w:val="26"/>
        </w:rPr>
        <w:t>Sử dụng được công cụ vẽ hình dạng.</w:t>
      </w:r>
    </w:p>
    <w:p w14:paraId="560FAB45" w14:textId="77777777" w:rsidR="006E2917" w:rsidRPr="00916473" w:rsidRDefault="006E2917" w:rsidP="00215DB0">
      <w:pPr>
        <w:numPr>
          <w:ilvl w:val="0"/>
          <w:numId w:val="86"/>
        </w:numPr>
        <w:spacing w:after="120"/>
        <w:ind w:left="851"/>
        <w:jc w:val="both"/>
        <w:rPr>
          <w:sz w:val="26"/>
          <w:szCs w:val="26"/>
        </w:rPr>
      </w:pPr>
      <w:r w:rsidRPr="00916473">
        <w:rPr>
          <w:sz w:val="26"/>
          <w:szCs w:val="26"/>
        </w:rPr>
        <w:t>Sử dụng được công cụ vẽ đường nét.</w:t>
      </w:r>
    </w:p>
    <w:p w14:paraId="322A50F5"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lệnh chọn đối tượng vẽ, copy, Group, Un group, Order, Align and distribute, Shapping, Combine.</w:t>
      </w:r>
    </w:p>
    <w:p w14:paraId="1C708725"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23FD5C80"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49D26DF8" w14:textId="77777777" w:rsidR="006E2917" w:rsidRPr="00916473" w:rsidRDefault="006E2917" w:rsidP="006E2917">
      <w:pPr>
        <w:spacing w:after="120"/>
        <w:ind w:firstLine="426"/>
        <w:jc w:val="both"/>
        <w:rPr>
          <w:color w:val="000000"/>
          <w:sz w:val="26"/>
          <w:szCs w:val="26"/>
        </w:rPr>
      </w:pPr>
      <w:r w:rsidRPr="00916473">
        <w:rPr>
          <w:color w:val="000000"/>
          <w:sz w:val="26"/>
          <w:szCs w:val="26"/>
        </w:rPr>
        <w:t>2.1. Nhóm  công cụ vẽ hình dạng</w:t>
      </w:r>
    </w:p>
    <w:p w14:paraId="28D1AA46" w14:textId="77777777" w:rsidR="006E2917" w:rsidRPr="00916473" w:rsidRDefault="006E2917" w:rsidP="00215DB0">
      <w:pPr>
        <w:numPr>
          <w:ilvl w:val="0"/>
          <w:numId w:val="85"/>
        </w:numPr>
        <w:spacing w:after="120"/>
        <w:ind w:left="0" w:firstLine="426"/>
        <w:jc w:val="both"/>
        <w:rPr>
          <w:sz w:val="26"/>
          <w:szCs w:val="26"/>
        </w:rPr>
      </w:pPr>
      <w:r w:rsidRPr="00916473">
        <w:rPr>
          <w:sz w:val="26"/>
          <w:szCs w:val="26"/>
        </w:rPr>
        <w:t>2.1.1. Rectangle Tool</w:t>
      </w:r>
    </w:p>
    <w:p w14:paraId="0E7DF77B" w14:textId="77777777" w:rsidR="006E2917" w:rsidRPr="00916473" w:rsidRDefault="006E2917" w:rsidP="006E2917">
      <w:pPr>
        <w:spacing w:after="120"/>
        <w:ind w:firstLine="426"/>
        <w:jc w:val="both"/>
        <w:rPr>
          <w:sz w:val="26"/>
          <w:szCs w:val="26"/>
        </w:rPr>
      </w:pPr>
      <w:r w:rsidRPr="00916473">
        <w:rPr>
          <w:sz w:val="26"/>
          <w:szCs w:val="26"/>
        </w:rPr>
        <w:t>2.1.2. Ellipse Tool</w:t>
      </w:r>
    </w:p>
    <w:p w14:paraId="118BD811" w14:textId="77777777" w:rsidR="006E2917" w:rsidRPr="00916473" w:rsidRDefault="006E2917" w:rsidP="006E2917">
      <w:pPr>
        <w:spacing w:after="120"/>
        <w:ind w:firstLine="426"/>
        <w:jc w:val="both"/>
        <w:rPr>
          <w:sz w:val="26"/>
          <w:szCs w:val="26"/>
        </w:rPr>
      </w:pPr>
      <w:r w:rsidRPr="00916473">
        <w:rPr>
          <w:sz w:val="26"/>
          <w:szCs w:val="26"/>
        </w:rPr>
        <w:t>2.1.3. Polygon Tool</w:t>
      </w:r>
    </w:p>
    <w:p w14:paraId="3CECC85C" w14:textId="77777777" w:rsidR="006E2917" w:rsidRPr="00916473" w:rsidRDefault="006E2917" w:rsidP="006E2917">
      <w:pPr>
        <w:spacing w:after="120"/>
        <w:ind w:firstLine="426"/>
        <w:jc w:val="both"/>
        <w:rPr>
          <w:sz w:val="26"/>
          <w:szCs w:val="26"/>
        </w:rPr>
      </w:pPr>
      <w:r w:rsidRPr="00916473">
        <w:rPr>
          <w:sz w:val="26"/>
          <w:szCs w:val="26"/>
        </w:rPr>
        <w:t>2.1.4. Star Tool</w:t>
      </w:r>
    </w:p>
    <w:p w14:paraId="62CF5680" w14:textId="77777777" w:rsidR="006E2917" w:rsidRPr="00916473" w:rsidRDefault="006E2917" w:rsidP="006E2917">
      <w:pPr>
        <w:spacing w:after="120"/>
        <w:ind w:firstLine="426"/>
        <w:jc w:val="both"/>
        <w:rPr>
          <w:sz w:val="26"/>
          <w:szCs w:val="26"/>
        </w:rPr>
      </w:pPr>
      <w:r w:rsidRPr="00916473">
        <w:rPr>
          <w:sz w:val="26"/>
          <w:szCs w:val="26"/>
        </w:rPr>
        <w:t>2.1.5. Spiral Tool</w:t>
      </w:r>
    </w:p>
    <w:p w14:paraId="4736479D" w14:textId="77777777" w:rsidR="006E2917" w:rsidRPr="00916473" w:rsidRDefault="006E2917" w:rsidP="006E2917">
      <w:pPr>
        <w:spacing w:after="120"/>
        <w:ind w:firstLine="426"/>
        <w:jc w:val="both"/>
        <w:rPr>
          <w:color w:val="000000"/>
          <w:sz w:val="26"/>
          <w:szCs w:val="26"/>
        </w:rPr>
      </w:pPr>
      <w:r w:rsidRPr="00916473">
        <w:rPr>
          <w:sz w:val="26"/>
          <w:szCs w:val="26"/>
        </w:rPr>
        <w:t>2.1.6. Basic Shapes</w:t>
      </w:r>
    </w:p>
    <w:p w14:paraId="08662715" w14:textId="77777777" w:rsidR="006E2917" w:rsidRPr="00916473" w:rsidRDefault="006E2917" w:rsidP="006E2917">
      <w:pPr>
        <w:spacing w:after="120"/>
        <w:ind w:firstLine="426"/>
        <w:jc w:val="both"/>
        <w:rPr>
          <w:color w:val="000000"/>
          <w:sz w:val="26"/>
          <w:szCs w:val="26"/>
        </w:rPr>
      </w:pPr>
      <w:r w:rsidRPr="00916473">
        <w:rPr>
          <w:color w:val="000000"/>
          <w:sz w:val="26"/>
          <w:szCs w:val="26"/>
        </w:rPr>
        <w:t>2.2. Nhóm công công cụ vẽ đường nét</w:t>
      </w:r>
    </w:p>
    <w:p w14:paraId="51F60A53" w14:textId="77777777" w:rsidR="006E2917" w:rsidRPr="00916473" w:rsidRDefault="006E2917" w:rsidP="006E2917">
      <w:pPr>
        <w:spacing w:after="120"/>
        <w:ind w:firstLine="426"/>
        <w:jc w:val="both"/>
        <w:rPr>
          <w:sz w:val="26"/>
          <w:szCs w:val="26"/>
        </w:rPr>
      </w:pPr>
      <w:r w:rsidRPr="00916473">
        <w:rPr>
          <w:sz w:val="26"/>
          <w:szCs w:val="26"/>
        </w:rPr>
        <w:t>2.2.1. Freehand Tool</w:t>
      </w:r>
    </w:p>
    <w:p w14:paraId="66F6E6BF" w14:textId="77777777" w:rsidR="006E2917" w:rsidRPr="00916473" w:rsidRDefault="006E2917" w:rsidP="006E2917">
      <w:pPr>
        <w:spacing w:after="120"/>
        <w:ind w:firstLine="426"/>
        <w:jc w:val="both"/>
        <w:rPr>
          <w:sz w:val="26"/>
          <w:szCs w:val="26"/>
        </w:rPr>
      </w:pPr>
      <w:r w:rsidRPr="00916473">
        <w:rPr>
          <w:sz w:val="26"/>
          <w:szCs w:val="26"/>
        </w:rPr>
        <w:t>2.2.2. Bezier Tool</w:t>
      </w:r>
    </w:p>
    <w:p w14:paraId="28FF0A00" w14:textId="77777777" w:rsidR="006E2917" w:rsidRPr="00916473" w:rsidRDefault="006E2917" w:rsidP="006E2917">
      <w:pPr>
        <w:spacing w:after="120"/>
        <w:ind w:firstLine="426"/>
        <w:jc w:val="both"/>
        <w:rPr>
          <w:sz w:val="26"/>
          <w:szCs w:val="26"/>
        </w:rPr>
      </w:pPr>
      <w:r w:rsidRPr="00916473">
        <w:rPr>
          <w:sz w:val="26"/>
          <w:szCs w:val="26"/>
        </w:rPr>
        <w:t>2.2.3. Pen Tool</w:t>
      </w:r>
    </w:p>
    <w:p w14:paraId="5B2F68F5" w14:textId="77777777" w:rsidR="006E2917" w:rsidRPr="00916473" w:rsidRDefault="006E2917" w:rsidP="006E2917">
      <w:pPr>
        <w:spacing w:after="120"/>
        <w:ind w:firstLine="426"/>
        <w:jc w:val="both"/>
        <w:rPr>
          <w:sz w:val="26"/>
          <w:szCs w:val="26"/>
        </w:rPr>
      </w:pPr>
      <w:r w:rsidRPr="00916473">
        <w:rPr>
          <w:sz w:val="26"/>
          <w:szCs w:val="26"/>
        </w:rPr>
        <w:t>2.2.4. Polyline Tool</w:t>
      </w:r>
    </w:p>
    <w:p w14:paraId="44DA595E" w14:textId="77777777" w:rsidR="006E2917" w:rsidRPr="00916473" w:rsidRDefault="006E2917" w:rsidP="006E2917">
      <w:pPr>
        <w:spacing w:after="120"/>
        <w:ind w:firstLine="426"/>
        <w:jc w:val="both"/>
        <w:rPr>
          <w:color w:val="000000"/>
          <w:sz w:val="26"/>
          <w:szCs w:val="26"/>
        </w:rPr>
      </w:pPr>
      <w:r w:rsidRPr="00916473">
        <w:rPr>
          <w:sz w:val="26"/>
          <w:szCs w:val="26"/>
        </w:rPr>
        <w:t>2.2.5. Artistic Media Tool</w:t>
      </w:r>
    </w:p>
    <w:p w14:paraId="07A3473D" w14:textId="77777777" w:rsidR="006E2917" w:rsidRPr="00916473" w:rsidRDefault="006E2917" w:rsidP="006E2917">
      <w:pPr>
        <w:spacing w:after="120"/>
        <w:ind w:firstLine="426"/>
        <w:jc w:val="both"/>
        <w:rPr>
          <w:color w:val="000000"/>
          <w:sz w:val="26"/>
          <w:szCs w:val="26"/>
        </w:rPr>
      </w:pPr>
      <w:r w:rsidRPr="00916473">
        <w:rPr>
          <w:color w:val="000000"/>
          <w:sz w:val="26"/>
          <w:szCs w:val="26"/>
        </w:rPr>
        <w:t>2.3. Hiệu chỉnh các đối tượng vẽ</w:t>
      </w:r>
    </w:p>
    <w:p w14:paraId="1DF0ABB4" w14:textId="77777777" w:rsidR="006E2917" w:rsidRPr="00916473" w:rsidRDefault="006E2917" w:rsidP="006E2917">
      <w:pPr>
        <w:spacing w:after="120"/>
        <w:ind w:firstLine="426"/>
        <w:jc w:val="both"/>
        <w:rPr>
          <w:sz w:val="26"/>
          <w:szCs w:val="26"/>
        </w:rPr>
      </w:pPr>
      <w:r w:rsidRPr="00916473">
        <w:rPr>
          <w:sz w:val="26"/>
          <w:szCs w:val="26"/>
        </w:rPr>
        <w:t>2.3.1. Shape Tool</w:t>
      </w:r>
    </w:p>
    <w:p w14:paraId="34F7E93D" w14:textId="77777777" w:rsidR="006E2917" w:rsidRPr="00916473" w:rsidRDefault="006E2917" w:rsidP="006E2917">
      <w:pPr>
        <w:spacing w:after="120"/>
        <w:ind w:firstLine="426"/>
        <w:jc w:val="both"/>
        <w:rPr>
          <w:sz w:val="26"/>
          <w:szCs w:val="26"/>
        </w:rPr>
      </w:pPr>
      <w:r w:rsidRPr="00916473">
        <w:rPr>
          <w:sz w:val="26"/>
          <w:szCs w:val="26"/>
        </w:rPr>
        <w:lastRenderedPageBreak/>
        <w:t>2.3.2. Căn chỉnh và phân bố đối tượng</w:t>
      </w:r>
    </w:p>
    <w:p w14:paraId="25BBA2A0" w14:textId="77777777" w:rsidR="006E2917" w:rsidRPr="00916473" w:rsidRDefault="006E2917" w:rsidP="006E2917">
      <w:pPr>
        <w:spacing w:after="120"/>
        <w:ind w:firstLine="426"/>
        <w:jc w:val="both"/>
        <w:rPr>
          <w:sz w:val="26"/>
          <w:szCs w:val="26"/>
        </w:rPr>
      </w:pPr>
      <w:r w:rsidRPr="00916473">
        <w:rPr>
          <w:sz w:val="26"/>
          <w:szCs w:val="26"/>
        </w:rPr>
        <w:t>2.3.3. Nhóm và tách nhóm</w:t>
      </w:r>
    </w:p>
    <w:p w14:paraId="2A5AA952" w14:textId="77777777" w:rsidR="006E2917" w:rsidRPr="00916473" w:rsidRDefault="006E2917" w:rsidP="006E2917">
      <w:pPr>
        <w:spacing w:after="120"/>
        <w:ind w:firstLine="426"/>
        <w:jc w:val="both"/>
        <w:rPr>
          <w:sz w:val="26"/>
          <w:szCs w:val="26"/>
        </w:rPr>
      </w:pPr>
      <w:r w:rsidRPr="00916473">
        <w:rPr>
          <w:sz w:val="26"/>
          <w:szCs w:val="26"/>
        </w:rPr>
        <w:t>2.3.4. Gộp và cắt hình</w:t>
      </w:r>
    </w:p>
    <w:p w14:paraId="731E766B" w14:textId="77777777" w:rsidR="006E2917" w:rsidRPr="00916473" w:rsidRDefault="006E2917" w:rsidP="006E2917">
      <w:pPr>
        <w:spacing w:after="120"/>
        <w:ind w:firstLine="426"/>
        <w:jc w:val="both"/>
        <w:rPr>
          <w:sz w:val="26"/>
          <w:szCs w:val="26"/>
        </w:rPr>
      </w:pPr>
      <w:r w:rsidRPr="00916473">
        <w:rPr>
          <w:sz w:val="26"/>
          <w:szCs w:val="26"/>
        </w:rPr>
        <w:t>2.3.5. Biến đổi hình học</w:t>
      </w:r>
    </w:p>
    <w:p w14:paraId="72B1D995" w14:textId="77777777" w:rsidR="006E2917" w:rsidRPr="00916473" w:rsidRDefault="006E2917" w:rsidP="006E2917">
      <w:pPr>
        <w:spacing w:after="120"/>
        <w:ind w:firstLine="426"/>
        <w:jc w:val="both"/>
        <w:rPr>
          <w:color w:val="000000"/>
          <w:sz w:val="26"/>
          <w:szCs w:val="26"/>
        </w:rPr>
      </w:pPr>
      <w:r w:rsidRPr="00916473">
        <w:rPr>
          <w:sz w:val="26"/>
          <w:szCs w:val="26"/>
        </w:rPr>
        <w:t>2.3.6. Sao chép, nhân bản đối tượng</w:t>
      </w:r>
    </w:p>
    <w:p w14:paraId="2BF52CEE"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8:</w:t>
      </w:r>
      <w:r w:rsidRPr="00916473">
        <w:rPr>
          <w:b/>
          <w:color w:val="000000"/>
          <w:sz w:val="26"/>
          <w:szCs w:val="26"/>
        </w:rPr>
        <w:tab/>
      </w:r>
      <w:r w:rsidRPr="00916473">
        <w:rPr>
          <w:color w:val="000000"/>
          <w:sz w:val="26"/>
          <w:szCs w:val="26"/>
        </w:rPr>
        <w:t xml:space="preserve"> </w:t>
      </w:r>
      <w:r w:rsidRPr="00916473">
        <w:rPr>
          <w:b/>
          <w:color w:val="000000"/>
          <w:sz w:val="26"/>
          <w:szCs w:val="26"/>
        </w:rPr>
        <w:t>Tô màu đối tượng vẽ, nhập và hiệu chỉnh chữ</w:t>
      </w:r>
      <w:r w:rsidRPr="00916473">
        <w:rPr>
          <w:color w:val="000000"/>
          <w:sz w:val="26"/>
          <w:szCs w:val="26"/>
        </w:rPr>
        <w:tab/>
        <w:t>Thời gian: 10 giờ</w:t>
      </w:r>
    </w:p>
    <w:p w14:paraId="77C96D6A"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05777C3D"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được các cách tô màu cho đối tượng vẽ, cách nhập chữ.</w:t>
      </w:r>
    </w:p>
    <w:p w14:paraId="53E5E608"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 thao tác tô  1màu và tô nhiều màu cho đối tượng</w:t>
      </w:r>
    </w:p>
    <w:p w14:paraId="35B6B1C0"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cách hiệu chỉnh chữ.</w:t>
      </w:r>
    </w:p>
    <w:p w14:paraId="3CCDDB5B"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40650C46"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7F94A794" w14:textId="77777777" w:rsidR="006E2917" w:rsidRPr="00916473" w:rsidRDefault="006E2917" w:rsidP="006E2917">
      <w:pPr>
        <w:spacing w:after="120"/>
        <w:ind w:firstLine="426"/>
        <w:jc w:val="both"/>
        <w:rPr>
          <w:color w:val="000000"/>
          <w:sz w:val="26"/>
          <w:szCs w:val="26"/>
        </w:rPr>
      </w:pPr>
      <w:r w:rsidRPr="00916473">
        <w:rPr>
          <w:color w:val="000000"/>
          <w:sz w:val="26"/>
          <w:szCs w:val="26"/>
        </w:rPr>
        <w:t>2.1. Giới thiệu về bảng màu và các kiểu tô màu</w:t>
      </w:r>
    </w:p>
    <w:p w14:paraId="04EDC3EB" w14:textId="77777777" w:rsidR="006E2917" w:rsidRPr="00916473" w:rsidRDefault="006E2917" w:rsidP="006E2917">
      <w:pPr>
        <w:spacing w:after="120"/>
        <w:ind w:firstLine="426"/>
        <w:jc w:val="both"/>
        <w:rPr>
          <w:color w:val="000000"/>
          <w:sz w:val="26"/>
          <w:szCs w:val="26"/>
        </w:rPr>
      </w:pPr>
      <w:r w:rsidRPr="00916473">
        <w:rPr>
          <w:color w:val="000000"/>
          <w:sz w:val="26"/>
          <w:szCs w:val="26"/>
        </w:rPr>
        <w:t>2.1.1. Bảng màu</w:t>
      </w:r>
    </w:p>
    <w:p w14:paraId="3081B842" w14:textId="77777777" w:rsidR="006E2917" w:rsidRPr="00916473" w:rsidRDefault="006E2917" w:rsidP="006E2917">
      <w:pPr>
        <w:spacing w:after="120"/>
        <w:ind w:firstLine="426"/>
        <w:rPr>
          <w:color w:val="000000"/>
          <w:sz w:val="26"/>
          <w:szCs w:val="26"/>
        </w:rPr>
      </w:pPr>
      <w:r w:rsidRPr="00916473">
        <w:rPr>
          <w:color w:val="000000"/>
          <w:sz w:val="26"/>
          <w:szCs w:val="26"/>
        </w:rPr>
        <w:t>2.1.2. Kiểu tô</w:t>
      </w:r>
    </w:p>
    <w:p w14:paraId="7B86840E" w14:textId="77777777" w:rsidR="006E2917" w:rsidRPr="00916473" w:rsidRDefault="006E2917" w:rsidP="006E2917">
      <w:pPr>
        <w:spacing w:after="120"/>
        <w:ind w:firstLine="426"/>
        <w:rPr>
          <w:color w:val="000000"/>
          <w:sz w:val="26"/>
          <w:szCs w:val="26"/>
        </w:rPr>
      </w:pPr>
      <w:r w:rsidRPr="00916473">
        <w:rPr>
          <w:color w:val="000000"/>
          <w:sz w:val="26"/>
          <w:szCs w:val="26"/>
        </w:rPr>
        <w:t>2.2. Cách nhập và hiệu chỉnh chữ.</w:t>
      </w:r>
    </w:p>
    <w:p w14:paraId="7285033F" w14:textId="77777777" w:rsidR="006E2917" w:rsidRPr="00916473" w:rsidRDefault="006E2917" w:rsidP="006E2917">
      <w:pPr>
        <w:spacing w:after="120"/>
        <w:ind w:firstLine="426"/>
        <w:jc w:val="both"/>
        <w:rPr>
          <w:color w:val="000000"/>
          <w:sz w:val="26"/>
          <w:szCs w:val="26"/>
        </w:rPr>
      </w:pPr>
      <w:r w:rsidRPr="00916473">
        <w:rPr>
          <w:color w:val="000000"/>
          <w:sz w:val="26"/>
          <w:szCs w:val="26"/>
        </w:rPr>
        <w:t>2.2.1. Cách nhập</w:t>
      </w:r>
    </w:p>
    <w:p w14:paraId="73DA72F5" w14:textId="77777777" w:rsidR="006E2917" w:rsidRPr="00916473" w:rsidRDefault="006E2917" w:rsidP="006E2917">
      <w:pPr>
        <w:spacing w:after="120"/>
        <w:ind w:firstLine="426"/>
        <w:jc w:val="both"/>
        <w:rPr>
          <w:color w:val="000000"/>
          <w:sz w:val="26"/>
          <w:szCs w:val="26"/>
        </w:rPr>
      </w:pPr>
      <w:r w:rsidRPr="00916473">
        <w:rPr>
          <w:color w:val="000000"/>
          <w:sz w:val="26"/>
          <w:szCs w:val="26"/>
        </w:rPr>
        <w:t>2.2.2. Hiệu chỉnh</w:t>
      </w:r>
    </w:p>
    <w:p w14:paraId="1E791093" w14:textId="77777777" w:rsidR="006E2917" w:rsidRPr="00916473" w:rsidRDefault="006E2917" w:rsidP="006E2917">
      <w:pPr>
        <w:spacing w:after="120"/>
        <w:ind w:firstLine="426"/>
        <w:jc w:val="both"/>
        <w:rPr>
          <w:color w:val="000000"/>
          <w:sz w:val="26"/>
          <w:szCs w:val="26"/>
        </w:rPr>
      </w:pPr>
      <w:r w:rsidRPr="00916473">
        <w:rPr>
          <w:b/>
          <w:color w:val="000000"/>
          <w:sz w:val="26"/>
          <w:szCs w:val="26"/>
        </w:rPr>
        <w:t>Bài 9:</w:t>
      </w:r>
      <w:r w:rsidRPr="00916473">
        <w:rPr>
          <w:b/>
          <w:color w:val="000000"/>
          <w:sz w:val="26"/>
          <w:szCs w:val="26"/>
        </w:rPr>
        <w:tab/>
      </w:r>
      <w:r w:rsidRPr="00916473">
        <w:rPr>
          <w:color w:val="000000"/>
          <w:sz w:val="26"/>
          <w:szCs w:val="26"/>
        </w:rPr>
        <w:t xml:space="preserve"> </w:t>
      </w:r>
      <w:r w:rsidRPr="00916473">
        <w:rPr>
          <w:b/>
          <w:color w:val="000000"/>
          <w:sz w:val="26"/>
          <w:szCs w:val="26"/>
        </w:rPr>
        <w:t>Tạo hiệu ứng cho đối tượng</w:t>
      </w:r>
      <w:r w:rsidRPr="00916473">
        <w:rPr>
          <w:color w:val="000000"/>
          <w:sz w:val="26"/>
          <w:szCs w:val="26"/>
        </w:rPr>
        <w:tab/>
        <w:t>Thời gian: 11 giờ</w:t>
      </w:r>
    </w:p>
    <w:p w14:paraId="257D9CB7"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1.Mục tiêu của bài:</w:t>
      </w:r>
    </w:p>
    <w:p w14:paraId="5EF1CCA1"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vị trí và chức năng của nhóm công cụ tạo hiệu ứng.</w:t>
      </w:r>
    </w:p>
    <w:p w14:paraId="7D442682"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được cách tạo hiệu ứng cho đối tượng theo yêu cầu.</w:t>
      </w:r>
    </w:p>
    <w:p w14:paraId="3A864A41"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4CDB715C"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2. Nội dung bài:</w:t>
      </w:r>
    </w:p>
    <w:p w14:paraId="1998B6C8" w14:textId="77777777" w:rsidR="006E2917" w:rsidRPr="00916473" w:rsidRDefault="006E2917" w:rsidP="006E2917">
      <w:pPr>
        <w:spacing w:after="120"/>
        <w:ind w:firstLine="426"/>
        <w:jc w:val="both"/>
        <w:rPr>
          <w:color w:val="000000"/>
          <w:sz w:val="26"/>
          <w:szCs w:val="26"/>
        </w:rPr>
      </w:pPr>
      <w:r w:rsidRPr="00916473">
        <w:rPr>
          <w:color w:val="000000"/>
          <w:sz w:val="26"/>
          <w:szCs w:val="26"/>
        </w:rPr>
        <w:t>2.1. Vị trí và chức năng của nhóm công cụ tạo hiệu ứng</w:t>
      </w:r>
    </w:p>
    <w:p w14:paraId="12A8E0C3" w14:textId="77777777" w:rsidR="006E2917" w:rsidRPr="00916473" w:rsidRDefault="006E2917" w:rsidP="006E2917">
      <w:pPr>
        <w:spacing w:after="120"/>
        <w:ind w:firstLine="426"/>
        <w:jc w:val="both"/>
        <w:rPr>
          <w:sz w:val="26"/>
          <w:szCs w:val="26"/>
        </w:rPr>
      </w:pPr>
      <w:r w:rsidRPr="00916473">
        <w:rPr>
          <w:sz w:val="26"/>
          <w:szCs w:val="26"/>
        </w:rPr>
        <w:t>2.1.1. Công cụ Effects trên thanh trình đơn</w:t>
      </w:r>
    </w:p>
    <w:p w14:paraId="73C364F7" w14:textId="77777777" w:rsidR="006E2917" w:rsidRPr="00916473" w:rsidRDefault="006E2917" w:rsidP="006E2917">
      <w:pPr>
        <w:spacing w:after="120"/>
        <w:ind w:firstLine="426"/>
        <w:jc w:val="both"/>
        <w:rPr>
          <w:sz w:val="26"/>
          <w:szCs w:val="26"/>
        </w:rPr>
      </w:pPr>
      <w:r w:rsidRPr="00916473">
        <w:rPr>
          <w:sz w:val="26"/>
          <w:szCs w:val="26"/>
        </w:rPr>
        <w:t>2.1.2. Bảng Effects docker</w:t>
      </w:r>
    </w:p>
    <w:p w14:paraId="2A05468D" w14:textId="77777777" w:rsidR="006E2917" w:rsidRPr="00916473" w:rsidRDefault="006E2917" w:rsidP="006E2917">
      <w:pPr>
        <w:spacing w:after="120"/>
        <w:ind w:firstLine="426"/>
        <w:jc w:val="both"/>
        <w:rPr>
          <w:color w:val="000000"/>
          <w:sz w:val="26"/>
          <w:szCs w:val="26"/>
        </w:rPr>
      </w:pPr>
      <w:r w:rsidRPr="00916473">
        <w:rPr>
          <w:sz w:val="26"/>
          <w:szCs w:val="26"/>
        </w:rPr>
        <w:t>2.1.3. Ý nghĩa và ứng dụng của các hiệu ứng trong thiết kế</w:t>
      </w:r>
    </w:p>
    <w:p w14:paraId="27705B94" w14:textId="77777777" w:rsidR="006E2917" w:rsidRPr="00916473" w:rsidRDefault="006E2917" w:rsidP="006E2917">
      <w:pPr>
        <w:spacing w:after="120"/>
        <w:ind w:firstLine="426"/>
        <w:jc w:val="both"/>
        <w:rPr>
          <w:color w:val="000000"/>
          <w:sz w:val="26"/>
          <w:szCs w:val="26"/>
        </w:rPr>
      </w:pPr>
      <w:r w:rsidRPr="00916473">
        <w:rPr>
          <w:color w:val="000000"/>
          <w:sz w:val="26"/>
          <w:szCs w:val="26"/>
        </w:rPr>
        <w:t>2.2. Tạo các hiệu ứng cho đối tượng vẽ.</w:t>
      </w:r>
    </w:p>
    <w:p w14:paraId="1C75F3C4" w14:textId="77777777" w:rsidR="006E2917" w:rsidRPr="00916473" w:rsidRDefault="006E2917" w:rsidP="006E2917">
      <w:pPr>
        <w:spacing w:after="120"/>
        <w:ind w:firstLine="426"/>
        <w:jc w:val="both"/>
        <w:rPr>
          <w:color w:val="000000"/>
          <w:sz w:val="26"/>
          <w:szCs w:val="26"/>
        </w:rPr>
      </w:pPr>
      <w:r w:rsidRPr="00916473">
        <w:rPr>
          <w:color w:val="000000"/>
          <w:sz w:val="26"/>
          <w:szCs w:val="26"/>
        </w:rPr>
        <w:t>2.2.1. Hiệu ứng chữ</w:t>
      </w:r>
    </w:p>
    <w:p w14:paraId="7415661D" w14:textId="77777777" w:rsidR="006E2917" w:rsidRPr="00916473" w:rsidRDefault="006E2917" w:rsidP="006E2917">
      <w:pPr>
        <w:spacing w:after="120"/>
        <w:ind w:firstLine="426"/>
        <w:jc w:val="both"/>
        <w:rPr>
          <w:color w:val="000000"/>
          <w:sz w:val="26"/>
          <w:szCs w:val="26"/>
        </w:rPr>
      </w:pPr>
      <w:r w:rsidRPr="00916473">
        <w:rPr>
          <w:color w:val="000000"/>
          <w:sz w:val="26"/>
          <w:szCs w:val="26"/>
        </w:rPr>
        <w:t>2.2.2. Hiệu ứng hình</w:t>
      </w:r>
    </w:p>
    <w:p w14:paraId="73FB6469"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IV. Điều kiện thực hiện mô đun</w:t>
      </w:r>
    </w:p>
    <w:p w14:paraId="0E481658" w14:textId="77777777" w:rsidR="006E2917" w:rsidRPr="00916473" w:rsidRDefault="006E2917" w:rsidP="006E2917">
      <w:pPr>
        <w:spacing w:after="120"/>
        <w:ind w:firstLine="426"/>
        <w:jc w:val="both"/>
        <w:rPr>
          <w:color w:val="000000"/>
          <w:sz w:val="26"/>
          <w:szCs w:val="26"/>
        </w:rPr>
      </w:pPr>
      <w:r w:rsidRPr="00916473">
        <w:rPr>
          <w:color w:val="000000"/>
          <w:sz w:val="26"/>
          <w:szCs w:val="26"/>
        </w:rPr>
        <w:t>1. Phòng học chuyên môn hóa/ nhà xưởng: Phòng máy vi tính .</w:t>
      </w:r>
    </w:p>
    <w:p w14:paraId="7E8DEDBB" w14:textId="77777777" w:rsidR="006E2917" w:rsidRPr="00916473" w:rsidRDefault="006E2917" w:rsidP="006E2917">
      <w:pPr>
        <w:spacing w:after="120"/>
        <w:ind w:firstLine="426"/>
        <w:jc w:val="both"/>
        <w:rPr>
          <w:color w:val="000000"/>
          <w:sz w:val="26"/>
          <w:szCs w:val="26"/>
        </w:rPr>
      </w:pPr>
      <w:r w:rsidRPr="00916473">
        <w:rPr>
          <w:color w:val="000000"/>
          <w:sz w:val="26"/>
          <w:szCs w:val="26"/>
        </w:rPr>
        <w:t>2. Thiết bị máy móc:</w:t>
      </w:r>
    </w:p>
    <w:p w14:paraId="25E60EE1" w14:textId="77777777" w:rsidR="006E2917" w:rsidRPr="00916473" w:rsidRDefault="006E2917" w:rsidP="006E2917">
      <w:pPr>
        <w:spacing w:after="120"/>
        <w:ind w:firstLine="709"/>
        <w:jc w:val="both"/>
        <w:rPr>
          <w:color w:val="000000"/>
          <w:sz w:val="26"/>
          <w:szCs w:val="26"/>
        </w:rPr>
      </w:pPr>
      <w:r w:rsidRPr="00916473">
        <w:rPr>
          <w:color w:val="000000"/>
          <w:sz w:val="26"/>
          <w:szCs w:val="26"/>
        </w:rPr>
        <w:lastRenderedPageBreak/>
        <w:t>Máy tính, máy chiếu</w:t>
      </w:r>
    </w:p>
    <w:p w14:paraId="05D58F9B" w14:textId="77777777" w:rsidR="006E2917" w:rsidRPr="00916473" w:rsidRDefault="006E2917" w:rsidP="006E2917">
      <w:pPr>
        <w:spacing w:after="120"/>
        <w:ind w:firstLine="426"/>
        <w:jc w:val="both"/>
        <w:rPr>
          <w:color w:val="000000"/>
          <w:sz w:val="26"/>
          <w:szCs w:val="26"/>
        </w:rPr>
      </w:pPr>
      <w:r w:rsidRPr="00916473">
        <w:rPr>
          <w:color w:val="000000"/>
          <w:sz w:val="26"/>
          <w:szCs w:val="26"/>
        </w:rPr>
        <w:t>3. Học liệu, dụng cụ, nguyên vật liệu:</w:t>
      </w:r>
    </w:p>
    <w:p w14:paraId="6CF2D3D2" w14:textId="77777777" w:rsidR="006E2917" w:rsidRPr="00916473" w:rsidRDefault="006E2917" w:rsidP="006E2917">
      <w:pPr>
        <w:spacing w:after="120"/>
        <w:ind w:firstLine="709"/>
        <w:jc w:val="both"/>
        <w:rPr>
          <w:color w:val="000000"/>
          <w:sz w:val="26"/>
          <w:szCs w:val="26"/>
        </w:rPr>
      </w:pPr>
      <w:r w:rsidRPr="00916473">
        <w:rPr>
          <w:color w:val="000000"/>
          <w:sz w:val="26"/>
          <w:szCs w:val="26"/>
        </w:rPr>
        <w:t>Các slide bài giảng.</w:t>
      </w:r>
    </w:p>
    <w:p w14:paraId="3AB50711"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Giáo trình Đồ họa. </w:t>
      </w:r>
    </w:p>
    <w:p w14:paraId="4DDCE0AE" w14:textId="77777777" w:rsidR="006E2917" w:rsidRPr="00916473" w:rsidRDefault="006E2917" w:rsidP="006E2917">
      <w:pPr>
        <w:spacing w:after="120"/>
        <w:ind w:firstLine="426"/>
        <w:jc w:val="both"/>
        <w:rPr>
          <w:color w:val="000000"/>
          <w:sz w:val="26"/>
          <w:szCs w:val="26"/>
        </w:rPr>
      </w:pPr>
      <w:r w:rsidRPr="00916473">
        <w:rPr>
          <w:color w:val="000000"/>
          <w:sz w:val="26"/>
          <w:szCs w:val="26"/>
        </w:rPr>
        <w:t>4. Các điều kiện khác:</w:t>
      </w:r>
    </w:p>
    <w:p w14:paraId="2DA45452" w14:textId="77777777" w:rsidR="006E2917" w:rsidRPr="00916473" w:rsidRDefault="006E2917" w:rsidP="006E2917">
      <w:pPr>
        <w:spacing w:after="120"/>
        <w:ind w:firstLine="709"/>
        <w:jc w:val="both"/>
        <w:rPr>
          <w:color w:val="000000"/>
          <w:sz w:val="26"/>
          <w:szCs w:val="26"/>
        </w:rPr>
      </w:pPr>
      <w:r w:rsidRPr="00916473">
        <w:rPr>
          <w:color w:val="000000"/>
          <w:sz w:val="26"/>
          <w:szCs w:val="26"/>
        </w:rPr>
        <w:t>Phòng học lý thuyết và phòng thực hành đủ điều kiện để thực hiện mô đun.</w:t>
      </w:r>
    </w:p>
    <w:p w14:paraId="144390DA"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V. Nội dung và phương pháp, đánh giá</w:t>
      </w:r>
    </w:p>
    <w:p w14:paraId="7F18C479" w14:textId="77777777" w:rsidR="006E2917" w:rsidRPr="00916473" w:rsidRDefault="006E2917" w:rsidP="006E2917">
      <w:pPr>
        <w:spacing w:after="120"/>
        <w:ind w:firstLine="426"/>
        <w:jc w:val="both"/>
        <w:rPr>
          <w:color w:val="000000"/>
          <w:sz w:val="26"/>
          <w:szCs w:val="26"/>
        </w:rPr>
      </w:pPr>
      <w:r w:rsidRPr="00916473">
        <w:rPr>
          <w:color w:val="000000"/>
          <w:sz w:val="26"/>
          <w:szCs w:val="26"/>
        </w:rPr>
        <w:t>1. Nội dung đánh giá:</w:t>
      </w:r>
    </w:p>
    <w:p w14:paraId="74364885" w14:textId="77777777" w:rsidR="006E2917" w:rsidRPr="00916473" w:rsidRDefault="006E2917" w:rsidP="00215DB0">
      <w:pPr>
        <w:numPr>
          <w:ilvl w:val="0"/>
          <w:numId w:val="83"/>
        </w:numPr>
        <w:spacing w:after="120"/>
        <w:ind w:left="0" w:firstLine="426"/>
        <w:jc w:val="both"/>
        <w:rPr>
          <w:color w:val="000000"/>
          <w:sz w:val="26"/>
          <w:szCs w:val="26"/>
        </w:rPr>
      </w:pPr>
      <w:r w:rsidRPr="00916473">
        <w:rPr>
          <w:color w:val="000000"/>
          <w:sz w:val="26"/>
          <w:szCs w:val="26"/>
        </w:rPr>
        <w:t xml:space="preserve"> Kiến thức:</w:t>
      </w:r>
    </w:p>
    <w:p w14:paraId="61890C2D" w14:textId="77777777" w:rsidR="006E2917" w:rsidRPr="00916473" w:rsidRDefault="006E2917" w:rsidP="006E2917">
      <w:pPr>
        <w:spacing w:after="120"/>
        <w:ind w:firstLine="709"/>
        <w:jc w:val="both"/>
        <w:rPr>
          <w:color w:val="000000"/>
          <w:sz w:val="26"/>
          <w:szCs w:val="26"/>
        </w:rPr>
      </w:pPr>
      <w:r w:rsidRPr="00916473">
        <w:rPr>
          <w:color w:val="000000"/>
          <w:sz w:val="26"/>
          <w:szCs w:val="26"/>
        </w:rPr>
        <w:t>Trình bày cách sử dụng phầm mềm đồ họa Photoshop để tạo file hình ảnh, định dạng kích thước file ảnh</w:t>
      </w:r>
    </w:p>
    <w:p w14:paraId="61A50FE9" w14:textId="77777777" w:rsidR="006E2917" w:rsidRPr="00916473" w:rsidRDefault="006E2917" w:rsidP="006E2917">
      <w:pPr>
        <w:spacing w:after="120"/>
        <w:ind w:firstLine="709"/>
        <w:jc w:val="both"/>
        <w:rPr>
          <w:color w:val="000000"/>
          <w:sz w:val="26"/>
          <w:szCs w:val="26"/>
        </w:rPr>
      </w:pPr>
      <w:r w:rsidRPr="00916473">
        <w:rPr>
          <w:color w:val="000000"/>
          <w:sz w:val="26"/>
          <w:szCs w:val="26"/>
        </w:rPr>
        <w:t>Liệt kê được chức năng của các công cụ trên thanh công cụ</w:t>
      </w:r>
    </w:p>
    <w:p w14:paraId="14603743"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Trình bày được các công cụ chọn vùng, tách lớp để lắp ghép hình ảnh. </w:t>
      </w:r>
    </w:p>
    <w:p w14:paraId="4A34C21B" w14:textId="77777777" w:rsidR="006E2917" w:rsidRPr="00916473" w:rsidRDefault="006E2917" w:rsidP="006E2917">
      <w:pPr>
        <w:spacing w:after="120"/>
        <w:ind w:firstLine="709"/>
        <w:jc w:val="both"/>
        <w:rPr>
          <w:color w:val="000000"/>
          <w:sz w:val="26"/>
          <w:szCs w:val="26"/>
        </w:rPr>
      </w:pPr>
      <w:r w:rsidRPr="00916473">
        <w:rPr>
          <w:color w:val="000000"/>
          <w:sz w:val="26"/>
          <w:szCs w:val="26"/>
        </w:rPr>
        <w:t>Mô tả được sự kết hợp bộ lọc với hiệu ứng để tạo nên hình ảnh đầy sắc thái và nghệ thuật</w:t>
      </w:r>
    </w:p>
    <w:p w14:paraId="65076B8F" w14:textId="77777777" w:rsidR="006E2917" w:rsidRPr="00916473" w:rsidRDefault="006E2917" w:rsidP="006E2917">
      <w:pPr>
        <w:spacing w:after="120"/>
        <w:ind w:firstLine="709"/>
        <w:jc w:val="both"/>
        <w:rPr>
          <w:color w:val="000000"/>
          <w:sz w:val="26"/>
          <w:szCs w:val="26"/>
        </w:rPr>
      </w:pPr>
      <w:r w:rsidRPr="00916473">
        <w:rPr>
          <w:color w:val="000000"/>
          <w:sz w:val="26"/>
          <w:szCs w:val="26"/>
        </w:rPr>
        <w:t>Trình bày được cách thức phối màu cho hình ảnh</w:t>
      </w:r>
    </w:p>
    <w:p w14:paraId="68B64069" w14:textId="77777777" w:rsidR="006E2917" w:rsidRPr="00916473" w:rsidRDefault="006E2917" w:rsidP="00215DB0">
      <w:pPr>
        <w:numPr>
          <w:ilvl w:val="0"/>
          <w:numId w:val="83"/>
        </w:numPr>
        <w:spacing w:after="120"/>
        <w:ind w:left="0" w:firstLine="426"/>
        <w:jc w:val="both"/>
        <w:rPr>
          <w:color w:val="000000"/>
          <w:sz w:val="26"/>
          <w:szCs w:val="26"/>
        </w:rPr>
      </w:pPr>
      <w:r w:rsidRPr="00916473">
        <w:rPr>
          <w:color w:val="000000"/>
          <w:sz w:val="26"/>
          <w:szCs w:val="26"/>
        </w:rPr>
        <w:t>Kỹ năng:</w:t>
      </w:r>
    </w:p>
    <w:p w14:paraId="32D1F8D4" w14:textId="77777777" w:rsidR="006E2917" w:rsidRPr="00916473" w:rsidRDefault="006E2917" w:rsidP="006E2917">
      <w:pPr>
        <w:spacing w:after="120"/>
        <w:ind w:firstLine="709"/>
        <w:jc w:val="both"/>
        <w:rPr>
          <w:color w:val="000000"/>
          <w:sz w:val="26"/>
          <w:szCs w:val="26"/>
        </w:rPr>
      </w:pPr>
      <w:r w:rsidRPr="00916473">
        <w:rPr>
          <w:color w:val="000000"/>
          <w:sz w:val="26"/>
          <w:szCs w:val="26"/>
        </w:rPr>
        <w:t>Tạo được một file hình ảnh theo yêu cầu về kích thước và độ phân giải</w:t>
      </w:r>
    </w:p>
    <w:p w14:paraId="3C439A15"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Thiết kế một file ảnh mới. </w:t>
      </w:r>
    </w:p>
    <w:p w14:paraId="087AF2E5"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thành thao các công cụ trên thanh công cụ thực hiện bằng phím tắt.</w:t>
      </w:r>
    </w:p>
    <w:p w14:paraId="6FC4F7CE" w14:textId="77777777" w:rsidR="006E2917" w:rsidRPr="00916473" w:rsidRDefault="006E2917" w:rsidP="006E2917">
      <w:pPr>
        <w:spacing w:after="120"/>
        <w:ind w:firstLine="709"/>
        <w:jc w:val="both"/>
        <w:rPr>
          <w:color w:val="000000"/>
          <w:sz w:val="26"/>
          <w:szCs w:val="26"/>
        </w:rPr>
      </w:pPr>
      <w:r w:rsidRPr="00916473">
        <w:rPr>
          <w:color w:val="000000"/>
          <w:sz w:val="26"/>
          <w:szCs w:val="26"/>
        </w:rPr>
        <w:t>Chuyển đổi file ảnh trắng đen thành ảnh màu.</w:t>
      </w:r>
    </w:p>
    <w:p w14:paraId="72639803" w14:textId="77777777" w:rsidR="006E2917" w:rsidRPr="00916473" w:rsidRDefault="006E2917" w:rsidP="00215DB0">
      <w:pPr>
        <w:numPr>
          <w:ilvl w:val="0"/>
          <w:numId w:val="83"/>
        </w:numPr>
        <w:spacing w:after="120"/>
        <w:ind w:left="0" w:firstLine="426"/>
        <w:jc w:val="both"/>
        <w:rPr>
          <w:color w:val="000000"/>
          <w:sz w:val="26"/>
          <w:szCs w:val="26"/>
        </w:rPr>
      </w:pPr>
      <w:r w:rsidRPr="00916473">
        <w:rPr>
          <w:color w:val="000000"/>
          <w:sz w:val="26"/>
          <w:szCs w:val="26"/>
        </w:rPr>
        <w:t>Năng lực tự chủ và trách nhiệm:</w:t>
      </w:r>
    </w:p>
    <w:p w14:paraId="71CBA6CB" w14:textId="77777777" w:rsidR="006E2917" w:rsidRPr="00916473" w:rsidRDefault="006E2917" w:rsidP="006E2917">
      <w:pPr>
        <w:spacing w:after="120"/>
        <w:ind w:firstLine="709"/>
        <w:jc w:val="both"/>
        <w:rPr>
          <w:color w:val="000000"/>
          <w:sz w:val="26"/>
          <w:szCs w:val="26"/>
        </w:rPr>
      </w:pPr>
      <w:r w:rsidRPr="00916473">
        <w:rPr>
          <w:color w:val="000000"/>
          <w:sz w:val="26"/>
          <w:szCs w:val="26"/>
        </w:rPr>
        <w:t>Có thái độ nghiêm túc trong thực hành</w:t>
      </w:r>
    </w:p>
    <w:p w14:paraId="2CCAB5C1" w14:textId="77777777" w:rsidR="006E2917" w:rsidRPr="00916473" w:rsidRDefault="006E2917" w:rsidP="006E2917">
      <w:pPr>
        <w:spacing w:after="120"/>
        <w:ind w:firstLine="709"/>
        <w:jc w:val="both"/>
        <w:rPr>
          <w:color w:val="000000"/>
          <w:sz w:val="26"/>
          <w:szCs w:val="26"/>
        </w:rPr>
      </w:pPr>
      <w:r w:rsidRPr="00916473">
        <w:rPr>
          <w:color w:val="000000"/>
          <w:sz w:val="26"/>
          <w:szCs w:val="26"/>
        </w:rPr>
        <w:t>Cẩn thận, thao tác nhanh chuẩn xác, tự giác trong học tập.</w:t>
      </w:r>
    </w:p>
    <w:p w14:paraId="77AB7843" w14:textId="77777777" w:rsidR="006E2917" w:rsidRPr="00916473" w:rsidRDefault="006E2917" w:rsidP="006E2917">
      <w:pPr>
        <w:spacing w:after="120"/>
        <w:ind w:firstLine="426"/>
        <w:jc w:val="both"/>
        <w:rPr>
          <w:color w:val="000000"/>
          <w:sz w:val="26"/>
          <w:szCs w:val="26"/>
        </w:rPr>
      </w:pPr>
      <w:r w:rsidRPr="00916473">
        <w:rPr>
          <w:color w:val="000000"/>
          <w:sz w:val="26"/>
          <w:szCs w:val="26"/>
        </w:rPr>
        <w:t>2. Phương pháp đánh giá:</w:t>
      </w:r>
    </w:p>
    <w:p w14:paraId="0831A9AA" w14:textId="77777777" w:rsidR="006E2917" w:rsidRPr="00916473" w:rsidRDefault="006E2917" w:rsidP="006E2917">
      <w:pPr>
        <w:spacing w:after="120"/>
        <w:ind w:firstLine="709"/>
        <w:jc w:val="both"/>
        <w:rPr>
          <w:color w:val="000000"/>
          <w:sz w:val="26"/>
          <w:szCs w:val="26"/>
        </w:rPr>
      </w:pPr>
      <w:r w:rsidRPr="00916473">
        <w:rPr>
          <w:color w:val="000000"/>
          <w:sz w:val="26"/>
          <w:szCs w:val="26"/>
        </w:rPr>
        <w:t>Được đánh giá qua bài viết, kiểm tra vấn đáp hoặc trắc nghiệm, tự luận.</w:t>
      </w:r>
    </w:p>
    <w:p w14:paraId="74469407" w14:textId="77777777" w:rsidR="006E2917" w:rsidRPr="00916473" w:rsidRDefault="006E2917" w:rsidP="006E2917">
      <w:pPr>
        <w:spacing w:after="120"/>
        <w:ind w:firstLine="709"/>
        <w:jc w:val="both"/>
        <w:rPr>
          <w:color w:val="000000"/>
          <w:sz w:val="26"/>
          <w:szCs w:val="26"/>
        </w:rPr>
      </w:pPr>
      <w:r w:rsidRPr="00916473">
        <w:rPr>
          <w:color w:val="000000"/>
          <w:sz w:val="26"/>
          <w:szCs w:val="26"/>
        </w:rPr>
        <w:t>Đánh giá kỹ năng thực hành : đánh giá kỹ năng thực hành của sinh viên.</w:t>
      </w:r>
    </w:p>
    <w:p w14:paraId="52A9D65D" w14:textId="77777777" w:rsidR="006E2917" w:rsidRPr="00916473" w:rsidRDefault="006E2917" w:rsidP="006E2917">
      <w:pPr>
        <w:spacing w:after="120"/>
        <w:ind w:firstLine="709"/>
        <w:jc w:val="both"/>
        <w:rPr>
          <w:color w:val="000000"/>
          <w:sz w:val="26"/>
          <w:szCs w:val="26"/>
        </w:rPr>
      </w:pPr>
      <w:r w:rsidRPr="00916473">
        <w:rPr>
          <w:color w:val="000000"/>
          <w:sz w:val="26"/>
          <w:szCs w:val="26"/>
        </w:rPr>
        <w:t>Hình thức kiểm tra hết môn: Tích hợp.</w:t>
      </w:r>
    </w:p>
    <w:p w14:paraId="58919782" w14:textId="77777777" w:rsidR="006E2917" w:rsidRPr="00916473" w:rsidRDefault="006E2917" w:rsidP="006E2917">
      <w:pPr>
        <w:spacing w:after="120"/>
        <w:ind w:firstLine="426"/>
        <w:jc w:val="both"/>
        <w:rPr>
          <w:b/>
          <w:color w:val="000000"/>
          <w:sz w:val="26"/>
          <w:szCs w:val="26"/>
        </w:rPr>
      </w:pPr>
      <w:r w:rsidRPr="00916473">
        <w:rPr>
          <w:b/>
          <w:color w:val="000000"/>
          <w:sz w:val="26"/>
          <w:szCs w:val="26"/>
        </w:rPr>
        <w:t>VI. Hướng dẫn thực hiện mô đun:</w:t>
      </w:r>
    </w:p>
    <w:p w14:paraId="646E3B61" w14:textId="77777777" w:rsidR="006E2917" w:rsidRPr="00916473" w:rsidRDefault="006E2917" w:rsidP="006E2917">
      <w:pPr>
        <w:spacing w:after="120"/>
        <w:ind w:firstLine="426"/>
        <w:jc w:val="both"/>
        <w:rPr>
          <w:color w:val="000000"/>
          <w:sz w:val="26"/>
          <w:szCs w:val="26"/>
        </w:rPr>
      </w:pPr>
      <w:r w:rsidRPr="00916473">
        <w:rPr>
          <w:color w:val="000000"/>
          <w:sz w:val="26"/>
          <w:szCs w:val="26"/>
        </w:rPr>
        <w:t>1. Phạm vi áp dụng mô đun:</w:t>
      </w:r>
    </w:p>
    <w:p w14:paraId="73E8DA51" w14:textId="77777777" w:rsidR="006E2917" w:rsidRPr="00916473" w:rsidRDefault="006E2917" w:rsidP="006E2917">
      <w:pPr>
        <w:spacing w:after="120"/>
        <w:ind w:firstLine="709"/>
        <w:jc w:val="both"/>
        <w:rPr>
          <w:color w:val="000000"/>
          <w:sz w:val="26"/>
          <w:szCs w:val="26"/>
        </w:rPr>
      </w:pPr>
      <w:r w:rsidRPr="00916473">
        <w:rPr>
          <w:color w:val="000000"/>
          <w:sz w:val="26"/>
          <w:szCs w:val="26"/>
        </w:rPr>
        <w:t>Chương trình mô đun được sử dụng để giảng dạy cho trình độ cao đẳng nghề Quản trị mạng máy tính.</w:t>
      </w:r>
    </w:p>
    <w:p w14:paraId="470C4CB6"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DE7C28D" w14:textId="77777777" w:rsidR="006E2917" w:rsidRPr="00916473" w:rsidRDefault="006E2917" w:rsidP="006E2917">
      <w:pPr>
        <w:spacing w:after="120"/>
        <w:ind w:firstLine="426"/>
        <w:jc w:val="both"/>
        <w:rPr>
          <w:color w:val="000000"/>
          <w:sz w:val="26"/>
          <w:szCs w:val="26"/>
        </w:rPr>
      </w:pPr>
      <w:r w:rsidRPr="00916473">
        <w:rPr>
          <w:color w:val="000000"/>
          <w:sz w:val="26"/>
          <w:szCs w:val="26"/>
        </w:rPr>
        <w:t>2. Hướng dẫn về phương pháp giảng dạy, học tập mô đun:</w:t>
      </w:r>
    </w:p>
    <w:p w14:paraId="7F1F6C4B" w14:textId="77777777" w:rsidR="006E2917" w:rsidRPr="00916473" w:rsidRDefault="006E2917" w:rsidP="00215DB0">
      <w:pPr>
        <w:numPr>
          <w:ilvl w:val="0"/>
          <w:numId w:val="83"/>
        </w:numPr>
        <w:spacing w:after="120"/>
        <w:ind w:left="0" w:firstLine="426"/>
        <w:jc w:val="both"/>
        <w:rPr>
          <w:color w:val="000000"/>
          <w:sz w:val="26"/>
          <w:szCs w:val="26"/>
        </w:rPr>
      </w:pPr>
      <w:r w:rsidRPr="00916473">
        <w:rPr>
          <w:color w:val="000000"/>
          <w:sz w:val="26"/>
          <w:szCs w:val="26"/>
        </w:rPr>
        <w:lastRenderedPageBreak/>
        <w:t>Đối với giáo viên, giảng viên:</w:t>
      </w:r>
    </w:p>
    <w:p w14:paraId="738A679D" w14:textId="77777777" w:rsidR="006E2917" w:rsidRPr="00916473" w:rsidRDefault="006E2917" w:rsidP="006E2917">
      <w:pPr>
        <w:spacing w:after="120"/>
        <w:ind w:firstLine="709"/>
        <w:jc w:val="both"/>
        <w:rPr>
          <w:color w:val="000000"/>
          <w:sz w:val="26"/>
          <w:szCs w:val="26"/>
        </w:rPr>
      </w:pPr>
      <w:r w:rsidRPr="00916473">
        <w:rPr>
          <w:color w:val="000000"/>
          <w:sz w:val="26"/>
          <w:szCs w:val="26"/>
        </w:rPr>
        <w:t>Giải thích các câu lệnh.</w:t>
      </w:r>
    </w:p>
    <w:p w14:paraId="1FB5E14E" w14:textId="77777777" w:rsidR="006E2917" w:rsidRPr="00916473" w:rsidRDefault="006E2917" w:rsidP="006E2917">
      <w:pPr>
        <w:spacing w:after="120"/>
        <w:ind w:firstLine="709"/>
        <w:jc w:val="both"/>
        <w:rPr>
          <w:color w:val="000000"/>
          <w:sz w:val="26"/>
          <w:szCs w:val="26"/>
        </w:rPr>
      </w:pPr>
      <w:r w:rsidRPr="00916473">
        <w:rPr>
          <w:color w:val="000000"/>
          <w:sz w:val="26"/>
          <w:szCs w:val="26"/>
        </w:rPr>
        <w:t>Trình bày đầy đủ các lệnh trong nội dung bài học.</w:t>
      </w:r>
    </w:p>
    <w:p w14:paraId="1F913D23" w14:textId="77777777" w:rsidR="006E2917" w:rsidRPr="00916473" w:rsidRDefault="006E2917" w:rsidP="006E2917">
      <w:pPr>
        <w:spacing w:after="120"/>
        <w:ind w:firstLine="709"/>
        <w:jc w:val="both"/>
        <w:rPr>
          <w:color w:val="000000"/>
          <w:sz w:val="26"/>
          <w:szCs w:val="26"/>
        </w:rPr>
      </w:pPr>
      <w:r w:rsidRPr="00916473">
        <w:rPr>
          <w:color w:val="000000"/>
          <w:sz w:val="26"/>
          <w:szCs w:val="26"/>
        </w:rPr>
        <w:t>Sử dụng phương pháp phát vấn.</w:t>
      </w:r>
    </w:p>
    <w:p w14:paraId="21E32C5A" w14:textId="77777777" w:rsidR="006E2917" w:rsidRPr="00916473" w:rsidRDefault="006E2917" w:rsidP="006E2917">
      <w:pPr>
        <w:spacing w:after="120"/>
        <w:ind w:firstLine="709"/>
        <w:jc w:val="both"/>
        <w:rPr>
          <w:color w:val="000000"/>
          <w:sz w:val="26"/>
          <w:szCs w:val="26"/>
        </w:rPr>
      </w:pPr>
      <w:r w:rsidRPr="00916473">
        <w:rPr>
          <w:color w:val="000000"/>
          <w:sz w:val="26"/>
          <w:szCs w:val="26"/>
        </w:rPr>
        <w:t>Cho sinh viên thực hiện các câu lệnh trên máy tính và đặt các câu hỏi để  sinh viên trả lời.</w:t>
      </w:r>
    </w:p>
    <w:p w14:paraId="23293ADC" w14:textId="77777777" w:rsidR="006E2917" w:rsidRPr="00916473" w:rsidRDefault="006E2917" w:rsidP="006E2917">
      <w:pPr>
        <w:spacing w:after="120"/>
        <w:ind w:firstLine="709"/>
        <w:jc w:val="both"/>
        <w:rPr>
          <w:color w:val="000000"/>
          <w:sz w:val="26"/>
          <w:szCs w:val="26"/>
        </w:rPr>
      </w:pPr>
      <w:r w:rsidRPr="00916473">
        <w:rPr>
          <w:color w:val="000000"/>
          <w:sz w:val="26"/>
          <w:szCs w:val="26"/>
        </w:rPr>
        <w:t>Phân nhóm cho các sinh viên thực hiện tính toán trên máy tính.</w:t>
      </w:r>
    </w:p>
    <w:p w14:paraId="7FC3CC4E" w14:textId="77777777" w:rsidR="006E2917" w:rsidRPr="00916473" w:rsidRDefault="006E2917" w:rsidP="00215DB0">
      <w:pPr>
        <w:numPr>
          <w:ilvl w:val="0"/>
          <w:numId w:val="83"/>
        </w:numPr>
        <w:spacing w:after="120"/>
        <w:ind w:left="0" w:firstLine="426"/>
        <w:jc w:val="both"/>
        <w:rPr>
          <w:color w:val="000000"/>
          <w:sz w:val="26"/>
          <w:szCs w:val="26"/>
        </w:rPr>
      </w:pPr>
      <w:r w:rsidRPr="00916473">
        <w:rPr>
          <w:color w:val="000000"/>
          <w:sz w:val="26"/>
          <w:szCs w:val="26"/>
        </w:rPr>
        <w:t>Đối với người học:</w:t>
      </w:r>
    </w:p>
    <w:p w14:paraId="1581C9FE" w14:textId="77777777" w:rsidR="006E2917" w:rsidRPr="00916473" w:rsidRDefault="006E2917" w:rsidP="006E2917">
      <w:pPr>
        <w:spacing w:after="120"/>
        <w:ind w:firstLine="709"/>
        <w:jc w:val="both"/>
        <w:rPr>
          <w:color w:val="000000"/>
          <w:sz w:val="26"/>
          <w:szCs w:val="26"/>
        </w:rPr>
      </w:pPr>
      <w:r w:rsidRPr="00916473">
        <w:rPr>
          <w:color w:val="000000"/>
          <w:sz w:val="26"/>
          <w:szCs w:val="26"/>
        </w:rPr>
        <w:t>Sinh viên trao đổi với nhau, thực hiện các bài thực hành và trình bày theo nhóm.</w:t>
      </w:r>
    </w:p>
    <w:p w14:paraId="2F2EE047" w14:textId="77777777" w:rsidR="006E2917" w:rsidRPr="00916473" w:rsidRDefault="006E2917" w:rsidP="006E2917">
      <w:pPr>
        <w:spacing w:after="120"/>
        <w:ind w:firstLine="709"/>
        <w:jc w:val="both"/>
        <w:rPr>
          <w:color w:val="000000"/>
          <w:sz w:val="26"/>
          <w:szCs w:val="26"/>
        </w:rPr>
      </w:pPr>
      <w:r w:rsidRPr="00916473">
        <w:rPr>
          <w:color w:val="000000"/>
          <w:sz w:val="26"/>
          <w:szCs w:val="26"/>
        </w:rPr>
        <w:t>Thực hiện các bài tập thực hành được giao.</w:t>
      </w:r>
    </w:p>
    <w:p w14:paraId="345ED6D1" w14:textId="77777777" w:rsidR="006E2917" w:rsidRPr="00916473" w:rsidRDefault="006E2917" w:rsidP="006E2917">
      <w:pPr>
        <w:spacing w:after="120"/>
        <w:ind w:firstLine="426"/>
        <w:jc w:val="both"/>
        <w:rPr>
          <w:color w:val="000000"/>
          <w:sz w:val="26"/>
          <w:szCs w:val="26"/>
        </w:rPr>
      </w:pPr>
      <w:r w:rsidRPr="00916473">
        <w:rPr>
          <w:color w:val="000000"/>
          <w:sz w:val="26"/>
          <w:szCs w:val="26"/>
        </w:rPr>
        <w:t>3. Những trọng tâm cần chú ý:</w:t>
      </w:r>
    </w:p>
    <w:p w14:paraId="3563CD4B" w14:textId="77777777" w:rsidR="006E2917" w:rsidRPr="00916473" w:rsidRDefault="006E2917" w:rsidP="006E2917">
      <w:pPr>
        <w:spacing w:after="120"/>
        <w:ind w:firstLine="709"/>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0C78705" w14:textId="77777777" w:rsidR="006E2917" w:rsidRPr="00916473" w:rsidRDefault="006E2917" w:rsidP="006E2917">
      <w:pPr>
        <w:spacing w:after="120"/>
        <w:ind w:firstLine="426"/>
        <w:jc w:val="both"/>
        <w:rPr>
          <w:color w:val="000000"/>
          <w:sz w:val="26"/>
          <w:szCs w:val="26"/>
        </w:rPr>
      </w:pPr>
      <w:r w:rsidRPr="00916473">
        <w:rPr>
          <w:color w:val="000000"/>
          <w:sz w:val="26"/>
          <w:szCs w:val="26"/>
        </w:rPr>
        <w:t>4. Tài liêu tham khảo:</w:t>
      </w:r>
    </w:p>
    <w:p w14:paraId="11939D51" w14:textId="77777777" w:rsidR="006E2917" w:rsidRPr="00916473" w:rsidRDefault="006E2917" w:rsidP="006E2917">
      <w:pPr>
        <w:ind w:firstLine="709"/>
        <w:rPr>
          <w:sz w:val="26"/>
          <w:szCs w:val="26"/>
        </w:rPr>
      </w:pPr>
      <w:r w:rsidRPr="00916473">
        <w:rPr>
          <w:bCs/>
          <w:sz w:val="26"/>
          <w:szCs w:val="26"/>
        </w:rPr>
        <w:t>[</w:t>
      </w:r>
      <w:r w:rsidRPr="00916473">
        <w:rPr>
          <w:sz w:val="26"/>
          <w:szCs w:val="26"/>
        </w:rPr>
        <w:t>1]. Nguyễn Văn Tám (2021). Giáo trình Đồ họa máy tính, Nhà xuất bản Khoa học và Kỹ thuật.</w:t>
      </w:r>
    </w:p>
    <w:p w14:paraId="6706DF60" w14:textId="77777777" w:rsidR="006E2917" w:rsidRPr="00916473" w:rsidRDefault="006E2917" w:rsidP="006E2917">
      <w:pPr>
        <w:ind w:firstLine="709"/>
        <w:rPr>
          <w:sz w:val="26"/>
          <w:szCs w:val="26"/>
        </w:rPr>
      </w:pPr>
      <w:r w:rsidRPr="00916473">
        <w:rPr>
          <w:sz w:val="26"/>
          <w:szCs w:val="26"/>
        </w:rPr>
        <w:t>[2]. Trần Thiên Hương (2022). Đồ họa máy tính và ứng dụng, Nhà xuất bản Đại học Quốc gia TP.HCM.</w:t>
      </w:r>
    </w:p>
    <w:p w14:paraId="0DB45380" w14:textId="77777777" w:rsidR="006E2917" w:rsidRPr="00916473" w:rsidRDefault="006E2917" w:rsidP="006E2917">
      <w:pPr>
        <w:spacing w:after="120"/>
        <w:jc w:val="center"/>
        <w:rPr>
          <w:sz w:val="26"/>
          <w:szCs w:val="26"/>
          <w:lang w:val="vi-VN"/>
        </w:rPr>
      </w:pPr>
    </w:p>
    <w:p w14:paraId="10174486" w14:textId="1528382B" w:rsidR="00E47451" w:rsidRPr="00916473" w:rsidRDefault="00BC0979" w:rsidP="00603D80">
      <w:pPr>
        <w:spacing w:after="120"/>
        <w:jc w:val="center"/>
        <w:rPr>
          <w:b/>
          <w:sz w:val="26"/>
          <w:szCs w:val="26"/>
          <w:lang w:val="vi-VN"/>
        </w:rPr>
      </w:pPr>
      <w:r w:rsidRPr="00916473">
        <w:rPr>
          <w:sz w:val="26"/>
          <w:szCs w:val="26"/>
          <w:lang w:val="vi-VN"/>
        </w:rPr>
        <w:br w:type="page"/>
      </w:r>
      <w:r w:rsidR="00CC61FF" w:rsidRPr="00916473">
        <w:rPr>
          <w:b/>
          <w:sz w:val="26"/>
          <w:szCs w:val="26"/>
          <w:lang w:val="vi-VN"/>
        </w:rPr>
        <w:lastRenderedPageBreak/>
        <w:t>CHƯƠNG TRÌNH MÔ ĐUN</w:t>
      </w:r>
    </w:p>
    <w:p w14:paraId="67AC91A8"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HỆ QUẢN TRỊ CƠ SỞ DỮ LIỆU MICROSOFT ACCESS</w:t>
      </w:r>
    </w:p>
    <w:p w14:paraId="625CD716" w14:textId="2C71FFD9" w:rsidR="00E47451" w:rsidRPr="00916473" w:rsidRDefault="00CC61FF">
      <w:pPr>
        <w:spacing w:after="120"/>
        <w:jc w:val="both"/>
        <w:rPr>
          <w:sz w:val="26"/>
          <w:szCs w:val="26"/>
          <w:lang w:val="vi-VN"/>
        </w:rPr>
      </w:pPr>
      <w:r w:rsidRPr="00916473">
        <w:rPr>
          <w:b/>
          <w:sz w:val="26"/>
          <w:szCs w:val="26"/>
          <w:lang w:val="vi-VN"/>
        </w:rPr>
        <w:t>Mã mô đun:</w:t>
      </w:r>
      <w:r w:rsidRPr="00916473">
        <w:rPr>
          <w:sz w:val="26"/>
          <w:szCs w:val="26"/>
          <w:lang w:val="vi-VN"/>
        </w:rPr>
        <w:t xml:space="preserve">  MĐ 13</w:t>
      </w:r>
    </w:p>
    <w:p w14:paraId="5B69960A" w14:textId="77777777" w:rsidR="006E2917" w:rsidRPr="00916473" w:rsidRDefault="006E2917" w:rsidP="006E2917">
      <w:pPr>
        <w:spacing w:after="120"/>
        <w:jc w:val="both"/>
        <w:rPr>
          <w:i/>
          <w:sz w:val="26"/>
          <w:szCs w:val="26"/>
          <w:lang w:val="vi-VN"/>
        </w:rPr>
      </w:pPr>
      <w:r w:rsidRPr="00916473">
        <w:rPr>
          <w:b/>
          <w:sz w:val="26"/>
          <w:szCs w:val="26"/>
          <w:lang w:val="vi-VN"/>
        </w:rPr>
        <w:t>Thời gian thực hiện mô đun:</w:t>
      </w:r>
      <w:r w:rsidRPr="00916473">
        <w:rPr>
          <w:sz w:val="26"/>
          <w:szCs w:val="26"/>
          <w:lang w:val="vi-VN"/>
        </w:rPr>
        <w:t xml:space="preserve"> </w:t>
      </w:r>
      <w:r w:rsidRPr="00916473">
        <w:rPr>
          <w:i/>
          <w:sz w:val="26"/>
          <w:szCs w:val="26"/>
          <w:lang w:val="vi-VN"/>
        </w:rPr>
        <w:t>90 giờ; (Lý thuyết: 30 giờ; Thực hành, thí nghiệm, thảo luận, bài tập: 56 giờ; Kiểm tra: 4 giờ)</w:t>
      </w:r>
    </w:p>
    <w:p w14:paraId="7CADDB5D" w14:textId="77777777" w:rsidR="006E2917" w:rsidRPr="00916473" w:rsidRDefault="006E2917" w:rsidP="006E2917">
      <w:pPr>
        <w:spacing w:after="120"/>
        <w:jc w:val="both"/>
        <w:rPr>
          <w:sz w:val="26"/>
          <w:szCs w:val="26"/>
          <w:lang w:val="vi-VN"/>
        </w:rPr>
      </w:pPr>
      <w:r w:rsidRPr="00916473">
        <w:rPr>
          <w:b/>
          <w:sz w:val="26"/>
          <w:szCs w:val="26"/>
          <w:lang w:val="vi-VN"/>
        </w:rPr>
        <w:t>I. Vị trí, tính chất của mô đun</w:t>
      </w:r>
      <w:r w:rsidRPr="00916473">
        <w:rPr>
          <w:sz w:val="26"/>
          <w:szCs w:val="26"/>
          <w:lang w:val="vi-VN"/>
        </w:rPr>
        <w:t>:</w:t>
      </w:r>
    </w:p>
    <w:p w14:paraId="34C587E8" w14:textId="77777777" w:rsidR="006E2917" w:rsidRPr="00916473" w:rsidRDefault="006E2917" w:rsidP="00215DB0">
      <w:pPr>
        <w:numPr>
          <w:ilvl w:val="0"/>
          <w:numId w:val="85"/>
        </w:numPr>
        <w:spacing w:after="120"/>
        <w:jc w:val="both"/>
        <w:rPr>
          <w:sz w:val="26"/>
          <w:szCs w:val="26"/>
          <w:lang w:val="vi-VN"/>
        </w:rPr>
      </w:pPr>
      <w:r w:rsidRPr="00916473">
        <w:rPr>
          <w:sz w:val="26"/>
          <w:szCs w:val="26"/>
          <w:lang w:val="vi-VN"/>
        </w:rPr>
        <w:t>Vị trí: Mô đun được bố trí sau khi sinh viên học xong các môn học chung, các môn cơ sở chuyên ngành đào tạo chuyên môn nghề bắt buộc.</w:t>
      </w:r>
    </w:p>
    <w:p w14:paraId="18FB9258" w14:textId="77777777" w:rsidR="006E2917" w:rsidRPr="00916473" w:rsidRDefault="006E2917" w:rsidP="00215DB0">
      <w:pPr>
        <w:numPr>
          <w:ilvl w:val="0"/>
          <w:numId w:val="85"/>
        </w:numPr>
        <w:spacing w:after="120"/>
        <w:jc w:val="both"/>
        <w:rPr>
          <w:sz w:val="26"/>
          <w:szCs w:val="26"/>
          <w:lang w:val="vi-VN"/>
        </w:rPr>
      </w:pPr>
      <w:r w:rsidRPr="00916473">
        <w:rPr>
          <w:sz w:val="26"/>
          <w:szCs w:val="26"/>
          <w:lang w:val="vi-VN"/>
        </w:rPr>
        <w:t>Tính chất: Là mô đun cơ sở nghề bắt buộc.</w:t>
      </w:r>
    </w:p>
    <w:p w14:paraId="062A0341" w14:textId="77777777" w:rsidR="006E2917" w:rsidRPr="00916473" w:rsidRDefault="006E2917" w:rsidP="006E2917">
      <w:pPr>
        <w:spacing w:after="120"/>
        <w:jc w:val="both"/>
        <w:rPr>
          <w:b/>
          <w:sz w:val="26"/>
          <w:szCs w:val="26"/>
          <w:lang w:val="vi-VN"/>
        </w:rPr>
      </w:pPr>
      <w:r w:rsidRPr="00916473">
        <w:rPr>
          <w:b/>
          <w:sz w:val="26"/>
          <w:szCs w:val="26"/>
          <w:lang w:val="vi-VN"/>
        </w:rPr>
        <w:t>II. Mục tiêu mô đun:</w:t>
      </w:r>
    </w:p>
    <w:p w14:paraId="14CB7A74" w14:textId="77777777" w:rsidR="006E2917" w:rsidRPr="00916473" w:rsidRDefault="006E2917" w:rsidP="00215DB0">
      <w:pPr>
        <w:numPr>
          <w:ilvl w:val="0"/>
          <w:numId w:val="85"/>
        </w:numPr>
        <w:spacing w:after="120"/>
        <w:jc w:val="both"/>
        <w:rPr>
          <w:sz w:val="26"/>
          <w:szCs w:val="26"/>
        </w:rPr>
      </w:pPr>
      <w:r w:rsidRPr="00916473">
        <w:rPr>
          <w:sz w:val="26"/>
          <w:szCs w:val="26"/>
        </w:rPr>
        <w:t xml:space="preserve">Kiến thức: </w:t>
      </w:r>
    </w:p>
    <w:p w14:paraId="5D258390" w14:textId="77777777" w:rsidR="006E2917" w:rsidRPr="00916473" w:rsidRDefault="006E2917" w:rsidP="00215DB0">
      <w:pPr>
        <w:numPr>
          <w:ilvl w:val="0"/>
          <w:numId w:val="90"/>
        </w:numPr>
        <w:spacing w:after="120"/>
        <w:jc w:val="both"/>
        <w:rPr>
          <w:sz w:val="26"/>
          <w:szCs w:val="26"/>
        </w:rPr>
      </w:pPr>
      <w:r w:rsidRPr="00916473">
        <w:rPr>
          <w:sz w:val="26"/>
          <w:szCs w:val="26"/>
        </w:rPr>
        <w:t>Trình bày các khái niệm cơ bản của hệ quản trị cơ sở  dữ liệu Microsoft Access;</w:t>
      </w:r>
    </w:p>
    <w:p w14:paraId="033519D6" w14:textId="77777777" w:rsidR="006E2917" w:rsidRPr="00916473" w:rsidRDefault="006E2917" w:rsidP="00215DB0">
      <w:pPr>
        <w:numPr>
          <w:ilvl w:val="0"/>
          <w:numId w:val="90"/>
        </w:numPr>
        <w:spacing w:after="120"/>
        <w:jc w:val="both"/>
        <w:rPr>
          <w:sz w:val="26"/>
          <w:szCs w:val="26"/>
        </w:rPr>
      </w:pPr>
      <w:r w:rsidRPr="00916473">
        <w:rPr>
          <w:sz w:val="26"/>
          <w:szCs w:val="26"/>
        </w:rPr>
        <w:t>Tạo lập được bảng dữ liệu, xây dựng được quan hệ giữa các bảng;</w:t>
      </w:r>
    </w:p>
    <w:p w14:paraId="272CD726" w14:textId="77777777" w:rsidR="006E2917" w:rsidRPr="00916473" w:rsidRDefault="006E2917" w:rsidP="00215DB0">
      <w:pPr>
        <w:numPr>
          <w:ilvl w:val="0"/>
          <w:numId w:val="90"/>
        </w:numPr>
        <w:spacing w:after="120"/>
        <w:jc w:val="both"/>
        <w:rPr>
          <w:sz w:val="26"/>
          <w:szCs w:val="26"/>
        </w:rPr>
      </w:pPr>
      <w:r w:rsidRPr="00916473">
        <w:rPr>
          <w:sz w:val="26"/>
          <w:szCs w:val="26"/>
        </w:rPr>
        <w:t>Sử dụng, quản lý, bảo trì và khai thác số liệu trên các bảng;</w:t>
      </w:r>
    </w:p>
    <w:p w14:paraId="7E468D51" w14:textId="77777777" w:rsidR="006E2917" w:rsidRPr="00916473" w:rsidRDefault="006E2917" w:rsidP="00215DB0">
      <w:pPr>
        <w:numPr>
          <w:ilvl w:val="0"/>
          <w:numId w:val="85"/>
        </w:numPr>
        <w:spacing w:after="120"/>
        <w:jc w:val="both"/>
        <w:rPr>
          <w:sz w:val="26"/>
          <w:szCs w:val="26"/>
        </w:rPr>
      </w:pPr>
      <w:r w:rsidRPr="00916473">
        <w:rPr>
          <w:sz w:val="26"/>
          <w:szCs w:val="26"/>
        </w:rPr>
        <w:t xml:space="preserve">Kỹ năng: </w:t>
      </w:r>
    </w:p>
    <w:p w14:paraId="73A85C53" w14:textId="77777777" w:rsidR="006E2917" w:rsidRPr="00916473" w:rsidRDefault="006E2917" w:rsidP="00215DB0">
      <w:pPr>
        <w:numPr>
          <w:ilvl w:val="0"/>
          <w:numId w:val="90"/>
        </w:numPr>
        <w:spacing w:after="120"/>
        <w:jc w:val="both"/>
        <w:rPr>
          <w:sz w:val="26"/>
          <w:szCs w:val="26"/>
        </w:rPr>
      </w:pPr>
      <w:r w:rsidRPr="00916473">
        <w:rPr>
          <w:sz w:val="26"/>
          <w:szCs w:val="26"/>
        </w:rPr>
        <w:t>Thực hiện được truy vấn dữ liệu;</w:t>
      </w:r>
    </w:p>
    <w:p w14:paraId="1CEADEC1" w14:textId="77777777" w:rsidR="006E2917" w:rsidRPr="00916473" w:rsidRDefault="006E2917" w:rsidP="00215DB0">
      <w:pPr>
        <w:numPr>
          <w:ilvl w:val="0"/>
          <w:numId w:val="90"/>
        </w:numPr>
        <w:spacing w:after="120"/>
        <w:jc w:val="both"/>
        <w:rPr>
          <w:sz w:val="26"/>
          <w:szCs w:val="26"/>
        </w:rPr>
      </w:pPr>
      <w:r w:rsidRPr="00916473">
        <w:rPr>
          <w:sz w:val="26"/>
          <w:szCs w:val="26"/>
        </w:rPr>
        <w:t>Thiết kế đựợc các đối tượng Form , Report, Macro;</w:t>
      </w:r>
    </w:p>
    <w:p w14:paraId="79705CAA" w14:textId="77777777" w:rsidR="006E2917" w:rsidRPr="00916473" w:rsidRDefault="006E2917" w:rsidP="00215DB0">
      <w:pPr>
        <w:numPr>
          <w:ilvl w:val="0"/>
          <w:numId w:val="90"/>
        </w:numPr>
        <w:spacing w:after="120"/>
        <w:jc w:val="both"/>
        <w:rPr>
          <w:sz w:val="26"/>
          <w:szCs w:val="26"/>
        </w:rPr>
      </w:pPr>
      <w:r w:rsidRPr="00916473">
        <w:rPr>
          <w:sz w:val="26"/>
          <w:szCs w:val="26"/>
        </w:rPr>
        <w:t>Ứng dụng được Microsoft Access trong một bài toán thực tế.</w:t>
      </w:r>
    </w:p>
    <w:p w14:paraId="669FDBB1" w14:textId="77777777" w:rsidR="006E2917" w:rsidRPr="00916473" w:rsidRDefault="006E2917" w:rsidP="00215DB0">
      <w:pPr>
        <w:numPr>
          <w:ilvl w:val="0"/>
          <w:numId w:val="85"/>
        </w:numPr>
        <w:spacing w:after="120"/>
        <w:jc w:val="both"/>
        <w:rPr>
          <w:sz w:val="26"/>
          <w:szCs w:val="26"/>
        </w:rPr>
      </w:pPr>
      <w:r w:rsidRPr="00916473">
        <w:rPr>
          <w:sz w:val="26"/>
          <w:szCs w:val="26"/>
        </w:rPr>
        <w:t>Năng lực tự chủ và trách nhiệm: Bố trí làm việc khoa học đảm bảo an toàn cho người và phương tiện học tập</w:t>
      </w:r>
    </w:p>
    <w:p w14:paraId="1DBC11E9" w14:textId="77777777" w:rsidR="006E2917" w:rsidRPr="00916473" w:rsidRDefault="006E2917" w:rsidP="006E2917">
      <w:pPr>
        <w:spacing w:after="120"/>
        <w:jc w:val="both"/>
        <w:rPr>
          <w:b/>
          <w:sz w:val="26"/>
          <w:szCs w:val="26"/>
        </w:rPr>
      </w:pPr>
      <w:r w:rsidRPr="00916473">
        <w:rPr>
          <w:b/>
          <w:sz w:val="26"/>
          <w:szCs w:val="26"/>
        </w:rPr>
        <w:t>III. Nội dung mô đun:</w:t>
      </w:r>
    </w:p>
    <w:p w14:paraId="5307CDBE" w14:textId="77777777" w:rsidR="006E2917" w:rsidRPr="00916473" w:rsidRDefault="006E2917" w:rsidP="006E2917">
      <w:pPr>
        <w:spacing w:after="120"/>
        <w:jc w:val="both"/>
        <w:rPr>
          <w:sz w:val="26"/>
          <w:szCs w:val="26"/>
        </w:rPr>
      </w:pPr>
      <w:r w:rsidRPr="00916473">
        <w:rPr>
          <w:sz w:val="26"/>
          <w:szCs w:val="26"/>
        </w:rPr>
        <w:t>1.  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6E2917" w:rsidRPr="00916473" w14:paraId="4FC80DEC" w14:textId="77777777" w:rsidTr="003D2775">
        <w:trPr>
          <w:trHeight w:val="420"/>
        </w:trPr>
        <w:tc>
          <w:tcPr>
            <w:tcW w:w="793" w:type="dxa"/>
            <w:vMerge w:val="restart"/>
            <w:vAlign w:val="center"/>
          </w:tcPr>
          <w:p w14:paraId="6D6CD168" w14:textId="77777777" w:rsidR="006E2917" w:rsidRPr="00916473" w:rsidRDefault="006E2917" w:rsidP="003D2775">
            <w:pPr>
              <w:spacing w:after="120"/>
              <w:jc w:val="both"/>
              <w:rPr>
                <w:b/>
                <w:sz w:val="26"/>
                <w:szCs w:val="26"/>
              </w:rPr>
            </w:pPr>
            <w:r w:rsidRPr="00916473">
              <w:rPr>
                <w:b/>
                <w:sz w:val="26"/>
                <w:szCs w:val="26"/>
              </w:rPr>
              <w:t>SỐ TT</w:t>
            </w:r>
          </w:p>
        </w:tc>
        <w:tc>
          <w:tcPr>
            <w:tcW w:w="3962" w:type="dxa"/>
            <w:vMerge w:val="restart"/>
            <w:vAlign w:val="center"/>
          </w:tcPr>
          <w:p w14:paraId="02AA6564" w14:textId="77777777" w:rsidR="006E2917" w:rsidRPr="00916473" w:rsidRDefault="006E2917" w:rsidP="003D2775">
            <w:pPr>
              <w:spacing w:after="120"/>
              <w:jc w:val="both"/>
              <w:rPr>
                <w:b/>
                <w:sz w:val="26"/>
                <w:szCs w:val="26"/>
              </w:rPr>
            </w:pPr>
            <w:r w:rsidRPr="00916473">
              <w:rPr>
                <w:b/>
                <w:sz w:val="26"/>
                <w:szCs w:val="26"/>
              </w:rPr>
              <w:t>Tên các bài trong mô đun</w:t>
            </w:r>
          </w:p>
        </w:tc>
        <w:tc>
          <w:tcPr>
            <w:tcW w:w="4440" w:type="dxa"/>
            <w:gridSpan w:val="4"/>
            <w:vAlign w:val="center"/>
          </w:tcPr>
          <w:p w14:paraId="5E00624D" w14:textId="77777777" w:rsidR="006E2917" w:rsidRPr="00916473" w:rsidRDefault="006E2917" w:rsidP="003D2775">
            <w:pPr>
              <w:spacing w:after="120"/>
              <w:jc w:val="both"/>
              <w:rPr>
                <w:b/>
                <w:sz w:val="26"/>
                <w:szCs w:val="26"/>
              </w:rPr>
            </w:pPr>
            <w:r w:rsidRPr="00916473">
              <w:rPr>
                <w:b/>
                <w:sz w:val="26"/>
                <w:szCs w:val="26"/>
              </w:rPr>
              <w:t>Thời gian (giờ)</w:t>
            </w:r>
          </w:p>
        </w:tc>
      </w:tr>
      <w:tr w:rsidR="006E2917" w:rsidRPr="00916473" w14:paraId="78B7D95A" w14:textId="77777777" w:rsidTr="003D2775">
        <w:trPr>
          <w:trHeight w:val="420"/>
        </w:trPr>
        <w:tc>
          <w:tcPr>
            <w:tcW w:w="793" w:type="dxa"/>
            <w:vMerge/>
            <w:vAlign w:val="center"/>
          </w:tcPr>
          <w:p w14:paraId="48CB016F" w14:textId="77777777" w:rsidR="006E2917" w:rsidRPr="00916473" w:rsidRDefault="006E2917" w:rsidP="003D2775">
            <w:pPr>
              <w:pBdr>
                <w:top w:val="nil"/>
                <w:left w:val="nil"/>
                <w:bottom w:val="nil"/>
                <w:right w:val="nil"/>
                <w:between w:val="nil"/>
              </w:pBdr>
              <w:spacing w:line="276" w:lineRule="auto"/>
              <w:rPr>
                <w:b/>
                <w:sz w:val="26"/>
                <w:szCs w:val="26"/>
              </w:rPr>
            </w:pPr>
          </w:p>
        </w:tc>
        <w:tc>
          <w:tcPr>
            <w:tcW w:w="3962" w:type="dxa"/>
            <w:vMerge/>
            <w:vAlign w:val="center"/>
          </w:tcPr>
          <w:p w14:paraId="2F02CBFA" w14:textId="77777777" w:rsidR="006E2917" w:rsidRPr="00916473" w:rsidRDefault="006E2917" w:rsidP="003D2775">
            <w:pPr>
              <w:pBdr>
                <w:top w:val="nil"/>
                <w:left w:val="nil"/>
                <w:bottom w:val="nil"/>
                <w:right w:val="nil"/>
                <w:between w:val="nil"/>
              </w:pBdr>
              <w:spacing w:line="276" w:lineRule="auto"/>
              <w:rPr>
                <w:b/>
                <w:sz w:val="26"/>
                <w:szCs w:val="26"/>
              </w:rPr>
            </w:pPr>
          </w:p>
        </w:tc>
        <w:tc>
          <w:tcPr>
            <w:tcW w:w="838" w:type="dxa"/>
            <w:vAlign w:val="center"/>
          </w:tcPr>
          <w:p w14:paraId="195808B2" w14:textId="77777777" w:rsidR="006E2917" w:rsidRPr="00916473" w:rsidRDefault="006E2917" w:rsidP="003D2775">
            <w:pPr>
              <w:spacing w:after="120"/>
              <w:ind w:left="-43" w:right="-44"/>
              <w:jc w:val="both"/>
              <w:rPr>
                <w:b/>
                <w:sz w:val="26"/>
                <w:szCs w:val="26"/>
              </w:rPr>
            </w:pPr>
            <w:r w:rsidRPr="00916473">
              <w:rPr>
                <w:b/>
                <w:sz w:val="26"/>
                <w:szCs w:val="26"/>
              </w:rPr>
              <w:t>Tổng số</w:t>
            </w:r>
          </w:p>
        </w:tc>
        <w:tc>
          <w:tcPr>
            <w:tcW w:w="1118" w:type="dxa"/>
            <w:vAlign w:val="center"/>
          </w:tcPr>
          <w:p w14:paraId="61524418" w14:textId="77777777" w:rsidR="006E2917" w:rsidRPr="00916473" w:rsidRDefault="006E2917" w:rsidP="003D2775">
            <w:pPr>
              <w:spacing w:after="120"/>
              <w:ind w:left="-43" w:right="-44"/>
              <w:jc w:val="both"/>
              <w:rPr>
                <w:b/>
                <w:sz w:val="26"/>
                <w:szCs w:val="26"/>
              </w:rPr>
            </w:pPr>
            <w:r w:rsidRPr="00916473">
              <w:rPr>
                <w:b/>
                <w:sz w:val="26"/>
                <w:szCs w:val="26"/>
              </w:rPr>
              <w:t>Lý thuyết</w:t>
            </w:r>
          </w:p>
        </w:tc>
        <w:tc>
          <w:tcPr>
            <w:tcW w:w="1511" w:type="dxa"/>
            <w:vAlign w:val="center"/>
          </w:tcPr>
          <w:p w14:paraId="2C0B25BC" w14:textId="77777777" w:rsidR="006E2917" w:rsidRPr="00916473" w:rsidRDefault="006E2917" w:rsidP="003D2775">
            <w:pPr>
              <w:spacing w:after="120"/>
              <w:ind w:left="-43" w:right="-44"/>
              <w:jc w:val="both"/>
              <w:rPr>
                <w:b/>
                <w:sz w:val="26"/>
                <w:szCs w:val="26"/>
              </w:rPr>
            </w:pPr>
            <w:r w:rsidRPr="00916473">
              <w:rPr>
                <w:b/>
                <w:sz w:val="26"/>
                <w:szCs w:val="26"/>
              </w:rPr>
              <w:t>Thực hành, thí nghiệm, thảo luận, bài tập</w:t>
            </w:r>
          </w:p>
        </w:tc>
        <w:tc>
          <w:tcPr>
            <w:tcW w:w="973" w:type="dxa"/>
            <w:vAlign w:val="center"/>
          </w:tcPr>
          <w:p w14:paraId="42B36F0B" w14:textId="77777777" w:rsidR="006E2917" w:rsidRPr="00916473" w:rsidRDefault="006E2917" w:rsidP="003D2775">
            <w:pPr>
              <w:spacing w:after="120"/>
              <w:ind w:left="-43" w:right="-44"/>
              <w:jc w:val="both"/>
              <w:rPr>
                <w:b/>
                <w:sz w:val="26"/>
                <w:szCs w:val="26"/>
              </w:rPr>
            </w:pPr>
            <w:r w:rsidRPr="00916473">
              <w:rPr>
                <w:b/>
                <w:sz w:val="26"/>
                <w:szCs w:val="26"/>
              </w:rPr>
              <w:t>Kiểm tra</w:t>
            </w:r>
          </w:p>
        </w:tc>
      </w:tr>
      <w:tr w:rsidR="006E2917" w:rsidRPr="00916473" w14:paraId="7D484AC1" w14:textId="77777777" w:rsidTr="003D2775">
        <w:trPr>
          <w:trHeight w:val="420"/>
        </w:trPr>
        <w:tc>
          <w:tcPr>
            <w:tcW w:w="793" w:type="dxa"/>
            <w:vAlign w:val="center"/>
          </w:tcPr>
          <w:p w14:paraId="401A422A" w14:textId="77777777" w:rsidR="006E2917" w:rsidRPr="00916473" w:rsidRDefault="006E2917" w:rsidP="003D2775">
            <w:pPr>
              <w:spacing w:after="120"/>
              <w:jc w:val="center"/>
              <w:rPr>
                <w:sz w:val="26"/>
                <w:szCs w:val="26"/>
              </w:rPr>
            </w:pPr>
            <w:bookmarkStart w:id="115" w:name="_Hlk193674514"/>
            <w:r w:rsidRPr="00916473">
              <w:rPr>
                <w:sz w:val="26"/>
                <w:szCs w:val="26"/>
              </w:rPr>
              <w:t>1</w:t>
            </w:r>
          </w:p>
        </w:tc>
        <w:tc>
          <w:tcPr>
            <w:tcW w:w="3962" w:type="dxa"/>
          </w:tcPr>
          <w:p w14:paraId="4A691176" w14:textId="77777777" w:rsidR="006E2917" w:rsidRPr="00916473" w:rsidRDefault="006E2917" w:rsidP="003D2775">
            <w:pPr>
              <w:spacing w:after="120"/>
              <w:jc w:val="both"/>
              <w:rPr>
                <w:b/>
                <w:bCs/>
                <w:sz w:val="26"/>
                <w:szCs w:val="26"/>
              </w:rPr>
            </w:pPr>
            <w:r w:rsidRPr="00916473">
              <w:rPr>
                <w:b/>
                <w:bCs/>
                <w:sz w:val="26"/>
                <w:szCs w:val="26"/>
              </w:rPr>
              <w:t>Bài 1:Tổng quan về hệ quản trị CSDL Microsoft Access</w:t>
            </w:r>
          </w:p>
          <w:p w14:paraId="3BCFAB4B" w14:textId="77777777" w:rsidR="006E2917" w:rsidRPr="00916473" w:rsidRDefault="006E2917" w:rsidP="003D2775">
            <w:pPr>
              <w:spacing w:after="120"/>
              <w:jc w:val="both"/>
              <w:rPr>
                <w:sz w:val="26"/>
                <w:szCs w:val="26"/>
              </w:rPr>
            </w:pPr>
            <w:r w:rsidRPr="00916473">
              <w:rPr>
                <w:sz w:val="26"/>
                <w:szCs w:val="26"/>
              </w:rPr>
              <w:t>1.Các khái niệm cơ bản về hệ quản trị CSDL</w:t>
            </w:r>
          </w:p>
          <w:p w14:paraId="28EB2467" w14:textId="77777777" w:rsidR="006E2917" w:rsidRPr="00916473" w:rsidRDefault="006E2917" w:rsidP="003D2775">
            <w:pPr>
              <w:spacing w:after="120"/>
              <w:jc w:val="both"/>
              <w:rPr>
                <w:sz w:val="26"/>
                <w:szCs w:val="26"/>
              </w:rPr>
            </w:pPr>
            <w:r w:rsidRPr="00916473">
              <w:rPr>
                <w:sz w:val="26"/>
                <w:szCs w:val="26"/>
              </w:rPr>
              <w:t xml:space="preserve">1.1. Giới thiệu về cơ sở dữ liệu </w:t>
            </w:r>
          </w:p>
          <w:p w14:paraId="5FE05A2F" w14:textId="77777777" w:rsidR="006E2917" w:rsidRPr="00916473" w:rsidRDefault="006E2917" w:rsidP="003D2775">
            <w:pPr>
              <w:spacing w:after="120"/>
              <w:jc w:val="both"/>
              <w:rPr>
                <w:sz w:val="26"/>
                <w:szCs w:val="26"/>
              </w:rPr>
            </w:pPr>
            <w:r w:rsidRPr="00916473">
              <w:rPr>
                <w:sz w:val="26"/>
                <w:szCs w:val="26"/>
              </w:rPr>
              <w:t xml:space="preserve">1.2. Mô hình CSDL quan hệ </w:t>
            </w:r>
          </w:p>
          <w:p w14:paraId="3CF0A3F4" w14:textId="77777777" w:rsidR="006E2917" w:rsidRPr="00916473" w:rsidRDefault="006E2917" w:rsidP="003D2775">
            <w:pPr>
              <w:spacing w:after="120"/>
              <w:jc w:val="both"/>
              <w:rPr>
                <w:sz w:val="26"/>
                <w:szCs w:val="26"/>
              </w:rPr>
            </w:pPr>
            <w:r w:rsidRPr="00916473">
              <w:rPr>
                <w:sz w:val="26"/>
                <w:szCs w:val="26"/>
              </w:rPr>
              <w:t>2.Giới thiệu chung về MS Access</w:t>
            </w:r>
          </w:p>
          <w:p w14:paraId="76CE8A2D" w14:textId="77777777" w:rsidR="006E2917" w:rsidRPr="00916473" w:rsidRDefault="006E2917" w:rsidP="003D2775">
            <w:pPr>
              <w:spacing w:after="120"/>
              <w:jc w:val="both"/>
              <w:rPr>
                <w:sz w:val="26"/>
                <w:szCs w:val="26"/>
              </w:rPr>
            </w:pPr>
            <w:r w:rsidRPr="00916473">
              <w:rPr>
                <w:sz w:val="26"/>
                <w:szCs w:val="26"/>
              </w:rPr>
              <w:t>2.1. Khả năng của Access</w:t>
            </w:r>
          </w:p>
          <w:p w14:paraId="6C97C593" w14:textId="77777777" w:rsidR="006E2917" w:rsidRPr="00916473" w:rsidRDefault="006E2917" w:rsidP="003D2775">
            <w:pPr>
              <w:spacing w:after="120"/>
              <w:jc w:val="both"/>
              <w:rPr>
                <w:sz w:val="26"/>
                <w:szCs w:val="26"/>
              </w:rPr>
            </w:pPr>
            <w:r w:rsidRPr="00916473">
              <w:rPr>
                <w:sz w:val="26"/>
                <w:szCs w:val="26"/>
              </w:rPr>
              <w:lastRenderedPageBreak/>
              <w:t>2.2. Ứng dụng của Access</w:t>
            </w:r>
          </w:p>
          <w:p w14:paraId="15838188" w14:textId="77777777" w:rsidR="006E2917" w:rsidRPr="00916473" w:rsidRDefault="006E2917" w:rsidP="003D2775">
            <w:pPr>
              <w:spacing w:after="120"/>
              <w:jc w:val="both"/>
              <w:rPr>
                <w:sz w:val="26"/>
                <w:szCs w:val="26"/>
              </w:rPr>
            </w:pPr>
            <w:r w:rsidRPr="00916473">
              <w:rPr>
                <w:sz w:val="26"/>
                <w:szCs w:val="26"/>
              </w:rPr>
              <w:t>2.3. Các đối tượng của Access</w:t>
            </w:r>
          </w:p>
          <w:p w14:paraId="710CEBE3" w14:textId="77777777" w:rsidR="006E2917" w:rsidRPr="00916473" w:rsidRDefault="006E2917" w:rsidP="003D2775">
            <w:pPr>
              <w:spacing w:after="120"/>
              <w:jc w:val="both"/>
              <w:rPr>
                <w:sz w:val="26"/>
                <w:szCs w:val="26"/>
              </w:rPr>
            </w:pPr>
            <w:r w:rsidRPr="00916473">
              <w:rPr>
                <w:sz w:val="26"/>
                <w:szCs w:val="26"/>
              </w:rPr>
              <w:t xml:space="preserve">3.Môi trường làm việc &amp; Các khái niệm cơ bản </w:t>
            </w:r>
          </w:p>
          <w:p w14:paraId="17C2471F" w14:textId="77777777" w:rsidR="006E2917" w:rsidRPr="00916473" w:rsidRDefault="006E2917" w:rsidP="003D2775">
            <w:pPr>
              <w:spacing w:after="120"/>
              <w:jc w:val="both"/>
              <w:rPr>
                <w:sz w:val="26"/>
                <w:szCs w:val="26"/>
              </w:rPr>
            </w:pPr>
            <w:r w:rsidRPr="00916473">
              <w:rPr>
                <w:sz w:val="26"/>
                <w:szCs w:val="26"/>
              </w:rPr>
              <w:t>3.1. Giới thiệu môi trường làm việc</w:t>
            </w:r>
          </w:p>
          <w:p w14:paraId="132F3A38" w14:textId="77777777" w:rsidR="006E2917" w:rsidRPr="00916473" w:rsidRDefault="006E2917" w:rsidP="003D2775">
            <w:pPr>
              <w:spacing w:after="120"/>
              <w:jc w:val="both"/>
              <w:rPr>
                <w:sz w:val="26"/>
                <w:szCs w:val="26"/>
              </w:rPr>
            </w:pPr>
            <w:r w:rsidRPr="00916473">
              <w:rPr>
                <w:sz w:val="26"/>
                <w:szCs w:val="26"/>
              </w:rPr>
              <w:t>3.2. Hệ thống menu chính của Access</w:t>
            </w:r>
          </w:p>
          <w:p w14:paraId="15D9348A" w14:textId="77777777" w:rsidR="006E2917" w:rsidRPr="00916473" w:rsidRDefault="006E2917" w:rsidP="003D2775">
            <w:pPr>
              <w:spacing w:after="120"/>
              <w:jc w:val="both"/>
              <w:rPr>
                <w:sz w:val="26"/>
                <w:szCs w:val="26"/>
              </w:rPr>
            </w:pPr>
            <w:r w:rsidRPr="00916473">
              <w:rPr>
                <w:sz w:val="26"/>
                <w:szCs w:val="26"/>
              </w:rPr>
              <w:t>3.3. Các thành phần cơ bản của một tập tin CSDL access</w:t>
            </w:r>
          </w:p>
          <w:p w14:paraId="48C13C78" w14:textId="77777777" w:rsidR="006E2917" w:rsidRPr="00916473" w:rsidRDefault="006E2917" w:rsidP="003D2775">
            <w:pPr>
              <w:spacing w:after="120"/>
              <w:jc w:val="both"/>
              <w:rPr>
                <w:sz w:val="26"/>
                <w:szCs w:val="26"/>
              </w:rPr>
            </w:pPr>
            <w:r w:rsidRPr="00916473">
              <w:rPr>
                <w:sz w:val="26"/>
                <w:szCs w:val="26"/>
              </w:rPr>
              <w:t>4.Một số thao tác cơ bản</w:t>
            </w:r>
          </w:p>
          <w:p w14:paraId="3839931F" w14:textId="77777777" w:rsidR="006E2917" w:rsidRPr="00916473" w:rsidRDefault="006E2917" w:rsidP="003D2775">
            <w:pPr>
              <w:spacing w:after="120"/>
              <w:jc w:val="both"/>
              <w:rPr>
                <w:sz w:val="26"/>
                <w:szCs w:val="26"/>
              </w:rPr>
            </w:pPr>
            <w:r w:rsidRPr="00916473">
              <w:rPr>
                <w:sz w:val="26"/>
                <w:szCs w:val="26"/>
              </w:rPr>
              <w:t>4.1. Khởi động chương trình</w:t>
            </w:r>
          </w:p>
          <w:p w14:paraId="13CDE9B3" w14:textId="77777777" w:rsidR="006E2917" w:rsidRPr="00916473" w:rsidRDefault="006E2917" w:rsidP="003D2775">
            <w:pPr>
              <w:spacing w:after="120"/>
              <w:jc w:val="both"/>
              <w:rPr>
                <w:sz w:val="26"/>
                <w:szCs w:val="26"/>
              </w:rPr>
            </w:pPr>
            <w:r w:rsidRPr="00916473">
              <w:rPr>
                <w:sz w:val="26"/>
                <w:szCs w:val="26"/>
              </w:rPr>
              <w:t>4.2. Thoát khỏi Access</w:t>
            </w:r>
          </w:p>
          <w:p w14:paraId="5D8B3EE8" w14:textId="77777777" w:rsidR="006E2917" w:rsidRPr="00916473" w:rsidRDefault="006E2917" w:rsidP="003D2775">
            <w:pPr>
              <w:spacing w:after="120"/>
              <w:jc w:val="both"/>
              <w:rPr>
                <w:sz w:val="26"/>
                <w:szCs w:val="26"/>
              </w:rPr>
            </w:pPr>
            <w:r w:rsidRPr="00916473">
              <w:rPr>
                <w:sz w:val="26"/>
                <w:szCs w:val="26"/>
              </w:rPr>
              <w:t>4.3. Tạo mới 1 tập tin CSDL access</w:t>
            </w:r>
          </w:p>
          <w:p w14:paraId="41F9440A" w14:textId="77777777" w:rsidR="006E2917" w:rsidRPr="00916473" w:rsidRDefault="006E2917" w:rsidP="003D2775">
            <w:pPr>
              <w:spacing w:after="120"/>
              <w:jc w:val="both"/>
              <w:rPr>
                <w:sz w:val="26"/>
                <w:szCs w:val="26"/>
              </w:rPr>
            </w:pPr>
            <w:r w:rsidRPr="00916473">
              <w:rPr>
                <w:sz w:val="26"/>
                <w:szCs w:val="26"/>
              </w:rPr>
              <w:t>4.4. Mở một tập tin CSDL access đã có trên đĩa</w:t>
            </w:r>
          </w:p>
        </w:tc>
        <w:tc>
          <w:tcPr>
            <w:tcW w:w="838" w:type="dxa"/>
          </w:tcPr>
          <w:p w14:paraId="12B413D8" w14:textId="77777777" w:rsidR="006E2917" w:rsidRPr="00916473" w:rsidRDefault="006E2917" w:rsidP="003D2775">
            <w:pPr>
              <w:spacing w:after="120"/>
              <w:jc w:val="center"/>
              <w:rPr>
                <w:b/>
                <w:sz w:val="26"/>
                <w:szCs w:val="26"/>
              </w:rPr>
            </w:pPr>
            <w:r w:rsidRPr="00916473">
              <w:rPr>
                <w:b/>
                <w:sz w:val="26"/>
                <w:szCs w:val="26"/>
              </w:rPr>
              <w:lastRenderedPageBreak/>
              <w:t>1</w:t>
            </w:r>
          </w:p>
          <w:p w14:paraId="216A01A3" w14:textId="77777777" w:rsidR="006E2917" w:rsidRPr="00916473" w:rsidRDefault="006E2917" w:rsidP="003D2775">
            <w:pPr>
              <w:spacing w:after="120"/>
              <w:jc w:val="center"/>
              <w:rPr>
                <w:sz w:val="26"/>
                <w:szCs w:val="26"/>
              </w:rPr>
            </w:pPr>
          </w:p>
          <w:p w14:paraId="7ACD9E95" w14:textId="77777777" w:rsidR="006E2917" w:rsidRPr="00916473" w:rsidRDefault="006E2917" w:rsidP="003D2775">
            <w:pPr>
              <w:spacing w:after="120"/>
              <w:jc w:val="center"/>
              <w:rPr>
                <w:sz w:val="26"/>
                <w:szCs w:val="26"/>
              </w:rPr>
            </w:pPr>
            <w:r w:rsidRPr="00916473">
              <w:rPr>
                <w:sz w:val="26"/>
                <w:szCs w:val="26"/>
              </w:rPr>
              <w:t>0,25</w:t>
            </w:r>
          </w:p>
          <w:p w14:paraId="3D49A833" w14:textId="77777777" w:rsidR="006E2917" w:rsidRPr="00916473" w:rsidRDefault="006E2917" w:rsidP="003D2775">
            <w:pPr>
              <w:spacing w:after="120"/>
              <w:jc w:val="center"/>
              <w:rPr>
                <w:sz w:val="26"/>
                <w:szCs w:val="26"/>
              </w:rPr>
            </w:pPr>
          </w:p>
          <w:p w14:paraId="4DC67FEC" w14:textId="77777777" w:rsidR="006E2917" w:rsidRPr="00916473" w:rsidRDefault="006E2917" w:rsidP="003D2775">
            <w:pPr>
              <w:spacing w:after="120"/>
              <w:jc w:val="center"/>
              <w:rPr>
                <w:sz w:val="26"/>
                <w:szCs w:val="26"/>
              </w:rPr>
            </w:pPr>
          </w:p>
          <w:p w14:paraId="532660F1" w14:textId="77777777" w:rsidR="006E2917" w:rsidRPr="00916473" w:rsidRDefault="006E2917" w:rsidP="003D2775">
            <w:pPr>
              <w:spacing w:after="120"/>
              <w:rPr>
                <w:sz w:val="26"/>
                <w:szCs w:val="26"/>
              </w:rPr>
            </w:pPr>
          </w:p>
          <w:p w14:paraId="0261E016" w14:textId="77777777" w:rsidR="006E2917" w:rsidRPr="00916473" w:rsidRDefault="006E2917" w:rsidP="003D2775">
            <w:pPr>
              <w:spacing w:after="120"/>
              <w:rPr>
                <w:sz w:val="26"/>
                <w:szCs w:val="26"/>
              </w:rPr>
            </w:pPr>
          </w:p>
          <w:p w14:paraId="7FDE59FF" w14:textId="77777777" w:rsidR="006E2917" w:rsidRPr="00916473" w:rsidRDefault="006E2917" w:rsidP="003D2775">
            <w:pPr>
              <w:spacing w:after="120"/>
              <w:jc w:val="center"/>
              <w:rPr>
                <w:sz w:val="26"/>
                <w:szCs w:val="26"/>
              </w:rPr>
            </w:pPr>
            <w:r w:rsidRPr="00916473">
              <w:rPr>
                <w:sz w:val="26"/>
                <w:szCs w:val="26"/>
              </w:rPr>
              <w:t>0,25</w:t>
            </w:r>
          </w:p>
          <w:p w14:paraId="102F79B6" w14:textId="77777777" w:rsidR="006E2917" w:rsidRPr="00916473" w:rsidRDefault="006E2917" w:rsidP="003D2775">
            <w:pPr>
              <w:spacing w:after="120"/>
              <w:jc w:val="center"/>
              <w:rPr>
                <w:sz w:val="26"/>
                <w:szCs w:val="26"/>
              </w:rPr>
            </w:pPr>
          </w:p>
          <w:p w14:paraId="085CFF15" w14:textId="77777777" w:rsidR="006E2917" w:rsidRPr="00916473" w:rsidRDefault="006E2917" w:rsidP="003D2775">
            <w:pPr>
              <w:spacing w:after="120"/>
              <w:jc w:val="center"/>
              <w:rPr>
                <w:sz w:val="26"/>
                <w:szCs w:val="26"/>
              </w:rPr>
            </w:pPr>
          </w:p>
          <w:p w14:paraId="72B27270" w14:textId="77777777" w:rsidR="006E2917" w:rsidRPr="00916473" w:rsidRDefault="006E2917" w:rsidP="003D2775">
            <w:pPr>
              <w:spacing w:after="120"/>
              <w:jc w:val="center"/>
              <w:rPr>
                <w:sz w:val="26"/>
                <w:szCs w:val="26"/>
              </w:rPr>
            </w:pPr>
            <w:r w:rsidRPr="00916473">
              <w:rPr>
                <w:sz w:val="26"/>
                <w:szCs w:val="26"/>
              </w:rPr>
              <w:t>0,25</w:t>
            </w:r>
          </w:p>
          <w:p w14:paraId="42DD1A2A" w14:textId="77777777" w:rsidR="006E2917" w:rsidRPr="00916473" w:rsidRDefault="006E2917" w:rsidP="003D2775">
            <w:pPr>
              <w:spacing w:after="120"/>
              <w:jc w:val="center"/>
              <w:rPr>
                <w:sz w:val="26"/>
                <w:szCs w:val="26"/>
              </w:rPr>
            </w:pPr>
          </w:p>
          <w:p w14:paraId="37419141" w14:textId="77777777" w:rsidR="006E2917" w:rsidRPr="00916473" w:rsidRDefault="006E2917" w:rsidP="003D2775">
            <w:pPr>
              <w:spacing w:after="120"/>
              <w:jc w:val="center"/>
              <w:rPr>
                <w:sz w:val="26"/>
                <w:szCs w:val="26"/>
              </w:rPr>
            </w:pPr>
          </w:p>
          <w:p w14:paraId="696E35D7" w14:textId="77777777" w:rsidR="006E2917" w:rsidRPr="00916473" w:rsidRDefault="006E2917" w:rsidP="003D2775">
            <w:pPr>
              <w:spacing w:after="120"/>
              <w:jc w:val="center"/>
              <w:rPr>
                <w:sz w:val="26"/>
                <w:szCs w:val="26"/>
              </w:rPr>
            </w:pPr>
          </w:p>
          <w:p w14:paraId="44146108" w14:textId="77777777" w:rsidR="006E2917" w:rsidRPr="00916473" w:rsidRDefault="006E2917" w:rsidP="003D2775">
            <w:pPr>
              <w:spacing w:after="120"/>
              <w:jc w:val="center"/>
              <w:rPr>
                <w:sz w:val="26"/>
                <w:szCs w:val="26"/>
              </w:rPr>
            </w:pPr>
          </w:p>
          <w:p w14:paraId="5CDB4745" w14:textId="77777777" w:rsidR="006E2917" w:rsidRPr="00916473" w:rsidRDefault="006E2917" w:rsidP="003D2775">
            <w:pPr>
              <w:spacing w:after="120"/>
              <w:jc w:val="center"/>
              <w:rPr>
                <w:sz w:val="26"/>
                <w:szCs w:val="26"/>
              </w:rPr>
            </w:pPr>
          </w:p>
          <w:p w14:paraId="634A1A53" w14:textId="77777777" w:rsidR="006E2917" w:rsidRPr="00916473" w:rsidRDefault="006E2917" w:rsidP="003D2775">
            <w:pPr>
              <w:spacing w:after="120"/>
              <w:jc w:val="center"/>
              <w:rPr>
                <w:sz w:val="26"/>
                <w:szCs w:val="26"/>
              </w:rPr>
            </w:pPr>
            <w:r w:rsidRPr="00916473">
              <w:rPr>
                <w:sz w:val="26"/>
                <w:szCs w:val="26"/>
              </w:rPr>
              <w:t>0,25</w:t>
            </w:r>
          </w:p>
        </w:tc>
        <w:tc>
          <w:tcPr>
            <w:tcW w:w="1118" w:type="dxa"/>
          </w:tcPr>
          <w:p w14:paraId="2CE0D073" w14:textId="77777777" w:rsidR="006E2917" w:rsidRPr="00916473" w:rsidRDefault="006E2917" w:rsidP="003D2775">
            <w:pPr>
              <w:spacing w:after="120"/>
              <w:jc w:val="center"/>
              <w:rPr>
                <w:b/>
                <w:sz w:val="26"/>
                <w:szCs w:val="26"/>
              </w:rPr>
            </w:pPr>
            <w:r w:rsidRPr="00916473">
              <w:rPr>
                <w:b/>
                <w:sz w:val="26"/>
                <w:szCs w:val="26"/>
              </w:rPr>
              <w:lastRenderedPageBreak/>
              <w:t>1</w:t>
            </w:r>
          </w:p>
          <w:p w14:paraId="47A98DA4" w14:textId="77777777" w:rsidR="006E2917" w:rsidRPr="00916473" w:rsidRDefault="006E2917" w:rsidP="003D2775">
            <w:pPr>
              <w:spacing w:after="120"/>
              <w:jc w:val="center"/>
              <w:rPr>
                <w:sz w:val="26"/>
                <w:szCs w:val="26"/>
              </w:rPr>
            </w:pPr>
          </w:p>
          <w:p w14:paraId="4EAB9974" w14:textId="77777777" w:rsidR="006E2917" w:rsidRPr="00916473" w:rsidRDefault="006E2917" w:rsidP="003D2775">
            <w:pPr>
              <w:spacing w:after="120"/>
              <w:jc w:val="center"/>
              <w:rPr>
                <w:sz w:val="26"/>
                <w:szCs w:val="26"/>
              </w:rPr>
            </w:pPr>
            <w:r w:rsidRPr="00916473">
              <w:rPr>
                <w:sz w:val="26"/>
                <w:szCs w:val="26"/>
              </w:rPr>
              <w:t>0,25</w:t>
            </w:r>
          </w:p>
          <w:p w14:paraId="282ADEEB" w14:textId="77777777" w:rsidR="006E2917" w:rsidRPr="00916473" w:rsidRDefault="006E2917" w:rsidP="003D2775">
            <w:pPr>
              <w:spacing w:after="120"/>
              <w:jc w:val="center"/>
              <w:rPr>
                <w:sz w:val="26"/>
                <w:szCs w:val="26"/>
              </w:rPr>
            </w:pPr>
          </w:p>
          <w:p w14:paraId="0FB6A6CE" w14:textId="77777777" w:rsidR="006E2917" w:rsidRPr="00916473" w:rsidRDefault="006E2917" w:rsidP="003D2775">
            <w:pPr>
              <w:spacing w:after="120"/>
              <w:jc w:val="center"/>
              <w:rPr>
                <w:sz w:val="26"/>
                <w:szCs w:val="26"/>
              </w:rPr>
            </w:pPr>
          </w:p>
          <w:p w14:paraId="6D29E09C" w14:textId="77777777" w:rsidR="006E2917" w:rsidRPr="00916473" w:rsidRDefault="006E2917" w:rsidP="003D2775">
            <w:pPr>
              <w:spacing w:after="120"/>
              <w:jc w:val="center"/>
              <w:rPr>
                <w:sz w:val="26"/>
                <w:szCs w:val="26"/>
              </w:rPr>
            </w:pPr>
          </w:p>
          <w:p w14:paraId="7A9AAE37" w14:textId="77777777" w:rsidR="006E2917" w:rsidRPr="00916473" w:rsidRDefault="006E2917" w:rsidP="003D2775">
            <w:pPr>
              <w:spacing w:after="120"/>
              <w:jc w:val="center"/>
              <w:rPr>
                <w:sz w:val="26"/>
                <w:szCs w:val="26"/>
              </w:rPr>
            </w:pPr>
          </w:p>
          <w:p w14:paraId="1B1A6367" w14:textId="77777777" w:rsidR="006E2917" w:rsidRPr="00916473" w:rsidRDefault="006E2917" w:rsidP="003D2775">
            <w:pPr>
              <w:spacing w:after="120"/>
              <w:jc w:val="center"/>
              <w:rPr>
                <w:sz w:val="26"/>
                <w:szCs w:val="26"/>
              </w:rPr>
            </w:pPr>
            <w:r w:rsidRPr="00916473">
              <w:rPr>
                <w:sz w:val="26"/>
                <w:szCs w:val="26"/>
              </w:rPr>
              <w:t>0,25</w:t>
            </w:r>
          </w:p>
          <w:p w14:paraId="5E641DCA" w14:textId="77777777" w:rsidR="006E2917" w:rsidRPr="00916473" w:rsidRDefault="006E2917" w:rsidP="003D2775">
            <w:pPr>
              <w:spacing w:after="120"/>
              <w:jc w:val="center"/>
              <w:rPr>
                <w:sz w:val="26"/>
                <w:szCs w:val="26"/>
              </w:rPr>
            </w:pPr>
          </w:p>
          <w:p w14:paraId="41D7B123" w14:textId="77777777" w:rsidR="006E2917" w:rsidRPr="00916473" w:rsidRDefault="006E2917" w:rsidP="003D2775">
            <w:pPr>
              <w:spacing w:after="120"/>
              <w:jc w:val="center"/>
              <w:rPr>
                <w:sz w:val="26"/>
                <w:szCs w:val="26"/>
              </w:rPr>
            </w:pPr>
          </w:p>
          <w:p w14:paraId="0AB374FE" w14:textId="77777777" w:rsidR="006E2917" w:rsidRPr="00916473" w:rsidRDefault="006E2917" w:rsidP="003D2775">
            <w:pPr>
              <w:spacing w:after="120"/>
              <w:jc w:val="center"/>
              <w:rPr>
                <w:sz w:val="26"/>
                <w:szCs w:val="26"/>
              </w:rPr>
            </w:pPr>
            <w:r w:rsidRPr="00916473">
              <w:rPr>
                <w:sz w:val="26"/>
                <w:szCs w:val="26"/>
              </w:rPr>
              <w:t>0,25</w:t>
            </w:r>
          </w:p>
          <w:p w14:paraId="219BEF9E" w14:textId="77777777" w:rsidR="006E2917" w:rsidRPr="00916473" w:rsidRDefault="006E2917" w:rsidP="003D2775">
            <w:pPr>
              <w:spacing w:after="120"/>
              <w:jc w:val="center"/>
              <w:rPr>
                <w:sz w:val="26"/>
                <w:szCs w:val="26"/>
              </w:rPr>
            </w:pPr>
          </w:p>
          <w:p w14:paraId="764454D7" w14:textId="77777777" w:rsidR="006E2917" w:rsidRPr="00916473" w:rsidRDefault="006E2917" w:rsidP="003D2775">
            <w:pPr>
              <w:spacing w:after="120"/>
              <w:jc w:val="center"/>
              <w:rPr>
                <w:sz w:val="26"/>
                <w:szCs w:val="26"/>
              </w:rPr>
            </w:pPr>
          </w:p>
          <w:p w14:paraId="3677B125" w14:textId="77777777" w:rsidR="006E2917" w:rsidRPr="00916473" w:rsidRDefault="006E2917" w:rsidP="003D2775">
            <w:pPr>
              <w:spacing w:after="120"/>
              <w:jc w:val="center"/>
              <w:rPr>
                <w:sz w:val="26"/>
                <w:szCs w:val="26"/>
              </w:rPr>
            </w:pPr>
          </w:p>
          <w:p w14:paraId="28D3A7CB" w14:textId="77777777" w:rsidR="006E2917" w:rsidRPr="00916473" w:rsidRDefault="006E2917" w:rsidP="003D2775">
            <w:pPr>
              <w:spacing w:after="120"/>
              <w:jc w:val="center"/>
              <w:rPr>
                <w:sz w:val="26"/>
                <w:szCs w:val="26"/>
              </w:rPr>
            </w:pPr>
          </w:p>
          <w:p w14:paraId="5AD8D7EF" w14:textId="77777777" w:rsidR="006E2917" w:rsidRPr="00916473" w:rsidRDefault="006E2917" w:rsidP="003D2775">
            <w:pPr>
              <w:spacing w:after="120"/>
              <w:jc w:val="center"/>
              <w:rPr>
                <w:sz w:val="26"/>
                <w:szCs w:val="26"/>
              </w:rPr>
            </w:pPr>
          </w:p>
          <w:p w14:paraId="4BE0C6B6" w14:textId="77777777" w:rsidR="006E2917" w:rsidRPr="00916473" w:rsidRDefault="006E2917" w:rsidP="003D2775">
            <w:pPr>
              <w:spacing w:after="120"/>
              <w:jc w:val="center"/>
              <w:rPr>
                <w:sz w:val="26"/>
                <w:szCs w:val="26"/>
              </w:rPr>
            </w:pPr>
            <w:r w:rsidRPr="00916473">
              <w:rPr>
                <w:sz w:val="26"/>
                <w:szCs w:val="26"/>
              </w:rPr>
              <w:t>0,25</w:t>
            </w:r>
          </w:p>
        </w:tc>
        <w:tc>
          <w:tcPr>
            <w:tcW w:w="1511" w:type="dxa"/>
          </w:tcPr>
          <w:p w14:paraId="09341A9F" w14:textId="77777777" w:rsidR="006E2917" w:rsidRPr="00916473" w:rsidRDefault="006E2917" w:rsidP="003D2775">
            <w:pPr>
              <w:spacing w:after="120"/>
              <w:jc w:val="center"/>
              <w:rPr>
                <w:b/>
                <w:sz w:val="26"/>
                <w:szCs w:val="26"/>
              </w:rPr>
            </w:pPr>
            <w:r w:rsidRPr="00916473">
              <w:rPr>
                <w:b/>
                <w:sz w:val="26"/>
                <w:szCs w:val="26"/>
              </w:rPr>
              <w:lastRenderedPageBreak/>
              <w:t>0</w:t>
            </w:r>
          </w:p>
        </w:tc>
        <w:tc>
          <w:tcPr>
            <w:tcW w:w="973" w:type="dxa"/>
          </w:tcPr>
          <w:p w14:paraId="2EEE0BD2" w14:textId="77777777" w:rsidR="006E2917" w:rsidRPr="00916473" w:rsidRDefault="006E2917" w:rsidP="003D2775">
            <w:pPr>
              <w:spacing w:after="120"/>
              <w:jc w:val="center"/>
              <w:rPr>
                <w:b/>
                <w:sz w:val="26"/>
                <w:szCs w:val="26"/>
              </w:rPr>
            </w:pPr>
            <w:r w:rsidRPr="00916473">
              <w:rPr>
                <w:b/>
                <w:sz w:val="26"/>
                <w:szCs w:val="26"/>
              </w:rPr>
              <w:t>0</w:t>
            </w:r>
          </w:p>
        </w:tc>
      </w:tr>
      <w:tr w:rsidR="006E2917" w:rsidRPr="00916473" w14:paraId="40D0B5BC" w14:textId="77777777" w:rsidTr="003D2775">
        <w:trPr>
          <w:trHeight w:val="420"/>
        </w:trPr>
        <w:tc>
          <w:tcPr>
            <w:tcW w:w="793" w:type="dxa"/>
            <w:vAlign w:val="center"/>
          </w:tcPr>
          <w:p w14:paraId="5968DBA7" w14:textId="77777777" w:rsidR="006E2917" w:rsidRPr="00916473" w:rsidRDefault="006E2917" w:rsidP="003D2775">
            <w:pPr>
              <w:spacing w:after="120"/>
              <w:jc w:val="center"/>
              <w:rPr>
                <w:sz w:val="26"/>
                <w:szCs w:val="26"/>
              </w:rPr>
            </w:pPr>
            <w:r w:rsidRPr="00916473">
              <w:rPr>
                <w:sz w:val="26"/>
                <w:szCs w:val="26"/>
              </w:rPr>
              <w:t>2</w:t>
            </w:r>
          </w:p>
        </w:tc>
        <w:tc>
          <w:tcPr>
            <w:tcW w:w="3962" w:type="dxa"/>
          </w:tcPr>
          <w:p w14:paraId="26BF7428" w14:textId="77777777" w:rsidR="006E2917" w:rsidRPr="00916473" w:rsidRDefault="006E2917" w:rsidP="003D2775">
            <w:pPr>
              <w:spacing w:after="120"/>
              <w:jc w:val="both"/>
              <w:rPr>
                <w:b/>
                <w:bCs/>
                <w:sz w:val="26"/>
                <w:szCs w:val="26"/>
              </w:rPr>
            </w:pPr>
            <w:r w:rsidRPr="00916473">
              <w:rPr>
                <w:b/>
                <w:bCs/>
                <w:sz w:val="26"/>
                <w:szCs w:val="26"/>
              </w:rPr>
              <w:t>Bài 2: Làm việc với bảng (TABLE)</w:t>
            </w:r>
          </w:p>
          <w:p w14:paraId="19D7D7E2" w14:textId="77777777" w:rsidR="006E2917" w:rsidRPr="00916473" w:rsidRDefault="006E2917" w:rsidP="003D2775">
            <w:pPr>
              <w:spacing w:after="120"/>
              <w:jc w:val="both"/>
              <w:rPr>
                <w:sz w:val="26"/>
                <w:szCs w:val="26"/>
              </w:rPr>
            </w:pPr>
            <w:r w:rsidRPr="00916473">
              <w:rPr>
                <w:sz w:val="26"/>
                <w:szCs w:val="26"/>
              </w:rPr>
              <w:t xml:space="preserve">1.Khái niệm: bảng, trường, mẫu tin, kiểu dữ liệu, thuộc tính </w:t>
            </w:r>
          </w:p>
          <w:p w14:paraId="0881B92B" w14:textId="77777777" w:rsidR="006E2917" w:rsidRPr="00916473" w:rsidRDefault="006E2917" w:rsidP="003D2775">
            <w:pPr>
              <w:spacing w:after="120"/>
              <w:jc w:val="both"/>
              <w:rPr>
                <w:sz w:val="26"/>
                <w:szCs w:val="26"/>
              </w:rPr>
            </w:pPr>
            <w:r w:rsidRPr="00916473">
              <w:rPr>
                <w:sz w:val="26"/>
                <w:szCs w:val="26"/>
              </w:rPr>
              <w:t>1.1. Bảng</w:t>
            </w:r>
          </w:p>
          <w:p w14:paraId="73A965B5" w14:textId="77777777" w:rsidR="006E2917" w:rsidRPr="00916473" w:rsidRDefault="006E2917" w:rsidP="003D2775">
            <w:pPr>
              <w:spacing w:after="120"/>
              <w:jc w:val="both"/>
              <w:rPr>
                <w:sz w:val="26"/>
                <w:szCs w:val="26"/>
              </w:rPr>
            </w:pPr>
            <w:r w:rsidRPr="00916473">
              <w:rPr>
                <w:sz w:val="26"/>
                <w:szCs w:val="26"/>
              </w:rPr>
              <w:t>1.2. Trường</w:t>
            </w:r>
          </w:p>
          <w:p w14:paraId="44AFCEB5" w14:textId="77777777" w:rsidR="006E2917" w:rsidRPr="00916473" w:rsidRDefault="006E2917" w:rsidP="003D2775">
            <w:pPr>
              <w:spacing w:after="120"/>
              <w:jc w:val="both"/>
              <w:rPr>
                <w:sz w:val="26"/>
                <w:szCs w:val="26"/>
              </w:rPr>
            </w:pPr>
            <w:r w:rsidRPr="00916473">
              <w:rPr>
                <w:sz w:val="26"/>
                <w:szCs w:val="26"/>
              </w:rPr>
              <w:t>1.3. Mẫu tin</w:t>
            </w:r>
          </w:p>
          <w:p w14:paraId="2799DCA2" w14:textId="77777777" w:rsidR="006E2917" w:rsidRPr="00916473" w:rsidRDefault="006E2917" w:rsidP="003D2775">
            <w:pPr>
              <w:spacing w:after="120"/>
              <w:jc w:val="both"/>
              <w:rPr>
                <w:sz w:val="26"/>
                <w:szCs w:val="26"/>
              </w:rPr>
            </w:pPr>
            <w:r w:rsidRPr="00916473">
              <w:rPr>
                <w:sz w:val="26"/>
                <w:szCs w:val="26"/>
              </w:rPr>
              <w:t>1.4. Kiểu dữ liệu</w:t>
            </w:r>
          </w:p>
          <w:p w14:paraId="54B1F563" w14:textId="77777777" w:rsidR="006E2917" w:rsidRPr="00916473" w:rsidRDefault="006E2917" w:rsidP="003D2775">
            <w:pPr>
              <w:spacing w:after="120"/>
              <w:jc w:val="both"/>
              <w:rPr>
                <w:sz w:val="26"/>
                <w:szCs w:val="26"/>
              </w:rPr>
            </w:pPr>
            <w:r w:rsidRPr="00916473">
              <w:rPr>
                <w:sz w:val="26"/>
                <w:szCs w:val="26"/>
              </w:rPr>
              <w:t>1.5. Thuộc tính</w:t>
            </w:r>
          </w:p>
          <w:p w14:paraId="4A1FBC31" w14:textId="77777777" w:rsidR="006E2917" w:rsidRPr="00916473" w:rsidRDefault="006E2917" w:rsidP="003D2775">
            <w:pPr>
              <w:spacing w:after="120"/>
              <w:jc w:val="both"/>
              <w:rPr>
                <w:sz w:val="26"/>
                <w:szCs w:val="26"/>
              </w:rPr>
            </w:pPr>
            <w:r w:rsidRPr="00916473">
              <w:rPr>
                <w:sz w:val="26"/>
                <w:szCs w:val="26"/>
              </w:rPr>
              <w:t>2.Tạo lập bảng (datasheet, sử dụng wizard, thủ công)</w:t>
            </w:r>
          </w:p>
          <w:p w14:paraId="3E838CDA" w14:textId="77777777" w:rsidR="006E2917" w:rsidRPr="00916473" w:rsidRDefault="006E2917" w:rsidP="003D2775">
            <w:pPr>
              <w:spacing w:after="120"/>
              <w:jc w:val="both"/>
              <w:rPr>
                <w:sz w:val="26"/>
                <w:szCs w:val="26"/>
              </w:rPr>
            </w:pPr>
            <w:r w:rsidRPr="00916473">
              <w:rPr>
                <w:sz w:val="26"/>
                <w:szCs w:val="26"/>
              </w:rPr>
              <w:t>2.1. Lập bảng nhờ sự trợ giúp Wizard</w:t>
            </w:r>
          </w:p>
          <w:p w14:paraId="57BF53FF" w14:textId="77777777" w:rsidR="006E2917" w:rsidRPr="00916473" w:rsidRDefault="006E2917" w:rsidP="003D2775">
            <w:pPr>
              <w:spacing w:after="120"/>
              <w:jc w:val="both"/>
              <w:rPr>
                <w:sz w:val="26"/>
                <w:szCs w:val="26"/>
              </w:rPr>
            </w:pPr>
            <w:r w:rsidRPr="00916473">
              <w:rPr>
                <w:sz w:val="26"/>
                <w:szCs w:val="26"/>
              </w:rPr>
              <w:t>2.2. Tạo bảng bằng chức năng Table Design</w:t>
            </w:r>
          </w:p>
          <w:p w14:paraId="62063E71" w14:textId="77777777" w:rsidR="006E2917" w:rsidRPr="00916473" w:rsidRDefault="006E2917" w:rsidP="003D2775">
            <w:pPr>
              <w:spacing w:after="120"/>
              <w:jc w:val="both"/>
              <w:rPr>
                <w:sz w:val="26"/>
                <w:szCs w:val="26"/>
              </w:rPr>
            </w:pPr>
            <w:r w:rsidRPr="00916473">
              <w:rPr>
                <w:sz w:val="26"/>
                <w:szCs w:val="26"/>
              </w:rPr>
              <w:t>2.3. Chuyển qua chế độ Datasheet View</w:t>
            </w:r>
          </w:p>
          <w:p w14:paraId="249668F8" w14:textId="77777777" w:rsidR="006E2917" w:rsidRPr="00916473" w:rsidRDefault="006E2917" w:rsidP="003D2775">
            <w:pPr>
              <w:spacing w:after="120"/>
              <w:jc w:val="both"/>
              <w:rPr>
                <w:sz w:val="26"/>
                <w:szCs w:val="26"/>
              </w:rPr>
            </w:pPr>
            <w:r w:rsidRPr="00916473">
              <w:rPr>
                <w:sz w:val="26"/>
                <w:szCs w:val="26"/>
              </w:rPr>
              <w:t>3.Trường &amp; các thuộc tính</w:t>
            </w:r>
          </w:p>
          <w:p w14:paraId="3945A57F" w14:textId="77777777" w:rsidR="006E2917" w:rsidRPr="00916473" w:rsidRDefault="006E2917" w:rsidP="003D2775">
            <w:pPr>
              <w:spacing w:after="120"/>
              <w:jc w:val="both"/>
              <w:rPr>
                <w:sz w:val="26"/>
                <w:szCs w:val="26"/>
              </w:rPr>
            </w:pPr>
            <w:r w:rsidRPr="00916473">
              <w:rPr>
                <w:sz w:val="26"/>
                <w:szCs w:val="26"/>
              </w:rPr>
              <w:t>3.1. Các thuộc tính trường (Field Properties)</w:t>
            </w:r>
          </w:p>
          <w:p w14:paraId="3FEAC3D7" w14:textId="77777777" w:rsidR="006E2917" w:rsidRPr="00916473" w:rsidRDefault="006E2917" w:rsidP="003D2775">
            <w:pPr>
              <w:spacing w:after="120"/>
              <w:jc w:val="both"/>
              <w:rPr>
                <w:sz w:val="26"/>
                <w:szCs w:val="26"/>
              </w:rPr>
            </w:pPr>
            <w:r w:rsidRPr="00916473">
              <w:rPr>
                <w:sz w:val="26"/>
                <w:szCs w:val="26"/>
              </w:rPr>
              <w:t>3.2. Chi tiết một số thuộc tính Field</w:t>
            </w:r>
          </w:p>
          <w:p w14:paraId="2C67EC9E" w14:textId="77777777" w:rsidR="006E2917" w:rsidRPr="00916473" w:rsidRDefault="006E2917" w:rsidP="003D2775">
            <w:pPr>
              <w:spacing w:after="120"/>
              <w:jc w:val="both"/>
              <w:rPr>
                <w:sz w:val="26"/>
                <w:szCs w:val="26"/>
              </w:rPr>
            </w:pPr>
            <w:r w:rsidRPr="00916473">
              <w:rPr>
                <w:sz w:val="26"/>
                <w:szCs w:val="26"/>
              </w:rPr>
              <w:t>4.Nhập liệu</w:t>
            </w:r>
          </w:p>
          <w:p w14:paraId="29ED3740" w14:textId="77777777" w:rsidR="006E2917" w:rsidRPr="00916473" w:rsidRDefault="006E2917" w:rsidP="003D2775">
            <w:pPr>
              <w:spacing w:after="120"/>
              <w:jc w:val="both"/>
              <w:rPr>
                <w:sz w:val="26"/>
                <w:szCs w:val="26"/>
              </w:rPr>
            </w:pPr>
            <w:r w:rsidRPr="00916473">
              <w:rPr>
                <w:sz w:val="26"/>
                <w:szCs w:val="26"/>
              </w:rPr>
              <w:lastRenderedPageBreak/>
              <w:t>4.1. Thêm record</w:t>
            </w:r>
          </w:p>
          <w:p w14:paraId="0C6D6187" w14:textId="77777777" w:rsidR="006E2917" w:rsidRPr="00916473" w:rsidRDefault="006E2917" w:rsidP="003D2775">
            <w:pPr>
              <w:spacing w:after="120"/>
              <w:jc w:val="both"/>
              <w:rPr>
                <w:sz w:val="26"/>
                <w:szCs w:val="26"/>
              </w:rPr>
            </w:pPr>
            <w:r w:rsidRPr="00916473">
              <w:rPr>
                <w:sz w:val="26"/>
                <w:szCs w:val="26"/>
              </w:rPr>
              <w:t>4.2. Xóa record</w:t>
            </w:r>
          </w:p>
          <w:p w14:paraId="5B433243" w14:textId="77777777" w:rsidR="006E2917" w:rsidRPr="00916473" w:rsidRDefault="006E2917" w:rsidP="003D2775">
            <w:pPr>
              <w:spacing w:after="120"/>
              <w:jc w:val="both"/>
              <w:rPr>
                <w:sz w:val="26"/>
                <w:szCs w:val="26"/>
              </w:rPr>
            </w:pPr>
            <w:r w:rsidRPr="00916473">
              <w:rPr>
                <w:sz w:val="26"/>
                <w:szCs w:val="26"/>
              </w:rPr>
              <w:t>4.3. Thay thế dữ liệu</w:t>
            </w:r>
          </w:p>
          <w:p w14:paraId="3BEC1359" w14:textId="77777777" w:rsidR="006E2917" w:rsidRPr="00916473" w:rsidRDefault="006E2917" w:rsidP="003D2775">
            <w:pPr>
              <w:spacing w:after="120"/>
              <w:jc w:val="both"/>
              <w:rPr>
                <w:sz w:val="26"/>
                <w:szCs w:val="26"/>
              </w:rPr>
            </w:pPr>
            <w:r w:rsidRPr="00916473">
              <w:rPr>
                <w:sz w:val="26"/>
                <w:szCs w:val="26"/>
              </w:rPr>
              <w:t>4.4. Thay thế dữ liệu</w:t>
            </w:r>
          </w:p>
          <w:p w14:paraId="6AAF2375" w14:textId="77777777" w:rsidR="006E2917" w:rsidRPr="00916473" w:rsidRDefault="006E2917" w:rsidP="003D2775">
            <w:pPr>
              <w:spacing w:after="120"/>
              <w:jc w:val="both"/>
              <w:rPr>
                <w:sz w:val="26"/>
                <w:szCs w:val="26"/>
              </w:rPr>
            </w:pPr>
            <w:r w:rsidRPr="00916473">
              <w:rPr>
                <w:sz w:val="26"/>
                <w:szCs w:val="26"/>
              </w:rPr>
              <w:t>4.5. Sao chép và di chuyển dữ liệu</w:t>
            </w:r>
          </w:p>
          <w:p w14:paraId="5BF02F72" w14:textId="77777777" w:rsidR="006E2917" w:rsidRPr="00916473" w:rsidRDefault="006E2917" w:rsidP="003D2775">
            <w:pPr>
              <w:spacing w:after="120"/>
              <w:jc w:val="both"/>
              <w:rPr>
                <w:sz w:val="26"/>
                <w:szCs w:val="26"/>
              </w:rPr>
            </w:pPr>
            <w:r w:rsidRPr="00916473">
              <w:rPr>
                <w:sz w:val="26"/>
                <w:szCs w:val="26"/>
              </w:rPr>
              <w:t>5. Làm việc với dữ liệu trong datasheet view</w:t>
            </w:r>
          </w:p>
          <w:p w14:paraId="2859107E" w14:textId="77777777" w:rsidR="006E2917" w:rsidRPr="00916473" w:rsidRDefault="006E2917" w:rsidP="003D2775">
            <w:pPr>
              <w:spacing w:after="120"/>
              <w:jc w:val="both"/>
              <w:rPr>
                <w:sz w:val="26"/>
                <w:szCs w:val="26"/>
              </w:rPr>
            </w:pPr>
            <w:r w:rsidRPr="00916473">
              <w:rPr>
                <w:sz w:val="26"/>
                <w:szCs w:val="26"/>
              </w:rPr>
              <w:t>5.1. Các thao tác cơ bản trong Datasheet View</w:t>
            </w:r>
          </w:p>
          <w:p w14:paraId="7BDA70B6" w14:textId="77777777" w:rsidR="006E2917" w:rsidRPr="00916473" w:rsidRDefault="006E2917" w:rsidP="003D2775">
            <w:pPr>
              <w:spacing w:after="120"/>
              <w:jc w:val="both"/>
              <w:rPr>
                <w:sz w:val="26"/>
                <w:szCs w:val="26"/>
              </w:rPr>
            </w:pPr>
            <w:r w:rsidRPr="00916473">
              <w:rPr>
                <w:sz w:val="26"/>
                <w:szCs w:val="26"/>
              </w:rPr>
              <w:t>5.2. Tùy chỉnh Datasheet View</w:t>
            </w:r>
          </w:p>
          <w:p w14:paraId="0622E624" w14:textId="77777777" w:rsidR="006E2917" w:rsidRPr="00916473" w:rsidRDefault="006E2917" w:rsidP="003D2775">
            <w:pPr>
              <w:spacing w:after="120"/>
              <w:jc w:val="both"/>
              <w:rPr>
                <w:sz w:val="26"/>
                <w:szCs w:val="26"/>
              </w:rPr>
            </w:pPr>
            <w:r w:rsidRPr="00916473">
              <w:rPr>
                <w:sz w:val="26"/>
                <w:szCs w:val="26"/>
              </w:rPr>
              <w:t>5.3. Sử dụng Datasheet View trong Form</w:t>
            </w:r>
          </w:p>
          <w:p w14:paraId="03E39579" w14:textId="77777777" w:rsidR="006E2917" w:rsidRPr="00916473" w:rsidRDefault="006E2917" w:rsidP="003D2775">
            <w:pPr>
              <w:spacing w:after="120"/>
              <w:jc w:val="both"/>
              <w:rPr>
                <w:sz w:val="26"/>
                <w:szCs w:val="26"/>
              </w:rPr>
            </w:pPr>
            <w:r w:rsidRPr="00916473">
              <w:rPr>
                <w:sz w:val="26"/>
                <w:szCs w:val="26"/>
              </w:rPr>
              <w:t>6. Quan hệ giữa các bảng</w:t>
            </w:r>
          </w:p>
          <w:p w14:paraId="4CEA04BE" w14:textId="77777777" w:rsidR="006E2917" w:rsidRPr="00916473" w:rsidRDefault="006E2917" w:rsidP="003D2775">
            <w:pPr>
              <w:spacing w:after="120"/>
              <w:jc w:val="both"/>
              <w:rPr>
                <w:sz w:val="26"/>
                <w:szCs w:val="26"/>
              </w:rPr>
            </w:pPr>
            <w:r w:rsidRPr="00916473">
              <w:rPr>
                <w:sz w:val="26"/>
                <w:szCs w:val="26"/>
              </w:rPr>
              <w:t>6.1. Các loại quan hệ</w:t>
            </w:r>
          </w:p>
          <w:p w14:paraId="48C4D94B" w14:textId="77777777" w:rsidR="006E2917" w:rsidRPr="00916473" w:rsidRDefault="006E2917" w:rsidP="003D2775">
            <w:pPr>
              <w:spacing w:after="120"/>
              <w:jc w:val="both"/>
              <w:rPr>
                <w:spacing w:val="-2"/>
                <w:sz w:val="26"/>
                <w:szCs w:val="26"/>
              </w:rPr>
            </w:pPr>
            <w:r w:rsidRPr="00916473">
              <w:rPr>
                <w:sz w:val="26"/>
                <w:szCs w:val="26"/>
              </w:rPr>
              <w:t xml:space="preserve">6.2. Khai báo quan hệ giữa các Bảng </w:t>
            </w:r>
          </w:p>
        </w:tc>
        <w:tc>
          <w:tcPr>
            <w:tcW w:w="838" w:type="dxa"/>
          </w:tcPr>
          <w:p w14:paraId="42D0FE25" w14:textId="77777777" w:rsidR="006E2917" w:rsidRPr="00916473" w:rsidRDefault="006E2917" w:rsidP="003D2775">
            <w:pPr>
              <w:spacing w:after="120"/>
              <w:jc w:val="center"/>
              <w:rPr>
                <w:b/>
                <w:sz w:val="26"/>
                <w:szCs w:val="26"/>
              </w:rPr>
            </w:pPr>
            <w:r w:rsidRPr="00916473">
              <w:rPr>
                <w:b/>
                <w:sz w:val="26"/>
                <w:szCs w:val="26"/>
              </w:rPr>
              <w:lastRenderedPageBreak/>
              <w:t>19</w:t>
            </w:r>
          </w:p>
          <w:p w14:paraId="66B29A7F" w14:textId="77777777" w:rsidR="006E2917" w:rsidRPr="00916473" w:rsidRDefault="006E2917" w:rsidP="003D2775">
            <w:pPr>
              <w:spacing w:after="120"/>
              <w:jc w:val="center"/>
              <w:rPr>
                <w:sz w:val="26"/>
                <w:szCs w:val="26"/>
              </w:rPr>
            </w:pPr>
          </w:p>
          <w:p w14:paraId="6CDDD7CB" w14:textId="77777777" w:rsidR="006E2917" w:rsidRPr="00916473" w:rsidRDefault="006E2917" w:rsidP="003D2775">
            <w:pPr>
              <w:spacing w:after="120"/>
              <w:jc w:val="center"/>
              <w:rPr>
                <w:sz w:val="26"/>
                <w:szCs w:val="26"/>
              </w:rPr>
            </w:pPr>
            <w:r w:rsidRPr="00916473">
              <w:rPr>
                <w:sz w:val="26"/>
                <w:szCs w:val="26"/>
              </w:rPr>
              <w:t>3</w:t>
            </w:r>
          </w:p>
          <w:p w14:paraId="15AC88E6" w14:textId="77777777" w:rsidR="006E2917" w:rsidRPr="00916473" w:rsidRDefault="006E2917" w:rsidP="003D2775">
            <w:pPr>
              <w:spacing w:after="120"/>
              <w:jc w:val="center"/>
              <w:rPr>
                <w:sz w:val="26"/>
                <w:szCs w:val="26"/>
              </w:rPr>
            </w:pPr>
          </w:p>
          <w:p w14:paraId="170CA6AA" w14:textId="77777777" w:rsidR="006E2917" w:rsidRPr="00916473" w:rsidRDefault="006E2917" w:rsidP="003D2775">
            <w:pPr>
              <w:spacing w:after="120"/>
              <w:jc w:val="center"/>
              <w:rPr>
                <w:sz w:val="26"/>
                <w:szCs w:val="26"/>
              </w:rPr>
            </w:pPr>
          </w:p>
          <w:p w14:paraId="5B6289B2" w14:textId="77777777" w:rsidR="006E2917" w:rsidRPr="00916473" w:rsidRDefault="006E2917" w:rsidP="003D2775">
            <w:pPr>
              <w:spacing w:after="120"/>
              <w:jc w:val="center"/>
              <w:rPr>
                <w:sz w:val="26"/>
                <w:szCs w:val="26"/>
              </w:rPr>
            </w:pPr>
          </w:p>
          <w:p w14:paraId="6E494582" w14:textId="77777777" w:rsidR="006E2917" w:rsidRPr="00916473" w:rsidRDefault="006E2917" w:rsidP="003D2775">
            <w:pPr>
              <w:spacing w:after="120"/>
              <w:jc w:val="center"/>
              <w:rPr>
                <w:sz w:val="26"/>
                <w:szCs w:val="26"/>
              </w:rPr>
            </w:pPr>
          </w:p>
          <w:p w14:paraId="0BFC6FE2" w14:textId="77777777" w:rsidR="006E2917" w:rsidRPr="00916473" w:rsidRDefault="006E2917" w:rsidP="003D2775">
            <w:pPr>
              <w:spacing w:after="120"/>
              <w:jc w:val="center"/>
              <w:rPr>
                <w:sz w:val="26"/>
                <w:szCs w:val="26"/>
              </w:rPr>
            </w:pPr>
          </w:p>
          <w:p w14:paraId="6E5CFB0E" w14:textId="77777777" w:rsidR="006E2917" w:rsidRPr="00916473" w:rsidRDefault="006E2917" w:rsidP="003D2775">
            <w:pPr>
              <w:spacing w:after="120"/>
              <w:jc w:val="center"/>
              <w:rPr>
                <w:sz w:val="26"/>
                <w:szCs w:val="26"/>
              </w:rPr>
            </w:pPr>
            <w:r w:rsidRPr="00916473">
              <w:rPr>
                <w:sz w:val="26"/>
                <w:szCs w:val="26"/>
              </w:rPr>
              <w:t>5</w:t>
            </w:r>
          </w:p>
          <w:p w14:paraId="00182CA5" w14:textId="77777777" w:rsidR="006E2917" w:rsidRPr="00916473" w:rsidRDefault="006E2917" w:rsidP="003D2775">
            <w:pPr>
              <w:spacing w:after="120"/>
              <w:jc w:val="center"/>
              <w:rPr>
                <w:sz w:val="26"/>
                <w:szCs w:val="26"/>
              </w:rPr>
            </w:pPr>
          </w:p>
          <w:p w14:paraId="3A75606D" w14:textId="77777777" w:rsidR="006E2917" w:rsidRPr="00916473" w:rsidRDefault="006E2917" w:rsidP="003D2775">
            <w:pPr>
              <w:spacing w:after="120"/>
              <w:jc w:val="center"/>
              <w:rPr>
                <w:sz w:val="26"/>
                <w:szCs w:val="26"/>
              </w:rPr>
            </w:pPr>
          </w:p>
          <w:p w14:paraId="44010F10" w14:textId="77777777" w:rsidR="006E2917" w:rsidRPr="00916473" w:rsidRDefault="006E2917" w:rsidP="003D2775">
            <w:pPr>
              <w:spacing w:after="120"/>
              <w:jc w:val="center"/>
              <w:rPr>
                <w:sz w:val="26"/>
                <w:szCs w:val="26"/>
              </w:rPr>
            </w:pPr>
          </w:p>
          <w:p w14:paraId="77ABBBA4" w14:textId="77777777" w:rsidR="006E2917" w:rsidRPr="00916473" w:rsidRDefault="006E2917" w:rsidP="003D2775">
            <w:pPr>
              <w:spacing w:after="120"/>
              <w:jc w:val="center"/>
              <w:rPr>
                <w:sz w:val="26"/>
                <w:szCs w:val="26"/>
              </w:rPr>
            </w:pPr>
          </w:p>
          <w:p w14:paraId="124A72D3" w14:textId="77777777" w:rsidR="006E2917" w:rsidRPr="00916473" w:rsidRDefault="006E2917" w:rsidP="003D2775">
            <w:pPr>
              <w:spacing w:after="120"/>
              <w:jc w:val="center"/>
              <w:rPr>
                <w:sz w:val="26"/>
                <w:szCs w:val="26"/>
              </w:rPr>
            </w:pPr>
          </w:p>
          <w:p w14:paraId="4D23C006" w14:textId="77777777" w:rsidR="006E2917" w:rsidRPr="00916473" w:rsidRDefault="006E2917" w:rsidP="003D2775">
            <w:pPr>
              <w:spacing w:after="120"/>
              <w:jc w:val="center"/>
              <w:rPr>
                <w:sz w:val="26"/>
                <w:szCs w:val="26"/>
              </w:rPr>
            </w:pPr>
          </w:p>
          <w:p w14:paraId="6F8A88EF" w14:textId="77777777" w:rsidR="006E2917" w:rsidRPr="00916473" w:rsidRDefault="006E2917" w:rsidP="003D2775">
            <w:pPr>
              <w:spacing w:after="120"/>
              <w:jc w:val="center"/>
              <w:rPr>
                <w:sz w:val="26"/>
                <w:szCs w:val="26"/>
              </w:rPr>
            </w:pPr>
            <w:r w:rsidRPr="00916473">
              <w:rPr>
                <w:sz w:val="26"/>
                <w:szCs w:val="26"/>
              </w:rPr>
              <w:t>5</w:t>
            </w:r>
          </w:p>
          <w:p w14:paraId="30B4221A" w14:textId="77777777" w:rsidR="006E2917" w:rsidRPr="00916473" w:rsidRDefault="006E2917" w:rsidP="003D2775">
            <w:pPr>
              <w:spacing w:after="120"/>
              <w:jc w:val="center"/>
              <w:rPr>
                <w:sz w:val="26"/>
                <w:szCs w:val="26"/>
              </w:rPr>
            </w:pPr>
          </w:p>
          <w:p w14:paraId="098CFADE" w14:textId="77777777" w:rsidR="006E2917" w:rsidRPr="00916473" w:rsidRDefault="006E2917" w:rsidP="003D2775">
            <w:pPr>
              <w:spacing w:after="120"/>
              <w:jc w:val="center"/>
              <w:rPr>
                <w:sz w:val="26"/>
                <w:szCs w:val="26"/>
              </w:rPr>
            </w:pPr>
          </w:p>
          <w:p w14:paraId="0080CBB4" w14:textId="77777777" w:rsidR="006E2917" w:rsidRPr="00916473" w:rsidRDefault="006E2917" w:rsidP="003D2775">
            <w:pPr>
              <w:spacing w:after="120"/>
              <w:jc w:val="center"/>
              <w:rPr>
                <w:sz w:val="26"/>
                <w:szCs w:val="26"/>
              </w:rPr>
            </w:pPr>
            <w:r w:rsidRPr="00916473">
              <w:rPr>
                <w:sz w:val="26"/>
                <w:szCs w:val="26"/>
              </w:rPr>
              <w:t>6</w:t>
            </w:r>
          </w:p>
        </w:tc>
        <w:tc>
          <w:tcPr>
            <w:tcW w:w="1118" w:type="dxa"/>
          </w:tcPr>
          <w:p w14:paraId="68135C94" w14:textId="77777777" w:rsidR="006E2917" w:rsidRPr="00916473" w:rsidRDefault="006E2917" w:rsidP="003D2775">
            <w:pPr>
              <w:spacing w:after="120"/>
              <w:jc w:val="center"/>
              <w:rPr>
                <w:b/>
                <w:sz w:val="26"/>
                <w:szCs w:val="26"/>
              </w:rPr>
            </w:pPr>
            <w:r w:rsidRPr="00916473">
              <w:rPr>
                <w:b/>
                <w:sz w:val="26"/>
                <w:szCs w:val="26"/>
              </w:rPr>
              <w:t>4</w:t>
            </w:r>
          </w:p>
          <w:p w14:paraId="49D38FB4" w14:textId="77777777" w:rsidR="006E2917" w:rsidRPr="00916473" w:rsidRDefault="006E2917" w:rsidP="003D2775">
            <w:pPr>
              <w:spacing w:after="120"/>
              <w:jc w:val="center"/>
              <w:rPr>
                <w:sz w:val="26"/>
                <w:szCs w:val="26"/>
              </w:rPr>
            </w:pPr>
          </w:p>
          <w:p w14:paraId="543CCDF2" w14:textId="77777777" w:rsidR="006E2917" w:rsidRPr="00916473" w:rsidRDefault="006E2917" w:rsidP="003D2775">
            <w:pPr>
              <w:spacing w:after="120"/>
              <w:jc w:val="center"/>
              <w:rPr>
                <w:sz w:val="26"/>
                <w:szCs w:val="26"/>
              </w:rPr>
            </w:pPr>
            <w:r w:rsidRPr="00916473">
              <w:rPr>
                <w:sz w:val="26"/>
                <w:szCs w:val="26"/>
              </w:rPr>
              <w:t>1</w:t>
            </w:r>
          </w:p>
          <w:p w14:paraId="3BB5A9C9" w14:textId="77777777" w:rsidR="006E2917" w:rsidRPr="00916473" w:rsidRDefault="006E2917" w:rsidP="003D2775">
            <w:pPr>
              <w:spacing w:after="120"/>
              <w:jc w:val="center"/>
              <w:rPr>
                <w:sz w:val="26"/>
                <w:szCs w:val="26"/>
              </w:rPr>
            </w:pPr>
          </w:p>
          <w:p w14:paraId="433F5AF0" w14:textId="77777777" w:rsidR="006E2917" w:rsidRPr="00916473" w:rsidRDefault="006E2917" w:rsidP="003D2775">
            <w:pPr>
              <w:spacing w:after="120"/>
              <w:jc w:val="center"/>
              <w:rPr>
                <w:sz w:val="26"/>
                <w:szCs w:val="26"/>
              </w:rPr>
            </w:pPr>
          </w:p>
          <w:p w14:paraId="709077A3" w14:textId="77777777" w:rsidR="006E2917" w:rsidRPr="00916473" w:rsidRDefault="006E2917" w:rsidP="003D2775">
            <w:pPr>
              <w:spacing w:after="120"/>
              <w:jc w:val="center"/>
              <w:rPr>
                <w:sz w:val="26"/>
                <w:szCs w:val="26"/>
              </w:rPr>
            </w:pPr>
          </w:p>
          <w:p w14:paraId="714A88DF" w14:textId="77777777" w:rsidR="006E2917" w:rsidRPr="00916473" w:rsidRDefault="006E2917" w:rsidP="003D2775">
            <w:pPr>
              <w:spacing w:after="120"/>
              <w:jc w:val="center"/>
              <w:rPr>
                <w:sz w:val="26"/>
                <w:szCs w:val="26"/>
              </w:rPr>
            </w:pPr>
          </w:p>
          <w:p w14:paraId="5371B923" w14:textId="77777777" w:rsidR="006E2917" w:rsidRPr="00916473" w:rsidRDefault="006E2917" w:rsidP="003D2775">
            <w:pPr>
              <w:spacing w:after="120"/>
              <w:jc w:val="center"/>
              <w:rPr>
                <w:sz w:val="26"/>
                <w:szCs w:val="26"/>
              </w:rPr>
            </w:pPr>
          </w:p>
          <w:p w14:paraId="4CD863BB" w14:textId="77777777" w:rsidR="006E2917" w:rsidRPr="00916473" w:rsidRDefault="006E2917" w:rsidP="003D2775">
            <w:pPr>
              <w:spacing w:after="120"/>
              <w:jc w:val="center"/>
              <w:rPr>
                <w:sz w:val="26"/>
                <w:szCs w:val="26"/>
              </w:rPr>
            </w:pPr>
            <w:r w:rsidRPr="00916473">
              <w:rPr>
                <w:sz w:val="26"/>
                <w:szCs w:val="26"/>
              </w:rPr>
              <w:t>1</w:t>
            </w:r>
          </w:p>
          <w:p w14:paraId="2476EBFB" w14:textId="77777777" w:rsidR="006E2917" w:rsidRPr="00916473" w:rsidRDefault="006E2917" w:rsidP="003D2775">
            <w:pPr>
              <w:spacing w:after="120"/>
              <w:jc w:val="center"/>
              <w:rPr>
                <w:sz w:val="26"/>
                <w:szCs w:val="26"/>
              </w:rPr>
            </w:pPr>
          </w:p>
          <w:p w14:paraId="0147B702" w14:textId="77777777" w:rsidR="006E2917" w:rsidRPr="00916473" w:rsidRDefault="006E2917" w:rsidP="003D2775">
            <w:pPr>
              <w:spacing w:after="120"/>
              <w:jc w:val="center"/>
              <w:rPr>
                <w:sz w:val="26"/>
                <w:szCs w:val="26"/>
              </w:rPr>
            </w:pPr>
          </w:p>
          <w:p w14:paraId="37446B65" w14:textId="77777777" w:rsidR="006E2917" w:rsidRPr="00916473" w:rsidRDefault="006E2917" w:rsidP="003D2775">
            <w:pPr>
              <w:spacing w:after="120"/>
              <w:jc w:val="center"/>
              <w:rPr>
                <w:sz w:val="26"/>
                <w:szCs w:val="26"/>
              </w:rPr>
            </w:pPr>
          </w:p>
          <w:p w14:paraId="56D8C6DA" w14:textId="77777777" w:rsidR="006E2917" w:rsidRPr="00916473" w:rsidRDefault="006E2917" w:rsidP="003D2775">
            <w:pPr>
              <w:spacing w:after="120"/>
              <w:jc w:val="center"/>
              <w:rPr>
                <w:sz w:val="26"/>
                <w:szCs w:val="26"/>
              </w:rPr>
            </w:pPr>
          </w:p>
          <w:p w14:paraId="5551713C" w14:textId="77777777" w:rsidR="006E2917" w:rsidRPr="00916473" w:rsidRDefault="006E2917" w:rsidP="003D2775">
            <w:pPr>
              <w:spacing w:after="120"/>
              <w:jc w:val="center"/>
              <w:rPr>
                <w:sz w:val="26"/>
                <w:szCs w:val="26"/>
              </w:rPr>
            </w:pPr>
          </w:p>
          <w:p w14:paraId="3071F50C" w14:textId="77777777" w:rsidR="006E2917" w:rsidRPr="00916473" w:rsidRDefault="006E2917" w:rsidP="003D2775">
            <w:pPr>
              <w:spacing w:after="120"/>
              <w:jc w:val="center"/>
              <w:rPr>
                <w:sz w:val="26"/>
                <w:szCs w:val="26"/>
              </w:rPr>
            </w:pPr>
          </w:p>
          <w:p w14:paraId="1ED29691" w14:textId="77777777" w:rsidR="006E2917" w:rsidRPr="00916473" w:rsidRDefault="006E2917" w:rsidP="003D2775">
            <w:pPr>
              <w:spacing w:after="120"/>
              <w:jc w:val="center"/>
              <w:rPr>
                <w:sz w:val="26"/>
                <w:szCs w:val="26"/>
              </w:rPr>
            </w:pPr>
            <w:r w:rsidRPr="00916473">
              <w:rPr>
                <w:sz w:val="26"/>
                <w:szCs w:val="26"/>
              </w:rPr>
              <w:t>1</w:t>
            </w:r>
          </w:p>
          <w:p w14:paraId="0FE6FDEA" w14:textId="77777777" w:rsidR="006E2917" w:rsidRPr="00916473" w:rsidRDefault="006E2917" w:rsidP="003D2775">
            <w:pPr>
              <w:spacing w:after="120"/>
              <w:jc w:val="center"/>
              <w:rPr>
                <w:sz w:val="26"/>
                <w:szCs w:val="26"/>
              </w:rPr>
            </w:pPr>
          </w:p>
          <w:p w14:paraId="2BA7A731" w14:textId="77777777" w:rsidR="006E2917" w:rsidRPr="00916473" w:rsidRDefault="006E2917" w:rsidP="003D2775">
            <w:pPr>
              <w:spacing w:after="120"/>
              <w:jc w:val="center"/>
              <w:rPr>
                <w:sz w:val="26"/>
                <w:szCs w:val="26"/>
              </w:rPr>
            </w:pPr>
          </w:p>
          <w:p w14:paraId="59C5CA95" w14:textId="77777777" w:rsidR="006E2917" w:rsidRPr="00916473" w:rsidRDefault="006E2917" w:rsidP="003D2775">
            <w:pPr>
              <w:spacing w:after="120"/>
              <w:jc w:val="center"/>
              <w:rPr>
                <w:sz w:val="26"/>
                <w:szCs w:val="26"/>
              </w:rPr>
            </w:pPr>
            <w:r w:rsidRPr="00916473">
              <w:rPr>
                <w:sz w:val="26"/>
                <w:szCs w:val="26"/>
              </w:rPr>
              <w:t>1</w:t>
            </w:r>
          </w:p>
        </w:tc>
        <w:tc>
          <w:tcPr>
            <w:tcW w:w="1511" w:type="dxa"/>
          </w:tcPr>
          <w:p w14:paraId="13F9906C" w14:textId="77777777" w:rsidR="006E2917" w:rsidRPr="00916473" w:rsidRDefault="006E2917" w:rsidP="003D2775">
            <w:pPr>
              <w:spacing w:after="120"/>
              <w:jc w:val="center"/>
              <w:rPr>
                <w:b/>
                <w:sz w:val="26"/>
                <w:szCs w:val="26"/>
              </w:rPr>
            </w:pPr>
            <w:r w:rsidRPr="00916473">
              <w:rPr>
                <w:b/>
                <w:sz w:val="26"/>
                <w:szCs w:val="26"/>
              </w:rPr>
              <w:t>14</w:t>
            </w:r>
          </w:p>
          <w:p w14:paraId="68262DFD" w14:textId="77777777" w:rsidR="006E2917" w:rsidRPr="00916473" w:rsidRDefault="006E2917" w:rsidP="003D2775">
            <w:pPr>
              <w:spacing w:after="120"/>
              <w:jc w:val="center"/>
              <w:rPr>
                <w:sz w:val="26"/>
                <w:szCs w:val="26"/>
              </w:rPr>
            </w:pPr>
          </w:p>
          <w:p w14:paraId="1BBF29F0" w14:textId="77777777" w:rsidR="006E2917" w:rsidRPr="00916473" w:rsidRDefault="006E2917" w:rsidP="003D2775">
            <w:pPr>
              <w:spacing w:after="120"/>
              <w:jc w:val="center"/>
              <w:rPr>
                <w:sz w:val="26"/>
                <w:szCs w:val="26"/>
              </w:rPr>
            </w:pPr>
            <w:r w:rsidRPr="00916473">
              <w:rPr>
                <w:sz w:val="26"/>
                <w:szCs w:val="26"/>
              </w:rPr>
              <w:t>2</w:t>
            </w:r>
          </w:p>
          <w:p w14:paraId="0FB8ACAA" w14:textId="77777777" w:rsidR="006E2917" w:rsidRPr="00916473" w:rsidRDefault="006E2917" w:rsidP="003D2775">
            <w:pPr>
              <w:spacing w:after="120"/>
              <w:jc w:val="center"/>
              <w:rPr>
                <w:sz w:val="26"/>
                <w:szCs w:val="26"/>
              </w:rPr>
            </w:pPr>
          </w:p>
          <w:p w14:paraId="3AC4AC62" w14:textId="77777777" w:rsidR="006E2917" w:rsidRPr="00916473" w:rsidRDefault="006E2917" w:rsidP="003D2775">
            <w:pPr>
              <w:spacing w:after="120"/>
              <w:jc w:val="center"/>
              <w:rPr>
                <w:sz w:val="26"/>
                <w:szCs w:val="26"/>
              </w:rPr>
            </w:pPr>
          </w:p>
          <w:p w14:paraId="2615EF0A" w14:textId="77777777" w:rsidR="006E2917" w:rsidRPr="00916473" w:rsidRDefault="006E2917" w:rsidP="003D2775">
            <w:pPr>
              <w:spacing w:after="120"/>
              <w:jc w:val="center"/>
              <w:rPr>
                <w:sz w:val="26"/>
                <w:szCs w:val="26"/>
              </w:rPr>
            </w:pPr>
          </w:p>
          <w:p w14:paraId="32801864" w14:textId="77777777" w:rsidR="006E2917" w:rsidRPr="00916473" w:rsidRDefault="006E2917" w:rsidP="003D2775">
            <w:pPr>
              <w:spacing w:after="120"/>
              <w:jc w:val="center"/>
              <w:rPr>
                <w:sz w:val="26"/>
                <w:szCs w:val="26"/>
              </w:rPr>
            </w:pPr>
          </w:p>
          <w:p w14:paraId="77349249" w14:textId="77777777" w:rsidR="006E2917" w:rsidRPr="00916473" w:rsidRDefault="006E2917" w:rsidP="003D2775">
            <w:pPr>
              <w:spacing w:after="120"/>
              <w:jc w:val="center"/>
              <w:rPr>
                <w:sz w:val="26"/>
                <w:szCs w:val="26"/>
              </w:rPr>
            </w:pPr>
          </w:p>
          <w:p w14:paraId="36DCF22E" w14:textId="77777777" w:rsidR="006E2917" w:rsidRPr="00916473" w:rsidRDefault="006E2917" w:rsidP="003D2775">
            <w:pPr>
              <w:spacing w:after="120"/>
              <w:jc w:val="center"/>
              <w:rPr>
                <w:sz w:val="26"/>
                <w:szCs w:val="26"/>
              </w:rPr>
            </w:pPr>
            <w:r w:rsidRPr="00916473">
              <w:rPr>
                <w:sz w:val="26"/>
                <w:szCs w:val="26"/>
              </w:rPr>
              <w:t>4</w:t>
            </w:r>
          </w:p>
          <w:p w14:paraId="5543ABB2" w14:textId="77777777" w:rsidR="006E2917" w:rsidRPr="00916473" w:rsidRDefault="006E2917" w:rsidP="003D2775">
            <w:pPr>
              <w:spacing w:after="120"/>
              <w:jc w:val="center"/>
              <w:rPr>
                <w:sz w:val="26"/>
                <w:szCs w:val="26"/>
              </w:rPr>
            </w:pPr>
          </w:p>
          <w:p w14:paraId="201EB577" w14:textId="77777777" w:rsidR="006E2917" w:rsidRPr="00916473" w:rsidRDefault="006E2917" w:rsidP="003D2775">
            <w:pPr>
              <w:spacing w:after="120"/>
              <w:jc w:val="center"/>
              <w:rPr>
                <w:sz w:val="26"/>
                <w:szCs w:val="26"/>
              </w:rPr>
            </w:pPr>
          </w:p>
          <w:p w14:paraId="55245BFD" w14:textId="77777777" w:rsidR="006E2917" w:rsidRPr="00916473" w:rsidRDefault="006E2917" w:rsidP="003D2775">
            <w:pPr>
              <w:spacing w:after="120"/>
              <w:jc w:val="center"/>
              <w:rPr>
                <w:sz w:val="26"/>
                <w:szCs w:val="26"/>
              </w:rPr>
            </w:pPr>
          </w:p>
          <w:p w14:paraId="6EE9D6DE" w14:textId="77777777" w:rsidR="006E2917" w:rsidRPr="00916473" w:rsidRDefault="006E2917" w:rsidP="003D2775">
            <w:pPr>
              <w:spacing w:after="120"/>
              <w:jc w:val="center"/>
              <w:rPr>
                <w:sz w:val="26"/>
                <w:szCs w:val="26"/>
              </w:rPr>
            </w:pPr>
          </w:p>
          <w:p w14:paraId="1BE4FA50" w14:textId="77777777" w:rsidR="006E2917" w:rsidRPr="00916473" w:rsidRDefault="006E2917" w:rsidP="003D2775">
            <w:pPr>
              <w:spacing w:after="120"/>
              <w:jc w:val="center"/>
              <w:rPr>
                <w:sz w:val="26"/>
                <w:szCs w:val="26"/>
              </w:rPr>
            </w:pPr>
          </w:p>
          <w:p w14:paraId="3A6385B0" w14:textId="77777777" w:rsidR="006E2917" w:rsidRPr="00916473" w:rsidRDefault="006E2917" w:rsidP="003D2775">
            <w:pPr>
              <w:spacing w:after="120"/>
              <w:jc w:val="center"/>
              <w:rPr>
                <w:sz w:val="26"/>
                <w:szCs w:val="26"/>
              </w:rPr>
            </w:pPr>
          </w:p>
          <w:p w14:paraId="170C7460" w14:textId="77777777" w:rsidR="006E2917" w:rsidRPr="00916473" w:rsidRDefault="006E2917" w:rsidP="003D2775">
            <w:pPr>
              <w:spacing w:after="120"/>
              <w:jc w:val="center"/>
              <w:rPr>
                <w:sz w:val="26"/>
                <w:szCs w:val="26"/>
              </w:rPr>
            </w:pPr>
            <w:r w:rsidRPr="00916473">
              <w:rPr>
                <w:sz w:val="26"/>
                <w:szCs w:val="26"/>
              </w:rPr>
              <w:t>4</w:t>
            </w:r>
          </w:p>
          <w:p w14:paraId="53D94CA2" w14:textId="77777777" w:rsidR="006E2917" w:rsidRPr="00916473" w:rsidRDefault="006E2917" w:rsidP="003D2775">
            <w:pPr>
              <w:spacing w:after="120"/>
              <w:jc w:val="center"/>
              <w:rPr>
                <w:sz w:val="26"/>
                <w:szCs w:val="26"/>
              </w:rPr>
            </w:pPr>
          </w:p>
          <w:p w14:paraId="525DC0D0" w14:textId="77777777" w:rsidR="006E2917" w:rsidRPr="00916473" w:rsidRDefault="006E2917" w:rsidP="003D2775">
            <w:pPr>
              <w:spacing w:after="120"/>
              <w:jc w:val="center"/>
              <w:rPr>
                <w:sz w:val="26"/>
                <w:szCs w:val="26"/>
              </w:rPr>
            </w:pPr>
          </w:p>
          <w:p w14:paraId="71BABCDB" w14:textId="77777777" w:rsidR="006E2917" w:rsidRPr="00916473" w:rsidRDefault="006E2917" w:rsidP="003D2775">
            <w:pPr>
              <w:spacing w:after="120"/>
              <w:jc w:val="center"/>
              <w:rPr>
                <w:sz w:val="26"/>
                <w:szCs w:val="26"/>
              </w:rPr>
            </w:pPr>
            <w:r w:rsidRPr="00916473">
              <w:rPr>
                <w:sz w:val="26"/>
                <w:szCs w:val="26"/>
              </w:rPr>
              <w:t>4</w:t>
            </w:r>
          </w:p>
        </w:tc>
        <w:tc>
          <w:tcPr>
            <w:tcW w:w="973" w:type="dxa"/>
          </w:tcPr>
          <w:p w14:paraId="23EC20D6" w14:textId="77777777" w:rsidR="006E2917" w:rsidRPr="00916473" w:rsidRDefault="006E2917" w:rsidP="003D2775">
            <w:pPr>
              <w:spacing w:after="120"/>
              <w:jc w:val="center"/>
              <w:rPr>
                <w:b/>
                <w:sz w:val="26"/>
                <w:szCs w:val="26"/>
              </w:rPr>
            </w:pPr>
            <w:r w:rsidRPr="00916473">
              <w:rPr>
                <w:b/>
                <w:sz w:val="26"/>
                <w:szCs w:val="26"/>
              </w:rPr>
              <w:t>1</w:t>
            </w:r>
          </w:p>
          <w:p w14:paraId="34B46E36" w14:textId="77777777" w:rsidR="006E2917" w:rsidRPr="00916473" w:rsidRDefault="006E2917" w:rsidP="003D2775">
            <w:pPr>
              <w:spacing w:after="120"/>
              <w:jc w:val="center"/>
              <w:rPr>
                <w:b/>
                <w:sz w:val="26"/>
                <w:szCs w:val="26"/>
              </w:rPr>
            </w:pPr>
          </w:p>
          <w:p w14:paraId="08F4D780" w14:textId="77777777" w:rsidR="006E2917" w:rsidRPr="00916473" w:rsidRDefault="006E2917" w:rsidP="003D2775">
            <w:pPr>
              <w:spacing w:after="120"/>
              <w:jc w:val="center"/>
              <w:rPr>
                <w:b/>
                <w:sz w:val="26"/>
                <w:szCs w:val="26"/>
              </w:rPr>
            </w:pPr>
          </w:p>
          <w:p w14:paraId="33FC00B9" w14:textId="77777777" w:rsidR="006E2917" w:rsidRPr="00916473" w:rsidRDefault="006E2917" w:rsidP="003D2775">
            <w:pPr>
              <w:spacing w:after="120"/>
              <w:jc w:val="center"/>
              <w:rPr>
                <w:b/>
                <w:sz w:val="26"/>
                <w:szCs w:val="26"/>
              </w:rPr>
            </w:pPr>
          </w:p>
          <w:p w14:paraId="65B48E06" w14:textId="77777777" w:rsidR="006E2917" w:rsidRPr="00916473" w:rsidRDefault="006E2917" w:rsidP="003D2775">
            <w:pPr>
              <w:spacing w:after="120"/>
              <w:jc w:val="center"/>
              <w:rPr>
                <w:b/>
                <w:sz w:val="26"/>
                <w:szCs w:val="26"/>
              </w:rPr>
            </w:pPr>
          </w:p>
          <w:p w14:paraId="5AB96DB2" w14:textId="77777777" w:rsidR="006E2917" w:rsidRPr="00916473" w:rsidRDefault="006E2917" w:rsidP="003D2775">
            <w:pPr>
              <w:spacing w:after="120"/>
              <w:jc w:val="center"/>
              <w:rPr>
                <w:b/>
                <w:sz w:val="26"/>
                <w:szCs w:val="26"/>
              </w:rPr>
            </w:pPr>
          </w:p>
          <w:p w14:paraId="16B226A0" w14:textId="77777777" w:rsidR="006E2917" w:rsidRPr="00916473" w:rsidRDefault="006E2917" w:rsidP="003D2775">
            <w:pPr>
              <w:spacing w:after="120"/>
              <w:jc w:val="center"/>
              <w:rPr>
                <w:b/>
                <w:sz w:val="26"/>
                <w:szCs w:val="26"/>
              </w:rPr>
            </w:pPr>
          </w:p>
          <w:p w14:paraId="4B807D40" w14:textId="77777777" w:rsidR="006E2917" w:rsidRPr="00916473" w:rsidRDefault="006E2917" w:rsidP="003D2775">
            <w:pPr>
              <w:spacing w:after="120"/>
              <w:jc w:val="center"/>
              <w:rPr>
                <w:b/>
                <w:sz w:val="26"/>
                <w:szCs w:val="26"/>
              </w:rPr>
            </w:pPr>
          </w:p>
          <w:p w14:paraId="1B51D1C6" w14:textId="77777777" w:rsidR="006E2917" w:rsidRPr="00916473" w:rsidRDefault="006E2917" w:rsidP="003D2775">
            <w:pPr>
              <w:spacing w:after="120"/>
              <w:jc w:val="center"/>
              <w:rPr>
                <w:sz w:val="26"/>
                <w:szCs w:val="26"/>
              </w:rPr>
            </w:pPr>
          </w:p>
          <w:p w14:paraId="2CE96462" w14:textId="77777777" w:rsidR="006E2917" w:rsidRPr="00916473" w:rsidRDefault="006E2917" w:rsidP="003D2775">
            <w:pPr>
              <w:spacing w:after="120"/>
              <w:jc w:val="center"/>
              <w:rPr>
                <w:sz w:val="26"/>
                <w:szCs w:val="26"/>
              </w:rPr>
            </w:pPr>
          </w:p>
          <w:p w14:paraId="10BCDA12" w14:textId="77777777" w:rsidR="006E2917" w:rsidRPr="00916473" w:rsidRDefault="006E2917" w:rsidP="003D2775">
            <w:pPr>
              <w:spacing w:after="120"/>
              <w:jc w:val="center"/>
              <w:rPr>
                <w:sz w:val="26"/>
                <w:szCs w:val="26"/>
              </w:rPr>
            </w:pPr>
          </w:p>
          <w:p w14:paraId="3806AF8B" w14:textId="77777777" w:rsidR="006E2917" w:rsidRPr="00916473" w:rsidRDefault="006E2917" w:rsidP="003D2775">
            <w:pPr>
              <w:spacing w:after="120"/>
              <w:jc w:val="center"/>
              <w:rPr>
                <w:sz w:val="26"/>
                <w:szCs w:val="26"/>
              </w:rPr>
            </w:pPr>
          </w:p>
          <w:p w14:paraId="73893A84" w14:textId="77777777" w:rsidR="006E2917" w:rsidRPr="00916473" w:rsidRDefault="006E2917" w:rsidP="003D2775">
            <w:pPr>
              <w:spacing w:after="120"/>
              <w:jc w:val="center"/>
              <w:rPr>
                <w:sz w:val="26"/>
                <w:szCs w:val="26"/>
              </w:rPr>
            </w:pPr>
          </w:p>
          <w:p w14:paraId="7296BDAE" w14:textId="77777777" w:rsidR="006E2917" w:rsidRPr="00916473" w:rsidRDefault="006E2917" w:rsidP="003D2775">
            <w:pPr>
              <w:spacing w:after="120"/>
              <w:jc w:val="center"/>
              <w:rPr>
                <w:sz w:val="26"/>
                <w:szCs w:val="26"/>
              </w:rPr>
            </w:pPr>
          </w:p>
          <w:p w14:paraId="1BF7B36D" w14:textId="77777777" w:rsidR="006E2917" w:rsidRPr="00916473" w:rsidRDefault="006E2917" w:rsidP="003D2775">
            <w:pPr>
              <w:spacing w:after="120"/>
              <w:jc w:val="center"/>
              <w:rPr>
                <w:sz w:val="26"/>
                <w:szCs w:val="26"/>
              </w:rPr>
            </w:pPr>
          </w:p>
          <w:p w14:paraId="08AB0FC7" w14:textId="77777777" w:rsidR="006E2917" w:rsidRPr="00916473" w:rsidRDefault="006E2917" w:rsidP="003D2775">
            <w:pPr>
              <w:spacing w:after="120"/>
              <w:jc w:val="center"/>
              <w:rPr>
                <w:sz w:val="26"/>
                <w:szCs w:val="26"/>
              </w:rPr>
            </w:pPr>
          </w:p>
          <w:p w14:paraId="2588FB18" w14:textId="77777777" w:rsidR="006E2917" w:rsidRPr="00916473" w:rsidRDefault="006E2917" w:rsidP="003D2775">
            <w:pPr>
              <w:spacing w:after="120"/>
              <w:jc w:val="center"/>
              <w:rPr>
                <w:sz w:val="26"/>
                <w:szCs w:val="26"/>
              </w:rPr>
            </w:pPr>
          </w:p>
          <w:p w14:paraId="13158B3B" w14:textId="77777777" w:rsidR="006E2917" w:rsidRPr="00916473" w:rsidRDefault="006E2917" w:rsidP="003D2775">
            <w:pPr>
              <w:spacing w:after="120"/>
              <w:jc w:val="center"/>
              <w:rPr>
                <w:sz w:val="26"/>
                <w:szCs w:val="26"/>
              </w:rPr>
            </w:pPr>
          </w:p>
          <w:p w14:paraId="3C8B2329"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568B49E8" w14:textId="77777777" w:rsidTr="003D2775">
        <w:trPr>
          <w:trHeight w:val="420"/>
        </w:trPr>
        <w:tc>
          <w:tcPr>
            <w:tcW w:w="793" w:type="dxa"/>
            <w:vAlign w:val="center"/>
          </w:tcPr>
          <w:p w14:paraId="21D8BEF9" w14:textId="77777777" w:rsidR="006E2917" w:rsidRPr="00916473" w:rsidRDefault="006E2917" w:rsidP="003D2775">
            <w:pPr>
              <w:spacing w:after="120"/>
              <w:jc w:val="center"/>
              <w:rPr>
                <w:sz w:val="26"/>
                <w:szCs w:val="26"/>
              </w:rPr>
            </w:pPr>
            <w:r w:rsidRPr="00916473">
              <w:rPr>
                <w:sz w:val="26"/>
                <w:szCs w:val="26"/>
              </w:rPr>
              <w:t>3</w:t>
            </w:r>
          </w:p>
        </w:tc>
        <w:tc>
          <w:tcPr>
            <w:tcW w:w="3962" w:type="dxa"/>
          </w:tcPr>
          <w:p w14:paraId="1323097C" w14:textId="77777777" w:rsidR="006E2917" w:rsidRPr="00916473" w:rsidRDefault="006E2917" w:rsidP="003D2775">
            <w:pPr>
              <w:spacing w:after="120"/>
              <w:jc w:val="both"/>
              <w:rPr>
                <w:b/>
                <w:bCs/>
                <w:sz w:val="26"/>
                <w:szCs w:val="26"/>
              </w:rPr>
            </w:pPr>
            <w:r w:rsidRPr="00916473">
              <w:rPr>
                <w:b/>
                <w:bCs/>
                <w:sz w:val="26"/>
                <w:szCs w:val="26"/>
              </w:rPr>
              <w:t>Bài 3: Truy vấn dữ liệu (Query)</w:t>
            </w:r>
          </w:p>
          <w:p w14:paraId="422FA846" w14:textId="77777777" w:rsidR="006E2917" w:rsidRPr="00916473" w:rsidRDefault="006E2917" w:rsidP="00215DB0">
            <w:pPr>
              <w:numPr>
                <w:ilvl w:val="0"/>
                <w:numId w:val="82"/>
              </w:numPr>
              <w:tabs>
                <w:tab w:val="left" w:pos="7312"/>
              </w:tabs>
              <w:spacing w:after="120"/>
              <w:jc w:val="both"/>
              <w:rPr>
                <w:sz w:val="26"/>
                <w:szCs w:val="26"/>
              </w:rPr>
            </w:pPr>
            <w:r w:rsidRPr="00916473">
              <w:rPr>
                <w:sz w:val="26"/>
                <w:szCs w:val="26"/>
              </w:rPr>
              <w:t>Giới thiệu chung</w:t>
            </w:r>
          </w:p>
          <w:p w14:paraId="3957512F" w14:textId="77777777" w:rsidR="006E2917" w:rsidRPr="00916473" w:rsidRDefault="006E2917" w:rsidP="003D2775">
            <w:pPr>
              <w:spacing w:after="120"/>
              <w:jc w:val="both"/>
              <w:rPr>
                <w:sz w:val="26"/>
                <w:szCs w:val="26"/>
              </w:rPr>
            </w:pPr>
            <w:r w:rsidRPr="00916473">
              <w:rPr>
                <w:sz w:val="26"/>
                <w:szCs w:val="26"/>
              </w:rPr>
              <w:t>1.1. Khái niệm query</w:t>
            </w:r>
          </w:p>
          <w:p w14:paraId="65D2440D" w14:textId="77777777" w:rsidR="006E2917" w:rsidRPr="00916473" w:rsidRDefault="006E2917" w:rsidP="003D2775">
            <w:pPr>
              <w:spacing w:after="120"/>
              <w:jc w:val="both"/>
              <w:rPr>
                <w:sz w:val="26"/>
                <w:szCs w:val="26"/>
              </w:rPr>
            </w:pPr>
            <w:r w:rsidRPr="00916473">
              <w:rPr>
                <w:sz w:val="26"/>
                <w:szCs w:val="26"/>
              </w:rPr>
              <w:t>1.2. Các loại query trong Access</w:t>
            </w:r>
          </w:p>
          <w:p w14:paraId="4E89879B" w14:textId="77777777" w:rsidR="006E2917" w:rsidRPr="00916473" w:rsidRDefault="006E2917" w:rsidP="00215DB0">
            <w:pPr>
              <w:numPr>
                <w:ilvl w:val="0"/>
                <w:numId w:val="82"/>
              </w:numPr>
              <w:tabs>
                <w:tab w:val="left" w:pos="7312"/>
              </w:tabs>
              <w:spacing w:after="120"/>
              <w:jc w:val="both"/>
              <w:rPr>
                <w:sz w:val="26"/>
                <w:szCs w:val="26"/>
              </w:rPr>
            </w:pPr>
            <w:r w:rsidRPr="00916473">
              <w:rPr>
                <w:sz w:val="26"/>
                <w:szCs w:val="26"/>
              </w:rPr>
              <w:t>Select query</w:t>
            </w:r>
          </w:p>
          <w:p w14:paraId="0D2419D5" w14:textId="77777777" w:rsidR="006E2917" w:rsidRPr="00916473" w:rsidRDefault="006E2917" w:rsidP="003D2775">
            <w:pPr>
              <w:tabs>
                <w:tab w:val="left" w:pos="7312"/>
              </w:tabs>
              <w:spacing w:after="120"/>
              <w:jc w:val="both"/>
              <w:rPr>
                <w:sz w:val="26"/>
                <w:szCs w:val="26"/>
              </w:rPr>
            </w:pPr>
            <w:r w:rsidRPr="00916473">
              <w:rPr>
                <w:sz w:val="26"/>
                <w:szCs w:val="26"/>
              </w:rPr>
              <w:t>2.1. Tạo select query bằng wizard</w:t>
            </w:r>
          </w:p>
          <w:p w14:paraId="3CFFAFA9" w14:textId="77777777" w:rsidR="006E2917" w:rsidRPr="00916473" w:rsidRDefault="006E2917" w:rsidP="003D2775">
            <w:pPr>
              <w:pStyle w:val="Heading3"/>
              <w:tabs>
                <w:tab w:val="left" w:pos="1279"/>
              </w:tabs>
              <w:rPr>
                <w:rFonts w:ascii="Times New Roman" w:eastAsia="Times New Roman" w:hAnsi="Times New Roman" w:cs="Times New Roman"/>
                <w:b/>
                <w:sz w:val="26"/>
                <w:szCs w:val="26"/>
              </w:rPr>
            </w:pPr>
            <w:r w:rsidRPr="00916473">
              <w:rPr>
                <w:rFonts w:ascii="Times New Roman" w:eastAsia="Times New Roman" w:hAnsi="Times New Roman" w:cs="Times New Roman"/>
                <w:sz w:val="26"/>
                <w:szCs w:val="26"/>
              </w:rPr>
              <w:t>2.2. Tự tạo select query ở chế độ thiết kế (Design view)</w:t>
            </w:r>
          </w:p>
          <w:p w14:paraId="3802B179" w14:textId="77777777" w:rsidR="006E2917" w:rsidRPr="00916473" w:rsidRDefault="006E2917" w:rsidP="00215DB0">
            <w:pPr>
              <w:numPr>
                <w:ilvl w:val="0"/>
                <w:numId w:val="82"/>
              </w:numPr>
              <w:tabs>
                <w:tab w:val="left" w:pos="7312"/>
              </w:tabs>
              <w:spacing w:after="120"/>
              <w:jc w:val="both"/>
              <w:rPr>
                <w:sz w:val="26"/>
                <w:szCs w:val="26"/>
              </w:rPr>
            </w:pPr>
            <w:r w:rsidRPr="00916473">
              <w:rPr>
                <w:sz w:val="26"/>
                <w:szCs w:val="26"/>
              </w:rPr>
              <w:t>Action query</w:t>
            </w:r>
          </w:p>
          <w:p w14:paraId="5A5F48F2" w14:textId="77777777" w:rsidR="006E2917" w:rsidRPr="00916473" w:rsidRDefault="006E2917" w:rsidP="003D2775">
            <w:pPr>
              <w:pStyle w:val="Heading3"/>
              <w:tabs>
                <w:tab w:val="left" w:pos="1279"/>
              </w:tabs>
              <w:spacing w:before="147"/>
              <w:rPr>
                <w:rFonts w:ascii="Times New Roman" w:eastAsia="Times New Roman" w:hAnsi="Times New Roman" w:cs="Times New Roman"/>
                <w:b/>
                <w:sz w:val="26"/>
                <w:szCs w:val="26"/>
              </w:rPr>
            </w:pPr>
            <w:r w:rsidRPr="00916473">
              <w:rPr>
                <w:rFonts w:ascii="Times New Roman" w:eastAsia="Times New Roman" w:hAnsi="Times New Roman" w:cs="Times New Roman"/>
                <w:sz w:val="26"/>
                <w:szCs w:val="26"/>
              </w:rPr>
              <w:t>3.1. Cách tạo một query Update</w:t>
            </w:r>
          </w:p>
          <w:p w14:paraId="147E4B87" w14:textId="77777777" w:rsidR="006E2917" w:rsidRPr="00916473" w:rsidRDefault="006E2917" w:rsidP="003D2775">
            <w:pPr>
              <w:tabs>
                <w:tab w:val="left" w:pos="7312"/>
              </w:tabs>
              <w:spacing w:after="120"/>
              <w:jc w:val="both"/>
              <w:rPr>
                <w:sz w:val="26"/>
                <w:szCs w:val="26"/>
              </w:rPr>
            </w:pPr>
            <w:r w:rsidRPr="00916473">
              <w:rPr>
                <w:sz w:val="26"/>
                <w:szCs w:val="26"/>
              </w:rPr>
              <w:t>3.2. Cách tạo Append Query</w:t>
            </w:r>
          </w:p>
          <w:p w14:paraId="4C2424D4" w14:textId="77777777" w:rsidR="006E2917" w:rsidRPr="00916473" w:rsidRDefault="006E2917" w:rsidP="003D2775">
            <w:pPr>
              <w:tabs>
                <w:tab w:val="left" w:pos="7312"/>
              </w:tabs>
              <w:spacing w:after="120"/>
              <w:jc w:val="both"/>
              <w:rPr>
                <w:sz w:val="26"/>
                <w:szCs w:val="26"/>
              </w:rPr>
            </w:pPr>
            <w:r w:rsidRPr="00916473">
              <w:rPr>
                <w:sz w:val="26"/>
                <w:szCs w:val="26"/>
              </w:rPr>
              <w:t>3.3.Cách tạo câu lệnh Make-Table query</w:t>
            </w:r>
          </w:p>
          <w:p w14:paraId="21A5A7FE" w14:textId="77777777" w:rsidR="006E2917" w:rsidRPr="00916473" w:rsidRDefault="006E2917" w:rsidP="00215DB0">
            <w:pPr>
              <w:numPr>
                <w:ilvl w:val="0"/>
                <w:numId w:val="82"/>
              </w:numPr>
              <w:tabs>
                <w:tab w:val="left" w:pos="7312"/>
              </w:tabs>
              <w:spacing w:after="120"/>
              <w:jc w:val="both"/>
              <w:rPr>
                <w:sz w:val="26"/>
                <w:szCs w:val="26"/>
              </w:rPr>
            </w:pPr>
            <w:r w:rsidRPr="00916473">
              <w:rPr>
                <w:sz w:val="26"/>
                <w:szCs w:val="26"/>
              </w:rPr>
              <w:t>Crosstab Query</w:t>
            </w:r>
          </w:p>
          <w:p w14:paraId="6B2A7FFB" w14:textId="77777777" w:rsidR="006E2917" w:rsidRPr="00916473" w:rsidRDefault="006E2917" w:rsidP="003D2775">
            <w:pPr>
              <w:tabs>
                <w:tab w:val="left" w:pos="7312"/>
              </w:tabs>
              <w:spacing w:after="120"/>
              <w:jc w:val="both"/>
              <w:rPr>
                <w:sz w:val="26"/>
                <w:szCs w:val="26"/>
              </w:rPr>
            </w:pPr>
            <w:r w:rsidRPr="00916473">
              <w:rPr>
                <w:sz w:val="26"/>
                <w:szCs w:val="26"/>
              </w:rPr>
              <w:t>4.1.Tạo query Crosstab bằng wizard</w:t>
            </w:r>
          </w:p>
          <w:p w14:paraId="587CAFAD" w14:textId="77777777" w:rsidR="006E2917" w:rsidRPr="00916473" w:rsidRDefault="006E2917" w:rsidP="003D2775">
            <w:pPr>
              <w:tabs>
                <w:tab w:val="left" w:pos="7312"/>
              </w:tabs>
              <w:spacing w:after="120"/>
              <w:jc w:val="both"/>
              <w:rPr>
                <w:sz w:val="26"/>
                <w:szCs w:val="26"/>
              </w:rPr>
            </w:pPr>
            <w:r w:rsidRPr="00916473">
              <w:rPr>
                <w:sz w:val="26"/>
                <w:szCs w:val="26"/>
              </w:rPr>
              <w:t>4.2.Tạo query Crosstab bằng lệnh Crosstab query</w:t>
            </w:r>
          </w:p>
          <w:p w14:paraId="426C647A" w14:textId="77777777" w:rsidR="006E2917" w:rsidRPr="00916473" w:rsidRDefault="006E2917" w:rsidP="00215DB0">
            <w:pPr>
              <w:numPr>
                <w:ilvl w:val="0"/>
                <w:numId w:val="82"/>
              </w:numPr>
              <w:tabs>
                <w:tab w:val="left" w:pos="7312"/>
              </w:tabs>
              <w:spacing w:after="120"/>
              <w:jc w:val="both"/>
              <w:rPr>
                <w:sz w:val="26"/>
                <w:szCs w:val="26"/>
              </w:rPr>
            </w:pPr>
            <w:r w:rsidRPr="00916473">
              <w:rPr>
                <w:sz w:val="26"/>
                <w:szCs w:val="26"/>
              </w:rPr>
              <w:t>Áp dụng biểu thức</w:t>
            </w:r>
          </w:p>
          <w:p w14:paraId="535773FC" w14:textId="77777777" w:rsidR="006E2917" w:rsidRPr="00916473" w:rsidRDefault="006E2917" w:rsidP="003D2775">
            <w:pPr>
              <w:tabs>
                <w:tab w:val="left" w:pos="7312"/>
              </w:tabs>
              <w:spacing w:after="120"/>
              <w:jc w:val="both"/>
              <w:rPr>
                <w:sz w:val="26"/>
                <w:szCs w:val="26"/>
              </w:rPr>
            </w:pPr>
            <w:r w:rsidRPr="00916473">
              <w:rPr>
                <w:sz w:val="26"/>
                <w:szCs w:val="26"/>
              </w:rPr>
              <w:t>5.1. Các hàm thông dụng</w:t>
            </w:r>
          </w:p>
          <w:p w14:paraId="5D097851" w14:textId="77777777" w:rsidR="006E2917" w:rsidRPr="00916473" w:rsidRDefault="006E2917" w:rsidP="003D2775">
            <w:pPr>
              <w:tabs>
                <w:tab w:val="left" w:pos="7312"/>
              </w:tabs>
              <w:spacing w:after="120"/>
              <w:jc w:val="both"/>
              <w:rPr>
                <w:b/>
                <w:sz w:val="26"/>
                <w:szCs w:val="26"/>
              </w:rPr>
            </w:pPr>
            <w:r w:rsidRPr="00916473">
              <w:rPr>
                <w:sz w:val="26"/>
                <w:szCs w:val="26"/>
              </w:rPr>
              <w:t>5.2. Các phép toán sử dụng trong biểu thức</w:t>
            </w:r>
          </w:p>
        </w:tc>
        <w:tc>
          <w:tcPr>
            <w:tcW w:w="838" w:type="dxa"/>
          </w:tcPr>
          <w:p w14:paraId="4F59993C" w14:textId="77777777" w:rsidR="006E2917" w:rsidRPr="00916473" w:rsidRDefault="006E2917" w:rsidP="003D2775">
            <w:pPr>
              <w:spacing w:after="120"/>
              <w:jc w:val="center"/>
              <w:rPr>
                <w:b/>
                <w:sz w:val="26"/>
                <w:szCs w:val="26"/>
              </w:rPr>
            </w:pPr>
            <w:r w:rsidRPr="00916473">
              <w:rPr>
                <w:b/>
                <w:sz w:val="26"/>
                <w:szCs w:val="26"/>
              </w:rPr>
              <w:t>22</w:t>
            </w:r>
          </w:p>
          <w:p w14:paraId="3B587C85" w14:textId="77777777" w:rsidR="006E2917" w:rsidRPr="00916473" w:rsidRDefault="006E2917" w:rsidP="003D2775">
            <w:pPr>
              <w:spacing w:after="120"/>
              <w:jc w:val="center"/>
              <w:rPr>
                <w:sz w:val="26"/>
                <w:szCs w:val="26"/>
              </w:rPr>
            </w:pPr>
            <w:r w:rsidRPr="00916473">
              <w:rPr>
                <w:sz w:val="26"/>
                <w:szCs w:val="26"/>
              </w:rPr>
              <w:t>2</w:t>
            </w:r>
          </w:p>
          <w:p w14:paraId="4CADDF78" w14:textId="77777777" w:rsidR="006E2917" w:rsidRPr="00916473" w:rsidRDefault="006E2917" w:rsidP="003D2775">
            <w:pPr>
              <w:spacing w:after="120"/>
              <w:jc w:val="center"/>
              <w:rPr>
                <w:sz w:val="26"/>
                <w:szCs w:val="26"/>
              </w:rPr>
            </w:pPr>
          </w:p>
          <w:p w14:paraId="4562E0AD" w14:textId="77777777" w:rsidR="006E2917" w:rsidRPr="00916473" w:rsidRDefault="006E2917" w:rsidP="003D2775">
            <w:pPr>
              <w:spacing w:after="120"/>
              <w:jc w:val="center"/>
              <w:rPr>
                <w:sz w:val="26"/>
                <w:szCs w:val="26"/>
              </w:rPr>
            </w:pPr>
          </w:p>
          <w:p w14:paraId="7D521DC4" w14:textId="77777777" w:rsidR="006E2917" w:rsidRPr="00916473" w:rsidRDefault="006E2917" w:rsidP="003D2775">
            <w:pPr>
              <w:spacing w:after="120"/>
              <w:jc w:val="center"/>
              <w:rPr>
                <w:sz w:val="26"/>
                <w:szCs w:val="26"/>
              </w:rPr>
            </w:pPr>
            <w:r w:rsidRPr="00916473">
              <w:rPr>
                <w:sz w:val="26"/>
                <w:szCs w:val="26"/>
              </w:rPr>
              <w:t>4</w:t>
            </w:r>
          </w:p>
          <w:p w14:paraId="524CEF00" w14:textId="77777777" w:rsidR="006E2917" w:rsidRPr="00916473" w:rsidRDefault="006E2917" w:rsidP="003D2775">
            <w:pPr>
              <w:spacing w:after="120"/>
              <w:jc w:val="center"/>
              <w:rPr>
                <w:sz w:val="26"/>
                <w:szCs w:val="26"/>
              </w:rPr>
            </w:pPr>
          </w:p>
          <w:p w14:paraId="6C79A425" w14:textId="77777777" w:rsidR="006E2917" w:rsidRPr="00916473" w:rsidRDefault="006E2917" w:rsidP="003D2775">
            <w:pPr>
              <w:spacing w:after="120"/>
              <w:jc w:val="center"/>
              <w:rPr>
                <w:sz w:val="26"/>
                <w:szCs w:val="26"/>
              </w:rPr>
            </w:pPr>
          </w:p>
          <w:p w14:paraId="119B14C8" w14:textId="77777777" w:rsidR="006E2917" w:rsidRPr="00916473" w:rsidRDefault="006E2917" w:rsidP="003D2775">
            <w:pPr>
              <w:spacing w:after="120"/>
              <w:jc w:val="center"/>
              <w:rPr>
                <w:sz w:val="26"/>
                <w:szCs w:val="26"/>
              </w:rPr>
            </w:pPr>
          </w:p>
          <w:p w14:paraId="05790185" w14:textId="77777777" w:rsidR="006E2917" w:rsidRPr="00916473" w:rsidRDefault="006E2917" w:rsidP="003D2775">
            <w:pPr>
              <w:spacing w:after="120"/>
              <w:jc w:val="center"/>
              <w:rPr>
                <w:sz w:val="26"/>
                <w:szCs w:val="26"/>
              </w:rPr>
            </w:pPr>
            <w:r w:rsidRPr="00916473">
              <w:rPr>
                <w:sz w:val="26"/>
                <w:szCs w:val="26"/>
              </w:rPr>
              <w:t>3</w:t>
            </w:r>
          </w:p>
          <w:p w14:paraId="0E3BFC06" w14:textId="77777777" w:rsidR="006E2917" w:rsidRPr="00916473" w:rsidRDefault="006E2917" w:rsidP="003D2775">
            <w:pPr>
              <w:spacing w:after="120"/>
              <w:jc w:val="center"/>
              <w:rPr>
                <w:sz w:val="26"/>
                <w:szCs w:val="26"/>
              </w:rPr>
            </w:pPr>
          </w:p>
          <w:p w14:paraId="2E402834" w14:textId="77777777" w:rsidR="006E2917" w:rsidRPr="00916473" w:rsidRDefault="006E2917" w:rsidP="003D2775">
            <w:pPr>
              <w:spacing w:after="120"/>
              <w:jc w:val="center"/>
              <w:rPr>
                <w:sz w:val="26"/>
                <w:szCs w:val="26"/>
              </w:rPr>
            </w:pPr>
          </w:p>
          <w:p w14:paraId="6E532B4E" w14:textId="77777777" w:rsidR="006E2917" w:rsidRPr="00916473" w:rsidRDefault="006E2917" w:rsidP="003D2775">
            <w:pPr>
              <w:spacing w:after="120"/>
              <w:rPr>
                <w:sz w:val="26"/>
                <w:szCs w:val="26"/>
              </w:rPr>
            </w:pPr>
          </w:p>
          <w:p w14:paraId="07B13611" w14:textId="77777777" w:rsidR="006E2917" w:rsidRPr="00916473" w:rsidRDefault="006E2917" w:rsidP="003D2775">
            <w:pPr>
              <w:spacing w:after="120"/>
              <w:jc w:val="center"/>
              <w:rPr>
                <w:sz w:val="26"/>
                <w:szCs w:val="26"/>
              </w:rPr>
            </w:pPr>
            <w:r w:rsidRPr="00916473">
              <w:rPr>
                <w:sz w:val="26"/>
                <w:szCs w:val="26"/>
              </w:rPr>
              <w:t>5</w:t>
            </w:r>
          </w:p>
          <w:p w14:paraId="3473DEDA" w14:textId="77777777" w:rsidR="006E2917" w:rsidRPr="00916473" w:rsidRDefault="006E2917" w:rsidP="003D2775">
            <w:pPr>
              <w:spacing w:after="120"/>
              <w:jc w:val="center"/>
              <w:rPr>
                <w:sz w:val="26"/>
                <w:szCs w:val="26"/>
              </w:rPr>
            </w:pPr>
          </w:p>
          <w:p w14:paraId="5C391F45" w14:textId="77777777" w:rsidR="006E2917" w:rsidRPr="00916473" w:rsidRDefault="006E2917" w:rsidP="003D2775">
            <w:pPr>
              <w:spacing w:after="120"/>
              <w:jc w:val="center"/>
              <w:rPr>
                <w:sz w:val="26"/>
                <w:szCs w:val="26"/>
              </w:rPr>
            </w:pPr>
          </w:p>
          <w:p w14:paraId="16717E40" w14:textId="77777777" w:rsidR="006E2917" w:rsidRPr="00916473" w:rsidRDefault="006E2917" w:rsidP="003D2775">
            <w:pPr>
              <w:spacing w:after="120"/>
              <w:jc w:val="center"/>
              <w:rPr>
                <w:sz w:val="26"/>
                <w:szCs w:val="26"/>
              </w:rPr>
            </w:pPr>
          </w:p>
          <w:p w14:paraId="1B050B1C" w14:textId="77777777" w:rsidR="006E2917" w:rsidRPr="00916473" w:rsidRDefault="006E2917" w:rsidP="003D2775">
            <w:pPr>
              <w:spacing w:after="120"/>
              <w:jc w:val="center"/>
              <w:rPr>
                <w:sz w:val="26"/>
                <w:szCs w:val="26"/>
              </w:rPr>
            </w:pPr>
            <w:r w:rsidRPr="00916473">
              <w:rPr>
                <w:sz w:val="26"/>
                <w:szCs w:val="26"/>
              </w:rPr>
              <w:t>8</w:t>
            </w:r>
          </w:p>
        </w:tc>
        <w:tc>
          <w:tcPr>
            <w:tcW w:w="1118" w:type="dxa"/>
          </w:tcPr>
          <w:p w14:paraId="2B87EAF1" w14:textId="77777777" w:rsidR="006E2917" w:rsidRPr="00916473" w:rsidRDefault="006E2917" w:rsidP="003D2775">
            <w:pPr>
              <w:spacing w:after="120"/>
              <w:jc w:val="center"/>
              <w:rPr>
                <w:b/>
                <w:sz w:val="26"/>
                <w:szCs w:val="26"/>
              </w:rPr>
            </w:pPr>
            <w:r w:rsidRPr="00916473">
              <w:rPr>
                <w:b/>
                <w:sz w:val="26"/>
                <w:szCs w:val="26"/>
              </w:rPr>
              <w:t>8</w:t>
            </w:r>
          </w:p>
          <w:p w14:paraId="184CFB1E" w14:textId="77777777" w:rsidR="006E2917" w:rsidRPr="00916473" w:rsidRDefault="006E2917" w:rsidP="003D2775">
            <w:pPr>
              <w:spacing w:after="120"/>
              <w:jc w:val="center"/>
              <w:rPr>
                <w:sz w:val="26"/>
                <w:szCs w:val="26"/>
              </w:rPr>
            </w:pPr>
            <w:r w:rsidRPr="00916473">
              <w:rPr>
                <w:sz w:val="26"/>
                <w:szCs w:val="26"/>
              </w:rPr>
              <w:t>1</w:t>
            </w:r>
          </w:p>
          <w:p w14:paraId="5C4A6006" w14:textId="77777777" w:rsidR="006E2917" w:rsidRPr="00916473" w:rsidRDefault="006E2917" w:rsidP="003D2775">
            <w:pPr>
              <w:spacing w:after="120"/>
              <w:jc w:val="center"/>
              <w:rPr>
                <w:sz w:val="26"/>
                <w:szCs w:val="26"/>
              </w:rPr>
            </w:pPr>
          </w:p>
          <w:p w14:paraId="2C52B3E0" w14:textId="77777777" w:rsidR="006E2917" w:rsidRPr="00916473" w:rsidRDefault="006E2917" w:rsidP="003D2775">
            <w:pPr>
              <w:spacing w:after="120"/>
              <w:jc w:val="center"/>
              <w:rPr>
                <w:sz w:val="26"/>
                <w:szCs w:val="26"/>
              </w:rPr>
            </w:pPr>
          </w:p>
          <w:p w14:paraId="7BCB6F37" w14:textId="77777777" w:rsidR="006E2917" w:rsidRPr="00916473" w:rsidRDefault="006E2917" w:rsidP="003D2775">
            <w:pPr>
              <w:spacing w:after="120"/>
              <w:jc w:val="center"/>
              <w:rPr>
                <w:sz w:val="26"/>
                <w:szCs w:val="26"/>
              </w:rPr>
            </w:pPr>
            <w:r w:rsidRPr="00916473">
              <w:rPr>
                <w:sz w:val="26"/>
                <w:szCs w:val="26"/>
              </w:rPr>
              <w:t>1</w:t>
            </w:r>
          </w:p>
          <w:p w14:paraId="46767ED3" w14:textId="77777777" w:rsidR="006E2917" w:rsidRPr="00916473" w:rsidRDefault="006E2917" w:rsidP="003D2775">
            <w:pPr>
              <w:spacing w:after="120"/>
              <w:jc w:val="center"/>
              <w:rPr>
                <w:sz w:val="26"/>
                <w:szCs w:val="26"/>
              </w:rPr>
            </w:pPr>
          </w:p>
          <w:p w14:paraId="4AEC4995" w14:textId="77777777" w:rsidR="006E2917" w:rsidRPr="00916473" w:rsidRDefault="006E2917" w:rsidP="003D2775">
            <w:pPr>
              <w:spacing w:after="120"/>
              <w:jc w:val="center"/>
              <w:rPr>
                <w:sz w:val="26"/>
                <w:szCs w:val="26"/>
              </w:rPr>
            </w:pPr>
          </w:p>
          <w:p w14:paraId="65CFA64E" w14:textId="77777777" w:rsidR="006E2917" w:rsidRPr="00916473" w:rsidRDefault="006E2917" w:rsidP="003D2775">
            <w:pPr>
              <w:spacing w:after="120"/>
              <w:jc w:val="center"/>
              <w:rPr>
                <w:sz w:val="26"/>
                <w:szCs w:val="26"/>
              </w:rPr>
            </w:pPr>
          </w:p>
          <w:p w14:paraId="6A2BDB9F" w14:textId="77777777" w:rsidR="006E2917" w:rsidRPr="00916473" w:rsidRDefault="006E2917" w:rsidP="003D2775">
            <w:pPr>
              <w:spacing w:after="120"/>
              <w:jc w:val="center"/>
              <w:rPr>
                <w:sz w:val="26"/>
                <w:szCs w:val="26"/>
              </w:rPr>
            </w:pPr>
            <w:r w:rsidRPr="00916473">
              <w:rPr>
                <w:sz w:val="26"/>
                <w:szCs w:val="26"/>
              </w:rPr>
              <w:t>1</w:t>
            </w:r>
          </w:p>
          <w:p w14:paraId="2F954212" w14:textId="77777777" w:rsidR="006E2917" w:rsidRPr="00916473" w:rsidRDefault="006E2917" w:rsidP="003D2775">
            <w:pPr>
              <w:spacing w:after="120"/>
              <w:jc w:val="center"/>
              <w:rPr>
                <w:sz w:val="26"/>
                <w:szCs w:val="26"/>
              </w:rPr>
            </w:pPr>
          </w:p>
          <w:p w14:paraId="0C14882E" w14:textId="77777777" w:rsidR="006E2917" w:rsidRPr="00916473" w:rsidRDefault="006E2917" w:rsidP="003D2775">
            <w:pPr>
              <w:spacing w:after="120"/>
              <w:jc w:val="center"/>
              <w:rPr>
                <w:sz w:val="26"/>
                <w:szCs w:val="26"/>
              </w:rPr>
            </w:pPr>
          </w:p>
          <w:p w14:paraId="0AB905CF" w14:textId="77777777" w:rsidR="006E2917" w:rsidRPr="00916473" w:rsidRDefault="006E2917" w:rsidP="003D2775">
            <w:pPr>
              <w:spacing w:after="120"/>
              <w:jc w:val="center"/>
              <w:rPr>
                <w:sz w:val="26"/>
                <w:szCs w:val="26"/>
              </w:rPr>
            </w:pPr>
          </w:p>
          <w:p w14:paraId="77209968" w14:textId="77777777" w:rsidR="006E2917" w:rsidRPr="00916473" w:rsidRDefault="006E2917" w:rsidP="003D2775">
            <w:pPr>
              <w:spacing w:after="120"/>
              <w:jc w:val="center"/>
              <w:rPr>
                <w:sz w:val="26"/>
                <w:szCs w:val="26"/>
              </w:rPr>
            </w:pPr>
            <w:r w:rsidRPr="00916473">
              <w:rPr>
                <w:sz w:val="26"/>
                <w:szCs w:val="26"/>
              </w:rPr>
              <w:t>1</w:t>
            </w:r>
          </w:p>
          <w:p w14:paraId="38AA285D" w14:textId="77777777" w:rsidR="006E2917" w:rsidRPr="00916473" w:rsidRDefault="006E2917" w:rsidP="003D2775">
            <w:pPr>
              <w:spacing w:after="120"/>
              <w:jc w:val="center"/>
              <w:rPr>
                <w:sz w:val="26"/>
                <w:szCs w:val="26"/>
              </w:rPr>
            </w:pPr>
          </w:p>
          <w:p w14:paraId="72DB3BBE" w14:textId="77777777" w:rsidR="006E2917" w:rsidRPr="00916473" w:rsidRDefault="006E2917" w:rsidP="003D2775">
            <w:pPr>
              <w:spacing w:after="120"/>
              <w:jc w:val="center"/>
              <w:rPr>
                <w:sz w:val="26"/>
                <w:szCs w:val="26"/>
              </w:rPr>
            </w:pPr>
          </w:p>
          <w:p w14:paraId="5F8FDE8F" w14:textId="77777777" w:rsidR="006E2917" w:rsidRPr="00916473" w:rsidRDefault="006E2917" w:rsidP="003D2775">
            <w:pPr>
              <w:spacing w:after="120"/>
              <w:jc w:val="center"/>
              <w:rPr>
                <w:sz w:val="26"/>
                <w:szCs w:val="26"/>
              </w:rPr>
            </w:pPr>
          </w:p>
          <w:p w14:paraId="2D59FB94" w14:textId="77777777" w:rsidR="006E2917" w:rsidRPr="00916473" w:rsidRDefault="006E2917" w:rsidP="003D2775">
            <w:pPr>
              <w:spacing w:after="120"/>
              <w:jc w:val="center"/>
              <w:rPr>
                <w:sz w:val="26"/>
                <w:szCs w:val="26"/>
              </w:rPr>
            </w:pPr>
            <w:r w:rsidRPr="00916473">
              <w:rPr>
                <w:sz w:val="26"/>
                <w:szCs w:val="26"/>
              </w:rPr>
              <w:t>4</w:t>
            </w:r>
          </w:p>
        </w:tc>
        <w:tc>
          <w:tcPr>
            <w:tcW w:w="1511" w:type="dxa"/>
          </w:tcPr>
          <w:p w14:paraId="70151842" w14:textId="77777777" w:rsidR="006E2917" w:rsidRPr="00916473" w:rsidRDefault="006E2917" w:rsidP="003D2775">
            <w:pPr>
              <w:spacing w:after="120"/>
              <w:jc w:val="center"/>
              <w:rPr>
                <w:b/>
                <w:sz w:val="26"/>
                <w:szCs w:val="26"/>
              </w:rPr>
            </w:pPr>
            <w:r w:rsidRPr="00916473">
              <w:rPr>
                <w:b/>
                <w:sz w:val="26"/>
                <w:szCs w:val="26"/>
              </w:rPr>
              <w:t>13</w:t>
            </w:r>
          </w:p>
          <w:p w14:paraId="74507E5B" w14:textId="77777777" w:rsidR="006E2917" w:rsidRPr="00916473" w:rsidRDefault="006E2917" w:rsidP="003D2775">
            <w:pPr>
              <w:spacing w:after="120"/>
              <w:jc w:val="center"/>
              <w:rPr>
                <w:sz w:val="26"/>
                <w:szCs w:val="26"/>
              </w:rPr>
            </w:pPr>
            <w:r w:rsidRPr="00916473">
              <w:rPr>
                <w:sz w:val="26"/>
                <w:szCs w:val="26"/>
              </w:rPr>
              <w:t>1</w:t>
            </w:r>
          </w:p>
          <w:p w14:paraId="4F0C55EE" w14:textId="77777777" w:rsidR="006E2917" w:rsidRPr="00916473" w:rsidRDefault="006E2917" w:rsidP="003D2775">
            <w:pPr>
              <w:spacing w:after="120"/>
              <w:jc w:val="center"/>
              <w:rPr>
                <w:sz w:val="26"/>
                <w:szCs w:val="26"/>
              </w:rPr>
            </w:pPr>
          </w:p>
          <w:p w14:paraId="27496274" w14:textId="77777777" w:rsidR="006E2917" w:rsidRPr="00916473" w:rsidRDefault="006E2917" w:rsidP="003D2775">
            <w:pPr>
              <w:spacing w:after="120"/>
              <w:jc w:val="center"/>
              <w:rPr>
                <w:sz w:val="26"/>
                <w:szCs w:val="26"/>
              </w:rPr>
            </w:pPr>
          </w:p>
          <w:p w14:paraId="4552D18F" w14:textId="77777777" w:rsidR="006E2917" w:rsidRPr="00916473" w:rsidRDefault="006E2917" w:rsidP="003D2775">
            <w:pPr>
              <w:spacing w:after="120"/>
              <w:jc w:val="center"/>
              <w:rPr>
                <w:sz w:val="26"/>
                <w:szCs w:val="26"/>
              </w:rPr>
            </w:pPr>
            <w:r w:rsidRPr="00916473">
              <w:rPr>
                <w:sz w:val="26"/>
                <w:szCs w:val="26"/>
              </w:rPr>
              <w:t>3</w:t>
            </w:r>
          </w:p>
          <w:p w14:paraId="153E377D" w14:textId="77777777" w:rsidR="006E2917" w:rsidRPr="00916473" w:rsidRDefault="006E2917" w:rsidP="003D2775">
            <w:pPr>
              <w:spacing w:after="120"/>
              <w:jc w:val="center"/>
              <w:rPr>
                <w:sz w:val="26"/>
                <w:szCs w:val="26"/>
              </w:rPr>
            </w:pPr>
          </w:p>
          <w:p w14:paraId="0EE37667" w14:textId="77777777" w:rsidR="006E2917" w:rsidRPr="00916473" w:rsidRDefault="006E2917" w:rsidP="003D2775">
            <w:pPr>
              <w:spacing w:after="120"/>
              <w:jc w:val="center"/>
              <w:rPr>
                <w:sz w:val="26"/>
                <w:szCs w:val="26"/>
              </w:rPr>
            </w:pPr>
          </w:p>
          <w:p w14:paraId="4742058A" w14:textId="77777777" w:rsidR="006E2917" w:rsidRPr="00916473" w:rsidRDefault="006E2917" w:rsidP="003D2775">
            <w:pPr>
              <w:spacing w:after="120"/>
              <w:jc w:val="center"/>
              <w:rPr>
                <w:sz w:val="26"/>
                <w:szCs w:val="26"/>
              </w:rPr>
            </w:pPr>
          </w:p>
          <w:p w14:paraId="4ADB5AD8" w14:textId="77777777" w:rsidR="006E2917" w:rsidRPr="00916473" w:rsidRDefault="006E2917" w:rsidP="003D2775">
            <w:pPr>
              <w:spacing w:after="120"/>
              <w:jc w:val="center"/>
              <w:rPr>
                <w:sz w:val="26"/>
                <w:szCs w:val="26"/>
              </w:rPr>
            </w:pPr>
            <w:r w:rsidRPr="00916473">
              <w:rPr>
                <w:sz w:val="26"/>
                <w:szCs w:val="26"/>
              </w:rPr>
              <w:t>2</w:t>
            </w:r>
          </w:p>
          <w:p w14:paraId="5C38F6E5" w14:textId="77777777" w:rsidR="006E2917" w:rsidRPr="00916473" w:rsidRDefault="006E2917" w:rsidP="003D2775">
            <w:pPr>
              <w:spacing w:after="120"/>
              <w:jc w:val="center"/>
              <w:rPr>
                <w:sz w:val="26"/>
                <w:szCs w:val="26"/>
              </w:rPr>
            </w:pPr>
          </w:p>
          <w:p w14:paraId="106494A6" w14:textId="77777777" w:rsidR="006E2917" w:rsidRPr="00916473" w:rsidRDefault="006E2917" w:rsidP="003D2775">
            <w:pPr>
              <w:spacing w:after="120"/>
              <w:jc w:val="center"/>
              <w:rPr>
                <w:sz w:val="26"/>
                <w:szCs w:val="26"/>
              </w:rPr>
            </w:pPr>
          </w:p>
          <w:p w14:paraId="7DA75587" w14:textId="77777777" w:rsidR="006E2917" w:rsidRPr="00916473" w:rsidRDefault="006E2917" w:rsidP="003D2775">
            <w:pPr>
              <w:spacing w:after="120"/>
              <w:jc w:val="center"/>
              <w:rPr>
                <w:sz w:val="26"/>
                <w:szCs w:val="26"/>
              </w:rPr>
            </w:pPr>
          </w:p>
          <w:p w14:paraId="17892936" w14:textId="77777777" w:rsidR="006E2917" w:rsidRPr="00916473" w:rsidRDefault="006E2917" w:rsidP="003D2775">
            <w:pPr>
              <w:spacing w:after="120"/>
              <w:jc w:val="center"/>
              <w:rPr>
                <w:sz w:val="26"/>
                <w:szCs w:val="26"/>
              </w:rPr>
            </w:pPr>
            <w:r w:rsidRPr="00916473">
              <w:rPr>
                <w:sz w:val="26"/>
                <w:szCs w:val="26"/>
              </w:rPr>
              <w:t>4</w:t>
            </w:r>
          </w:p>
          <w:p w14:paraId="03FEB830" w14:textId="77777777" w:rsidR="006E2917" w:rsidRPr="00916473" w:rsidRDefault="006E2917" w:rsidP="003D2775">
            <w:pPr>
              <w:spacing w:after="120"/>
              <w:jc w:val="center"/>
              <w:rPr>
                <w:sz w:val="26"/>
                <w:szCs w:val="26"/>
              </w:rPr>
            </w:pPr>
          </w:p>
          <w:p w14:paraId="5DECCC6C" w14:textId="77777777" w:rsidR="006E2917" w:rsidRPr="00916473" w:rsidRDefault="006E2917" w:rsidP="003D2775">
            <w:pPr>
              <w:spacing w:after="120"/>
              <w:jc w:val="center"/>
              <w:rPr>
                <w:sz w:val="26"/>
                <w:szCs w:val="26"/>
              </w:rPr>
            </w:pPr>
          </w:p>
          <w:p w14:paraId="606B33E8" w14:textId="77777777" w:rsidR="006E2917" w:rsidRPr="00916473" w:rsidRDefault="006E2917" w:rsidP="003D2775">
            <w:pPr>
              <w:spacing w:after="120"/>
              <w:rPr>
                <w:sz w:val="26"/>
                <w:szCs w:val="26"/>
              </w:rPr>
            </w:pPr>
          </w:p>
          <w:p w14:paraId="0BB341F9" w14:textId="77777777" w:rsidR="006E2917" w:rsidRPr="00916473" w:rsidRDefault="006E2917" w:rsidP="003D2775">
            <w:pPr>
              <w:spacing w:after="120"/>
              <w:jc w:val="center"/>
              <w:rPr>
                <w:sz w:val="26"/>
                <w:szCs w:val="26"/>
              </w:rPr>
            </w:pPr>
            <w:r w:rsidRPr="00916473">
              <w:rPr>
                <w:sz w:val="26"/>
                <w:szCs w:val="26"/>
              </w:rPr>
              <w:t>3</w:t>
            </w:r>
          </w:p>
        </w:tc>
        <w:tc>
          <w:tcPr>
            <w:tcW w:w="973" w:type="dxa"/>
          </w:tcPr>
          <w:p w14:paraId="76F69624" w14:textId="77777777" w:rsidR="006E2917" w:rsidRPr="00916473" w:rsidRDefault="006E2917" w:rsidP="003D2775">
            <w:pPr>
              <w:spacing w:after="120"/>
              <w:jc w:val="center"/>
              <w:rPr>
                <w:b/>
                <w:sz w:val="26"/>
                <w:szCs w:val="26"/>
              </w:rPr>
            </w:pPr>
            <w:r w:rsidRPr="00916473">
              <w:rPr>
                <w:b/>
                <w:sz w:val="26"/>
                <w:szCs w:val="26"/>
              </w:rPr>
              <w:t>1</w:t>
            </w:r>
          </w:p>
          <w:p w14:paraId="6CEAD51E" w14:textId="77777777" w:rsidR="006E2917" w:rsidRPr="00916473" w:rsidRDefault="006E2917" w:rsidP="003D2775">
            <w:pPr>
              <w:spacing w:after="120"/>
              <w:jc w:val="center"/>
              <w:rPr>
                <w:sz w:val="26"/>
                <w:szCs w:val="26"/>
              </w:rPr>
            </w:pPr>
          </w:p>
          <w:p w14:paraId="07FECB6D" w14:textId="77777777" w:rsidR="006E2917" w:rsidRPr="00916473" w:rsidRDefault="006E2917" w:rsidP="003D2775">
            <w:pPr>
              <w:spacing w:after="120"/>
              <w:jc w:val="center"/>
              <w:rPr>
                <w:sz w:val="26"/>
                <w:szCs w:val="26"/>
              </w:rPr>
            </w:pPr>
          </w:p>
          <w:p w14:paraId="54CEBAE3" w14:textId="77777777" w:rsidR="006E2917" w:rsidRPr="00916473" w:rsidRDefault="006E2917" w:rsidP="003D2775">
            <w:pPr>
              <w:spacing w:after="120"/>
              <w:jc w:val="center"/>
              <w:rPr>
                <w:sz w:val="26"/>
                <w:szCs w:val="26"/>
              </w:rPr>
            </w:pPr>
          </w:p>
          <w:p w14:paraId="19E46957" w14:textId="77777777" w:rsidR="006E2917" w:rsidRPr="00916473" w:rsidRDefault="006E2917" w:rsidP="003D2775">
            <w:pPr>
              <w:spacing w:after="120"/>
              <w:jc w:val="center"/>
              <w:rPr>
                <w:sz w:val="26"/>
                <w:szCs w:val="26"/>
              </w:rPr>
            </w:pPr>
          </w:p>
          <w:p w14:paraId="6AA9DE08" w14:textId="77777777" w:rsidR="006E2917" w:rsidRPr="00916473" w:rsidRDefault="006E2917" w:rsidP="003D2775">
            <w:pPr>
              <w:spacing w:after="120"/>
              <w:jc w:val="center"/>
              <w:rPr>
                <w:sz w:val="26"/>
                <w:szCs w:val="26"/>
              </w:rPr>
            </w:pPr>
          </w:p>
          <w:p w14:paraId="11B7D84A" w14:textId="77777777" w:rsidR="006E2917" w:rsidRPr="00916473" w:rsidRDefault="006E2917" w:rsidP="003D2775">
            <w:pPr>
              <w:spacing w:after="120"/>
              <w:jc w:val="center"/>
              <w:rPr>
                <w:sz w:val="26"/>
                <w:szCs w:val="26"/>
              </w:rPr>
            </w:pPr>
          </w:p>
          <w:p w14:paraId="54F13A44" w14:textId="77777777" w:rsidR="006E2917" w:rsidRPr="00916473" w:rsidRDefault="006E2917" w:rsidP="003D2775">
            <w:pPr>
              <w:spacing w:after="120"/>
              <w:jc w:val="center"/>
              <w:rPr>
                <w:sz w:val="26"/>
                <w:szCs w:val="26"/>
              </w:rPr>
            </w:pPr>
          </w:p>
          <w:p w14:paraId="45552310" w14:textId="77777777" w:rsidR="006E2917" w:rsidRPr="00916473" w:rsidRDefault="006E2917" w:rsidP="003D2775">
            <w:pPr>
              <w:spacing w:after="120"/>
              <w:jc w:val="center"/>
              <w:rPr>
                <w:sz w:val="26"/>
                <w:szCs w:val="26"/>
              </w:rPr>
            </w:pPr>
          </w:p>
          <w:p w14:paraId="6E2EE6EA" w14:textId="77777777" w:rsidR="006E2917" w:rsidRPr="00916473" w:rsidRDefault="006E2917" w:rsidP="003D2775">
            <w:pPr>
              <w:spacing w:after="120"/>
              <w:jc w:val="center"/>
              <w:rPr>
                <w:sz w:val="26"/>
                <w:szCs w:val="26"/>
              </w:rPr>
            </w:pPr>
          </w:p>
          <w:p w14:paraId="185D9180" w14:textId="77777777" w:rsidR="006E2917" w:rsidRPr="00916473" w:rsidRDefault="006E2917" w:rsidP="003D2775">
            <w:pPr>
              <w:spacing w:after="120"/>
              <w:jc w:val="center"/>
              <w:rPr>
                <w:sz w:val="26"/>
                <w:szCs w:val="26"/>
              </w:rPr>
            </w:pPr>
          </w:p>
          <w:p w14:paraId="58A3A3F4" w14:textId="77777777" w:rsidR="006E2917" w:rsidRPr="00916473" w:rsidRDefault="006E2917" w:rsidP="003D2775">
            <w:pPr>
              <w:spacing w:after="120"/>
              <w:jc w:val="center"/>
              <w:rPr>
                <w:sz w:val="26"/>
                <w:szCs w:val="26"/>
              </w:rPr>
            </w:pPr>
          </w:p>
          <w:p w14:paraId="18D5BA49" w14:textId="77777777" w:rsidR="006E2917" w:rsidRPr="00916473" w:rsidRDefault="006E2917" w:rsidP="003D2775">
            <w:pPr>
              <w:spacing w:after="120"/>
              <w:jc w:val="center"/>
              <w:rPr>
                <w:sz w:val="26"/>
                <w:szCs w:val="26"/>
              </w:rPr>
            </w:pPr>
          </w:p>
          <w:p w14:paraId="5A58328C" w14:textId="77777777" w:rsidR="006E2917" w:rsidRPr="00916473" w:rsidRDefault="006E2917" w:rsidP="003D2775">
            <w:pPr>
              <w:spacing w:after="120"/>
              <w:jc w:val="center"/>
              <w:rPr>
                <w:sz w:val="26"/>
                <w:szCs w:val="26"/>
              </w:rPr>
            </w:pPr>
          </w:p>
          <w:p w14:paraId="04980F43" w14:textId="77777777" w:rsidR="006E2917" w:rsidRPr="00916473" w:rsidRDefault="006E2917" w:rsidP="003D2775">
            <w:pPr>
              <w:spacing w:after="120"/>
              <w:jc w:val="center"/>
              <w:rPr>
                <w:sz w:val="26"/>
                <w:szCs w:val="26"/>
              </w:rPr>
            </w:pPr>
          </w:p>
          <w:p w14:paraId="588E2E1E" w14:textId="77777777" w:rsidR="006E2917" w:rsidRPr="00916473" w:rsidRDefault="006E2917" w:rsidP="003D2775">
            <w:pPr>
              <w:spacing w:after="120"/>
              <w:jc w:val="center"/>
              <w:rPr>
                <w:sz w:val="26"/>
                <w:szCs w:val="26"/>
              </w:rPr>
            </w:pPr>
          </w:p>
          <w:p w14:paraId="618C1840"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0308F948" w14:textId="77777777" w:rsidTr="003D2775">
        <w:trPr>
          <w:trHeight w:val="420"/>
        </w:trPr>
        <w:tc>
          <w:tcPr>
            <w:tcW w:w="793" w:type="dxa"/>
            <w:vAlign w:val="center"/>
          </w:tcPr>
          <w:p w14:paraId="389F3062" w14:textId="77777777" w:rsidR="006E2917" w:rsidRPr="00916473" w:rsidRDefault="006E2917" w:rsidP="003D2775">
            <w:pPr>
              <w:spacing w:after="120"/>
              <w:jc w:val="center"/>
              <w:rPr>
                <w:sz w:val="26"/>
                <w:szCs w:val="26"/>
              </w:rPr>
            </w:pPr>
            <w:r w:rsidRPr="00916473">
              <w:rPr>
                <w:sz w:val="26"/>
                <w:szCs w:val="26"/>
              </w:rPr>
              <w:lastRenderedPageBreak/>
              <w:t>4</w:t>
            </w:r>
          </w:p>
        </w:tc>
        <w:tc>
          <w:tcPr>
            <w:tcW w:w="3962" w:type="dxa"/>
          </w:tcPr>
          <w:p w14:paraId="4E0FF70B" w14:textId="77777777" w:rsidR="006E2917" w:rsidRPr="00916473" w:rsidRDefault="006E2917" w:rsidP="003D2775">
            <w:pPr>
              <w:spacing w:after="120"/>
              <w:jc w:val="both"/>
              <w:rPr>
                <w:b/>
                <w:bCs/>
                <w:sz w:val="26"/>
                <w:szCs w:val="26"/>
              </w:rPr>
            </w:pPr>
            <w:r w:rsidRPr="00916473">
              <w:rPr>
                <w:b/>
                <w:bCs/>
                <w:sz w:val="26"/>
                <w:szCs w:val="26"/>
              </w:rPr>
              <w:t>Bài 4:Làm việc với FORM</w:t>
            </w:r>
          </w:p>
          <w:p w14:paraId="558539DC" w14:textId="77777777" w:rsidR="006E2917" w:rsidRPr="00916473" w:rsidRDefault="006E2917" w:rsidP="003D2775">
            <w:pPr>
              <w:spacing w:after="120"/>
              <w:jc w:val="both"/>
              <w:rPr>
                <w:sz w:val="26"/>
                <w:szCs w:val="26"/>
              </w:rPr>
            </w:pPr>
            <w:r w:rsidRPr="00916473">
              <w:rPr>
                <w:sz w:val="26"/>
                <w:szCs w:val="26"/>
              </w:rPr>
              <w:t>1.Khái niệm về form</w:t>
            </w:r>
          </w:p>
          <w:p w14:paraId="73099718" w14:textId="77777777" w:rsidR="006E2917" w:rsidRPr="00916473" w:rsidRDefault="006E2917" w:rsidP="003D2775">
            <w:pPr>
              <w:spacing w:after="120"/>
              <w:jc w:val="both"/>
              <w:rPr>
                <w:sz w:val="26"/>
                <w:szCs w:val="26"/>
              </w:rPr>
            </w:pPr>
            <w:r w:rsidRPr="00916473">
              <w:rPr>
                <w:sz w:val="26"/>
                <w:szCs w:val="26"/>
              </w:rPr>
              <w:t>1.1. Giới thiệu chung</w:t>
            </w:r>
          </w:p>
          <w:p w14:paraId="51F65C51" w14:textId="77777777" w:rsidR="006E2917" w:rsidRPr="00916473" w:rsidRDefault="006E2917" w:rsidP="003D2775">
            <w:pPr>
              <w:spacing w:after="120"/>
              <w:jc w:val="both"/>
              <w:rPr>
                <w:sz w:val="26"/>
                <w:szCs w:val="26"/>
              </w:rPr>
            </w:pPr>
            <w:r w:rsidRPr="00916473">
              <w:rPr>
                <w:sz w:val="26"/>
                <w:szCs w:val="26"/>
              </w:rPr>
              <w:t>1.2. Các thành phần trong một Form</w:t>
            </w:r>
          </w:p>
          <w:p w14:paraId="73407F24" w14:textId="77777777" w:rsidR="006E2917" w:rsidRPr="00916473" w:rsidRDefault="006E2917" w:rsidP="003D2775">
            <w:pPr>
              <w:spacing w:after="120"/>
              <w:jc w:val="both"/>
              <w:rPr>
                <w:sz w:val="26"/>
                <w:szCs w:val="26"/>
              </w:rPr>
            </w:pPr>
            <w:r w:rsidRPr="00916473">
              <w:rPr>
                <w:sz w:val="26"/>
                <w:szCs w:val="26"/>
              </w:rPr>
              <w:t>2.Cách tạo form bằng wizard</w:t>
            </w:r>
          </w:p>
          <w:p w14:paraId="0C5A819E" w14:textId="77777777" w:rsidR="006E2917" w:rsidRPr="00916473" w:rsidRDefault="006E2917" w:rsidP="003D2775">
            <w:pPr>
              <w:spacing w:after="120"/>
              <w:jc w:val="both"/>
              <w:rPr>
                <w:sz w:val="26"/>
                <w:szCs w:val="26"/>
              </w:rPr>
            </w:pPr>
            <w:r w:rsidRPr="00916473">
              <w:rPr>
                <w:sz w:val="26"/>
                <w:szCs w:val="26"/>
              </w:rPr>
              <w:t>2.1. Mở Wizard tạo Form</w:t>
            </w:r>
          </w:p>
          <w:p w14:paraId="072B2F7E" w14:textId="77777777" w:rsidR="006E2917" w:rsidRPr="00916473" w:rsidRDefault="006E2917" w:rsidP="003D2775">
            <w:pPr>
              <w:spacing w:after="120"/>
              <w:jc w:val="both"/>
              <w:rPr>
                <w:sz w:val="26"/>
                <w:szCs w:val="26"/>
              </w:rPr>
            </w:pPr>
            <w:r w:rsidRPr="00916473">
              <w:rPr>
                <w:sz w:val="26"/>
                <w:szCs w:val="26"/>
              </w:rPr>
              <w:t>2.2. Chọn nguồn dữ liệu</w:t>
            </w:r>
          </w:p>
          <w:p w14:paraId="1EC9A4E1" w14:textId="77777777" w:rsidR="006E2917" w:rsidRPr="00916473" w:rsidRDefault="006E2917" w:rsidP="003D2775">
            <w:pPr>
              <w:spacing w:after="120"/>
              <w:jc w:val="both"/>
              <w:rPr>
                <w:sz w:val="26"/>
                <w:szCs w:val="26"/>
              </w:rPr>
            </w:pPr>
            <w:r w:rsidRPr="00916473">
              <w:rPr>
                <w:sz w:val="26"/>
                <w:szCs w:val="26"/>
              </w:rPr>
              <w:t>2.3. Chọn bố cục (Layout)</w:t>
            </w:r>
          </w:p>
          <w:p w14:paraId="38C716BE" w14:textId="77777777" w:rsidR="006E2917" w:rsidRPr="00916473" w:rsidRDefault="006E2917" w:rsidP="003D2775">
            <w:pPr>
              <w:spacing w:after="120"/>
              <w:jc w:val="both"/>
              <w:rPr>
                <w:sz w:val="26"/>
                <w:szCs w:val="26"/>
              </w:rPr>
            </w:pPr>
            <w:r w:rsidRPr="00916473">
              <w:rPr>
                <w:sz w:val="26"/>
                <w:szCs w:val="26"/>
              </w:rPr>
              <w:t>3.Tạo form từ cửa sổ Design</w:t>
            </w:r>
          </w:p>
          <w:p w14:paraId="48C04A0B" w14:textId="77777777" w:rsidR="006E2917" w:rsidRPr="00916473" w:rsidRDefault="006E2917" w:rsidP="003D2775">
            <w:pPr>
              <w:spacing w:after="120"/>
              <w:jc w:val="both"/>
              <w:rPr>
                <w:sz w:val="26"/>
                <w:szCs w:val="26"/>
              </w:rPr>
            </w:pPr>
            <w:r w:rsidRPr="00916473">
              <w:rPr>
                <w:sz w:val="26"/>
                <w:szCs w:val="26"/>
              </w:rPr>
              <w:t>3.1. Layout View</w:t>
            </w:r>
          </w:p>
          <w:p w14:paraId="13E56BBB" w14:textId="77777777" w:rsidR="006E2917" w:rsidRPr="00916473" w:rsidRDefault="006E2917" w:rsidP="003D2775">
            <w:pPr>
              <w:spacing w:after="120"/>
              <w:jc w:val="both"/>
              <w:rPr>
                <w:sz w:val="26"/>
                <w:szCs w:val="26"/>
              </w:rPr>
            </w:pPr>
            <w:r w:rsidRPr="00916473">
              <w:rPr>
                <w:sz w:val="26"/>
                <w:szCs w:val="26"/>
              </w:rPr>
              <w:t>3.2. Design View</w:t>
            </w:r>
          </w:p>
          <w:p w14:paraId="63628F57" w14:textId="77777777" w:rsidR="006E2917" w:rsidRPr="00916473" w:rsidRDefault="006E2917" w:rsidP="003D2775">
            <w:pPr>
              <w:spacing w:after="120"/>
              <w:jc w:val="both"/>
              <w:rPr>
                <w:sz w:val="26"/>
                <w:szCs w:val="26"/>
              </w:rPr>
            </w:pPr>
            <w:r w:rsidRPr="00916473">
              <w:rPr>
                <w:sz w:val="26"/>
                <w:szCs w:val="26"/>
              </w:rPr>
              <w:t>4.Các thuộc tính trên form và trên đối tượng</w:t>
            </w:r>
          </w:p>
          <w:p w14:paraId="5721F577" w14:textId="77777777" w:rsidR="006E2917" w:rsidRPr="00916473" w:rsidRDefault="006E2917" w:rsidP="003D2775">
            <w:pPr>
              <w:spacing w:after="120"/>
              <w:jc w:val="both"/>
              <w:rPr>
                <w:sz w:val="26"/>
                <w:szCs w:val="26"/>
              </w:rPr>
            </w:pPr>
            <w:r w:rsidRPr="00916473">
              <w:rPr>
                <w:sz w:val="26"/>
                <w:szCs w:val="26"/>
              </w:rPr>
              <w:t>4.1. Các thuộc tính trên form</w:t>
            </w:r>
          </w:p>
          <w:p w14:paraId="4CD2AF8B" w14:textId="77777777" w:rsidR="006E2917" w:rsidRPr="00916473" w:rsidRDefault="006E2917" w:rsidP="003D2775">
            <w:pPr>
              <w:spacing w:after="120"/>
              <w:jc w:val="both"/>
              <w:rPr>
                <w:sz w:val="26"/>
                <w:szCs w:val="26"/>
              </w:rPr>
            </w:pPr>
            <w:r w:rsidRPr="00916473">
              <w:rPr>
                <w:sz w:val="26"/>
                <w:szCs w:val="26"/>
              </w:rPr>
              <w:t>4.2. Các thuộc tính trên đối tượng</w:t>
            </w:r>
          </w:p>
          <w:p w14:paraId="49A5551E" w14:textId="77777777" w:rsidR="006E2917" w:rsidRPr="00916473" w:rsidRDefault="006E2917" w:rsidP="003D2775">
            <w:pPr>
              <w:spacing w:after="120"/>
              <w:jc w:val="both"/>
              <w:rPr>
                <w:sz w:val="26"/>
                <w:szCs w:val="26"/>
              </w:rPr>
            </w:pPr>
            <w:r w:rsidRPr="00916473">
              <w:rPr>
                <w:sz w:val="26"/>
                <w:szCs w:val="26"/>
              </w:rPr>
              <w:t>5.Kỹ thuật Sub-Form</w:t>
            </w:r>
          </w:p>
          <w:p w14:paraId="66BF2FC5" w14:textId="77777777" w:rsidR="006E2917" w:rsidRPr="00916473" w:rsidRDefault="006E2917" w:rsidP="003D2775">
            <w:pPr>
              <w:spacing w:after="120"/>
              <w:jc w:val="both"/>
              <w:rPr>
                <w:sz w:val="26"/>
                <w:szCs w:val="26"/>
              </w:rPr>
            </w:pPr>
            <w:r w:rsidRPr="00916473">
              <w:rPr>
                <w:sz w:val="26"/>
                <w:szCs w:val="26"/>
              </w:rPr>
              <w:t>5.1. Tạo Main/Sub Form bằng wizard</w:t>
            </w:r>
          </w:p>
          <w:p w14:paraId="4F988A88" w14:textId="77777777" w:rsidR="006E2917" w:rsidRPr="00916473" w:rsidRDefault="006E2917" w:rsidP="003D2775">
            <w:pPr>
              <w:spacing w:after="120"/>
              <w:jc w:val="both"/>
              <w:rPr>
                <w:sz w:val="26"/>
                <w:szCs w:val="26"/>
              </w:rPr>
            </w:pPr>
            <w:r w:rsidRPr="00916473">
              <w:rPr>
                <w:sz w:val="26"/>
                <w:szCs w:val="26"/>
              </w:rPr>
              <w:t>5.2. Tạo Main/Sub Form ở chế độ Design View</w:t>
            </w:r>
            <w:r w:rsidRPr="00916473">
              <w:rPr>
                <w:spacing w:val="-2"/>
                <w:sz w:val="26"/>
                <w:szCs w:val="26"/>
              </w:rPr>
              <w:t xml:space="preserve"> </w:t>
            </w:r>
          </w:p>
        </w:tc>
        <w:tc>
          <w:tcPr>
            <w:tcW w:w="838" w:type="dxa"/>
          </w:tcPr>
          <w:p w14:paraId="2A0767D0" w14:textId="77777777" w:rsidR="006E2917" w:rsidRPr="00916473" w:rsidRDefault="006E2917" w:rsidP="003D2775">
            <w:pPr>
              <w:spacing w:after="120"/>
              <w:jc w:val="center"/>
              <w:rPr>
                <w:b/>
                <w:sz w:val="26"/>
                <w:szCs w:val="26"/>
              </w:rPr>
            </w:pPr>
            <w:r w:rsidRPr="00916473">
              <w:rPr>
                <w:b/>
                <w:sz w:val="26"/>
                <w:szCs w:val="26"/>
              </w:rPr>
              <w:t>17</w:t>
            </w:r>
          </w:p>
          <w:p w14:paraId="79265952" w14:textId="77777777" w:rsidR="006E2917" w:rsidRPr="00916473" w:rsidRDefault="006E2917" w:rsidP="003D2775">
            <w:pPr>
              <w:spacing w:after="120"/>
              <w:jc w:val="center"/>
              <w:rPr>
                <w:sz w:val="26"/>
                <w:szCs w:val="26"/>
              </w:rPr>
            </w:pPr>
            <w:r w:rsidRPr="00916473">
              <w:rPr>
                <w:sz w:val="26"/>
                <w:szCs w:val="26"/>
              </w:rPr>
              <w:t>1</w:t>
            </w:r>
          </w:p>
          <w:p w14:paraId="4F3D98EC" w14:textId="77777777" w:rsidR="006E2917" w:rsidRPr="00916473" w:rsidRDefault="006E2917" w:rsidP="003D2775">
            <w:pPr>
              <w:spacing w:after="120"/>
              <w:jc w:val="center"/>
              <w:rPr>
                <w:sz w:val="26"/>
                <w:szCs w:val="26"/>
              </w:rPr>
            </w:pPr>
          </w:p>
          <w:p w14:paraId="09207293" w14:textId="77777777" w:rsidR="006E2917" w:rsidRPr="00916473" w:rsidRDefault="006E2917" w:rsidP="003D2775">
            <w:pPr>
              <w:spacing w:after="120"/>
              <w:jc w:val="center"/>
              <w:rPr>
                <w:sz w:val="26"/>
                <w:szCs w:val="26"/>
              </w:rPr>
            </w:pPr>
          </w:p>
          <w:p w14:paraId="3CD826E7" w14:textId="77777777" w:rsidR="006E2917" w:rsidRPr="00916473" w:rsidRDefault="006E2917" w:rsidP="003D2775">
            <w:pPr>
              <w:spacing w:after="120"/>
              <w:jc w:val="center"/>
              <w:rPr>
                <w:sz w:val="26"/>
                <w:szCs w:val="26"/>
              </w:rPr>
            </w:pPr>
            <w:r w:rsidRPr="00916473">
              <w:rPr>
                <w:sz w:val="26"/>
                <w:szCs w:val="26"/>
              </w:rPr>
              <w:t>2</w:t>
            </w:r>
          </w:p>
          <w:p w14:paraId="4B5939EB" w14:textId="77777777" w:rsidR="006E2917" w:rsidRPr="00916473" w:rsidRDefault="006E2917" w:rsidP="003D2775">
            <w:pPr>
              <w:spacing w:after="120"/>
              <w:jc w:val="center"/>
              <w:rPr>
                <w:sz w:val="26"/>
                <w:szCs w:val="26"/>
              </w:rPr>
            </w:pPr>
          </w:p>
          <w:p w14:paraId="390FC995" w14:textId="77777777" w:rsidR="006E2917" w:rsidRPr="00916473" w:rsidRDefault="006E2917" w:rsidP="003D2775">
            <w:pPr>
              <w:spacing w:after="120"/>
              <w:jc w:val="center"/>
              <w:rPr>
                <w:sz w:val="26"/>
                <w:szCs w:val="26"/>
              </w:rPr>
            </w:pPr>
          </w:p>
          <w:p w14:paraId="2DB53179" w14:textId="77777777" w:rsidR="006E2917" w:rsidRPr="00916473" w:rsidRDefault="006E2917" w:rsidP="003D2775">
            <w:pPr>
              <w:spacing w:after="120"/>
              <w:jc w:val="center"/>
              <w:rPr>
                <w:sz w:val="26"/>
                <w:szCs w:val="26"/>
              </w:rPr>
            </w:pPr>
          </w:p>
          <w:p w14:paraId="1B37A85B" w14:textId="77777777" w:rsidR="006E2917" w:rsidRPr="00916473" w:rsidRDefault="006E2917" w:rsidP="003D2775">
            <w:pPr>
              <w:spacing w:after="120"/>
              <w:jc w:val="center"/>
              <w:rPr>
                <w:sz w:val="26"/>
                <w:szCs w:val="26"/>
              </w:rPr>
            </w:pPr>
            <w:r w:rsidRPr="00916473">
              <w:rPr>
                <w:sz w:val="26"/>
                <w:szCs w:val="26"/>
              </w:rPr>
              <w:t>6</w:t>
            </w:r>
          </w:p>
          <w:p w14:paraId="414263C8" w14:textId="77777777" w:rsidR="006E2917" w:rsidRPr="00916473" w:rsidRDefault="006E2917" w:rsidP="003D2775">
            <w:pPr>
              <w:spacing w:after="120"/>
              <w:jc w:val="center"/>
              <w:rPr>
                <w:sz w:val="26"/>
                <w:szCs w:val="26"/>
              </w:rPr>
            </w:pPr>
          </w:p>
          <w:p w14:paraId="2AFAB664" w14:textId="77777777" w:rsidR="006E2917" w:rsidRPr="00916473" w:rsidRDefault="006E2917" w:rsidP="003D2775">
            <w:pPr>
              <w:spacing w:after="120"/>
              <w:jc w:val="center"/>
              <w:rPr>
                <w:sz w:val="26"/>
                <w:szCs w:val="26"/>
              </w:rPr>
            </w:pPr>
          </w:p>
          <w:p w14:paraId="6F33DFC9" w14:textId="77777777" w:rsidR="006E2917" w:rsidRPr="00916473" w:rsidRDefault="006E2917" w:rsidP="003D2775">
            <w:pPr>
              <w:spacing w:after="120"/>
              <w:jc w:val="center"/>
              <w:rPr>
                <w:sz w:val="26"/>
                <w:szCs w:val="26"/>
              </w:rPr>
            </w:pPr>
            <w:r w:rsidRPr="00916473">
              <w:rPr>
                <w:sz w:val="26"/>
                <w:szCs w:val="26"/>
              </w:rPr>
              <w:t>5</w:t>
            </w:r>
          </w:p>
          <w:p w14:paraId="341D0A78" w14:textId="77777777" w:rsidR="006E2917" w:rsidRPr="00916473" w:rsidRDefault="006E2917" w:rsidP="003D2775">
            <w:pPr>
              <w:spacing w:after="120"/>
              <w:jc w:val="center"/>
              <w:rPr>
                <w:sz w:val="26"/>
                <w:szCs w:val="26"/>
              </w:rPr>
            </w:pPr>
          </w:p>
          <w:p w14:paraId="59277F86" w14:textId="77777777" w:rsidR="006E2917" w:rsidRPr="00916473" w:rsidRDefault="006E2917" w:rsidP="003D2775">
            <w:pPr>
              <w:spacing w:after="120"/>
              <w:jc w:val="center"/>
              <w:rPr>
                <w:sz w:val="26"/>
                <w:szCs w:val="26"/>
              </w:rPr>
            </w:pPr>
          </w:p>
          <w:p w14:paraId="5B542107" w14:textId="77777777" w:rsidR="006E2917" w:rsidRPr="00916473" w:rsidRDefault="006E2917" w:rsidP="003D2775">
            <w:pPr>
              <w:spacing w:after="120"/>
              <w:jc w:val="center"/>
              <w:rPr>
                <w:sz w:val="26"/>
                <w:szCs w:val="26"/>
              </w:rPr>
            </w:pPr>
          </w:p>
          <w:p w14:paraId="4583F238" w14:textId="77777777" w:rsidR="006E2917" w:rsidRPr="00916473" w:rsidRDefault="006E2917" w:rsidP="003D2775">
            <w:pPr>
              <w:spacing w:after="120"/>
              <w:jc w:val="center"/>
              <w:rPr>
                <w:sz w:val="26"/>
                <w:szCs w:val="26"/>
              </w:rPr>
            </w:pPr>
            <w:r w:rsidRPr="00916473">
              <w:rPr>
                <w:sz w:val="26"/>
                <w:szCs w:val="26"/>
              </w:rPr>
              <w:t>3</w:t>
            </w:r>
          </w:p>
        </w:tc>
        <w:tc>
          <w:tcPr>
            <w:tcW w:w="1118" w:type="dxa"/>
          </w:tcPr>
          <w:p w14:paraId="71F01EAA" w14:textId="77777777" w:rsidR="006E2917" w:rsidRPr="00916473" w:rsidRDefault="006E2917" w:rsidP="003D2775">
            <w:pPr>
              <w:spacing w:after="120"/>
              <w:jc w:val="center"/>
              <w:rPr>
                <w:b/>
                <w:sz w:val="26"/>
                <w:szCs w:val="26"/>
              </w:rPr>
            </w:pPr>
            <w:r w:rsidRPr="00916473">
              <w:rPr>
                <w:b/>
                <w:sz w:val="26"/>
                <w:szCs w:val="26"/>
              </w:rPr>
              <w:t>7</w:t>
            </w:r>
          </w:p>
          <w:p w14:paraId="23D5552C" w14:textId="77777777" w:rsidR="006E2917" w:rsidRPr="00916473" w:rsidRDefault="006E2917" w:rsidP="003D2775">
            <w:pPr>
              <w:spacing w:after="120"/>
              <w:jc w:val="center"/>
              <w:rPr>
                <w:sz w:val="26"/>
                <w:szCs w:val="26"/>
              </w:rPr>
            </w:pPr>
            <w:r w:rsidRPr="00916473">
              <w:rPr>
                <w:sz w:val="26"/>
                <w:szCs w:val="26"/>
              </w:rPr>
              <w:t>1</w:t>
            </w:r>
          </w:p>
          <w:p w14:paraId="4A3144BD" w14:textId="77777777" w:rsidR="006E2917" w:rsidRPr="00916473" w:rsidRDefault="006E2917" w:rsidP="003D2775">
            <w:pPr>
              <w:spacing w:after="120"/>
              <w:jc w:val="center"/>
              <w:rPr>
                <w:sz w:val="26"/>
                <w:szCs w:val="26"/>
              </w:rPr>
            </w:pPr>
          </w:p>
          <w:p w14:paraId="5F26D2A3" w14:textId="77777777" w:rsidR="006E2917" w:rsidRPr="00916473" w:rsidRDefault="006E2917" w:rsidP="003D2775">
            <w:pPr>
              <w:spacing w:after="120"/>
              <w:jc w:val="center"/>
              <w:rPr>
                <w:sz w:val="26"/>
                <w:szCs w:val="26"/>
              </w:rPr>
            </w:pPr>
          </w:p>
          <w:p w14:paraId="6F6B9818" w14:textId="77777777" w:rsidR="006E2917" w:rsidRPr="00916473" w:rsidRDefault="006E2917" w:rsidP="003D2775">
            <w:pPr>
              <w:spacing w:after="120"/>
              <w:jc w:val="center"/>
              <w:rPr>
                <w:sz w:val="26"/>
                <w:szCs w:val="26"/>
              </w:rPr>
            </w:pPr>
            <w:r w:rsidRPr="00916473">
              <w:rPr>
                <w:sz w:val="26"/>
                <w:szCs w:val="26"/>
              </w:rPr>
              <w:t>1</w:t>
            </w:r>
          </w:p>
          <w:p w14:paraId="0DB6CB9B" w14:textId="77777777" w:rsidR="006E2917" w:rsidRPr="00916473" w:rsidRDefault="006E2917" w:rsidP="003D2775">
            <w:pPr>
              <w:spacing w:after="120"/>
              <w:jc w:val="center"/>
              <w:rPr>
                <w:sz w:val="26"/>
                <w:szCs w:val="26"/>
              </w:rPr>
            </w:pPr>
          </w:p>
          <w:p w14:paraId="38ADA897" w14:textId="77777777" w:rsidR="006E2917" w:rsidRPr="00916473" w:rsidRDefault="006E2917" w:rsidP="003D2775">
            <w:pPr>
              <w:spacing w:after="120"/>
              <w:jc w:val="center"/>
              <w:rPr>
                <w:sz w:val="26"/>
                <w:szCs w:val="26"/>
              </w:rPr>
            </w:pPr>
          </w:p>
          <w:p w14:paraId="792973EE" w14:textId="77777777" w:rsidR="006E2917" w:rsidRPr="00916473" w:rsidRDefault="006E2917" w:rsidP="003D2775">
            <w:pPr>
              <w:spacing w:after="120"/>
              <w:jc w:val="center"/>
              <w:rPr>
                <w:sz w:val="26"/>
                <w:szCs w:val="26"/>
              </w:rPr>
            </w:pPr>
          </w:p>
          <w:p w14:paraId="465171D0" w14:textId="77777777" w:rsidR="006E2917" w:rsidRPr="00916473" w:rsidRDefault="006E2917" w:rsidP="003D2775">
            <w:pPr>
              <w:spacing w:after="120"/>
              <w:jc w:val="center"/>
              <w:rPr>
                <w:sz w:val="26"/>
                <w:szCs w:val="26"/>
              </w:rPr>
            </w:pPr>
            <w:r w:rsidRPr="00916473">
              <w:rPr>
                <w:sz w:val="26"/>
                <w:szCs w:val="26"/>
              </w:rPr>
              <w:t>2</w:t>
            </w:r>
          </w:p>
          <w:p w14:paraId="3D88183F" w14:textId="77777777" w:rsidR="006E2917" w:rsidRPr="00916473" w:rsidRDefault="006E2917" w:rsidP="003D2775">
            <w:pPr>
              <w:spacing w:after="120"/>
              <w:jc w:val="center"/>
              <w:rPr>
                <w:sz w:val="26"/>
                <w:szCs w:val="26"/>
              </w:rPr>
            </w:pPr>
          </w:p>
          <w:p w14:paraId="29170101" w14:textId="77777777" w:rsidR="006E2917" w:rsidRPr="00916473" w:rsidRDefault="006E2917" w:rsidP="003D2775">
            <w:pPr>
              <w:spacing w:after="120"/>
              <w:jc w:val="center"/>
              <w:rPr>
                <w:sz w:val="26"/>
                <w:szCs w:val="26"/>
              </w:rPr>
            </w:pPr>
          </w:p>
          <w:p w14:paraId="728E4E37" w14:textId="77777777" w:rsidR="006E2917" w:rsidRPr="00916473" w:rsidRDefault="006E2917" w:rsidP="003D2775">
            <w:pPr>
              <w:spacing w:after="120"/>
              <w:jc w:val="center"/>
              <w:rPr>
                <w:sz w:val="26"/>
                <w:szCs w:val="26"/>
              </w:rPr>
            </w:pPr>
            <w:r w:rsidRPr="00916473">
              <w:rPr>
                <w:sz w:val="26"/>
                <w:szCs w:val="26"/>
              </w:rPr>
              <w:t>2</w:t>
            </w:r>
          </w:p>
          <w:p w14:paraId="585B7F6D" w14:textId="77777777" w:rsidR="006E2917" w:rsidRPr="00916473" w:rsidRDefault="006E2917" w:rsidP="003D2775">
            <w:pPr>
              <w:spacing w:after="120"/>
              <w:jc w:val="center"/>
              <w:rPr>
                <w:sz w:val="26"/>
                <w:szCs w:val="26"/>
              </w:rPr>
            </w:pPr>
          </w:p>
          <w:p w14:paraId="493464B8" w14:textId="77777777" w:rsidR="006E2917" w:rsidRPr="00916473" w:rsidRDefault="006E2917" w:rsidP="003D2775">
            <w:pPr>
              <w:spacing w:after="120"/>
              <w:jc w:val="center"/>
              <w:rPr>
                <w:sz w:val="26"/>
                <w:szCs w:val="26"/>
              </w:rPr>
            </w:pPr>
          </w:p>
          <w:p w14:paraId="7A08C4CD" w14:textId="77777777" w:rsidR="006E2917" w:rsidRPr="00916473" w:rsidRDefault="006E2917" w:rsidP="003D2775">
            <w:pPr>
              <w:spacing w:after="120"/>
              <w:jc w:val="center"/>
              <w:rPr>
                <w:sz w:val="26"/>
                <w:szCs w:val="26"/>
              </w:rPr>
            </w:pPr>
          </w:p>
          <w:p w14:paraId="3D72E422" w14:textId="77777777" w:rsidR="006E2917" w:rsidRPr="00916473" w:rsidRDefault="006E2917" w:rsidP="003D2775">
            <w:pPr>
              <w:spacing w:after="120"/>
              <w:jc w:val="center"/>
              <w:rPr>
                <w:sz w:val="26"/>
                <w:szCs w:val="26"/>
              </w:rPr>
            </w:pPr>
            <w:r w:rsidRPr="00916473">
              <w:rPr>
                <w:sz w:val="26"/>
                <w:szCs w:val="26"/>
              </w:rPr>
              <w:t>1</w:t>
            </w:r>
          </w:p>
        </w:tc>
        <w:tc>
          <w:tcPr>
            <w:tcW w:w="1511" w:type="dxa"/>
          </w:tcPr>
          <w:p w14:paraId="7BA6C956" w14:textId="77777777" w:rsidR="006E2917" w:rsidRPr="00916473" w:rsidRDefault="006E2917" w:rsidP="003D2775">
            <w:pPr>
              <w:spacing w:after="120"/>
              <w:jc w:val="center"/>
              <w:rPr>
                <w:b/>
                <w:sz w:val="26"/>
                <w:szCs w:val="26"/>
              </w:rPr>
            </w:pPr>
            <w:r w:rsidRPr="00916473">
              <w:rPr>
                <w:b/>
                <w:sz w:val="26"/>
                <w:szCs w:val="26"/>
              </w:rPr>
              <w:t>10</w:t>
            </w:r>
          </w:p>
          <w:p w14:paraId="4886D20A" w14:textId="77777777" w:rsidR="006E2917" w:rsidRPr="00916473" w:rsidRDefault="006E2917" w:rsidP="003D2775">
            <w:pPr>
              <w:spacing w:after="120"/>
              <w:jc w:val="center"/>
              <w:rPr>
                <w:sz w:val="26"/>
                <w:szCs w:val="26"/>
              </w:rPr>
            </w:pPr>
            <w:r w:rsidRPr="00916473">
              <w:rPr>
                <w:sz w:val="26"/>
                <w:szCs w:val="26"/>
              </w:rPr>
              <w:t>1</w:t>
            </w:r>
          </w:p>
          <w:p w14:paraId="7734B5C0" w14:textId="77777777" w:rsidR="006E2917" w:rsidRPr="00916473" w:rsidRDefault="006E2917" w:rsidP="003D2775">
            <w:pPr>
              <w:spacing w:after="120"/>
              <w:jc w:val="center"/>
              <w:rPr>
                <w:sz w:val="26"/>
                <w:szCs w:val="26"/>
              </w:rPr>
            </w:pPr>
          </w:p>
          <w:p w14:paraId="3C2D8B13" w14:textId="77777777" w:rsidR="006E2917" w:rsidRPr="00916473" w:rsidRDefault="006E2917" w:rsidP="003D2775">
            <w:pPr>
              <w:spacing w:after="120"/>
              <w:jc w:val="center"/>
              <w:rPr>
                <w:sz w:val="26"/>
                <w:szCs w:val="26"/>
              </w:rPr>
            </w:pPr>
          </w:p>
          <w:p w14:paraId="3A3D295A" w14:textId="77777777" w:rsidR="006E2917" w:rsidRPr="00916473" w:rsidRDefault="006E2917" w:rsidP="003D2775">
            <w:pPr>
              <w:spacing w:after="120"/>
              <w:jc w:val="center"/>
              <w:rPr>
                <w:sz w:val="26"/>
                <w:szCs w:val="26"/>
              </w:rPr>
            </w:pPr>
            <w:r w:rsidRPr="00916473">
              <w:rPr>
                <w:sz w:val="26"/>
                <w:szCs w:val="26"/>
              </w:rPr>
              <w:t>2</w:t>
            </w:r>
          </w:p>
          <w:p w14:paraId="5768262E" w14:textId="77777777" w:rsidR="006E2917" w:rsidRPr="00916473" w:rsidRDefault="006E2917" w:rsidP="003D2775">
            <w:pPr>
              <w:spacing w:after="120"/>
              <w:jc w:val="center"/>
              <w:rPr>
                <w:sz w:val="26"/>
                <w:szCs w:val="26"/>
              </w:rPr>
            </w:pPr>
          </w:p>
          <w:p w14:paraId="518D8D4C" w14:textId="77777777" w:rsidR="006E2917" w:rsidRPr="00916473" w:rsidRDefault="006E2917" w:rsidP="003D2775">
            <w:pPr>
              <w:spacing w:after="120"/>
              <w:jc w:val="center"/>
              <w:rPr>
                <w:sz w:val="26"/>
                <w:szCs w:val="26"/>
              </w:rPr>
            </w:pPr>
          </w:p>
          <w:p w14:paraId="3E728D9A" w14:textId="77777777" w:rsidR="006E2917" w:rsidRPr="00916473" w:rsidRDefault="006E2917" w:rsidP="003D2775">
            <w:pPr>
              <w:spacing w:after="120"/>
              <w:jc w:val="center"/>
              <w:rPr>
                <w:sz w:val="26"/>
                <w:szCs w:val="26"/>
              </w:rPr>
            </w:pPr>
          </w:p>
          <w:p w14:paraId="4BAF237D" w14:textId="77777777" w:rsidR="006E2917" w:rsidRPr="00916473" w:rsidRDefault="006E2917" w:rsidP="003D2775">
            <w:pPr>
              <w:spacing w:after="120"/>
              <w:jc w:val="center"/>
              <w:rPr>
                <w:sz w:val="26"/>
                <w:szCs w:val="26"/>
              </w:rPr>
            </w:pPr>
            <w:r w:rsidRPr="00916473">
              <w:rPr>
                <w:sz w:val="26"/>
                <w:szCs w:val="26"/>
              </w:rPr>
              <w:t>4</w:t>
            </w:r>
          </w:p>
          <w:p w14:paraId="18F14462" w14:textId="77777777" w:rsidR="006E2917" w:rsidRPr="00916473" w:rsidRDefault="006E2917" w:rsidP="003D2775">
            <w:pPr>
              <w:spacing w:after="120"/>
              <w:jc w:val="center"/>
              <w:rPr>
                <w:sz w:val="26"/>
                <w:szCs w:val="26"/>
              </w:rPr>
            </w:pPr>
          </w:p>
          <w:p w14:paraId="7AD9327F" w14:textId="77777777" w:rsidR="006E2917" w:rsidRPr="00916473" w:rsidRDefault="006E2917" w:rsidP="003D2775">
            <w:pPr>
              <w:spacing w:after="120"/>
              <w:jc w:val="center"/>
              <w:rPr>
                <w:sz w:val="26"/>
                <w:szCs w:val="26"/>
              </w:rPr>
            </w:pPr>
          </w:p>
          <w:p w14:paraId="79733C9A" w14:textId="77777777" w:rsidR="006E2917" w:rsidRPr="00916473" w:rsidRDefault="006E2917" w:rsidP="003D2775">
            <w:pPr>
              <w:spacing w:after="120"/>
              <w:jc w:val="center"/>
              <w:rPr>
                <w:sz w:val="26"/>
                <w:szCs w:val="26"/>
              </w:rPr>
            </w:pPr>
            <w:r w:rsidRPr="00916473">
              <w:rPr>
                <w:sz w:val="26"/>
                <w:szCs w:val="26"/>
              </w:rPr>
              <w:t>3</w:t>
            </w:r>
          </w:p>
        </w:tc>
        <w:tc>
          <w:tcPr>
            <w:tcW w:w="973" w:type="dxa"/>
          </w:tcPr>
          <w:p w14:paraId="54E8D38F" w14:textId="77777777" w:rsidR="006E2917" w:rsidRPr="00916473" w:rsidRDefault="006E2917" w:rsidP="003D2775">
            <w:pPr>
              <w:spacing w:after="120"/>
              <w:jc w:val="center"/>
              <w:rPr>
                <w:sz w:val="26"/>
                <w:szCs w:val="26"/>
              </w:rPr>
            </w:pPr>
            <w:r w:rsidRPr="00916473">
              <w:rPr>
                <w:sz w:val="26"/>
                <w:szCs w:val="26"/>
              </w:rPr>
              <w:t>0</w:t>
            </w:r>
          </w:p>
        </w:tc>
      </w:tr>
      <w:tr w:rsidR="006E2917" w:rsidRPr="00916473" w14:paraId="6CBFBF1B" w14:textId="77777777" w:rsidTr="003D2775">
        <w:trPr>
          <w:trHeight w:val="420"/>
        </w:trPr>
        <w:tc>
          <w:tcPr>
            <w:tcW w:w="793" w:type="dxa"/>
            <w:vAlign w:val="center"/>
          </w:tcPr>
          <w:p w14:paraId="0A4FFAF4" w14:textId="77777777" w:rsidR="006E2917" w:rsidRPr="00916473" w:rsidRDefault="006E2917" w:rsidP="003D2775">
            <w:pPr>
              <w:spacing w:after="120"/>
              <w:jc w:val="center"/>
              <w:rPr>
                <w:sz w:val="26"/>
                <w:szCs w:val="26"/>
              </w:rPr>
            </w:pPr>
            <w:r w:rsidRPr="00916473">
              <w:rPr>
                <w:sz w:val="26"/>
                <w:szCs w:val="26"/>
              </w:rPr>
              <w:t>5</w:t>
            </w:r>
          </w:p>
        </w:tc>
        <w:tc>
          <w:tcPr>
            <w:tcW w:w="3962" w:type="dxa"/>
          </w:tcPr>
          <w:p w14:paraId="395B142C" w14:textId="77777777" w:rsidR="006E2917" w:rsidRPr="00916473" w:rsidRDefault="006E2917" w:rsidP="003D2775">
            <w:pPr>
              <w:spacing w:after="120"/>
              <w:jc w:val="both"/>
              <w:rPr>
                <w:b/>
                <w:bCs/>
                <w:sz w:val="26"/>
                <w:szCs w:val="26"/>
              </w:rPr>
            </w:pPr>
            <w:r w:rsidRPr="00916473">
              <w:rPr>
                <w:b/>
                <w:bCs/>
                <w:sz w:val="26"/>
                <w:szCs w:val="26"/>
              </w:rPr>
              <w:t>Bài 5: Macro</w:t>
            </w:r>
          </w:p>
          <w:p w14:paraId="7621A8EC" w14:textId="77777777" w:rsidR="006E2917" w:rsidRPr="00916473" w:rsidRDefault="006E2917" w:rsidP="003D2775">
            <w:pPr>
              <w:spacing w:after="120"/>
              <w:jc w:val="both"/>
              <w:rPr>
                <w:sz w:val="26"/>
                <w:szCs w:val="26"/>
              </w:rPr>
            </w:pPr>
            <w:r w:rsidRPr="00916473">
              <w:rPr>
                <w:sz w:val="26"/>
                <w:szCs w:val="26"/>
              </w:rPr>
              <w:t>1.Khái niệm macro</w:t>
            </w:r>
          </w:p>
          <w:p w14:paraId="045A6B8F" w14:textId="77777777" w:rsidR="006E2917" w:rsidRPr="00916473" w:rsidRDefault="006E2917" w:rsidP="003D2775">
            <w:pPr>
              <w:spacing w:after="120"/>
              <w:jc w:val="both"/>
              <w:rPr>
                <w:sz w:val="26"/>
                <w:szCs w:val="26"/>
              </w:rPr>
            </w:pPr>
            <w:r w:rsidRPr="00916473">
              <w:rPr>
                <w:sz w:val="26"/>
                <w:szCs w:val="26"/>
              </w:rPr>
              <w:t>1.1. Giới thiệu chung về macro</w:t>
            </w:r>
          </w:p>
          <w:p w14:paraId="1BDD1050" w14:textId="77777777" w:rsidR="006E2917" w:rsidRPr="00916473" w:rsidRDefault="006E2917" w:rsidP="003D2775">
            <w:pPr>
              <w:spacing w:after="120"/>
              <w:jc w:val="both"/>
              <w:rPr>
                <w:sz w:val="26"/>
                <w:szCs w:val="26"/>
              </w:rPr>
            </w:pPr>
            <w:r w:rsidRPr="00916473">
              <w:rPr>
                <w:sz w:val="26"/>
                <w:szCs w:val="26"/>
              </w:rPr>
              <w:t>1.2. Các loại macro phổ biến</w:t>
            </w:r>
          </w:p>
          <w:p w14:paraId="0AC78BDB" w14:textId="77777777" w:rsidR="006E2917" w:rsidRPr="00916473" w:rsidRDefault="006E2917" w:rsidP="003D2775">
            <w:pPr>
              <w:spacing w:after="120"/>
              <w:jc w:val="both"/>
              <w:rPr>
                <w:sz w:val="26"/>
                <w:szCs w:val="26"/>
              </w:rPr>
            </w:pPr>
            <w:r w:rsidRPr="00916473">
              <w:rPr>
                <w:sz w:val="26"/>
                <w:szCs w:val="26"/>
              </w:rPr>
              <w:t>2.Tạo macro</w:t>
            </w:r>
          </w:p>
          <w:p w14:paraId="244D0C47" w14:textId="77777777" w:rsidR="006E2917" w:rsidRPr="00916473" w:rsidRDefault="006E2917" w:rsidP="003D2775">
            <w:pPr>
              <w:spacing w:after="120"/>
              <w:jc w:val="both"/>
              <w:rPr>
                <w:sz w:val="26"/>
                <w:szCs w:val="26"/>
              </w:rPr>
            </w:pPr>
            <w:r w:rsidRPr="00916473">
              <w:rPr>
                <w:sz w:val="26"/>
                <w:szCs w:val="26"/>
              </w:rPr>
              <w:t xml:space="preserve">2.1. Tạo một macro </w:t>
            </w:r>
          </w:p>
          <w:p w14:paraId="3ADCD0B7" w14:textId="77777777" w:rsidR="006E2917" w:rsidRPr="00916473" w:rsidRDefault="006E2917" w:rsidP="003D2775">
            <w:pPr>
              <w:spacing w:after="120"/>
              <w:jc w:val="both"/>
              <w:rPr>
                <w:sz w:val="26"/>
                <w:szCs w:val="26"/>
              </w:rPr>
            </w:pPr>
            <w:r w:rsidRPr="00916473">
              <w:rPr>
                <w:sz w:val="26"/>
                <w:szCs w:val="26"/>
              </w:rPr>
              <w:t>2.2. Tạo Nhóm macro</w:t>
            </w:r>
          </w:p>
          <w:p w14:paraId="443FDCEA" w14:textId="77777777" w:rsidR="006E2917" w:rsidRPr="00916473" w:rsidRDefault="006E2917" w:rsidP="003D2775">
            <w:pPr>
              <w:spacing w:after="120"/>
              <w:jc w:val="both"/>
              <w:rPr>
                <w:sz w:val="26"/>
                <w:szCs w:val="26"/>
              </w:rPr>
            </w:pPr>
            <w:r w:rsidRPr="00916473">
              <w:rPr>
                <w:sz w:val="26"/>
                <w:szCs w:val="26"/>
              </w:rPr>
              <w:t>2.3. Tạo macro có điều kiện</w:t>
            </w:r>
          </w:p>
          <w:p w14:paraId="610ACE14" w14:textId="77777777" w:rsidR="006E2917" w:rsidRPr="00916473" w:rsidRDefault="006E2917" w:rsidP="003D2775">
            <w:pPr>
              <w:spacing w:after="120"/>
              <w:jc w:val="both"/>
              <w:rPr>
                <w:sz w:val="26"/>
                <w:szCs w:val="26"/>
              </w:rPr>
            </w:pPr>
            <w:r w:rsidRPr="00916473">
              <w:rPr>
                <w:sz w:val="26"/>
                <w:szCs w:val="26"/>
              </w:rPr>
              <w:t>2.4. Thi hành macro</w:t>
            </w:r>
          </w:p>
          <w:p w14:paraId="7690C3A2" w14:textId="77777777" w:rsidR="006E2917" w:rsidRPr="00916473" w:rsidRDefault="006E2917" w:rsidP="003D2775">
            <w:pPr>
              <w:spacing w:after="120"/>
              <w:jc w:val="both"/>
              <w:rPr>
                <w:sz w:val="26"/>
                <w:szCs w:val="26"/>
              </w:rPr>
            </w:pPr>
            <w:r w:rsidRPr="00916473">
              <w:rPr>
                <w:sz w:val="26"/>
                <w:szCs w:val="26"/>
              </w:rPr>
              <w:t>3.Tạo các nút lệnh trên form, thực thi macro trên nút lệnh</w:t>
            </w:r>
          </w:p>
          <w:p w14:paraId="2AAE0D0C" w14:textId="77777777" w:rsidR="006E2917" w:rsidRPr="00916473" w:rsidRDefault="006E2917" w:rsidP="003D2775">
            <w:pPr>
              <w:spacing w:after="120"/>
              <w:jc w:val="both"/>
              <w:rPr>
                <w:sz w:val="26"/>
                <w:szCs w:val="26"/>
              </w:rPr>
            </w:pPr>
            <w:r w:rsidRPr="00916473">
              <w:rPr>
                <w:sz w:val="26"/>
                <w:szCs w:val="26"/>
              </w:rPr>
              <w:t>3.1. Quy tắc chung khi gọi một đối tượng trên form</w:t>
            </w:r>
          </w:p>
          <w:p w14:paraId="72374E1D" w14:textId="77777777" w:rsidR="006E2917" w:rsidRPr="00916473" w:rsidRDefault="006E2917" w:rsidP="003D2775">
            <w:pPr>
              <w:spacing w:after="120"/>
              <w:jc w:val="both"/>
              <w:rPr>
                <w:sz w:val="26"/>
                <w:szCs w:val="26"/>
              </w:rPr>
            </w:pPr>
            <w:r w:rsidRPr="00916473">
              <w:rPr>
                <w:sz w:val="26"/>
                <w:szCs w:val="26"/>
              </w:rPr>
              <w:t>3.2. Các thuộc tính của một nút lệnh trên form</w:t>
            </w:r>
          </w:p>
        </w:tc>
        <w:tc>
          <w:tcPr>
            <w:tcW w:w="838" w:type="dxa"/>
          </w:tcPr>
          <w:p w14:paraId="4EBC96AF" w14:textId="77777777" w:rsidR="006E2917" w:rsidRPr="00916473" w:rsidRDefault="006E2917" w:rsidP="003D2775">
            <w:pPr>
              <w:spacing w:after="120"/>
              <w:jc w:val="center"/>
              <w:rPr>
                <w:b/>
                <w:sz w:val="26"/>
                <w:szCs w:val="26"/>
              </w:rPr>
            </w:pPr>
            <w:r w:rsidRPr="00916473">
              <w:rPr>
                <w:b/>
                <w:sz w:val="26"/>
                <w:szCs w:val="26"/>
              </w:rPr>
              <w:t>16</w:t>
            </w:r>
          </w:p>
          <w:p w14:paraId="33EDA3FF" w14:textId="77777777" w:rsidR="006E2917" w:rsidRPr="00916473" w:rsidRDefault="006E2917" w:rsidP="003D2775">
            <w:pPr>
              <w:spacing w:after="120"/>
              <w:jc w:val="center"/>
              <w:rPr>
                <w:sz w:val="26"/>
                <w:szCs w:val="26"/>
              </w:rPr>
            </w:pPr>
            <w:r w:rsidRPr="00916473">
              <w:rPr>
                <w:sz w:val="26"/>
                <w:szCs w:val="26"/>
              </w:rPr>
              <w:t>2</w:t>
            </w:r>
          </w:p>
          <w:p w14:paraId="3EB9411B" w14:textId="77777777" w:rsidR="006E2917" w:rsidRPr="00916473" w:rsidRDefault="006E2917" w:rsidP="003D2775">
            <w:pPr>
              <w:spacing w:after="120"/>
              <w:jc w:val="center"/>
              <w:rPr>
                <w:sz w:val="26"/>
                <w:szCs w:val="26"/>
              </w:rPr>
            </w:pPr>
          </w:p>
          <w:p w14:paraId="64038FFC" w14:textId="77777777" w:rsidR="006E2917" w:rsidRPr="00916473" w:rsidRDefault="006E2917" w:rsidP="003D2775">
            <w:pPr>
              <w:spacing w:after="120"/>
              <w:jc w:val="center"/>
              <w:rPr>
                <w:sz w:val="26"/>
                <w:szCs w:val="26"/>
              </w:rPr>
            </w:pPr>
          </w:p>
          <w:p w14:paraId="77B794F4" w14:textId="77777777" w:rsidR="006E2917" w:rsidRPr="00916473" w:rsidRDefault="006E2917" w:rsidP="003D2775">
            <w:pPr>
              <w:spacing w:after="120"/>
              <w:jc w:val="center"/>
              <w:rPr>
                <w:sz w:val="26"/>
                <w:szCs w:val="26"/>
              </w:rPr>
            </w:pPr>
            <w:r w:rsidRPr="00916473">
              <w:rPr>
                <w:sz w:val="26"/>
                <w:szCs w:val="26"/>
              </w:rPr>
              <w:t>8</w:t>
            </w:r>
          </w:p>
          <w:p w14:paraId="58DA4FBF" w14:textId="77777777" w:rsidR="006E2917" w:rsidRPr="00916473" w:rsidRDefault="006E2917" w:rsidP="003D2775">
            <w:pPr>
              <w:spacing w:after="120"/>
              <w:jc w:val="center"/>
              <w:rPr>
                <w:sz w:val="26"/>
                <w:szCs w:val="26"/>
              </w:rPr>
            </w:pPr>
          </w:p>
          <w:p w14:paraId="4A323D02" w14:textId="77777777" w:rsidR="006E2917" w:rsidRPr="00916473" w:rsidRDefault="006E2917" w:rsidP="003D2775">
            <w:pPr>
              <w:spacing w:after="120"/>
              <w:jc w:val="center"/>
              <w:rPr>
                <w:sz w:val="26"/>
                <w:szCs w:val="26"/>
              </w:rPr>
            </w:pPr>
          </w:p>
          <w:p w14:paraId="045B61C7" w14:textId="77777777" w:rsidR="006E2917" w:rsidRPr="00916473" w:rsidRDefault="006E2917" w:rsidP="003D2775">
            <w:pPr>
              <w:spacing w:after="120"/>
              <w:jc w:val="center"/>
              <w:rPr>
                <w:sz w:val="26"/>
                <w:szCs w:val="26"/>
              </w:rPr>
            </w:pPr>
          </w:p>
          <w:p w14:paraId="40C2BFEC" w14:textId="77777777" w:rsidR="006E2917" w:rsidRPr="00916473" w:rsidRDefault="006E2917" w:rsidP="003D2775">
            <w:pPr>
              <w:spacing w:after="120"/>
              <w:jc w:val="center"/>
              <w:rPr>
                <w:sz w:val="26"/>
                <w:szCs w:val="26"/>
              </w:rPr>
            </w:pPr>
          </w:p>
          <w:p w14:paraId="0A499628" w14:textId="77777777" w:rsidR="006E2917" w:rsidRPr="00916473" w:rsidRDefault="006E2917" w:rsidP="003D2775">
            <w:pPr>
              <w:spacing w:after="120"/>
              <w:jc w:val="center"/>
              <w:rPr>
                <w:sz w:val="26"/>
                <w:szCs w:val="26"/>
              </w:rPr>
            </w:pPr>
            <w:r w:rsidRPr="00916473">
              <w:rPr>
                <w:sz w:val="26"/>
                <w:szCs w:val="26"/>
              </w:rPr>
              <w:t>6</w:t>
            </w:r>
          </w:p>
        </w:tc>
        <w:tc>
          <w:tcPr>
            <w:tcW w:w="1118" w:type="dxa"/>
          </w:tcPr>
          <w:p w14:paraId="441232B4" w14:textId="77777777" w:rsidR="006E2917" w:rsidRPr="00916473" w:rsidRDefault="006E2917" w:rsidP="003D2775">
            <w:pPr>
              <w:spacing w:after="120"/>
              <w:jc w:val="center"/>
              <w:rPr>
                <w:b/>
                <w:sz w:val="26"/>
                <w:szCs w:val="26"/>
              </w:rPr>
            </w:pPr>
            <w:r w:rsidRPr="00916473">
              <w:rPr>
                <w:b/>
                <w:sz w:val="26"/>
                <w:szCs w:val="26"/>
              </w:rPr>
              <w:t>5</w:t>
            </w:r>
          </w:p>
          <w:p w14:paraId="093009BF" w14:textId="77777777" w:rsidR="006E2917" w:rsidRPr="00916473" w:rsidRDefault="006E2917" w:rsidP="003D2775">
            <w:pPr>
              <w:spacing w:after="120"/>
              <w:jc w:val="center"/>
              <w:rPr>
                <w:sz w:val="26"/>
                <w:szCs w:val="26"/>
              </w:rPr>
            </w:pPr>
            <w:r w:rsidRPr="00916473">
              <w:rPr>
                <w:sz w:val="26"/>
                <w:szCs w:val="26"/>
              </w:rPr>
              <w:t>1</w:t>
            </w:r>
          </w:p>
          <w:p w14:paraId="12F29C83" w14:textId="77777777" w:rsidR="006E2917" w:rsidRPr="00916473" w:rsidRDefault="006E2917" w:rsidP="003D2775">
            <w:pPr>
              <w:spacing w:after="120"/>
              <w:jc w:val="center"/>
              <w:rPr>
                <w:sz w:val="26"/>
                <w:szCs w:val="26"/>
              </w:rPr>
            </w:pPr>
          </w:p>
          <w:p w14:paraId="006B02F1" w14:textId="77777777" w:rsidR="006E2917" w:rsidRPr="00916473" w:rsidRDefault="006E2917" w:rsidP="003D2775">
            <w:pPr>
              <w:spacing w:after="120"/>
              <w:jc w:val="center"/>
              <w:rPr>
                <w:sz w:val="26"/>
                <w:szCs w:val="26"/>
              </w:rPr>
            </w:pPr>
          </w:p>
          <w:p w14:paraId="245C979E" w14:textId="77777777" w:rsidR="006E2917" w:rsidRPr="00916473" w:rsidRDefault="006E2917" w:rsidP="003D2775">
            <w:pPr>
              <w:spacing w:after="120"/>
              <w:jc w:val="center"/>
              <w:rPr>
                <w:sz w:val="26"/>
                <w:szCs w:val="26"/>
              </w:rPr>
            </w:pPr>
            <w:r w:rsidRPr="00916473">
              <w:rPr>
                <w:sz w:val="26"/>
                <w:szCs w:val="26"/>
              </w:rPr>
              <w:t>2</w:t>
            </w:r>
          </w:p>
          <w:p w14:paraId="0F31477E" w14:textId="77777777" w:rsidR="006E2917" w:rsidRPr="00916473" w:rsidRDefault="006E2917" w:rsidP="003D2775">
            <w:pPr>
              <w:spacing w:after="120"/>
              <w:jc w:val="center"/>
              <w:rPr>
                <w:sz w:val="26"/>
                <w:szCs w:val="26"/>
              </w:rPr>
            </w:pPr>
          </w:p>
          <w:p w14:paraId="70906980" w14:textId="77777777" w:rsidR="006E2917" w:rsidRPr="00916473" w:rsidRDefault="006E2917" w:rsidP="003D2775">
            <w:pPr>
              <w:spacing w:after="120"/>
              <w:jc w:val="center"/>
              <w:rPr>
                <w:sz w:val="26"/>
                <w:szCs w:val="26"/>
              </w:rPr>
            </w:pPr>
          </w:p>
          <w:p w14:paraId="6F2C48F3" w14:textId="77777777" w:rsidR="006E2917" w:rsidRPr="00916473" w:rsidRDefault="006E2917" w:rsidP="003D2775">
            <w:pPr>
              <w:spacing w:after="120"/>
              <w:jc w:val="center"/>
              <w:rPr>
                <w:sz w:val="26"/>
                <w:szCs w:val="26"/>
              </w:rPr>
            </w:pPr>
          </w:p>
          <w:p w14:paraId="10F774A9" w14:textId="77777777" w:rsidR="006E2917" w:rsidRPr="00916473" w:rsidRDefault="006E2917" w:rsidP="003D2775">
            <w:pPr>
              <w:spacing w:after="120"/>
              <w:jc w:val="center"/>
              <w:rPr>
                <w:sz w:val="26"/>
                <w:szCs w:val="26"/>
              </w:rPr>
            </w:pPr>
          </w:p>
          <w:p w14:paraId="00433DE8" w14:textId="77777777" w:rsidR="006E2917" w:rsidRPr="00916473" w:rsidRDefault="006E2917" w:rsidP="003D2775">
            <w:pPr>
              <w:spacing w:after="120"/>
              <w:jc w:val="center"/>
              <w:rPr>
                <w:sz w:val="26"/>
                <w:szCs w:val="26"/>
              </w:rPr>
            </w:pPr>
            <w:r w:rsidRPr="00916473">
              <w:rPr>
                <w:sz w:val="26"/>
                <w:szCs w:val="26"/>
              </w:rPr>
              <w:t>2</w:t>
            </w:r>
          </w:p>
          <w:p w14:paraId="2EAA9DD6" w14:textId="77777777" w:rsidR="006E2917" w:rsidRPr="00916473" w:rsidRDefault="006E2917" w:rsidP="003D2775">
            <w:pPr>
              <w:spacing w:after="120"/>
              <w:jc w:val="center"/>
              <w:rPr>
                <w:sz w:val="26"/>
                <w:szCs w:val="26"/>
              </w:rPr>
            </w:pPr>
          </w:p>
        </w:tc>
        <w:tc>
          <w:tcPr>
            <w:tcW w:w="1511" w:type="dxa"/>
          </w:tcPr>
          <w:p w14:paraId="6275E931" w14:textId="77777777" w:rsidR="006E2917" w:rsidRPr="00916473" w:rsidRDefault="006E2917" w:rsidP="003D2775">
            <w:pPr>
              <w:spacing w:after="120"/>
              <w:jc w:val="center"/>
              <w:rPr>
                <w:b/>
                <w:sz w:val="26"/>
                <w:szCs w:val="26"/>
              </w:rPr>
            </w:pPr>
            <w:r w:rsidRPr="00916473">
              <w:rPr>
                <w:b/>
                <w:sz w:val="26"/>
                <w:szCs w:val="26"/>
              </w:rPr>
              <w:t>10</w:t>
            </w:r>
          </w:p>
          <w:p w14:paraId="607FEBD8" w14:textId="77777777" w:rsidR="006E2917" w:rsidRPr="00916473" w:rsidRDefault="006E2917" w:rsidP="003D2775">
            <w:pPr>
              <w:spacing w:after="120"/>
              <w:jc w:val="center"/>
              <w:rPr>
                <w:sz w:val="26"/>
                <w:szCs w:val="26"/>
              </w:rPr>
            </w:pPr>
            <w:r w:rsidRPr="00916473">
              <w:rPr>
                <w:sz w:val="26"/>
                <w:szCs w:val="26"/>
              </w:rPr>
              <w:t>1</w:t>
            </w:r>
          </w:p>
          <w:p w14:paraId="26879EA7" w14:textId="77777777" w:rsidR="006E2917" w:rsidRPr="00916473" w:rsidRDefault="006E2917" w:rsidP="003D2775">
            <w:pPr>
              <w:spacing w:after="120"/>
              <w:jc w:val="center"/>
              <w:rPr>
                <w:sz w:val="26"/>
                <w:szCs w:val="26"/>
              </w:rPr>
            </w:pPr>
          </w:p>
          <w:p w14:paraId="3BDE36B3" w14:textId="77777777" w:rsidR="006E2917" w:rsidRPr="00916473" w:rsidRDefault="006E2917" w:rsidP="003D2775">
            <w:pPr>
              <w:spacing w:after="120"/>
              <w:jc w:val="center"/>
              <w:rPr>
                <w:sz w:val="26"/>
                <w:szCs w:val="26"/>
              </w:rPr>
            </w:pPr>
          </w:p>
          <w:p w14:paraId="56E5362F" w14:textId="77777777" w:rsidR="006E2917" w:rsidRPr="00916473" w:rsidRDefault="006E2917" w:rsidP="003D2775">
            <w:pPr>
              <w:spacing w:after="120"/>
              <w:jc w:val="center"/>
              <w:rPr>
                <w:sz w:val="26"/>
                <w:szCs w:val="26"/>
              </w:rPr>
            </w:pPr>
            <w:r w:rsidRPr="00916473">
              <w:rPr>
                <w:sz w:val="26"/>
                <w:szCs w:val="26"/>
              </w:rPr>
              <w:t>6</w:t>
            </w:r>
          </w:p>
          <w:p w14:paraId="325C9C04" w14:textId="77777777" w:rsidR="006E2917" w:rsidRPr="00916473" w:rsidRDefault="006E2917" w:rsidP="003D2775">
            <w:pPr>
              <w:spacing w:after="120"/>
              <w:jc w:val="center"/>
              <w:rPr>
                <w:sz w:val="26"/>
                <w:szCs w:val="26"/>
              </w:rPr>
            </w:pPr>
          </w:p>
          <w:p w14:paraId="25DA115B" w14:textId="77777777" w:rsidR="006E2917" w:rsidRPr="00916473" w:rsidRDefault="006E2917" w:rsidP="003D2775">
            <w:pPr>
              <w:spacing w:after="120"/>
              <w:jc w:val="center"/>
              <w:rPr>
                <w:sz w:val="26"/>
                <w:szCs w:val="26"/>
              </w:rPr>
            </w:pPr>
          </w:p>
          <w:p w14:paraId="39D8A9F9" w14:textId="77777777" w:rsidR="006E2917" w:rsidRPr="00916473" w:rsidRDefault="006E2917" w:rsidP="003D2775">
            <w:pPr>
              <w:spacing w:after="120"/>
              <w:jc w:val="center"/>
              <w:rPr>
                <w:sz w:val="26"/>
                <w:szCs w:val="26"/>
              </w:rPr>
            </w:pPr>
          </w:p>
          <w:p w14:paraId="47FD8E19" w14:textId="77777777" w:rsidR="006E2917" w:rsidRPr="00916473" w:rsidRDefault="006E2917" w:rsidP="003D2775">
            <w:pPr>
              <w:spacing w:after="120"/>
              <w:jc w:val="center"/>
              <w:rPr>
                <w:sz w:val="26"/>
                <w:szCs w:val="26"/>
              </w:rPr>
            </w:pPr>
          </w:p>
          <w:p w14:paraId="65412A59" w14:textId="77777777" w:rsidR="006E2917" w:rsidRPr="00916473" w:rsidRDefault="006E2917" w:rsidP="003D2775">
            <w:pPr>
              <w:spacing w:after="120"/>
              <w:jc w:val="center"/>
              <w:rPr>
                <w:sz w:val="26"/>
                <w:szCs w:val="26"/>
              </w:rPr>
            </w:pPr>
            <w:r w:rsidRPr="00916473">
              <w:rPr>
                <w:sz w:val="26"/>
                <w:szCs w:val="26"/>
              </w:rPr>
              <w:t>3</w:t>
            </w:r>
          </w:p>
        </w:tc>
        <w:tc>
          <w:tcPr>
            <w:tcW w:w="973" w:type="dxa"/>
          </w:tcPr>
          <w:p w14:paraId="10028D4C" w14:textId="77777777" w:rsidR="006E2917" w:rsidRPr="00916473" w:rsidRDefault="006E2917" w:rsidP="003D2775">
            <w:pPr>
              <w:spacing w:after="120"/>
              <w:jc w:val="center"/>
              <w:rPr>
                <w:b/>
                <w:sz w:val="26"/>
                <w:szCs w:val="26"/>
              </w:rPr>
            </w:pPr>
            <w:r w:rsidRPr="00916473">
              <w:rPr>
                <w:b/>
                <w:sz w:val="26"/>
                <w:szCs w:val="26"/>
              </w:rPr>
              <w:t>1</w:t>
            </w:r>
          </w:p>
          <w:p w14:paraId="4CF364D7" w14:textId="77777777" w:rsidR="006E2917" w:rsidRPr="00916473" w:rsidRDefault="006E2917" w:rsidP="003D2775">
            <w:pPr>
              <w:spacing w:after="120"/>
              <w:jc w:val="center"/>
              <w:rPr>
                <w:sz w:val="26"/>
                <w:szCs w:val="26"/>
              </w:rPr>
            </w:pPr>
          </w:p>
          <w:p w14:paraId="307069D8" w14:textId="77777777" w:rsidR="006E2917" w:rsidRPr="00916473" w:rsidRDefault="006E2917" w:rsidP="003D2775">
            <w:pPr>
              <w:spacing w:after="120"/>
              <w:jc w:val="center"/>
              <w:rPr>
                <w:sz w:val="26"/>
                <w:szCs w:val="26"/>
              </w:rPr>
            </w:pPr>
          </w:p>
          <w:p w14:paraId="63993FDC" w14:textId="77777777" w:rsidR="006E2917" w:rsidRPr="00916473" w:rsidRDefault="006E2917" w:rsidP="003D2775">
            <w:pPr>
              <w:spacing w:after="120"/>
              <w:jc w:val="center"/>
              <w:rPr>
                <w:sz w:val="26"/>
                <w:szCs w:val="26"/>
              </w:rPr>
            </w:pPr>
          </w:p>
          <w:p w14:paraId="0933C433" w14:textId="77777777" w:rsidR="006E2917" w:rsidRPr="00916473" w:rsidRDefault="006E2917" w:rsidP="003D2775">
            <w:pPr>
              <w:spacing w:after="120"/>
              <w:jc w:val="center"/>
              <w:rPr>
                <w:sz w:val="26"/>
                <w:szCs w:val="26"/>
              </w:rPr>
            </w:pPr>
          </w:p>
          <w:p w14:paraId="21FA93DF" w14:textId="77777777" w:rsidR="006E2917" w:rsidRPr="00916473" w:rsidRDefault="006E2917" w:rsidP="003D2775">
            <w:pPr>
              <w:spacing w:after="120"/>
              <w:jc w:val="center"/>
              <w:rPr>
                <w:sz w:val="26"/>
                <w:szCs w:val="26"/>
              </w:rPr>
            </w:pPr>
          </w:p>
          <w:p w14:paraId="2507A675" w14:textId="77777777" w:rsidR="006E2917" w:rsidRPr="00916473" w:rsidRDefault="006E2917" w:rsidP="003D2775">
            <w:pPr>
              <w:spacing w:after="120"/>
              <w:jc w:val="center"/>
              <w:rPr>
                <w:sz w:val="26"/>
                <w:szCs w:val="26"/>
              </w:rPr>
            </w:pPr>
          </w:p>
          <w:p w14:paraId="3189A52E" w14:textId="77777777" w:rsidR="006E2917" w:rsidRPr="00916473" w:rsidRDefault="006E2917" w:rsidP="003D2775">
            <w:pPr>
              <w:spacing w:after="120"/>
              <w:jc w:val="center"/>
              <w:rPr>
                <w:sz w:val="26"/>
                <w:szCs w:val="26"/>
              </w:rPr>
            </w:pPr>
          </w:p>
          <w:p w14:paraId="0892A4EA" w14:textId="77777777" w:rsidR="006E2917" w:rsidRPr="00916473" w:rsidRDefault="006E2917" w:rsidP="003D2775">
            <w:pPr>
              <w:spacing w:after="120"/>
              <w:jc w:val="center"/>
              <w:rPr>
                <w:sz w:val="26"/>
                <w:szCs w:val="26"/>
              </w:rPr>
            </w:pPr>
          </w:p>
          <w:p w14:paraId="7CCD5841" w14:textId="77777777" w:rsidR="006E2917" w:rsidRPr="00916473" w:rsidRDefault="006E2917" w:rsidP="003D2775">
            <w:pPr>
              <w:spacing w:after="120"/>
              <w:jc w:val="center"/>
              <w:rPr>
                <w:sz w:val="26"/>
                <w:szCs w:val="26"/>
              </w:rPr>
            </w:pPr>
            <w:r w:rsidRPr="00916473">
              <w:rPr>
                <w:sz w:val="26"/>
                <w:szCs w:val="26"/>
              </w:rPr>
              <w:t>1</w:t>
            </w:r>
          </w:p>
        </w:tc>
      </w:tr>
      <w:tr w:rsidR="006E2917" w:rsidRPr="00916473" w14:paraId="10BD2A6E" w14:textId="77777777" w:rsidTr="003D2775">
        <w:trPr>
          <w:trHeight w:val="420"/>
        </w:trPr>
        <w:tc>
          <w:tcPr>
            <w:tcW w:w="793" w:type="dxa"/>
            <w:vAlign w:val="center"/>
          </w:tcPr>
          <w:p w14:paraId="131354A4" w14:textId="77777777" w:rsidR="006E2917" w:rsidRPr="00916473" w:rsidRDefault="006E2917" w:rsidP="003D2775">
            <w:pPr>
              <w:spacing w:after="120"/>
              <w:jc w:val="center"/>
              <w:rPr>
                <w:sz w:val="26"/>
                <w:szCs w:val="26"/>
              </w:rPr>
            </w:pPr>
            <w:r w:rsidRPr="00916473">
              <w:rPr>
                <w:sz w:val="26"/>
                <w:szCs w:val="26"/>
              </w:rPr>
              <w:lastRenderedPageBreak/>
              <w:t>6</w:t>
            </w:r>
          </w:p>
        </w:tc>
        <w:tc>
          <w:tcPr>
            <w:tcW w:w="3962" w:type="dxa"/>
          </w:tcPr>
          <w:p w14:paraId="67A2C55B" w14:textId="77777777" w:rsidR="006E2917" w:rsidRPr="00916473" w:rsidRDefault="006E2917" w:rsidP="003D2775">
            <w:pPr>
              <w:spacing w:after="120"/>
              <w:jc w:val="both"/>
              <w:rPr>
                <w:b/>
                <w:bCs/>
                <w:sz w:val="26"/>
                <w:szCs w:val="26"/>
              </w:rPr>
            </w:pPr>
            <w:r w:rsidRPr="00916473">
              <w:rPr>
                <w:b/>
                <w:bCs/>
                <w:sz w:val="26"/>
                <w:szCs w:val="26"/>
              </w:rPr>
              <w:t>Bài 6:Báo biểu (Report)</w:t>
            </w:r>
          </w:p>
          <w:p w14:paraId="6A7A3396" w14:textId="77777777" w:rsidR="006E2917" w:rsidRPr="00916473" w:rsidRDefault="006E2917" w:rsidP="003D2775">
            <w:pPr>
              <w:spacing w:after="120"/>
              <w:jc w:val="both"/>
              <w:rPr>
                <w:sz w:val="26"/>
                <w:szCs w:val="26"/>
              </w:rPr>
            </w:pPr>
            <w:r w:rsidRPr="00916473">
              <w:rPr>
                <w:sz w:val="26"/>
                <w:szCs w:val="26"/>
              </w:rPr>
              <w:t>1.Giới thiệu report</w:t>
            </w:r>
          </w:p>
          <w:p w14:paraId="6D19E12C" w14:textId="77777777" w:rsidR="006E2917" w:rsidRPr="00916473" w:rsidRDefault="006E2917" w:rsidP="003D2775">
            <w:pPr>
              <w:spacing w:after="120"/>
              <w:jc w:val="both"/>
              <w:rPr>
                <w:sz w:val="26"/>
                <w:szCs w:val="26"/>
              </w:rPr>
            </w:pPr>
            <w:r w:rsidRPr="00916473">
              <w:rPr>
                <w:sz w:val="26"/>
                <w:szCs w:val="26"/>
              </w:rPr>
              <w:t>1.1. Các dạng mẫu của report</w:t>
            </w:r>
          </w:p>
          <w:p w14:paraId="14E05377" w14:textId="77777777" w:rsidR="006E2917" w:rsidRPr="00916473" w:rsidRDefault="006E2917" w:rsidP="003D2775">
            <w:pPr>
              <w:spacing w:after="120"/>
              <w:jc w:val="both"/>
              <w:rPr>
                <w:sz w:val="26"/>
                <w:szCs w:val="26"/>
              </w:rPr>
            </w:pPr>
            <w:r w:rsidRPr="00916473">
              <w:rPr>
                <w:sz w:val="26"/>
                <w:szCs w:val="26"/>
              </w:rPr>
              <w:t>1.2. Các chế độ hiển thị của report</w:t>
            </w:r>
          </w:p>
          <w:p w14:paraId="7CEEC715" w14:textId="77777777" w:rsidR="006E2917" w:rsidRPr="00916473" w:rsidRDefault="006E2917" w:rsidP="003D2775">
            <w:pPr>
              <w:spacing w:after="120"/>
              <w:jc w:val="both"/>
              <w:rPr>
                <w:sz w:val="26"/>
                <w:szCs w:val="26"/>
              </w:rPr>
            </w:pPr>
            <w:r w:rsidRPr="00916473">
              <w:rPr>
                <w:sz w:val="26"/>
                <w:szCs w:val="26"/>
              </w:rPr>
              <w:t>1.3. Các thành phần trong một report</w:t>
            </w:r>
          </w:p>
          <w:p w14:paraId="6F585C13" w14:textId="77777777" w:rsidR="006E2917" w:rsidRPr="00916473" w:rsidRDefault="006E2917" w:rsidP="003D2775">
            <w:pPr>
              <w:spacing w:after="120"/>
              <w:jc w:val="both"/>
              <w:rPr>
                <w:sz w:val="26"/>
                <w:szCs w:val="26"/>
              </w:rPr>
            </w:pPr>
            <w:r w:rsidRPr="00916473">
              <w:rPr>
                <w:sz w:val="26"/>
                <w:szCs w:val="26"/>
              </w:rPr>
              <w:t xml:space="preserve">2.Cách tạo và sử dụng report bằng wizard </w:t>
            </w:r>
          </w:p>
          <w:p w14:paraId="2BD13107" w14:textId="77777777" w:rsidR="006E2917" w:rsidRPr="00916473" w:rsidRDefault="006E2917" w:rsidP="003D2775">
            <w:pPr>
              <w:spacing w:after="120"/>
              <w:jc w:val="both"/>
              <w:rPr>
                <w:sz w:val="26"/>
                <w:szCs w:val="26"/>
              </w:rPr>
            </w:pPr>
            <w:r w:rsidRPr="00916473">
              <w:rPr>
                <w:sz w:val="26"/>
                <w:szCs w:val="26"/>
              </w:rPr>
              <w:t>2.1. Mở Report Wizard</w:t>
            </w:r>
          </w:p>
          <w:p w14:paraId="13529138" w14:textId="77777777" w:rsidR="006E2917" w:rsidRPr="00916473" w:rsidRDefault="006E2917" w:rsidP="003D2775">
            <w:pPr>
              <w:spacing w:after="120"/>
              <w:jc w:val="both"/>
              <w:rPr>
                <w:sz w:val="26"/>
                <w:szCs w:val="26"/>
              </w:rPr>
            </w:pPr>
            <w:r w:rsidRPr="00916473">
              <w:rPr>
                <w:sz w:val="26"/>
                <w:szCs w:val="26"/>
              </w:rPr>
              <w:t>2.2. Chọn nguồn dữ liệu cho report</w:t>
            </w:r>
          </w:p>
          <w:p w14:paraId="6199C33F" w14:textId="77777777" w:rsidR="006E2917" w:rsidRPr="00916473" w:rsidRDefault="006E2917" w:rsidP="003D2775">
            <w:pPr>
              <w:spacing w:after="120"/>
              <w:jc w:val="both"/>
              <w:rPr>
                <w:sz w:val="26"/>
                <w:szCs w:val="26"/>
              </w:rPr>
            </w:pPr>
            <w:r w:rsidRPr="00916473">
              <w:rPr>
                <w:sz w:val="26"/>
                <w:szCs w:val="26"/>
              </w:rPr>
              <w:t>2.3. Nhóm dữ liệu (tuỳ chọn)</w:t>
            </w:r>
          </w:p>
          <w:p w14:paraId="62E420AD" w14:textId="77777777" w:rsidR="006E2917" w:rsidRPr="00916473" w:rsidRDefault="006E2917" w:rsidP="003D2775">
            <w:pPr>
              <w:spacing w:after="120"/>
              <w:jc w:val="both"/>
              <w:rPr>
                <w:sz w:val="26"/>
                <w:szCs w:val="26"/>
              </w:rPr>
            </w:pPr>
            <w:r w:rsidRPr="00916473">
              <w:rPr>
                <w:sz w:val="26"/>
                <w:szCs w:val="26"/>
              </w:rPr>
              <w:t>2.4. Chọn kiểu trình bày (Layout)</w:t>
            </w:r>
          </w:p>
          <w:p w14:paraId="64C6700D" w14:textId="77777777" w:rsidR="006E2917" w:rsidRPr="00916473" w:rsidRDefault="006E2917" w:rsidP="003D2775">
            <w:pPr>
              <w:spacing w:after="120"/>
              <w:jc w:val="both"/>
              <w:rPr>
                <w:sz w:val="26"/>
                <w:szCs w:val="26"/>
              </w:rPr>
            </w:pPr>
            <w:r w:rsidRPr="00916473">
              <w:rPr>
                <w:sz w:val="26"/>
                <w:szCs w:val="26"/>
              </w:rPr>
              <w:t>3.Tạo và sử dụng report từ cửa sổ Design</w:t>
            </w:r>
          </w:p>
          <w:p w14:paraId="2BC58F72" w14:textId="77777777" w:rsidR="006E2917" w:rsidRPr="00916473" w:rsidRDefault="006E2917" w:rsidP="003D2775">
            <w:pPr>
              <w:spacing w:after="120"/>
              <w:jc w:val="both"/>
              <w:rPr>
                <w:sz w:val="26"/>
                <w:szCs w:val="26"/>
              </w:rPr>
            </w:pPr>
            <w:r w:rsidRPr="00916473">
              <w:rPr>
                <w:sz w:val="26"/>
                <w:szCs w:val="26"/>
              </w:rPr>
              <w:t>3.1. Tạo mới báo cáo</w:t>
            </w:r>
          </w:p>
          <w:p w14:paraId="551CD165" w14:textId="77777777" w:rsidR="006E2917" w:rsidRPr="00916473" w:rsidRDefault="006E2917" w:rsidP="003D2775">
            <w:pPr>
              <w:spacing w:after="120"/>
              <w:jc w:val="both"/>
              <w:rPr>
                <w:sz w:val="26"/>
                <w:szCs w:val="26"/>
              </w:rPr>
            </w:pPr>
            <w:r w:rsidRPr="00916473">
              <w:rPr>
                <w:sz w:val="26"/>
                <w:szCs w:val="26"/>
              </w:rPr>
              <w:t>3.2. Thiết kế các một số dạng báo cáo</w:t>
            </w:r>
          </w:p>
          <w:p w14:paraId="4D99E662" w14:textId="77777777" w:rsidR="006E2917" w:rsidRPr="00916473" w:rsidRDefault="006E2917" w:rsidP="003D2775">
            <w:pPr>
              <w:spacing w:after="120"/>
              <w:jc w:val="both"/>
              <w:rPr>
                <w:sz w:val="26"/>
                <w:szCs w:val="26"/>
              </w:rPr>
            </w:pPr>
            <w:r w:rsidRPr="00916473">
              <w:rPr>
                <w:sz w:val="26"/>
                <w:szCs w:val="26"/>
              </w:rPr>
              <w:t>3.3. Sắp xếp và phân nhóm trên báo cáo</w:t>
            </w:r>
          </w:p>
          <w:p w14:paraId="24281D83" w14:textId="77777777" w:rsidR="006E2917" w:rsidRPr="00916473" w:rsidRDefault="006E2917" w:rsidP="003D2775">
            <w:pPr>
              <w:spacing w:after="120"/>
              <w:jc w:val="both"/>
              <w:rPr>
                <w:sz w:val="26"/>
                <w:szCs w:val="26"/>
              </w:rPr>
            </w:pPr>
            <w:r w:rsidRPr="00916473">
              <w:rPr>
                <w:sz w:val="26"/>
                <w:szCs w:val="26"/>
              </w:rPr>
              <w:t xml:space="preserve">3.4. Báo cáo chính phụ </w:t>
            </w:r>
          </w:p>
          <w:p w14:paraId="3200F140" w14:textId="77777777" w:rsidR="006E2917" w:rsidRPr="00916473" w:rsidRDefault="006E2917" w:rsidP="003D2775">
            <w:pPr>
              <w:spacing w:after="120"/>
              <w:jc w:val="both"/>
              <w:rPr>
                <w:sz w:val="26"/>
                <w:szCs w:val="26"/>
              </w:rPr>
            </w:pPr>
            <w:r w:rsidRPr="00916473">
              <w:rPr>
                <w:sz w:val="26"/>
                <w:szCs w:val="26"/>
              </w:rPr>
              <w:t xml:space="preserve">4.Thực thi report  </w:t>
            </w:r>
          </w:p>
          <w:p w14:paraId="6933E2BD" w14:textId="77777777" w:rsidR="006E2917" w:rsidRPr="00916473" w:rsidRDefault="006E2917" w:rsidP="003D2775">
            <w:pPr>
              <w:spacing w:after="120"/>
              <w:jc w:val="both"/>
              <w:rPr>
                <w:sz w:val="26"/>
                <w:szCs w:val="26"/>
              </w:rPr>
            </w:pPr>
            <w:r w:rsidRPr="00916473">
              <w:rPr>
                <w:sz w:val="26"/>
                <w:szCs w:val="26"/>
              </w:rPr>
              <w:t>4.1. Dùng Macro để chạy Report</w:t>
            </w:r>
          </w:p>
          <w:p w14:paraId="068E593C" w14:textId="77777777" w:rsidR="006E2917" w:rsidRPr="00916473" w:rsidRDefault="006E2917" w:rsidP="003D2775">
            <w:pPr>
              <w:spacing w:after="120"/>
              <w:jc w:val="both"/>
              <w:rPr>
                <w:sz w:val="26"/>
                <w:szCs w:val="26"/>
              </w:rPr>
            </w:pPr>
            <w:r w:rsidRPr="00916473">
              <w:rPr>
                <w:sz w:val="26"/>
                <w:szCs w:val="26"/>
              </w:rPr>
              <w:t xml:space="preserve">4.2. Thực thi Report bằng VBA                                                                 </w:t>
            </w:r>
          </w:p>
        </w:tc>
        <w:tc>
          <w:tcPr>
            <w:tcW w:w="838" w:type="dxa"/>
          </w:tcPr>
          <w:p w14:paraId="1E020DD8" w14:textId="77777777" w:rsidR="006E2917" w:rsidRPr="00916473" w:rsidRDefault="006E2917" w:rsidP="003D2775">
            <w:pPr>
              <w:spacing w:after="120"/>
              <w:jc w:val="center"/>
              <w:rPr>
                <w:b/>
                <w:sz w:val="26"/>
                <w:szCs w:val="26"/>
              </w:rPr>
            </w:pPr>
            <w:r w:rsidRPr="00916473">
              <w:rPr>
                <w:b/>
                <w:sz w:val="26"/>
                <w:szCs w:val="26"/>
              </w:rPr>
              <w:t>15</w:t>
            </w:r>
          </w:p>
          <w:p w14:paraId="4FD9D00A" w14:textId="77777777" w:rsidR="006E2917" w:rsidRPr="00916473" w:rsidRDefault="006E2917" w:rsidP="003D2775">
            <w:pPr>
              <w:spacing w:after="120"/>
              <w:jc w:val="center"/>
              <w:rPr>
                <w:sz w:val="26"/>
                <w:szCs w:val="26"/>
              </w:rPr>
            </w:pPr>
            <w:r w:rsidRPr="00916473">
              <w:rPr>
                <w:sz w:val="26"/>
                <w:szCs w:val="26"/>
              </w:rPr>
              <w:t>2</w:t>
            </w:r>
          </w:p>
          <w:p w14:paraId="720EEECA" w14:textId="77777777" w:rsidR="006E2917" w:rsidRPr="00916473" w:rsidRDefault="006E2917" w:rsidP="003D2775">
            <w:pPr>
              <w:spacing w:after="120"/>
              <w:jc w:val="center"/>
              <w:rPr>
                <w:sz w:val="26"/>
                <w:szCs w:val="26"/>
              </w:rPr>
            </w:pPr>
          </w:p>
          <w:p w14:paraId="41EBAF72" w14:textId="77777777" w:rsidR="006E2917" w:rsidRPr="00916473" w:rsidRDefault="006E2917" w:rsidP="003D2775">
            <w:pPr>
              <w:spacing w:after="120"/>
              <w:jc w:val="center"/>
              <w:rPr>
                <w:sz w:val="26"/>
                <w:szCs w:val="26"/>
              </w:rPr>
            </w:pPr>
          </w:p>
          <w:p w14:paraId="09B69032" w14:textId="77777777" w:rsidR="006E2917" w:rsidRPr="00916473" w:rsidRDefault="006E2917" w:rsidP="003D2775">
            <w:pPr>
              <w:spacing w:after="120"/>
              <w:jc w:val="center"/>
              <w:rPr>
                <w:sz w:val="26"/>
                <w:szCs w:val="26"/>
              </w:rPr>
            </w:pPr>
          </w:p>
          <w:p w14:paraId="3BC6713B" w14:textId="77777777" w:rsidR="006E2917" w:rsidRPr="00916473" w:rsidRDefault="006E2917" w:rsidP="003D2775">
            <w:pPr>
              <w:spacing w:after="120"/>
              <w:jc w:val="center"/>
              <w:rPr>
                <w:sz w:val="26"/>
                <w:szCs w:val="26"/>
              </w:rPr>
            </w:pPr>
          </w:p>
          <w:p w14:paraId="46F2BE92" w14:textId="77777777" w:rsidR="006E2917" w:rsidRPr="00916473" w:rsidRDefault="006E2917" w:rsidP="003D2775">
            <w:pPr>
              <w:spacing w:after="120"/>
              <w:jc w:val="center"/>
              <w:rPr>
                <w:sz w:val="26"/>
                <w:szCs w:val="26"/>
              </w:rPr>
            </w:pPr>
            <w:r w:rsidRPr="00916473">
              <w:rPr>
                <w:sz w:val="26"/>
                <w:szCs w:val="26"/>
              </w:rPr>
              <w:t>3</w:t>
            </w:r>
          </w:p>
          <w:p w14:paraId="6985D495" w14:textId="77777777" w:rsidR="006E2917" w:rsidRPr="00916473" w:rsidRDefault="006E2917" w:rsidP="003D2775">
            <w:pPr>
              <w:spacing w:after="120"/>
              <w:jc w:val="center"/>
              <w:rPr>
                <w:sz w:val="26"/>
                <w:szCs w:val="26"/>
              </w:rPr>
            </w:pPr>
          </w:p>
          <w:p w14:paraId="4E394766" w14:textId="77777777" w:rsidR="006E2917" w:rsidRPr="00916473" w:rsidRDefault="006E2917" w:rsidP="003D2775">
            <w:pPr>
              <w:spacing w:after="120"/>
              <w:jc w:val="center"/>
              <w:rPr>
                <w:sz w:val="26"/>
                <w:szCs w:val="26"/>
              </w:rPr>
            </w:pPr>
          </w:p>
          <w:p w14:paraId="0674E3C8" w14:textId="77777777" w:rsidR="006E2917" w:rsidRPr="00916473" w:rsidRDefault="006E2917" w:rsidP="003D2775">
            <w:pPr>
              <w:spacing w:after="120"/>
              <w:jc w:val="center"/>
              <w:rPr>
                <w:sz w:val="26"/>
                <w:szCs w:val="26"/>
              </w:rPr>
            </w:pPr>
          </w:p>
          <w:p w14:paraId="4D532D52" w14:textId="77777777" w:rsidR="006E2917" w:rsidRPr="00916473" w:rsidRDefault="006E2917" w:rsidP="003D2775">
            <w:pPr>
              <w:spacing w:after="120"/>
              <w:jc w:val="center"/>
              <w:rPr>
                <w:sz w:val="26"/>
                <w:szCs w:val="26"/>
              </w:rPr>
            </w:pPr>
          </w:p>
          <w:p w14:paraId="0AFE8F70" w14:textId="77777777" w:rsidR="006E2917" w:rsidRPr="00916473" w:rsidRDefault="006E2917" w:rsidP="003D2775">
            <w:pPr>
              <w:spacing w:after="120"/>
              <w:jc w:val="center"/>
              <w:rPr>
                <w:sz w:val="26"/>
                <w:szCs w:val="26"/>
              </w:rPr>
            </w:pPr>
            <w:r w:rsidRPr="00916473">
              <w:rPr>
                <w:sz w:val="26"/>
                <w:szCs w:val="26"/>
              </w:rPr>
              <w:t>6</w:t>
            </w:r>
          </w:p>
          <w:p w14:paraId="62D17DB3" w14:textId="77777777" w:rsidR="006E2917" w:rsidRPr="00916473" w:rsidRDefault="006E2917" w:rsidP="003D2775">
            <w:pPr>
              <w:spacing w:after="120"/>
              <w:jc w:val="center"/>
              <w:rPr>
                <w:sz w:val="26"/>
                <w:szCs w:val="26"/>
              </w:rPr>
            </w:pPr>
          </w:p>
          <w:p w14:paraId="19D016D8" w14:textId="77777777" w:rsidR="006E2917" w:rsidRPr="00916473" w:rsidRDefault="006E2917" w:rsidP="003D2775">
            <w:pPr>
              <w:spacing w:after="120"/>
              <w:jc w:val="center"/>
              <w:rPr>
                <w:sz w:val="26"/>
                <w:szCs w:val="26"/>
              </w:rPr>
            </w:pPr>
          </w:p>
          <w:p w14:paraId="5F0915A3" w14:textId="77777777" w:rsidR="006E2917" w:rsidRPr="00916473" w:rsidRDefault="006E2917" w:rsidP="003D2775">
            <w:pPr>
              <w:spacing w:after="120"/>
              <w:jc w:val="center"/>
              <w:rPr>
                <w:sz w:val="26"/>
                <w:szCs w:val="26"/>
              </w:rPr>
            </w:pPr>
          </w:p>
          <w:p w14:paraId="7A8FFEC1" w14:textId="77777777" w:rsidR="006E2917" w:rsidRPr="00916473" w:rsidRDefault="006E2917" w:rsidP="003D2775">
            <w:pPr>
              <w:spacing w:after="120"/>
              <w:jc w:val="center"/>
              <w:rPr>
                <w:sz w:val="26"/>
                <w:szCs w:val="26"/>
              </w:rPr>
            </w:pPr>
          </w:p>
          <w:p w14:paraId="012D2B94" w14:textId="77777777" w:rsidR="006E2917" w:rsidRPr="00916473" w:rsidRDefault="006E2917" w:rsidP="003D2775">
            <w:pPr>
              <w:spacing w:after="120"/>
              <w:jc w:val="center"/>
              <w:rPr>
                <w:sz w:val="26"/>
                <w:szCs w:val="26"/>
              </w:rPr>
            </w:pPr>
          </w:p>
          <w:p w14:paraId="3CED6AD0" w14:textId="77777777" w:rsidR="006E2917" w:rsidRPr="00916473" w:rsidRDefault="006E2917" w:rsidP="003D2775">
            <w:pPr>
              <w:spacing w:after="120"/>
              <w:jc w:val="center"/>
              <w:rPr>
                <w:sz w:val="26"/>
                <w:szCs w:val="26"/>
              </w:rPr>
            </w:pPr>
          </w:p>
          <w:p w14:paraId="7B27812E" w14:textId="77777777" w:rsidR="006E2917" w:rsidRPr="00916473" w:rsidRDefault="006E2917" w:rsidP="003D2775">
            <w:pPr>
              <w:spacing w:after="120"/>
              <w:jc w:val="center"/>
              <w:rPr>
                <w:sz w:val="26"/>
                <w:szCs w:val="26"/>
              </w:rPr>
            </w:pPr>
            <w:r w:rsidRPr="00916473">
              <w:rPr>
                <w:sz w:val="26"/>
                <w:szCs w:val="26"/>
              </w:rPr>
              <w:t>4</w:t>
            </w:r>
          </w:p>
        </w:tc>
        <w:tc>
          <w:tcPr>
            <w:tcW w:w="1118" w:type="dxa"/>
          </w:tcPr>
          <w:p w14:paraId="3593C24A" w14:textId="77777777" w:rsidR="006E2917" w:rsidRPr="00916473" w:rsidRDefault="006E2917" w:rsidP="003D2775">
            <w:pPr>
              <w:spacing w:after="120"/>
              <w:jc w:val="center"/>
              <w:rPr>
                <w:b/>
                <w:sz w:val="26"/>
                <w:szCs w:val="26"/>
              </w:rPr>
            </w:pPr>
            <w:r w:rsidRPr="00916473">
              <w:rPr>
                <w:b/>
                <w:sz w:val="26"/>
                <w:szCs w:val="26"/>
              </w:rPr>
              <w:t>5</w:t>
            </w:r>
          </w:p>
          <w:p w14:paraId="00915F0A" w14:textId="77777777" w:rsidR="006E2917" w:rsidRPr="00916473" w:rsidRDefault="006E2917" w:rsidP="003D2775">
            <w:pPr>
              <w:spacing w:after="120"/>
              <w:jc w:val="center"/>
              <w:rPr>
                <w:sz w:val="26"/>
                <w:szCs w:val="26"/>
              </w:rPr>
            </w:pPr>
            <w:r w:rsidRPr="00916473">
              <w:rPr>
                <w:sz w:val="26"/>
                <w:szCs w:val="26"/>
              </w:rPr>
              <w:t>1</w:t>
            </w:r>
          </w:p>
          <w:p w14:paraId="63F7A10D" w14:textId="77777777" w:rsidR="006E2917" w:rsidRPr="00916473" w:rsidRDefault="006E2917" w:rsidP="003D2775">
            <w:pPr>
              <w:spacing w:after="120"/>
              <w:jc w:val="center"/>
              <w:rPr>
                <w:sz w:val="26"/>
                <w:szCs w:val="26"/>
              </w:rPr>
            </w:pPr>
          </w:p>
          <w:p w14:paraId="2DEA6630" w14:textId="77777777" w:rsidR="006E2917" w:rsidRPr="00916473" w:rsidRDefault="006E2917" w:rsidP="003D2775">
            <w:pPr>
              <w:spacing w:after="120"/>
              <w:jc w:val="center"/>
              <w:rPr>
                <w:sz w:val="26"/>
                <w:szCs w:val="26"/>
              </w:rPr>
            </w:pPr>
          </w:p>
          <w:p w14:paraId="145F050D" w14:textId="77777777" w:rsidR="006E2917" w:rsidRPr="00916473" w:rsidRDefault="006E2917" w:rsidP="003D2775">
            <w:pPr>
              <w:spacing w:after="120"/>
              <w:jc w:val="center"/>
              <w:rPr>
                <w:sz w:val="26"/>
                <w:szCs w:val="26"/>
              </w:rPr>
            </w:pPr>
          </w:p>
          <w:p w14:paraId="1C516D63" w14:textId="77777777" w:rsidR="006E2917" w:rsidRPr="00916473" w:rsidRDefault="006E2917" w:rsidP="003D2775">
            <w:pPr>
              <w:spacing w:after="120"/>
              <w:jc w:val="center"/>
              <w:rPr>
                <w:sz w:val="26"/>
                <w:szCs w:val="26"/>
              </w:rPr>
            </w:pPr>
          </w:p>
          <w:p w14:paraId="7ADE2223" w14:textId="77777777" w:rsidR="006E2917" w:rsidRPr="00916473" w:rsidRDefault="006E2917" w:rsidP="003D2775">
            <w:pPr>
              <w:spacing w:after="120"/>
              <w:jc w:val="center"/>
              <w:rPr>
                <w:sz w:val="26"/>
                <w:szCs w:val="26"/>
              </w:rPr>
            </w:pPr>
            <w:r w:rsidRPr="00916473">
              <w:rPr>
                <w:sz w:val="26"/>
                <w:szCs w:val="26"/>
              </w:rPr>
              <w:t>1</w:t>
            </w:r>
          </w:p>
          <w:p w14:paraId="36D09B3E" w14:textId="77777777" w:rsidR="006E2917" w:rsidRPr="00916473" w:rsidRDefault="006E2917" w:rsidP="003D2775">
            <w:pPr>
              <w:spacing w:after="120"/>
              <w:jc w:val="center"/>
              <w:rPr>
                <w:sz w:val="26"/>
                <w:szCs w:val="26"/>
              </w:rPr>
            </w:pPr>
          </w:p>
          <w:p w14:paraId="7BE05D2E" w14:textId="77777777" w:rsidR="006E2917" w:rsidRPr="00916473" w:rsidRDefault="006E2917" w:rsidP="003D2775">
            <w:pPr>
              <w:spacing w:after="120"/>
              <w:jc w:val="center"/>
              <w:rPr>
                <w:sz w:val="26"/>
                <w:szCs w:val="26"/>
              </w:rPr>
            </w:pPr>
          </w:p>
          <w:p w14:paraId="6963AEBC" w14:textId="77777777" w:rsidR="006E2917" w:rsidRPr="00916473" w:rsidRDefault="006E2917" w:rsidP="003D2775">
            <w:pPr>
              <w:spacing w:after="120"/>
              <w:jc w:val="center"/>
              <w:rPr>
                <w:sz w:val="26"/>
                <w:szCs w:val="26"/>
              </w:rPr>
            </w:pPr>
          </w:p>
          <w:p w14:paraId="30335A69" w14:textId="77777777" w:rsidR="006E2917" w:rsidRPr="00916473" w:rsidRDefault="006E2917" w:rsidP="003D2775">
            <w:pPr>
              <w:spacing w:after="120"/>
              <w:jc w:val="center"/>
              <w:rPr>
                <w:sz w:val="26"/>
                <w:szCs w:val="26"/>
              </w:rPr>
            </w:pPr>
          </w:p>
          <w:p w14:paraId="3D202824" w14:textId="77777777" w:rsidR="006E2917" w:rsidRPr="00916473" w:rsidRDefault="006E2917" w:rsidP="003D2775">
            <w:pPr>
              <w:spacing w:after="120"/>
              <w:jc w:val="center"/>
              <w:rPr>
                <w:sz w:val="26"/>
                <w:szCs w:val="26"/>
              </w:rPr>
            </w:pPr>
            <w:r w:rsidRPr="00916473">
              <w:rPr>
                <w:sz w:val="26"/>
                <w:szCs w:val="26"/>
              </w:rPr>
              <w:t>2</w:t>
            </w:r>
          </w:p>
          <w:p w14:paraId="15B0B72F" w14:textId="77777777" w:rsidR="006E2917" w:rsidRPr="00916473" w:rsidRDefault="006E2917" w:rsidP="003D2775">
            <w:pPr>
              <w:spacing w:after="120"/>
              <w:jc w:val="center"/>
              <w:rPr>
                <w:sz w:val="26"/>
                <w:szCs w:val="26"/>
              </w:rPr>
            </w:pPr>
          </w:p>
          <w:p w14:paraId="37705234" w14:textId="77777777" w:rsidR="006E2917" w:rsidRPr="00916473" w:rsidRDefault="006E2917" w:rsidP="003D2775">
            <w:pPr>
              <w:spacing w:after="120"/>
              <w:jc w:val="center"/>
              <w:rPr>
                <w:sz w:val="26"/>
                <w:szCs w:val="26"/>
              </w:rPr>
            </w:pPr>
          </w:p>
          <w:p w14:paraId="6B0E5D58" w14:textId="77777777" w:rsidR="006E2917" w:rsidRPr="00916473" w:rsidRDefault="006E2917" w:rsidP="003D2775">
            <w:pPr>
              <w:spacing w:after="120"/>
              <w:jc w:val="center"/>
              <w:rPr>
                <w:sz w:val="26"/>
                <w:szCs w:val="26"/>
              </w:rPr>
            </w:pPr>
          </w:p>
          <w:p w14:paraId="211FEB9C" w14:textId="77777777" w:rsidR="006E2917" w:rsidRPr="00916473" w:rsidRDefault="006E2917" w:rsidP="003D2775">
            <w:pPr>
              <w:spacing w:after="120"/>
              <w:jc w:val="center"/>
              <w:rPr>
                <w:sz w:val="26"/>
                <w:szCs w:val="26"/>
              </w:rPr>
            </w:pPr>
          </w:p>
          <w:p w14:paraId="609E9636" w14:textId="77777777" w:rsidR="006E2917" w:rsidRPr="00916473" w:rsidRDefault="006E2917" w:rsidP="003D2775">
            <w:pPr>
              <w:spacing w:after="120"/>
              <w:jc w:val="center"/>
              <w:rPr>
                <w:sz w:val="26"/>
                <w:szCs w:val="26"/>
              </w:rPr>
            </w:pPr>
          </w:p>
          <w:p w14:paraId="3EF58DF4" w14:textId="77777777" w:rsidR="006E2917" w:rsidRPr="00916473" w:rsidRDefault="006E2917" w:rsidP="003D2775">
            <w:pPr>
              <w:spacing w:after="120"/>
              <w:rPr>
                <w:sz w:val="26"/>
                <w:szCs w:val="26"/>
              </w:rPr>
            </w:pPr>
          </w:p>
          <w:p w14:paraId="6D53988A" w14:textId="77777777" w:rsidR="006E2917" w:rsidRPr="00916473" w:rsidRDefault="006E2917" w:rsidP="003D2775">
            <w:pPr>
              <w:spacing w:after="120"/>
              <w:jc w:val="center"/>
              <w:rPr>
                <w:sz w:val="26"/>
                <w:szCs w:val="26"/>
              </w:rPr>
            </w:pPr>
            <w:r w:rsidRPr="00916473">
              <w:rPr>
                <w:sz w:val="26"/>
                <w:szCs w:val="26"/>
              </w:rPr>
              <w:t>1</w:t>
            </w:r>
          </w:p>
        </w:tc>
        <w:tc>
          <w:tcPr>
            <w:tcW w:w="1511" w:type="dxa"/>
          </w:tcPr>
          <w:p w14:paraId="3B0FCA3D" w14:textId="77777777" w:rsidR="006E2917" w:rsidRPr="00916473" w:rsidRDefault="006E2917" w:rsidP="003D2775">
            <w:pPr>
              <w:spacing w:after="120"/>
              <w:jc w:val="center"/>
              <w:rPr>
                <w:b/>
                <w:sz w:val="26"/>
                <w:szCs w:val="26"/>
              </w:rPr>
            </w:pPr>
            <w:r w:rsidRPr="00916473">
              <w:rPr>
                <w:b/>
                <w:sz w:val="26"/>
                <w:szCs w:val="26"/>
              </w:rPr>
              <w:t>9</w:t>
            </w:r>
          </w:p>
          <w:p w14:paraId="67CE5369" w14:textId="77777777" w:rsidR="006E2917" w:rsidRPr="00916473" w:rsidRDefault="006E2917" w:rsidP="003D2775">
            <w:pPr>
              <w:spacing w:after="120"/>
              <w:jc w:val="center"/>
              <w:rPr>
                <w:sz w:val="26"/>
                <w:szCs w:val="26"/>
              </w:rPr>
            </w:pPr>
            <w:r w:rsidRPr="00916473">
              <w:rPr>
                <w:sz w:val="26"/>
                <w:szCs w:val="26"/>
              </w:rPr>
              <w:t>1</w:t>
            </w:r>
          </w:p>
          <w:p w14:paraId="7162C765" w14:textId="77777777" w:rsidR="006E2917" w:rsidRPr="00916473" w:rsidRDefault="006E2917" w:rsidP="003D2775">
            <w:pPr>
              <w:spacing w:after="120"/>
              <w:jc w:val="center"/>
              <w:rPr>
                <w:sz w:val="26"/>
                <w:szCs w:val="26"/>
              </w:rPr>
            </w:pPr>
          </w:p>
          <w:p w14:paraId="75886F3D" w14:textId="77777777" w:rsidR="006E2917" w:rsidRPr="00916473" w:rsidRDefault="006E2917" w:rsidP="003D2775">
            <w:pPr>
              <w:spacing w:after="120"/>
              <w:jc w:val="center"/>
              <w:rPr>
                <w:sz w:val="26"/>
                <w:szCs w:val="26"/>
              </w:rPr>
            </w:pPr>
          </w:p>
          <w:p w14:paraId="0E20799D" w14:textId="77777777" w:rsidR="006E2917" w:rsidRPr="00916473" w:rsidRDefault="006E2917" w:rsidP="003D2775">
            <w:pPr>
              <w:spacing w:after="120"/>
              <w:jc w:val="center"/>
              <w:rPr>
                <w:sz w:val="26"/>
                <w:szCs w:val="26"/>
              </w:rPr>
            </w:pPr>
          </w:p>
          <w:p w14:paraId="0EE638A8" w14:textId="77777777" w:rsidR="006E2917" w:rsidRPr="00916473" w:rsidRDefault="006E2917" w:rsidP="003D2775">
            <w:pPr>
              <w:spacing w:after="120"/>
              <w:jc w:val="center"/>
              <w:rPr>
                <w:sz w:val="26"/>
                <w:szCs w:val="26"/>
              </w:rPr>
            </w:pPr>
          </w:p>
          <w:p w14:paraId="3118367C" w14:textId="77777777" w:rsidR="006E2917" w:rsidRPr="00916473" w:rsidRDefault="006E2917" w:rsidP="003D2775">
            <w:pPr>
              <w:spacing w:after="120"/>
              <w:jc w:val="center"/>
              <w:rPr>
                <w:sz w:val="26"/>
                <w:szCs w:val="26"/>
              </w:rPr>
            </w:pPr>
            <w:r w:rsidRPr="00916473">
              <w:rPr>
                <w:sz w:val="26"/>
                <w:szCs w:val="26"/>
              </w:rPr>
              <w:t>2</w:t>
            </w:r>
          </w:p>
          <w:p w14:paraId="08EF0865" w14:textId="77777777" w:rsidR="006E2917" w:rsidRPr="00916473" w:rsidRDefault="006E2917" w:rsidP="003D2775">
            <w:pPr>
              <w:spacing w:after="120"/>
              <w:jc w:val="center"/>
              <w:rPr>
                <w:sz w:val="26"/>
                <w:szCs w:val="26"/>
              </w:rPr>
            </w:pPr>
          </w:p>
          <w:p w14:paraId="5521B9E5" w14:textId="77777777" w:rsidR="006E2917" w:rsidRPr="00916473" w:rsidRDefault="006E2917" w:rsidP="003D2775">
            <w:pPr>
              <w:spacing w:after="120"/>
              <w:jc w:val="center"/>
              <w:rPr>
                <w:sz w:val="26"/>
                <w:szCs w:val="26"/>
              </w:rPr>
            </w:pPr>
          </w:p>
          <w:p w14:paraId="09E570AB" w14:textId="77777777" w:rsidR="006E2917" w:rsidRPr="00916473" w:rsidRDefault="006E2917" w:rsidP="003D2775">
            <w:pPr>
              <w:spacing w:after="120"/>
              <w:jc w:val="center"/>
              <w:rPr>
                <w:sz w:val="26"/>
                <w:szCs w:val="26"/>
              </w:rPr>
            </w:pPr>
          </w:p>
          <w:p w14:paraId="422007DE" w14:textId="77777777" w:rsidR="006E2917" w:rsidRPr="00916473" w:rsidRDefault="006E2917" w:rsidP="003D2775">
            <w:pPr>
              <w:spacing w:after="120"/>
              <w:jc w:val="center"/>
              <w:rPr>
                <w:sz w:val="26"/>
                <w:szCs w:val="26"/>
              </w:rPr>
            </w:pPr>
          </w:p>
          <w:p w14:paraId="61DAAEE1" w14:textId="77777777" w:rsidR="006E2917" w:rsidRPr="00916473" w:rsidRDefault="006E2917" w:rsidP="003D2775">
            <w:pPr>
              <w:spacing w:after="120"/>
              <w:jc w:val="center"/>
              <w:rPr>
                <w:sz w:val="26"/>
                <w:szCs w:val="26"/>
              </w:rPr>
            </w:pPr>
            <w:r w:rsidRPr="00916473">
              <w:rPr>
                <w:sz w:val="26"/>
                <w:szCs w:val="26"/>
              </w:rPr>
              <w:t>4</w:t>
            </w:r>
          </w:p>
          <w:p w14:paraId="1D73E8C6" w14:textId="77777777" w:rsidR="006E2917" w:rsidRPr="00916473" w:rsidRDefault="006E2917" w:rsidP="003D2775">
            <w:pPr>
              <w:spacing w:after="120"/>
              <w:jc w:val="center"/>
              <w:rPr>
                <w:sz w:val="26"/>
                <w:szCs w:val="26"/>
              </w:rPr>
            </w:pPr>
          </w:p>
          <w:p w14:paraId="02B5B126" w14:textId="77777777" w:rsidR="006E2917" w:rsidRPr="00916473" w:rsidRDefault="006E2917" w:rsidP="003D2775">
            <w:pPr>
              <w:spacing w:after="120"/>
              <w:jc w:val="center"/>
              <w:rPr>
                <w:sz w:val="26"/>
                <w:szCs w:val="26"/>
              </w:rPr>
            </w:pPr>
          </w:p>
          <w:p w14:paraId="0F59C1A5" w14:textId="77777777" w:rsidR="006E2917" w:rsidRPr="00916473" w:rsidRDefault="006E2917" w:rsidP="003D2775">
            <w:pPr>
              <w:spacing w:after="120"/>
              <w:jc w:val="center"/>
              <w:rPr>
                <w:sz w:val="26"/>
                <w:szCs w:val="26"/>
              </w:rPr>
            </w:pPr>
          </w:p>
          <w:p w14:paraId="01668B53" w14:textId="77777777" w:rsidR="006E2917" w:rsidRPr="00916473" w:rsidRDefault="006E2917" w:rsidP="003D2775">
            <w:pPr>
              <w:spacing w:after="120"/>
              <w:jc w:val="center"/>
              <w:rPr>
                <w:sz w:val="26"/>
                <w:szCs w:val="26"/>
              </w:rPr>
            </w:pPr>
          </w:p>
          <w:p w14:paraId="55FB91FE" w14:textId="77777777" w:rsidR="006E2917" w:rsidRPr="00916473" w:rsidRDefault="006E2917" w:rsidP="003D2775">
            <w:pPr>
              <w:spacing w:after="120"/>
              <w:jc w:val="center"/>
              <w:rPr>
                <w:sz w:val="26"/>
                <w:szCs w:val="26"/>
              </w:rPr>
            </w:pPr>
          </w:p>
          <w:p w14:paraId="2F1CA8DF" w14:textId="77777777" w:rsidR="006E2917" w:rsidRPr="00916473" w:rsidRDefault="006E2917" w:rsidP="003D2775">
            <w:pPr>
              <w:spacing w:after="120"/>
              <w:rPr>
                <w:sz w:val="26"/>
                <w:szCs w:val="26"/>
              </w:rPr>
            </w:pPr>
          </w:p>
          <w:p w14:paraId="79875205" w14:textId="77777777" w:rsidR="006E2917" w:rsidRPr="00916473" w:rsidRDefault="006E2917" w:rsidP="003D2775">
            <w:pPr>
              <w:spacing w:after="120"/>
              <w:jc w:val="center"/>
              <w:rPr>
                <w:sz w:val="26"/>
                <w:szCs w:val="26"/>
              </w:rPr>
            </w:pPr>
            <w:r w:rsidRPr="00916473">
              <w:rPr>
                <w:sz w:val="26"/>
                <w:szCs w:val="26"/>
              </w:rPr>
              <w:t>2</w:t>
            </w:r>
          </w:p>
        </w:tc>
        <w:tc>
          <w:tcPr>
            <w:tcW w:w="973" w:type="dxa"/>
          </w:tcPr>
          <w:p w14:paraId="57626FF1" w14:textId="77777777" w:rsidR="006E2917" w:rsidRPr="00916473" w:rsidRDefault="006E2917" w:rsidP="003D2775">
            <w:pPr>
              <w:spacing w:after="120"/>
              <w:jc w:val="center"/>
              <w:rPr>
                <w:b/>
                <w:sz w:val="26"/>
                <w:szCs w:val="26"/>
              </w:rPr>
            </w:pPr>
            <w:r w:rsidRPr="00916473">
              <w:rPr>
                <w:b/>
                <w:sz w:val="26"/>
                <w:szCs w:val="26"/>
              </w:rPr>
              <w:t>1</w:t>
            </w:r>
          </w:p>
          <w:p w14:paraId="766D6091" w14:textId="77777777" w:rsidR="006E2917" w:rsidRPr="00916473" w:rsidRDefault="006E2917" w:rsidP="003D2775">
            <w:pPr>
              <w:spacing w:after="120"/>
              <w:jc w:val="center"/>
              <w:rPr>
                <w:b/>
                <w:sz w:val="26"/>
                <w:szCs w:val="26"/>
              </w:rPr>
            </w:pPr>
          </w:p>
          <w:p w14:paraId="5D1E89B8" w14:textId="77777777" w:rsidR="006E2917" w:rsidRPr="00916473" w:rsidRDefault="006E2917" w:rsidP="003D2775">
            <w:pPr>
              <w:spacing w:after="120"/>
              <w:jc w:val="center"/>
              <w:rPr>
                <w:b/>
                <w:sz w:val="26"/>
                <w:szCs w:val="26"/>
              </w:rPr>
            </w:pPr>
          </w:p>
          <w:p w14:paraId="7796392C" w14:textId="77777777" w:rsidR="006E2917" w:rsidRPr="00916473" w:rsidRDefault="006E2917" w:rsidP="003D2775">
            <w:pPr>
              <w:spacing w:after="120"/>
              <w:jc w:val="center"/>
              <w:rPr>
                <w:b/>
                <w:sz w:val="26"/>
                <w:szCs w:val="26"/>
              </w:rPr>
            </w:pPr>
          </w:p>
          <w:p w14:paraId="591C4B50" w14:textId="77777777" w:rsidR="006E2917" w:rsidRPr="00916473" w:rsidRDefault="006E2917" w:rsidP="003D2775">
            <w:pPr>
              <w:spacing w:after="120"/>
              <w:rPr>
                <w:b/>
                <w:sz w:val="26"/>
                <w:szCs w:val="26"/>
              </w:rPr>
            </w:pPr>
          </w:p>
          <w:p w14:paraId="2D821F7E" w14:textId="77777777" w:rsidR="006E2917" w:rsidRPr="00916473" w:rsidRDefault="006E2917" w:rsidP="003D2775">
            <w:pPr>
              <w:spacing w:after="120"/>
              <w:jc w:val="center"/>
              <w:rPr>
                <w:sz w:val="26"/>
                <w:szCs w:val="26"/>
              </w:rPr>
            </w:pPr>
          </w:p>
          <w:p w14:paraId="73FF0009" w14:textId="77777777" w:rsidR="006E2917" w:rsidRPr="00916473" w:rsidRDefault="006E2917" w:rsidP="003D2775">
            <w:pPr>
              <w:spacing w:after="120"/>
              <w:jc w:val="center"/>
              <w:rPr>
                <w:sz w:val="26"/>
                <w:szCs w:val="26"/>
              </w:rPr>
            </w:pPr>
          </w:p>
          <w:p w14:paraId="18B13C41" w14:textId="77777777" w:rsidR="006E2917" w:rsidRPr="00916473" w:rsidRDefault="006E2917" w:rsidP="003D2775">
            <w:pPr>
              <w:spacing w:after="120"/>
              <w:jc w:val="center"/>
              <w:rPr>
                <w:sz w:val="26"/>
                <w:szCs w:val="26"/>
              </w:rPr>
            </w:pPr>
          </w:p>
          <w:p w14:paraId="62613B24" w14:textId="77777777" w:rsidR="006E2917" w:rsidRPr="00916473" w:rsidRDefault="006E2917" w:rsidP="003D2775">
            <w:pPr>
              <w:spacing w:after="120"/>
              <w:jc w:val="center"/>
              <w:rPr>
                <w:sz w:val="26"/>
                <w:szCs w:val="26"/>
              </w:rPr>
            </w:pPr>
          </w:p>
          <w:p w14:paraId="4726B064" w14:textId="77777777" w:rsidR="006E2917" w:rsidRPr="00916473" w:rsidRDefault="006E2917" w:rsidP="003D2775">
            <w:pPr>
              <w:spacing w:after="120"/>
              <w:jc w:val="center"/>
              <w:rPr>
                <w:sz w:val="26"/>
                <w:szCs w:val="26"/>
              </w:rPr>
            </w:pPr>
          </w:p>
          <w:p w14:paraId="3249BDC7" w14:textId="77777777" w:rsidR="006E2917" w:rsidRPr="00916473" w:rsidRDefault="006E2917" w:rsidP="003D2775">
            <w:pPr>
              <w:spacing w:after="120"/>
              <w:jc w:val="center"/>
              <w:rPr>
                <w:sz w:val="26"/>
                <w:szCs w:val="26"/>
              </w:rPr>
            </w:pPr>
          </w:p>
          <w:p w14:paraId="52023FC7" w14:textId="77777777" w:rsidR="006E2917" w:rsidRPr="00916473" w:rsidRDefault="006E2917" w:rsidP="003D2775">
            <w:pPr>
              <w:spacing w:after="120"/>
              <w:jc w:val="center"/>
              <w:rPr>
                <w:sz w:val="26"/>
                <w:szCs w:val="26"/>
              </w:rPr>
            </w:pPr>
          </w:p>
          <w:p w14:paraId="3B558FE2" w14:textId="77777777" w:rsidR="006E2917" w:rsidRPr="00916473" w:rsidRDefault="006E2917" w:rsidP="003D2775">
            <w:pPr>
              <w:spacing w:after="120"/>
              <w:jc w:val="center"/>
              <w:rPr>
                <w:sz w:val="26"/>
                <w:szCs w:val="26"/>
              </w:rPr>
            </w:pPr>
          </w:p>
          <w:p w14:paraId="5C7D9BBB" w14:textId="77777777" w:rsidR="006E2917" w:rsidRPr="00916473" w:rsidRDefault="006E2917" w:rsidP="003D2775">
            <w:pPr>
              <w:spacing w:after="120"/>
              <w:jc w:val="center"/>
              <w:rPr>
                <w:sz w:val="26"/>
                <w:szCs w:val="26"/>
              </w:rPr>
            </w:pPr>
          </w:p>
          <w:p w14:paraId="59CC2B79" w14:textId="77777777" w:rsidR="006E2917" w:rsidRPr="00916473" w:rsidRDefault="006E2917" w:rsidP="003D2775">
            <w:pPr>
              <w:spacing w:after="120"/>
              <w:jc w:val="center"/>
              <w:rPr>
                <w:sz w:val="26"/>
                <w:szCs w:val="26"/>
              </w:rPr>
            </w:pPr>
          </w:p>
          <w:p w14:paraId="08ACB94C" w14:textId="77777777" w:rsidR="006E2917" w:rsidRPr="00916473" w:rsidRDefault="006E2917" w:rsidP="003D2775">
            <w:pPr>
              <w:spacing w:after="120"/>
              <w:jc w:val="center"/>
              <w:rPr>
                <w:sz w:val="26"/>
                <w:szCs w:val="26"/>
              </w:rPr>
            </w:pPr>
          </w:p>
          <w:p w14:paraId="654D4125" w14:textId="77777777" w:rsidR="006E2917" w:rsidRPr="00916473" w:rsidRDefault="006E2917" w:rsidP="003D2775">
            <w:pPr>
              <w:spacing w:after="120"/>
              <w:jc w:val="center"/>
              <w:rPr>
                <w:sz w:val="26"/>
                <w:szCs w:val="26"/>
              </w:rPr>
            </w:pPr>
          </w:p>
          <w:p w14:paraId="5FC90C8B" w14:textId="77777777" w:rsidR="006E2917" w:rsidRPr="00916473" w:rsidRDefault="006E2917" w:rsidP="003D2775">
            <w:pPr>
              <w:spacing w:after="120"/>
              <w:jc w:val="center"/>
              <w:rPr>
                <w:sz w:val="26"/>
                <w:szCs w:val="26"/>
              </w:rPr>
            </w:pPr>
          </w:p>
          <w:p w14:paraId="3EF3241C" w14:textId="77777777" w:rsidR="006E2917" w:rsidRPr="00916473" w:rsidRDefault="006E2917" w:rsidP="003D2775">
            <w:pPr>
              <w:spacing w:after="120"/>
              <w:jc w:val="center"/>
              <w:rPr>
                <w:sz w:val="26"/>
                <w:szCs w:val="26"/>
              </w:rPr>
            </w:pPr>
            <w:r w:rsidRPr="00916473">
              <w:rPr>
                <w:sz w:val="26"/>
                <w:szCs w:val="26"/>
              </w:rPr>
              <w:t>1</w:t>
            </w:r>
          </w:p>
        </w:tc>
      </w:tr>
      <w:bookmarkEnd w:id="115"/>
      <w:tr w:rsidR="006E2917" w:rsidRPr="00916473" w14:paraId="57A3EF2A" w14:textId="77777777" w:rsidTr="003D2775">
        <w:trPr>
          <w:trHeight w:val="420"/>
        </w:trPr>
        <w:tc>
          <w:tcPr>
            <w:tcW w:w="793" w:type="dxa"/>
          </w:tcPr>
          <w:p w14:paraId="441172C9" w14:textId="77777777" w:rsidR="006E2917" w:rsidRPr="00916473" w:rsidRDefault="006E2917" w:rsidP="003D2775">
            <w:pPr>
              <w:spacing w:after="120"/>
              <w:jc w:val="both"/>
              <w:rPr>
                <w:sz w:val="26"/>
                <w:szCs w:val="26"/>
              </w:rPr>
            </w:pPr>
          </w:p>
        </w:tc>
        <w:tc>
          <w:tcPr>
            <w:tcW w:w="3962" w:type="dxa"/>
          </w:tcPr>
          <w:p w14:paraId="6C6D6507" w14:textId="77777777" w:rsidR="006E2917" w:rsidRPr="00916473" w:rsidRDefault="006E2917" w:rsidP="003D2775">
            <w:pPr>
              <w:spacing w:after="120"/>
              <w:jc w:val="both"/>
              <w:rPr>
                <w:b/>
                <w:sz w:val="26"/>
                <w:szCs w:val="26"/>
              </w:rPr>
            </w:pPr>
            <w:r w:rsidRPr="00916473">
              <w:rPr>
                <w:b/>
                <w:sz w:val="26"/>
                <w:szCs w:val="26"/>
              </w:rPr>
              <w:t>Cộng</w:t>
            </w:r>
          </w:p>
        </w:tc>
        <w:tc>
          <w:tcPr>
            <w:tcW w:w="838" w:type="dxa"/>
          </w:tcPr>
          <w:p w14:paraId="3BC9BFD8" w14:textId="77777777" w:rsidR="006E2917" w:rsidRPr="00916473" w:rsidRDefault="006E2917" w:rsidP="003D2775">
            <w:pPr>
              <w:spacing w:after="120"/>
              <w:jc w:val="center"/>
              <w:rPr>
                <w:b/>
                <w:sz w:val="26"/>
                <w:szCs w:val="26"/>
              </w:rPr>
            </w:pPr>
            <w:r w:rsidRPr="00916473">
              <w:rPr>
                <w:b/>
                <w:sz w:val="26"/>
                <w:szCs w:val="26"/>
              </w:rPr>
              <w:t>90</w:t>
            </w:r>
          </w:p>
        </w:tc>
        <w:tc>
          <w:tcPr>
            <w:tcW w:w="1118" w:type="dxa"/>
          </w:tcPr>
          <w:p w14:paraId="45D19683" w14:textId="77777777" w:rsidR="006E2917" w:rsidRPr="00916473" w:rsidRDefault="006E2917" w:rsidP="003D2775">
            <w:pPr>
              <w:spacing w:after="120"/>
              <w:jc w:val="center"/>
              <w:rPr>
                <w:b/>
                <w:sz w:val="26"/>
                <w:szCs w:val="26"/>
              </w:rPr>
            </w:pPr>
            <w:r w:rsidRPr="00916473">
              <w:rPr>
                <w:b/>
                <w:sz w:val="26"/>
                <w:szCs w:val="26"/>
              </w:rPr>
              <w:t>30</w:t>
            </w:r>
          </w:p>
        </w:tc>
        <w:tc>
          <w:tcPr>
            <w:tcW w:w="1511" w:type="dxa"/>
          </w:tcPr>
          <w:p w14:paraId="1487FFA7" w14:textId="77777777" w:rsidR="006E2917" w:rsidRPr="00916473" w:rsidRDefault="006E2917" w:rsidP="003D2775">
            <w:pPr>
              <w:spacing w:after="120"/>
              <w:jc w:val="center"/>
              <w:rPr>
                <w:b/>
                <w:sz w:val="26"/>
                <w:szCs w:val="26"/>
              </w:rPr>
            </w:pPr>
            <w:r w:rsidRPr="00916473">
              <w:rPr>
                <w:b/>
                <w:sz w:val="26"/>
                <w:szCs w:val="26"/>
              </w:rPr>
              <w:t>56</w:t>
            </w:r>
          </w:p>
        </w:tc>
        <w:tc>
          <w:tcPr>
            <w:tcW w:w="973" w:type="dxa"/>
          </w:tcPr>
          <w:p w14:paraId="406757E6" w14:textId="77777777" w:rsidR="006E2917" w:rsidRPr="00916473" w:rsidRDefault="006E2917" w:rsidP="003D2775">
            <w:pPr>
              <w:spacing w:after="120"/>
              <w:jc w:val="center"/>
              <w:rPr>
                <w:b/>
                <w:sz w:val="26"/>
                <w:szCs w:val="26"/>
              </w:rPr>
            </w:pPr>
            <w:r w:rsidRPr="00916473">
              <w:rPr>
                <w:b/>
                <w:sz w:val="26"/>
                <w:szCs w:val="26"/>
              </w:rPr>
              <w:t>4</w:t>
            </w:r>
          </w:p>
        </w:tc>
      </w:tr>
    </w:tbl>
    <w:p w14:paraId="471B0B94" w14:textId="77777777" w:rsidR="006E2917" w:rsidRPr="00916473" w:rsidRDefault="006E2917" w:rsidP="006E2917">
      <w:pPr>
        <w:spacing w:after="120"/>
        <w:jc w:val="both"/>
        <w:rPr>
          <w:sz w:val="26"/>
          <w:szCs w:val="26"/>
        </w:rPr>
      </w:pPr>
      <w:r w:rsidRPr="00916473">
        <w:rPr>
          <w:sz w:val="26"/>
          <w:szCs w:val="26"/>
        </w:rPr>
        <w:t>2. Nội dung chi tiết :</w:t>
      </w:r>
    </w:p>
    <w:p w14:paraId="73980720" w14:textId="77777777" w:rsidR="006E2917" w:rsidRPr="00916473" w:rsidRDefault="006E2917" w:rsidP="006E2917">
      <w:pPr>
        <w:spacing w:after="120"/>
        <w:jc w:val="both"/>
        <w:rPr>
          <w:sz w:val="26"/>
          <w:szCs w:val="26"/>
        </w:rPr>
      </w:pPr>
      <w:r w:rsidRPr="00916473">
        <w:rPr>
          <w:sz w:val="26"/>
          <w:szCs w:val="26"/>
        </w:rPr>
        <w:t>Bài mở đầu:</w:t>
      </w:r>
    </w:p>
    <w:p w14:paraId="2A565914" w14:textId="77777777" w:rsidR="006E2917" w:rsidRPr="00916473" w:rsidRDefault="006E2917" w:rsidP="006E2917">
      <w:pPr>
        <w:spacing w:after="120"/>
        <w:jc w:val="both"/>
        <w:rPr>
          <w:sz w:val="26"/>
          <w:szCs w:val="26"/>
        </w:rPr>
      </w:pPr>
      <w:r w:rsidRPr="00916473">
        <w:rPr>
          <w:sz w:val="26"/>
          <w:szCs w:val="26"/>
        </w:rPr>
        <w:t>Bài 1:</w:t>
      </w:r>
      <w:r w:rsidRPr="00916473">
        <w:rPr>
          <w:sz w:val="26"/>
          <w:szCs w:val="26"/>
        </w:rPr>
        <w:tab/>
      </w:r>
      <w:r w:rsidRPr="00916473">
        <w:rPr>
          <w:b/>
          <w:sz w:val="26"/>
          <w:szCs w:val="26"/>
        </w:rPr>
        <w:t>Tổng quan về hệ quản trị cở sở dữ liệu  Microsoft Access</w:t>
      </w:r>
      <w:r w:rsidRPr="00916473">
        <w:rPr>
          <w:sz w:val="26"/>
          <w:szCs w:val="26"/>
        </w:rPr>
        <w:tab/>
      </w:r>
    </w:p>
    <w:p w14:paraId="4DA410E2" w14:textId="77777777" w:rsidR="006E2917" w:rsidRPr="00916473" w:rsidRDefault="006E2917" w:rsidP="006E2917">
      <w:pPr>
        <w:spacing w:after="120"/>
        <w:ind w:left="5760" w:firstLine="720"/>
        <w:jc w:val="both"/>
        <w:rPr>
          <w:sz w:val="26"/>
          <w:szCs w:val="26"/>
        </w:rPr>
      </w:pPr>
      <w:r w:rsidRPr="00916473">
        <w:rPr>
          <w:sz w:val="26"/>
          <w:szCs w:val="26"/>
        </w:rPr>
        <w:t>Thời gian: 1 giờ</w:t>
      </w:r>
    </w:p>
    <w:p w14:paraId="2A2885EB" w14:textId="77777777" w:rsidR="006E2917" w:rsidRPr="00916473" w:rsidRDefault="006E2917" w:rsidP="006E2917">
      <w:pPr>
        <w:spacing w:after="120"/>
        <w:jc w:val="both"/>
        <w:rPr>
          <w:b/>
          <w:sz w:val="26"/>
          <w:szCs w:val="26"/>
        </w:rPr>
      </w:pPr>
      <w:r w:rsidRPr="00916473">
        <w:rPr>
          <w:b/>
          <w:sz w:val="26"/>
          <w:szCs w:val="26"/>
        </w:rPr>
        <w:t>1.Mục tiêu của bài:</w:t>
      </w:r>
    </w:p>
    <w:p w14:paraId="6FA65DB6" w14:textId="77777777" w:rsidR="006E2917" w:rsidRPr="00916473" w:rsidRDefault="006E2917" w:rsidP="00215DB0">
      <w:pPr>
        <w:numPr>
          <w:ilvl w:val="0"/>
          <w:numId w:val="86"/>
        </w:numPr>
        <w:spacing w:after="120"/>
        <w:ind w:left="851"/>
        <w:jc w:val="both"/>
        <w:rPr>
          <w:sz w:val="26"/>
          <w:szCs w:val="26"/>
        </w:rPr>
      </w:pPr>
      <w:r w:rsidRPr="00916473">
        <w:rPr>
          <w:sz w:val="26"/>
          <w:szCs w:val="26"/>
        </w:rPr>
        <w:t>Nhắc lại các khái niệm cơ bản về hệ quản trị CSDL;</w:t>
      </w:r>
    </w:p>
    <w:p w14:paraId="5C660B0C"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được xuất xứ và khả năng ứng dụng của phần mềm MS Access;</w:t>
      </w:r>
    </w:p>
    <w:p w14:paraId="51C2B5FB"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cơ bản trên cửa sổ database.</w:t>
      </w:r>
    </w:p>
    <w:p w14:paraId="35CC4A3B"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7948906C" w14:textId="77777777" w:rsidR="006E2917" w:rsidRPr="00916473" w:rsidRDefault="006E2917" w:rsidP="006E2917">
      <w:pPr>
        <w:spacing w:after="120"/>
        <w:jc w:val="both"/>
        <w:rPr>
          <w:b/>
          <w:sz w:val="26"/>
          <w:szCs w:val="26"/>
        </w:rPr>
      </w:pPr>
      <w:r w:rsidRPr="00916473">
        <w:rPr>
          <w:b/>
          <w:sz w:val="26"/>
          <w:szCs w:val="26"/>
        </w:rPr>
        <w:t>2. Nội dung bài:</w:t>
      </w:r>
    </w:p>
    <w:tbl>
      <w:tblPr>
        <w:tblW w:w="8565" w:type="dxa"/>
        <w:tblInd w:w="-6" w:type="dxa"/>
        <w:tblLayout w:type="fixed"/>
        <w:tblLook w:val="0400" w:firstRow="0" w:lastRow="0" w:firstColumn="0" w:lastColumn="0" w:noHBand="0" w:noVBand="1"/>
      </w:tblPr>
      <w:tblGrid>
        <w:gridCol w:w="8565"/>
      </w:tblGrid>
      <w:tr w:rsidR="006E2917" w:rsidRPr="00916473" w14:paraId="77B89CB1" w14:textId="77777777" w:rsidTr="003D2775">
        <w:trPr>
          <w:cantSplit/>
          <w:trHeight w:val="275"/>
        </w:trPr>
        <w:tc>
          <w:tcPr>
            <w:tcW w:w="8565" w:type="dxa"/>
          </w:tcPr>
          <w:p w14:paraId="6FD97B03" w14:textId="77777777" w:rsidR="006E2917" w:rsidRPr="00916473" w:rsidRDefault="006E2917" w:rsidP="003D2775">
            <w:pPr>
              <w:tabs>
                <w:tab w:val="left" w:pos="7292"/>
              </w:tabs>
              <w:spacing w:after="120"/>
              <w:ind w:left="360"/>
              <w:jc w:val="both"/>
              <w:rPr>
                <w:sz w:val="26"/>
                <w:szCs w:val="26"/>
              </w:rPr>
            </w:pPr>
            <w:r w:rsidRPr="00916473">
              <w:rPr>
                <w:sz w:val="26"/>
                <w:szCs w:val="26"/>
              </w:rPr>
              <w:lastRenderedPageBreak/>
              <w:t>2.1.Các khái niệm cơ bản về hệ quản trị CSDL</w:t>
            </w:r>
          </w:p>
          <w:p w14:paraId="055124FE" w14:textId="77777777" w:rsidR="006E2917" w:rsidRPr="00916473" w:rsidRDefault="006E2917" w:rsidP="003D2775">
            <w:pPr>
              <w:spacing w:after="120"/>
              <w:ind w:left="598"/>
              <w:jc w:val="both"/>
              <w:rPr>
                <w:color w:val="000000"/>
                <w:sz w:val="26"/>
                <w:szCs w:val="26"/>
              </w:rPr>
            </w:pPr>
            <w:r w:rsidRPr="00916473">
              <w:rPr>
                <w:color w:val="000000"/>
                <w:sz w:val="26"/>
                <w:szCs w:val="26"/>
              </w:rPr>
              <w:t xml:space="preserve">2.1.1. Giới thiệu về cơ sở dữ liệu </w:t>
            </w:r>
          </w:p>
          <w:p w14:paraId="1504E457" w14:textId="77777777" w:rsidR="006E2917" w:rsidRPr="00916473" w:rsidRDefault="006E2917" w:rsidP="003D2775">
            <w:pPr>
              <w:spacing w:after="120"/>
              <w:ind w:left="598"/>
              <w:jc w:val="both"/>
              <w:rPr>
                <w:sz w:val="26"/>
                <w:szCs w:val="26"/>
              </w:rPr>
            </w:pPr>
            <w:r w:rsidRPr="00916473">
              <w:rPr>
                <w:color w:val="000000"/>
                <w:sz w:val="26"/>
                <w:szCs w:val="26"/>
              </w:rPr>
              <w:t>2.1.2. Mô hình CSDL quan hệ</w:t>
            </w:r>
            <w:r w:rsidRPr="00916473">
              <w:rPr>
                <w:sz w:val="26"/>
                <w:szCs w:val="26"/>
              </w:rPr>
              <w:t xml:space="preserve"> </w:t>
            </w:r>
          </w:p>
        </w:tc>
      </w:tr>
      <w:tr w:rsidR="006E2917" w:rsidRPr="00916473" w14:paraId="0A69E161" w14:textId="77777777" w:rsidTr="003D2775">
        <w:trPr>
          <w:cantSplit/>
          <w:trHeight w:val="275"/>
        </w:trPr>
        <w:tc>
          <w:tcPr>
            <w:tcW w:w="8565" w:type="dxa"/>
          </w:tcPr>
          <w:p w14:paraId="00603042" w14:textId="77777777" w:rsidR="006E2917" w:rsidRPr="00916473" w:rsidRDefault="006E2917" w:rsidP="003D2775">
            <w:pPr>
              <w:tabs>
                <w:tab w:val="left" w:pos="7292"/>
              </w:tabs>
              <w:spacing w:after="120"/>
              <w:ind w:left="360"/>
              <w:jc w:val="both"/>
              <w:rPr>
                <w:sz w:val="26"/>
                <w:szCs w:val="26"/>
              </w:rPr>
            </w:pPr>
            <w:r w:rsidRPr="00916473">
              <w:rPr>
                <w:sz w:val="26"/>
                <w:szCs w:val="26"/>
              </w:rPr>
              <w:t>2.2.Giới thiệu chung về MS Access</w:t>
            </w:r>
          </w:p>
          <w:p w14:paraId="0528147E" w14:textId="77777777" w:rsidR="006E2917" w:rsidRPr="00916473" w:rsidRDefault="006E2917" w:rsidP="003D2775">
            <w:pPr>
              <w:spacing w:after="120"/>
              <w:ind w:left="598"/>
              <w:jc w:val="both"/>
              <w:rPr>
                <w:color w:val="000000"/>
                <w:sz w:val="26"/>
                <w:szCs w:val="26"/>
              </w:rPr>
            </w:pPr>
            <w:r w:rsidRPr="00916473">
              <w:rPr>
                <w:color w:val="000000"/>
                <w:sz w:val="26"/>
                <w:szCs w:val="26"/>
              </w:rPr>
              <w:t>2.2.1. Khả năng của Access</w:t>
            </w:r>
          </w:p>
          <w:p w14:paraId="6DA6E84F" w14:textId="77777777" w:rsidR="006E2917" w:rsidRPr="00916473" w:rsidRDefault="006E2917" w:rsidP="003D2775">
            <w:pPr>
              <w:spacing w:after="120"/>
              <w:ind w:left="598"/>
              <w:jc w:val="both"/>
              <w:rPr>
                <w:color w:val="000000"/>
                <w:sz w:val="26"/>
                <w:szCs w:val="26"/>
              </w:rPr>
            </w:pPr>
            <w:r w:rsidRPr="00916473">
              <w:rPr>
                <w:color w:val="000000"/>
                <w:sz w:val="26"/>
                <w:szCs w:val="26"/>
              </w:rPr>
              <w:t>2.2.2. Ứng dụng của Access</w:t>
            </w:r>
          </w:p>
          <w:p w14:paraId="372B124D" w14:textId="77777777" w:rsidR="006E2917" w:rsidRPr="00916473" w:rsidRDefault="006E2917" w:rsidP="003D2775">
            <w:pPr>
              <w:spacing w:after="120"/>
              <w:ind w:left="598"/>
              <w:jc w:val="both"/>
              <w:rPr>
                <w:color w:val="000000"/>
                <w:sz w:val="26"/>
                <w:szCs w:val="26"/>
              </w:rPr>
            </w:pPr>
            <w:r w:rsidRPr="00916473">
              <w:rPr>
                <w:color w:val="000000"/>
                <w:sz w:val="26"/>
                <w:szCs w:val="26"/>
              </w:rPr>
              <w:t>2.2.3. Các đối tượng của Access</w:t>
            </w:r>
          </w:p>
        </w:tc>
      </w:tr>
      <w:tr w:rsidR="006E2917" w:rsidRPr="00916473" w14:paraId="4D227C2C" w14:textId="77777777" w:rsidTr="003D2775">
        <w:trPr>
          <w:cantSplit/>
          <w:trHeight w:val="261"/>
        </w:trPr>
        <w:tc>
          <w:tcPr>
            <w:tcW w:w="8565" w:type="dxa"/>
          </w:tcPr>
          <w:p w14:paraId="1AF7EBB4" w14:textId="77777777" w:rsidR="006E2917" w:rsidRPr="00916473" w:rsidRDefault="006E2917" w:rsidP="003D2775">
            <w:pPr>
              <w:tabs>
                <w:tab w:val="left" w:pos="7292"/>
              </w:tabs>
              <w:spacing w:after="120"/>
              <w:ind w:left="360"/>
              <w:jc w:val="both"/>
              <w:rPr>
                <w:sz w:val="26"/>
                <w:szCs w:val="26"/>
              </w:rPr>
            </w:pPr>
            <w:r w:rsidRPr="00916473">
              <w:rPr>
                <w:sz w:val="26"/>
                <w:szCs w:val="26"/>
              </w:rPr>
              <w:t xml:space="preserve">2.3.Môi trường làm việc &amp; Các khái niệm cơ bản </w:t>
            </w:r>
          </w:p>
          <w:p w14:paraId="341A2B56" w14:textId="77777777" w:rsidR="006E2917" w:rsidRPr="00916473" w:rsidRDefault="006E2917" w:rsidP="003D2775">
            <w:pPr>
              <w:spacing w:after="120"/>
              <w:ind w:left="598"/>
              <w:jc w:val="both"/>
              <w:rPr>
                <w:color w:val="000000"/>
                <w:sz w:val="26"/>
                <w:szCs w:val="26"/>
              </w:rPr>
            </w:pPr>
            <w:r w:rsidRPr="00916473">
              <w:rPr>
                <w:color w:val="000000"/>
                <w:sz w:val="26"/>
                <w:szCs w:val="26"/>
              </w:rPr>
              <w:t>2.3.1. Giới thiệu môi trường làm việc</w:t>
            </w:r>
          </w:p>
          <w:p w14:paraId="6AFD5F00" w14:textId="77777777" w:rsidR="006E2917" w:rsidRPr="00916473" w:rsidRDefault="006E2917" w:rsidP="003D2775">
            <w:pPr>
              <w:spacing w:after="120"/>
              <w:ind w:left="598"/>
              <w:jc w:val="both"/>
              <w:rPr>
                <w:color w:val="000000"/>
                <w:sz w:val="26"/>
                <w:szCs w:val="26"/>
              </w:rPr>
            </w:pPr>
            <w:r w:rsidRPr="00916473">
              <w:rPr>
                <w:color w:val="000000"/>
                <w:sz w:val="26"/>
                <w:szCs w:val="26"/>
              </w:rPr>
              <w:t>2.3.2. Hệ thống menu chính của Access</w:t>
            </w:r>
          </w:p>
          <w:p w14:paraId="15327E43" w14:textId="77777777" w:rsidR="006E2917" w:rsidRPr="00916473" w:rsidRDefault="006E2917" w:rsidP="003D2775">
            <w:pPr>
              <w:spacing w:after="120"/>
              <w:ind w:left="598"/>
              <w:jc w:val="both"/>
              <w:rPr>
                <w:color w:val="000000"/>
                <w:sz w:val="26"/>
                <w:szCs w:val="26"/>
              </w:rPr>
            </w:pPr>
            <w:r w:rsidRPr="00916473">
              <w:rPr>
                <w:color w:val="000000"/>
                <w:sz w:val="26"/>
                <w:szCs w:val="26"/>
              </w:rPr>
              <w:t>2.3.3. Các thành phần cơ bản của một tập tin CSDL access</w:t>
            </w:r>
          </w:p>
        </w:tc>
      </w:tr>
      <w:tr w:rsidR="006E2917" w:rsidRPr="00916473" w14:paraId="3C9F07C6" w14:textId="77777777" w:rsidTr="003D2775">
        <w:trPr>
          <w:cantSplit/>
          <w:trHeight w:val="275"/>
        </w:trPr>
        <w:tc>
          <w:tcPr>
            <w:tcW w:w="8565" w:type="dxa"/>
          </w:tcPr>
          <w:p w14:paraId="3F0287CA" w14:textId="77777777" w:rsidR="006E2917" w:rsidRPr="00916473" w:rsidRDefault="006E2917" w:rsidP="003D2775">
            <w:pPr>
              <w:tabs>
                <w:tab w:val="left" w:pos="7292"/>
              </w:tabs>
              <w:spacing w:after="120"/>
              <w:ind w:left="360"/>
              <w:jc w:val="both"/>
              <w:rPr>
                <w:sz w:val="26"/>
                <w:szCs w:val="26"/>
              </w:rPr>
            </w:pPr>
            <w:r w:rsidRPr="00916473">
              <w:rPr>
                <w:sz w:val="26"/>
                <w:szCs w:val="26"/>
              </w:rPr>
              <w:t>2.4.Một số thao tác cơ bản</w:t>
            </w:r>
          </w:p>
          <w:p w14:paraId="5F20281F" w14:textId="77777777" w:rsidR="006E2917" w:rsidRPr="00916473" w:rsidRDefault="006E2917" w:rsidP="003D2775">
            <w:pPr>
              <w:spacing w:after="120"/>
              <w:ind w:left="598"/>
              <w:jc w:val="both"/>
              <w:rPr>
                <w:color w:val="000000"/>
                <w:sz w:val="26"/>
                <w:szCs w:val="26"/>
              </w:rPr>
            </w:pPr>
            <w:r w:rsidRPr="00916473">
              <w:rPr>
                <w:color w:val="000000"/>
                <w:sz w:val="26"/>
                <w:szCs w:val="26"/>
              </w:rPr>
              <w:t>2.4.1. Khởi động chương trình</w:t>
            </w:r>
          </w:p>
          <w:p w14:paraId="6FB021FF" w14:textId="77777777" w:rsidR="006E2917" w:rsidRPr="00916473" w:rsidRDefault="006E2917" w:rsidP="003D2775">
            <w:pPr>
              <w:spacing w:after="120"/>
              <w:ind w:left="598"/>
              <w:jc w:val="both"/>
              <w:rPr>
                <w:color w:val="000000"/>
                <w:sz w:val="26"/>
                <w:szCs w:val="26"/>
              </w:rPr>
            </w:pPr>
            <w:r w:rsidRPr="00916473">
              <w:rPr>
                <w:color w:val="000000"/>
                <w:sz w:val="26"/>
                <w:szCs w:val="26"/>
              </w:rPr>
              <w:t>2.4.2. Thoát khỏi Access</w:t>
            </w:r>
          </w:p>
          <w:p w14:paraId="531533B0" w14:textId="77777777" w:rsidR="006E2917" w:rsidRPr="00916473" w:rsidRDefault="006E2917" w:rsidP="003D2775">
            <w:pPr>
              <w:spacing w:after="120"/>
              <w:ind w:left="598"/>
              <w:jc w:val="both"/>
              <w:rPr>
                <w:color w:val="000000"/>
                <w:sz w:val="26"/>
                <w:szCs w:val="26"/>
              </w:rPr>
            </w:pPr>
            <w:r w:rsidRPr="00916473">
              <w:rPr>
                <w:color w:val="000000"/>
                <w:sz w:val="26"/>
                <w:szCs w:val="26"/>
              </w:rPr>
              <w:t>2.4.3. Tạo mới 1 tập tin CSDL access</w:t>
            </w:r>
          </w:p>
          <w:p w14:paraId="6F6CD11C" w14:textId="77777777" w:rsidR="006E2917" w:rsidRPr="00916473" w:rsidRDefault="006E2917" w:rsidP="003D2775">
            <w:pPr>
              <w:spacing w:after="120"/>
              <w:ind w:left="598"/>
              <w:jc w:val="both"/>
              <w:rPr>
                <w:sz w:val="26"/>
                <w:szCs w:val="26"/>
              </w:rPr>
            </w:pPr>
            <w:r w:rsidRPr="00916473">
              <w:rPr>
                <w:color w:val="000000"/>
                <w:sz w:val="26"/>
                <w:szCs w:val="26"/>
              </w:rPr>
              <w:t>2.4.4. Mở một tập tin CSDL access đã có trên đĩa</w:t>
            </w:r>
          </w:p>
        </w:tc>
      </w:tr>
    </w:tbl>
    <w:p w14:paraId="3BFA0049" w14:textId="77777777" w:rsidR="006E2917" w:rsidRPr="00916473" w:rsidRDefault="006E2917" w:rsidP="006E2917">
      <w:pPr>
        <w:spacing w:after="120"/>
        <w:jc w:val="both"/>
        <w:rPr>
          <w:sz w:val="26"/>
          <w:szCs w:val="26"/>
        </w:rPr>
      </w:pPr>
      <w:r w:rsidRPr="00916473">
        <w:rPr>
          <w:sz w:val="26"/>
          <w:szCs w:val="26"/>
        </w:rPr>
        <w:t>Bài 2:</w:t>
      </w:r>
      <w:r w:rsidRPr="00916473">
        <w:rPr>
          <w:sz w:val="26"/>
          <w:szCs w:val="26"/>
        </w:rPr>
        <w:tab/>
        <w:t xml:space="preserve"> </w:t>
      </w:r>
      <w:r w:rsidRPr="00916473">
        <w:rPr>
          <w:b/>
          <w:sz w:val="26"/>
          <w:szCs w:val="26"/>
        </w:rPr>
        <w:t>Làm việc với Bảng (Table)</w:t>
      </w:r>
      <w:r w:rsidRPr="00916473">
        <w:rPr>
          <w:sz w:val="26"/>
          <w:szCs w:val="26"/>
        </w:rPr>
        <w:tab/>
        <w:t>Thời gian: 19 giờ</w:t>
      </w:r>
    </w:p>
    <w:p w14:paraId="00E9C3B2" w14:textId="77777777" w:rsidR="006E2917" w:rsidRPr="00916473" w:rsidRDefault="006E2917" w:rsidP="006E2917">
      <w:pPr>
        <w:spacing w:after="120"/>
        <w:jc w:val="both"/>
        <w:rPr>
          <w:b/>
          <w:sz w:val="26"/>
          <w:szCs w:val="26"/>
        </w:rPr>
      </w:pPr>
      <w:r w:rsidRPr="00916473">
        <w:rPr>
          <w:b/>
          <w:sz w:val="26"/>
          <w:szCs w:val="26"/>
        </w:rPr>
        <w:t>1.Mục tiêu của bài:</w:t>
      </w:r>
    </w:p>
    <w:p w14:paraId="2305289B"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được khái niệm bảng dữ liệu;</w:t>
      </w:r>
    </w:p>
    <w:p w14:paraId="17F38AD8" w14:textId="77777777" w:rsidR="006E2917" w:rsidRPr="00916473" w:rsidRDefault="006E2917" w:rsidP="00215DB0">
      <w:pPr>
        <w:numPr>
          <w:ilvl w:val="0"/>
          <w:numId w:val="86"/>
        </w:numPr>
        <w:spacing w:after="120"/>
        <w:ind w:left="851"/>
        <w:jc w:val="both"/>
        <w:rPr>
          <w:sz w:val="26"/>
          <w:szCs w:val="26"/>
        </w:rPr>
      </w:pPr>
      <w:r w:rsidRPr="00916473">
        <w:rPr>
          <w:sz w:val="26"/>
          <w:szCs w:val="26"/>
        </w:rPr>
        <w:t>Tạo lập được bảng;</w:t>
      </w:r>
    </w:p>
    <w:p w14:paraId="752238D9" w14:textId="77777777" w:rsidR="006E2917" w:rsidRPr="00916473" w:rsidRDefault="006E2917" w:rsidP="00215DB0">
      <w:pPr>
        <w:numPr>
          <w:ilvl w:val="0"/>
          <w:numId w:val="86"/>
        </w:numPr>
        <w:spacing w:after="120"/>
        <w:ind w:left="851"/>
        <w:jc w:val="both"/>
        <w:rPr>
          <w:sz w:val="26"/>
          <w:szCs w:val="26"/>
        </w:rPr>
      </w:pPr>
      <w:r w:rsidRPr="00916473">
        <w:rPr>
          <w:sz w:val="26"/>
          <w:szCs w:val="26"/>
        </w:rPr>
        <w:t>Thiết lập được các trường, thuộc tính;</w:t>
      </w:r>
    </w:p>
    <w:p w14:paraId="3CEBE41E" w14:textId="77777777" w:rsidR="006E2917" w:rsidRPr="00916473" w:rsidRDefault="006E2917" w:rsidP="00215DB0">
      <w:pPr>
        <w:numPr>
          <w:ilvl w:val="0"/>
          <w:numId w:val="86"/>
        </w:numPr>
        <w:spacing w:after="120"/>
        <w:ind w:left="851"/>
        <w:jc w:val="both"/>
        <w:rPr>
          <w:sz w:val="26"/>
          <w:szCs w:val="26"/>
        </w:rPr>
      </w:pPr>
      <w:r w:rsidRPr="00916473">
        <w:rPr>
          <w:sz w:val="26"/>
          <w:szCs w:val="26"/>
        </w:rPr>
        <w:t>Thao tác được với dữ liệu trong datasheet view.</w:t>
      </w:r>
    </w:p>
    <w:p w14:paraId="409B17C2"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18EB448C" w14:textId="77777777" w:rsidR="006E2917" w:rsidRPr="00916473" w:rsidRDefault="006E2917" w:rsidP="006E2917">
      <w:pPr>
        <w:spacing w:after="120"/>
        <w:jc w:val="both"/>
        <w:rPr>
          <w:b/>
          <w:sz w:val="26"/>
          <w:szCs w:val="26"/>
        </w:rPr>
      </w:pPr>
      <w:r w:rsidRPr="00916473">
        <w:rPr>
          <w:b/>
          <w:sz w:val="26"/>
          <w:szCs w:val="26"/>
        </w:rPr>
        <w:t>2. Nội dung bài:</w:t>
      </w:r>
    </w:p>
    <w:tbl>
      <w:tblPr>
        <w:tblpPr w:leftFromText="180" w:rightFromText="180" w:vertAnchor="text" w:tblpY="170"/>
        <w:tblW w:w="9155" w:type="dxa"/>
        <w:tblLayout w:type="fixed"/>
        <w:tblLook w:val="0000" w:firstRow="0" w:lastRow="0" w:firstColumn="0" w:lastColumn="0" w:noHBand="0" w:noVBand="0"/>
      </w:tblPr>
      <w:tblGrid>
        <w:gridCol w:w="9155"/>
      </w:tblGrid>
      <w:tr w:rsidR="006E2917" w:rsidRPr="00916473" w14:paraId="4BC75819" w14:textId="77777777" w:rsidTr="003D2775">
        <w:trPr>
          <w:cantSplit/>
        </w:trPr>
        <w:tc>
          <w:tcPr>
            <w:tcW w:w="9155" w:type="dxa"/>
          </w:tcPr>
          <w:p w14:paraId="14B164E3" w14:textId="77777777" w:rsidR="006E2917" w:rsidRPr="00916473" w:rsidRDefault="006E2917" w:rsidP="003D2775">
            <w:pPr>
              <w:tabs>
                <w:tab w:val="left" w:pos="7292"/>
              </w:tabs>
              <w:spacing w:after="120"/>
              <w:ind w:left="360"/>
              <w:jc w:val="both"/>
              <w:rPr>
                <w:sz w:val="26"/>
                <w:szCs w:val="26"/>
              </w:rPr>
            </w:pPr>
            <w:r w:rsidRPr="00916473">
              <w:rPr>
                <w:sz w:val="26"/>
                <w:szCs w:val="26"/>
              </w:rPr>
              <w:t>2.1.Khái niệm: bảng, trường, mẫu tin, kiểu dữ liệu, thuộc tính</w:t>
            </w:r>
          </w:p>
          <w:p w14:paraId="74780A84" w14:textId="77777777" w:rsidR="006E2917" w:rsidRPr="00916473" w:rsidRDefault="006E2917" w:rsidP="003D2775">
            <w:pPr>
              <w:spacing w:after="120"/>
              <w:ind w:left="598"/>
              <w:jc w:val="both"/>
              <w:rPr>
                <w:color w:val="000000"/>
                <w:sz w:val="26"/>
                <w:szCs w:val="26"/>
              </w:rPr>
            </w:pPr>
            <w:r w:rsidRPr="00916473">
              <w:rPr>
                <w:color w:val="000000"/>
                <w:sz w:val="26"/>
                <w:szCs w:val="26"/>
              </w:rPr>
              <w:t>2.1.1. Bảng</w:t>
            </w:r>
          </w:p>
          <w:p w14:paraId="3C3850AE" w14:textId="77777777" w:rsidR="006E2917" w:rsidRPr="00916473" w:rsidRDefault="006E2917" w:rsidP="003D2775">
            <w:pPr>
              <w:spacing w:after="120"/>
              <w:ind w:left="598"/>
              <w:jc w:val="both"/>
              <w:rPr>
                <w:color w:val="000000"/>
                <w:sz w:val="26"/>
                <w:szCs w:val="26"/>
              </w:rPr>
            </w:pPr>
            <w:r w:rsidRPr="00916473">
              <w:rPr>
                <w:color w:val="000000"/>
                <w:sz w:val="26"/>
                <w:szCs w:val="26"/>
              </w:rPr>
              <w:t>2.1.2. Trường</w:t>
            </w:r>
          </w:p>
          <w:p w14:paraId="577BFE3F" w14:textId="77777777" w:rsidR="006E2917" w:rsidRPr="00916473" w:rsidRDefault="006E2917" w:rsidP="003D2775">
            <w:pPr>
              <w:spacing w:after="120"/>
              <w:ind w:left="598"/>
              <w:jc w:val="both"/>
              <w:rPr>
                <w:color w:val="000000"/>
                <w:sz w:val="26"/>
                <w:szCs w:val="26"/>
              </w:rPr>
            </w:pPr>
            <w:r w:rsidRPr="00916473">
              <w:rPr>
                <w:color w:val="000000"/>
                <w:sz w:val="26"/>
                <w:szCs w:val="26"/>
              </w:rPr>
              <w:t>2.1.3. Mẫu tin</w:t>
            </w:r>
          </w:p>
          <w:p w14:paraId="4AD5AB53" w14:textId="77777777" w:rsidR="006E2917" w:rsidRPr="00916473" w:rsidRDefault="006E2917" w:rsidP="003D2775">
            <w:pPr>
              <w:spacing w:after="120"/>
              <w:ind w:left="598"/>
              <w:jc w:val="both"/>
              <w:rPr>
                <w:color w:val="000000"/>
                <w:sz w:val="26"/>
                <w:szCs w:val="26"/>
              </w:rPr>
            </w:pPr>
            <w:r w:rsidRPr="00916473">
              <w:rPr>
                <w:color w:val="000000"/>
                <w:sz w:val="26"/>
                <w:szCs w:val="26"/>
              </w:rPr>
              <w:t>2.1.4. Kiểu dữ liệu</w:t>
            </w:r>
          </w:p>
          <w:p w14:paraId="021A7356" w14:textId="77777777" w:rsidR="006E2917" w:rsidRPr="00916473" w:rsidRDefault="006E2917" w:rsidP="003D2775">
            <w:pPr>
              <w:spacing w:after="120"/>
              <w:ind w:left="598"/>
              <w:jc w:val="both"/>
              <w:rPr>
                <w:sz w:val="26"/>
                <w:szCs w:val="26"/>
              </w:rPr>
            </w:pPr>
            <w:r w:rsidRPr="00916473">
              <w:rPr>
                <w:color w:val="000000"/>
                <w:sz w:val="26"/>
                <w:szCs w:val="26"/>
              </w:rPr>
              <w:t>2.1.5. Thuộc tính</w:t>
            </w:r>
          </w:p>
        </w:tc>
      </w:tr>
      <w:tr w:rsidR="006E2917" w:rsidRPr="00916473" w14:paraId="175F6CB1" w14:textId="77777777" w:rsidTr="003D2775">
        <w:trPr>
          <w:cantSplit/>
        </w:trPr>
        <w:tc>
          <w:tcPr>
            <w:tcW w:w="9155" w:type="dxa"/>
          </w:tcPr>
          <w:p w14:paraId="398B9738" w14:textId="77777777" w:rsidR="006E2917" w:rsidRPr="00916473" w:rsidRDefault="006E2917" w:rsidP="003D2775">
            <w:pPr>
              <w:tabs>
                <w:tab w:val="left" w:pos="7292"/>
              </w:tabs>
              <w:spacing w:after="120"/>
              <w:ind w:left="360"/>
              <w:jc w:val="both"/>
              <w:rPr>
                <w:sz w:val="26"/>
                <w:szCs w:val="26"/>
              </w:rPr>
            </w:pPr>
            <w:r w:rsidRPr="00916473">
              <w:rPr>
                <w:sz w:val="26"/>
                <w:szCs w:val="26"/>
              </w:rPr>
              <w:t>2.2.Tạo lập bảng (datasheet, sử dụng wizard, thủ công)</w:t>
            </w:r>
          </w:p>
          <w:p w14:paraId="3B350B8C" w14:textId="77777777" w:rsidR="006E2917" w:rsidRPr="00916473" w:rsidRDefault="006E2917" w:rsidP="003D2775">
            <w:pPr>
              <w:spacing w:after="120"/>
              <w:ind w:left="598"/>
              <w:jc w:val="both"/>
              <w:rPr>
                <w:color w:val="000000"/>
                <w:sz w:val="26"/>
                <w:szCs w:val="26"/>
              </w:rPr>
            </w:pPr>
            <w:r w:rsidRPr="00916473">
              <w:rPr>
                <w:color w:val="000000"/>
                <w:sz w:val="26"/>
                <w:szCs w:val="26"/>
              </w:rPr>
              <w:t>2.2.1. Lập bảng nhờ sự trợ giúp Wizard</w:t>
            </w:r>
          </w:p>
          <w:p w14:paraId="7D08C948" w14:textId="77777777" w:rsidR="006E2917" w:rsidRPr="00916473" w:rsidRDefault="006E2917" w:rsidP="003D2775">
            <w:pPr>
              <w:spacing w:after="120"/>
              <w:ind w:left="598"/>
              <w:jc w:val="both"/>
              <w:rPr>
                <w:color w:val="000000"/>
                <w:sz w:val="26"/>
                <w:szCs w:val="26"/>
              </w:rPr>
            </w:pPr>
            <w:r w:rsidRPr="00916473">
              <w:rPr>
                <w:color w:val="000000"/>
                <w:sz w:val="26"/>
                <w:szCs w:val="26"/>
              </w:rPr>
              <w:t>2.2.2. Tạo bảng bằng chức năng Table Design</w:t>
            </w:r>
          </w:p>
          <w:p w14:paraId="551EBDAD" w14:textId="77777777" w:rsidR="006E2917" w:rsidRPr="00916473" w:rsidRDefault="006E2917" w:rsidP="003D2775">
            <w:pPr>
              <w:spacing w:after="120"/>
              <w:ind w:left="598"/>
              <w:jc w:val="both"/>
              <w:rPr>
                <w:sz w:val="26"/>
                <w:szCs w:val="26"/>
              </w:rPr>
            </w:pPr>
            <w:r w:rsidRPr="00916473">
              <w:rPr>
                <w:color w:val="000000"/>
                <w:sz w:val="26"/>
                <w:szCs w:val="26"/>
              </w:rPr>
              <w:lastRenderedPageBreak/>
              <w:t>2.2.3. Chuyển qua chế độ Datasheet View</w:t>
            </w:r>
          </w:p>
        </w:tc>
      </w:tr>
      <w:tr w:rsidR="006E2917" w:rsidRPr="00916473" w14:paraId="600CA6A0" w14:textId="77777777" w:rsidTr="003D2775">
        <w:trPr>
          <w:cantSplit/>
        </w:trPr>
        <w:tc>
          <w:tcPr>
            <w:tcW w:w="9155" w:type="dxa"/>
          </w:tcPr>
          <w:p w14:paraId="42D989C8" w14:textId="77777777" w:rsidR="006E2917" w:rsidRPr="00916473" w:rsidRDefault="006E2917" w:rsidP="003D2775">
            <w:pPr>
              <w:tabs>
                <w:tab w:val="left" w:pos="7337"/>
              </w:tabs>
              <w:spacing w:after="120"/>
              <w:ind w:left="360"/>
              <w:jc w:val="both"/>
              <w:rPr>
                <w:sz w:val="26"/>
                <w:szCs w:val="26"/>
              </w:rPr>
            </w:pPr>
            <w:r w:rsidRPr="00916473">
              <w:rPr>
                <w:sz w:val="26"/>
                <w:szCs w:val="26"/>
              </w:rPr>
              <w:t>2.3.Trường &amp; các thuộc tính</w:t>
            </w:r>
          </w:p>
          <w:p w14:paraId="2E87A270" w14:textId="77777777" w:rsidR="006E2917" w:rsidRPr="00916473" w:rsidRDefault="006E2917" w:rsidP="003D2775">
            <w:pPr>
              <w:spacing w:after="120"/>
              <w:ind w:left="598"/>
              <w:jc w:val="both"/>
              <w:rPr>
                <w:color w:val="000000"/>
                <w:sz w:val="26"/>
                <w:szCs w:val="26"/>
              </w:rPr>
            </w:pPr>
            <w:r w:rsidRPr="00916473">
              <w:rPr>
                <w:color w:val="000000"/>
                <w:sz w:val="26"/>
                <w:szCs w:val="26"/>
              </w:rPr>
              <w:t>2.3.1. Các thuộc tính trường (Field Properties)</w:t>
            </w:r>
          </w:p>
          <w:p w14:paraId="246F61EE" w14:textId="77777777" w:rsidR="006E2917" w:rsidRPr="00916473" w:rsidRDefault="006E2917" w:rsidP="003D2775">
            <w:pPr>
              <w:spacing w:after="120"/>
              <w:ind w:left="598"/>
              <w:jc w:val="both"/>
              <w:rPr>
                <w:sz w:val="26"/>
                <w:szCs w:val="26"/>
              </w:rPr>
            </w:pPr>
            <w:r w:rsidRPr="00916473">
              <w:rPr>
                <w:color w:val="000000"/>
                <w:sz w:val="26"/>
                <w:szCs w:val="26"/>
              </w:rPr>
              <w:t>2.3.2. Chi tiết một số thuộc tính Field</w:t>
            </w:r>
          </w:p>
        </w:tc>
      </w:tr>
      <w:tr w:rsidR="006E2917" w:rsidRPr="00916473" w14:paraId="445C12D7" w14:textId="77777777" w:rsidTr="003D2775">
        <w:trPr>
          <w:cantSplit/>
        </w:trPr>
        <w:tc>
          <w:tcPr>
            <w:tcW w:w="9155" w:type="dxa"/>
          </w:tcPr>
          <w:p w14:paraId="606126AF" w14:textId="77777777" w:rsidR="006E2917" w:rsidRPr="00916473" w:rsidRDefault="006E2917" w:rsidP="003D2775">
            <w:pPr>
              <w:tabs>
                <w:tab w:val="left" w:pos="7292"/>
              </w:tabs>
              <w:spacing w:after="120"/>
              <w:ind w:left="360"/>
              <w:jc w:val="both"/>
              <w:rPr>
                <w:sz w:val="26"/>
                <w:szCs w:val="26"/>
              </w:rPr>
            </w:pPr>
            <w:r w:rsidRPr="00916473">
              <w:rPr>
                <w:sz w:val="26"/>
                <w:szCs w:val="26"/>
              </w:rPr>
              <w:t>2.4.Nhập liệu</w:t>
            </w:r>
          </w:p>
          <w:p w14:paraId="0A15EA42" w14:textId="77777777" w:rsidR="006E2917" w:rsidRPr="00916473" w:rsidRDefault="006E2917" w:rsidP="003D2775">
            <w:pPr>
              <w:spacing w:after="120"/>
              <w:ind w:left="598"/>
              <w:jc w:val="both"/>
              <w:rPr>
                <w:color w:val="000000"/>
                <w:sz w:val="26"/>
                <w:szCs w:val="26"/>
              </w:rPr>
            </w:pPr>
            <w:r w:rsidRPr="00916473">
              <w:rPr>
                <w:color w:val="000000"/>
                <w:sz w:val="26"/>
                <w:szCs w:val="26"/>
              </w:rPr>
              <w:t>2.4.1. Thêm record</w:t>
            </w:r>
          </w:p>
          <w:p w14:paraId="05C8A1EC" w14:textId="77777777" w:rsidR="006E2917" w:rsidRPr="00916473" w:rsidRDefault="006E2917" w:rsidP="003D2775">
            <w:pPr>
              <w:spacing w:after="120"/>
              <w:ind w:left="598"/>
              <w:jc w:val="both"/>
              <w:rPr>
                <w:color w:val="000000"/>
                <w:sz w:val="26"/>
                <w:szCs w:val="26"/>
              </w:rPr>
            </w:pPr>
            <w:r w:rsidRPr="00916473">
              <w:rPr>
                <w:color w:val="000000"/>
                <w:sz w:val="26"/>
                <w:szCs w:val="26"/>
              </w:rPr>
              <w:t>2.4.2. Xóa record</w:t>
            </w:r>
          </w:p>
          <w:p w14:paraId="7CF89A32" w14:textId="77777777" w:rsidR="006E2917" w:rsidRPr="00916473" w:rsidRDefault="006E2917" w:rsidP="003D2775">
            <w:pPr>
              <w:spacing w:after="120"/>
              <w:ind w:left="598"/>
              <w:jc w:val="both"/>
              <w:rPr>
                <w:color w:val="000000"/>
                <w:sz w:val="26"/>
                <w:szCs w:val="26"/>
              </w:rPr>
            </w:pPr>
            <w:r w:rsidRPr="00916473">
              <w:rPr>
                <w:color w:val="000000"/>
                <w:sz w:val="26"/>
                <w:szCs w:val="26"/>
              </w:rPr>
              <w:t>2.4.3. Thay thế dữ liệu</w:t>
            </w:r>
          </w:p>
          <w:p w14:paraId="68406A98" w14:textId="77777777" w:rsidR="006E2917" w:rsidRPr="00916473" w:rsidRDefault="006E2917" w:rsidP="003D2775">
            <w:pPr>
              <w:spacing w:after="120"/>
              <w:ind w:left="598"/>
              <w:jc w:val="both"/>
              <w:rPr>
                <w:color w:val="000000"/>
                <w:sz w:val="26"/>
                <w:szCs w:val="26"/>
              </w:rPr>
            </w:pPr>
            <w:r w:rsidRPr="00916473">
              <w:rPr>
                <w:color w:val="000000"/>
                <w:sz w:val="26"/>
                <w:szCs w:val="26"/>
              </w:rPr>
              <w:t>2.4.4. Thay thế dữ liệu</w:t>
            </w:r>
          </w:p>
          <w:p w14:paraId="0A4641EF" w14:textId="77777777" w:rsidR="006E2917" w:rsidRPr="00916473" w:rsidRDefault="006E2917" w:rsidP="003D2775">
            <w:pPr>
              <w:spacing w:after="120"/>
              <w:ind w:left="598"/>
              <w:jc w:val="both"/>
              <w:rPr>
                <w:sz w:val="26"/>
                <w:szCs w:val="26"/>
              </w:rPr>
            </w:pPr>
            <w:r w:rsidRPr="00916473">
              <w:rPr>
                <w:color w:val="000000"/>
                <w:sz w:val="26"/>
                <w:szCs w:val="26"/>
              </w:rPr>
              <w:t>2.4.5. Sao chép và di chuyển dữ liệu</w:t>
            </w:r>
          </w:p>
        </w:tc>
      </w:tr>
      <w:tr w:rsidR="006E2917" w:rsidRPr="00916473" w14:paraId="6958E458" w14:textId="77777777" w:rsidTr="003D2775">
        <w:trPr>
          <w:cantSplit/>
        </w:trPr>
        <w:tc>
          <w:tcPr>
            <w:tcW w:w="9155" w:type="dxa"/>
          </w:tcPr>
          <w:p w14:paraId="1B4B919B" w14:textId="77777777" w:rsidR="006E2917" w:rsidRPr="00916473" w:rsidRDefault="006E2917" w:rsidP="003D2775">
            <w:pPr>
              <w:tabs>
                <w:tab w:val="left" w:pos="7337"/>
              </w:tabs>
              <w:spacing w:after="120"/>
              <w:ind w:left="360"/>
              <w:jc w:val="both"/>
              <w:rPr>
                <w:sz w:val="26"/>
                <w:szCs w:val="26"/>
              </w:rPr>
            </w:pPr>
            <w:r w:rsidRPr="00916473">
              <w:rPr>
                <w:sz w:val="26"/>
                <w:szCs w:val="26"/>
              </w:rPr>
              <w:t>2.5.Làm việc với dữ liệu trong datasheet view</w:t>
            </w:r>
          </w:p>
          <w:p w14:paraId="3D1DB66F" w14:textId="77777777" w:rsidR="006E2917" w:rsidRPr="00916473" w:rsidRDefault="006E2917" w:rsidP="003D2775">
            <w:pPr>
              <w:spacing w:after="120"/>
              <w:ind w:left="598"/>
              <w:jc w:val="both"/>
              <w:rPr>
                <w:color w:val="000000"/>
                <w:sz w:val="26"/>
                <w:szCs w:val="26"/>
              </w:rPr>
            </w:pPr>
            <w:r w:rsidRPr="00916473">
              <w:rPr>
                <w:color w:val="000000"/>
                <w:sz w:val="26"/>
                <w:szCs w:val="26"/>
              </w:rPr>
              <w:t>2.5.1. Các thao tác cơ bản trong Datasheet View</w:t>
            </w:r>
          </w:p>
          <w:p w14:paraId="37EC92F9" w14:textId="77777777" w:rsidR="006E2917" w:rsidRPr="00916473" w:rsidRDefault="006E2917" w:rsidP="003D2775">
            <w:pPr>
              <w:spacing w:after="120"/>
              <w:ind w:left="598"/>
              <w:jc w:val="both"/>
              <w:rPr>
                <w:color w:val="000000"/>
                <w:sz w:val="26"/>
                <w:szCs w:val="26"/>
              </w:rPr>
            </w:pPr>
            <w:r w:rsidRPr="00916473">
              <w:rPr>
                <w:color w:val="000000"/>
                <w:sz w:val="26"/>
                <w:szCs w:val="26"/>
              </w:rPr>
              <w:t>2.5.2. Tùy chỉnh Datasheet View</w:t>
            </w:r>
          </w:p>
          <w:p w14:paraId="09CF1B59" w14:textId="77777777" w:rsidR="006E2917" w:rsidRPr="00916473" w:rsidRDefault="006E2917" w:rsidP="003D2775">
            <w:pPr>
              <w:spacing w:after="120"/>
              <w:ind w:left="598"/>
              <w:jc w:val="both"/>
              <w:rPr>
                <w:sz w:val="26"/>
                <w:szCs w:val="26"/>
              </w:rPr>
            </w:pPr>
            <w:r w:rsidRPr="00916473">
              <w:rPr>
                <w:color w:val="000000"/>
                <w:sz w:val="26"/>
                <w:szCs w:val="26"/>
              </w:rPr>
              <w:t>2.5.3. Sử dụng Datasheet View trong Form</w:t>
            </w:r>
          </w:p>
        </w:tc>
      </w:tr>
      <w:tr w:rsidR="006E2917" w:rsidRPr="00916473" w14:paraId="473A2785" w14:textId="77777777" w:rsidTr="003D2775">
        <w:trPr>
          <w:cantSplit/>
        </w:trPr>
        <w:tc>
          <w:tcPr>
            <w:tcW w:w="9155" w:type="dxa"/>
          </w:tcPr>
          <w:p w14:paraId="123CFAF5" w14:textId="77777777" w:rsidR="006E2917" w:rsidRPr="00916473" w:rsidRDefault="006E2917" w:rsidP="003D2775">
            <w:pPr>
              <w:tabs>
                <w:tab w:val="left" w:pos="7337"/>
              </w:tabs>
              <w:spacing w:after="120"/>
              <w:ind w:left="360"/>
              <w:jc w:val="both"/>
              <w:rPr>
                <w:sz w:val="26"/>
                <w:szCs w:val="26"/>
              </w:rPr>
            </w:pPr>
            <w:r w:rsidRPr="00916473">
              <w:rPr>
                <w:sz w:val="26"/>
                <w:szCs w:val="26"/>
              </w:rPr>
              <w:t>2.6.Quan hệ giữa các bảng</w:t>
            </w:r>
          </w:p>
          <w:p w14:paraId="48744D90" w14:textId="77777777" w:rsidR="006E2917" w:rsidRPr="00916473" w:rsidRDefault="006E2917" w:rsidP="003D2775">
            <w:pPr>
              <w:spacing w:after="120"/>
              <w:ind w:left="598"/>
              <w:jc w:val="both"/>
              <w:rPr>
                <w:color w:val="000000"/>
                <w:sz w:val="26"/>
                <w:szCs w:val="26"/>
              </w:rPr>
            </w:pPr>
            <w:r w:rsidRPr="00916473">
              <w:rPr>
                <w:color w:val="000000"/>
                <w:sz w:val="26"/>
                <w:szCs w:val="26"/>
              </w:rPr>
              <w:t>2.6.1. Các loại quan hệ</w:t>
            </w:r>
          </w:p>
          <w:p w14:paraId="30D06EDF" w14:textId="77777777" w:rsidR="006E2917" w:rsidRPr="00916473" w:rsidRDefault="006E2917" w:rsidP="003D2775">
            <w:pPr>
              <w:spacing w:after="120"/>
              <w:ind w:left="598"/>
              <w:jc w:val="both"/>
              <w:rPr>
                <w:sz w:val="26"/>
                <w:szCs w:val="26"/>
              </w:rPr>
            </w:pPr>
            <w:r w:rsidRPr="00916473">
              <w:rPr>
                <w:color w:val="000000"/>
                <w:sz w:val="26"/>
                <w:szCs w:val="26"/>
              </w:rPr>
              <w:t>2.6.2. Khai báo quan hệ giữa các Bảng</w:t>
            </w:r>
          </w:p>
        </w:tc>
      </w:tr>
    </w:tbl>
    <w:p w14:paraId="1D0AF03C" w14:textId="77777777" w:rsidR="006E2917" w:rsidRPr="00916473" w:rsidRDefault="006E2917" w:rsidP="006E2917">
      <w:pPr>
        <w:spacing w:after="120"/>
        <w:jc w:val="both"/>
        <w:rPr>
          <w:sz w:val="26"/>
          <w:szCs w:val="26"/>
        </w:rPr>
      </w:pPr>
      <w:r w:rsidRPr="00916473">
        <w:rPr>
          <w:sz w:val="26"/>
          <w:szCs w:val="26"/>
        </w:rPr>
        <w:t>Bài 3:</w:t>
      </w:r>
      <w:r w:rsidRPr="00916473">
        <w:rPr>
          <w:sz w:val="26"/>
          <w:szCs w:val="26"/>
        </w:rPr>
        <w:tab/>
        <w:t xml:space="preserve"> </w:t>
      </w:r>
      <w:r w:rsidRPr="00916473">
        <w:rPr>
          <w:b/>
          <w:sz w:val="26"/>
          <w:szCs w:val="26"/>
        </w:rPr>
        <w:t>Truy vấn dữ liệu Query</w:t>
      </w:r>
      <w:r w:rsidRPr="00916473">
        <w:rPr>
          <w:sz w:val="26"/>
          <w:szCs w:val="26"/>
        </w:rPr>
        <w:t xml:space="preserve"> </w:t>
      </w:r>
      <w:r w:rsidRPr="00916473">
        <w:rPr>
          <w:sz w:val="26"/>
          <w:szCs w:val="26"/>
        </w:rPr>
        <w:tab/>
        <w:t>Thời gian: 22 giờ</w:t>
      </w:r>
    </w:p>
    <w:p w14:paraId="47AEFC3F" w14:textId="77777777" w:rsidR="006E2917" w:rsidRPr="00916473" w:rsidRDefault="006E2917" w:rsidP="006E2917">
      <w:pPr>
        <w:spacing w:after="120"/>
        <w:jc w:val="both"/>
        <w:rPr>
          <w:b/>
          <w:sz w:val="26"/>
          <w:szCs w:val="26"/>
        </w:rPr>
      </w:pPr>
      <w:r w:rsidRPr="00916473">
        <w:rPr>
          <w:b/>
          <w:sz w:val="26"/>
          <w:szCs w:val="26"/>
        </w:rPr>
        <w:t>1.Mục tiêu của bài:</w:t>
      </w:r>
    </w:p>
    <w:p w14:paraId="1F0FDD8C"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khái niệm truy vấn dữ liệu;</w:t>
      </w:r>
    </w:p>
    <w:p w14:paraId="3EB30379" w14:textId="77777777" w:rsidR="006E2917" w:rsidRPr="00916473" w:rsidRDefault="006E2917" w:rsidP="00215DB0">
      <w:pPr>
        <w:numPr>
          <w:ilvl w:val="0"/>
          <w:numId w:val="86"/>
        </w:numPr>
        <w:spacing w:after="120"/>
        <w:ind w:left="851"/>
        <w:jc w:val="both"/>
        <w:rPr>
          <w:sz w:val="26"/>
          <w:szCs w:val="26"/>
        </w:rPr>
      </w:pPr>
      <w:r w:rsidRPr="00916473">
        <w:rPr>
          <w:sz w:val="26"/>
          <w:szCs w:val="26"/>
        </w:rPr>
        <w:t>Tạo và áp dụng được các truy vấn dựa trên các bảng dữ liệu;</w:t>
      </w:r>
    </w:p>
    <w:p w14:paraId="74991AF6" w14:textId="77777777" w:rsidR="006E2917" w:rsidRPr="00916473" w:rsidRDefault="006E2917" w:rsidP="00215DB0">
      <w:pPr>
        <w:numPr>
          <w:ilvl w:val="0"/>
          <w:numId w:val="86"/>
        </w:numPr>
        <w:spacing w:after="120"/>
        <w:ind w:left="851"/>
        <w:jc w:val="both"/>
        <w:rPr>
          <w:sz w:val="26"/>
          <w:szCs w:val="26"/>
        </w:rPr>
      </w:pPr>
      <w:r w:rsidRPr="00916473">
        <w:rPr>
          <w:sz w:val="26"/>
          <w:szCs w:val="26"/>
        </w:rPr>
        <w:t>Áp dụng được các biểu thức khi xây dựng truy vấn dữ liệu.</w:t>
      </w:r>
    </w:p>
    <w:p w14:paraId="30AC3FB0"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5B140134" w14:textId="77777777" w:rsidR="006E2917" w:rsidRPr="00916473" w:rsidRDefault="006E2917" w:rsidP="006E2917">
      <w:pPr>
        <w:spacing w:after="120"/>
        <w:jc w:val="both"/>
        <w:rPr>
          <w:b/>
          <w:sz w:val="26"/>
          <w:szCs w:val="26"/>
        </w:rPr>
      </w:pPr>
      <w:r w:rsidRPr="00916473">
        <w:rPr>
          <w:b/>
          <w:sz w:val="26"/>
          <w:szCs w:val="26"/>
        </w:rPr>
        <w:t>2. Nội dung bài:</w:t>
      </w:r>
    </w:p>
    <w:p w14:paraId="297EFF8F" w14:textId="77777777" w:rsidR="006E2917" w:rsidRPr="00916473" w:rsidRDefault="006E2917" w:rsidP="006E2917">
      <w:pPr>
        <w:tabs>
          <w:tab w:val="left" w:pos="7337"/>
        </w:tabs>
        <w:spacing w:after="120"/>
        <w:ind w:left="360"/>
        <w:jc w:val="both"/>
        <w:rPr>
          <w:sz w:val="26"/>
          <w:szCs w:val="26"/>
        </w:rPr>
      </w:pPr>
      <w:r w:rsidRPr="00916473">
        <w:rPr>
          <w:sz w:val="26"/>
          <w:szCs w:val="26"/>
        </w:rPr>
        <w:t>2.1.Giới thiệu chung</w:t>
      </w:r>
    </w:p>
    <w:p w14:paraId="081ED85C" w14:textId="77777777" w:rsidR="006E2917" w:rsidRPr="00916473" w:rsidRDefault="006E2917" w:rsidP="006E2917">
      <w:pPr>
        <w:spacing w:after="120"/>
        <w:ind w:left="598"/>
        <w:jc w:val="both"/>
        <w:rPr>
          <w:color w:val="000000"/>
          <w:sz w:val="26"/>
          <w:szCs w:val="26"/>
        </w:rPr>
      </w:pPr>
      <w:r w:rsidRPr="00916473">
        <w:rPr>
          <w:color w:val="000000"/>
          <w:sz w:val="26"/>
          <w:szCs w:val="26"/>
        </w:rPr>
        <w:t>2.1.1. Giới thiệu chung</w:t>
      </w:r>
    </w:p>
    <w:p w14:paraId="225EF8DF" w14:textId="77777777" w:rsidR="006E2917" w:rsidRPr="00916473" w:rsidRDefault="006E2917" w:rsidP="006E2917">
      <w:pPr>
        <w:spacing w:after="120"/>
        <w:ind w:left="598"/>
        <w:jc w:val="both"/>
        <w:rPr>
          <w:color w:val="000000"/>
          <w:sz w:val="26"/>
          <w:szCs w:val="26"/>
        </w:rPr>
      </w:pPr>
      <w:r w:rsidRPr="00916473">
        <w:rPr>
          <w:color w:val="000000"/>
          <w:sz w:val="26"/>
          <w:szCs w:val="26"/>
        </w:rPr>
        <w:t>2.1.2. Khái niệm query</w:t>
      </w:r>
    </w:p>
    <w:p w14:paraId="307E4660" w14:textId="77777777" w:rsidR="006E2917" w:rsidRPr="00916473" w:rsidRDefault="006E2917" w:rsidP="006E2917">
      <w:pPr>
        <w:tabs>
          <w:tab w:val="left" w:pos="7337"/>
        </w:tabs>
        <w:spacing w:after="120"/>
        <w:ind w:left="360"/>
        <w:jc w:val="both"/>
        <w:rPr>
          <w:sz w:val="26"/>
          <w:szCs w:val="26"/>
        </w:rPr>
      </w:pPr>
      <w:r w:rsidRPr="00916473">
        <w:rPr>
          <w:sz w:val="26"/>
          <w:szCs w:val="26"/>
        </w:rPr>
        <w:t>2.2.Select query</w:t>
      </w:r>
    </w:p>
    <w:p w14:paraId="775E8FA9" w14:textId="77777777" w:rsidR="006E2917" w:rsidRPr="00916473" w:rsidRDefault="006E2917" w:rsidP="006E2917">
      <w:pPr>
        <w:spacing w:after="120"/>
        <w:ind w:left="598"/>
        <w:jc w:val="both"/>
        <w:rPr>
          <w:color w:val="000000"/>
          <w:sz w:val="26"/>
          <w:szCs w:val="26"/>
        </w:rPr>
      </w:pPr>
      <w:r w:rsidRPr="00916473">
        <w:rPr>
          <w:color w:val="000000"/>
          <w:sz w:val="26"/>
          <w:szCs w:val="26"/>
        </w:rPr>
        <w:t>2.2.1. Tạo select query bằng wizard</w:t>
      </w:r>
    </w:p>
    <w:p w14:paraId="01BA4ED8" w14:textId="77777777" w:rsidR="006E2917" w:rsidRPr="00916473" w:rsidRDefault="006E2917" w:rsidP="006E2917">
      <w:pPr>
        <w:spacing w:after="120"/>
        <w:ind w:left="598"/>
        <w:jc w:val="both"/>
        <w:rPr>
          <w:color w:val="000000"/>
          <w:sz w:val="26"/>
          <w:szCs w:val="26"/>
        </w:rPr>
      </w:pPr>
      <w:r w:rsidRPr="00916473">
        <w:rPr>
          <w:color w:val="000000"/>
          <w:sz w:val="26"/>
          <w:szCs w:val="26"/>
        </w:rPr>
        <w:t>2.2.2. Tự tạo select query ở chế độ thiết kế (Design view)</w:t>
      </w:r>
    </w:p>
    <w:p w14:paraId="636F5F1A" w14:textId="77777777" w:rsidR="006E2917" w:rsidRPr="00916473" w:rsidRDefault="006E2917" w:rsidP="006E2917">
      <w:pPr>
        <w:tabs>
          <w:tab w:val="left" w:pos="7337"/>
        </w:tabs>
        <w:spacing w:after="120"/>
        <w:ind w:left="360"/>
        <w:jc w:val="both"/>
        <w:rPr>
          <w:sz w:val="26"/>
          <w:szCs w:val="26"/>
        </w:rPr>
      </w:pPr>
      <w:r w:rsidRPr="00916473">
        <w:rPr>
          <w:sz w:val="26"/>
          <w:szCs w:val="26"/>
        </w:rPr>
        <w:t>2.3.Action query</w:t>
      </w:r>
    </w:p>
    <w:p w14:paraId="42A04FD9" w14:textId="77777777" w:rsidR="006E2917" w:rsidRPr="00916473" w:rsidRDefault="006E2917" w:rsidP="006E2917">
      <w:pPr>
        <w:spacing w:after="120"/>
        <w:ind w:left="598"/>
        <w:jc w:val="both"/>
        <w:rPr>
          <w:color w:val="000000"/>
          <w:sz w:val="26"/>
          <w:szCs w:val="26"/>
        </w:rPr>
      </w:pPr>
      <w:r w:rsidRPr="00916473">
        <w:rPr>
          <w:color w:val="000000"/>
          <w:sz w:val="26"/>
          <w:szCs w:val="26"/>
        </w:rPr>
        <w:t>2.3.1. Cách tạo Append Query</w:t>
      </w:r>
    </w:p>
    <w:p w14:paraId="1B241BCA" w14:textId="77777777" w:rsidR="006E2917" w:rsidRPr="00916473" w:rsidRDefault="006E2917" w:rsidP="006E2917">
      <w:pPr>
        <w:spacing w:after="120"/>
        <w:ind w:left="598"/>
        <w:jc w:val="both"/>
        <w:rPr>
          <w:color w:val="000000"/>
          <w:sz w:val="26"/>
          <w:szCs w:val="26"/>
        </w:rPr>
      </w:pPr>
      <w:r w:rsidRPr="00916473">
        <w:rPr>
          <w:color w:val="000000"/>
          <w:sz w:val="26"/>
          <w:szCs w:val="26"/>
        </w:rPr>
        <w:t>2.3.2.Cách tạo câu lệnh Make-Table query</w:t>
      </w:r>
    </w:p>
    <w:p w14:paraId="534AD3B2" w14:textId="77777777" w:rsidR="006E2917" w:rsidRPr="00916473" w:rsidRDefault="006E2917" w:rsidP="006E2917">
      <w:pPr>
        <w:tabs>
          <w:tab w:val="left" w:pos="7337"/>
        </w:tabs>
        <w:spacing w:after="120"/>
        <w:ind w:left="360"/>
        <w:jc w:val="both"/>
        <w:rPr>
          <w:sz w:val="26"/>
          <w:szCs w:val="26"/>
        </w:rPr>
      </w:pPr>
      <w:r w:rsidRPr="00916473">
        <w:rPr>
          <w:sz w:val="26"/>
          <w:szCs w:val="26"/>
        </w:rPr>
        <w:t>2.4.Crosstab Query</w:t>
      </w:r>
    </w:p>
    <w:p w14:paraId="78A84028" w14:textId="77777777" w:rsidR="006E2917" w:rsidRPr="00916473" w:rsidRDefault="006E2917" w:rsidP="006E2917">
      <w:pPr>
        <w:spacing w:after="120"/>
        <w:ind w:left="598"/>
        <w:jc w:val="both"/>
        <w:rPr>
          <w:color w:val="000000"/>
          <w:sz w:val="26"/>
          <w:szCs w:val="26"/>
        </w:rPr>
      </w:pPr>
      <w:r w:rsidRPr="00916473">
        <w:rPr>
          <w:color w:val="000000"/>
          <w:sz w:val="26"/>
          <w:szCs w:val="26"/>
        </w:rPr>
        <w:lastRenderedPageBreak/>
        <w:t>2.4.1.Tạo query Crosstab bằng wizard</w:t>
      </w:r>
    </w:p>
    <w:p w14:paraId="69B23F55" w14:textId="77777777" w:rsidR="006E2917" w:rsidRPr="00916473" w:rsidRDefault="006E2917" w:rsidP="006E2917">
      <w:pPr>
        <w:spacing w:after="120"/>
        <w:ind w:left="598"/>
        <w:jc w:val="both"/>
        <w:rPr>
          <w:color w:val="000000"/>
          <w:sz w:val="26"/>
          <w:szCs w:val="26"/>
        </w:rPr>
      </w:pPr>
      <w:r w:rsidRPr="00916473">
        <w:rPr>
          <w:color w:val="000000"/>
          <w:sz w:val="26"/>
          <w:szCs w:val="26"/>
        </w:rPr>
        <w:t>2.4.2.Tạo query Crosstab bằng lệnh Crosstab query</w:t>
      </w:r>
    </w:p>
    <w:p w14:paraId="76348302" w14:textId="77777777" w:rsidR="006E2917" w:rsidRPr="00916473" w:rsidRDefault="006E2917" w:rsidP="006E2917">
      <w:pPr>
        <w:tabs>
          <w:tab w:val="left" w:pos="7337"/>
        </w:tabs>
        <w:spacing w:after="120"/>
        <w:ind w:left="360"/>
        <w:jc w:val="both"/>
        <w:rPr>
          <w:sz w:val="26"/>
          <w:szCs w:val="26"/>
        </w:rPr>
      </w:pPr>
      <w:r w:rsidRPr="00916473">
        <w:rPr>
          <w:sz w:val="26"/>
          <w:szCs w:val="26"/>
        </w:rPr>
        <w:t>2.5.Áp dụng biểu thức</w:t>
      </w:r>
    </w:p>
    <w:p w14:paraId="5792C97A" w14:textId="77777777" w:rsidR="006E2917" w:rsidRPr="00916473" w:rsidRDefault="006E2917" w:rsidP="006E2917">
      <w:pPr>
        <w:spacing w:after="120"/>
        <w:ind w:left="598"/>
        <w:jc w:val="both"/>
        <w:rPr>
          <w:color w:val="000000"/>
          <w:sz w:val="26"/>
          <w:szCs w:val="26"/>
        </w:rPr>
      </w:pPr>
      <w:r w:rsidRPr="00916473">
        <w:rPr>
          <w:color w:val="000000"/>
          <w:sz w:val="26"/>
          <w:szCs w:val="26"/>
        </w:rPr>
        <w:t>2.5.1. Các hàm thông dụng</w:t>
      </w:r>
    </w:p>
    <w:p w14:paraId="354840F0" w14:textId="77777777" w:rsidR="006E2917" w:rsidRPr="00916473" w:rsidRDefault="006E2917" w:rsidP="006E2917">
      <w:pPr>
        <w:spacing w:after="120"/>
        <w:ind w:left="598"/>
        <w:jc w:val="both"/>
        <w:rPr>
          <w:color w:val="000000"/>
          <w:sz w:val="26"/>
          <w:szCs w:val="26"/>
        </w:rPr>
      </w:pPr>
      <w:r w:rsidRPr="00916473">
        <w:rPr>
          <w:color w:val="000000"/>
          <w:sz w:val="26"/>
          <w:szCs w:val="26"/>
        </w:rPr>
        <w:t>2.5.2. Các phép toán sử dụng trong biểu thức</w:t>
      </w:r>
    </w:p>
    <w:p w14:paraId="2FEFF514" w14:textId="77777777" w:rsidR="006E2917" w:rsidRPr="00916473" w:rsidRDefault="006E2917" w:rsidP="006E2917">
      <w:pPr>
        <w:spacing w:after="120"/>
        <w:jc w:val="both"/>
        <w:rPr>
          <w:sz w:val="26"/>
          <w:szCs w:val="26"/>
        </w:rPr>
      </w:pPr>
      <w:r w:rsidRPr="00916473">
        <w:rPr>
          <w:sz w:val="26"/>
          <w:szCs w:val="26"/>
        </w:rPr>
        <w:t>Bài 4:</w:t>
      </w:r>
      <w:r w:rsidRPr="00916473">
        <w:rPr>
          <w:sz w:val="26"/>
          <w:szCs w:val="26"/>
        </w:rPr>
        <w:tab/>
        <w:t xml:space="preserve"> </w:t>
      </w:r>
      <w:r w:rsidRPr="00916473">
        <w:rPr>
          <w:b/>
          <w:sz w:val="26"/>
          <w:szCs w:val="26"/>
        </w:rPr>
        <w:t>Làm việc với Form</w:t>
      </w:r>
      <w:r w:rsidRPr="00916473">
        <w:rPr>
          <w:sz w:val="26"/>
          <w:szCs w:val="26"/>
        </w:rPr>
        <w:tab/>
        <w:t>Thời gian: 17 giờ</w:t>
      </w:r>
    </w:p>
    <w:p w14:paraId="2399DB75" w14:textId="77777777" w:rsidR="006E2917" w:rsidRPr="00916473" w:rsidRDefault="006E2917" w:rsidP="006E2917">
      <w:pPr>
        <w:spacing w:after="120"/>
        <w:jc w:val="both"/>
        <w:rPr>
          <w:b/>
          <w:sz w:val="26"/>
          <w:szCs w:val="26"/>
        </w:rPr>
      </w:pPr>
      <w:r w:rsidRPr="00916473">
        <w:rPr>
          <w:b/>
          <w:sz w:val="26"/>
          <w:szCs w:val="26"/>
        </w:rPr>
        <w:t>1.Mục tiêu của bài:</w:t>
      </w:r>
    </w:p>
    <w:p w14:paraId="6084CD27"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được ứng dụng của Form trong CSDL Access;</w:t>
      </w:r>
    </w:p>
    <w:p w14:paraId="61BF2D1A" w14:textId="77777777" w:rsidR="006E2917" w:rsidRPr="00916473" w:rsidRDefault="006E2917" w:rsidP="00215DB0">
      <w:pPr>
        <w:numPr>
          <w:ilvl w:val="0"/>
          <w:numId w:val="86"/>
        </w:numPr>
        <w:spacing w:after="120"/>
        <w:ind w:left="851"/>
        <w:jc w:val="both"/>
        <w:rPr>
          <w:sz w:val="26"/>
          <w:szCs w:val="26"/>
        </w:rPr>
      </w:pPr>
      <w:r w:rsidRPr="00916473">
        <w:rPr>
          <w:sz w:val="26"/>
          <w:szCs w:val="26"/>
        </w:rPr>
        <w:t>Thiết kế được form;</w:t>
      </w:r>
    </w:p>
    <w:p w14:paraId="7E3239C6"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và thiết lập được các thuộc tính cho form và đối tượng.</w:t>
      </w:r>
    </w:p>
    <w:p w14:paraId="67DF6061"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7F816863" w14:textId="77777777" w:rsidR="006E2917" w:rsidRPr="00916473" w:rsidRDefault="006E2917" w:rsidP="006E2917">
      <w:pPr>
        <w:spacing w:after="120"/>
        <w:jc w:val="both"/>
        <w:rPr>
          <w:b/>
          <w:sz w:val="26"/>
          <w:szCs w:val="26"/>
        </w:rPr>
      </w:pPr>
      <w:r w:rsidRPr="00916473">
        <w:rPr>
          <w:b/>
          <w:sz w:val="26"/>
          <w:szCs w:val="26"/>
        </w:rPr>
        <w:t>2. Nội dung bài:</w:t>
      </w:r>
    </w:p>
    <w:tbl>
      <w:tblPr>
        <w:tblpPr w:leftFromText="180" w:rightFromText="180" w:vertAnchor="text" w:tblpY="170"/>
        <w:tblW w:w="9155" w:type="dxa"/>
        <w:tblLayout w:type="fixed"/>
        <w:tblLook w:val="0000" w:firstRow="0" w:lastRow="0" w:firstColumn="0" w:lastColumn="0" w:noHBand="0" w:noVBand="0"/>
      </w:tblPr>
      <w:tblGrid>
        <w:gridCol w:w="9155"/>
      </w:tblGrid>
      <w:tr w:rsidR="006E2917" w:rsidRPr="00916473" w14:paraId="6C3C13C9" w14:textId="77777777" w:rsidTr="003D2775">
        <w:trPr>
          <w:cantSplit/>
        </w:trPr>
        <w:tc>
          <w:tcPr>
            <w:tcW w:w="9155" w:type="dxa"/>
          </w:tcPr>
          <w:p w14:paraId="228EA789" w14:textId="77777777" w:rsidR="006E2917" w:rsidRPr="00916473" w:rsidRDefault="006E2917" w:rsidP="003D2775">
            <w:pPr>
              <w:tabs>
                <w:tab w:val="left" w:pos="7337"/>
              </w:tabs>
              <w:spacing w:after="120"/>
              <w:ind w:left="360"/>
              <w:jc w:val="both"/>
              <w:rPr>
                <w:sz w:val="26"/>
                <w:szCs w:val="26"/>
              </w:rPr>
            </w:pPr>
            <w:r w:rsidRPr="00916473">
              <w:rPr>
                <w:sz w:val="26"/>
                <w:szCs w:val="26"/>
              </w:rPr>
              <w:t xml:space="preserve">2.1.Khái niệm về form   </w:t>
            </w:r>
          </w:p>
          <w:p w14:paraId="55BDF920" w14:textId="77777777" w:rsidR="006E2917" w:rsidRPr="00916473" w:rsidRDefault="006E2917" w:rsidP="003D2775">
            <w:pPr>
              <w:spacing w:after="120"/>
              <w:ind w:left="598"/>
              <w:jc w:val="both"/>
              <w:rPr>
                <w:color w:val="000000"/>
                <w:sz w:val="26"/>
                <w:szCs w:val="26"/>
              </w:rPr>
            </w:pPr>
            <w:r w:rsidRPr="00916473">
              <w:rPr>
                <w:color w:val="000000"/>
                <w:sz w:val="26"/>
                <w:szCs w:val="26"/>
              </w:rPr>
              <w:t>2.1.1. Giới thiệu chung</w:t>
            </w:r>
          </w:p>
          <w:p w14:paraId="740B2FF7" w14:textId="77777777" w:rsidR="006E2917" w:rsidRPr="00916473" w:rsidRDefault="006E2917" w:rsidP="003D2775">
            <w:pPr>
              <w:spacing w:after="120"/>
              <w:ind w:left="598"/>
              <w:jc w:val="both"/>
              <w:rPr>
                <w:sz w:val="26"/>
                <w:szCs w:val="26"/>
              </w:rPr>
            </w:pPr>
            <w:r w:rsidRPr="00916473">
              <w:rPr>
                <w:color w:val="000000"/>
                <w:sz w:val="26"/>
                <w:szCs w:val="26"/>
              </w:rPr>
              <w:t>2.1.2. Các thành phần trong một Form</w:t>
            </w:r>
          </w:p>
        </w:tc>
      </w:tr>
      <w:tr w:rsidR="006E2917" w:rsidRPr="00916473" w14:paraId="206CE1C5" w14:textId="77777777" w:rsidTr="003D2775">
        <w:trPr>
          <w:cantSplit/>
        </w:trPr>
        <w:tc>
          <w:tcPr>
            <w:tcW w:w="9155" w:type="dxa"/>
          </w:tcPr>
          <w:p w14:paraId="57CFE600" w14:textId="77777777" w:rsidR="006E2917" w:rsidRPr="00916473" w:rsidRDefault="006E2917" w:rsidP="003D2775">
            <w:pPr>
              <w:tabs>
                <w:tab w:val="left" w:pos="7337"/>
              </w:tabs>
              <w:spacing w:after="120"/>
              <w:ind w:left="360"/>
              <w:jc w:val="both"/>
              <w:rPr>
                <w:sz w:val="26"/>
                <w:szCs w:val="26"/>
              </w:rPr>
            </w:pPr>
            <w:r w:rsidRPr="00916473">
              <w:rPr>
                <w:sz w:val="26"/>
                <w:szCs w:val="26"/>
              </w:rPr>
              <w:t>2.2.Cách tạo form bằng wizard</w:t>
            </w:r>
          </w:p>
          <w:p w14:paraId="5DB78210" w14:textId="77777777" w:rsidR="006E2917" w:rsidRPr="00916473" w:rsidRDefault="006E2917" w:rsidP="003D2775">
            <w:pPr>
              <w:spacing w:after="120"/>
              <w:ind w:left="598"/>
              <w:jc w:val="both"/>
              <w:rPr>
                <w:color w:val="000000"/>
                <w:sz w:val="26"/>
                <w:szCs w:val="26"/>
              </w:rPr>
            </w:pPr>
            <w:r w:rsidRPr="00916473">
              <w:rPr>
                <w:color w:val="000000"/>
                <w:sz w:val="26"/>
                <w:szCs w:val="26"/>
              </w:rPr>
              <w:t>2.2.1. Mở Wizard tạo Form</w:t>
            </w:r>
          </w:p>
          <w:p w14:paraId="64058783" w14:textId="77777777" w:rsidR="006E2917" w:rsidRPr="00916473" w:rsidRDefault="006E2917" w:rsidP="003D2775">
            <w:pPr>
              <w:spacing w:after="120"/>
              <w:ind w:left="598"/>
              <w:jc w:val="both"/>
              <w:rPr>
                <w:color w:val="000000"/>
                <w:sz w:val="26"/>
                <w:szCs w:val="26"/>
              </w:rPr>
            </w:pPr>
            <w:r w:rsidRPr="00916473">
              <w:rPr>
                <w:color w:val="000000"/>
                <w:sz w:val="26"/>
                <w:szCs w:val="26"/>
              </w:rPr>
              <w:t>2.2.2. Chọn nguồn dữ liệu</w:t>
            </w:r>
          </w:p>
          <w:p w14:paraId="432C956A" w14:textId="77777777" w:rsidR="006E2917" w:rsidRPr="00916473" w:rsidRDefault="006E2917" w:rsidP="003D2775">
            <w:pPr>
              <w:spacing w:after="120"/>
              <w:ind w:left="598"/>
              <w:jc w:val="both"/>
              <w:rPr>
                <w:sz w:val="26"/>
                <w:szCs w:val="26"/>
              </w:rPr>
            </w:pPr>
            <w:r w:rsidRPr="00916473">
              <w:rPr>
                <w:color w:val="000000"/>
                <w:sz w:val="26"/>
                <w:szCs w:val="26"/>
              </w:rPr>
              <w:t>2.2.3. Chọn bố cục (Layout)</w:t>
            </w:r>
          </w:p>
        </w:tc>
      </w:tr>
      <w:tr w:rsidR="006E2917" w:rsidRPr="00916473" w14:paraId="1CF57635" w14:textId="77777777" w:rsidTr="003D2775">
        <w:trPr>
          <w:cantSplit/>
        </w:trPr>
        <w:tc>
          <w:tcPr>
            <w:tcW w:w="9155" w:type="dxa"/>
          </w:tcPr>
          <w:p w14:paraId="0C1E0961" w14:textId="77777777" w:rsidR="006E2917" w:rsidRPr="00916473" w:rsidRDefault="006E2917" w:rsidP="003D2775">
            <w:pPr>
              <w:tabs>
                <w:tab w:val="left" w:pos="7337"/>
              </w:tabs>
              <w:spacing w:after="120"/>
              <w:ind w:left="360"/>
              <w:jc w:val="both"/>
              <w:rPr>
                <w:sz w:val="26"/>
                <w:szCs w:val="26"/>
              </w:rPr>
            </w:pPr>
            <w:r w:rsidRPr="00916473">
              <w:rPr>
                <w:sz w:val="26"/>
                <w:szCs w:val="26"/>
              </w:rPr>
              <w:t>2.3.Tạo form từ cửa sổ Design</w:t>
            </w:r>
          </w:p>
          <w:p w14:paraId="775A744C" w14:textId="77777777" w:rsidR="006E2917" w:rsidRPr="00916473" w:rsidRDefault="006E2917" w:rsidP="003D2775">
            <w:pPr>
              <w:spacing w:after="120"/>
              <w:ind w:left="598"/>
              <w:jc w:val="both"/>
              <w:rPr>
                <w:color w:val="000000"/>
                <w:sz w:val="26"/>
                <w:szCs w:val="26"/>
              </w:rPr>
            </w:pPr>
            <w:r w:rsidRPr="00916473">
              <w:rPr>
                <w:color w:val="000000"/>
                <w:sz w:val="26"/>
                <w:szCs w:val="26"/>
              </w:rPr>
              <w:t>2.3.1. Layout View</w:t>
            </w:r>
          </w:p>
          <w:p w14:paraId="642C924D" w14:textId="77777777" w:rsidR="006E2917" w:rsidRPr="00916473" w:rsidRDefault="006E2917" w:rsidP="003D2775">
            <w:pPr>
              <w:spacing w:after="120"/>
              <w:ind w:left="598"/>
              <w:jc w:val="both"/>
              <w:rPr>
                <w:sz w:val="26"/>
                <w:szCs w:val="26"/>
              </w:rPr>
            </w:pPr>
            <w:r w:rsidRPr="00916473">
              <w:rPr>
                <w:color w:val="000000"/>
                <w:sz w:val="26"/>
                <w:szCs w:val="26"/>
              </w:rPr>
              <w:t>2.3.2. Design View</w:t>
            </w:r>
          </w:p>
        </w:tc>
      </w:tr>
      <w:tr w:rsidR="006E2917" w:rsidRPr="00916473" w14:paraId="0C3FDED8" w14:textId="77777777" w:rsidTr="003D2775">
        <w:trPr>
          <w:cantSplit/>
        </w:trPr>
        <w:tc>
          <w:tcPr>
            <w:tcW w:w="9155" w:type="dxa"/>
          </w:tcPr>
          <w:p w14:paraId="0FC487C1" w14:textId="77777777" w:rsidR="006E2917" w:rsidRPr="00916473" w:rsidRDefault="006E2917" w:rsidP="003D2775">
            <w:pPr>
              <w:tabs>
                <w:tab w:val="left" w:pos="7337"/>
              </w:tabs>
              <w:spacing w:after="120"/>
              <w:ind w:left="360"/>
              <w:jc w:val="both"/>
              <w:rPr>
                <w:sz w:val="26"/>
                <w:szCs w:val="26"/>
              </w:rPr>
            </w:pPr>
            <w:r w:rsidRPr="00916473">
              <w:rPr>
                <w:sz w:val="26"/>
                <w:szCs w:val="26"/>
              </w:rPr>
              <w:t>2.4.Các thuộc tính trên form và trên đối tượng</w:t>
            </w:r>
          </w:p>
          <w:p w14:paraId="0198A8F2" w14:textId="77777777" w:rsidR="006E2917" w:rsidRPr="00916473" w:rsidRDefault="006E2917" w:rsidP="003D2775">
            <w:pPr>
              <w:spacing w:after="120"/>
              <w:ind w:left="598"/>
              <w:jc w:val="both"/>
              <w:rPr>
                <w:color w:val="000000"/>
                <w:sz w:val="26"/>
                <w:szCs w:val="26"/>
              </w:rPr>
            </w:pPr>
            <w:r w:rsidRPr="00916473">
              <w:rPr>
                <w:color w:val="000000"/>
                <w:sz w:val="26"/>
                <w:szCs w:val="26"/>
              </w:rPr>
              <w:t>2.4.1. Các thuộc tính trên form</w:t>
            </w:r>
          </w:p>
          <w:p w14:paraId="5895F75F" w14:textId="77777777" w:rsidR="006E2917" w:rsidRPr="00916473" w:rsidRDefault="006E2917" w:rsidP="003D2775">
            <w:pPr>
              <w:spacing w:after="120"/>
              <w:ind w:left="598"/>
              <w:jc w:val="both"/>
              <w:rPr>
                <w:sz w:val="26"/>
                <w:szCs w:val="26"/>
              </w:rPr>
            </w:pPr>
            <w:r w:rsidRPr="00916473">
              <w:rPr>
                <w:color w:val="000000"/>
                <w:sz w:val="26"/>
                <w:szCs w:val="26"/>
              </w:rPr>
              <w:t>2.4.2. Các thuộc tính trên đối tượng</w:t>
            </w:r>
          </w:p>
        </w:tc>
      </w:tr>
      <w:tr w:rsidR="006E2917" w:rsidRPr="00916473" w14:paraId="379CCC9E" w14:textId="77777777" w:rsidTr="003D2775">
        <w:trPr>
          <w:cantSplit/>
        </w:trPr>
        <w:tc>
          <w:tcPr>
            <w:tcW w:w="9155" w:type="dxa"/>
          </w:tcPr>
          <w:p w14:paraId="0954AF8E" w14:textId="77777777" w:rsidR="006E2917" w:rsidRPr="00916473" w:rsidRDefault="006E2917" w:rsidP="003D2775">
            <w:pPr>
              <w:tabs>
                <w:tab w:val="left" w:pos="7337"/>
              </w:tabs>
              <w:spacing w:after="120"/>
              <w:ind w:left="360"/>
              <w:jc w:val="both"/>
              <w:rPr>
                <w:sz w:val="26"/>
                <w:szCs w:val="26"/>
              </w:rPr>
            </w:pPr>
            <w:r w:rsidRPr="00916473">
              <w:rPr>
                <w:sz w:val="26"/>
                <w:szCs w:val="26"/>
              </w:rPr>
              <w:t>2.5.Kỹ thuật Sub-Form</w:t>
            </w:r>
          </w:p>
          <w:p w14:paraId="10DF9F13" w14:textId="77777777" w:rsidR="006E2917" w:rsidRPr="00916473" w:rsidRDefault="006E2917" w:rsidP="003D2775">
            <w:pPr>
              <w:spacing w:after="120"/>
              <w:ind w:left="598"/>
              <w:jc w:val="both"/>
              <w:rPr>
                <w:color w:val="000000"/>
                <w:sz w:val="26"/>
                <w:szCs w:val="26"/>
              </w:rPr>
            </w:pPr>
            <w:r w:rsidRPr="00916473">
              <w:rPr>
                <w:color w:val="000000"/>
                <w:sz w:val="26"/>
                <w:szCs w:val="26"/>
              </w:rPr>
              <w:t>2.5.1. Tạo Main/Sub Form bằng wizard</w:t>
            </w:r>
          </w:p>
          <w:p w14:paraId="6DE65020" w14:textId="77777777" w:rsidR="006E2917" w:rsidRPr="00916473" w:rsidRDefault="006E2917" w:rsidP="003D2775">
            <w:pPr>
              <w:spacing w:after="120"/>
              <w:ind w:left="598"/>
              <w:jc w:val="both"/>
              <w:rPr>
                <w:sz w:val="26"/>
                <w:szCs w:val="26"/>
              </w:rPr>
            </w:pPr>
            <w:r w:rsidRPr="00916473">
              <w:rPr>
                <w:color w:val="000000"/>
                <w:sz w:val="26"/>
                <w:szCs w:val="26"/>
              </w:rPr>
              <w:t>2.5.2. Tạo Main/Sub Form ở chế độ Design View</w:t>
            </w:r>
          </w:p>
        </w:tc>
      </w:tr>
    </w:tbl>
    <w:p w14:paraId="15629FF2" w14:textId="77777777" w:rsidR="006E2917" w:rsidRPr="00916473" w:rsidRDefault="006E2917" w:rsidP="006E2917">
      <w:pPr>
        <w:spacing w:after="120"/>
        <w:jc w:val="both"/>
        <w:rPr>
          <w:sz w:val="26"/>
          <w:szCs w:val="26"/>
        </w:rPr>
      </w:pPr>
      <w:r w:rsidRPr="00916473">
        <w:rPr>
          <w:sz w:val="26"/>
          <w:szCs w:val="26"/>
        </w:rPr>
        <w:t>Bài 5:</w:t>
      </w:r>
      <w:r w:rsidRPr="00916473">
        <w:rPr>
          <w:sz w:val="26"/>
          <w:szCs w:val="26"/>
        </w:rPr>
        <w:tab/>
        <w:t xml:space="preserve"> </w:t>
      </w:r>
      <w:r w:rsidRPr="00916473">
        <w:rPr>
          <w:b/>
          <w:sz w:val="26"/>
          <w:szCs w:val="26"/>
        </w:rPr>
        <w:t>Macro</w:t>
      </w:r>
      <w:r w:rsidRPr="00916473">
        <w:rPr>
          <w:sz w:val="26"/>
          <w:szCs w:val="26"/>
        </w:rPr>
        <w:tab/>
        <w:t>Thời gian: 16 giờ</w:t>
      </w:r>
    </w:p>
    <w:p w14:paraId="039EB287" w14:textId="77777777" w:rsidR="006E2917" w:rsidRPr="00916473" w:rsidRDefault="006E2917" w:rsidP="006E2917">
      <w:pPr>
        <w:spacing w:after="120"/>
        <w:jc w:val="both"/>
        <w:rPr>
          <w:b/>
          <w:sz w:val="26"/>
          <w:szCs w:val="26"/>
        </w:rPr>
      </w:pPr>
      <w:r w:rsidRPr="00916473">
        <w:rPr>
          <w:b/>
          <w:sz w:val="26"/>
          <w:szCs w:val="26"/>
        </w:rPr>
        <w:t>1.Mục tiêu của bài:</w:t>
      </w:r>
    </w:p>
    <w:p w14:paraId="7A338D93"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ứng dụng của Macro trong CSDL Access;</w:t>
      </w:r>
    </w:p>
    <w:p w14:paraId="26CB4ADF"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các thuộc tính và sự kiện thường dùng trong macro;</w:t>
      </w:r>
    </w:p>
    <w:p w14:paraId="60041A43" w14:textId="77777777" w:rsidR="006E2917" w:rsidRPr="00916473" w:rsidRDefault="006E2917" w:rsidP="00215DB0">
      <w:pPr>
        <w:numPr>
          <w:ilvl w:val="0"/>
          <w:numId w:val="86"/>
        </w:numPr>
        <w:spacing w:after="120"/>
        <w:ind w:left="851"/>
        <w:jc w:val="both"/>
        <w:rPr>
          <w:sz w:val="26"/>
          <w:szCs w:val="26"/>
        </w:rPr>
      </w:pPr>
      <w:r w:rsidRPr="00916473">
        <w:rPr>
          <w:sz w:val="26"/>
          <w:szCs w:val="26"/>
        </w:rPr>
        <w:t>Tạo được các macro và áp dụng các macro trên form.</w:t>
      </w:r>
    </w:p>
    <w:p w14:paraId="18706099" w14:textId="77777777" w:rsidR="006E2917" w:rsidRPr="00916473" w:rsidRDefault="006E2917" w:rsidP="00215DB0">
      <w:pPr>
        <w:numPr>
          <w:ilvl w:val="0"/>
          <w:numId w:val="86"/>
        </w:numPr>
        <w:spacing w:after="120"/>
        <w:ind w:left="851"/>
        <w:jc w:val="both"/>
        <w:rPr>
          <w:sz w:val="26"/>
          <w:szCs w:val="26"/>
        </w:rPr>
      </w:pPr>
      <w:r w:rsidRPr="00916473">
        <w:rPr>
          <w:sz w:val="26"/>
          <w:szCs w:val="26"/>
        </w:rPr>
        <w:t>Giải quyết được các sự cố thường gặp.</w:t>
      </w:r>
    </w:p>
    <w:p w14:paraId="2A368268" w14:textId="77777777" w:rsidR="006E2917" w:rsidRPr="00916473" w:rsidRDefault="006E2917" w:rsidP="00215DB0">
      <w:pPr>
        <w:numPr>
          <w:ilvl w:val="0"/>
          <w:numId w:val="86"/>
        </w:numPr>
        <w:spacing w:after="120"/>
        <w:ind w:left="851"/>
        <w:jc w:val="both"/>
        <w:rPr>
          <w:sz w:val="26"/>
          <w:szCs w:val="26"/>
        </w:rPr>
      </w:pPr>
      <w:r w:rsidRPr="00916473">
        <w:rPr>
          <w:sz w:val="26"/>
          <w:szCs w:val="26"/>
        </w:rPr>
        <w:lastRenderedPageBreak/>
        <w:t>Thực hiện các thao tác an toàn với máy tính.</w:t>
      </w:r>
    </w:p>
    <w:p w14:paraId="0835ABCC" w14:textId="77777777" w:rsidR="006E2917" w:rsidRPr="00916473" w:rsidRDefault="006E2917" w:rsidP="006E2917">
      <w:pPr>
        <w:spacing w:after="120"/>
        <w:jc w:val="both"/>
        <w:rPr>
          <w:b/>
          <w:sz w:val="26"/>
          <w:szCs w:val="26"/>
        </w:rPr>
      </w:pPr>
      <w:r w:rsidRPr="00916473">
        <w:rPr>
          <w:b/>
          <w:sz w:val="26"/>
          <w:szCs w:val="26"/>
        </w:rPr>
        <w:t>2. Nội dung bài:</w:t>
      </w:r>
    </w:p>
    <w:tbl>
      <w:tblPr>
        <w:tblpPr w:leftFromText="180" w:rightFromText="180" w:vertAnchor="text" w:tblpY="170"/>
        <w:tblW w:w="9984" w:type="dxa"/>
        <w:tblLayout w:type="fixed"/>
        <w:tblLook w:val="0400" w:firstRow="0" w:lastRow="0" w:firstColumn="0" w:lastColumn="0" w:noHBand="0" w:noVBand="1"/>
      </w:tblPr>
      <w:tblGrid>
        <w:gridCol w:w="9984"/>
      </w:tblGrid>
      <w:tr w:rsidR="006E2917" w:rsidRPr="00916473" w14:paraId="16FB2836" w14:textId="77777777" w:rsidTr="003D2775">
        <w:trPr>
          <w:cantSplit/>
        </w:trPr>
        <w:tc>
          <w:tcPr>
            <w:tcW w:w="9984" w:type="dxa"/>
          </w:tcPr>
          <w:p w14:paraId="0E0C66B0" w14:textId="77777777" w:rsidR="006E2917" w:rsidRPr="00916473" w:rsidRDefault="006E2917" w:rsidP="003D2775">
            <w:pPr>
              <w:spacing w:after="120"/>
              <w:jc w:val="both"/>
              <w:rPr>
                <w:sz w:val="26"/>
                <w:szCs w:val="26"/>
              </w:rPr>
            </w:pPr>
            <w:r w:rsidRPr="00916473">
              <w:rPr>
                <w:sz w:val="26"/>
                <w:szCs w:val="26"/>
              </w:rPr>
              <w:t xml:space="preserve">      2.1.Khái niệm macro</w:t>
            </w:r>
          </w:p>
          <w:p w14:paraId="0CCC1C8C" w14:textId="77777777" w:rsidR="006E2917" w:rsidRPr="00916473" w:rsidRDefault="006E2917" w:rsidP="003D2775">
            <w:pPr>
              <w:spacing w:after="120"/>
              <w:ind w:left="598"/>
              <w:jc w:val="both"/>
              <w:rPr>
                <w:color w:val="000000"/>
                <w:sz w:val="26"/>
                <w:szCs w:val="26"/>
              </w:rPr>
            </w:pPr>
            <w:r w:rsidRPr="00916473">
              <w:rPr>
                <w:color w:val="000000"/>
                <w:sz w:val="26"/>
                <w:szCs w:val="26"/>
              </w:rPr>
              <w:t>2.1.1. Giới thiệu chung về macro</w:t>
            </w:r>
          </w:p>
          <w:p w14:paraId="0D6FD997" w14:textId="77777777" w:rsidR="006E2917" w:rsidRPr="00916473" w:rsidRDefault="006E2917" w:rsidP="003D2775">
            <w:pPr>
              <w:spacing w:after="120"/>
              <w:ind w:left="598"/>
              <w:jc w:val="both"/>
              <w:rPr>
                <w:sz w:val="26"/>
                <w:szCs w:val="26"/>
              </w:rPr>
            </w:pPr>
            <w:r w:rsidRPr="00916473">
              <w:rPr>
                <w:color w:val="000000"/>
                <w:sz w:val="26"/>
                <w:szCs w:val="26"/>
              </w:rPr>
              <w:t>2.1.2. Các loại macro phổ biến</w:t>
            </w:r>
          </w:p>
        </w:tc>
      </w:tr>
      <w:tr w:rsidR="006E2917" w:rsidRPr="00916473" w14:paraId="7AE0DF3A" w14:textId="77777777" w:rsidTr="003D2775">
        <w:trPr>
          <w:cantSplit/>
        </w:trPr>
        <w:tc>
          <w:tcPr>
            <w:tcW w:w="9984" w:type="dxa"/>
          </w:tcPr>
          <w:p w14:paraId="3C42557E" w14:textId="77777777" w:rsidR="006E2917" w:rsidRPr="00916473" w:rsidRDefault="006E2917" w:rsidP="003D2775">
            <w:pPr>
              <w:spacing w:after="120"/>
              <w:jc w:val="both"/>
              <w:rPr>
                <w:sz w:val="26"/>
                <w:szCs w:val="26"/>
              </w:rPr>
            </w:pPr>
            <w:r w:rsidRPr="00916473">
              <w:rPr>
                <w:sz w:val="26"/>
                <w:szCs w:val="26"/>
              </w:rPr>
              <w:t xml:space="preserve">      2.2.Tạo macro </w:t>
            </w:r>
          </w:p>
          <w:p w14:paraId="57D68D40" w14:textId="77777777" w:rsidR="006E2917" w:rsidRPr="00916473" w:rsidRDefault="006E2917" w:rsidP="003D2775">
            <w:pPr>
              <w:spacing w:after="120"/>
              <w:ind w:left="598"/>
              <w:jc w:val="both"/>
              <w:rPr>
                <w:color w:val="000000"/>
                <w:sz w:val="26"/>
                <w:szCs w:val="26"/>
              </w:rPr>
            </w:pPr>
            <w:r w:rsidRPr="00916473">
              <w:rPr>
                <w:color w:val="000000"/>
                <w:sz w:val="26"/>
                <w:szCs w:val="26"/>
              </w:rPr>
              <w:t xml:space="preserve">2.2.1. Tạo một macro </w:t>
            </w:r>
          </w:p>
          <w:p w14:paraId="5CF5BF38" w14:textId="77777777" w:rsidR="006E2917" w:rsidRPr="00916473" w:rsidRDefault="006E2917" w:rsidP="003D2775">
            <w:pPr>
              <w:spacing w:after="120"/>
              <w:ind w:left="598"/>
              <w:jc w:val="both"/>
              <w:rPr>
                <w:color w:val="000000"/>
                <w:sz w:val="26"/>
                <w:szCs w:val="26"/>
              </w:rPr>
            </w:pPr>
            <w:r w:rsidRPr="00916473">
              <w:rPr>
                <w:color w:val="000000"/>
                <w:sz w:val="26"/>
                <w:szCs w:val="26"/>
              </w:rPr>
              <w:t>2.2.2. Tạo Nhóm macro</w:t>
            </w:r>
          </w:p>
          <w:p w14:paraId="5AB5A18E" w14:textId="77777777" w:rsidR="006E2917" w:rsidRPr="00916473" w:rsidRDefault="006E2917" w:rsidP="003D2775">
            <w:pPr>
              <w:spacing w:after="120"/>
              <w:ind w:left="598"/>
              <w:jc w:val="both"/>
              <w:rPr>
                <w:color w:val="000000"/>
                <w:sz w:val="26"/>
                <w:szCs w:val="26"/>
              </w:rPr>
            </w:pPr>
            <w:r w:rsidRPr="00916473">
              <w:rPr>
                <w:color w:val="000000"/>
                <w:sz w:val="26"/>
                <w:szCs w:val="26"/>
              </w:rPr>
              <w:t>2.2.3. Tạo macro có điều kiện</w:t>
            </w:r>
          </w:p>
          <w:p w14:paraId="0503B91A" w14:textId="77777777" w:rsidR="006E2917" w:rsidRPr="00916473" w:rsidRDefault="006E2917" w:rsidP="003D2775">
            <w:pPr>
              <w:spacing w:after="120"/>
              <w:ind w:left="598"/>
              <w:jc w:val="both"/>
              <w:rPr>
                <w:sz w:val="26"/>
                <w:szCs w:val="26"/>
              </w:rPr>
            </w:pPr>
            <w:r w:rsidRPr="00916473">
              <w:rPr>
                <w:color w:val="000000"/>
                <w:sz w:val="26"/>
                <w:szCs w:val="26"/>
              </w:rPr>
              <w:t>2.2.4. Thi hành macro</w:t>
            </w:r>
          </w:p>
        </w:tc>
      </w:tr>
      <w:tr w:rsidR="006E2917" w:rsidRPr="00916473" w14:paraId="219F2080" w14:textId="77777777" w:rsidTr="003D2775">
        <w:trPr>
          <w:cantSplit/>
        </w:trPr>
        <w:tc>
          <w:tcPr>
            <w:tcW w:w="9984" w:type="dxa"/>
          </w:tcPr>
          <w:p w14:paraId="1FE0AA89" w14:textId="77777777" w:rsidR="006E2917" w:rsidRPr="00916473" w:rsidRDefault="006E2917" w:rsidP="003D2775">
            <w:pPr>
              <w:spacing w:after="120"/>
              <w:jc w:val="both"/>
              <w:rPr>
                <w:sz w:val="26"/>
                <w:szCs w:val="26"/>
              </w:rPr>
            </w:pPr>
            <w:r w:rsidRPr="00916473">
              <w:rPr>
                <w:sz w:val="26"/>
                <w:szCs w:val="26"/>
              </w:rPr>
              <w:t xml:space="preserve">      2.3.Tạo các nút lệnh trên form, thực thi macro trên nút lệnh</w:t>
            </w:r>
          </w:p>
          <w:p w14:paraId="08FB03FE" w14:textId="77777777" w:rsidR="006E2917" w:rsidRPr="00916473" w:rsidRDefault="006E2917" w:rsidP="003D2775">
            <w:pPr>
              <w:spacing w:after="120"/>
              <w:ind w:left="598"/>
              <w:jc w:val="both"/>
              <w:rPr>
                <w:color w:val="000000"/>
                <w:sz w:val="26"/>
                <w:szCs w:val="26"/>
              </w:rPr>
            </w:pPr>
            <w:r w:rsidRPr="00916473">
              <w:rPr>
                <w:color w:val="000000"/>
                <w:sz w:val="26"/>
                <w:szCs w:val="26"/>
              </w:rPr>
              <w:t>2.3.1. Quy tắc chung khi gọi một đối tượng trên form</w:t>
            </w:r>
          </w:p>
          <w:p w14:paraId="20D4DFEC" w14:textId="77777777" w:rsidR="006E2917" w:rsidRPr="00916473" w:rsidRDefault="006E2917" w:rsidP="003D2775">
            <w:pPr>
              <w:spacing w:after="120"/>
              <w:ind w:left="598"/>
              <w:jc w:val="both"/>
              <w:rPr>
                <w:sz w:val="26"/>
                <w:szCs w:val="26"/>
              </w:rPr>
            </w:pPr>
            <w:r w:rsidRPr="00916473">
              <w:rPr>
                <w:color w:val="000000"/>
                <w:sz w:val="26"/>
                <w:szCs w:val="26"/>
              </w:rPr>
              <w:t>2.3.2. Các thuộc tính của một nút lệnh trên form</w:t>
            </w:r>
          </w:p>
        </w:tc>
      </w:tr>
    </w:tbl>
    <w:p w14:paraId="70AE9814" w14:textId="77777777" w:rsidR="006E2917" w:rsidRPr="00916473" w:rsidRDefault="006E2917" w:rsidP="006E2917">
      <w:pPr>
        <w:spacing w:after="120"/>
        <w:jc w:val="both"/>
        <w:rPr>
          <w:sz w:val="26"/>
          <w:szCs w:val="26"/>
        </w:rPr>
      </w:pPr>
      <w:r w:rsidRPr="00916473">
        <w:rPr>
          <w:sz w:val="26"/>
          <w:szCs w:val="26"/>
        </w:rPr>
        <w:t>Bài 6:</w:t>
      </w:r>
      <w:r w:rsidRPr="00916473">
        <w:rPr>
          <w:sz w:val="26"/>
          <w:szCs w:val="26"/>
        </w:rPr>
        <w:tab/>
        <w:t xml:space="preserve"> </w:t>
      </w:r>
      <w:r w:rsidRPr="00916473">
        <w:rPr>
          <w:b/>
          <w:sz w:val="26"/>
          <w:szCs w:val="26"/>
        </w:rPr>
        <w:t>Báo biểu (Report)</w:t>
      </w:r>
      <w:r w:rsidRPr="00916473">
        <w:rPr>
          <w:sz w:val="26"/>
          <w:szCs w:val="26"/>
        </w:rPr>
        <w:tab/>
        <w:t>Thời gian: 15 giờ</w:t>
      </w:r>
    </w:p>
    <w:p w14:paraId="750D1F57" w14:textId="77777777" w:rsidR="006E2917" w:rsidRPr="00916473" w:rsidRDefault="006E2917" w:rsidP="006E2917">
      <w:pPr>
        <w:spacing w:after="120"/>
        <w:jc w:val="both"/>
        <w:rPr>
          <w:b/>
          <w:sz w:val="26"/>
          <w:szCs w:val="26"/>
        </w:rPr>
      </w:pPr>
      <w:r w:rsidRPr="00916473">
        <w:rPr>
          <w:b/>
          <w:sz w:val="26"/>
          <w:szCs w:val="26"/>
        </w:rPr>
        <w:t>1.Mục tiêu của bài:</w:t>
      </w:r>
    </w:p>
    <w:p w14:paraId="137831FD" w14:textId="77777777" w:rsidR="006E2917" w:rsidRPr="00916473" w:rsidRDefault="006E2917" w:rsidP="00215DB0">
      <w:pPr>
        <w:numPr>
          <w:ilvl w:val="0"/>
          <w:numId w:val="86"/>
        </w:numPr>
        <w:spacing w:after="120"/>
        <w:ind w:left="851"/>
        <w:jc w:val="both"/>
        <w:rPr>
          <w:sz w:val="26"/>
          <w:szCs w:val="26"/>
        </w:rPr>
      </w:pPr>
      <w:r w:rsidRPr="00916473">
        <w:rPr>
          <w:sz w:val="26"/>
          <w:szCs w:val="26"/>
        </w:rPr>
        <w:t>Trình bày ứng dụng của report trong CSDL Access;</w:t>
      </w:r>
    </w:p>
    <w:p w14:paraId="05226140" w14:textId="77777777" w:rsidR="006E2917" w:rsidRPr="00916473" w:rsidRDefault="006E2917" w:rsidP="00215DB0">
      <w:pPr>
        <w:numPr>
          <w:ilvl w:val="0"/>
          <w:numId w:val="86"/>
        </w:numPr>
        <w:spacing w:after="120"/>
        <w:ind w:left="851"/>
        <w:jc w:val="both"/>
        <w:rPr>
          <w:sz w:val="26"/>
          <w:szCs w:val="26"/>
        </w:rPr>
      </w:pPr>
      <w:r w:rsidRPr="00916473">
        <w:rPr>
          <w:sz w:val="26"/>
          <w:szCs w:val="26"/>
        </w:rPr>
        <w:t>Tạo ra các report;</w:t>
      </w:r>
    </w:p>
    <w:p w14:paraId="12F9796B" w14:textId="77777777" w:rsidR="006E2917" w:rsidRPr="00916473" w:rsidRDefault="006E2917" w:rsidP="00215DB0">
      <w:pPr>
        <w:numPr>
          <w:ilvl w:val="0"/>
          <w:numId w:val="86"/>
        </w:numPr>
        <w:spacing w:after="120"/>
        <w:ind w:left="851"/>
        <w:jc w:val="both"/>
        <w:rPr>
          <w:sz w:val="26"/>
          <w:szCs w:val="26"/>
        </w:rPr>
      </w:pPr>
      <w:r w:rsidRPr="00916473">
        <w:rPr>
          <w:sz w:val="26"/>
          <w:szCs w:val="26"/>
        </w:rPr>
        <w:t>Vận dụng được report, biết cách thực thi report.</w:t>
      </w:r>
    </w:p>
    <w:p w14:paraId="07B3B4F2" w14:textId="77777777" w:rsidR="006E2917" w:rsidRPr="00916473" w:rsidRDefault="006E2917" w:rsidP="00215DB0">
      <w:pPr>
        <w:numPr>
          <w:ilvl w:val="0"/>
          <w:numId w:val="86"/>
        </w:numPr>
        <w:spacing w:after="120"/>
        <w:ind w:left="851"/>
        <w:jc w:val="both"/>
        <w:rPr>
          <w:sz w:val="26"/>
          <w:szCs w:val="26"/>
        </w:rPr>
      </w:pPr>
      <w:r w:rsidRPr="00916473">
        <w:rPr>
          <w:sz w:val="26"/>
          <w:szCs w:val="26"/>
        </w:rPr>
        <w:t>Thực hiện các thao tác an toàn với máy tính.</w:t>
      </w:r>
    </w:p>
    <w:p w14:paraId="14316ECD" w14:textId="77777777" w:rsidR="006E2917" w:rsidRPr="00916473" w:rsidRDefault="006E2917" w:rsidP="006E2917">
      <w:pPr>
        <w:spacing w:after="120"/>
        <w:jc w:val="both"/>
        <w:rPr>
          <w:b/>
          <w:sz w:val="26"/>
          <w:szCs w:val="26"/>
        </w:rPr>
      </w:pPr>
      <w:r w:rsidRPr="00916473">
        <w:rPr>
          <w:b/>
          <w:sz w:val="26"/>
          <w:szCs w:val="26"/>
        </w:rPr>
        <w:t>2. Nội dung bài:</w:t>
      </w:r>
    </w:p>
    <w:tbl>
      <w:tblPr>
        <w:tblpPr w:leftFromText="180" w:rightFromText="180" w:vertAnchor="text" w:tblpY="170"/>
        <w:tblW w:w="9984" w:type="dxa"/>
        <w:tblLayout w:type="fixed"/>
        <w:tblLook w:val="0400" w:firstRow="0" w:lastRow="0" w:firstColumn="0" w:lastColumn="0" w:noHBand="0" w:noVBand="1"/>
      </w:tblPr>
      <w:tblGrid>
        <w:gridCol w:w="9984"/>
      </w:tblGrid>
      <w:tr w:rsidR="006E2917" w:rsidRPr="00916473" w14:paraId="0F98B15B" w14:textId="77777777" w:rsidTr="003D2775">
        <w:trPr>
          <w:cantSplit/>
        </w:trPr>
        <w:tc>
          <w:tcPr>
            <w:tcW w:w="9984" w:type="dxa"/>
          </w:tcPr>
          <w:p w14:paraId="47745B81" w14:textId="77777777" w:rsidR="006E2917" w:rsidRPr="00916473" w:rsidRDefault="006E2917" w:rsidP="003D2775">
            <w:pPr>
              <w:spacing w:after="120"/>
              <w:ind w:left="360"/>
              <w:jc w:val="both"/>
              <w:rPr>
                <w:sz w:val="26"/>
                <w:szCs w:val="26"/>
              </w:rPr>
            </w:pPr>
            <w:r w:rsidRPr="00916473">
              <w:rPr>
                <w:sz w:val="26"/>
                <w:szCs w:val="26"/>
              </w:rPr>
              <w:t>2.1.Giới thiệu report</w:t>
            </w:r>
          </w:p>
          <w:p w14:paraId="55E74412" w14:textId="77777777" w:rsidR="006E2917" w:rsidRPr="00916473" w:rsidRDefault="006E2917" w:rsidP="003D2775">
            <w:pPr>
              <w:spacing w:after="120"/>
              <w:ind w:left="598"/>
              <w:jc w:val="both"/>
              <w:rPr>
                <w:color w:val="000000"/>
                <w:sz w:val="26"/>
                <w:szCs w:val="26"/>
              </w:rPr>
            </w:pPr>
            <w:r w:rsidRPr="00916473">
              <w:rPr>
                <w:color w:val="000000"/>
                <w:sz w:val="26"/>
                <w:szCs w:val="26"/>
              </w:rPr>
              <w:t>2.1.1. Các dạng mẫu của report</w:t>
            </w:r>
          </w:p>
          <w:p w14:paraId="242B4912" w14:textId="77777777" w:rsidR="006E2917" w:rsidRPr="00916473" w:rsidRDefault="006E2917" w:rsidP="003D2775">
            <w:pPr>
              <w:spacing w:after="120"/>
              <w:ind w:left="598"/>
              <w:jc w:val="both"/>
              <w:rPr>
                <w:color w:val="000000"/>
                <w:sz w:val="26"/>
                <w:szCs w:val="26"/>
              </w:rPr>
            </w:pPr>
            <w:r w:rsidRPr="00916473">
              <w:rPr>
                <w:color w:val="000000"/>
                <w:sz w:val="26"/>
                <w:szCs w:val="26"/>
              </w:rPr>
              <w:t>2.1.2. Các chế độ hiển thị của report</w:t>
            </w:r>
          </w:p>
          <w:p w14:paraId="2B9F0BE9" w14:textId="77777777" w:rsidR="006E2917" w:rsidRPr="00916473" w:rsidRDefault="006E2917" w:rsidP="003D2775">
            <w:pPr>
              <w:spacing w:after="120"/>
              <w:ind w:left="598"/>
              <w:jc w:val="both"/>
              <w:rPr>
                <w:sz w:val="26"/>
                <w:szCs w:val="26"/>
              </w:rPr>
            </w:pPr>
            <w:r w:rsidRPr="00916473">
              <w:rPr>
                <w:color w:val="000000"/>
                <w:sz w:val="26"/>
                <w:szCs w:val="26"/>
              </w:rPr>
              <w:t>2.1.3. Các thành phần trong một report</w:t>
            </w:r>
          </w:p>
        </w:tc>
      </w:tr>
      <w:tr w:rsidR="006E2917" w:rsidRPr="00916473" w14:paraId="59AD8A2E" w14:textId="77777777" w:rsidTr="003D2775">
        <w:trPr>
          <w:cantSplit/>
        </w:trPr>
        <w:tc>
          <w:tcPr>
            <w:tcW w:w="9984" w:type="dxa"/>
          </w:tcPr>
          <w:p w14:paraId="6FD89D03" w14:textId="77777777" w:rsidR="006E2917" w:rsidRPr="00916473" w:rsidRDefault="006E2917" w:rsidP="003D2775">
            <w:pPr>
              <w:spacing w:after="120"/>
              <w:ind w:left="360"/>
              <w:jc w:val="both"/>
              <w:rPr>
                <w:sz w:val="26"/>
                <w:szCs w:val="26"/>
              </w:rPr>
            </w:pPr>
            <w:r w:rsidRPr="00916473">
              <w:rPr>
                <w:sz w:val="26"/>
                <w:szCs w:val="26"/>
              </w:rPr>
              <w:t xml:space="preserve">2.2.Cách tạo và sử dụng report bằng wizard </w:t>
            </w:r>
          </w:p>
          <w:p w14:paraId="640C7BB1" w14:textId="77777777" w:rsidR="006E2917" w:rsidRPr="00916473" w:rsidRDefault="006E2917" w:rsidP="003D2775">
            <w:pPr>
              <w:spacing w:after="120"/>
              <w:ind w:left="598"/>
              <w:jc w:val="both"/>
              <w:rPr>
                <w:color w:val="000000"/>
                <w:sz w:val="26"/>
                <w:szCs w:val="26"/>
              </w:rPr>
            </w:pPr>
            <w:r w:rsidRPr="00916473">
              <w:rPr>
                <w:color w:val="000000"/>
                <w:sz w:val="26"/>
                <w:szCs w:val="26"/>
              </w:rPr>
              <w:t>2.2.1. Mở Report Wizard</w:t>
            </w:r>
          </w:p>
          <w:p w14:paraId="4DF21C07" w14:textId="77777777" w:rsidR="006E2917" w:rsidRPr="00916473" w:rsidRDefault="006E2917" w:rsidP="003D2775">
            <w:pPr>
              <w:spacing w:after="120"/>
              <w:ind w:left="598"/>
              <w:jc w:val="both"/>
              <w:rPr>
                <w:color w:val="000000"/>
                <w:sz w:val="26"/>
                <w:szCs w:val="26"/>
              </w:rPr>
            </w:pPr>
            <w:r w:rsidRPr="00916473">
              <w:rPr>
                <w:color w:val="000000"/>
                <w:sz w:val="26"/>
                <w:szCs w:val="26"/>
              </w:rPr>
              <w:t>2.2.2. Chọn nguồn dữ liệu cho report</w:t>
            </w:r>
          </w:p>
          <w:p w14:paraId="5C2A1381" w14:textId="77777777" w:rsidR="006E2917" w:rsidRPr="00916473" w:rsidRDefault="006E2917" w:rsidP="003D2775">
            <w:pPr>
              <w:spacing w:after="120"/>
              <w:ind w:left="598"/>
              <w:jc w:val="both"/>
              <w:rPr>
                <w:color w:val="000000"/>
                <w:sz w:val="26"/>
                <w:szCs w:val="26"/>
              </w:rPr>
            </w:pPr>
            <w:r w:rsidRPr="00916473">
              <w:rPr>
                <w:color w:val="000000"/>
                <w:sz w:val="26"/>
                <w:szCs w:val="26"/>
              </w:rPr>
              <w:t>2.2.3. Nhóm dữ liệu (tuỳ chọn)</w:t>
            </w:r>
          </w:p>
          <w:p w14:paraId="553B2955" w14:textId="77777777" w:rsidR="006E2917" w:rsidRPr="00916473" w:rsidRDefault="006E2917" w:rsidP="003D2775">
            <w:pPr>
              <w:spacing w:after="120"/>
              <w:ind w:left="598"/>
              <w:jc w:val="both"/>
              <w:rPr>
                <w:sz w:val="26"/>
                <w:szCs w:val="26"/>
              </w:rPr>
            </w:pPr>
            <w:r w:rsidRPr="00916473">
              <w:rPr>
                <w:color w:val="000000"/>
                <w:sz w:val="26"/>
                <w:szCs w:val="26"/>
              </w:rPr>
              <w:t>2.2.4. Chọn kiểu trình bày (Layout)</w:t>
            </w:r>
          </w:p>
        </w:tc>
      </w:tr>
      <w:tr w:rsidR="006E2917" w:rsidRPr="00916473" w14:paraId="1A1F1B6F" w14:textId="77777777" w:rsidTr="003D2775">
        <w:trPr>
          <w:cantSplit/>
        </w:trPr>
        <w:tc>
          <w:tcPr>
            <w:tcW w:w="9984" w:type="dxa"/>
          </w:tcPr>
          <w:p w14:paraId="719ADA8E" w14:textId="77777777" w:rsidR="006E2917" w:rsidRPr="00916473" w:rsidRDefault="006E2917" w:rsidP="003D2775">
            <w:pPr>
              <w:spacing w:after="120"/>
              <w:ind w:left="360"/>
              <w:jc w:val="both"/>
              <w:rPr>
                <w:sz w:val="26"/>
                <w:szCs w:val="26"/>
              </w:rPr>
            </w:pPr>
            <w:r w:rsidRPr="00916473">
              <w:rPr>
                <w:sz w:val="26"/>
                <w:szCs w:val="26"/>
              </w:rPr>
              <w:t>2.3.Tạo và sử dụng report từ cửa sổ Design</w:t>
            </w:r>
          </w:p>
          <w:p w14:paraId="5CBF5D3D" w14:textId="77777777" w:rsidR="006E2917" w:rsidRPr="00916473" w:rsidRDefault="006E2917" w:rsidP="003D2775">
            <w:pPr>
              <w:spacing w:after="120"/>
              <w:ind w:left="598"/>
              <w:jc w:val="both"/>
              <w:rPr>
                <w:color w:val="000000"/>
                <w:sz w:val="26"/>
                <w:szCs w:val="26"/>
              </w:rPr>
            </w:pPr>
            <w:r w:rsidRPr="00916473">
              <w:rPr>
                <w:color w:val="000000"/>
                <w:sz w:val="26"/>
                <w:szCs w:val="26"/>
              </w:rPr>
              <w:t>2.3.1. Tạo mới báo cáo</w:t>
            </w:r>
          </w:p>
          <w:p w14:paraId="3468DD7B" w14:textId="77777777" w:rsidR="006E2917" w:rsidRPr="00916473" w:rsidRDefault="006E2917" w:rsidP="003D2775">
            <w:pPr>
              <w:spacing w:after="120"/>
              <w:ind w:left="598"/>
              <w:jc w:val="both"/>
              <w:rPr>
                <w:color w:val="000000"/>
                <w:sz w:val="26"/>
                <w:szCs w:val="26"/>
              </w:rPr>
            </w:pPr>
            <w:r w:rsidRPr="00916473">
              <w:rPr>
                <w:color w:val="000000"/>
                <w:sz w:val="26"/>
                <w:szCs w:val="26"/>
              </w:rPr>
              <w:t>2.3.2. Thiết kế các một số dạng báo cáo</w:t>
            </w:r>
          </w:p>
          <w:p w14:paraId="360575E0" w14:textId="77777777" w:rsidR="006E2917" w:rsidRPr="00916473" w:rsidRDefault="006E2917" w:rsidP="003D2775">
            <w:pPr>
              <w:spacing w:after="120"/>
              <w:ind w:left="598"/>
              <w:jc w:val="both"/>
              <w:rPr>
                <w:color w:val="000000"/>
                <w:sz w:val="26"/>
                <w:szCs w:val="26"/>
              </w:rPr>
            </w:pPr>
            <w:r w:rsidRPr="00916473">
              <w:rPr>
                <w:color w:val="000000"/>
                <w:sz w:val="26"/>
                <w:szCs w:val="26"/>
              </w:rPr>
              <w:t>2.3.3. Sắp xếp và phân nhóm trên báo cáo</w:t>
            </w:r>
          </w:p>
          <w:p w14:paraId="0A87E314" w14:textId="77777777" w:rsidR="006E2917" w:rsidRPr="00916473" w:rsidRDefault="006E2917" w:rsidP="003D2775">
            <w:pPr>
              <w:spacing w:after="120"/>
              <w:ind w:left="598"/>
              <w:jc w:val="both"/>
              <w:rPr>
                <w:sz w:val="26"/>
                <w:szCs w:val="26"/>
              </w:rPr>
            </w:pPr>
            <w:r w:rsidRPr="00916473">
              <w:rPr>
                <w:color w:val="000000"/>
                <w:sz w:val="26"/>
                <w:szCs w:val="26"/>
              </w:rPr>
              <w:lastRenderedPageBreak/>
              <w:t>2.3.4. Báo cáo chính phụ</w:t>
            </w:r>
            <w:r w:rsidRPr="00916473">
              <w:rPr>
                <w:sz w:val="26"/>
                <w:szCs w:val="26"/>
              </w:rPr>
              <w:t xml:space="preserve"> </w:t>
            </w:r>
          </w:p>
        </w:tc>
      </w:tr>
      <w:tr w:rsidR="006E2917" w:rsidRPr="00916473" w14:paraId="6E5697EF" w14:textId="77777777" w:rsidTr="003D2775">
        <w:trPr>
          <w:cantSplit/>
        </w:trPr>
        <w:tc>
          <w:tcPr>
            <w:tcW w:w="9984" w:type="dxa"/>
          </w:tcPr>
          <w:p w14:paraId="366C2866" w14:textId="77777777" w:rsidR="006E2917" w:rsidRPr="00916473" w:rsidRDefault="006E2917" w:rsidP="003D2775">
            <w:pPr>
              <w:spacing w:after="120"/>
              <w:ind w:left="360"/>
              <w:jc w:val="both"/>
              <w:rPr>
                <w:sz w:val="26"/>
                <w:szCs w:val="26"/>
              </w:rPr>
            </w:pPr>
            <w:r w:rsidRPr="00916473">
              <w:rPr>
                <w:sz w:val="26"/>
                <w:szCs w:val="26"/>
              </w:rPr>
              <w:t xml:space="preserve">2.4.Thực thi report                                                                   </w:t>
            </w:r>
          </w:p>
        </w:tc>
      </w:tr>
    </w:tbl>
    <w:p w14:paraId="0B0FA596" w14:textId="77777777" w:rsidR="006E2917" w:rsidRPr="00916473" w:rsidRDefault="006E2917" w:rsidP="006E2917">
      <w:pPr>
        <w:spacing w:after="120"/>
        <w:ind w:left="598"/>
        <w:jc w:val="both"/>
        <w:rPr>
          <w:color w:val="000000"/>
          <w:sz w:val="26"/>
          <w:szCs w:val="26"/>
        </w:rPr>
      </w:pPr>
      <w:r w:rsidRPr="00916473">
        <w:rPr>
          <w:color w:val="000000"/>
          <w:sz w:val="26"/>
          <w:szCs w:val="26"/>
        </w:rPr>
        <w:t xml:space="preserve">  2.4.1. Dùng Macro để chạy Report</w:t>
      </w:r>
    </w:p>
    <w:p w14:paraId="72502569" w14:textId="77777777" w:rsidR="006E2917" w:rsidRPr="00916473" w:rsidRDefault="006E2917" w:rsidP="006E2917">
      <w:pPr>
        <w:spacing w:after="120"/>
        <w:ind w:left="598"/>
        <w:jc w:val="both"/>
        <w:rPr>
          <w:color w:val="000000"/>
          <w:sz w:val="26"/>
          <w:szCs w:val="26"/>
        </w:rPr>
      </w:pPr>
      <w:r w:rsidRPr="00916473">
        <w:rPr>
          <w:color w:val="000000"/>
          <w:sz w:val="26"/>
          <w:szCs w:val="26"/>
        </w:rPr>
        <w:t xml:space="preserve">  2.4.2. Thực thi Report bằng VBA                                                                 </w:t>
      </w:r>
    </w:p>
    <w:p w14:paraId="07B816A6" w14:textId="77777777" w:rsidR="006E2917" w:rsidRPr="00916473" w:rsidRDefault="006E2917" w:rsidP="006E2917">
      <w:pPr>
        <w:spacing w:after="120"/>
        <w:jc w:val="both"/>
        <w:rPr>
          <w:b/>
          <w:sz w:val="26"/>
          <w:szCs w:val="26"/>
        </w:rPr>
      </w:pPr>
      <w:r w:rsidRPr="00916473">
        <w:rPr>
          <w:b/>
          <w:sz w:val="26"/>
          <w:szCs w:val="26"/>
        </w:rPr>
        <w:t>IV. Điều kiện thực hiện mô đun</w:t>
      </w:r>
    </w:p>
    <w:p w14:paraId="3C498831" w14:textId="77777777" w:rsidR="006E2917" w:rsidRPr="00916473" w:rsidRDefault="006E2917" w:rsidP="006E2917">
      <w:pPr>
        <w:spacing w:after="120"/>
        <w:jc w:val="both"/>
        <w:rPr>
          <w:sz w:val="26"/>
          <w:szCs w:val="26"/>
        </w:rPr>
      </w:pPr>
      <w:r w:rsidRPr="00916473">
        <w:rPr>
          <w:sz w:val="26"/>
          <w:szCs w:val="26"/>
        </w:rPr>
        <w:t>1. Phòng học chuyên môn hóa/ nhà xưởng: Phòng máy vi tính .</w:t>
      </w:r>
    </w:p>
    <w:p w14:paraId="6BFA87E1" w14:textId="77777777" w:rsidR="006E2917" w:rsidRPr="00916473" w:rsidRDefault="006E2917" w:rsidP="006E2917">
      <w:pPr>
        <w:spacing w:after="120"/>
        <w:jc w:val="both"/>
        <w:rPr>
          <w:sz w:val="26"/>
          <w:szCs w:val="26"/>
        </w:rPr>
      </w:pPr>
      <w:r w:rsidRPr="00916473">
        <w:rPr>
          <w:sz w:val="26"/>
          <w:szCs w:val="26"/>
        </w:rPr>
        <w:t>2. Trang thiết bị máy móc:</w:t>
      </w:r>
    </w:p>
    <w:p w14:paraId="053BB8E7" w14:textId="77777777" w:rsidR="006E2917" w:rsidRPr="00916473" w:rsidRDefault="006E2917" w:rsidP="00215DB0">
      <w:pPr>
        <w:numPr>
          <w:ilvl w:val="0"/>
          <w:numId w:val="89"/>
        </w:numPr>
        <w:spacing w:after="120"/>
        <w:jc w:val="both"/>
        <w:rPr>
          <w:sz w:val="26"/>
          <w:szCs w:val="26"/>
        </w:rPr>
      </w:pPr>
      <w:r w:rsidRPr="00916473">
        <w:rPr>
          <w:sz w:val="26"/>
          <w:szCs w:val="26"/>
        </w:rPr>
        <w:t>Máy tính, máy chiếu</w:t>
      </w:r>
    </w:p>
    <w:p w14:paraId="5F313AA0" w14:textId="77777777" w:rsidR="006E2917" w:rsidRPr="00916473" w:rsidRDefault="006E2917" w:rsidP="006E2917">
      <w:pPr>
        <w:spacing w:after="120"/>
        <w:jc w:val="both"/>
        <w:rPr>
          <w:sz w:val="26"/>
          <w:szCs w:val="26"/>
        </w:rPr>
      </w:pPr>
      <w:r w:rsidRPr="00916473">
        <w:rPr>
          <w:sz w:val="26"/>
          <w:szCs w:val="26"/>
        </w:rPr>
        <w:t>3. Học liệu, dụng cụ, nguyên vật liệu:</w:t>
      </w:r>
    </w:p>
    <w:p w14:paraId="7EA2FB9D" w14:textId="77777777" w:rsidR="006E2917" w:rsidRPr="00916473" w:rsidRDefault="006E2917" w:rsidP="00215DB0">
      <w:pPr>
        <w:numPr>
          <w:ilvl w:val="0"/>
          <w:numId w:val="89"/>
        </w:numPr>
        <w:spacing w:after="120"/>
        <w:jc w:val="both"/>
        <w:rPr>
          <w:sz w:val="26"/>
          <w:szCs w:val="26"/>
        </w:rPr>
      </w:pPr>
      <w:r w:rsidRPr="00916473">
        <w:rPr>
          <w:sz w:val="26"/>
          <w:szCs w:val="26"/>
        </w:rPr>
        <w:t>Các slide bài giảng.</w:t>
      </w:r>
    </w:p>
    <w:p w14:paraId="4D9BC107" w14:textId="77777777" w:rsidR="006E2917" w:rsidRPr="00916473" w:rsidRDefault="006E2917" w:rsidP="00215DB0">
      <w:pPr>
        <w:numPr>
          <w:ilvl w:val="0"/>
          <w:numId w:val="89"/>
        </w:numPr>
        <w:spacing w:after="120"/>
        <w:jc w:val="both"/>
        <w:rPr>
          <w:sz w:val="26"/>
          <w:szCs w:val="26"/>
        </w:rPr>
      </w:pPr>
      <w:r w:rsidRPr="00916473">
        <w:rPr>
          <w:sz w:val="26"/>
          <w:szCs w:val="26"/>
        </w:rPr>
        <w:t xml:space="preserve">Giáo trình Access </w:t>
      </w:r>
    </w:p>
    <w:p w14:paraId="6B490148" w14:textId="77777777" w:rsidR="006E2917" w:rsidRPr="00916473" w:rsidRDefault="006E2917" w:rsidP="006E2917">
      <w:pPr>
        <w:spacing w:after="120"/>
        <w:jc w:val="both"/>
        <w:rPr>
          <w:sz w:val="26"/>
          <w:szCs w:val="26"/>
        </w:rPr>
      </w:pPr>
      <w:r w:rsidRPr="00916473">
        <w:rPr>
          <w:sz w:val="26"/>
          <w:szCs w:val="26"/>
        </w:rPr>
        <w:t>4. Các điều kiện khác:</w:t>
      </w:r>
    </w:p>
    <w:p w14:paraId="6AC31BE4" w14:textId="77777777" w:rsidR="006E2917" w:rsidRPr="00916473" w:rsidRDefault="006E2917" w:rsidP="006E2917">
      <w:pPr>
        <w:spacing w:after="120"/>
        <w:jc w:val="both"/>
        <w:rPr>
          <w:sz w:val="26"/>
          <w:szCs w:val="26"/>
        </w:rPr>
      </w:pPr>
      <w:r w:rsidRPr="00916473">
        <w:rPr>
          <w:sz w:val="26"/>
          <w:szCs w:val="26"/>
        </w:rPr>
        <w:t>- Phòng học lý thuyết và phòng thực hành đủ điều kiện để thực hiện môn học.</w:t>
      </w:r>
    </w:p>
    <w:p w14:paraId="5A11FA07" w14:textId="77777777" w:rsidR="006E2917" w:rsidRPr="00916473" w:rsidRDefault="006E2917" w:rsidP="006E2917">
      <w:pPr>
        <w:spacing w:after="120"/>
        <w:jc w:val="both"/>
        <w:rPr>
          <w:b/>
          <w:sz w:val="26"/>
          <w:szCs w:val="26"/>
        </w:rPr>
      </w:pPr>
      <w:r w:rsidRPr="00916473">
        <w:rPr>
          <w:b/>
          <w:sz w:val="26"/>
          <w:szCs w:val="26"/>
        </w:rPr>
        <w:t>V. Nội dung và phương pháp, đánh giá</w:t>
      </w:r>
    </w:p>
    <w:p w14:paraId="7EB1D693" w14:textId="77777777" w:rsidR="006E2917" w:rsidRPr="00916473" w:rsidRDefault="006E2917" w:rsidP="006E2917">
      <w:pPr>
        <w:spacing w:after="120"/>
        <w:jc w:val="both"/>
        <w:rPr>
          <w:sz w:val="26"/>
          <w:szCs w:val="26"/>
        </w:rPr>
      </w:pPr>
      <w:r w:rsidRPr="00916473">
        <w:rPr>
          <w:sz w:val="26"/>
          <w:szCs w:val="26"/>
        </w:rPr>
        <w:t>1. Nội dung:</w:t>
      </w:r>
    </w:p>
    <w:p w14:paraId="0781C529" w14:textId="77777777" w:rsidR="006E2917" w:rsidRPr="00916473" w:rsidRDefault="006E2917" w:rsidP="00215DB0">
      <w:pPr>
        <w:numPr>
          <w:ilvl w:val="0"/>
          <w:numId w:val="89"/>
        </w:numPr>
        <w:spacing w:after="120"/>
        <w:jc w:val="both"/>
        <w:rPr>
          <w:sz w:val="26"/>
          <w:szCs w:val="26"/>
        </w:rPr>
      </w:pPr>
      <w:r w:rsidRPr="00916473">
        <w:rPr>
          <w:sz w:val="26"/>
          <w:szCs w:val="26"/>
        </w:rPr>
        <w:t>Kiến thức:</w:t>
      </w:r>
    </w:p>
    <w:p w14:paraId="18755DD6" w14:textId="77777777" w:rsidR="006E2917" w:rsidRPr="00916473" w:rsidRDefault="006E2917" w:rsidP="00215DB0">
      <w:pPr>
        <w:numPr>
          <w:ilvl w:val="0"/>
          <w:numId w:val="87"/>
        </w:numPr>
        <w:spacing w:after="120"/>
        <w:jc w:val="both"/>
        <w:rPr>
          <w:sz w:val="26"/>
          <w:szCs w:val="26"/>
        </w:rPr>
      </w:pPr>
      <w:r w:rsidRPr="00916473">
        <w:rPr>
          <w:sz w:val="26"/>
          <w:szCs w:val="26"/>
        </w:rPr>
        <w:t>Mô tả được thế nào là CSDL và hệ quản trị cơ sở dữ liệu.</w:t>
      </w:r>
    </w:p>
    <w:p w14:paraId="699D8719" w14:textId="77777777" w:rsidR="006E2917" w:rsidRPr="00916473" w:rsidRDefault="006E2917" w:rsidP="00215DB0">
      <w:pPr>
        <w:numPr>
          <w:ilvl w:val="0"/>
          <w:numId w:val="87"/>
        </w:numPr>
        <w:spacing w:after="120"/>
        <w:jc w:val="both"/>
        <w:rPr>
          <w:sz w:val="26"/>
          <w:szCs w:val="26"/>
        </w:rPr>
      </w:pPr>
      <w:r w:rsidRPr="00916473">
        <w:rPr>
          <w:sz w:val="26"/>
          <w:szCs w:val="26"/>
        </w:rPr>
        <w:t>Thực hiện đúng cú pháp SQL truy vấn cơ sở dữ liệu cơ bản.</w:t>
      </w:r>
    </w:p>
    <w:p w14:paraId="5B54B84D" w14:textId="77777777" w:rsidR="006E2917" w:rsidRPr="00916473" w:rsidRDefault="006E2917" w:rsidP="00215DB0">
      <w:pPr>
        <w:numPr>
          <w:ilvl w:val="0"/>
          <w:numId w:val="87"/>
        </w:numPr>
        <w:spacing w:after="120"/>
        <w:jc w:val="both"/>
        <w:rPr>
          <w:sz w:val="26"/>
          <w:szCs w:val="26"/>
        </w:rPr>
      </w:pPr>
      <w:r w:rsidRPr="00916473">
        <w:rPr>
          <w:sz w:val="26"/>
          <w:szCs w:val="26"/>
        </w:rPr>
        <w:t>Xác định được các điều khiển trên Form cho việc nhập dữ liệu đảm bảo chính xác, có chu trình xử lý dữ liệu.</w:t>
      </w:r>
    </w:p>
    <w:p w14:paraId="5C2F433A" w14:textId="77777777" w:rsidR="006E2917" w:rsidRPr="00916473" w:rsidRDefault="006E2917" w:rsidP="00215DB0">
      <w:pPr>
        <w:numPr>
          <w:ilvl w:val="0"/>
          <w:numId w:val="87"/>
        </w:numPr>
        <w:spacing w:after="120"/>
        <w:jc w:val="both"/>
        <w:rPr>
          <w:sz w:val="26"/>
          <w:szCs w:val="26"/>
        </w:rPr>
      </w:pPr>
      <w:r w:rsidRPr="00916473">
        <w:rPr>
          <w:sz w:val="26"/>
          <w:szCs w:val="26"/>
        </w:rPr>
        <w:t>Xây dựng được các quan hệ đảm bảo tính toàn vẹn dữ liệu.</w:t>
      </w:r>
    </w:p>
    <w:p w14:paraId="1C32FF6F" w14:textId="77777777" w:rsidR="006E2917" w:rsidRPr="00916473" w:rsidRDefault="006E2917" w:rsidP="00215DB0">
      <w:pPr>
        <w:numPr>
          <w:ilvl w:val="0"/>
          <w:numId w:val="87"/>
        </w:numPr>
        <w:spacing w:after="120"/>
        <w:jc w:val="both"/>
        <w:rPr>
          <w:sz w:val="26"/>
          <w:szCs w:val="26"/>
        </w:rPr>
      </w:pPr>
      <w:r w:rsidRPr="00916473">
        <w:rPr>
          <w:sz w:val="26"/>
          <w:szCs w:val="26"/>
        </w:rPr>
        <w:t>Vận dụng các phương pháp để viết chương trình một cách chính xác.</w:t>
      </w:r>
    </w:p>
    <w:p w14:paraId="6B7E065C" w14:textId="77777777" w:rsidR="006E2917" w:rsidRPr="00916473" w:rsidRDefault="006E2917" w:rsidP="00215DB0">
      <w:pPr>
        <w:numPr>
          <w:ilvl w:val="0"/>
          <w:numId w:val="89"/>
        </w:numPr>
        <w:spacing w:after="120"/>
        <w:jc w:val="both"/>
        <w:rPr>
          <w:sz w:val="26"/>
          <w:szCs w:val="26"/>
        </w:rPr>
      </w:pPr>
      <w:r w:rsidRPr="00916473">
        <w:rPr>
          <w:sz w:val="26"/>
          <w:szCs w:val="26"/>
        </w:rPr>
        <w:t>Kỹ năng:</w:t>
      </w:r>
    </w:p>
    <w:p w14:paraId="5CC6EABC" w14:textId="77777777" w:rsidR="006E2917" w:rsidRPr="00916473" w:rsidRDefault="006E2917" w:rsidP="00215DB0">
      <w:pPr>
        <w:numPr>
          <w:ilvl w:val="0"/>
          <w:numId w:val="88"/>
        </w:numPr>
        <w:spacing w:after="120"/>
        <w:jc w:val="both"/>
        <w:rPr>
          <w:sz w:val="26"/>
          <w:szCs w:val="26"/>
        </w:rPr>
      </w:pPr>
      <w:r w:rsidRPr="00916473">
        <w:rPr>
          <w:sz w:val="26"/>
          <w:szCs w:val="26"/>
        </w:rPr>
        <w:t>Xây dựng được các bảng (Table) một cách chính xác .</w:t>
      </w:r>
    </w:p>
    <w:p w14:paraId="56281D1D" w14:textId="77777777" w:rsidR="006E2917" w:rsidRPr="00916473" w:rsidRDefault="006E2917" w:rsidP="00215DB0">
      <w:pPr>
        <w:numPr>
          <w:ilvl w:val="0"/>
          <w:numId w:val="88"/>
        </w:numPr>
        <w:spacing w:after="120"/>
        <w:jc w:val="both"/>
        <w:rPr>
          <w:sz w:val="26"/>
          <w:szCs w:val="26"/>
        </w:rPr>
      </w:pPr>
      <w:r w:rsidRPr="00916473">
        <w:rPr>
          <w:sz w:val="26"/>
          <w:szCs w:val="26"/>
        </w:rPr>
        <w:t>Tạo lập được các quan hệ đảm bảo tính toàn vẹn dữ liệu.</w:t>
      </w:r>
    </w:p>
    <w:p w14:paraId="5BF1D42D" w14:textId="77777777" w:rsidR="006E2917" w:rsidRPr="00916473" w:rsidRDefault="006E2917" w:rsidP="00215DB0">
      <w:pPr>
        <w:numPr>
          <w:ilvl w:val="0"/>
          <w:numId w:val="88"/>
        </w:numPr>
        <w:spacing w:after="120"/>
        <w:jc w:val="both"/>
        <w:rPr>
          <w:sz w:val="26"/>
          <w:szCs w:val="26"/>
        </w:rPr>
      </w:pPr>
      <w:r w:rsidRPr="00916473">
        <w:rPr>
          <w:sz w:val="26"/>
          <w:szCs w:val="26"/>
        </w:rPr>
        <w:t>Thực hiện đúng cú pháp SQL truy vấn cơ sở dữ liệu cơ bản.</w:t>
      </w:r>
    </w:p>
    <w:p w14:paraId="676598BD" w14:textId="77777777" w:rsidR="006E2917" w:rsidRPr="00916473" w:rsidRDefault="006E2917" w:rsidP="00215DB0">
      <w:pPr>
        <w:numPr>
          <w:ilvl w:val="0"/>
          <w:numId w:val="88"/>
        </w:numPr>
        <w:spacing w:after="120"/>
        <w:jc w:val="both"/>
        <w:rPr>
          <w:sz w:val="26"/>
          <w:szCs w:val="26"/>
        </w:rPr>
      </w:pPr>
      <w:r w:rsidRPr="00916473">
        <w:rPr>
          <w:sz w:val="26"/>
          <w:szCs w:val="26"/>
        </w:rPr>
        <w:t>Tạo lập được các Form, Report phục vụ nhập liệu và lập báo cáo.</w:t>
      </w:r>
    </w:p>
    <w:p w14:paraId="3FA1750F" w14:textId="77777777" w:rsidR="006E2917" w:rsidRPr="00916473" w:rsidRDefault="006E2917" w:rsidP="00215DB0">
      <w:pPr>
        <w:numPr>
          <w:ilvl w:val="0"/>
          <w:numId w:val="88"/>
        </w:numPr>
        <w:spacing w:after="120"/>
        <w:jc w:val="both"/>
        <w:rPr>
          <w:sz w:val="26"/>
          <w:szCs w:val="26"/>
        </w:rPr>
      </w:pPr>
      <w:r w:rsidRPr="00916473">
        <w:rPr>
          <w:sz w:val="26"/>
          <w:szCs w:val="26"/>
        </w:rPr>
        <w:t xml:space="preserve">Thực hiện chương trình theo đúng giải thuật đã phân tích. </w:t>
      </w:r>
    </w:p>
    <w:p w14:paraId="30149798" w14:textId="77777777" w:rsidR="006E2917" w:rsidRPr="00916473" w:rsidRDefault="006E2917" w:rsidP="00215DB0">
      <w:pPr>
        <w:numPr>
          <w:ilvl w:val="0"/>
          <w:numId w:val="89"/>
        </w:numPr>
        <w:spacing w:after="120"/>
        <w:jc w:val="both"/>
        <w:rPr>
          <w:sz w:val="26"/>
          <w:szCs w:val="26"/>
        </w:rPr>
      </w:pPr>
      <w:r w:rsidRPr="00916473">
        <w:rPr>
          <w:sz w:val="26"/>
          <w:szCs w:val="26"/>
        </w:rPr>
        <w:t>Năng lực tự chủ và trách nhiệm:</w:t>
      </w:r>
    </w:p>
    <w:p w14:paraId="21085F36" w14:textId="77777777" w:rsidR="006E2917" w:rsidRPr="00916473" w:rsidRDefault="006E2917" w:rsidP="00215DB0">
      <w:pPr>
        <w:numPr>
          <w:ilvl w:val="0"/>
          <w:numId w:val="88"/>
        </w:numPr>
        <w:spacing w:after="120"/>
        <w:jc w:val="both"/>
        <w:rPr>
          <w:sz w:val="26"/>
          <w:szCs w:val="26"/>
        </w:rPr>
      </w:pPr>
      <w:r w:rsidRPr="00916473">
        <w:rPr>
          <w:sz w:val="26"/>
          <w:szCs w:val="26"/>
        </w:rPr>
        <w:t>Có thái độ nghiêm túc trong thực hành</w:t>
      </w:r>
    </w:p>
    <w:p w14:paraId="59396EE9" w14:textId="77777777" w:rsidR="006E2917" w:rsidRPr="00916473" w:rsidRDefault="006E2917" w:rsidP="00215DB0">
      <w:pPr>
        <w:numPr>
          <w:ilvl w:val="0"/>
          <w:numId w:val="88"/>
        </w:numPr>
        <w:spacing w:after="120"/>
        <w:jc w:val="both"/>
        <w:rPr>
          <w:sz w:val="26"/>
          <w:szCs w:val="26"/>
        </w:rPr>
      </w:pPr>
      <w:r w:rsidRPr="00916473">
        <w:rPr>
          <w:sz w:val="26"/>
          <w:szCs w:val="26"/>
        </w:rPr>
        <w:t>Cẩn thận, thao tác nhanh chuẩn xác, tự giác trong học tập.</w:t>
      </w:r>
    </w:p>
    <w:p w14:paraId="0B60C7C0" w14:textId="77777777" w:rsidR="006E2917" w:rsidRPr="00916473" w:rsidRDefault="006E2917" w:rsidP="006E2917">
      <w:pPr>
        <w:spacing w:after="120"/>
        <w:jc w:val="both"/>
        <w:rPr>
          <w:sz w:val="26"/>
          <w:szCs w:val="26"/>
        </w:rPr>
      </w:pPr>
      <w:r w:rsidRPr="00916473">
        <w:rPr>
          <w:sz w:val="26"/>
          <w:szCs w:val="26"/>
        </w:rPr>
        <w:t>2. Phương pháp:</w:t>
      </w:r>
    </w:p>
    <w:p w14:paraId="1ADBC1D5" w14:textId="77777777" w:rsidR="006E2917" w:rsidRPr="00916473" w:rsidRDefault="006E2917" w:rsidP="00215DB0">
      <w:pPr>
        <w:numPr>
          <w:ilvl w:val="0"/>
          <w:numId w:val="89"/>
        </w:numPr>
        <w:spacing w:after="120"/>
        <w:jc w:val="both"/>
        <w:rPr>
          <w:sz w:val="26"/>
          <w:szCs w:val="26"/>
        </w:rPr>
      </w:pPr>
      <w:r w:rsidRPr="00916473">
        <w:rPr>
          <w:sz w:val="26"/>
          <w:szCs w:val="26"/>
        </w:rPr>
        <w:t>Được đánh giá qua bài viết, kiểm tra vấn đáp hoặc trắc nghiệm, tự luận.</w:t>
      </w:r>
    </w:p>
    <w:p w14:paraId="7BA7BAE1" w14:textId="77777777" w:rsidR="006E2917" w:rsidRPr="00916473" w:rsidRDefault="006E2917" w:rsidP="00215DB0">
      <w:pPr>
        <w:numPr>
          <w:ilvl w:val="0"/>
          <w:numId w:val="89"/>
        </w:numPr>
        <w:spacing w:after="120"/>
        <w:jc w:val="both"/>
        <w:rPr>
          <w:sz w:val="26"/>
          <w:szCs w:val="26"/>
        </w:rPr>
      </w:pPr>
      <w:r w:rsidRPr="00916473">
        <w:rPr>
          <w:sz w:val="26"/>
          <w:szCs w:val="26"/>
        </w:rPr>
        <w:t>Đánh giá kỹ năng thực hành : đánh giá kỹ năng thực hành của sinh viên.</w:t>
      </w:r>
    </w:p>
    <w:p w14:paraId="6CB933E9" w14:textId="77777777" w:rsidR="006E2917" w:rsidRPr="00916473" w:rsidRDefault="006E2917" w:rsidP="00215DB0">
      <w:pPr>
        <w:numPr>
          <w:ilvl w:val="0"/>
          <w:numId w:val="89"/>
        </w:numPr>
        <w:spacing w:after="120"/>
        <w:jc w:val="both"/>
        <w:rPr>
          <w:sz w:val="26"/>
          <w:szCs w:val="26"/>
        </w:rPr>
      </w:pPr>
      <w:r w:rsidRPr="00916473">
        <w:rPr>
          <w:sz w:val="26"/>
          <w:szCs w:val="26"/>
        </w:rPr>
        <w:lastRenderedPageBreak/>
        <w:t>Hình thức kiểm tra hết môn: Tích hợp.</w:t>
      </w:r>
    </w:p>
    <w:p w14:paraId="18095A52" w14:textId="77777777" w:rsidR="006E2917" w:rsidRPr="00916473" w:rsidRDefault="006E2917" w:rsidP="006E2917">
      <w:pPr>
        <w:spacing w:after="120"/>
        <w:jc w:val="both"/>
        <w:rPr>
          <w:sz w:val="26"/>
          <w:szCs w:val="26"/>
        </w:rPr>
      </w:pPr>
    </w:p>
    <w:p w14:paraId="39DACC30" w14:textId="77777777" w:rsidR="006E2917" w:rsidRPr="00916473" w:rsidRDefault="006E2917" w:rsidP="006E2917">
      <w:pPr>
        <w:spacing w:after="120"/>
        <w:jc w:val="both"/>
        <w:rPr>
          <w:b/>
          <w:sz w:val="26"/>
          <w:szCs w:val="26"/>
        </w:rPr>
      </w:pPr>
      <w:r w:rsidRPr="00916473">
        <w:rPr>
          <w:b/>
          <w:sz w:val="26"/>
          <w:szCs w:val="26"/>
        </w:rPr>
        <w:t>VI. Hướng dẫn thực hiện mô đun:</w:t>
      </w:r>
    </w:p>
    <w:p w14:paraId="19D82375" w14:textId="77777777" w:rsidR="006E2917" w:rsidRPr="00916473" w:rsidRDefault="006E2917" w:rsidP="006E2917">
      <w:pPr>
        <w:spacing w:after="120"/>
        <w:jc w:val="both"/>
        <w:rPr>
          <w:sz w:val="26"/>
          <w:szCs w:val="26"/>
        </w:rPr>
      </w:pPr>
      <w:r w:rsidRPr="00916473">
        <w:rPr>
          <w:sz w:val="26"/>
          <w:szCs w:val="26"/>
        </w:rPr>
        <w:t>1.Phạm vi áp dụng mô đun:</w:t>
      </w:r>
    </w:p>
    <w:p w14:paraId="13D50710" w14:textId="77777777" w:rsidR="006E2917" w:rsidRPr="00916473" w:rsidRDefault="006E2917" w:rsidP="00215DB0">
      <w:pPr>
        <w:numPr>
          <w:ilvl w:val="0"/>
          <w:numId w:val="89"/>
        </w:numPr>
        <w:spacing w:after="120"/>
        <w:jc w:val="both"/>
        <w:rPr>
          <w:sz w:val="26"/>
          <w:szCs w:val="26"/>
        </w:rPr>
      </w:pPr>
      <w:r w:rsidRPr="00916473">
        <w:rPr>
          <w:sz w:val="26"/>
          <w:szCs w:val="26"/>
        </w:rPr>
        <w:t>Chương trình mô đun được sử dụng để giảng dạy cho trình độ cao đẳng nghề Quản trị mạng máy tính.</w:t>
      </w:r>
    </w:p>
    <w:p w14:paraId="6E7CB632" w14:textId="77777777" w:rsidR="006E2917" w:rsidRPr="00916473" w:rsidRDefault="006E2917" w:rsidP="00215DB0">
      <w:pPr>
        <w:numPr>
          <w:ilvl w:val="0"/>
          <w:numId w:val="89"/>
        </w:numPr>
        <w:spacing w:after="120"/>
        <w:jc w:val="both"/>
        <w:rPr>
          <w:sz w:val="26"/>
          <w:szCs w:val="26"/>
        </w:rPr>
      </w:pPr>
      <w:r w:rsidRPr="00916473">
        <w:rPr>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1667DA5" w14:textId="77777777" w:rsidR="006E2917" w:rsidRPr="00916473" w:rsidRDefault="006E2917" w:rsidP="006E2917">
      <w:pPr>
        <w:spacing w:after="120"/>
        <w:jc w:val="both"/>
        <w:rPr>
          <w:sz w:val="26"/>
          <w:szCs w:val="26"/>
        </w:rPr>
      </w:pPr>
      <w:r w:rsidRPr="00916473">
        <w:rPr>
          <w:sz w:val="26"/>
          <w:szCs w:val="26"/>
        </w:rPr>
        <w:t>2. Hướng dẫn về phương pháp giảng dạy, học tập mô đun:</w:t>
      </w:r>
    </w:p>
    <w:p w14:paraId="13EF08EC" w14:textId="77777777" w:rsidR="006E2917" w:rsidRPr="00916473" w:rsidRDefault="006E2917" w:rsidP="00215DB0">
      <w:pPr>
        <w:numPr>
          <w:ilvl w:val="0"/>
          <w:numId w:val="89"/>
        </w:numPr>
        <w:spacing w:after="120"/>
        <w:jc w:val="both"/>
        <w:rPr>
          <w:sz w:val="26"/>
          <w:szCs w:val="26"/>
        </w:rPr>
      </w:pPr>
      <w:r w:rsidRPr="00916473">
        <w:rPr>
          <w:sz w:val="26"/>
          <w:szCs w:val="26"/>
        </w:rPr>
        <w:t>Đối với giáo viên, giảng viên:</w:t>
      </w:r>
    </w:p>
    <w:p w14:paraId="54360160" w14:textId="77777777" w:rsidR="006E2917" w:rsidRPr="00916473" w:rsidRDefault="006E2917" w:rsidP="00215DB0">
      <w:pPr>
        <w:numPr>
          <w:ilvl w:val="0"/>
          <w:numId w:val="84"/>
        </w:numPr>
        <w:spacing w:after="120"/>
        <w:jc w:val="both"/>
        <w:rPr>
          <w:sz w:val="26"/>
          <w:szCs w:val="26"/>
        </w:rPr>
      </w:pPr>
      <w:r w:rsidRPr="00916473">
        <w:rPr>
          <w:sz w:val="26"/>
          <w:szCs w:val="26"/>
        </w:rPr>
        <w:t>Giải thích các câu lệnh.</w:t>
      </w:r>
    </w:p>
    <w:p w14:paraId="36DFB032" w14:textId="77777777" w:rsidR="006E2917" w:rsidRPr="00916473" w:rsidRDefault="006E2917" w:rsidP="00215DB0">
      <w:pPr>
        <w:numPr>
          <w:ilvl w:val="0"/>
          <w:numId w:val="84"/>
        </w:numPr>
        <w:spacing w:after="120"/>
        <w:jc w:val="both"/>
        <w:rPr>
          <w:sz w:val="26"/>
          <w:szCs w:val="26"/>
        </w:rPr>
      </w:pPr>
      <w:r w:rsidRPr="00916473">
        <w:rPr>
          <w:sz w:val="26"/>
          <w:szCs w:val="26"/>
        </w:rPr>
        <w:t>Trình bày đầy đủ các lệnh trong nội dung bài học.</w:t>
      </w:r>
    </w:p>
    <w:p w14:paraId="3E772C5B" w14:textId="77777777" w:rsidR="006E2917" w:rsidRPr="00916473" w:rsidRDefault="006E2917" w:rsidP="00215DB0">
      <w:pPr>
        <w:numPr>
          <w:ilvl w:val="0"/>
          <w:numId w:val="84"/>
        </w:numPr>
        <w:spacing w:after="120"/>
        <w:jc w:val="both"/>
        <w:rPr>
          <w:sz w:val="26"/>
          <w:szCs w:val="26"/>
        </w:rPr>
      </w:pPr>
      <w:r w:rsidRPr="00916473">
        <w:rPr>
          <w:sz w:val="26"/>
          <w:szCs w:val="26"/>
        </w:rPr>
        <w:t>Sử dụng phương pháp phát vấn.</w:t>
      </w:r>
    </w:p>
    <w:p w14:paraId="7CED6FC1" w14:textId="77777777" w:rsidR="006E2917" w:rsidRPr="00916473" w:rsidRDefault="006E2917" w:rsidP="00215DB0">
      <w:pPr>
        <w:numPr>
          <w:ilvl w:val="0"/>
          <w:numId w:val="84"/>
        </w:numPr>
        <w:spacing w:after="120"/>
        <w:jc w:val="both"/>
        <w:rPr>
          <w:sz w:val="26"/>
          <w:szCs w:val="26"/>
        </w:rPr>
      </w:pPr>
      <w:r w:rsidRPr="00916473">
        <w:rPr>
          <w:sz w:val="26"/>
          <w:szCs w:val="26"/>
        </w:rPr>
        <w:t>Cho sinh viên thực hiện các câu lệnh trên máy tính và đặt các câu hỏi để  sinh viên trả lời.</w:t>
      </w:r>
    </w:p>
    <w:p w14:paraId="3BE53101" w14:textId="77777777" w:rsidR="006E2917" w:rsidRPr="00916473" w:rsidRDefault="006E2917" w:rsidP="00215DB0">
      <w:pPr>
        <w:numPr>
          <w:ilvl w:val="0"/>
          <w:numId w:val="84"/>
        </w:numPr>
        <w:spacing w:after="120"/>
        <w:jc w:val="both"/>
        <w:rPr>
          <w:sz w:val="26"/>
          <w:szCs w:val="26"/>
        </w:rPr>
      </w:pPr>
      <w:r w:rsidRPr="00916473">
        <w:rPr>
          <w:sz w:val="26"/>
          <w:szCs w:val="26"/>
        </w:rPr>
        <w:t>Phân nhóm cho các sinh viên thực hiện tính toán trên máy tính.</w:t>
      </w:r>
    </w:p>
    <w:p w14:paraId="6295D0CC" w14:textId="77777777" w:rsidR="006E2917" w:rsidRPr="00916473" w:rsidRDefault="006E2917" w:rsidP="00215DB0">
      <w:pPr>
        <w:numPr>
          <w:ilvl w:val="0"/>
          <w:numId w:val="89"/>
        </w:numPr>
        <w:spacing w:after="120"/>
        <w:jc w:val="both"/>
        <w:rPr>
          <w:sz w:val="26"/>
          <w:szCs w:val="26"/>
        </w:rPr>
      </w:pPr>
      <w:r w:rsidRPr="00916473">
        <w:rPr>
          <w:sz w:val="26"/>
          <w:szCs w:val="26"/>
        </w:rPr>
        <w:t>Đối với người học:</w:t>
      </w:r>
    </w:p>
    <w:p w14:paraId="28780F5B" w14:textId="77777777" w:rsidR="006E2917" w:rsidRPr="00916473" w:rsidRDefault="006E2917" w:rsidP="00215DB0">
      <w:pPr>
        <w:numPr>
          <w:ilvl w:val="0"/>
          <w:numId w:val="86"/>
        </w:numPr>
        <w:spacing w:after="120"/>
        <w:jc w:val="both"/>
        <w:rPr>
          <w:sz w:val="26"/>
          <w:szCs w:val="26"/>
        </w:rPr>
      </w:pPr>
      <w:r w:rsidRPr="00916473">
        <w:rPr>
          <w:sz w:val="26"/>
          <w:szCs w:val="26"/>
        </w:rPr>
        <w:t>Sinh viên trao đổi với nhau, thực hiện các bài thực hành và trình bày theo nhóm.</w:t>
      </w:r>
    </w:p>
    <w:p w14:paraId="20F1E975" w14:textId="77777777" w:rsidR="006E2917" w:rsidRPr="00916473" w:rsidRDefault="006E2917" w:rsidP="00215DB0">
      <w:pPr>
        <w:numPr>
          <w:ilvl w:val="0"/>
          <w:numId w:val="86"/>
        </w:numPr>
        <w:spacing w:after="120"/>
        <w:jc w:val="both"/>
        <w:rPr>
          <w:sz w:val="26"/>
          <w:szCs w:val="26"/>
        </w:rPr>
      </w:pPr>
      <w:r w:rsidRPr="00916473">
        <w:rPr>
          <w:sz w:val="26"/>
          <w:szCs w:val="26"/>
        </w:rPr>
        <w:t>Thực hiện các bài tập thực hành được giao.</w:t>
      </w:r>
    </w:p>
    <w:p w14:paraId="7B95E758" w14:textId="77777777" w:rsidR="006E2917" w:rsidRPr="00916473" w:rsidRDefault="006E2917" w:rsidP="006E2917">
      <w:pPr>
        <w:spacing w:after="120"/>
        <w:jc w:val="both"/>
        <w:rPr>
          <w:sz w:val="26"/>
          <w:szCs w:val="26"/>
        </w:rPr>
      </w:pPr>
      <w:r w:rsidRPr="00916473">
        <w:rPr>
          <w:sz w:val="26"/>
          <w:szCs w:val="26"/>
        </w:rPr>
        <w:t>3. Những trọng tâm cần chú ý:</w:t>
      </w:r>
    </w:p>
    <w:p w14:paraId="40D923DD" w14:textId="77777777" w:rsidR="006E2917" w:rsidRPr="00916473" w:rsidRDefault="006E2917" w:rsidP="00215DB0">
      <w:pPr>
        <w:numPr>
          <w:ilvl w:val="0"/>
          <w:numId w:val="89"/>
        </w:numPr>
        <w:spacing w:after="120"/>
        <w:jc w:val="both"/>
        <w:rPr>
          <w:sz w:val="26"/>
          <w:szCs w:val="26"/>
        </w:rPr>
      </w:pPr>
      <w:r w:rsidRPr="00916473">
        <w:rPr>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541A9BA" w14:textId="77777777" w:rsidR="006E2917" w:rsidRPr="00916473" w:rsidRDefault="006E2917" w:rsidP="006E2917">
      <w:pPr>
        <w:spacing w:after="120"/>
        <w:jc w:val="both"/>
        <w:rPr>
          <w:sz w:val="26"/>
          <w:szCs w:val="26"/>
        </w:rPr>
      </w:pPr>
      <w:r w:rsidRPr="00916473">
        <w:rPr>
          <w:sz w:val="26"/>
          <w:szCs w:val="26"/>
        </w:rPr>
        <w:t>4. Tài liêu tham khảo:</w:t>
      </w:r>
    </w:p>
    <w:p w14:paraId="2319399C" w14:textId="77777777" w:rsidR="006E2917" w:rsidRPr="00916473" w:rsidRDefault="006E2917" w:rsidP="00215DB0">
      <w:pPr>
        <w:pStyle w:val="ListParagraph"/>
        <w:widowControl/>
        <w:numPr>
          <w:ilvl w:val="0"/>
          <w:numId w:val="91"/>
        </w:numPr>
        <w:spacing w:before="100" w:beforeAutospacing="1" w:after="100" w:afterAutospacing="1"/>
        <w:outlineLvl w:val="2"/>
        <w:rPr>
          <w:rFonts w:ascii="Times New Roman" w:eastAsia="Times New Roman" w:hAnsi="Times New Roman" w:cs="Times New Roman"/>
          <w:bCs/>
          <w:sz w:val="26"/>
          <w:szCs w:val="26"/>
        </w:rPr>
      </w:pPr>
      <w:r w:rsidRPr="00916473">
        <w:rPr>
          <w:rFonts w:ascii="Times New Roman" w:eastAsia="Times New Roman" w:hAnsi="Times New Roman" w:cs="Times New Roman"/>
          <w:bCs/>
          <w:sz w:val="26"/>
          <w:szCs w:val="26"/>
        </w:rPr>
        <w:t>Nguyễn Hữu Lộc</w:t>
      </w:r>
      <w:r w:rsidRPr="00916473">
        <w:rPr>
          <w:rFonts w:ascii="Times New Roman" w:eastAsia="Times New Roman" w:hAnsi="Times New Roman" w:cs="Times New Roman"/>
          <w:sz w:val="26"/>
          <w:szCs w:val="26"/>
        </w:rPr>
        <w:t xml:space="preserve"> (2021). </w:t>
      </w:r>
      <w:r w:rsidRPr="00916473">
        <w:rPr>
          <w:rFonts w:ascii="Times New Roman" w:eastAsia="Times New Roman" w:hAnsi="Times New Roman" w:cs="Times New Roman"/>
          <w:i/>
          <w:iCs/>
          <w:sz w:val="26"/>
          <w:szCs w:val="26"/>
        </w:rPr>
        <w:t>Giáo trình Hệ quản trị cơ sở dữ liệu với Microsoft Access</w:t>
      </w:r>
      <w:r w:rsidRPr="00916473">
        <w:rPr>
          <w:rFonts w:ascii="Times New Roman" w:eastAsia="Times New Roman" w:hAnsi="Times New Roman" w:cs="Times New Roman"/>
          <w:sz w:val="26"/>
          <w:szCs w:val="26"/>
        </w:rPr>
        <w:t>, Nhà xuất bản Đại học Quốc gia TP.HCM.</w:t>
      </w:r>
    </w:p>
    <w:p w14:paraId="19C3E4E0" w14:textId="77777777" w:rsidR="006E2917" w:rsidRPr="00916473" w:rsidRDefault="006E2917" w:rsidP="00215DB0">
      <w:pPr>
        <w:pStyle w:val="ListParagraph"/>
        <w:widowControl/>
        <w:numPr>
          <w:ilvl w:val="0"/>
          <w:numId w:val="91"/>
        </w:numPr>
        <w:spacing w:before="100" w:beforeAutospacing="1" w:after="100" w:afterAutospacing="1"/>
        <w:outlineLvl w:val="2"/>
        <w:rPr>
          <w:rFonts w:ascii="Times New Roman" w:eastAsia="Times New Roman" w:hAnsi="Times New Roman" w:cs="Times New Roman"/>
          <w:bCs/>
          <w:sz w:val="26"/>
          <w:szCs w:val="26"/>
        </w:rPr>
      </w:pPr>
      <w:r w:rsidRPr="00916473">
        <w:rPr>
          <w:rFonts w:ascii="Times New Roman" w:eastAsia="Times New Roman" w:hAnsi="Times New Roman" w:cs="Times New Roman"/>
          <w:bCs/>
          <w:sz w:val="26"/>
          <w:szCs w:val="26"/>
        </w:rPr>
        <w:t>Trần Ngọc Sơn</w:t>
      </w:r>
      <w:r w:rsidRPr="00916473">
        <w:rPr>
          <w:rFonts w:ascii="Times New Roman" w:eastAsia="Times New Roman" w:hAnsi="Times New Roman" w:cs="Times New Roman"/>
          <w:sz w:val="26"/>
          <w:szCs w:val="26"/>
        </w:rPr>
        <w:t xml:space="preserve"> (2022). </w:t>
      </w:r>
      <w:r w:rsidRPr="00916473">
        <w:rPr>
          <w:rFonts w:ascii="Times New Roman" w:eastAsia="Times New Roman" w:hAnsi="Times New Roman" w:cs="Times New Roman"/>
          <w:i/>
          <w:iCs/>
          <w:sz w:val="26"/>
          <w:szCs w:val="26"/>
        </w:rPr>
        <w:t>Cơ sở dữ liệu với Microsoft Access 2019</w:t>
      </w:r>
      <w:r w:rsidRPr="00916473">
        <w:rPr>
          <w:rFonts w:ascii="Times New Roman" w:eastAsia="Times New Roman" w:hAnsi="Times New Roman" w:cs="Times New Roman"/>
          <w:sz w:val="26"/>
          <w:szCs w:val="26"/>
        </w:rPr>
        <w:t>, Nhà xuất bản Khoa học và Kỹ thuật.</w:t>
      </w:r>
    </w:p>
    <w:p w14:paraId="5034D0BE" w14:textId="2DEA4DB0" w:rsidR="00287D3B" w:rsidRPr="00916473" w:rsidRDefault="00287D3B" w:rsidP="00287D3B">
      <w:pPr>
        <w:spacing w:before="100" w:beforeAutospacing="1" w:after="100" w:afterAutospacing="1"/>
        <w:outlineLvl w:val="2"/>
        <w:rPr>
          <w:bCs/>
          <w:sz w:val="26"/>
          <w:szCs w:val="26"/>
          <w:lang w:val="vi-VN"/>
        </w:rPr>
      </w:pPr>
    </w:p>
    <w:p w14:paraId="10B3261E" w14:textId="249D3EBD" w:rsidR="00287D3B" w:rsidRPr="00916473" w:rsidRDefault="00287D3B" w:rsidP="00287D3B">
      <w:pPr>
        <w:spacing w:before="100" w:beforeAutospacing="1" w:after="100" w:afterAutospacing="1"/>
        <w:outlineLvl w:val="2"/>
        <w:rPr>
          <w:bCs/>
          <w:sz w:val="26"/>
          <w:szCs w:val="26"/>
          <w:lang w:val="vi-VN"/>
        </w:rPr>
      </w:pPr>
    </w:p>
    <w:p w14:paraId="3F7CA7B6" w14:textId="6BF41BBE" w:rsidR="00287D3B" w:rsidRPr="00916473" w:rsidRDefault="00287D3B" w:rsidP="00287D3B">
      <w:pPr>
        <w:spacing w:before="100" w:beforeAutospacing="1" w:after="100" w:afterAutospacing="1"/>
        <w:outlineLvl w:val="2"/>
        <w:rPr>
          <w:bCs/>
          <w:sz w:val="26"/>
          <w:szCs w:val="26"/>
          <w:lang w:val="vi-VN"/>
        </w:rPr>
      </w:pPr>
    </w:p>
    <w:p w14:paraId="0ED9302D" w14:textId="6AA47E80" w:rsidR="006E2917" w:rsidRPr="00916473" w:rsidRDefault="006E2917" w:rsidP="00287D3B">
      <w:pPr>
        <w:spacing w:before="100" w:beforeAutospacing="1" w:after="100" w:afterAutospacing="1"/>
        <w:outlineLvl w:val="2"/>
        <w:rPr>
          <w:bCs/>
          <w:sz w:val="26"/>
          <w:szCs w:val="26"/>
          <w:lang w:val="vi-VN"/>
        </w:rPr>
      </w:pPr>
    </w:p>
    <w:p w14:paraId="4395E4BE" w14:textId="20D28E16" w:rsidR="006E2917" w:rsidRPr="00916473" w:rsidRDefault="006E2917" w:rsidP="00287D3B">
      <w:pPr>
        <w:spacing w:before="100" w:beforeAutospacing="1" w:after="100" w:afterAutospacing="1"/>
        <w:outlineLvl w:val="2"/>
        <w:rPr>
          <w:bCs/>
          <w:sz w:val="26"/>
          <w:szCs w:val="26"/>
          <w:lang w:val="vi-VN"/>
        </w:rPr>
      </w:pPr>
    </w:p>
    <w:p w14:paraId="48A1970B" w14:textId="77777777" w:rsidR="006E2917" w:rsidRPr="00916473" w:rsidRDefault="006E2917" w:rsidP="00287D3B">
      <w:pPr>
        <w:spacing w:before="100" w:beforeAutospacing="1" w:after="100" w:afterAutospacing="1"/>
        <w:outlineLvl w:val="2"/>
        <w:rPr>
          <w:bCs/>
          <w:sz w:val="26"/>
          <w:szCs w:val="26"/>
          <w:lang w:val="vi-VN"/>
        </w:rPr>
      </w:pPr>
    </w:p>
    <w:p w14:paraId="5A927E76" w14:textId="4C4DD11E" w:rsidR="00E47451" w:rsidRPr="00916473" w:rsidRDefault="00CC61FF" w:rsidP="00603D80">
      <w:pPr>
        <w:tabs>
          <w:tab w:val="left" w:pos="5954"/>
        </w:tabs>
        <w:spacing w:before="80" w:after="120"/>
        <w:jc w:val="center"/>
        <w:rPr>
          <w:b/>
          <w:sz w:val="26"/>
          <w:szCs w:val="26"/>
          <w:lang w:val="vi-VN"/>
        </w:rPr>
      </w:pPr>
      <w:r w:rsidRPr="00916473">
        <w:rPr>
          <w:b/>
          <w:sz w:val="26"/>
          <w:szCs w:val="26"/>
          <w:lang w:val="vi-VN"/>
        </w:rPr>
        <w:lastRenderedPageBreak/>
        <w:t>CHƯƠNG TRÌNH MÔ ĐUN</w:t>
      </w:r>
    </w:p>
    <w:p w14:paraId="43382A66"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QUẢN TRỊ MẠNG 1</w:t>
      </w:r>
    </w:p>
    <w:p w14:paraId="5CBF7680" w14:textId="612D9829" w:rsidR="00E47451" w:rsidRPr="00916473" w:rsidRDefault="00CC61FF">
      <w:pPr>
        <w:spacing w:after="120"/>
        <w:jc w:val="both"/>
        <w:rPr>
          <w:sz w:val="26"/>
          <w:szCs w:val="26"/>
          <w:lang w:val="vi-VN"/>
        </w:rPr>
      </w:pPr>
      <w:r w:rsidRPr="00916473">
        <w:rPr>
          <w:b/>
          <w:sz w:val="26"/>
          <w:szCs w:val="26"/>
          <w:lang w:val="vi-VN"/>
        </w:rPr>
        <w:t>Mã mô đun:</w:t>
      </w:r>
      <w:r w:rsidRPr="00916473">
        <w:rPr>
          <w:sz w:val="26"/>
          <w:szCs w:val="26"/>
          <w:lang w:val="vi-VN"/>
        </w:rPr>
        <w:t xml:space="preserve">  MĐ 14</w:t>
      </w:r>
    </w:p>
    <w:p w14:paraId="3AE5B25E" w14:textId="77777777" w:rsidR="006E2917" w:rsidRPr="00916473" w:rsidRDefault="006E2917" w:rsidP="006E2917">
      <w:pPr>
        <w:spacing w:after="120"/>
        <w:jc w:val="both"/>
        <w:rPr>
          <w:i/>
          <w:color w:val="000000"/>
          <w:sz w:val="26"/>
          <w:szCs w:val="26"/>
          <w:lang w:val="vi-VN"/>
        </w:rPr>
      </w:pPr>
      <w:r w:rsidRPr="00916473">
        <w:rPr>
          <w:b/>
          <w:color w:val="000000"/>
          <w:sz w:val="26"/>
          <w:szCs w:val="26"/>
          <w:lang w:val="vi-VN"/>
        </w:rPr>
        <w:t>Thời gian thực hiện mô đun:</w:t>
      </w:r>
      <w:r w:rsidRPr="00916473">
        <w:rPr>
          <w:color w:val="000000"/>
          <w:sz w:val="26"/>
          <w:szCs w:val="26"/>
          <w:lang w:val="vi-VN"/>
        </w:rPr>
        <w:t xml:space="preserve">  </w:t>
      </w:r>
      <w:r w:rsidRPr="00916473">
        <w:rPr>
          <w:i/>
          <w:color w:val="000000"/>
          <w:sz w:val="26"/>
          <w:szCs w:val="26"/>
          <w:lang w:val="vi-VN"/>
        </w:rPr>
        <w:t>135 giờ; (Lý thuyết: 60 giờ; Thực hành, thí nghiệm, thảo luận, bài tập: 70 giờ; Kiểm tra: 5 giờ)</w:t>
      </w:r>
    </w:p>
    <w:p w14:paraId="18F89B1D" w14:textId="77777777" w:rsidR="006E2917" w:rsidRPr="00916473" w:rsidRDefault="006E2917" w:rsidP="006E2917">
      <w:pPr>
        <w:spacing w:after="120"/>
        <w:jc w:val="both"/>
        <w:rPr>
          <w:color w:val="000000"/>
          <w:sz w:val="26"/>
          <w:szCs w:val="26"/>
          <w:lang w:val="vi-VN"/>
        </w:rPr>
      </w:pPr>
      <w:r w:rsidRPr="00916473">
        <w:rPr>
          <w:b/>
          <w:color w:val="000000"/>
          <w:sz w:val="26"/>
          <w:szCs w:val="26"/>
          <w:lang w:val="vi-VN"/>
        </w:rPr>
        <w:t>I. Vị trí, tính chất của mô đun</w:t>
      </w:r>
      <w:r w:rsidRPr="00916473">
        <w:rPr>
          <w:color w:val="000000"/>
          <w:sz w:val="26"/>
          <w:szCs w:val="26"/>
          <w:lang w:val="vi-VN"/>
        </w:rPr>
        <w:t>:</w:t>
      </w:r>
    </w:p>
    <w:p w14:paraId="14636EA5" w14:textId="77777777" w:rsidR="006E2917" w:rsidRPr="00916473" w:rsidRDefault="006E2917" w:rsidP="00215DB0">
      <w:pPr>
        <w:numPr>
          <w:ilvl w:val="0"/>
          <w:numId w:val="95"/>
        </w:numPr>
        <w:spacing w:before="120" w:after="120"/>
        <w:jc w:val="both"/>
        <w:rPr>
          <w:color w:val="000000"/>
          <w:sz w:val="26"/>
          <w:szCs w:val="26"/>
          <w:lang w:val="vi-VN"/>
        </w:rPr>
      </w:pPr>
      <w:r w:rsidRPr="00916473">
        <w:rPr>
          <w:color w:val="000000"/>
          <w:sz w:val="26"/>
          <w:szCs w:val="26"/>
          <w:lang w:val="vi-VN"/>
        </w:rPr>
        <w:t>Vị trí: Mô đun được bố trí sau khi sinh viên học xong các môn học chung, các môn cơ sở chuyên ngành đào tạo chuyên môn nghề bắt buộc.</w:t>
      </w:r>
    </w:p>
    <w:p w14:paraId="459871E1" w14:textId="77777777" w:rsidR="006E2917" w:rsidRPr="00916473" w:rsidRDefault="006E2917" w:rsidP="00215DB0">
      <w:pPr>
        <w:numPr>
          <w:ilvl w:val="0"/>
          <w:numId w:val="95"/>
        </w:numPr>
        <w:spacing w:before="120" w:after="120"/>
        <w:jc w:val="both"/>
        <w:rPr>
          <w:color w:val="000000"/>
          <w:sz w:val="26"/>
          <w:szCs w:val="26"/>
          <w:lang w:val="vi-VN"/>
        </w:rPr>
      </w:pPr>
      <w:r w:rsidRPr="00916473">
        <w:rPr>
          <w:color w:val="000000"/>
          <w:sz w:val="26"/>
          <w:szCs w:val="26"/>
          <w:lang w:val="vi-VN"/>
        </w:rPr>
        <w:t>Tính chất: Là mô đun chuyên ngành đào tạo bắt buộc.</w:t>
      </w:r>
    </w:p>
    <w:p w14:paraId="04559896" w14:textId="77777777" w:rsidR="006E2917" w:rsidRPr="00916473" w:rsidRDefault="006E2917" w:rsidP="006E2917">
      <w:pPr>
        <w:spacing w:after="120"/>
        <w:jc w:val="both"/>
        <w:rPr>
          <w:b/>
          <w:color w:val="000000"/>
          <w:sz w:val="26"/>
          <w:szCs w:val="26"/>
          <w:lang w:val="vi-VN"/>
        </w:rPr>
      </w:pPr>
      <w:r w:rsidRPr="00916473">
        <w:rPr>
          <w:b/>
          <w:color w:val="000000"/>
          <w:sz w:val="26"/>
          <w:szCs w:val="26"/>
          <w:lang w:val="vi-VN"/>
        </w:rPr>
        <w:t>II. Mục tiêu mô đun:</w:t>
      </w:r>
    </w:p>
    <w:p w14:paraId="62CB6FC8" w14:textId="77777777" w:rsidR="006E2917" w:rsidRPr="00916473" w:rsidRDefault="006E2917" w:rsidP="00215DB0">
      <w:pPr>
        <w:numPr>
          <w:ilvl w:val="0"/>
          <w:numId w:val="95"/>
        </w:numPr>
        <w:spacing w:before="120" w:after="120"/>
        <w:jc w:val="both"/>
        <w:rPr>
          <w:b/>
          <w:color w:val="000000"/>
          <w:sz w:val="26"/>
          <w:szCs w:val="26"/>
        </w:rPr>
      </w:pPr>
      <w:r w:rsidRPr="00916473">
        <w:rPr>
          <w:b/>
          <w:color w:val="000000"/>
          <w:sz w:val="26"/>
          <w:szCs w:val="26"/>
        </w:rPr>
        <w:t xml:space="preserve">Kiến thức: </w:t>
      </w:r>
    </w:p>
    <w:p w14:paraId="318C3BD3"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Phân biệt sự khác nhau trong việc quản trị  máy chủ (Server) và máy trạm  (workstation);</w:t>
      </w:r>
    </w:p>
    <w:p w14:paraId="6BDFE444"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Cài đặt được hệ điều hành Window server;</w:t>
      </w:r>
    </w:p>
    <w:p w14:paraId="07450403"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Tạo được tài khoản người dùng, tài khoản nhóm;</w:t>
      </w:r>
    </w:p>
    <w:p w14:paraId="7DB78B94"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Quản lý tài khoản người dùng, nhóm và sắp xếp hệ thống hoá các tác vụ quản trị tài khoản người dùng và tài khoản nhóm;</w:t>
      </w:r>
    </w:p>
    <w:p w14:paraId="05729837" w14:textId="77777777" w:rsidR="006E2917" w:rsidRPr="00916473" w:rsidRDefault="006E2917" w:rsidP="00215DB0">
      <w:pPr>
        <w:numPr>
          <w:ilvl w:val="0"/>
          <w:numId w:val="95"/>
        </w:numPr>
        <w:spacing w:before="120" w:after="120"/>
        <w:jc w:val="both"/>
        <w:rPr>
          <w:b/>
          <w:color w:val="000000"/>
          <w:sz w:val="26"/>
          <w:szCs w:val="26"/>
        </w:rPr>
      </w:pPr>
      <w:r w:rsidRPr="00916473">
        <w:rPr>
          <w:b/>
          <w:color w:val="000000"/>
          <w:sz w:val="26"/>
          <w:szCs w:val="26"/>
        </w:rPr>
        <w:t xml:space="preserve">Kỹ năng: </w:t>
      </w:r>
    </w:p>
    <w:p w14:paraId="18463BBE"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Chia sẻ và cấp quyền truy cập tài nguyên dùng chung;</w:t>
      </w:r>
    </w:p>
    <w:p w14:paraId="596E9F9E"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Cài đặt và cấp hạn ngạch sử dụng đĩa;</w:t>
      </w:r>
    </w:p>
    <w:p w14:paraId="03EE6810"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Lập cấu hình và quản trị in ấn của một máy phục vụ in mạng;</w:t>
      </w:r>
    </w:p>
    <w:p w14:paraId="6C1AE45C"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Cài đặt và cấu hình các dịch vụ mạng: Active Directory, DNS, DHCP,  Proxy Server.</w:t>
      </w:r>
    </w:p>
    <w:p w14:paraId="5EB78040"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Bảo vệ tài nguyên dữ liệu trên các hệ thống MS SQL Server.</w:t>
      </w:r>
    </w:p>
    <w:p w14:paraId="40C00791" w14:textId="77777777" w:rsidR="006E2917" w:rsidRPr="00916473" w:rsidRDefault="006E2917" w:rsidP="00215DB0">
      <w:pPr>
        <w:numPr>
          <w:ilvl w:val="0"/>
          <w:numId w:val="95"/>
        </w:numPr>
        <w:spacing w:before="120" w:after="120"/>
        <w:jc w:val="both"/>
        <w:rPr>
          <w:b/>
          <w:color w:val="000000"/>
          <w:sz w:val="26"/>
          <w:szCs w:val="26"/>
        </w:rPr>
      </w:pPr>
      <w:r w:rsidRPr="00916473">
        <w:rPr>
          <w:b/>
          <w:color w:val="000000"/>
          <w:sz w:val="26"/>
          <w:szCs w:val="26"/>
        </w:rPr>
        <w:t xml:space="preserve">Năng lực tự chủ và trách nhiệm: </w:t>
      </w:r>
    </w:p>
    <w:p w14:paraId="21EF2A3B"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Bố trí làm việc khoa học đảm bảo an toàn cho người và phương tiện học tập</w:t>
      </w:r>
    </w:p>
    <w:p w14:paraId="6F33EA21" w14:textId="77777777" w:rsidR="006E2917" w:rsidRPr="00916473" w:rsidRDefault="006E2917" w:rsidP="006E2917">
      <w:pPr>
        <w:spacing w:after="120"/>
        <w:jc w:val="both"/>
        <w:rPr>
          <w:b/>
          <w:color w:val="000000"/>
          <w:sz w:val="26"/>
          <w:szCs w:val="26"/>
        </w:rPr>
      </w:pPr>
      <w:r w:rsidRPr="00916473">
        <w:rPr>
          <w:b/>
          <w:color w:val="000000"/>
          <w:sz w:val="26"/>
          <w:szCs w:val="26"/>
        </w:rPr>
        <w:t>III. Nội dung mô đun:</w:t>
      </w:r>
    </w:p>
    <w:p w14:paraId="35A9E5E1" w14:textId="77777777" w:rsidR="006E2917" w:rsidRPr="00916473" w:rsidRDefault="006E2917" w:rsidP="006E2917">
      <w:pPr>
        <w:spacing w:after="120"/>
        <w:jc w:val="both"/>
        <w:rPr>
          <w:color w:val="000000"/>
          <w:sz w:val="26"/>
          <w:szCs w:val="26"/>
        </w:rPr>
      </w:pPr>
      <w:r w:rsidRPr="00916473">
        <w:rPr>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6E2917" w:rsidRPr="00916473" w14:paraId="15F3B23A" w14:textId="77777777" w:rsidTr="003D2775">
        <w:trPr>
          <w:trHeight w:val="420"/>
        </w:trPr>
        <w:tc>
          <w:tcPr>
            <w:tcW w:w="824" w:type="dxa"/>
            <w:vMerge w:val="restart"/>
            <w:vAlign w:val="center"/>
          </w:tcPr>
          <w:p w14:paraId="51E4C62C" w14:textId="77777777" w:rsidR="006E2917" w:rsidRPr="00916473" w:rsidRDefault="006E2917" w:rsidP="003D2775">
            <w:pPr>
              <w:spacing w:after="120"/>
              <w:jc w:val="center"/>
              <w:rPr>
                <w:b/>
                <w:color w:val="000000"/>
                <w:sz w:val="26"/>
                <w:szCs w:val="26"/>
              </w:rPr>
            </w:pPr>
            <w:r w:rsidRPr="00916473">
              <w:rPr>
                <w:b/>
                <w:color w:val="000000"/>
                <w:sz w:val="26"/>
                <w:szCs w:val="26"/>
              </w:rPr>
              <w:t>SỐ TT</w:t>
            </w:r>
          </w:p>
        </w:tc>
        <w:tc>
          <w:tcPr>
            <w:tcW w:w="3940" w:type="dxa"/>
            <w:vMerge w:val="restart"/>
            <w:vAlign w:val="center"/>
          </w:tcPr>
          <w:p w14:paraId="5093733B" w14:textId="77777777" w:rsidR="006E2917" w:rsidRPr="00916473" w:rsidRDefault="006E2917" w:rsidP="003D2775">
            <w:pPr>
              <w:spacing w:after="120"/>
              <w:jc w:val="both"/>
              <w:rPr>
                <w:b/>
                <w:color w:val="000000"/>
                <w:sz w:val="26"/>
                <w:szCs w:val="26"/>
              </w:rPr>
            </w:pPr>
            <w:r w:rsidRPr="00916473">
              <w:rPr>
                <w:b/>
                <w:color w:val="000000"/>
                <w:sz w:val="26"/>
                <w:szCs w:val="26"/>
              </w:rPr>
              <w:t>Tên các bài trong mô đun</w:t>
            </w:r>
          </w:p>
        </w:tc>
        <w:tc>
          <w:tcPr>
            <w:tcW w:w="4431" w:type="dxa"/>
            <w:gridSpan w:val="4"/>
            <w:vAlign w:val="center"/>
          </w:tcPr>
          <w:p w14:paraId="43B871D4" w14:textId="77777777" w:rsidR="006E2917" w:rsidRPr="00916473" w:rsidRDefault="006E2917" w:rsidP="003D2775">
            <w:pPr>
              <w:spacing w:after="120"/>
              <w:jc w:val="both"/>
              <w:rPr>
                <w:b/>
                <w:color w:val="000000"/>
                <w:sz w:val="26"/>
                <w:szCs w:val="26"/>
              </w:rPr>
            </w:pPr>
            <w:r w:rsidRPr="00916473">
              <w:rPr>
                <w:b/>
                <w:color w:val="000000"/>
                <w:sz w:val="26"/>
                <w:szCs w:val="26"/>
              </w:rPr>
              <w:t>Thời gian (giờ)</w:t>
            </w:r>
          </w:p>
        </w:tc>
      </w:tr>
      <w:tr w:rsidR="006E2917" w:rsidRPr="00916473" w14:paraId="3045EE0C" w14:textId="77777777" w:rsidTr="003D2775">
        <w:trPr>
          <w:trHeight w:val="420"/>
        </w:trPr>
        <w:tc>
          <w:tcPr>
            <w:tcW w:w="824" w:type="dxa"/>
            <w:vMerge/>
            <w:vAlign w:val="center"/>
          </w:tcPr>
          <w:p w14:paraId="4109173D"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3940" w:type="dxa"/>
            <w:vMerge/>
            <w:vAlign w:val="center"/>
          </w:tcPr>
          <w:p w14:paraId="14CD5388" w14:textId="77777777" w:rsidR="006E2917" w:rsidRPr="00916473" w:rsidRDefault="006E2917" w:rsidP="003D2775">
            <w:pPr>
              <w:pBdr>
                <w:top w:val="nil"/>
                <w:left w:val="nil"/>
                <w:bottom w:val="nil"/>
                <w:right w:val="nil"/>
                <w:between w:val="nil"/>
              </w:pBdr>
              <w:spacing w:line="276" w:lineRule="auto"/>
              <w:rPr>
                <w:b/>
                <w:color w:val="000000"/>
                <w:sz w:val="26"/>
                <w:szCs w:val="26"/>
              </w:rPr>
            </w:pPr>
          </w:p>
        </w:tc>
        <w:tc>
          <w:tcPr>
            <w:tcW w:w="837" w:type="dxa"/>
            <w:vAlign w:val="center"/>
          </w:tcPr>
          <w:p w14:paraId="240A501D" w14:textId="77777777" w:rsidR="006E2917" w:rsidRPr="00916473" w:rsidRDefault="006E2917" w:rsidP="003D2775">
            <w:pPr>
              <w:spacing w:after="120"/>
              <w:ind w:left="-43" w:right="-44"/>
              <w:jc w:val="center"/>
              <w:rPr>
                <w:b/>
                <w:color w:val="000000"/>
                <w:sz w:val="26"/>
                <w:szCs w:val="26"/>
              </w:rPr>
            </w:pPr>
            <w:r w:rsidRPr="00916473">
              <w:rPr>
                <w:b/>
                <w:bCs/>
                <w:sz w:val="26"/>
                <w:szCs w:val="26"/>
              </w:rPr>
              <w:t>Tổng số</w:t>
            </w:r>
          </w:p>
        </w:tc>
        <w:tc>
          <w:tcPr>
            <w:tcW w:w="1116" w:type="dxa"/>
            <w:vAlign w:val="center"/>
          </w:tcPr>
          <w:p w14:paraId="3AB03BDB" w14:textId="77777777" w:rsidR="006E2917" w:rsidRPr="00916473" w:rsidRDefault="006E2917" w:rsidP="003D2775">
            <w:pPr>
              <w:spacing w:after="120"/>
              <w:ind w:left="-43" w:right="-44"/>
              <w:jc w:val="center"/>
              <w:rPr>
                <w:b/>
                <w:color w:val="000000"/>
                <w:sz w:val="26"/>
                <w:szCs w:val="26"/>
              </w:rPr>
            </w:pPr>
            <w:r w:rsidRPr="00916473">
              <w:rPr>
                <w:b/>
                <w:bCs/>
                <w:sz w:val="26"/>
                <w:szCs w:val="26"/>
              </w:rPr>
              <w:t>Lý thuyết</w:t>
            </w:r>
          </w:p>
        </w:tc>
        <w:tc>
          <w:tcPr>
            <w:tcW w:w="1507" w:type="dxa"/>
            <w:vAlign w:val="center"/>
          </w:tcPr>
          <w:p w14:paraId="15F519CD" w14:textId="77777777" w:rsidR="006E2917" w:rsidRPr="00916473" w:rsidRDefault="006E2917" w:rsidP="003D2775">
            <w:pPr>
              <w:spacing w:line="380" w:lineRule="exact"/>
              <w:jc w:val="center"/>
              <w:rPr>
                <w:b/>
                <w:bCs/>
                <w:sz w:val="26"/>
                <w:szCs w:val="26"/>
              </w:rPr>
            </w:pPr>
            <w:r w:rsidRPr="00916473">
              <w:rPr>
                <w:b/>
                <w:bCs/>
                <w:sz w:val="26"/>
                <w:szCs w:val="26"/>
              </w:rPr>
              <w:t xml:space="preserve">Thực hành, thí nghiệm, thảo luận, </w:t>
            </w:r>
          </w:p>
          <w:p w14:paraId="76EB8DC2" w14:textId="77777777" w:rsidR="006E2917" w:rsidRPr="00916473" w:rsidRDefault="006E2917" w:rsidP="003D2775">
            <w:pPr>
              <w:spacing w:after="120"/>
              <w:ind w:left="-43" w:right="-44"/>
              <w:jc w:val="center"/>
              <w:rPr>
                <w:b/>
                <w:color w:val="000000"/>
                <w:sz w:val="26"/>
                <w:szCs w:val="26"/>
              </w:rPr>
            </w:pPr>
            <w:r w:rsidRPr="00916473">
              <w:rPr>
                <w:b/>
                <w:bCs/>
                <w:sz w:val="26"/>
                <w:szCs w:val="26"/>
              </w:rPr>
              <w:t>bài tập</w:t>
            </w:r>
          </w:p>
        </w:tc>
        <w:tc>
          <w:tcPr>
            <w:tcW w:w="971" w:type="dxa"/>
            <w:vAlign w:val="center"/>
          </w:tcPr>
          <w:p w14:paraId="45AA45D6" w14:textId="77777777" w:rsidR="006E2917" w:rsidRPr="00916473" w:rsidRDefault="006E2917" w:rsidP="003D2775">
            <w:pPr>
              <w:spacing w:after="120"/>
              <w:ind w:left="-43" w:right="-44"/>
              <w:jc w:val="center"/>
              <w:rPr>
                <w:b/>
                <w:color w:val="000000"/>
                <w:sz w:val="26"/>
                <w:szCs w:val="26"/>
              </w:rPr>
            </w:pPr>
            <w:r w:rsidRPr="00916473">
              <w:rPr>
                <w:b/>
                <w:bCs/>
                <w:sz w:val="26"/>
                <w:szCs w:val="26"/>
              </w:rPr>
              <w:t>Kiểm tra</w:t>
            </w:r>
          </w:p>
        </w:tc>
      </w:tr>
      <w:tr w:rsidR="006E2917" w:rsidRPr="00916473" w14:paraId="67D9B860" w14:textId="77777777" w:rsidTr="003D2775">
        <w:trPr>
          <w:trHeight w:val="420"/>
        </w:trPr>
        <w:tc>
          <w:tcPr>
            <w:tcW w:w="824" w:type="dxa"/>
            <w:vAlign w:val="center"/>
          </w:tcPr>
          <w:p w14:paraId="05CA0AE5"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3940" w:type="dxa"/>
          </w:tcPr>
          <w:p w14:paraId="3310A013" w14:textId="77777777" w:rsidR="006E2917" w:rsidRPr="00916473" w:rsidRDefault="006E2917" w:rsidP="003D2775">
            <w:pPr>
              <w:spacing w:after="120"/>
              <w:jc w:val="both"/>
              <w:rPr>
                <w:color w:val="000000"/>
                <w:sz w:val="26"/>
                <w:szCs w:val="26"/>
              </w:rPr>
            </w:pPr>
            <w:r w:rsidRPr="00916473">
              <w:rPr>
                <w:color w:val="000000"/>
                <w:sz w:val="26"/>
                <w:szCs w:val="26"/>
              </w:rPr>
              <w:t>Bài 1:Tổng quan về WINDOWS SERVER</w:t>
            </w:r>
          </w:p>
          <w:p w14:paraId="1FD9CB2D" w14:textId="77777777" w:rsidR="006E2917" w:rsidRPr="00916473" w:rsidRDefault="006E2917" w:rsidP="003D2775">
            <w:pPr>
              <w:spacing w:after="120"/>
              <w:jc w:val="both"/>
              <w:rPr>
                <w:color w:val="000000"/>
                <w:sz w:val="26"/>
                <w:szCs w:val="26"/>
              </w:rPr>
            </w:pPr>
            <w:r w:rsidRPr="00916473">
              <w:rPr>
                <w:color w:val="000000"/>
                <w:sz w:val="26"/>
                <w:szCs w:val="26"/>
              </w:rPr>
              <w:t>1.Giới thiệu</w:t>
            </w:r>
          </w:p>
          <w:p w14:paraId="015441C3" w14:textId="77777777" w:rsidR="006E2917" w:rsidRPr="00916473" w:rsidRDefault="006E2917" w:rsidP="003D2775">
            <w:pPr>
              <w:spacing w:after="120"/>
              <w:jc w:val="both"/>
              <w:rPr>
                <w:sz w:val="26"/>
                <w:szCs w:val="26"/>
              </w:rPr>
            </w:pPr>
            <w:r w:rsidRPr="00916473">
              <w:rPr>
                <w:sz w:val="26"/>
                <w:szCs w:val="26"/>
              </w:rPr>
              <w:lastRenderedPageBreak/>
              <w:t>1.1.Windows Server là gì?</w:t>
            </w:r>
          </w:p>
          <w:p w14:paraId="186B8319" w14:textId="77777777" w:rsidR="006E2917" w:rsidRPr="00916473" w:rsidRDefault="006E2917" w:rsidP="003D2775">
            <w:pPr>
              <w:spacing w:after="120"/>
              <w:jc w:val="both"/>
              <w:rPr>
                <w:color w:val="000000"/>
                <w:sz w:val="26"/>
                <w:szCs w:val="26"/>
              </w:rPr>
            </w:pPr>
            <w:r w:rsidRPr="00916473">
              <w:rPr>
                <w:sz w:val="26"/>
                <w:szCs w:val="26"/>
              </w:rPr>
              <w:t>1.2.Các tính năng chính của Windows Server</w:t>
            </w:r>
          </w:p>
          <w:p w14:paraId="6F9124D5" w14:textId="77777777" w:rsidR="006E2917" w:rsidRPr="00916473" w:rsidRDefault="006E2917" w:rsidP="003D2775">
            <w:pPr>
              <w:spacing w:after="120"/>
              <w:jc w:val="both"/>
              <w:rPr>
                <w:color w:val="000000"/>
                <w:sz w:val="26"/>
                <w:szCs w:val="26"/>
              </w:rPr>
            </w:pPr>
            <w:r w:rsidRPr="00916473">
              <w:rPr>
                <w:color w:val="000000"/>
                <w:sz w:val="26"/>
                <w:szCs w:val="26"/>
              </w:rPr>
              <w:t>2.Chuẩn bị để cài đặt WINDOWS SERVER</w:t>
            </w:r>
          </w:p>
          <w:p w14:paraId="2E3EE10D" w14:textId="77777777" w:rsidR="006E2917" w:rsidRPr="00916473" w:rsidRDefault="006E2917" w:rsidP="003D2775">
            <w:pPr>
              <w:spacing w:after="120"/>
              <w:jc w:val="both"/>
              <w:rPr>
                <w:color w:val="000000"/>
                <w:sz w:val="26"/>
                <w:szCs w:val="26"/>
              </w:rPr>
            </w:pPr>
            <w:r w:rsidRPr="00916473">
              <w:rPr>
                <w:color w:val="000000"/>
                <w:sz w:val="26"/>
                <w:szCs w:val="26"/>
              </w:rPr>
              <w:t>2.1.Yêu cầu phần cứng</w:t>
            </w:r>
          </w:p>
          <w:p w14:paraId="3D4C6D8A" w14:textId="77777777" w:rsidR="006E2917" w:rsidRPr="00916473" w:rsidRDefault="006E2917" w:rsidP="003D2775">
            <w:pPr>
              <w:spacing w:after="120"/>
              <w:jc w:val="both"/>
              <w:rPr>
                <w:color w:val="000000"/>
                <w:sz w:val="26"/>
                <w:szCs w:val="26"/>
              </w:rPr>
            </w:pPr>
            <w:r w:rsidRPr="00916473">
              <w:rPr>
                <w:color w:val="000000"/>
                <w:sz w:val="26"/>
                <w:szCs w:val="26"/>
              </w:rPr>
              <w:t>2.2.Tương thích phần cứng</w:t>
            </w:r>
          </w:p>
          <w:p w14:paraId="38131B5A" w14:textId="77777777" w:rsidR="006E2917" w:rsidRPr="00916473" w:rsidRDefault="006E2917" w:rsidP="003D2775">
            <w:pPr>
              <w:spacing w:after="120"/>
              <w:jc w:val="both"/>
              <w:rPr>
                <w:color w:val="000000"/>
                <w:sz w:val="26"/>
                <w:szCs w:val="26"/>
              </w:rPr>
            </w:pPr>
            <w:r w:rsidRPr="00916473">
              <w:rPr>
                <w:color w:val="000000"/>
                <w:sz w:val="26"/>
                <w:szCs w:val="26"/>
              </w:rPr>
              <w:t>2.3.Cài đặt mới hoặc nâng cấp</w:t>
            </w:r>
          </w:p>
          <w:p w14:paraId="500D2BD4" w14:textId="77777777" w:rsidR="006E2917" w:rsidRPr="00916473" w:rsidRDefault="006E2917" w:rsidP="003D2775">
            <w:pPr>
              <w:spacing w:after="120"/>
              <w:jc w:val="both"/>
              <w:rPr>
                <w:color w:val="000000"/>
                <w:sz w:val="26"/>
                <w:szCs w:val="26"/>
              </w:rPr>
            </w:pPr>
            <w:r w:rsidRPr="00916473">
              <w:rPr>
                <w:color w:val="000000"/>
                <w:sz w:val="26"/>
                <w:szCs w:val="26"/>
              </w:rPr>
              <w:t>2.4.Phân chia ổ đĩa</w:t>
            </w:r>
          </w:p>
          <w:p w14:paraId="24573F94" w14:textId="77777777" w:rsidR="006E2917" w:rsidRPr="00916473" w:rsidRDefault="006E2917" w:rsidP="003D2775">
            <w:pPr>
              <w:spacing w:after="120"/>
              <w:jc w:val="both"/>
              <w:rPr>
                <w:color w:val="000000"/>
                <w:sz w:val="26"/>
                <w:szCs w:val="26"/>
              </w:rPr>
            </w:pPr>
            <w:r w:rsidRPr="00916473">
              <w:rPr>
                <w:color w:val="000000"/>
                <w:sz w:val="26"/>
                <w:szCs w:val="26"/>
              </w:rPr>
              <w:t>2.5.Chọn hệ thống tập tin</w:t>
            </w:r>
          </w:p>
          <w:p w14:paraId="422EE942" w14:textId="77777777" w:rsidR="006E2917" w:rsidRPr="00916473" w:rsidRDefault="006E2917" w:rsidP="003D2775">
            <w:pPr>
              <w:spacing w:after="120"/>
              <w:jc w:val="both"/>
              <w:rPr>
                <w:color w:val="000000"/>
                <w:sz w:val="26"/>
                <w:szCs w:val="26"/>
              </w:rPr>
            </w:pPr>
            <w:r w:rsidRPr="00916473">
              <w:rPr>
                <w:color w:val="000000"/>
                <w:sz w:val="26"/>
                <w:szCs w:val="26"/>
              </w:rPr>
              <w:t>2.6.Chọn chế độ giấy phép</w:t>
            </w:r>
          </w:p>
          <w:p w14:paraId="1CB75050" w14:textId="77777777" w:rsidR="006E2917" w:rsidRPr="00916473" w:rsidRDefault="006E2917" w:rsidP="003D2775">
            <w:pPr>
              <w:spacing w:after="120"/>
              <w:jc w:val="both"/>
              <w:rPr>
                <w:color w:val="000000"/>
                <w:sz w:val="26"/>
                <w:szCs w:val="26"/>
              </w:rPr>
            </w:pPr>
            <w:r w:rsidRPr="00916473">
              <w:rPr>
                <w:color w:val="000000"/>
                <w:sz w:val="26"/>
                <w:szCs w:val="26"/>
              </w:rPr>
              <w:t>3.Cài đặt WINDOWS SERVER</w:t>
            </w:r>
          </w:p>
          <w:p w14:paraId="3F90BD8B" w14:textId="77777777" w:rsidR="006E2917" w:rsidRPr="00916473" w:rsidRDefault="006E2917" w:rsidP="003D2775">
            <w:pPr>
              <w:spacing w:after="120"/>
              <w:rPr>
                <w:color w:val="000000"/>
                <w:sz w:val="26"/>
                <w:szCs w:val="26"/>
              </w:rPr>
            </w:pPr>
            <w:r w:rsidRPr="00916473">
              <w:rPr>
                <w:color w:val="000000"/>
                <w:sz w:val="26"/>
                <w:szCs w:val="26"/>
              </w:rPr>
              <w:t>4.Tự động hóa quá trình cài đặt</w:t>
            </w:r>
          </w:p>
          <w:p w14:paraId="2EC444FB" w14:textId="77777777" w:rsidR="006E2917" w:rsidRPr="00916473" w:rsidRDefault="006E2917" w:rsidP="003D2775">
            <w:pPr>
              <w:spacing w:after="120"/>
              <w:jc w:val="both"/>
              <w:rPr>
                <w:color w:val="000000"/>
                <w:sz w:val="26"/>
                <w:szCs w:val="26"/>
              </w:rPr>
            </w:pPr>
            <w:r w:rsidRPr="00916473">
              <w:rPr>
                <w:color w:val="000000"/>
                <w:sz w:val="26"/>
                <w:szCs w:val="26"/>
              </w:rPr>
              <w:t>4.1.Giới thiệu kịch bản cài đặt</w:t>
            </w:r>
          </w:p>
          <w:p w14:paraId="3A970F99" w14:textId="77777777" w:rsidR="006E2917" w:rsidRPr="00916473" w:rsidRDefault="006E2917" w:rsidP="003D2775">
            <w:pPr>
              <w:spacing w:after="120"/>
              <w:jc w:val="both"/>
              <w:rPr>
                <w:color w:val="000000"/>
                <w:sz w:val="26"/>
                <w:szCs w:val="26"/>
              </w:rPr>
            </w:pPr>
            <w:r w:rsidRPr="00916473">
              <w:rPr>
                <w:color w:val="000000"/>
                <w:sz w:val="26"/>
                <w:szCs w:val="26"/>
              </w:rPr>
              <w:t>4.2.Tự động hoá dùng tham biến dòng lệnh</w:t>
            </w:r>
          </w:p>
          <w:p w14:paraId="503E462F" w14:textId="77777777" w:rsidR="006E2917" w:rsidRPr="00916473" w:rsidRDefault="006E2917" w:rsidP="003D2775">
            <w:pPr>
              <w:spacing w:after="120"/>
              <w:jc w:val="both"/>
              <w:rPr>
                <w:color w:val="000000"/>
                <w:sz w:val="26"/>
                <w:szCs w:val="26"/>
              </w:rPr>
            </w:pPr>
            <w:r w:rsidRPr="00916473">
              <w:rPr>
                <w:color w:val="000000"/>
                <w:sz w:val="26"/>
                <w:szCs w:val="26"/>
              </w:rPr>
              <w:t>4.3.Sử dụng Setup Manager để tạo ra tập tin trả lời</w:t>
            </w:r>
          </w:p>
          <w:p w14:paraId="00175E9B" w14:textId="77777777" w:rsidR="006E2917" w:rsidRPr="00916473" w:rsidRDefault="006E2917" w:rsidP="003D2775">
            <w:pPr>
              <w:spacing w:after="120"/>
              <w:jc w:val="both"/>
              <w:rPr>
                <w:color w:val="000000"/>
                <w:sz w:val="26"/>
                <w:szCs w:val="26"/>
              </w:rPr>
            </w:pPr>
            <w:r w:rsidRPr="00916473">
              <w:rPr>
                <w:color w:val="000000"/>
                <w:sz w:val="26"/>
                <w:szCs w:val="26"/>
              </w:rPr>
              <w:t>4.4.Sử dụng tập tin trả lời</w:t>
            </w:r>
          </w:p>
        </w:tc>
        <w:tc>
          <w:tcPr>
            <w:tcW w:w="837" w:type="dxa"/>
          </w:tcPr>
          <w:p w14:paraId="1B951882"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10</w:t>
            </w:r>
          </w:p>
          <w:p w14:paraId="41D9EF8C" w14:textId="77777777" w:rsidR="006E2917" w:rsidRPr="00916473" w:rsidRDefault="006E2917" w:rsidP="003D2775">
            <w:pPr>
              <w:spacing w:after="120"/>
              <w:jc w:val="center"/>
              <w:rPr>
                <w:color w:val="000000"/>
                <w:sz w:val="26"/>
                <w:szCs w:val="26"/>
              </w:rPr>
            </w:pPr>
          </w:p>
          <w:p w14:paraId="60C79770"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3</w:t>
            </w:r>
          </w:p>
          <w:p w14:paraId="64098BC3" w14:textId="77777777" w:rsidR="006E2917" w:rsidRPr="00916473" w:rsidRDefault="006E2917" w:rsidP="003D2775">
            <w:pPr>
              <w:spacing w:after="120"/>
              <w:jc w:val="center"/>
              <w:rPr>
                <w:color w:val="000000"/>
                <w:sz w:val="26"/>
                <w:szCs w:val="26"/>
              </w:rPr>
            </w:pPr>
          </w:p>
          <w:p w14:paraId="5D439D24" w14:textId="77777777" w:rsidR="006E2917" w:rsidRPr="00916473" w:rsidRDefault="006E2917" w:rsidP="003D2775">
            <w:pPr>
              <w:spacing w:after="120"/>
              <w:jc w:val="center"/>
              <w:rPr>
                <w:color w:val="000000"/>
                <w:sz w:val="26"/>
                <w:szCs w:val="26"/>
              </w:rPr>
            </w:pPr>
          </w:p>
          <w:p w14:paraId="05F05E1A"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7156ADC3" w14:textId="77777777" w:rsidR="006E2917" w:rsidRPr="00916473" w:rsidRDefault="006E2917" w:rsidP="003D2775">
            <w:pPr>
              <w:spacing w:after="120"/>
              <w:jc w:val="center"/>
              <w:rPr>
                <w:color w:val="000000"/>
                <w:sz w:val="26"/>
                <w:szCs w:val="26"/>
              </w:rPr>
            </w:pPr>
          </w:p>
          <w:p w14:paraId="2554F306" w14:textId="77777777" w:rsidR="006E2917" w:rsidRPr="00916473" w:rsidRDefault="006E2917" w:rsidP="003D2775">
            <w:pPr>
              <w:spacing w:after="120"/>
              <w:jc w:val="center"/>
              <w:rPr>
                <w:color w:val="000000"/>
                <w:sz w:val="26"/>
                <w:szCs w:val="26"/>
              </w:rPr>
            </w:pPr>
          </w:p>
          <w:p w14:paraId="46FBF749" w14:textId="77777777" w:rsidR="006E2917" w:rsidRPr="00916473" w:rsidRDefault="006E2917" w:rsidP="003D2775">
            <w:pPr>
              <w:spacing w:after="120"/>
              <w:jc w:val="center"/>
              <w:rPr>
                <w:color w:val="000000"/>
                <w:sz w:val="26"/>
                <w:szCs w:val="26"/>
              </w:rPr>
            </w:pPr>
          </w:p>
          <w:p w14:paraId="4B4A77A5" w14:textId="77777777" w:rsidR="006E2917" w:rsidRPr="00916473" w:rsidRDefault="006E2917" w:rsidP="003D2775">
            <w:pPr>
              <w:spacing w:after="120"/>
              <w:jc w:val="center"/>
              <w:rPr>
                <w:color w:val="000000"/>
                <w:sz w:val="26"/>
                <w:szCs w:val="26"/>
              </w:rPr>
            </w:pPr>
          </w:p>
          <w:p w14:paraId="02DCE3C4" w14:textId="77777777" w:rsidR="006E2917" w:rsidRPr="00916473" w:rsidRDefault="006E2917" w:rsidP="003D2775">
            <w:pPr>
              <w:spacing w:after="120"/>
              <w:jc w:val="center"/>
              <w:rPr>
                <w:color w:val="000000"/>
                <w:sz w:val="26"/>
                <w:szCs w:val="26"/>
              </w:rPr>
            </w:pPr>
          </w:p>
          <w:p w14:paraId="6F1A7C1D" w14:textId="77777777" w:rsidR="006E2917" w:rsidRPr="00916473" w:rsidRDefault="006E2917" w:rsidP="003D2775">
            <w:pPr>
              <w:spacing w:after="120"/>
              <w:jc w:val="center"/>
              <w:rPr>
                <w:color w:val="000000"/>
                <w:sz w:val="26"/>
                <w:szCs w:val="26"/>
              </w:rPr>
            </w:pPr>
          </w:p>
          <w:p w14:paraId="6618614B"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1116" w:type="dxa"/>
          </w:tcPr>
          <w:p w14:paraId="50595549"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3</w:t>
            </w:r>
          </w:p>
          <w:p w14:paraId="0E299F99" w14:textId="77777777" w:rsidR="006E2917" w:rsidRPr="00916473" w:rsidRDefault="006E2917" w:rsidP="003D2775">
            <w:pPr>
              <w:spacing w:after="120"/>
              <w:jc w:val="center"/>
              <w:rPr>
                <w:color w:val="000000"/>
                <w:sz w:val="26"/>
                <w:szCs w:val="26"/>
              </w:rPr>
            </w:pPr>
          </w:p>
          <w:p w14:paraId="6DDC6E65"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1</w:t>
            </w:r>
          </w:p>
          <w:p w14:paraId="3C841346" w14:textId="77777777" w:rsidR="006E2917" w:rsidRPr="00916473" w:rsidRDefault="006E2917" w:rsidP="003D2775">
            <w:pPr>
              <w:spacing w:after="120"/>
              <w:jc w:val="center"/>
              <w:rPr>
                <w:color w:val="000000"/>
                <w:sz w:val="26"/>
                <w:szCs w:val="26"/>
              </w:rPr>
            </w:pPr>
          </w:p>
          <w:p w14:paraId="31E44490" w14:textId="77777777" w:rsidR="006E2917" w:rsidRPr="00916473" w:rsidRDefault="006E2917" w:rsidP="003D2775">
            <w:pPr>
              <w:spacing w:after="120"/>
              <w:jc w:val="center"/>
              <w:rPr>
                <w:color w:val="000000"/>
                <w:sz w:val="26"/>
                <w:szCs w:val="26"/>
              </w:rPr>
            </w:pPr>
          </w:p>
          <w:p w14:paraId="1D2723E1"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19820DF" w14:textId="77777777" w:rsidR="006E2917" w:rsidRPr="00916473" w:rsidRDefault="006E2917" w:rsidP="003D2775">
            <w:pPr>
              <w:spacing w:after="120"/>
              <w:jc w:val="center"/>
              <w:rPr>
                <w:color w:val="000000"/>
                <w:sz w:val="26"/>
                <w:szCs w:val="26"/>
              </w:rPr>
            </w:pPr>
          </w:p>
          <w:p w14:paraId="4431ABFB" w14:textId="77777777" w:rsidR="006E2917" w:rsidRPr="00916473" w:rsidRDefault="006E2917" w:rsidP="003D2775">
            <w:pPr>
              <w:spacing w:after="120"/>
              <w:jc w:val="center"/>
              <w:rPr>
                <w:color w:val="000000"/>
                <w:sz w:val="26"/>
                <w:szCs w:val="26"/>
              </w:rPr>
            </w:pPr>
          </w:p>
          <w:p w14:paraId="409F9307" w14:textId="77777777" w:rsidR="006E2917" w:rsidRPr="00916473" w:rsidRDefault="006E2917" w:rsidP="003D2775">
            <w:pPr>
              <w:spacing w:after="120"/>
              <w:jc w:val="center"/>
              <w:rPr>
                <w:color w:val="000000"/>
                <w:sz w:val="26"/>
                <w:szCs w:val="26"/>
              </w:rPr>
            </w:pPr>
          </w:p>
          <w:p w14:paraId="44D8467D" w14:textId="77777777" w:rsidR="006E2917" w:rsidRPr="00916473" w:rsidRDefault="006E2917" w:rsidP="003D2775">
            <w:pPr>
              <w:spacing w:after="120"/>
              <w:jc w:val="center"/>
              <w:rPr>
                <w:color w:val="000000"/>
                <w:sz w:val="26"/>
                <w:szCs w:val="26"/>
              </w:rPr>
            </w:pPr>
          </w:p>
          <w:p w14:paraId="3815062C" w14:textId="77777777" w:rsidR="006E2917" w:rsidRPr="00916473" w:rsidRDefault="006E2917" w:rsidP="003D2775">
            <w:pPr>
              <w:spacing w:after="120"/>
              <w:jc w:val="center"/>
              <w:rPr>
                <w:color w:val="000000"/>
                <w:sz w:val="26"/>
                <w:szCs w:val="26"/>
              </w:rPr>
            </w:pPr>
          </w:p>
          <w:p w14:paraId="199A9AE1" w14:textId="77777777" w:rsidR="006E2917" w:rsidRPr="00916473" w:rsidRDefault="006E2917" w:rsidP="003D2775">
            <w:pPr>
              <w:spacing w:after="120"/>
              <w:jc w:val="center"/>
              <w:rPr>
                <w:color w:val="000000"/>
                <w:sz w:val="26"/>
                <w:szCs w:val="26"/>
              </w:rPr>
            </w:pPr>
          </w:p>
          <w:p w14:paraId="5B347BDC"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78083C3" w14:textId="77777777" w:rsidR="006E2917" w:rsidRPr="00916473" w:rsidRDefault="006E2917" w:rsidP="003D2775">
            <w:pPr>
              <w:spacing w:after="120"/>
              <w:jc w:val="center"/>
              <w:rPr>
                <w:color w:val="000000"/>
                <w:sz w:val="26"/>
                <w:szCs w:val="26"/>
              </w:rPr>
            </w:pPr>
          </w:p>
          <w:p w14:paraId="684B8556" w14:textId="77777777" w:rsidR="006E2917" w:rsidRPr="00916473" w:rsidRDefault="006E2917" w:rsidP="003D2775">
            <w:pPr>
              <w:spacing w:after="120"/>
              <w:jc w:val="center"/>
              <w:rPr>
                <w:color w:val="000000"/>
                <w:sz w:val="26"/>
                <w:szCs w:val="26"/>
              </w:rPr>
            </w:pPr>
          </w:p>
        </w:tc>
        <w:tc>
          <w:tcPr>
            <w:tcW w:w="1507" w:type="dxa"/>
          </w:tcPr>
          <w:p w14:paraId="3447289B"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7</w:t>
            </w:r>
          </w:p>
          <w:p w14:paraId="28ED9F85" w14:textId="77777777" w:rsidR="006E2917" w:rsidRPr="00916473" w:rsidRDefault="006E2917" w:rsidP="003D2775">
            <w:pPr>
              <w:spacing w:after="120"/>
              <w:jc w:val="center"/>
              <w:rPr>
                <w:color w:val="000000"/>
                <w:sz w:val="26"/>
                <w:szCs w:val="26"/>
              </w:rPr>
            </w:pPr>
          </w:p>
          <w:p w14:paraId="3F0D89A8"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2</w:t>
            </w:r>
          </w:p>
          <w:p w14:paraId="0566D1CB" w14:textId="77777777" w:rsidR="006E2917" w:rsidRPr="00916473" w:rsidRDefault="006E2917" w:rsidP="003D2775">
            <w:pPr>
              <w:spacing w:after="120"/>
              <w:jc w:val="center"/>
              <w:rPr>
                <w:color w:val="000000"/>
                <w:sz w:val="26"/>
                <w:szCs w:val="26"/>
              </w:rPr>
            </w:pPr>
          </w:p>
          <w:p w14:paraId="548B1177" w14:textId="77777777" w:rsidR="006E2917" w:rsidRPr="00916473" w:rsidRDefault="006E2917" w:rsidP="003D2775">
            <w:pPr>
              <w:spacing w:after="120"/>
              <w:jc w:val="center"/>
              <w:rPr>
                <w:color w:val="000000"/>
                <w:sz w:val="26"/>
                <w:szCs w:val="26"/>
              </w:rPr>
            </w:pPr>
          </w:p>
          <w:p w14:paraId="7629EF53"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41CF2EF9" w14:textId="77777777" w:rsidR="006E2917" w:rsidRPr="00916473" w:rsidRDefault="006E2917" w:rsidP="003D2775">
            <w:pPr>
              <w:spacing w:after="120"/>
              <w:jc w:val="center"/>
              <w:rPr>
                <w:color w:val="000000"/>
                <w:sz w:val="26"/>
                <w:szCs w:val="26"/>
              </w:rPr>
            </w:pPr>
          </w:p>
          <w:p w14:paraId="4449EEFB" w14:textId="77777777" w:rsidR="006E2917" w:rsidRPr="00916473" w:rsidRDefault="006E2917" w:rsidP="003D2775">
            <w:pPr>
              <w:spacing w:after="120"/>
              <w:jc w:val="center"/>
              <w:rPr>
                <w:color w:val="000000"/>
                <w:sz w:val="26"/>
                <w:szCs w:val="26"/>
              </w:rPr>
            </w:pPr>
          </w:p>
          <w:p w14:paraId="6361FBEE" w14:textId="77777777" w:rsidR="006E2917" w:rsidRPr="00916473" w:rsidRDefault="006E2917" w:rsidP="003D2775">
            <w:pPr>
              <w:spacing w:after="120"/>
              <w:jc w:val="center"/>
              <w:rPr>
                <w:color w:val="000000"/>
                <w:sz w:val="26"/>
                <w:szCs w:val="26"/>
              </w:rPr>
            </w:pPr>
          </w:p>
          <w:p w14:paraId="410AD71E" w14:textId="77777777" w:rsidR="006E2917" w:rsidRPr="00916473" w:rsidRDefault="006E2917" w:rsidP="003D2775">
            <w:pPr>
              <w:spacing w:after="120"/>
              <w:jc w:val="center"/>
              <w:rPr>
                <w:color w:val="000000"/>
                <w:sz w:val="26"/>
                <w:szCs w:val="26"/>
              </w:rPr>
            </w:pPr>
          </w:p>
          <w:p w14:paraId="57EB64D3" w14:textId="77777777" w:rsidR="006E2917" w:rsidRPr="00916473" w:rsidRDefault="006E2917" w:rsidP="003D2775">
            <w:pPr>
              <w:spacing w:after="120"/>
              <w:jc w:val="center"/>
              <w:rPr>
                <w:color w:val="000000"/>
                <w:sz w:val="26"/>
                <w:szCs w:val="26"/>
              </w:rPr>
            </w:pPr>
          </w:p>
          <w:p w14:paraId="7C87E511" w14:textId="77777777" w:rsidR="006E2917" w:rsidRPr="00916473" w:rsidRDefault="006E2917" w:rsidP="003D2775">
            <w:pPr>
              <w:spacing w:after="120"/>
              <w:jc w:val="center"/>
              <w:rPr>
                <w:color w:val="000000"/>
                <w:sz w:val="26"/>
                <w:szCs w:val="26"/>
              </w:rPr>
            </w:pPr>
          </w:p>
          <w:p w14:paraId="046BA508"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30A6CE18" w14:textId="77777777" w:rsidR="006E2917" w:rsidRPr="00916473" w:rsidRDefault="006E2917" w:rsidP="003D2775">
            <w:pPr>
              <w:spacing w:after="120"/>
              <w:jc w:val="center"/>
              <w:rPr>
                <w:color w:val="000000"/>
                <w:sz w:val="26"/>
                <w:szCs w:val="26"/>
              </w:rPr>
            </w:pPr>
          </w:p>
        </w:tc>
        <w:tc>
          <w:tcPr>
            <w:tcW w:w="971" w:type="dxa"/>
          </w:tcPr>
          <w:p w14:paraId="0A3D2C50" w14:textId="77777777" w:rsidR="006E2917" w:rsidRPr="00916473" w:rsidRDefault="006E2917" w:rsidP="003D2775">
            <w:pPr>
              <w:spacing w:after="120"/>
              <w:jc w:val="both"/>
              <w:rPr>
                <w:color w:val="000000"/>
                <w:sz w:val="26"/>
                <w:szCs w:val="26"/>
              </w:rPr>
            </w:pPr>
          </w:p>
        </w:tc>
      </w:tr>
      <w:tr w:rsidR="006E2917" w:rsidRPr="00916473" w14:paraId="768527BD" w14:textId="77777777" w:rsidTr="003D2775">
        <w:trPr>
          <w:trHeight w:val="420"/>
        </w:trPr>
        <w:tc>
          <w:tcPr>
            <w:tcW w:w="824" w:type="dxa"/>
            <w:vAlign w:val="center"/>
          </w:tcPr>
          <w:p w14:paraId="2683275F"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3940" w:type="dxa"/>
          </w:tcPr>
          <w:p w14:paraId="108A41F4" w14:textId="77777777" w:rsidR="006E2917" w:rsidRPr="00916473" w:rsidRDefault="006E2917" w:rsidP="003D2775">
            <w:pPr>
              <w:spacing w:after="120"/>
              <w:jc w:val="both"/>
              <w:rPr>
                <w:color w:val="000000"/>
                <w:sz w:val="26"/>
                <w:szCs w:val="26"/>
              </w:rPr>
            </w:pPr>
            <w:r w:rsidRPr="00916473">
              <w:rPr>
                <w:color w:val="000000"/>
                <w:sz w:val="26"/>
                <w:szCs w:val="26"/>
              </w:rPr>
              <w:t>Bài 2 :Dịch vụ tên miền DNS</w:t>
            </w:r>
          </w:p>
          <w:p w14:paraId="2310EA56" w14:textId="77777777" w:rsidR="006E2917" w:rsidRPr="00916473" w:rsidRDefault="006E2917" w:rsidP="003D2775">
            <w:pPr>
              <w:spacing w:after="120"/>
              <w:jc w:val="both"/>
              <w:rPr>
                <w:color w:val="000000"/>
                <w:sz w:val="26"/>
                <w:szCs w:val="26"/>
              </w:rPr>
            </w:pPr>
            <w:r w:rsidRPr="00916473">
              <w:rPr>
                <w:color w:val="000000"/>
                <w:sz w:val="26"/>
                <w:szCs w:val="26"/>
              </w:rPr>
              <w:t>1.Tổng quan về DNS</w:t>
            </w:r>
          </w:p>
          <w:p w14:paraId="5AFA9DA9" w14:textId="77777777" w:rsidR="006E2917" w:rsidRPr="00916473" w:rsidRDefault="006E2917" w:rsidP="003D2775">
            <w:pPr>
              <w:spacing w:after="120"/>
              <w:jc w:val="both"/>
              <w:rPr>
                <w:color w:val="000000"/>
                <w:sz w:val="26"/>
                <w:szCs w:val="26"/>
              </w:rPr>
            </w:pPr>
            <w:r w:rsidRPr="00916473">
              <w:rPr>
                <w:color w:val="000000"/>
                <w:sz w:val="26"/>
                <w:szCs w:val="26"/>
              </w:rPr>
              <w:t>1.1. Giới thiệu DNS</w:t>
            </w:r>
          </w:p>
          <w:p w14:paraId="5B7F53FB" w14:textId="77777777" w:rsidR="006E2917" w:rsidRPr="00916473" w:rsidRDefault="006E2917" w:rsidP="003D2775">
            <w:pPr>
              <w:spacing w:after="120"/>
              <w:jc w:val="both"/>
              <w:rPr>
                <w:color w:val="000000"/>
                <w:sz w:val="26"/>
                <w:szCs w:val="26"/>
              </w:rPr>
            </w:pPr>
            <w:r w:rsidRPr="00916473">
              <w:rPr>
                <w:color w:val="000000"/>
                <w:sz w:val="26"/>
                <w:szCs w:val="26"/>
              </w:rPr>
              <w:t>1.2. Đặc điểm của DNS trong Windows Server</w:t>
            </w:r>
          </w:p>
          <w:p w14:paraId="3EC59A20" w14:textId="77777777" w:rsidR="006E2917" w:rsidRPr="00916473" w:rsidRDefault="006E2917" w:rsidP="003D2775">
            <w:pPr>
              <w:spacing w:after="120"/>
              <w:jc w:val="both"/>
              <w:rPr>
                <w:color w:val="000000"/>
                <w:sz w:val="26"/>
                <w:szCs w:val="26"/>
              </w:rPr>
            </w:pPr>
            <w:r w:rsidRPr="00916473">
              <w:rPr>
                <w:color w:val="000000"/>
                <w:sz w:val="26"/>
                <w:szCs w:val="26"/>
              </w:rPr>
              <w:t>2.Cách phân bố dữ liệu quản lý trên tên miền</w:t>
            </w:r>
          </w:p>
          <w:p w14:paraId="3DB6A494" w14:textId="77777777" w:rsidR="006E2917" w:rsidRPr="00916473" w:rsidRDefault="006E2917" w:rsidP="003D2775">
            <w:pPr>
              <w:spacing w:after="120"/>
              <w:jc w:val="both"/>
              <w:rPr>
                <w:color w:val="000000"/>
                <w:sz w:val="26"/>
                <w:szCs w:val="26"/>
              </w:rPr>
            </w:pPr>
            <w:r w:rsidRPr="00916473">
              <w:rPr>
                <w:color w:val="000000"/>
                <w:sz w:val="26"/>
                <w:szCs w:val="26"/>
              </w:rPr>
              <w:t>3.Cơ chế phân giải tên</w:t>
            </w:r>
          </w:p>
          <w:p w14:paraId="22D48B46" w14:textId="77777777" w:rsidR="006E2917" w:rsidRPr="00916473" w:rsidRDefault="006E2917" w:rsidP="003D2775">
            <w:pPr>
              <w:spacing w:after="120"/>
              <w:jc w:val="both"/>
              <w:rPr>
                <w:color w:val="000000"/>
                <w:sz w:val="26"/>
                <w:szCs w:val="26"/>
              </w:rPr>
            </w:pPr>
            <w:r w:rsidRPr="00916473">
              <w:rPr>
                <w:color w:val="000000"/>
                <w:sz w:val="26"/>
                <w:szCs w:val="26"/>
              </w:rPr>
              <w:t>3.1.Phân giải tên thành IP</w:t>
            </w:r>
          </w:p>
          <w:p w14:paraId="4EEFB72C" w14:textId="77777777" w:rsidR="006E2917" w:rsidRPr="00916473" w:rsidRDefault="006E2917" w:rsidP="003D2775">
            <w:pPr>
              <w:spacing w:after="120"/>
              <w:jc w:val="both"/>
              <w:rPr>
                <w:color w:val="000000"/>
                <w:sz w:val="26"/>
                <w:szCs w:val="26"/>
              </w:rPr>
            </w:pPr>
            <w:r w:rsidRPr="00916473">
              <w:rPr>
                <w:color w:val="000000"/>
                <w:sz w:val="26"/>
                <w:szCs w:val="26"/>
              </w:rPr>
              <w:t xml:space="preserve">3.2. Phân giải IP thành tên máy tính </w:t>
            </w:r>
          </w:p>
          <w:p w14:paraId="5D52FC68" w14:textId="77777777" w:rsidR="006E2917" w:rsidRPr="00916473" w:rsidRDefault="006E2917" w:rsidP="003D2775">
            <w:pPr>
              <w:spacing w:after="120"/>
              <w:jc w:val="both"/>
              <w:rPr>
                <w:color w:val="000000"/>
                <w:sz w:val="26"/>
                <w:szCs w:val="26"/>
              </w:rPr>
            </w:pPr>
            <w:r w:rsidRPr="00916473">
              <w:rPr>
                <w:color w:val="000000"/>
                <w:sz w:val="26"/>
                <w:szCs w:val="26"/>
              </w:rPr>
              <w:t>4.Một số khái niệm cơ bản</w:t>
            </w:r>
          </w:p>
          <w:p w14:paraId="53AA116C" w14:textId="77777777" w:rsidR="006E2917" w:rsidRPr="00916473" w:rsidRDefault="006E2917" w:rsidP="003D2775">
            <w:pPr>
              <w:spacing w:after="120"/>
              <w:jc w:val="both"/>
              <w:rPr>
                <w:color w:val="000000"/>
                <w:sz w:val="26"/>
                <w:szCs w:val="26"/>
              </w:rPr>
            </w:pPr>
            <w:r w:rsidRPr="00916473">
              <w:rPr>
                <w:color w:val="000000"/>
                <w:sz w:val="26"/>
                <w:szCs w:val="26"/>
              </w:rPr>
              <w:t xml:space="preserve">  4.1. Domain name và zone</w:t>
            </w:r>
          </w:p>
          <w:p w14:paraId="3E6B4ECD" w14:textId="77777777" w:rsidR="006E2917" w:rsidRPr="00916473" w:rsidRDefault="006E2917" w:rsidP="003D2775">
            <w:pPr>
              <w:spacing w:after="120"/>
              <w:jc w:val="both"/>
              <w:rPr>
                <w:color w:val="000000"/>
                <w:sz w:val="26"/>
                <w:szCs w:val="26"/>
              </w:rPr>
            </w:pPr>
            <w:r w:rsidRPr="00916473">
              <w:rPr>
                <w:color w:val="000000"/>
                <w:sz w:val="26"/>
                <w:szCs w:val="26"/>
              </w:rPr>
              <w:t xml:space="preserve">  4.2.Fuly Qualified Domain Name (FQDN)</w:t>
            </w:r>
          </w:p>
          <w:p w14:paraId="35BADDE6" w14:textId="77777777" w:rsidR="006E2917" w:rsidRPr="00916473" w:rsidRDefault="006E2917" w:rsidP="003D2775">
            <w:pPr>
              <w:spacing w:after="120"/>
              <w:jc w:val="both"/>
              <w:rPr>
                <w:color w:val="000000"/>
                <w:sz w:val="26"/>
                <w:szCs w:val="26"/>
              </w:rPr>
            </w:pPr>
            <w:r w:rsidRPr="00916473">
              <w:rPr>
                <w:color w:val="000000"/>
                <w:sz w:val="26"/>
                <w:szCs w:val="26"/>
              </w:rPr>
              <w:t xml:space="preserve">  4.3. Sự uỷ quyền (Delegation)</w:t>
            </w:r>
          </w:p>
          <w:p w14:paraId="5CDF88B6" w14:textId="77777777" w:rsidR="006E2917" w:rsidRPr="00916473" w:rsidRDefault="006E2917" w:rsidP="003D2775">
            <w:pPr>
              <w:spacing w:after="120"/>
              <w:jc w:val="both"/>
              <w:rPr>
                <w:color w:val="000000"/>
                <w:sz w:val="26"/>
                <w:szCs w:val="26"/>
              </w:rPr>
            </w:pPr>
            <w:r w:rsidRPr="00916473">
              <w:rPr>
                <w:color w:val="000000"/>
                <w:sz w:val="26"/>
                <w:szCs w:val="26"/>
              </w:rPr>
              <w:t xml:space="preserve">  4.4. Forwarders</w:t>
            </w:r>
          </w:p>
          <w:p w14:paraId="068C84E3" w14:textId="77777777" w:rsidR="006E2917" w:rsidRPr="00916473" w:rsidRDefault="006E2917" w:rsidP="003D2775">
            <w:pPr>
              <w:spacing w:after="120"/>
              <w:jc w:val="both"/>
              <w:rPr>
                <w:color w:val="000000"/>
                <w:sz w:val="26"/>
                <w:szCs w:val="26"/>
              </w:rPr>
            </w:pPr>
            <w:r w:rsidRPr="00916473">
              <w:rPr>
                <w:color w:val="000000"/>
                <w:sz w:val="26"/>
                <w:szCs w:val="26"/>
              </w:rPr>
              <w:t xml:space="preserve">  4.5. Stub zone</w:t>
            </w:r>
          </w:p>
          <w:p w14:paraId="57D2B8FA" w14:textId="77777777" w:rsidR="006E2917" w:rsidRPr="00916473" w:rsidRDefault="006E2917" w:rsidP="003D2775">
            <w:pPr>
              <w:spacing w:after="120"/>
              <w:jc w:val="both"/>
              <w:rPr>
                <w:color w:val="000000"/>
                <w:sz w:val="26"/>
                <w:szCs w:val="26"/>
              </w:rPr>
            </w:pPr>
            <w:r w:rsidRPr="00916473">
              <w:rPr>
                <w:color w:val="000000"/>
                <w:sz w:val="26"/>
                <w:szCs w:val="26"/>
              </w:rPr>
              <w:lastRenderedPageBreak/>
              <w:t xml:space="preserve">  4.6. Dynamic DNS</w:t>
            </w:r>
          </w:p>
          <w:p w14:paraId="4A0F37B8" w14:textId="77777777" w:rsidR="006E2917" w:rsidRPr="00916473" w:rsidRDefault="006E2917" w:rsidP="003D2775">
            <w:pPr>
              <w:spacing w:after="120"/>
              <w:jc w:val="both"/>
              <w:rPr>
                <w:color w:val="000000"/>
                <w:sz w:val="26"/>
                <w:szCs w:val="26"/>
              </w:rPr>
            </w:pPr>
            <w:r w:rsidRPr="00916473">
              <w:rPr>
                <w:color w:val="000000"/>
                <w:sz w:val="26"/>
                <w:szCs w:val="26"/>
              </w:rPr>
              <w:t xml:space="preserve">  4.7. Active directory-integrated zone</w:t>
            </w:r>
          </w:p>
          <w:p w14:paraId="44D97312" w14:textId="77777777" w:rsidR="006E2917" w:rsidRPr="00916473" w:rsidRDefault="006E2917" w:rsidP="003D2775">
            <w:pPr>
              <w:spacing w:after="120"/>
              <w:jc w:val="both"/>
              <w:rPr>
                <w:color w:val="000000"/>
                <w:sz w:val="26"/>
                <w:szCs w:val="26"/>
              </w:rPr>
            </w:pPr>
            <w:r w:rsidRPr="00916473">
              <w:rPr>
                <w:color w:val="000000"/>
                <w:sz w:val="26"/>
                <w:szCs w:val="26"/>
              </w:rPr>
              <w:t xml:space="preserve">5.Phân loại Domain Name Server </w:t>
            </w:r>
          </w:p>
          <w:p w14:paraId="65206296" w14:textId="77777777" w:rsidR="006E2917" w:rsidRPr="00916473" w:rsidRDefault="006E2917" w:rsidP="003D2775">
            <w:pPr>
              <w:spacing w:after="120"/>
              <w:jc w:val="both"/>
              <w:rPr>
                <w:color w:val="000000"/>
                <w:sz w:val="26"/>
                <w:szCs w:val="26"/>
              </w:rPr>
            </w:pPr>
            <w:r w:rsidRPr="00916473">
              <w:rPr>
                <w:color w:val="000000"/>
                <w:sz w:val="26"/>
                <w:szCs w:val="26"/>
              </w:rPr>
              <w:t>5.1. Primary Name Server</w:t>
            </w:r>
          </w:p>
          <w:p w14:paraId="267307A9" w14:textId="77777777" w:rsidR="006E2917" w:rsidRPr="00916473" w:rsidRDefault="006E2917" w:rsidP="003D2775">
            <w:pPr>
              <w:spacing w:after="120"/>
              <w:jc w:val="both"/>
              <w:rPr>
                <w:color w:val="000000"/>
                <w:sz w:val="26"/>
                <w:szCs w:val="26"/>
              </w:rPr>
            </w:pPr>
            <w:r w:rsidRPr="00916473">
              <w:rPr>
                <w:color w:val="000000"/>
                <w:sz w:val="26"/>
                <w:szCs w:val="26"/>
              </w:rPr>
              <w:t>5.2. Sercondary Name Server</w:t>
            </w:r>
          </w:p>
          <w:p w14:paraId="25F998D7" w14:textId="77777777" w:rsidR="006E2917" w:rsidRPr="00916473" w:rsidRDefault="006E2917" w:rsidP="003D2775">
            <w:pPr>
              <w:spacing w:after="120"/>
              <w:jc w:val="both"/>
              <w:rPr>
                <w:color w:val="000000"/>
                <w:sz w:val="26"/>
                <w:szCs w:val="26"/>
              </w:rPr>
            </w:pPr>
            <w:r w:rsidRPr="00916473">
              <w:rPr>
                <w:color w:val="000000"/>
                <w:sz w:val="26"/>
                <w:szCs w:val="26"/>
              </w:rPr>
              <w:t>5.3. Caching Name Server</w:t>
            </w:r>
          </w:p>
          <w:p w14:paraId="73693DA7" w14:textId="77777777" w:rsidR="006E2917" w:rsidRPr="00916473" w:rsidRDefault="006E2917" w:rsidP="003D2775">
            <w:pPr>
              <w:spacing w:after="120"/>
              <w:jc w:val="both"/>
              <w:rPr>
                <w:color w:val="000000"/>
                <w:sz w:val="26"/>
                <w:szCs w:val="26"/>
              </w:rPr>
            </w:pPr>
            <w:r w:rsidRPr="00916473">
              <w:rPr>
                <w:color w:val="000000"/>
                <w:sz w:val="26"/>
                <w:szCs w:val="26"/>
              </w:rPr>
              <w:t>6.Resource record (RR)</w:t>
            </w:r>
          </w:p>
          <w:p w14:paraId="276F2FCC" w14:textId="77777777" w:rsidR="006E2917" w:rsidRPr="00916473" w:rsidRDefault="006E2917" w:rsidP="003D2775">
            <w:pPr>
              <w:spacing w:after="120"/>
              <w:jc w:val="both"/>
              <w:rPr>
                <w:color w:val="000000"/>
                <w:sz w:val="26"/>
                <w:szCs w:val="26"/>
              </w:rPr>
            </w:pPr>
            <w:r w:rsidRPr="00916473">
              <w:rPr>
                <w:color w:val="000000"/>
                <w:sz w:val="26"/>
                <w:szCs w:val="26"/>
              </w:rPr>
              <w:t>6.1. SOA (Start of Authority)</w:t>
            </w:r>
          </w:p>
          <w:p w14:paraId="6F896FF6" w14:textId="77777777" w:rsidR="006E2917" w:rsidRPr="00916473" w:rsidRDefault="006E2917" w:rsidP="003D2775">
            <w:pPr>
              <w:spacing w:after="120"/>
              <w:jc w:val="both"/>
              <w:rPr>
                <w:color w:val="000000"/>
                <w:sz w:val="26"/>
                <w:szCs w:val="26"/>
              </w:rPr>
            </w:pPr>
            <w:r w:rsidRPr="00916473">
              <w:rPr>
                <w:color w:val="000000"/>
                <w:sz w:val="26"/>
                <w:szCs w:val="26"/>
              </w:rPr>
              <w:t>6.2. NS(Name Server)</w:t>
            </w:r>
          </w:p>
          <w:p w14:paraId="06991BD1" w14:textId="77777777" w:rsidR="006E2917" w:rsidRPr="00916473" w:rsidRDefault="006E2917" w:rsidP="003D2775">
            <w:pPr>
              <w:spacing w:after="120"/>
              <w:jc w:val="both"/>
              <w:rPr>
                <w:color w:val="000000"/>
                <w:sz w:val="26"/>
                <w:szCs w:val="26"/>
              </w:rPr>
            </w:pPr>
            <w:r w:rsidRPr="00916473">
              <w:rPr>
                <w:color w:val="000000"/>
                <w:sz w:val="26"/>
                <w:szCs w:val="26"/>
              </w:rPr>
              <w:t>6.3.A(Address) và CNAME(Canonical Name )</w:t>
            </w:r>
          </w:p>
          <w:p w14:paraId="3ACCE6AF" w14:textId="77777777" w:rsidR="006E2917" w:rsidRPr="00916473" w:rsidRDefault="006E2917" w:rsidP="003D2775">
            <w:pPr>
              <w:spacing w:after="120"/>
              <w:jc w:val="both"/>
              <w:rPr>
                <w:color w:val="000000"/>
                <w:sz w:val="26"/>
                <w:szCs w:val="26"/>
              </w:rPr>
            </w:pPr>
            <w:r w:rsidRPr="00916473">
              <w:rPr>
                <w:color w:val="000000"/>
                <w:sz w:val="26"/>
                <w:szCs w:val="26"/>
              </w:rPr>
              <w:t>6.4. AAAA</w:t>
            </w:r>
          </w:p>
          <w:p w14:paraId="61BAA588" w14:textId="77777777" w:rsidR="006E2917" w:rsidRPr="00916473" w:rsidRDefault="006E2917" w:rsidP="003D2775">
            <w:pPr>
              <w:spacing w:after="120"/>
              <w:jc w:val="both"/>
              <w:rPr>
                <w:color w:val="000000"/>
                <w:sz w:val="26"/>
                <w:szCs w:val="26"/>
              </w:rPr>
            </w:pPr>
            <w:r w:rsidRPr="00916473">
              <w:rPr>
                <w:color w:val="000000"/>
                <w:sz w:val="26"/>
                <w:szCs w:val="26"/>
              </w:rPr>
              <w:t>6.5. SRV</w:t>
            </w:r>
          </w:p>
          <w:p w14:paraId="506D4A11" w14:textId="77777777" w:rsidR="006E2917" w:rsidRPr="00916473" w:rsidRDefault="006E2917" w:rsidP="003D2775">
            <w:pPr>
              <w:spacing w:after="120"/>
              <w:jc w:val="both"/>
              <w:rPr>
                <w:color w:val="000000"/>
                <w:sz w:val="26"/>
                <w:szCs w:val="26"/>
              </w:rPr>
            </w:pPr>
            <w:r w:rsidRPr="00916473">
              <w:rPr>
                <w:color w:val="000000"/>
                <w:sz w:val="26"/>
                <w:szCs w:val="26"/>
              </w:rPr>
              <w:t>6.6. MX (Mail Exchange)</w:t>
            </w:r>
          </w:p>
          <w:p w14:paraId="0BBF4B17" w14:textId="77777777" w:rsidR="006E2917" w:rsidRPr="00916473" w:rsidRDefault="006E2917" w:rsidP="003D2775">
            <w:pPr>
              <w:spacing w:after="120"/>
              <w:jc w:val="both"/>
              <w:rPr>
                <w:color w:val="000000"/>
                <w:sz w:val="26"/>
                <w:szCs w:val="26"/>
              </w:rPr>
            </w:pPr>
            <w:r w:rsidRPr="00916473">
              <w:rPr>
                <w:color w:val="000000"/>
                <w:sz w:val="26"/>
                <w:szCs w:val="26"/>
              </w:rPr>
              <w:t xml:space="preserve">6.7. PTR (Pointer)  </w:t>
            </w:r>
          </w:p>
          <w:p w14:paraId="44B06DD3" w14:textId="77777777" w:rsidR="006E2917" w:rsidRPr="00916473" w:rsidRDefault="006E2917" w:rsidP="003D2775">
            <w:pPr>
              <w:spacing w:after="120"/>
              <w:jc w:val="both"/>
              <w:rPr>
                <w:color w:val="000000"/>
                <w:sz w:val="26"/>
                <w:szCs w:val="26"/>
              </w:rPr>
            </w:pPr>
            <w:r w:rsidRPr="00916473">
              <w:rPr>
                <w:color w:val="000000"/>
                <w:sz w:val="26"/>
                <w:szCs w:val="26"/>
              </w:rPr>
              <w:t>7.Cài đặt và cấu hình DNS</w:t>
            </w:r>
          </w:p>
          <w:p w14:paraId="3F720188" w14:textId="77777777" w:rsidR="006E2917" w:rsidRPr="00916473" w:rsidRDefault="006E2917" w:rsidP="003D2775">
            <w:pPr>
              <w:spacing w:after="120"/>
              <w:jc w:val="both"/>
              <w:rPr>
                <w:color w:val="000000"/>
                <w:sz w:val="26"/>
                <w:szCs w:val="26"/>
              </w:rPr>
            </w:pPr>
            <w:r w:rsidRPr="00916473">
              <w:rPr>
                <w:color w:val="000000"/>
                <w:sz w:val="26"/>
                <w:szCs w:val="26"/>
              </w:rPr>
              <w:t>7.1. Các bước cài đặt DNS</w:t>
            </w:r>
          </w:p>
          <w:p w14:paraId="13B19BFF" w14:textId="77777777" w:rsidR="006E2917" w:rsidRPr="00916473" w:rsidRDefault="006E2917" w:rsidP="003D2775">
            <w:pPr>
              <w:spacing w:after="120"/>
              <w:jc w:val="both"/>
              <w:rPr>
                <w:color w:val="000000"/>
                <w:sz w:val="26"/>
                <w:szCs w:val="26"/>
              </w:rPr>
            </w:pPr>
            <w:r w:rsidRPr="00916473">
              <w:rPr>
                <w:color w:val="000000"/>
                <w:sz w:val="26"/>
                <w:szCs w:val="26"/>
              </w:rPr>
              <w:t>7.2. Cấu hình dịch vụ DNS</w:t>
            </w:r>
          </w:p>
        </w:tc>
        <w:tc>
          <w:tcPr>
            <w:tcW w:w="837" w:type="dxa"/>
          </w:tcPr>
          <w:p w14:paraId="1FBA3418"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10</w:t>
            </w:r>
          </w:p>
          <w:p w14:paraId="456D47DF"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0C6B16F9" w14:textId="77777777" w:rsidR="006E2917" w:rsidRPr="00916473" w:rsidRDefault="006E2917" w:rsidP="003D2775">
            <w:pPr>
              <w:spacing w:after="120"/>
              <w:jc w:val="center"/>
              <w:rPr>
                <w:color w:val="000000"/>
                <w:sz w:val="26"/>
                <w:szCs w:val="26"/>
              </w:rPr>
            </w:pPr>
          </w:p>
          <w:p w14:paraId="035D0396" w14:textId="77777777" w:rsidR="006E2917" w:rsidRPr="00916473" w:rsidRDefault="006E2917" w:rsidP="003D2775">
            <w:pPr>
              <w:spacing w:after="120"/>
              <w:jc w:val="center"/>
              <w:rPr>
                <w:color w:val="000000"/>
                <w:sz w:val="26"/>
                <w:szCs w:val="26"/>
              </w:rPr>
            </w:pPr>
          </w:p>
          <w:p w14:paraId="225F3CA7" w14:textId="77777777" w:rsidR="006E2917" w:rsidRPr="00916473" w:rsidRDefault="006E2917" w:rsidP="003D2775">
            <w:pPr>
              <w:spacing w:after="120"/>
              <w:jc w:val="center"/>
              <w:rPr>
                <w:color w:val="000000"/>
                <w:sz w:val="26"/>
                <w:szCs w:val="26"/>
              </w:rPr>
            </w:pPr>
          </w:p>
          <w:p w14:paraId="3AA69E1F"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250CE1BB" w14:textId="77777777" w:rsidR="006E2917" w:rsidRPr="00916473" w:rsidRDefault="006E2917" w:rsidP="003D2775">
            <w:pPr>
              <w:spacing w:after="120"/>
              <w:jc w:val="center"/>
              <w:rPr>
                <w:color w:val="000000"/>
                <w:sz w:val="26"/>
                <w:szCs w:val="26"/>
              </w:rPr>
            </w:pPr>
          </w:p>
          <w:p w14:paraId="7A3C8DEF" w14:textId="77777777" w:rsidR="006E2917" w:rsidRPr="00916473" w:rsidRDefault="006E2917" w:rsidP="003D2775">
            <w:pPr>
              <w:spacing w:after="120"/>
              <w:jc w:val="center"/>
              <w:rPr>
                <w:color w:val="000000"/>
                <w:sz w:val="26"/>
                <w:szCs w:val="26"/>
              </w:rPr>
            </w:pPr>
            <w:r w:rsidRPr="00916473">
              <w:rPr>
                <w:color w:val="000000"/>
                <w:sz w:val="26"/>
                <w:szCs w:val="26"/>
              </w:rPr>
              <w:t>1,5</w:t>
            </w:r>
          </w:p>
          <w:p w14:paraId="001E0336" w14:textId="77777777" w:rsidR="006E2917" w:rsidRPr="00916473" w:rsidRDefault="006E2917" w:rsidP="003D2775">
            <w:pPr>
              <w:spacing w:after="120"/>
              <w:jc w:val="center"/>
              <w:rPr>
                <w:color w:val="000000"/>
                <w:sz w:val="26"/>
                <w:szCs w:val="26"/>
              </w:rPr>
            </w:pPr>
          </w:p>
          <w:p w14:paraId="1A6DEBFC" w14:textId="77777777" w:rsidR="006E2917" w:rsidRPr="00916473" w:rsidRDefault="006E2917" w:rsidP="003D2775">
            <w:pPr>
              <w:spacing w:after="120"/>
              <w:jc w:val="center"/>
              <w:rPr>
                <w:color w:val="000000"/>
                <w:sz w:val="26"/>
                <w:szCs w:val="26"/>
              </w:rPr>
            </w:pPr>
          </w:p>
          <w:p w14:paraId="0602F353" w14:textId="77777777" w:rsidR="006E2917" w:rsidRPr="00916473" w:rsidRDefault="006E2917" w:rsidP="003D2775">
            <w:pPr>
              <w:spacing w:after="120"/>
              <w:jc w:val="center"/>
              <w:rPr>
                <w:color w:val="000000"/>
                <w:sz w:val="26"/>
                <w:szCs w:val="26"/>
              </w:rPr>
            </w:pPr>
          </w:p>
          <w:p w14:paraId="3A3D71A7" w14:textId="77777777" w:rsidR="006E2917" w:rsidRPr="00916473" w:rsidRDefault="006E2917" w:rsidP="003D2775">
            <w:pPr>
              <w:spacing w:after="120"/>
              <w:jc w:val="center"/>
              <w:rPr>
                <w:color w:val="000000"/>
                <w:sz w:val="26"/>
                <w:szCs w:val="26"/>
              </w:rPr>
            </w:pPr>
            <w:r w:rsidRPr="00916473">
              <w:rPr>
                <w:color w:val="000000"/>
                <w:sz w:val="26"/>
                <w:szCs w:val="26"/>
              </w:rPr>
              <w:t>2,5</w:t>
            </w:r>
          </w:p>
          <w:p w14:paraId="623DF009" w14:textId="77777777" w:rsidR="006E2917" w:rsidRPr="00916473" w:rsidRDefault="006E2917" w:rsidP="003D2775">
            <w:pPr>
              <w:spacing w:after="120"/>
              <w:jc w:val="center"/>
              <w:rPr>
                <w:color w:val="000000"/>
                <w:sz w:val="26"/>
                <w:szCs w:val="26"/>
              </w:rPr>
            </w:pPr>
          </w:p>
          <w:p w14:paraId="7D2E698D" w14:textId="77777777" w:rsidR="006E2917" w:rsidRPr="00916473" w:rsidRDefault="006E2917" w:rsidP="003D2775">
            <w:pPr>
              <w:spacing w:after="120"/>
              <w:jc w:val="center"/>
              <w:rPr>
                <w:color w:val="000000"/>
                <w:sz w:val="26"/>
                <w:szCs w:val="26"/>
              </w:rPr>
            </w:pPr>
          </w:p>
          <w:p w14:paraId="78942FB8" w14:textId="77777777" w:rsidR="006E2917" w:rsidRPr="00916473" w:rsidRDefault="006E2917" w:rsidP="003D2775">
            <w:pPr>
              <w:spacing w:after="120"/>
              <w:jc w:val="center"/>
              <w:rPr>
                <w:color w:val="000000"/>
                <w:sz w:val="26"/>
                <w:szCs w:val="26"/>
              </w:rPr>
            </w:pPr>
          </w:p>
          <w:p w14:paraId="67F79C74" w14:textId="77777777" w:rsidR="006E2917" w:rsidRPr="00916473" w:rsidRDefault="006E2917" w:rsidP="003D2775">
            <w:pPr>
              <w:spacing w:after="120"/>
              <w:jc w:val="center"/>
              <w:rPr>
                <w:color w:val="000000"/>
                <w:sz w:val="26"/>
                <w:szCs w:val="26"/>
              </w:rPr>
            </w:pPr>
          </w:p>
          <w:p w14:paraId="2139FCA9" w14:textId="77777777" w:rsidR="006E2917" w:rsidRPr="00916473" w:rsidRDefault="006E2917" w:rsidP="003D2775">
            <w:pPr>
              <w:spacing w:after="120"/>
              <w:jc w:val="center"/>
              <w:rPr>
                <w:color w:val="000000"/>
                <w:sz w:val="26"/>
                <w:szCs w:val="26"/>
              </w:rPr>
            </w:pPr>
          </w:p>
          <w:p w14:paraId="489EB629" w14:textId="77777777" w:rsidR="006E2917" w:rsidRPr="00916473" w:rsidRDefault="006E2917" w:rsidP="003D2775">
            <w:pPr>
              <w:spacing w:after="120"/>
              <w:jc w:val="center"/>
              <w:rPr>
                <w:color w:val="000000"/>
                <w:sz w:val="26"/>
                <w:szCs w:val="26"/>
              </w:rPr>
            </w:pPr>
          </w:p>
          <w:p w14:paraId="0BBF29C6" w14:textId="77777777" w:rsidR="006E2917" w:rsidRPr="00916473" w:rsidRDefault="006E2917" w:rsidP="003D2775">
            <w:pPr>
              <w:spacing w:after="120"/>
              <w:jc w:val="center"/>
              <w:rPr>
                <w:color w:val="000000"/>
                <w:sz w:val="26"/>
                <w:szCs w:val="26"/>
              </w:rPr>
            </w:pPr>
          </w:p>
          <w:p w14:paraId="3FB25377" w14:textId="77777777" w:rsidR="006E2917" w:rsidRPr="00916473" w:rsidRDefault="006E2917" w:rsidP="003D2775">
            <w:pPr>
              <w:spacing w:after="120"/>
              <w:jc w:val="center"/>
              <w:rPr>
                <w:color w:val="000000"/>
                <w:sz w:val="26"/>
                <w:szCs w:val="26"/>
              </w:rPr>
            </w:pPr>
          </w:p>
          <w:p w14:paraId="3738E176" w14:textId="77777777" w:rsidR="006E2917" w:rsidRPr="00916473" w:rsidRDefault="006E2917" w:rsidP="003D2775">
            <w:pPr>
              <w:spacing w:after="120"/>
              <w:jc w:val="center"/>
              <w:rPr>
                <w:color w:val="000000"/>
                <w:sz w:val="26"/>
                <w:szCs w:val="26"/>
              </w:rPr>
            </w:pPr>
          </w:p>
          <w:p w14:paraId="1C2E2E8E" w14:textId="77777777" w:rsidR="006E2917" w:rsidRPr="00916473" w:rsidRDefault="006E2917" w:rsidP="003D2775">
            <w:pPr>
              <w:spacing w:after="120"/>
              <w:jc w:val="center"/>
              <w:rPr>
                <w:color w:val="000000"/>
                <w:sz w:val="26"/>
                <w:szCs w:val="26"/>
              </w:rPr>
            </w:pPr>
            <w:r w:rsidRPr="00916473">
              <w:rPr>
                <w:color w:val="000000"/>
                <w:sz w:val="26"/>
                <w:szCs w:val="26"/>
              </w:rPr>
              <w:t>1,5</w:t>
            </w:r>
          </w:p>
          <w:p w14:paraId="32BCCA63" w14:textId="77777777" w:rsidR="006E2917" w:rsidRPr="00916473" w:rsidRDefault="006E2917" w:rsidP="003D2775">
            <w:pPr>
              <w:spacing w:after="120"/>
              <w:jc w:val="center"/>
              <w:rPr>
                <w:color w:val="000000"/>
                <w:sz w:val="26"/>
                <w:szCs w:val="26"/>
              </w:rPr>
            </w:pPr>
          </w:p>
          <w:p w14:paraId="0FAD18C7" w14:textId="77777777" w:rsidR="006E2917" w:rsidRPr="00916473" w:rsidRDefault="006E2917" w:rsidP="003D2775">
            <w:pPr>
              <w:spacing w:after="120"/>
              <w:jc w:val="center"/>
              <w:rPr>
                <w:color w:val="000000"/>
                <w:sz w:val="26"/>
                <w:szCs w:val="26"/>
              </w:rPr>
            </w:pPr>
          </w:p>
          <w:p w14:paraId="7E9C317A" w14:textId="77777777" w:rsidR="006E2917" w:rsidRPr="00916473" w:rsidRDefault="006E2917" w:rsidP="003D2775">
            <w:pPr>
              <w:spacing w:after="120"/>
              <w:jc w:val="center"/>
              <w:rPr>
                <w:color w:val="000000"/>
                <w:sz w:val="26"/>
                <w:szCs w:val="26"/>
              </w:rPr>
            </w:pPr>
          </w:p>
          <w:p w14:paraId="49231573" w14:textId="77777777" w:rsidR="006E2917" w:rsidRPr="00916473" w:rsidRDefault="006E2917" w:rsidP="003D2775">
            <w:pPr>
              <w:spacing w:after="120"/>
              <w:jc w:val="center"/>
              <w:rPr>
                <w:color w:val="000000"/>
                <w:sz w:val="26"/>
                <w:szCs w:val="26"/>
              </w:rPr>
            </w:pPr>
            <w:r w:rsidRPr="00916473">
              <w:rPr>
                <w:color w:val="000000"/>
                <w:sz w:val="26"/>
                <w:szCs w:val="26"/>
              </w:rPr>
              <w:t>3,5</w:t>
            </w:r>
          </w:p>
          <w:p w14:paraId="61FAA7A1" w14:textId="77777777" w:rsidR="006E2917" w:rsidRPr="00916473" w:rsidRDefault="006E2917" w:rsidP="003D2775">
            <w:pPr>
              <w:spacing w:after="120"/>
              <w:jc w:val="center"/>
              <w:rPr>
                <w:color w:val="000000"/>
                <w:sz w:val="26"/>
                <w:szCs w:val="26"/>
              </w:rPr>
            </w:pPr>
          </w:p>
          <w:p w14:paraId="67FDB6EF" w14:textId="77777777" w:rsidR="006E2917" w:rsidRPr="00916473" w:rsidRDefault="006E2917" w:rsidP="003D2775">
            <w:pPr>
              <w:spacing w:after="120"/>
              <w:jc w:val="center"/>
              <w:rPr>
                <w:color w:val="000000"/>
                <w:sz w:val="26"/>
                <w:szCs w:val="26"/>
              </w:rPr>
            </w:pPr>
          </w:p>
          <w:p w14:paraId="0B5FDACD" w14:textId="77777777" w:rsidR="006E2917" w:rsidRPr="00916473" w:rsidRDefault="006E2917" w:rsidP="003D2775">
            <w:pPr>
              <w:spacing w:after="120"/>
              <w:rPr>
                <w:color w:val="000000"/>
                <w:sz w:val="26"/>
                <w:szCs w:val="26"/>
              </w:rPr>
            </w:pPr>
          </w:p>
        </w:tc>
        <w:tc>
          <w:tcPr>
            <w:tcW w:w="1116" w:type="dxa"/>
          </w:tcPr>
          <w:p w14:paraId="77599421"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3</w:t>
            </w:r>
          </w:p>
          <w:p w14:paraId="4294B5E4"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5E12C810" w14:textId="77777777" w:rsidR="006E2917" w:rsidRPr="00916473" w:rsidRDefault="006E2917" w:rsidP="003D2775">
            <w:pPr>
              <w:spacing w:after="120"/>
              <w:jc w:val="center"/>
              <w:rPr>
                <w:b/>
                <w:color w:val="000000"/>
                <w:sz w:val="26"/>
                <w:szCs w:val="26"/>
              </w:rPr>
            </w:pPr>
          </w:p>
          <w:p w14:paraId="1191FEA8" w14:textId="77777777" w:rsidR="006E2917" w:rsidRPr="00916473" w:rsidRDefault="006E2917" w:rsidP="003D2775">
            <w:pPr>
              <w:spacing w:after="120"/>
              <w:jc w:val="center"/>
              <w:rPr>
                <w:b/>
                <w:color w:val="000000"/>
                <w:sz w:val="26"/>
                <w:szCs w:val="26"/>
              </w:rPr>
            </w:pPr>
          </w:p>
          <w:p w14:paraId="28E33BA3" w14:textId="77777777" w:rsidR="006E2917" w:rsidRPr="00916473" w:rsidRDefault="006E2917" w:rsidP="003D2775">
            <w:pPr>
              <w:spacing w:after="120"/>
              <w:jc w:val="center"/>
              <w:rPr>
                <w:b/>
                <w:color w:val="000000"/>
                <w:sz w:val="26"/>
                <w:szCs w:val="26"/>
              </w:rPr>
            </w:pPr>
          </w:p>
          <w:p w14:paraId="3073B66E"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622A681C" w14:textId="77777777" w:rsidR="006E2917" w:rsidRPr="00916473" w:rsidRDefault="006E2917" w:rsidP="003D2775">
            <w:pPr>
              <w:spacing w:after="120"/>
              <w:jc w:val="center"/>
              <w:rPr>
                <w:b/>
                <w:color w:val="000000"/>
                <w:sz w:val="26"/>
                <w:szCs w:val="26"/>
              </w:rPr>
            </w:pPr>
          </w:p>
          <w:p w14:paraId="0FE8E553"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74B24AE2" w14:textId="77777777" w:rsidR="006E2917" w:rsidRPr="00916473" w:rsidRDefault="006E2917" w:rsidP="003D2775">
            <w:pPr>
              <w:spacing w:after="120"/>
              <w:jc w:val="center"/>
              <w:rPr>
                <w:color w:val="000000"/>
                <w:sz w:val="26"/>
                <w:szCs w:val="26"/>
              </w:rPr>
            </w:pPr>
          </w:p>
          <w:p w14:paraId="76EFC6F8" w14:textId="77777777" w:rsidR="006E2917" w:rsidRPr="00916473" w:rsidRDefault="006E2917" w:rsidP="003D2775">
            <w:pPr>
              <w:spacing w:after="120"/>
              <w:jc w:val="center"/>
              <w:rPr>
                <w:color w:val="000000"/>
                <w:sz w:val="26"/>
                <w:szCs w:val="26"/>
              </w:rPr>
            </w:pPr>
          </w:p>
          <w:p w14:paraId="67B1167F" w14:textId="77777777" w:rsidR="006E2917" w:rsidRPr="00916473" w:rsidRDefault="006E2917" w:rsidP="003D2775">
            <w:pPr>
              <w:spacing w:after="120"/>
              <w:jc w:val="center"/>
              <w:rPr>
                <w:color w:val="000000"/>
                <w:sz w:val="26"/>
                <w:szCs w:val="26"/>
              </w:rPr>
            </w:pPr>
          </w:p>
          <w:p w14:paraId="0FB8F077"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44EDAF0A" w14:textId="77777777" w:rsidR="006E2917" w:rsidRPr="00916473" w:rsidRDefault="006E2917" w:rsidP="003D2775">
            <w:pPr>
              <w:spacing w:after="120"/>
              <w:jc w:val="center"/>
              <w:rPr>
                <w:color w:val="000000"/>
                <w:sz w:val="26"/>
                <w:szCs w:val="26"/>
              </w:rPr>
            </w:pPr>
          </w:p>
          <w:p w14:paraId="6D60FA1B" w14:textId="77777777" w:rsidR="006E2917" w:rsidRPr="00916473" w:rsidRDefault="006E2917" w:rsidP="003D2775">
            <w:pPr>
              <w:spacing w:after="120"/>
              <w:jc w:val="center"/>
              <w:rPr>
                <w:color w:val="000000"/>
                <w:sz w:val="26"/>
                <w:szCs w:val="26"/>
              </w:rPr>
            </w:pPr>
          </w:p>
          <w:p w14:paraId="3C67D818" w14:textId="77777777" w:rsidR="006E2917" w:rsidRPr="00916473" w:rsidRDefault="006E2917" w:rsidP="003D2775">
            <w:pPr>
              <w:spacing w:after="120"/>
              <w:jc w:val="center"/>
              <w:rPr>
                <w:color w:val="000000"/>
                <w:sz w:val="26"/>
                <w:szCs w:val="26"/>
              </w:rPr>
            </w:pPr>
          </w:p>
          <w:p w14:paraId="76D9D4FA" w14:textId="77777777" w:rsidR="006E2917" w:rsidRPr="00916473" w:rsidRDefault="006E2917" w:rsidP="003D2775">
            <w:pPr>
              <w:spacing w:after="120"/>
              <w:jc w:val="center"/>
              <w:rPr>
                <w:color w:val="000000"/>
                <w:sz w:val="26"/>
                <w:szCs w:val="26"/>
              </w:rPr>
            </w:pPr>
          </w:p>
          <w:p w14:paraId="1DCC66DF" w14:textId="77777777" w:rsidR="006E2917" w:rsidRPr="00916473" w:rsidRDefault="006E2917" w:rsidP="003D2775">
            <w:pPr>
              <w:spacing w:after="120"/>
              <w:jc w:val="center"/>
              <w:rPr>
                <w:color w:val="000000"/>
                <w:sz w:val="26"/>
                <w:szCs w:val="26"/>
              </w:rPr>
            </w:pPr>
          </w:p>
          <w:p w14:paraId="459329CA" w14:textId="77777777" w:rsidR="006E2917" w:rsidRPr="00916473" w:rsidRDefault="006E2917" w:rsidP="003D2775">
            <w:pPr>
              <w:spacing w:after="120"/>
              <w:jc w:val="center"/>
              <w:rPr>
                <w:color w:val="000000"/>
                <w:sz w:val="26"/>
                <w:szCs w:val="26"/>
              </w:rPr>
            </w:pPr>
          </w:p>
          <w:p w14:paraId="39B70DBD" w14:textId="77777777" w:rsidR="006E2917" w:rsidRPr="00916473" w:rsidRDefault="006E2917" w:rsidP="003D2775">
            <w:pPr>
              <w:spacing w:after="120"/>
              <w:jc w:val="center"/>
              <w:rPr>
                <w:color w:val="000000"/>
                <w:sz w:val="26"/>
                <w:szCs w:val="26"/>
              </w:rPr>
            </w:pPr>
          </w:p>
          <w:p w14:paraId="3E96DFF4" w14:textId="77777777" w:rsidR="006E2917" w:rsidRPr="00916473" w:rsidRDefault="006E2917" w:rsidP="003D2775">
            <w:pPr>
              <w:spacing w:after="120"/>
              <w:jc w:val="center"/>
              <w:rPr>
                <w:color w:val="000000"/>
                <w:sz w:val="26"/>
                <w:szCs w:val="26"/>
              </w:rPr>
            </w:pPr>
          </w:p>
          <w:p w14:paraId="3D1A7ABE" w14:textId="77777777" w:rsidR="006E2917" w:rsidRPr="00916473" w:rsidRDefault="006E2917" w:rsidP="003D2775">
            <w:pPr>
              <w:spacing w:after="120"/>
              <w:jc w:val="center"/>
              <w:rPr>
                <w:color w:val="000000"/>
                <w:sz w:val="26"/>
                <w:szCs w:val="26"/>
              </w:rPr>
            </w:pPr>
          </w:p>
          <w:p w14:paraId="3BE3A277"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26DC8819" w14:textId="77777777" w:rsidR="006E2917" w:rsidRPr="00916473" w:rsidRDefault="006E2917" w:rsidP="003D2775">
            <w:pPr>
              <w:spacing w:after="120"/>
              <w:jc w:val="center"/>
              <w:rPr>
                <w:color w:val="000000"/>
                <w:sz w:val="26"/>
                <w:szCs w:val="26"/>
              </w:rPr>
            </w:pPr>
          </w:p>
          <w:p w14:paraId="755DEAE4" w14:textId="77777777" w:rsidR="006E2917" w:rsidRPr="00916473" w:rsidRDefault="006E2917" w:rsidP="003D2775">
            <w:pPr>
              <w:spacing w:after="120"/>
              <w:jc w:val="center"/>
              <w:rPr>
                <w:color w:val="000000"/>
                <w:sz w:val="26"/>
                <w:szCs w:val="26"/>
              </w:rPr>
            </w:pPr>
          </w:p>
          <w:p w14:paraId="2F09156E" w14:textId="77777777" w:rsidR="006E2917" w:rsidRPr="00916473" w:rsidRDefault="006E2917" w:rsidP="003D2775">
            <w:pPr>
              <w:spacing w:after="120"/>
              <w:jc w:val="center"/>
              <w:rPr>
                <w:color w:val="000000"/>
                <w:sz w:val="26"/>
                <w:szCs w:val="26"/>
              </w:rPr>
            </w:pPr>
          </w:p>
          <w:p w14:paraId="0A87E652" w14:textId="77777777" w:rsidR="006E2917" w:rsidRPr="00916473" w:rsidRDefault="006E2917" w:rsidP="003D2775">
            <w:pPr>
              <w:spacing w:after="120"/>
              <w:jc w:val="center"/>
              <w:rPr>
                <w:color w:val="000000"/>
                <w:sz w:val="26"/>
                <w:szCs w:val="26"/>
              </w:rPr>
            </w:pPr>
            <w:r w:rsidRPr="00916473">
              <w:rPr>
                <w:color w:val="000000"/>
                <w:sz w:val="26"/>
                <w:szCs w:val="26"/>
              </w:rPr>
              <w:t>0,5</w:t>
            </w:r>
          </w:p>
          <w:p w14:paraId="1A9B8499" w14:textId="77777777" w:rsidR="006E2917" w:rsidRPr="00916473" w:rsidRDefault="006E2917" w:rsidP="003D2775">
            <w:pPr>
              <w:spacing w:after="120"/>
              <w:jc w:val="center"/>
              <w:rPr>
                <w:color w:val="000000"/>
                <w:sz w:val="26"/>
                <w:szCs w:val="26"/>
              </w:rPr>
            </w:pPr>
          </w:p>
        </w:tc>
        <w:tc>
          <w:tcPr>
            <w:tcW w:w="1507" w:type="dxa"/>
          </w:tcPr>
          <w:p w14:paraId="5B3AACE2"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 xml:space="preserve"> 6</w:t>
            </w:r>
          </w:p>
          <w:p w14:paraId="750748FE" w14:textId="77777777" w:rsidR="006E2917" w:rsidRPr="00916473" w:rsidRDefault="006E2917" w:rsidP="003D2775">
            <w:pPr>
              <w:spacing w:after="120"/>
              <w:jc w:val="center"/>
              <w:rPr>
                <w:b/>
                <w:color w:val="000000"/>
                <w:sz w:val="26"/>
                <w:szCs w:val="26"/>
              </w:rPr>
            </w:pPr>
          </w:p>
          <w:p w14:paraId="338831E2" w14:textId="77777777" w:rsidR="006E2917" w:rsidRPr="00916473" w:rsidRDefault="006E2917" w:rsidP="003D2775">
            <w:pPr>
              <w:spacing w:after="120"/>
              <w:jc w:val="center"/>
              <w:rPr>
                <w:b/>
                <w:color w:val="000000"/>
                <w:sz w:val="26"/>
                <w:szCs w:val="26"/>
              </w:rPr>
            </w:pPr>
          </w:p>
          <w:p w14:paraId="0AEE7D74" w14:textId="77777777" w:rsidR="006E2917" w:rsidRPr="00916473" w:rsidRDefault="006E2917" w:rsidP="003D2775">
            <w:pPr>
              <w:spacing w:after="120"/>
              <w:jc w:val="center"/>
              <w:rPr>
                <w:b/>
                <w:color w:val="000000"/>
                <w:sz w:val="26"/>
                <w:szCs w:val="26"/>
              </w:rPr>
            </w:pPr>
          </w:p>
          <w:p w14:paraId="7A4F7027" w14:textId="77777777" w:rsidR="006E2917" w:rsidRPr="00916473" w:rsidRDefault="006E2917" w:rsidP="003D2775">
            <w:pPr>
              <w:spacing w:after="120"/>
              <w:jc w:val="center"/>
              <w:rPr>
                <w:b/>
                <w:color w:val="000000"/>
                <w:sz w:val="26"/>
                <w:szCs w:val="26"/>
              </w:rPr>
            </w:pPr>
          </w:p>
          <w:p w14:paraId="548E7E07" w14:textId="77777777" w:rsidR="006E2917" w:rsidRPr="00916473" w:rsidRDefault="006E2917" w:rsidP="003D2775">
            <w:pPr>
              <w:spacing w:after="120"/>
              <w:jc w:val="center"/>
              <w:rPr>
                <w:b/>
                <w:color w:val="000000"/>
                <w:sz w:val="26"/>
                <w:szCs w:val="26"/>
              </w:rPr>
            </w:pPr>
          </w:p>
          <w:p w14:paraId="7985C81A" w14:textId="77777777" w:rsidR="006E2917" w:rsidRPr="00916473" w:rsidRDefault="006E2917" w:rsidP="003D2775">
            <w:pPr>
              <w:spacing w:after="120"/>
              <w:jc w:val="center"/>
              <w:rPr>
                <w:b/>
                <w:color w:val="000000"/>
                <w:sz w:val="26"/>
                <w:szCs w:val="26"/>
              </w:rPr>
            </w:pPr>
          </w:p>
          <w:p w14:paraId="1C5A8D6D"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58F04B5D" w14:textId="77777777" w:rsidR="006E2917" w:rsidRPr="00916473" w:rsidRDefault="006E2917" w:rsidP="003D2775">
            <w:pPr>
              <w:spacing w:after="120"/>
              <w:jc w:val="center"/>
              <w:rPr>
                <w:b/>
                <w:color w:val="000000"/>
                <w:sz w:val="26"/>
                <w:szCs w:val="26"/>
              </w:rPr>
            </w:pPr>
          </w:p>
          <w:p w14:paraId="1588148A" w14:textId="77777777" w:rsidR="006E2917" w:rsidRPr="00916473" w:rsidRDefault="006E2917" w:rsidP="003D2775">
            <w:pPr>
              <w:spacing w:after="120"/>
              <w:jc w:val="center"/>
              <w:rPr>
                <w:b/>
                <w:color w:val="000000"/>
                <w:sz w:val="26"/>
                <w:szCs w:val="26"/>
              </w:rPr>
            </w:pPr>
          </w:p>
          <w:p w14:paraId="2088BF3C" w14:textId="77777777" w:rsidR="006E2917" w:rsidRPr="00916473" w:rsidRDefault="006E2917" w:rsidP="003D2775">
            <w:pPr>
              <w:spacing w:after="120"/>
              <w:jc w:val="center"/>
              <w:rPr>
                <w:b/>
                <w:color w:val="000000"/>
                <w:sz w:val="26"/>
                <w:szCs w:val="26"/>
              </w:rPr>
            </w:pPr>
          </w:p>
          <w:p w14:paraId="391D371D"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30D836F7" w14:textId="77777777" w:rsidR="006E2917" w:rsidRPr="00916473" w:rsidRDefault="006E2917" w:rsidP="003D2775">
            <w:pPr>
              <w:spacing w:after="120"/>
              <w:jc w:val="center"/>
              <w:rPr>
                <w:color w:val="000000"/>
                <w:sz w:val="26"/>
                <w:szCs w:val="26"/>
              </w:rPr>
            </w:pPr>
          </w:p>
          <w:p w14:paraId="71C17CFE" w14:textId="77777777" w:rsidR="006E2917" w:rsidRPr="00916473" w:rsidRDefault="006E2917" w:rsidP="003D2775">
            <w:pPr>
              <w:spacing w:after="120"/>
              <w:jc w:val="center"/>
              <w:rPr>
                <w:color w:val="000000"/>
                <w:sz w:val="26"/>
                <w:szCs w:val="26"/>
              </w:rPr>
            </w:pPr>
          </w:p>
          <w:p w14:paraId="26E4FF41" w14:textId="77777777" w:rsidR="006E2917" w:rsidRPr="00916473" w:rsidRDefault="006E2917" w:rsidP="003D2775">
            <w:pPr>
              <w:spacing w:after="120"/>
              <w:jc w:val="center"/>
              <w:rPr>
                <w:color w:val="000000"/>
                <w:sz w:val="26"/>
                <w:szCs w:val="26"/>
              </w:rPr>
            </w:pPr>
          </w:p>
          <w:p w14:paraId="3A213881" w14:textId="77777777" w:rsidR="006E2917" w:rsidRPr="00916473" w:rsidRDefault="006E2917" w:rsidP="003D2775">
            <w:pPr>
              <w:spacing w:after="120"/>
              <w:jc w:val="center"/>
              <w:rPr>
                <w:color w:val="000000"/>
                <w:sz w:val="26"/>
                <w:szCs w:val="26"/>
              </w:rPr>
            </w:pPr>
          </w:p>
          <w:p w14:paraId="2781892D" w14:textId="77777777" w:rsidR="006E2917" w:rsidRPr="00916473" w:rsidRDefault="006E2917" w:rsidP="003D2775">
            <w:pPr>
              <w:spacing w:after="120"/>
              <w:jc w:val="center"/>
              <w:rPr>
                <w:color w:val="000000"/>
                <w:sz w:val="26"/>
                <w:szCs w:val="26"/>
              </w:rPr>
            </w:pPr>
          </w:p>
          <w:p w14:paraId="2F7854CC" w14:textId="77777777" w:rsidR="006E2917" w:rsidRPr="00916473" w:rsidRDefault="006E2917" w:rsidP="003D2775">
            <w:pPr>
              <w:spacing w:after="120"/>
              <w:jc w:val="center"/>
              <w:rPr>
                <w:color w:val="000000"/>
                <w:sz w:val="26"/>
                <w:szCs w:val="26"/>
              </w:rPr>
            </w:pPr>
          </w:p>
          <w:p w14:paraId="3659DA98" w14:textId="77777777" w:rsidR="006E2917" w:rsidRPr="00916473" w:rsidRDefault="006E2917" w:rsidP="003D2775">
            <w:pPr>
              <w:spacing w:after="120"/>
              <w:jc w:val="center"/>
              <w:rPr>
                <w:color w:val="000000"/>
                <w:sz w:val="26"/>
                <w:szCs w:val="26"/>
              </w:rPr>
            </w:pPr>
          </w:p>
          <w:p w14:paraId="3023D3CF" w14:textId="77777777" w:rsidR="006E2917" w:rsidRPr="00916473" w:rsidRDefault="006E2917" w:rsidP="003D2775">
            <w:pPr>
              <w:spacing w:after="120"/>
              <w:jc w:val="center"/>
              <w:rPr>
                <w:color w:val="000000"/>
                <w:sz w:val="26"/>
                <w:szCs w:val="26"/>
              </w:rPr>
            </w:pPr>
          </w:p>
          <w:p w14:paraId="698176D3" w14:textId="77777777" w:rsidR="006E2917" w:rsidRPr="00916473" w:rsidRDefault="006E2917" w:rsidP="003D2775">
            <w:pPr>
              <w:spacing w:after="120"/>
              <w:jc w:val="center"/>
              <w:rPr>
                <w:color w:val="000000"/>
                <w:sz w:val="26"/>
                <w:szCs w:val="26"/>
              </w:rPr>
            </w:pPr>
          </w:p>
          <w:p w14:paraId="26B8798F"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E1C34ED" w14:textId="77777777" w:rsidR="006E2917" w:rsidRPr="00916473" w:rsidRDefault="006E2917" w:rsidP="003D2775">
            <w:pPr>
              <w:spacing w:after="120"/>
              <w:jc w:val="center"/>
              <w:rPr>
                <w:color w:val="000000"/>
                <w:sz w:val="26"/>
                <w:szCs w:val="26"/>
              </w:rPr>
            </w:pPr>
          </w:p>
          <w:p w14:paraId="6B2710A2" w14:textId="77777777" w:rsidR="006E2917" w:rsidRPr="00916473" w:rsidRDefault="006E2917" w:rsidP="003D2775">
            <w:pPr>
              <w:spacing w:after="120"/>
              <w:jc w:val="center"/>
              <w:rPr>
                <w:color w:val="000000"/>
                <w:sz w:val="26"/>
                <w:szCs w:val="26"/>
              </w:rPr>
            </w:pPr>
          </w:p>
          <w:p w14:paraId="54B5FAF4" w14:textId="77777777" w:rsidR="006E2917" w:rsidRPr="00916473" w:rsidRDefault="006E2917" w:rsidP="003D2775">
            <w:pPr>
              <w:spacing w:after="120"/>
              <w:jc w:val="center"/>
              <w:rPr>
                <w:color w:val="000000"/>
                <w:sz w:val="26"/>
                <w:szCs w:val="26"/>
              </w:rPr>
            </w:pPr>
          </w:p>
          <w:p w14:paraId="64695641"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381EDFDE" w14:textId="77777777" w:rsidR="006E2917" w:rsidRPr="00916473" w:rsidRDefault="006E2917" w:rsidP="003D2775">
            <w:pPr>
              <w:spacing w:after="120"/>
              <w:jc w:val="center"/>
              <w:rPr>
                <w:b/>
                <w:color w:val="000000"/>
                <w:sz w:val="26"/>
                <w:szCs w:val="26"/>
              </w:rPr>
            </w:pPr>
          </w:p>
          <w:p w14:paraId="137F22D7" w14:textId="77777777" w:rsidR="006E2917" w:rsidRPr="00916473" w:rsidRDefault="006E2917" w:rsidP="003D2775">
            <w:pPr>
              <w:spacing w:after="120"/>
              <w:jc w:val="center"/>
              <w:rPr>
                <w:b/>
                <w:color w:val="000000"/>
                <w:sz w:val="26"/>
                <w:szCs w:val="26"/>
              </w:rPr>
            </w:pPr>
          </w:p>
          <w:p w14:paraId="0F6847C2" w14:textId="77777777" w:rsidR="006E2917" w:rsidRPr="00916473" w:rsidRDefault="006E2917" w:rsidP="003D2775">
            <w:pPr>
              <w:spacing w:after="120"/>
              <w:jc w:val="center"/>
              <w:rPr>
                <w:b/>
                <w:color w:val="000000"/>
                <w:sz w:val="26"/>
                <w:szCs w:val="26"/>
              </w:rPr>
            </w:pPr>
          </w:p>
        </w:tc>
        <w:tc>
          <w:tcPr>
            <w:tcW w:w="971" w:type="dxa"/>
          </w:tcPr>
          <w:p w14:paraId="2E95930D"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3B372EB1" w14:textId="77777777" w:rsidR="006E2917" w:rsidRPr="00916473" w:rsidRDefault="006E2917" w:rsidP="003D2775">
            <w:pPr>
              <w:spacing w:after="120"/>
              <w:jc w:val="center"/>
              <w:rPr>
                <w:b/>
                <w:color w:val="000000"/>
                <w:sz w:val="26"/>
                <w:szCs w:val="26"/>
              </w:rPr>
            </w:pPr>
          </w:p>
          <w:p w14:paraId="4F071564" w14:textId="77777777" w:rsidR="006E2917" w:rsidRPr="00916473" w:rsidRDefault="006E2917" w:rsidP="003D2775">
            <w:pPr>
              <w:spacing w:after="120"/>
              <w:jc w:val="center"/>
              <w:rPr>
                <w:b/>
                <w:color w:val="000000"/>
                <w:sz w:val="26"/>
                <w:szCs w:val="26"/>
              </w:rPr>
            </w:pPr>
          </w:p>
          <w:p w14:paraId="5DCC760B" w14:textId="77777777" w:rsidR="006E2917" w:rsidRPr="00916473" w:rsidRDefault="006E2917" w:rsidP="003D2775">
            <w:pPr>
              <w:spacing w:after="120"/>
              <w:jc w:val="center"/>
              <w:rPr>
                <w:b/>
                <w:color w:val="000000"/>
                <w:sz w:val="26"/>
                <w:szCs w:val="26"/>
              </w:rPr>
            </w:pPr>
          </w:p>
          <w:p w14:paraId="07D9603D" w14:textId="77777777" w:rsidR="006E2917" w:rsidRPr="00916473" w:rsidRDefault="006E2917" w:rsidP="003D2775">
            <w:pPr>
              <w:spacing w:after="120"/>
              <w:jc w:val="center"/>
              <w:rPr>
                <w:b/>
                <w:color w:val="000000"/>
                <w:sz w:val="26"/>
                <w:szCs w:val="26"/>
              </w:rPr>
            </w:pPr>
          </w:p>
          <w:p w14:paraId="394DA847" w14:textId="77777777" w:rsidR="006E2917" w:rsidRPr="00916473" w:rsidRDefault="006E2917" w:rsidP="003D2775">
            <w:pPr>
              <w:spacing w:after="120"/>
              <w:jc w:val="center"/>
              <w:rPr>
                <w:b/>
                <w:color w:val="000000"/>
                <w:sz w:val="26"/>
                <w:szCs w:val="26"/>
              </w:rPr>
            </w:pPr>
          </w:p>
          <w:p w14:paraId="733D7465" w14:textId="77777777" w:rsidR="006E2917" w:rsidRPr="00916473" w:rsidRDefault="006E2917" w:rsidP="003D2775">
            <w:pPr>
              <w:spacing w:after="120"/>
              <w:jc w:val="center"/>
              <w:rPr>
                <w:b/>
                <w:color w:val="000000"/>
                <w:sz w:val="26"/>
                <w:szCs w:val="26"/>
              </w:rPr>
            </w:pPr>
          </w:p>
          <w:p w14:paraId="17A74745" w14:textId="77777777" w:rsidR="006E2917" w:rsidRPr="00916473" w:rsidRDefault="006E2917" w:rsidP="003D2775">
            <w:pPr>
              <w:spacing w:after="120"/>
              <w:jc w:val="center"/>
              <w:rPr>
                <w:b/>
                <w:color w:val="000000"/>
                <w:sz w:val="26"/>
                <w:szCs w:val="26"/>
              </w:rPr>
            </w:pPr>
          </w:p>
          <w:p w14:paraId="0765F038" w14:textId="77777777" w:rsidR="006E2917" w:rsidRPr="00916473" w:rsidRDefault="006E2917" w:rsidP="003D2775">
            <w:pPr>
              <w:spacing w:after="120"/>
              <w:jc w:val="center"/>
              <w:rPr>
                <w:b/>
                <w:color w:val="000000"/>
                <w:sz w:val="26"/>
                <w:szCs w:val="26"/>
              </w:rPr>
            </w:pPr>
          </w:p>
          <w:p w14:paraId="6CBD5920" w14:textId="77777777" w:rsidR="006E2917" w:rsidRPr="00916473" w:rsidRDefault="006E2917" w:rsidP="003D2775">
            <w:pPr>
              <w:spacing w:after="120"/>
              <w:jc w:val="center"/>
              <w:rPr>
                <w:b/>
                <w:color w:val="000000"/>
                <w:sz w:val="26"/>
                <w:szCs w:val="26"/>
              </w:rPr>
            </w:pPr>
          </w:p>
          <w:p w14:paraId="37111716" w14:textId="77777777" w:rsidR="006E2917" w:rsidRPr="00916473" w:rsidRDefault="006E2917" w:rsidP="003D2775">
            <w:pPr>
              <w:spacing w:after="120"/>
              <w:jc w:val="center"/>
              <w:rPr>
                <w:b/>
                <w:color w:val="000000"/>
                <w:sz w:val="26"/>
                <w:szCs w:val="26"/>
              </w:rPr>
            </w:pPr>
          </w:p>
          <w:p w14:paraId="25AF8794" w14:textId="77777777" w:rsidR="006E2917" w:rsidRPr="00916473" w:rsidRDefault="006E2917" w:rsidP="003D2775">
            <w:pPr>
              <w:spacing w:after="120"/>
              <w:jc w:val="center"/>
              <w:rPr>
                <w:b/>
                <w:color w:val="000000"/>
                <w:sz w:val="26"/>
                <w:szCs w:val="26"/>
              </w:rPr>
            </w:pPr>
          </w:p>
          <w:p w14:paraId="59F0F169" w14:textId="77777777" w:rsidR="006E2917" w:rsidRPr="00916473" w:rsidRDefault="006E2917" w:rsidP="003D2775">
            <w:pPr>
              <w:spacing w:after="120"/>
              <w:jc w:val="center"/>
              <w:rPr>
                <w:b/>
                <w:color w:val="000000"/>
                <w:sz w:val="26"/>
                <w:szCs w:val="26"/>
              </w:rPr>
            </w:pPr>
          </w:p>
          <w:p w14:paraId="0B6A2F46" w14:textId="77777777" w:rsidR="006E2917" w:rsidRPr="00916473" w:rsidRDefault="006E2917" w:rsidP="003D2775">
            <w:pPr>
              <w:spacing w:after="120"/>
              <w:jc w:val="center"/>
              <w:rPr>
                <w:b/>
                <w:color w:val="000000"/>
                <w:sz w:val="26"/>
                <w:szCs w:val="26"/>
              </w:rPr>
            </w:pPr>
          </w:p>
          <w:p w14:paraId="03A45A03" w14:textId="77777777" w:rsidR="006E2917" w:rsidRPr="00916473" w:rsidRDefault="006E2917" w:rsidP="003D2775">
            <w:pPr>
              <w:spacing w:after="120"/>
              <w:jc w:val="center"/>
              <w:rPr>
                <w:b/>
                <w:color w:val="000000"/>
                <w:sz w:val="26"/>
                <w:szCs w:val="26"/>
              </w:rPr>
            </w:pPr>
          </w:p>
          <w:p w14:paraId="531DE6CD" w14:textId="77777777" w:rsidR="006E2917" w:rsidRPr="00916473" w:rsidRDefault="006E2917" w:rsidP="003D2775">
            <w:pPr>
              <w:spacing w:after="120"/>
              <w:jc w:val="center"/>
              <w:rPr>
                <w:b/>
                <w:color w:val="000000"/>
                <w:sz w:val="26"/>
                <w:szCs w:val="26"/>
              </w:rPr>
            </w:pPr>
          </w:p>
          <w:p w14:paraId="3D2C2BC7" w14:textId="77777777" w:rsidR="006E2917" w:rsidRPr="00916473" w:rsidRDefault="006E2917" w:rsidP="003D2775">
            <w:pPr>
              <w:spacing w:after="120"/>
              <w:jc w:val="center"/>
              <w:rPr>
                <w:b/>
                <w:color w:val="000000"/>
                <w:sz w:val="26"/>
                <w:szCs w:val="26"/>
              </w:rPr>
            </w:pPr>
          </w:p>
          <w:p w14:paraId="62983AF2" w14:textId="77777777" w:rsidR="006E2917" w:rsidRPr="00916473" w:rsidRDefault="006E2917" w:rsidP="003D2775">
            <w:pPr>
              <w:spacing w:after="120"/>
              <w:jc w:val="center"/>
              <w:rPr>
                <w:b/>
                <w:color w:val="000000"/>
                <w:sz w:val="26"/>
                <w:szCs w:val="26"/>
              </w:rPr>
            </w:pPr>
          </w:p>
          <w:p w14:paraId="051A44F6" w14:textId="77777777" w:rsidR="006E2917" w:rsidRPr="00916473" w:rsidRDefault="006E2917" w:rsidP="003D2775">
            <w:pPr>
              <w:spacing w:after="120"/>
              <w:jc w:val="center"/>
              <w:rPr>
                <w:b/>
                <w:color w:val="000000"/>
                <w:sz w:val="26"/>
                <w:szCs w:val="26"/>
              </w:rPr>
            </w:pPr>
          </w:p>
          <w:p w14:paraId="5BD44C2F" w14:textId="77777777" w:rsidR="006E2917" w:rsidRPr="00916473" w:rsidRDefault="006E2917" w:rsidP="003D2775">
            <w:pPr>
              <w:spacing w:after="120"/>
              <w:jc w:val="center"/>
              <w:rPr>
                <w:b/>
                <w:color w:val="000000"/>
                <w:sz w:val="26"/>
                <w:szCs w:val="26"/>
              </w:rPr>
            </w:pPr>
          </w:p>
          <w:p w14:paraId="7A7B9777" w14:textId="77777777" w:rsidR="006E2917" w:rsidRPr="00916473" w:rsidRDefault="006E2917" w:rsidP="003D2775">
            <w:pPr>
              <w:spacing w:after="120"/>
              <w:jc w:val="center"/>
              <w:rPr>
                <w:b/>
                <w:color w:val="000000"/>
                <w:sz w:val="26"/>
                <w:szCs w:val="26"/>
              </w:rPr>
            </w:pPr>
          </w:p>
          <w:p w14:paraId="726E9BC0" w14:textId="77777777" w:rsidR="006E2917" w:rsidRPr="00916473" w:rsidRDefault="006E2917" w:rsidP="003D2775">
            <w:pPr>
              <w:spacing w:after="120"/>
              <w:jc w:val="center"/>
              <w:rPr>
                <w:b/>
                <w:color w:val="000000"/>
                <w:sz w:val="26"/>
                <w:szCs w:val="26"/>
              </w:rPr>
            </w:pPr>
          </w:p>
          <w:p w14:paraId="185A07C5" w14:textId="77777777" w:rsidR="006E2917" w:rsidRPr="00916473" w:rsidRDefault="006E2917" w:rsidP="003D2775">
            <w:pPr>
              <w:spacing w:after="120"/>
              <w:jc w:val="center"/>
              <w:rPr>
                <w:b/>
                <w:color w:val="000000"/>
                <w:sz w:val="26"/>
                <w:szCs w:val="26"/>
              </w:rPr>
            </w:pPr>
          </w:p>
          <w:p w14:paraId="50E8BD26" w14:textId="77777777" w:rsidR="006E2917" w:rsidRPr="00916473" w:rsidRDefault="006E2917" w:rsidP="003D2775">
            <w:pPr>
              <w:spacing w:after="120"/>
              <w:jc w:val="center"/>
              <w:rPr>
                <w:b/>
                <w:color w:val="000000"/>
                <w:sz w:val="26"/>
                <w:szCs w:val="26"/>
              </w:rPr>
            </w:pPr>
          </w:p>
          <w:p w14:paraId="0BAD3792" w14:textId="77777777" w:rsidR="006E2917" w:rsidRPr="00916473" w:rsidRDefault="006E2917" w:rsidP="003D2775">
            <w:pPr>
              <w:spacing w:after="120"/>
              <w:jc w:val="center"/>
              <w:rPr>
                <w:b/>
                <w:color w:val="000000"/>
                <w:sz w:val="26"/>
                <w:szCs w:val="26"/>
              </w:rPr>
            </w:pPr>
          </w:p>
          <w:p w14:paraId="0F398A93"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2D85D529" w14:textId="77777777" w:rsidR="006E2917" w:rsidRPr="00916473" w:rsidRDefault="006E2917" w:rsidP="003D2775">
            <w:pPr>
              <w:spacing w:after="120"/>
              <w:jc w:val="center"/>
              <w:rPr>
                <w:b/>
                <w:color w:val="000000"/>
                <w:sz w:val="26"/>
                <w:szCs w:val="26"/>
              </w:rPr>
            </w:pPr>
          </w:p>
          <w:p w14:paraId="024F62BC" w14:textId="77777777" w:rsidR="006E2917" w:rsidRPr="00916473" w:rsidRDefault="006E2917" w:rsidP="003D2775">
            <w:pPr>
              <w:spacing w:after="120"/>
              <w:jc w:val="center"/>
              <w:rPr>
                <w:b/>
                <w:color w:val="000000"/>
                <w:sz w:val="26"/>
                <w:szCs w:val="26"/>
              </w:rPr>
            </w:pPr>
          </w:p>
          <w:p w14:paraId="3A8B7BCC" w14:textId="77777777" w:rsidR="006E2917" w:rsidRPr="00916473" w:rsidRDefault="006E2917" w:rsidP="003D2775">
            <w:pPr>
              <w:spacing w:after="120"/>
              <w:jc w:val="center"/>
              <w:rPr>
                <w:b/>
                <w:color w:val="000000"/>
                <w:sz w:val="26"/>
                <w:szCs w:val="26"/>
              </w:rPr>
            </w:pPr>
          </w:p>
          <w:p w14:paraId="14190F1D" w14:textId="77777777" w:rsidR="006E2917" w:rsidRPr="00916473" w:rsidRDefault="006E2917" w:rsidP="003D2775">
            <w:pPr>
              <w:spacing w:after="120"/>
              <w:jc w:val="center"/>
              <w:rPr>
                <w:b/>
                <w:color w:val="000000"/>
                <w:sz w:val="26"/>
                <w:szCs w:val="26"/>
              </w:rPr>
            </w:pPr>
          </w:p>
          <w:p w14:paraId="20659963" w14:textId="77777777" w:rsidR="006E2917" w:rsidRPr="00916473" w:rsidRDefault="006E2917" w:rsidP="003D2775">
            <w:pPr>
              <w:spacing w:after="120"/>
              <w:jc w:val="center"/>
              <w:rPr>
                <w:b/>
                <w:color w:val="000000"/>
                <w:sz w:val="26"/>
                <w:szCs w:val="26"/>
              </w:rPr>
            </w:pPr>
          </w:p>
          <w:p w14:paraId="74BA3A3C" w14:textId="77777777" w:rsidR="006E2917" w:rsidRPr="00916473" w:rsidRDefault="006E2917" w:rsidP="003D2775">
            <w:pPr>
              <w:spacing w:after="120"/>
              <w:jc w:val="center"/>
              <w:rPr>
                <w:b/>
                <w:color w:val="000000"/>
                <w:sz w:val="26"/>
                <w:szCs w:val="26"/>
              </w:rPr>
            </w:pPr>
          </w:p>
          <w:p w14:paraId="275916BF" w14:textId="77777777" w:rsidR="006E2917" w:rsidRPr="00916473" w:rsidRDefault="006E2917" w:rsidP="003D2775">
            <w:pPr>
              <w:spacing w:after="120"/>
              <w:jc w:val="center"/>
              <w:rPr>
                <w:b/>
                <w:color w:val="000000"/>
                <w:sz w:val="26"/>
                <w:szCs w:val="26"/>
              </w:rPr>
            </w:pPr>
          </w:p>
          <w:p w14:paraId="1FCA561C" w14:textId="77777777" w:rsidR="006E2917" w:rsidRPr="00916473" w:rsidRDefault="006E2917" w:rsidP="003D2775">
            <w:pPr>
              <w:spacing w:after="120"/>
              <w:jc w:val="center"/>
              <w:rPr>
                <w:b/>
                <w:color w:val="000000"/>
                <w:sz w:val="26"/>
                <w:szCs w:val="26"/>
              </w:rPr>
            </w:pPr>
          </w:p>
          <w:p w14:paraId="305636E8" w14:textId="77777777" w:rsidR="006E2917" w:rsidRPr="00916473" w:rsidRDefault="006E2917" w:rsidP="003D2775">
            <w:pPr>
              <w:spacing w:after="120"/>
              <w:jc w:val="center"/>
              <w:rPr>
                <w:b/>
                <w:color w:val="000000"/>
                <w:sz w:val="26"/>
                <w:szCs w:val="26"/>
              </w:rPr>
            </w:pPr>
          </w:p>
        </w:tc>
      </w:tr>
      <w:tr w:rsidR="006E2917" w:rsidRPr="00916473" w14:paraId="1F350C9A" w14:textId="77777777" w:rsidTr="003D2775">
        <w:trPr>
          <w:trHeight w:val="420"/>
        </w:trPr>
        <w:tc>
          <w:tcPr>
            <w:tcW w:w="824" w:type="dxa"/>
            <w:vAlign w:val="center"/>
          </w:tcPr>
          <w:p w14:paraId="6D52661C" w14:textId="77777777" w:rsidR="006E2917" w:rsidRPr="00916473" w:rsidRDefault="006E2917" w:rsidP="003D2775">
            <w:pPr>
              <w:spacing w:after="120"/>
              <w:jc w:val="center"/>
              <w:rPr>
                <w:color w:val="000000"/>
                <w:sz w:val="26"/>
                <w:szCs w:val="26"/>
              </w:rPr>
            </w:pPr>
            <w:r w:rsidRPr="00916473">
              <w:rPr>
                <w:color w:val="000000"/>
                <w:sz w:val="26"/>
                <w:szCs w:val="26"/>
              </w:rPr>
              <w:t>3</w:t>
            </w:r>
          </w:p>
        </w:tc>
        <w:tc>
          <w:tcPr>
            <w:tcW w:w="3940" w:type="dxa"/>
          </w:tcPr>
          <w:p w14:paraId="0D24221B" w14:textId="77777777" w:rsidR="006E2917" w:rsidRPr="00916473" w:rsidRDefault="006E2917" w:rsidP="003D2775">
            <w:pPr>
              <w:spacing w:after="120"/>
              <w:jc w:val="both"/>
              <w:rPr>
                <w:color w:val="000000"/>
                <w:sz w:val="26"/>
                <w:szCs w:val="26"/>
              </w:rPr>
            </w:pPr>
            <w:r w:rsidRPr="00916473">
              <w:rPr>
                <w:color w:val="000000"/>
                <w:sz w:val="26"/>
                <w:szCs w:val="26"/>
              </w:rPr>
              <w:t>Bài 3:Dịch vụ thư mục (ACTIVE DIRECTORY)</w:t>
            </w:r>
          </w:p>
          <w:p w14:paraId="3E3D28DF" w14:textId="77777777" w:rsidR="006E2917" w:rsidRPr="00916473" w:rsidRDefault="006E2917" w:rsidP="003D2775">
            <w:pPr>
              <w:spacing w:after="120"/>
              <w:jc w:val="both"/>
              <w:rPr>
                <w:color w:val="000000"/>
                <w:sz w:val="26"/>
                <w:szCs w:val="26"/>
              </w:rPr>
            </w:pPr>
            <w:r w:rsidRPr="00916473">
              <w:rPr>
                <w:color w:val="000000"/>
                <w:sz w:val="26"/>
                <w:szCs w:val="26"/>
              </w:rPr>
              <w:t>1.Các mô hình mạng trong môi trường Microsoft</w:t>
            </w:r>
          </w:p>
          <w:p w14:paraId="4B55BC4B" w14:textId="77777777" w:rsidR="006E2917" w:rsidRPr="00916473" w:rsidRDefault="006E2917" w:rsidP="003D2775">
            <w:pPr>
              <w:spacing w:after="120"/>
              <w:jc w:val="both"/>
              <w:rPr>
                <w:color w:val="000000"/>
                <w:sz w:val="26"/>
                <w:szCs w:val="26"/>
              </w:rPr>
            </w:pPr>
            <w:r w:rsidRPr="00916473">
              <w:rPr>
                <w:color w:val="000000"/>
                <w:sz w:val="26"/>
                <w:szCs w:val="26"/>
              </w:rPr>
              <w:t>1.1. Mô hình Workgroup</w:t>
            </w:r>
          </w:p>
          <w:p w14:paraId="33255573" w14:textId="77777777" w:rsidR="006E2917" w:rsidRPr="00916473" w:rsidRDefault="006E2917" w:rsidP="003D2775">
            <w:pPr>
              <w:spacing w:after="120"/>
              <w:jc w:val="both"/>
              <w:rPr>
                <w:color w:val="000000"/>
                <w:sz w:val="26"/>
                <w:szCs w:val="26"/>
              </w:rPr>
            </w:pPr>
            <w:r w:rsidRPr="00916473">
              <w:rPr>
                <w:color w:val="000000"/>
                <w:sz w:val="26"/>
                <w:szCs w:val="26"/>
              </w:rPr>
              <w:t>1.2. Mô hình Domain</w:t>
            </w:r>
          </w:p>
          <w:p w14:paraId="3A4BEC34" w14:textId="77777777" w:rsidR="006E2917" w:rsidRPr="00916473" w:rsidRDefault="006E2917" w:rsidP="003D2775">
            <w:pPr>
              <w:spacing w:after="120"/>
              <w:jc w:val="both"/>
              <w:rPr>
                <w:color w:val="000000"/>
                <w:sz w:val="26"/>
                <w:szCs w:val="26"/>
              </w:rPr>
            </w:pPr>
            <w:r w:rsidRPr="00916473">
              <w:rPr>
                <w:color w:val="000000"/>
                <w:sz w:val="26"/>
                <w:szCs w:val="26"/>
              </w:rPr>
              <w:t>2.Active Directory</w:t>
            </w:r>
          </w:p>
          <w:p w14:paraId="0DB14F0D" w14:textId="77777777" w:rsidR="006E2917" w:rsidRPr="00916473" w:rsidRDefault="006E2917" w:rsidP="003D2775">
            <w:pPr>
              <w:spacing w:after="120"/>
              <w:jc w:val="both"/>
              <w:rPr>
                <w:color w:val="000000"/>
                <w:sz w:val="26"/>
                <w:szCs w:val="26"/>
              </w:rPr>
            </w:pPr>
            <w:r w:rsidRPr="00916473">
              <w:rPr>
                <w:color w:val="000000"/>
                <w:sz w:val="26"/>
                <w:szCs w:val="26"/>
              </w:rPr>
              <w:t>2.1. Giới thiệu</w:t>
            </w:r>
          </w:p>
          <w:p w14:paraId="66325620" w14:textId="77777777" w:rsidR="006E2917" w:rsidRPr="00916473" w:rsidRDefault="006E2917" w:rsidP="003D2775">
            <w:pPr>
              <w:spacing w:after="120"/>
              <w:jc w:val="both"/>
              <w:rPr>
                <w:color w:val="000000"/>
                <w:sz w:val="26"/>
                <w:szCs w:val="26"/>
              </w:rPr>
            </w:pPr>
            <w:r w:rsidRPr="00916473">
              <w:rPr>
                <w:color w:val="000000"/>
                <w:sz w:val="26"/>
                <w:szCs w:val="26"/>
              </w:rPr>
              <w:t>2.2. Directory Service</w:t>
            </w:r>
          </w:p>
          <w:p w14:paraId="341EF081" w14:textId="77777777" w:rsidR="006E2917" w:rsidRPr="00916473" w:rsidRDefault="006E2917" w:rsidP="003D2775">
            <w:pPr>
              <w:spacing w:after="120"/>
              <w:rPr>
                <w:color w:val="000000"/>
                <w:sz w:val="26"/>
                <w:szCs w:val="26"/>
              </w:rPr>
            </w:pPr>
            <w:r w:rsidRPr="00916473">
              <w:rPr>
                <w:color w:val="000000"/>
                <w:sz w:val="26"/>
                <w:szCs w:val="26"/>
              </w:rPr>
              <w:t>2.3. Kiến trúc của  Active Directory</w:t>
            </w:r>
          </w:p>
          <w:p w14:paraId="21FD4767" w14:textId="77777777" w:rsidR="006E2917" w:rsidRPr="00916473" w:rsidRDefault="006E2917" w:rsidP="003D2775">
            <w:pPr>
              <w:spacing w:after="120"/>
              <w:jc w:val="both"/>
              <w:rPr>
                <w:color w:val="000000"/>
                <w:sz w:val="26"/>
                <w:szCs w:val="26"/>
              </w:rPr>
            </w:pPr>
            <w:r w:rsidRPr="00916473">
              <w:rPr>
                <w:color w:val="000000"/>
                <w:sz w:val="26"/>
                <w:szCs w:val="26"/>
              </w:rPr>
              <w:t>3.Cài đặt và cấu hình  Active Directory</w:t>
            </w:r>
          </w:p>
          <w:p w14:paraId="0CA8F949" w14:textId="77777777" w:rsidR="006E2917" w:rsidRPr="00916473" w:rsidRDefault="006E2917" w:rsidP="003D2775">
            <w:pPr>
              <w:spacing w:after="120"/>
              <w:jc w:val="both"/>
              <w:rPr>
                <w:color w:val="000000"/>
                <w:sz w:val="26"/>
                <w:szCs w:val="26"/>
              </w:rPr>
            </w:pPr>
            <w:r w:rsidRPr="00916473">
              <w:rPr>
                <w:color w:val="000000"/>
                <w:sz w:val="26"/>
                <w:szCs w:val="26"/>
              </w:rPr>
              <w:t>3.1.Nâng cấp Server thành Domain Controller</w:t>
            </w:r>
          </w:p>
          <w:p w14:paraId="49702835" w14:textId="77777777" w:rsidR="006E2917" w:rsidRPr="00916473" w:rsidRDefault="006E2917" w:rsidP="003D2775">
            <w:pPr>
              <w:spacing w:after="120"/>
              <w:jc w:val="both"/>
              <w:rPr>
                <w:color w:val="000000"/>
                <w:sz w:val="26"/>
                <w:szCs w:val="26"/>
              </w:rPr>
            </w:pPr>
            <w:r w:rsidRPr="00916473">
              <w:rPr>
                <w:color w:val="000000"/>
                <w:sz w:val="26"/>
                <w:szCs w:val="26"/>
              </w:rPr>
              <w:t>3.2.Gia nhập máy trạm vào domain</w:t>
            </w:r>
          </w:p>
          <w:p w14:paraId="6EC3460E" w14:textId="77777777" w:rsidR="006E2917" w:rsidRPr="00916473" w:rsidRDefault="006E2917" w:rsidP="003D2775">
            <w:pPr>
              <w:spacing w:after="120"/>
              <w:rPr>
                <w:color w:val="000000"/>
                <w:sz w:val="26"/>
                <w:szCs w:val="26"/>
              </w:rPr>
            </w:pPr>
            <w:r w:rsidRPr="00916473">
              <w:rPr>
                <w:color w:val="000000"/>
                <w:sz w:val="26"/>
                <w:szCs w:val="26"/>
              </w:rPr>
              <w:lastRenderedPageBreak/>
              <w:t>3.3. Xây dựng các domain controller đồng hành</w:t>
            </w:r>
          </w:p>
          <w:p w14:paraId="546367E4" w14:textId="77777777" w:rsidR="006E2917" w:rsidRPr="00916473" w:rsidRDefault="006E2917" w:rsidP="003D2775">
            <w:pPr>
              <w:spacing w:after="120"/>
              <w:jc w:val="both"/>
              <w:rPr>
                <w:color w:val="000000"/>
                <w:sz w:val="26"/>
                <w:szCs w:val="26"/>
              </w:rPr>
            </w:pPr>
            <w:r w:rsidRPr="00916473">
              <w:rPr>
                <w:color w:val="000000"/>
                <w:sz w:val="26"/>
                <w:szCs w:val="26"/>
              </w:rPr>
              <w:t>3.4. Xây dựng Subdomain</w:t>
            </w:r>
          </w:p>
          <w:p w14:paraId="049589BF" w14:textId="77777777" w:rsidR="006E2917" w:rsidRPr="00916473" w:rsidRDefault="006E2917" w:rsidP="003D2775">
            <w:pPr>
              <w:spacing w:after="120"/>
              <w:rPr>
                <w:color w:val="000000"/>
                <w:sz w:val="26"/>
                <w:szCs w:val="26"/>
              </w:rPr>
            </w:pPr>
            <w:r w:rsidRPr="00916473">
              <w:rPr>
                <w:color w:val="000000"/>
                <w:sz w:val="26"/>
                <w:szCs w:val="26"/>
              </w:rPr>
              <w:t>3.5. Xây dựng Organizational Unit</w:t>
            </w:r>
          </w:p>
          <w:p w14:paraId="77D217C9" w14:textId="77777777" w:rsidR="006E2917" w:rsidRPr="00916473" w:rsidRDefault="006E2917" w:rsidP="003D2775">
            <w:pPr>
              <w:spacing w:after="120"/>
              <w:jc w:val="both"/>
              <w:rPr>
                <w:color w:val="000000"/>
                <w:sz w:val="26"/>
                <w:szCs w:val="26"/>
              </w:rPr>
            </w:pPr>
            <w:r w:rsidRPr="00916473">
              <w:rPr>
                <w:color w:val="000000"/>
                <w:sz w:val="26"/>
                <w:szCs w:val="26"/>
              </w:rPr>
              <w:t>3.6. Công cụ quản trị các đối tượng trong Active Directory</w:t>
            </w:r>
          </w:p>
        </w:tc>
        <w:tc>
          <w:tcPr>
            <w:tcW w:w="837" w:type="dxa"/>
          </w:tcPr>
          <w:p w14:paraId="51E76B16"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15</w:t>
            </w:r>
          </w:p>
          <w:p w14:paraId="36040894" w14:textId="77777777" w:rsidR="006E2917" w:rsidRPr="00916473" w:rsidRDefault="006E2917" w:rsidP="003D2775">
            <w:pPr>
              <w:spacing w:after="120"/>
              <w:jc w:val="center"/>
              <w:rPr>
                <w:color w:val="000000"/>
                <w:sz w:val="26"/>
                <w:szCs w:val="26"/>
              </w:rPr>
            </w:pPr>
          </w:p>
          <w:p w14:paraId="53C9EA95"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043947A6" w14:textId="77777777" w:rsidR="006E2917" w:rsidRPr="00916473" w:rsidRDefault="006E2917" w:rsidP="003D2775">
            <w:pPr>
              <w:spacing w:after="120"/>
              <w:jc w:val="center"/>
              <w:rPr>
                <w:color w:val="000000"/>
                <w:sz w:val="26"/>
                <w:szCs w:val="26"/>
              </w:rPr>
            </w:pPr>
          </w:p>
          <w:p w14:paraId="247E65E7" w14:textId="77777777" w:rsidR="006E2917" w:rsidRPr="00916473" w:rsidRDefault="006E2917" w:rsidP="003D2775">
            <w:pPr>
              <w:spacing w:after="120"/>
              <w:jc w:val="center"/>
              <w:rPr>
                <w:color w:val="000000"/>
                <w:sz w:val="26"/>
                <w:szCs w:val="26"/>
              </w:rPr>
            </w:pPr>
          </w:p>
          <w:p w14:paraId="2018040B" w14:textId="77777777" w:rsidR="006E2917" w:rsidRPr="00916473" w:rsidRDefault="006E2917" w:rsidP="003D2775">
            <w:pPr>
              <w:spacing w:after="120"/>
              <w:jc w:val="center"/>
              <w:rPr>
                <w:color w:val="000000"/>
                <w:sz w:val="26"/>
                <w:szCs w:val="26"/>
              </w:rPr>
            </w:pPr>
            <w:r w:rsidRPr="00916473">
              <w:rPr>
                <w:color w:val="000000"/>
                <w:sz w:val="26"/>
                <w:szCs w:val="26"/>
              </w:rPr>
              <w:t>6</w:t>
            </w:r>
          </w:p>
          <w:p w14:paraId="545FEB84" w14:textId="77777777" w:rsidR="006E2917" w:rsidRPr="00916473" w:rsidRDefault="006E2917" w:rsidP="003D2775">
            <w:pPr>
              <w:spacing w:after="120"/>
              <w:jc w:val="center"/>
              <w:rPr>
                <w:color w:val="000000"/>
                <w:sz w:val="26"/>
                <w:szCs w:val="26"/>
              </w:rPr>
            </w:pPr>
          </w:p>
          <w:p w14:paraId="7EDB18C4" w14:textId="77777777" w:rsidR="006E2917" w:rsidRPr="00916473" w:rsidRDefault="006E2917" w:rsidP="003D2775">
            <w:pPr>
              <w:spacing w:after="120"/>
              <w:jc w:val="center"/>
              <w:rPr>
                <w:color w:val="000000"/>
                <w:sz w:val="26"/>
                <w:szCs w:val="26"/>
              </w:rPr>
            </w:pPr>
          </w:p>
          <w:p w14:paraId="36521409" w14:textId="77777777" w:rsidR="006E2917" w:rsidRPr="00916473" w:rsidRDefault="006E2917" w:rsidP="003D2775">
            <w:pPr>
              <w:spacing w:after="120"/>
              <w:jc w:val="center"/>
              <w:rPr>
                <w:color w:val="000000"/>
                <w:sz w:val="26"/>
                <w:szCs w:val="26"/>
              </w:rPr>
            </w:pPr>
          </w:p>
          <w:p w14:paraId="05D7686D" w14:textId="77777777" w:rsidR="006E2917" w:rsidRPr="00916473" w:rsidRDefault="006E2917" w:rsidP="003D2775">
            <w:pPr>
              <w:spacing w:after="120"/>
              <w:jc w:val="center"/>
              <w:rPr>
                <w:color w:val="000000"/>
                <w:sz w:val="26"/>
                <w:szCs w:val="26"/>
              </w:rPr>
            </w:pPr>
          </w:p>
          <w:p w14:paraId="33CDD831"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1116" w:type="dxa"/>
          </w:tcPr>
          <w:p w14:paraId="7AEBAB49" w14:textId="77777777" w:rsidR="006E2917" w:rsidRPr="00916473" w:rsidRDefault="006E2917" w:rsidP="003D2775">
            <w:pPr>
              <w:spacing w:after="120"/>
              <w:jc w:val="center"/>
              <w:rPr>
                <w:b/>
                <w:color w:val="000000"/>
                <w:sz w:val="26"/>
                <w:szCs w:val="26"/>
              </w:rPr>
            </w:pPr>
            <w:r w:rsidRPr="00916473">
              <w:rPr>
                <w:b/>
                <w:color w:val="000000"/>
                <w:sz w:val="26"/>
                <w:szCs w:val="26"/>
              </w:rPr>
              <w:t>5</w:t>
            </w:r>
          </w:p>
          <w:p w14:paraId="3E170768" w14:textId="77777777" w:rsidR="006E2917" w:rsidRPr="00916473" w:rsidRDefault="006E2917" w:rsidP="003D2775">
            <w:pPr>
              <w:spacing w:after="120"/>
              <w:jc w:val="center"/>
              <w:rPr>
                <w:color w:val="000000"/>
                <w:sz w:val="26"/>
                <w:szCs w:val="26"/>
              </w:rPr>
            </w:pPr>
          </w:p>
          <w:p w14:paraId="1483EC3D"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240A9044" w14:textId="77777777" w:rsidR="006E2917" w:rsidRPr="00916473" w:rsidRDefault="006E2917" w:rsidP="003D2775">
            <w:pPr>
              <w:spacing w:after="120"/>
              <w:jc w:val="center"/>
              <w:rPr>
                <w:color w:val="000000"/>
                <w:sz w:val="26"/>
                <w:szCs w:val="26"/>
              </w:rPr>
            </w:pPr>
          </w:p>
          <w:p w14:paraId="444D4BB5" w14:textId="77777777" w:rsidR="006E2917" w:rsidRPr="00916473" w:rsidRDefault="006E2917" w:rsidP="003D2775">
            <w:pPr>
              <w:spacing w:after="120"/>
              <w:jc w:val="center"/>
              <w:rPr>
                <w:color w:val="000000"/>
                <w:sz w:val="26"/>
                <w:szCs w:val="26"/>
              </w:rPr>
            </w:pPr>
          </w:p>
          <w:p w14:paraId="645E31C6"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0CA85CAA" w14:textId="77777777" w:rsidR="006E2917" w:rsidRPr="00916473" w:rsidRDefault="006E2917" w:rsidP="003D2775">
            <w:pPr>
              <w:spacing w:after="120"/>
              <w:jc w:val="center"/>
              <w:rPr>
                <w:color w:val="000000"/>
                <w:sz w:val="26"/>
                <w:szCs w:val="26"/>
              </w:rPr>
            </w:pPr>
          </w:p>
          <w:p w14:paraId="31F7902B" w14:textId="77777777" w:rsidR="006E2917" w:rsidRPr="00916473" w:rsidRDefault="006E2917" w:rsidP="003D2775">
            <w:pPr>
              <w:spacing w:after="120"/>
              <w:jc w:val="center"/>
              <w:rPr>
                <w:color w:val="000000"/>
                <w:sz w:val="26"/>
                <w:szCs w:val="26"/>
              </w:rPr>
            </w:pPr>
          </w:p>
          <w:p w14:paraId="0162941F" w14:textId="77777777" w:rsidR="006E2917" w:rsidRPr="00916473" w:rsidRDefault="006E2917" w:rsidP="003D2775">
            <w:pPr>
              <w:spacing w:after="120"/>
              <w:jc w:val="center"/>
              <w:rPr>
                <w:color w:val="000000"/>
                <w:sz w:val="26"/>
                <w:szCs w:val="26"/>
              </w:rPr>
            </w:pPr>
          </w:p>
          <w:p w14:paraId="3DD91C37" w14:textId="77777777" w:rsidR="006E2917" w:rsidRPr="00916473" w:rsidRDefault="006E2917" w:rsidP="003D2775">
            <w:pPr>
              <w:spacing w:after="120"/>
              <w:jc w:val="center"/>
              <w:rPr>
                <w:color w:val="000000"/>
                <w:sz w:val="26"/>
                <w:szCs w:val="26"/>
              </w:rPr>
            </w:pPr>
          </w:p>
          <w:p w14:paraId="4D1C313D"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4D99CC7F" w14:textId="77777777" w:rsidR="006E2917" w:rsidRPr="00916473" w:rsidRDefault="006E2917" w:rsidP="003D2775">
            <w:pPr>
              <w:spacing w:after="120"/>
              <w:jc w:val="center"/>
              <w:rPr>
                <w:color w:val="000000"/>
                <w:sz w:val="26"/>
                <w:szCs w:val="26"/>
              </w:rPr>
            </w:pPr>
          </w:p>
        </w:tc>
        <w:tc>
          <w:tcPr>
            <w:tcW w:w="1507" w:type="dxa"/>
          </w:tcPr>
          <w:p w14:paraId="20470E16" w14:textId="77777777" w:rsidR="006E2917" w:rsidRPr="00916473" w:rsidRDefault="006E2917" w:rsidP="003D2775">
            <w:pPr>
              <w:spacing w:after="120"/>
              <w:jc w:val="center"/>
              <w:rPr>
                <w:b/>
                <w:color w:val="000000"/>
                <w:sz w:val="26"/>
                <w:szCs w:val="26"/>
              </w:rPr>
            </w:pPr>
            <w:r w:rsidRPr="00916473">
              <w:rPr>
                <w:b/>
                <w:color w:val="000000"/>
                <w:sz w:val="26"/>
                <w:szCs w:val="26"/>
              </w:rPr>
              <w:t>10</w:t>
            </w:r>
          </w:p>
          <w:p w14:paraId="60F435AF" w14:textId="77777777" w:rsidR="006E2917" w:rsidRPr="00916473" w:rsidRDefault="006E2917" w:rsidP="003D2775">
            <w:pPr>
              <w:spacing w:after="120"/>
              <w:jc w:val="center"/>
              <w:rPr>
                <w:color w:val="000000"/>
                <w:sz w:val="26"/>
                <w:szCs w:val="26"/>
              </w:rPr>
            </w:pPr>
          </w:p>
          <w:p w14:paraId="13BC76A9"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4020DD14" w14:textId="77777777" w:rsidR="006E2917" w:rsidRPr="00916473" w:rsidRDefault="006E2917" w:rsidP="003D2775">
            <w:pPr>
              <w:spacing w:after="120"/>
              <w:jc w:val="center"/>
              <w:rPr>
                <w:color w:val="000000"/>
                <w:sz w:val="26"/>
                <w:szCs w:val="26"/>
              </w:rPr>
            </w:pPr>
          </w:p>
          <w:p w14:paraId="47CE1E22" w14:textId="77777777" w:rsidR="006E2917" w:rsidRPr="00916473" w:rsidRDefault="006E2917" w:rsidP="003D2775">
            <w:pPr>
              <w:spacing w:after="120"/>
              <w:jc w:val="center"/>
              <w:rPr>
                <w:color w:val="000000"/>
                <w:sz w:val="26"/>
                <w:szCs w:val="26"/>
              </w:rPr>
            </w:pPr>
          </w:p>
          <w:p w14:paraId="4966DE56"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0A6C56DF" w14:textId="77777777" w:rsidR="006E2917" w:rsidRPr="00916473" w:rsidRDefault="006E2917" w:rsidP="003D2775">
            <w:pPr>
              <w:spacing w:after="120"/>
              <w:jc w:val="center"/>
              <w:rPr>
                <w:color w:val="000000"/>
                <w:sz w:val="26"/>
                <w:szCs w:val="26"/>
              </w:rPr>
            </w:pPr>
          </w:p>
          <w:p w14:paraId="794D6361" w14:textId="77777777" w:rsidR="006E2917" w:rsidRPr="00916473" w:rsidRDefault="006E2917" w:rsidP="003D2775">
            <w:pPr>
              <w:spacing w:after="120"/>
              <w:jc w:val="center"/>
              <w:rPr>
                <w:color w:val="000000"/>
                <w:sz w:val="26"/>
                <w:szCs w:val="26"/>
              </w:rPr>
            </w:pPr>
          </w:p>
          <w:p w14:paraId="28EA6D30" w14:textId="77777777" w:rsidR="006E2917" w:rsidRPr="00916473" w:rsidRDefault="006E2917" w:rsidP="003D2775">
            <w:pPr>
              <w:spacing w:after="120"/>
              <w:jc w:val="center"/>
              <w:rPr>
                <w:color w:val="000000"/>
                <w:sz w:val="26"/>
                <w:szCs w:val="26"/>
              </w:rPr>
            </w:pPr>
          </w:p>
          <w:p w14:paraId="446B821C" w14:textId="77777777" w:rsidR="006E2917" w:rsidRPr="00916473" w:rsidRDefault="006E2917" w:rsidP="003D2775">
            <w:pPr>
              <w:spacing w:after="120"/>
              <w:jc w:val="center"/>
              <w:rPr>
                <w:color w:val="000000"/>
                <w:sz w:val="26"/>
                <w:szCs w:val="26"/>
              </w:rPr>
            </w:pPr>
          </w:p>
          <w:p w14:paraId="6B6B446F" w14:textId="77777777" w:rsidR="006E2917" w:rsidRPr="00916473" w:rsidRDefault="006E2917" w:rsidP="003D2775">
            <w:pPr>
              <w:spacing w:after="120"/>
              <w:jc w:val="center"/>
              <w:rPr>
                <w:color w:val="000000"/>
                <w:sz w:val="26"/>
                <w:szCs w:val="26"/>
              </w:rPr>
            </w:pPr>
            <w:r w:rsidRPr="00916473">
              <w:rPr>
                <w:color w:val="000000"/>
                <w:sz w:val="26"/>
                <w:szCs w:val="26"/>
              </w:rPr>
              <w:t>3</w:t>
            </w:r>
          </w:p>
        </w:tc>
        <w:tc>
          <w:tcPr>
            <w:tcW w:w="971" w:type="dxa"/>
          </w:tcPr>
          <w:p w14:paraId="0D2D557B" w14:textId="77777777" w:rsidR="006E2917" w:rsidRPr="00916473" w:rsidRDefault="006E2917" w:rsidP="003D2775">
            <w:pPr>
              <w:spacing w:after="120"/>
              <w:jc w:val="both"/>
              <w:rPr>
                <w:color w:val="000000"/>
                <w:sz w:val="26"/>
                <w:szCs w:val="26"/>
              </w:rPr>
            </w:pPr>
          </w:p>
        </w:tc>
      </w:tr>
      <w:tr w:rsidR="006E2917" w:rsidRPr="00916473" w14:paraId="3C29FD6B" w14:textId="77777777" w:rsidTr="003D2775">
        <w:trPr>
          <w:trHeight w:val="420"/>
        </w:trPr>
        <w:tc>
          <w:tcPr>
            <w:tcW w:w="824" w:type="dxa"/>
            <w:vAlign w:val="center"/>
          </w:tcPr>
          <w:p w14:paraId="51313D45"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3940" w:type="dxa"/>
          </w:tcPr>
          <w:p w14:paraId="69086B49" w14:textId="77777777" w:rsidR="006E2917" w:rsidRPr="00916473" w:rsidRDefault="006E2917" w:rsidP="003D2775">
            <w:pPr>
              <w:spacing w:after="120"/>
              <w:jc w:val="both"/>
              <w:rPr>
                <w:color w:val="000000"/>
                <w:sz w:val="26"/>
                <w:szCs w:val="26"/>
              </w:rPr>
            </w:pPr>
            <w:r w:rsidRPr="00916473">
              <w:rPr>
                <w:color w:val="000000"/>
                <w:sz w:val="26"/>
                <w:szCs w:val="26"/>
              </w:rPr>
              <w:t>Bài 4 :Quản lý tài khoản người dùng và nhóm</w:t>
            </w:r>
          </w:p>
          <w:p w14:paraId="0308CCF4" w14:textId="77777777" w:rsidR="006E2917" w:rsidRPr="00916473" w:rsidRDefault="006E2917" w:rsidP="003D2775">
            <w:pPr>
              <w:spacing w:after="120"/>
              <w:rPr>
                <w:color w:val="000000"/>
                <w:sz w:val="26"/>
                <w:szCs w:val="26"/>
              </w:rPr>
            </w:pPr>
            <w:r w:rsidRPr="00916473">
              <w:rPr>
                <w:color w:val="000000"/>
                <w:sz w:val="26"/>
                <w:szCs w:val="26"/>
              </w:rPr>
              <w:t>1.Định nghĩa tài khoản người dùng và tài khoản nhóm</w:t>
            </w:r>
          </w:p>
          <w:p w14:paraId="03AB62AB" w14:textId="77777777" w:rsidR="006E2917" w:rsidRPr="00916473" w:rsidRDefault="006E2917" w:rsidP="003D2775">
            <w:pPr>
              <w:spacing w:after="120"/>
              <w:rPr>
                <w:color w:val="000000"/>
                <w:sz w:val="26"/>
                <w:szCs w:val="26"/>
              </w:rPr>
            </w:pPr>
            <w:r w:rsidRPr="00916473">
              <w:rPr>
                <w:color w:val="000000"/>
                <w:sz w:val="26"/>
                <w:szCs w:val="26"/>
              </w:rPr>
              <w:t>1.1. Tài khoản người dùng</w:t>
            </w:r>
          </w:p>
          <w:p w14:paraId="60F4EC2D" w14:textId="77777777" w:rsidR="006E2917" w:rsidRPr="00916473" w:rsidRDefault="006E2917" w:rsidP="003D2775">
            <w:pPr>
              <w:spacing w:after="120"/>
              <w:rPr>
                <w:color w:val="000000"/>
                <w:sz w:val="26"/>
                <w:szCs w:val="26"/>
              </w:rPr>
            </w:pPr>
            <w:r w:rsidRPr="00916473">
              <w:rPr>
                <w:color w:val="000000"/>
                <w:sz w:val="26"/>
                <w:szCs w:val="26"/>
              </w:rPr>
              <w:t>1.2. Tài khoản nhóm</w:t>
            </w:r>
          </w:p>
          <w:p w14:paraId="2F1551B5" w14:textId="77777777" w:rsidR="006E2917" w:rsidRPr="00916473" w:rsidRDefault="006E2917" w:rsidP="003D2775">
            <w:pPr>
              <w:spacing w:after="120"/>
              <w:rPr>
                <w:color w:val="000000"/>
                <w:sz w:val="26"/>
                <w:szCs w:val="26"/>
              </w:rPr>
            </w:pPr>
            <w:r w:rsidRPr="00916473">
              <w:rPr>
                <w:color w:val="000000"/>
                <w:sz w:val="26"/>
                <w:szCs w:val="26"/>
              </w:rPr>
              <w:t>2.Chứng thực và kiểm soát truy cập</w:t>
            </w:r>
          </w:p>
          <w:p w14:paraId="5FEC4F5D" w14:textId="77777777" w:rsidR="006E2917" w:rsidRPr="00916473" w:rsidRDefault="006E2917" w:rsidP="003D2775">
            <w:pPr>
              <w:spacing w:after="120"/>
              <w:rPr>
                <w:color w:val="000000"/>
                <w:sz w:val="26"/>
                <w:szCs w:val="26"/>
              </w:rPr>
            </w:pPr>
            <w:r w:rsidRPr="00916473">
              <w:rPr>
                <w:color w:val="000000"/>
                <w:sz w:val="26"/>
                <w:szCs w:val="26"/>
              </w:rPr>
              <w:t>2.1. Các giao thức chứng thực</w:t>
            </w:r>
          </w:p>
          <w:p w14:paraId="07AD8EFC" w14:textId="77777777" w:rsidR="006E2917" w:rsidRPr="00916473" w:rsidRDefault="006E2917" w:rsidP="003D2775">
            <w:pPr>
              <w:spacing w:after="120"/>
              <w:jc w:val="both"/>
              <w:rPr>
                <w:color w:val="000000"/>
                <w:sz w:val="26"/>
                <w:szCs w:val="26"/>
              </w:rPr>
            </w:pPr>
            <w:r w:rsidRPr="00916473">
              <w:rPr>
                <w:color w:val="000000"/>
                <w:sz w:val="26"/>
                <w:szCs w:val="26"/>
              </w:rPr>
              <w:t>2.2. Số nhận diện bảo mật SID</w:t>
            </w:r>
          </w:p>
          <w:p w14:paraId="2853181D" w14:textId="77777777" w:rsidR="006E2917" w:rsidRPr="00916473" w:rsidRDefault="006E2917" w:rsidP="003D2775">
            <w:pPr>
              <w:spacing w:after="120"/>
              <w:jc w:val="both"/>
              <w:rPr>
                <w:color w:val="000000"/>
                <w:sz w:val="26"/>
                <w:szCs w:val="26"/>
              </w:rPr>
            </w:pPr>
            <w:r w:rsidRPr="00916473">
              <w:rPr>
                <w:color w:val="000000"/>
                <w:sz w:val="26"/>
                <w:szCs w:val="26"/>
              </w:rPr>
              <w:t>2.3. Kiểm soát hoạt động truy cập của đối tượng</w:t>
            </w:r>
          </w:p>
          <w:p w14:paraId="16D0DDB7" w14:textId="77777777" w:rsidR="006E2917" w:rsidRPr="00916473" w:rsidRDefault="006E2917" w:rsidP="003D2775">
            <w:pPr>
              <w:spacing w:after="120"/>
              <w:jc w:val="both"/>
              <w:rPr>
                <w:color w:val="000000"/>
                <w:sz w:val="26"/>
                <w:szCs w:val="26"/>
              </w:rPr>
            </w:pPr>
            <w:r w:rsidRPr="00916473">
              <w:rPr>
                <w:color w:val="000000"/>
                <w:sz w:val="26"/>
                <w:szCs w:val="26"/>
              </w:rPr>
              <w:t>3.Các tài khoản tạo sẵn</w:t>
            </w:r>
          </w:p>
          <w:p w14:paraId="65D66C67" w14:textId="77777777" w:rsidR="006E2917" w:rsidRPr="00916473" w:rsidRDefault="006E2917" w:rsidP="003D2775">
            <w:pPr>
              <w:spacing w:after="120"/>
              <w:rPr>
                <w:color w:val="000000"/>
                <w:sz w:val="26"/>
                <w:szCs w:val="26"/>
              </w:rPr>
            </w:pPr>
            <w:r w:rsidRPr="00916473">
              <w:rPr>
                <w:color w:val="000000"/>
                <w:sz w:val="26"/>
                <w:szCs w:val="26"/>
              </w:rPr>
              <w:t>3.1.Tài khoản người dùng tạo sẵn</w:t>
            </w:r>
          </w:p>
          <w:p w14:paraId="6E098AB9" w14:textId="77777777" w:rsidR="006E2917" w:rsidRPr="00916473" w:rsidRDefault="006E2917" w:rsidP="003D2775">
            <w:pPr>
              <w:spacing w:after="120"/>
              <w:rPr>
                <w:color w:val="000000"/>
                <w:sz w:val="26"/>
                <w:szCs w:val="26"/>
              </w:rPr>
            </w:pPr>
            <w:r w:rsidRPr="00916473">
              <w:rPr>
                <w:color w:val="000000"/>
                <w:sz w:val="26"/>
                <w:szCs w:val="26"/>
              </w:rPr>
              <w:t>3.2.Tài khoản nhóm Domain Local tạo sẵn</w:t>
            </w:r>
          </w:p>
          <w:p w14:paraId="7F1BDD34" w14:textId="77777777" w:rsidR="006E2917" w:rsidRPr="00916473" w:rsidRDefault="006E2917" w:rsidP="003D2775">
            <w:pPr>
              <w:spacing w:after="120"/>
              <w:jc w:val="both"/>
              <w:rPr>
                <w:color w:val="000000"/>
                <w:sz w:val="26"/>
                <w:szCs w:val="26"/>
              </w:rPr>
            </w:pPr>
            <w:r w:rsidRPr="00916473">
              <w:rPr>
                <w:color w:val="000000"/>
                <w:sz w:val="26"/>
                <w:szCs w:val="26"/>
              </w:rPr>
              <w:t>3.3.Tài khoản nhóm Global tạo sẵn</w:t>
            </w:r>
          </w:p>
          <w:p w14:paraId="6B0219C9" w14:textId="77777777" w:rsidR="006E2917" w:rsidRPr="00916473" w:rsidRDefault="006E2917" w:rsidP="003D2775">
            <w:pPr>
              <w:spacing w:after="120"/>
              <w:jc w:val="both"/>
              <w:rPr>
                <w:color w:val="000000"/>
                <w:sz w:val="26"/>
                <w:szCs w:val="26"/>
              </w:rPr>
            </w:pPr>
            <w:r w:rsidRPr="00916473">
              <w:rPr>
                <w:color w:val="000000"/>
                <w:sz w:val="26"/>
                <w:szCs w:val="26"/>
              </w:rPr>
              <w:t>3.4.Các nhóm tạo sẵn đặc biệt</w:t>
            </w:r>
          </w:p>
          <w:p w14:paraId="4AA424A3" w14:textId="77777777" w:rsidR="006E2917" w:rsidRPr="00916473" w:rsidRDefault="006E2917" w:rsidP="003D2775">
            <w:pPr>
              <w:spacing w:after="120"/>
              <w:jc w:val="both"/>
              <w:rPr>
                <w:color w:val="000000"/>
                <w:sz w:val="26"/>
                <w:szCs w:val="26"/>
              </w:rPr>
            </w:pPr>
            <w:r w:rsidRPr="00916473">
              <w:rPr>
                <w:color w:val="000000"/>
                <w:sz w:val="26"/>
                <w:szCs w:val="26"/>
              </w:rPr>
              <w:t>4.Quản lý tài khoản người dùng và nhóm cục bộ</w:t>
            </w:r>
          </w:p>
          <w:p w14:paraId="161E5B5B" w14:textId="77777777" w:rsidR="006E2917" w:rsidRPr="00916473" w:rsidRDefault="006E2917" w:rsidP="003D2775">
            <w:pPr>
              <w:spacing w:after="120"/>
              <w:jc w:val="both"/>
              <w:rPr>
                <w:color w:val="000000"/>
                <w:sz w:val="26"/>
                <w:szCs w:val="26"/>
              </w:rPr>
            </w:pPr>
            <w:r w:rsidRPr="00916473">
              <w:rPr>
                <w:color w:val="000000"/>
                <w:sz w:val="26"/>
                <w:szCs w:val="26"/>
              </w:rPr>
              <w:t>4.1. Công cụ quản lý  tài khoản người dùng cục bộ</w:t>
            </w:r>
          </w:p>
          <w:p w14:paraId="25A3793E" w14:textId="77777777" w:rsidR="006E2917" w:rsidRPr="00916473" w:rsidRDefault="006E2917" w:rsidP="003D2775">
            <w:pPr>
              <w:spacing w:after="120"/>
              <w:jc w:val="both"/>
              <w:rPr>
                <w:color w:val="000000"/>
                <w:sz w:val="26"/>
                <w:szCs w:val="26"/>
              </w:rPr>
            </w:pPr>
            <w:r w:rsidRPr="00916473">
              <w:rPr>
                <w:color w:val="000000"/>
                <w:sz w:val="26"/>
                <w:szCs w:val="26"/>
              </w:rPr>
              <w:t>4.2. Các tao tác cơ bản trên tài khoản người dùng cục bộ</w:t>
            </w:r>
          </w:p>
          <w:p w14:paraId="0B6F086F" w14:textId="77777777" w:rsidR="006E2917" w:rsidRPr="00916473" w:rsidRDefault="006E2917" w:rsidP="003D2775">
            <w:pPr>
              <w:spacing w:after="120"/>
              <w:jc w:val="both"/>
              <w:rPr>
                <w:color w:val="000000"/>
                <w:sz w:val="26"/>
                <w:szCs w:val="26"/>
              </w:rPr>
            </w:pPr>
            <w:r w:rsidRPr="00916473">
              <w:rPr>
                <w:color w:val="000000"/>
                <w:sz w:val="26"/>
                <w:szCs w:val="26"/>
              </w:rPr>
              <w:t>5.Quản lý tài khoản người dùng nhóm trên Active Directory</w:t>
            </w:r>
          </w:p>
          <w:p w14:paraId="3DA333AF" w14:textId="77777777" w:rsidR="006E2917" w:rsidRPr="00916473" w:rsidRDefault="006E2917" w:rsidP="003D2775">
            <w:pPr>
              <w:spacing w:after="120"/>
              <w:jc w:val="both"/>
              <w:rPr>
                <w:color w:val="000000"/>
                <w:sz w:val="26"/>
                <w:szCs w:val="26"/>
              </w:rPr>
            </w:pPr>
            <w:r w:rsidRPr="00916473">
              <w:rPr>
                <w:color w:val="000000"/>
                <w:sz w:val="26"/>
                <w:szCs w:val="26"/>
              </w:rPr>
              <w:t>5.1. Tạo mới tài khoản người dùng</w:t>
            </w:r>
          </w:p>
          <w:p w14:paraId="3902A49B" w14:textId="77777777" w:rsidR="006E2917" w:rsidRPr="00916473" w:rsidRDefault="006E2917" w:rsidP="003D2775">
            <w:pPr>
              <w:spacing w:after="120"/>
              <w:jc w:val="both"/>
              <w:rPr>
                <w:color w:val="000000"/>
                <w:sz w:val="26"/>
                <w:szCs w:val="26"/>
              </w:rPr>
            </w:pPr>
            <w:r w:rsidRPr="00916473">
              <w:rPr>
                <w:color w:val="000000"/>
                <w:sz w:val="26"/>
                <w:szCs w:val="26"/>
              </w:rPr>
              <w:t>5.2. Các thuộc tính của tài khoản người dùng</w:t>
            </w:r>
          </w:p>
          <w:p w14:paraId="35719498" w14:textId="77777777" w:rsidR="006E2917" w:rsidRPr="00916473" w:rsidRDefault="006E2917" w:rsidP="003D2775">
            <w:pPr>
              <w:spacing w:after="120"/>
              <w:jc w:val="both"/>
              <w:rPr>
                <w:color w:val="000000"/>
                <w:sz w:val="26"/>
                <w:szCs w:val="26"/>
              </w:rPr>
            </w:pPr>
            <w:r w:rsidRPr="00916473">
              <w:rPr>
                <w:color w:val="000000"/>
                <w:sz w:val="26"/>
                <w:szCs w:val="26"/>
              </w:rPr>
              <w:t>5.3. Tạo mới tài khoản nhóm</w:t>
            </w:r>
          </w:p>
          <w:p w14:paraId="615E4D3B" w14:textId="77777777" w:rsidR="006E2917" w:rsidRPr="00916473" w:rsidRDefault="006E2917" w:rsidP="003D2775">
            <w:pPr>
              <w:spacing w:after="120"/>
              <w:jc w:val="both"/>
              <w:rPr>
                <w:color w:val="000000"/>
                <w:sz w:val="26"/>
                <w:szCs w:val="26"/>
              </w:rPr>
            </w:pPr>
            <w:r w:rsidRPr="00916473">
              <w:rPr>
                <w:color w:val="000000"/>
                <w:sz w:val="26"/>
                <w:szCs w:val="26"/>
              </w:rPr>
              <w:t>5.4. Các tiện ích dòng lệnh quản lý tài khoản người dùng và nhóm</w:t>
            </w:r>
          </w:p>
        </w:tc>
        <w:tc>
          <w:tcPr>
            <w:tcW w:w="837" w:type="dxa"/>
          </w:tcPr>
          <w:p w14:paraId="79C5AB3E" w14:textId="77777777" w:rsidR="006E2917" w:rsidRPr="00916473" w:rsidRDefault="006E2917" w:rsidP="003D2775">
            <w:pPr>
              <w:spacing w:after="120"/>
              <w:jc w:val="center"/>
              <w:rPr>
                <w:b/>
                <w:color w:val="000000"/>
                <w:sz w:val="26"/>
                <w:szCs w:val="26"/>
              </w:rPr>
            </w:pPr>
            <w:r w:rsidRPr="00916473">
              <w:rPr>
                <w:b/>
                <w:color w:val="000000"/>
                <w:sz w:val="26"/>
                <w:szCs w:val="26"/>
              </w:rPr>
              <w:t>15</w:t>
            </w:r>
          </w:p>
          <w:p w14:paraId="2F476F6C" w14:textId="77777777" w:rsidR="006E2917" w:rsidRPr="00916473" w:rsidRDefault="006E2917" w:rsidP="003D2775">
            <w:pPr>
              <w:spacing w:after="120"/>
              <w:jc w:val="center"/>
              <w:rPr>
                <w:color w:val="000000"/>
                <w:sz w:val="26"/>
                <w:szCs w:val="26"/>
              </w:rPr>
            </w:pPr>
          </w:p>
          <w:p w14:paraId="628A4C7D"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6EA53179" w14:textId="77777777" w:rsidR="006E2917" w:rsidRPr="00916473" w:rsidRDefault="006E2917" w:rsidP="003D2775">
            <w:pPr>
              <w:spacing w:after="120"/>
              <w:jc w:val="center"/>
              <w:rPr>
                <w:color w:val="000000"/>
                <w:sz w:val="26"/>
                <w:szCs w:val="26"/>
              </w:rPr>
            </w:pPr>
          </w:p>
          <w:p w14:paraId="5267D588" w14:textId="77777777" w:rsidR="006E2917" w:rsidRPr="00916473" w:rsidRDefault="006E2917" w:rsidP="003D2775">
            <w:pPr>
              <w:spacing w:after="120"/>
              <w:jc w:val="center"/>
              <w:rPr>
                <w:color w:val="000000"/>
                <w:sz w:val="26"/>
                <w:szCs w:val="26"/>
              </w:rPr>
            </w:pPr>
          </w:p>
          <w:p w14:paraId="7477B5DE"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2F890255" w14:textId="77777777" w:rsidR="006E2917" w:rsidRPr="00916473" w:rsidRDefault="006E2917" w:rsidP="003D2775">
            <w:pPr>
              <w:spacing w:after="120"/>
              <w:jc w:val="center"/>
              <w:rPr>
                <w:color w:val="000000"/>
                <w:sz w:val="26"/>
                <w:szCs w:val="26"/>
              </w:rPr>
            </w:pPr>
          </w:p>
          <w:p w14:paraId="362B33F2" w14:textId="77777777" w:rsidR="006E2917" w:rsidRPr="00916473" w:rsidRDefault="006E2917" w:rsidP="003D2775">
            <w:pPr>
              <w:spacing w:after="120"/>
              <w:jc w:val="center"/>
              <w:rPr>
                <w:color w:val="000000"/>
                <w:sz w:val="26"/>
                <w:szCs w:val="26"/>
              </w:rPr>
            </w:pPr>
          </w:p>
          <w:p w14:paraId="3274A62E" w14:textId="77777777" w:rsidR="006E2917" w:rsidRPr="00916473" w:rsidRDefault="006E2917" w:rsidP="003D2775">
            <w:pPr>
              <w:spacing w:after="120"/>
              <w:jc w:val="center"/>
              <w:rPr>
                <w:color w:val="000000"/>
                <w:sz w:val="26"/>
                <w:szCs w:val="26"/>
              </w:rPr>
            </w:pPr>
          </w:p>
          <w:p w14:paraId="4017EF54" w14:textId="77777777" w:rsidR="006E2917" w:rsidRPr="00916473" w:rsidRDefault="006E2917" w:rsidP="003D2775">
            <w:pPr>
              <w:spacing w:after="120"/>
              <w:jc w:val="center"/>
              <w:rPr>
                <w:color w:val="000000"/>
                <w:sz w:val="26"/>
                <w:szCs w:val="26"/>
              </w:rPr>
            </w:pPr>
          </w:p>
          <w:p w14:paraId="71454154"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08E82F3A" w14:textId="77777777" w:rsidR="006E2917" w:rsidRPr="00916473" w:rsidRDefault="006E2917" w:rsidP="003D2775">
            <w:pPr>
              <w:spacing w:after="120"/>
              <w:jc w:val="center"/>
              <w:rPr>
                <w:color w:val="000000"/>
                <w:sz w:val="26"/>
                <w:szCs w:val="26"/>
              </w:rPr>
            </w:pPr>
          </w:p>
          <w:p w14:paraId="4E687359" w14:textId="77777777" w:rsidR="006E2917" w:rsidRPr="00916473" w:rsidRDefault="006E2917" w:rsidP="003D2775">
            <w:pPr>
              <w:spacing w:after="120"/>
              <w:jc w:val="center"/>
              <w:rPr>
                <w:color w:val="000000"/>
                <w:sz w:val="26"/>
                <w:szCs w:val="26"/>
              </w:rPr>
            </w:pPr>
          </w:p>
          <w:p w14:paraId="181E0EC7" w14:textId="77777777" w:rsidR="006E2917" w:rsidRPr="00916473" w:rsidRDefault="006E2917" w:rsidP="003D2775">
            <w:pPr>
              <w:spacing w:after="120"/>
              <w:jc w:val="center"/>
              <w:rPr>
                <w:color w:val="000000"/>
                <w:sz w:val="26"/>
                <w:szCs w:val="26"/>
              </w:rPr>
            </w:pPr>
          </w:p>
          <w:p w14:paraId="54299BEB" w14:textId="77777777" w:rsidR="006E2917" w:rsidRPr="00916473" w:rsidRDefault="006E2917" w:rsidP="003D2775">
            <w:pPr>
              <w:spacing w:after="120"/>
              <w:jc w:val="center"/>
              <w:rPr>
                <w:color w:val="000000"/>
                <w:sz w:val="26"/>
                <w:szCs w:val="26"/>
              </w:rPr>
            </w:pPr>
          </w:p>
          <w:p w14:paraId="5B4F65FA" w14:textId="77777777" w:rsidR="006E2917" w:rsidRPr="00916473" w:rsidRDefault="006E2917" w:rsidP="003D2775">
            <w:pPr>
              <w:spacing w:after="120"/>
              <w:jc w:val="center"/>
              <w:rPr>
                <w:color w:val="000000"/>
                <w:sz w:val="26"/>
                <w:szCs w:val="26"/>
              </w:rPr>
            </w:pPr>
          </w:p>
          <w:p w14:paraId="10081F56" w14:textId="77777777" w:rsidR="006E2917" w:rsidRPr="00916473" w:rsidRDefault="006E2917" w:rsidP="003D2775">
            <w:pPr>
              <w:spacing w:after="120"/>
              <w:jc w:val="center"/>
              <w:rPr>
                <w:color w:val="000000"/>
                <w:sz w:val="26"/>
                <w:szCs w:val="26"/>
              </w:rPr>
            </w:pPr>
          </w:p>
          <w:p w14:paraId="22A6CEDB" w14:textId="77777777" w:rsidR="006E2917" w:rsidRPr="00916473" w:rsidRDefault="006E2917" w:rsidP="003D2775">
            <w:pPr>
              <w:spacing w:after="120"/>
              <w:jc w:val="center"/>
              <w:rPr>
                <w:color w:val="000000"/>
                <w:sz w:val="26"/>
                <w:szCs w:val="26"/>
              </w:rPr>
            </w:pPr>
          </w:p>
          <w:p w14:paraId="745A6C44"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4BF85C32" w14:textId="77777777" w:rsidR="006E2917" w:rsidRPr="00916473" w:rsidRDefault="006E2917" w:rsidP="003D2775">
            <w:pPr>
              <w:spacing w:after="120"/>
              <w:jc w:val="center"/>
              <w:rPr>
                <w:color w:val="000000"/>
                <w:sz w:val="26"/>
                <w:szCs w:val="26"/>
              </w:rPr>
            </w:pPr>
          </w:p>
          <w:p w14:paraId="11F5CECC" w14:textId="77777777" w:rsidR="006E2917" w:rsidRPr="00916473" w:rsidRDefault="006E2917" w:rsidP="003D2775">
            <w:pPr>
              <w:spacing w:after="120"/>
              <w:jc w:val="center"/>
              <w:rPr>
                <w:color w:val="000000"/>
                <w:sz w:val="26"/>
                <w:szCs w:val="26"/>
              </w:rPr>
            </w:pPr>
          </w:p>
        </w:tc>
        <w:tc>
          <w:tcPr>
            <w:tcW w:w="1116" w:type="dxa"/>
          </w:tcPr>
          <w:p w14:paraId="1E0B196A" w14:textId="77777777" w:rsidR="006E2917" w:rsidRPr="00916473" w:rsidRDefault="006E2917" w:rsidP="003D2775">
            <w:pPr>
              <w:spacing w:after="120"/>
              <w:jc w:val="center"/>
              <w:rPr>
                <w:b/>
                <w:color w:val="000000"/>
                <w:sz w:val="26"/>
                <w:szCs w:val="26"/>
              </w:rPr>
            </w:pPr>
            <w:r w:rsidRPr="00916473">
              <w:rPr>
                <w:b/>
                <w:color w:val="000000"/>
                <w:sz w:val="26"/>
                <w:szCs w:val="26"/>
              </w:rPr>
              <w:t>4</w:t>
            </w:r>
          </w:p>
          <w:p w14:paraId="2ADABEEB" w14:textId="77777777" w:rsidR="006E2917" w:rsidRPr="00916473" w:rsidRDefault="006E2917" w:rsidP="003D2775">
            <w:pPr>
              <w:spacing w:after="120"/>
              <w:jc w:val="center"/>
              <w:rPr>
                <w:color w:val="000000"/>
                <w:sz w:val="26"/>
                <w:szCs w:val="26"/>
              </w:rPr>
            </w:pPr>
          </w:p>
          <w:p w14:paraId="24DAF4D2"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7EEEDFA5" w14:textId="77777777" w:rsidR="006E2917" w:rsidRPr="00916473" w:rsidRDefault="006E2917" w:rsidP="003D2775">
            <w:pPr>
              <w:spacing w:after="120"/>
              <w:jc w:val="center"/>
              <w:rPr>
                <w:color w:val="000000"/>
                <w:sz w:val="26"/>
                <w:szCs w:val="26"/>
              </w:rPr>
            </w:pPr>
          </w:p>
          <w:p w14:paraId="2D06C876" w14:textId="77777777" w:rsidR="006E2917" w:rsidRPr="00916473" w:rsidRDefault="006E2917" w:rsidP="003D2775">
            <w:pPr>
              <w:spacing w:after="120"/>
              <w:jc w:val="center"/>
              <w:rPr>
                <w:color w:val="000000"/>
                <w:sz w:val="26"/>
                <w:szCs w:val="26"/>
              </w:rPr>
            </w:pPr>
          </w:p>
          <w:p w14:paraId="784512BB"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CEC9529" w14:textId="77777777" w:rsidR="006E2917" w:rsidRPr="00916473" w:rsidRDefault="006E2917" w:rsidP="003D2775">
            <w:pPr>
              <w:spacing w:after="120"/>
              <w:jc w:val="center"/>
              <w:rPr>
                <w:color w:val="000000"/>
                <w:sz w:val="26"/>
                <w:szCs w:val="26"/>
              </w:rPr>
            </w:pPr>
          </w:p>
          <w:p w14:paraId="6B22F7DF" w14:textId="77777777" w:rsidR="006E2917" w:rsidRPr="00916473" w:rsidRDefault="006E2917" w:rsidP="003D2775">
            <w:pPr>
              <w:spacing w:after="120"/>
              <w:jc w:val="center"/>
              <w:rPr>
                <w:color w:val="000000"/>
                <w:sz w:val="26"/>
                <w:szCs w:val="26"/>
              </w:rPr>
            </w:pPr>
          </w:p>
          <w:p w14:paraId="378C05C5" w14:textId="77777777" w:rsidR="006E2917" w:rsidRPr="00916473" w:rsidRDefault="006E2917" w:rsidP="003D2775">
            <w:pPr>
              <w:spacing w:after="120"/>
              <w:jc w:val="center"/>
              <w:rPr>
                <w:color w:val="000000"/>
                <w:sz w:val="26"/>
                <w:szCs w:val="26"/>
              </w:rPr>
            </w:pPr>
          </w:p>
          <w:p w14:paraId="11C635CE" w14:textId="77777777" w:rsidR="006E2917" w:rsidRPr="00916473" w:rsidRDefault="006E2917" w:rsidP="003D2775">
            <w:pPr>
              <w:spacing w:after="120"/>
              <w:jc w:val="center"/>
              <w:rPr>
                <w:color w:val="000000"/>
                <w:sz w:val="26"/>
                <w:szCs w:val="26"/>
              </w:rPr>
            </w:pPr>
          </w:p>
          <w:p w14:paraId="7C0ACE23"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45931EA8" w14:textId="77777777" w:rsidR="006E2917" w:rsidRPr="00916473" w:rsidRDefault="006E2917" w:rsidP="003D2775">
            <w:pPr>
              <w:spacing w:after="120"/>
              <w:jc w:val="center"/>
              <w:rPr>
                <w:color w:val="000000"/>
                <w:sz w:val="26"/>
                <w:szCs w:val="26"/>
              </w:rPr>
            </w:pPr>
          </w:p>
          <w:p w14:paraId="380BFC4E" w14:textId="77777777" w:rsidR="006E2917" w:rsidRPr="00916473" w:rsidRDefault="006E2917" w:rsidP="003D2775">
            <w:pPr>
              <w:spacing w:after="120"/>
              <w:jc w:val="center"/>
              <w:rPr>
                <w:color w:val="000000"/>
                <w:sz w:val="26"/>
                <w:szCs w:val="26"/>
              </w:rPr>
            </w:pPr>
          </w:p>
          <w:p w14:paraId="3EDB1E0B" w14:textId="77777777" w:rsidR="006E2917" w:rsidRPr="00916473" w:rsidRDefault="006E2917" w:rsidP="003D2775">
            <w:pPr>
              <w:spacing w:after="120"/>
              <w:jc w:val="center"/>
              <w:rPr>
                <w:color w:val="000000"/>
                <w:sz w:val="26"/>
                <w:szCs w:val="26"/>
              </w:rPr>
            </w:pPr>
          </w:p>
          <w:p w14:paraId="771C6070" w14:textId="77777777" w:rsidR="006E2917" w:rsidRPr="00916473" w:rsidRDefault="006E2917" w:rsidP="003D2775">
            <w:pPr>
              <w:spacing w:after="120"/>
              <w:jc w:val="center"/>
              <w:rPr>
                <w:color w:val="000000"/>
                <w:sz w:val="26"/>
                <w:szCs w:val="26"/>
              </w:rPr>
            </w:pPr>
          </w:p>
          <w:p w14:paraId="16AC9DBA" w14:textId="77777777" w:rsidR="006E2917" w:rsidRPr="00916473" w:rsidRDefault="006E2917" w:rsidP="003D2775">
            <w:pPr>
              <w:spacing w:after="120"/>
              <w:jc w:val="center"/>
              <w:rPr>
                <w:color w:val="000000"/>
                <w:sz w:val="26"/>
                <w:szCs w:val="26"/>
              </w:rPr>
            </w:pPr>
          </w:p>
          <w:p w14:paraId="772BB7EB" w14:textId="77777777" w:rsidR="006E2917" w:rsidRPr="00916473" w:rsidRDefault="006E2917" w:rsidP="003D2775">
            <w:pPr>
              <w:spacing w:after="120"/>
              <w:jc w:val="center"/>
              <w:rPr>
                <w:color w:val="000000"/>
                <w:sz w:val="26"/>
                <w:szCs w:val="26"/>
              </w:rPr>
            </w:pPr>
          </w:p>
          <w:p w14:paraId="633B99EC" w14:textId="77777777" w:rsidR="006E2917" w:rsidRPr="00916473" w:rsidRDefault="006E2917" w:rsidP="003D2775">
            <w:pPr>
              <w:spacing w:after="120"/>
              <w:jc w:val="center"/>
              <w:rPr>
                <w:color w:val="000000"/>
                <w:sz w:val="26"/>
                <w:szCs w:val="26"/>
              </w:rPr>
            </w:pPr>
          </w:p>
          <w:p w14:paraId="008CCDC7"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34BEF302" w14:textId="77777777" w:rsidR="006E2917" w:rsidRPr="00916473" w:rsidRDefault="006E2917" w:rsidP="003D2775">
            <w:pPr>
              <w:spacing w:after="120"/>
              <w:jc w:val="center"/>
              <w:rPr>
                <w:color w:val="000000"/>
                <w:sz w:val="26"/>
                <w:szCs w:val="26"/>
              </w:rPr>
            </w:pPr>
          </w:p>
          <w:p w14:paraId="1C7D518C" w14:textId="77777777" w:rsidR="006E2917" w:rsidRPr="00916473" w:rsidRDefault="006E2917" w:rsidP="003D2775">
            <w:pPr>
              <w:spacing w:after="120"/>
              <w:jc w:val="center"/>
              <w:rPr>
                <w:color w:val="000000"/>
                <w:sz w:val="26"/>
                <w:szCs w:val="26"/>
              </w:rPr>
            </w:pPr>
          </w:p>
          <w:p w14:paraId="0EAE2138" w14:textId="77777777" w:rsidR="006E2917" w:rsidRPr="00916473" w:rsidRDefault="006E2917" w:rsidP="003D2775">
            <w:pPr>
              <w:spacing w:after="120"/>
              <w:jc w:val="center"/>
              <w:rPr>
                <w:color w:val="000000"/>
                <w:sz w:val="26"/>
                <w:szCs w:val="26"/>
              </w:rPr>
            </w:pPr>
          </w:p>
        </w:tc>
        <w:tc>
          <w:tcPr>
            <w:tcW w:w="1507" w:type="dxa"/>
          </w:tcPr>
          <w:p w14:paraId="493D29C3" w14:textId="77777777" w:rsidR="006E2917" w:rsidRPr="00916473" w:rsidRDefault="006E2917" w:rsidP="003D2775">
            <w:pPr>
              <w:spacing w:after="120"/>
              <w:jc w:val="center"/>
              <w:rPr>
                <w:b/>
                <w:color w:val="000000"/>
                <w:sz w:val="26"/>
                <w:szCs w:val="26"/>
              </w:rPr>
            </w:pPr>
            <w:r w:rsidRPr="00916473">
              <w:rPr>
                <w:b/>
                <w:color w:val="000000"/>
                <w:sz w:val="26"/>
                <w:szCs w:val="26"/>
              </w:rPr>
              <w:t>10</w:t>
            </w:r>
          </w:p>
          <w:p w14:paraId="4A77F9D0" w14:textId="77777777" w:rsidR="006E2917" w:rsidRPr="00916473" w:rsidRDefault="006E2917" w:rsidP="003D2775">
            <w:pPr>
              <w:spacing w:after="120"/>
              <w:jc w:val="center"/>
              <w:rPr>
                <w:color w:val="000000"/>
                <w:sz w:val="26"/>
                <w:szCs w:val="26"/>
              </w:rPr>
            </w:pPr>
          </w:p>
          <w:p w14:paraId="77B78C28"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788D470" w14:textId="77777777" w:rsidR="006E2917" w:rsidRPr="00916473" w:rsidRDefault="006E2917" w:rsidP="003D2775">
            <w:pPr>
              <w:spacing w:after="120"/>
              <w:jc w:val="center"/>
              <w:rPr>
                <w:color w:val="000000"/>
                <w:sz w:val="26"/>
                <w:szCs w:val="26"/>
              </w:rPr>
            </w:pPr>
          </w:p>
          <w:p w14:paraId="374ABAE8" w14:textId="77777777" w:rsidR="006E2917" w:rsidRPr="00916473" w:rsidRDefault="006E2917" w:rsidP="003D2775">
            <w:pPr>
              <w:spacing w:after="120"/>
              <w:jc w:val="center"/>
              <w:rPr>
                <w:color w:val="000000"/>
                <w:sz w:val="26"/>
                <w:szCs w:val="26"/>
              </w:rPr>
            </w:pPr>
          </w:p>
          <w:p w14:paraId="48F1378A"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68EC7A21" w14:textId="77777777" w:rsidR="006E2917" w:rsidRPr="00916473" w:rsidRDefault="006E2917" w:rsidP="003D2775">
            <w:pPr>
              <w:spacing w:after="120"/>
              <w:jc w:val="center"/>
              <w:rPr>
                <w:color w:val="000000"/>
                <w:sz w:val="26"/>
                <w:szCs w:val="26"/>
              </w:rPr>
            </w:pPr>
          </w:p>
          <w:p w14:paraId="53162B63" w14:textId="77777777" w:rsidR="006E2917" w:rsidRPr="00916473" w:rsidRDefault="006E2917" w:rsidP="003D2775">
            <w:pPr>
              <w:spacing w:after="120"/>
              <w:jc w:val="center"/>
              <w:rPr>
                <w:color w:val="000000"/>
                <w:sz w:val="26"/>
                <w:szCs w:val="26"/>
              </w:rPr>
            </w:pPr>
          </w:p>
          <w:p w14:paraId="148B6848" w14:textId="77777777" w:rsidR="006E2917" w:rsidRPr="00916473" w:rsidRDefault="006E2917" w:rsidP="003D2775">
            <w:pPr>
              <w:spacing w:after="120"/>
              <w:jc w:val="center"/>
              <w:rPr>
                <w:color w:val="000000"/>
                <w:sz w:val="26"/>
                <w:szCs w:val="26"/>
              </w:rPr>
            </w:pPr>
          </w:p>
          <w:p w14:paraId="432C5A8A" w14:textId="77777777" w:rsidR="006E2917" w:rsidRPr="00916473" w:rsidRDefault="006E2917" w:rsidP="003D2775">
            <w:pPr>
              <w:spacing w:after="120"/>
              <w:jc w:val="center"/>
              <w:rPr>
                <w:color w:val="000000"/>
                <w:sz w:val="26"/>
                <w:szCs w:val="26"/>
              </w:rPr>
            </w:pPr>
          </w:p>
          <w:p w14:paraId="179A2572"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0F9B3A91" w14:textId="77777777" w:rsidR="006E2917" w:rsidRPr="00916473" w:rsidRDefault="006E2917" w:rsidP="003D2775">
            <w:pPr>
              <w:spacing w:after="120"/>
              <w:jc w:val="center"/>
              <w:rPr>
                <w:color w:val="000000"/>
                <w:sz w:val="26"/>
                <w:szCs w:val="26"/>
              </w:rPr>
            </w:pPr>
          </w:p>
          <w:p w14:paraId="51229056" w14:textId="77777777" w:rsidR="006E2917" w:rsidRPr="00916473" w:rsidRDefault="006E2917" w:rsidP="003D2775">
            <w:pPr>
              <w:spacing w:after="120"/>
              <w:jc w:val="center"/>
              <w:rPr>
                <w:color w:val="000000"/>
                <w:sz w:val="26"/>
                <w:szCs w:val="26"/>
              </w:rPr>
            </w:pPr>
          </w:p>
          <w:p w14:paraId="36080DE8" w14:textId="77777777" w:rsidR="006E2917" w:rsidRPr="00916473" w:rsidRDefault="006E2917" w:rsidP="003D2775">
            <w:pPr>
              <w:spacing w:after="120"/>
              <w:jc w:val="center"/>
              <w:rPr>
                <w:color w:val="000000"/>
                <w:sz w:val="26"/>
                <w:szCs w:val="26"/>
              </w:rPr>
            </w:pPr>
          </w:p>
          <w:p w14:paraId="6E0A4EE0" w14:textId="77777777" w:rsidR="006E2917" w:rsidRPr="00916473" w:rsidRDefault="006E2917" w:rsidP="003D2775">
            <w:pPr>
              <w:spacing w:after="120"/>
              <w:jc w:val="center"/>
              <w:rPr>
                <w:color w:val="000000"/>
                <w:sz w:val="26"/>
                <w:szCs w:val="26"/>
              </w:rPr>
            </w:pPr>
          </w:p>
          <w:p w14:paraId="1C80E029" w14:textId="77777777" w:rsidR="006E2917" w:rsidRPr="00916473" w:rsidRDefault="006E2917" w:rsidP="003D2775">
            <w:pPr>
              <w:spacing w:after="120"/>
              <w:jc w:val="center"/>
              <w:rPr>
                <w:color w:val="000000"/>
                <w:sz w:val="26"/>
                <w:szCs w:val="26"/>
              </w:rPr>
            </w:pPr>
          </w:p>
          <w:p w14:paraId="1724573E" w14:textId="77777777" w:rsidR="006E2917" w:rsidRPr="00916473" w:rsidRDefault="006E2917" w:rsidP="003D2775">
            <w:pPr>
              <w:spacing w:after="120"/>
              <w:jc w:val="center"/>
              <w:rPr>
                <w:color w:val="000000"/>
                <w:sz w:val="26"/>
                <w:szCs w:val="26"/>
              </w:rPr>
            </w:pPr>
          </w:p>
          <w:p w14:paraId="6833B0E6" w14:textId="77777777" w:rsidR="006E2917" w:rsidRPr="00916473" w:rsidRDefault="006E2917" w:rsidP="003D2775">
            <w:pPr>
              <w:spacing w:after="120"/>
              <w:jc w:val="center"/>
              <w:rPr>
                <w:color w:val="000000"/>
                <w:sz w:val="26"/>
                <w:szCs w:val="26"/>
              </w:rPr>
            </w:pPr>
          </w:p>
          <w:p w14:paraId="22165D6B"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4F0AA0FF" w14:textId="77777777" w:rsidR="006E2917" w:rsidRPr="00916473" w:rsidRDefault="006E2917" w:rsidP="003D2775">
            <w:pPr>
              <w:spacing w:after="120"/>
              <w:jc w:val="center"/>
              <w:rPr>
                <w:color w:val="000000"/>
                <w:sz w:val="26"/>
                <w:szCs w:val="26"/>
              </w:rPr>
            </w:pPr>
          </w:p>
          <w:p w14:paraId="65CF2948" w14:textId="77777777" w:rsidR="006E2917" w:rsidRPr="00916473" w:rsidRDefault="006E2917" w:rsidP="003D2775">
            <w:pPr>
              <w:spacing w:after="120"/>
              <w:jc w:val="center"/>
              <w:rPr>
                <w:color w:val="000000"/>
                <w:sz w:val="26"/>
                <w:szCs w:val="26"/>
              </w:rPr>
            </w:pPr>
          </w:p>
        </w:tc>
        <w:tc>
          <w:tcPr>
            <w:tcW w:w="971" w:type="dxa"/>
          </w:tcPr>
          <w:p w14:paraId="576F9668" w14:textId="77777777" w:rsidR="006E2917" w:rsidRPr="00916473" w:rsidRDefault="006E2917" w:rsidP="003D2775">
            <w:pPr>
              <w:spacing w:after="120"/>
              <w:jc w:val="center"/>
              <w:rPr>
                <w:b/>
                <w:color w:val="000000"/>
                <w:sz w:val="26"/>
                <w:szCs w:val="26"/>
              </w:rPr>
            </w:pPr>
            <w:r w:rsidRPr="00916473">
              <w:rPr>
                <w:b/>
                <w:color w:val="000000"/>
                <w:sz w:val="26"/>
                <w:szCs w:val="26"/>
              </w:rPr>
              <w:t>1</w:t>
            </w:r>
          </w:p>
          <w:p w14:paraId="6EE9F928" w14:textId="77777777" w:rsidR="006E2917" w:rsidRPr="00916473" w:rsidRDefault="006E2917" w:rsidP="003D2775">
            <w:pPr>
              <w:spacing w:after="120"/>
              <w:jc w:val="center"/>
              <w:rPr>
                <w:b/>
                <w:color w:val="000000"/>
                <w:sz w:val="26"/>
                <w:szCs w:val="26"/>
              </w:rPr>
            </w:pPr>
          </w:p>
          <w:p w14:paraId="21086A85" w14:textId="77777777" w:rsidR="006E2917" w:rsidRPr="00916473" w:rsidRDefault="006E2917" w:rsidP="003D2775">
            <w:pPr>
              <w:spacing w:after="120"/>
              <w:jc w:val="center"/>
              <w:rPr>
                <w:b/>
                <w:color w:val="000000"/>
                <w:sz w:val="26"/>
                <w:szCs w:val="26"/>
              </w:rPr>
            </w:pPr>
          </w:p>
          <w:p w14:paraId="5AEB34E0" w14:textId="77777777" w:rsidR="006E2917" w:rsidRPr="00916473" w:rsidRDefault="006E2917" w:rsidP="003D2775">
            <w:pPr>
              <w:spacing w:after="120"/>
              <w:jc w:val="center"/>
              <w:rPr>
                <w:b/>
                <w:color w:val="000000"/>
                <w:sz w:val="26"/>
                <w:szCs w:val="26"/>
              </w:rPr>
            </w:pPr>
          </w:p>
          <w:p w14:paraId="0C5856EF" w14:textId="77777777" w:rsidR="006E2917" w:rsidRPr="00916473" w:rsidRDefault="006E2917" w:rsidP="003D2775">
            <w:pPr>
              <w:spacing w:after="120"/>
              <w:jc w:val="center"/>
              <w:rPr>
                <w:b/>
                <w:color w:val="000000"/>
                <w:sz w:val="26"/>
                <w:szCs w:val="26"/>
              </w:rPr>
            </w:pPr>
          </w:p>
          <w:p w14:paraId="340BD555" w14:textId="77777777" w:rsidR="006E2917" w:rsidRPr="00916473" w:rsidRDefault="006E2917" w:rsidP="003D2775">
            <w:pPr>
              <w:spacing w:after="120"/>
              <w:jc w:val="center"/>
              <w:rPr>
                <w:b/>
                <w:color w:val="000000"/>
                <w:sz w:val="26"/>
                <w:szCs w:val="26"/>
              </w:rPr>
            </w:pPr>
          </w:p>
          <w:p w14:paraId="4503F4CC" w14:textId="77777777" w:rsidR="006E2917" w:rsidRPr="00916473" w:rsidRDefault="006E2917" w:rsidP="003D2775">
            <w:pPr>
              <w:spacing w:after="120"/>
              <w:jc w:val="center"/>
              <w:rPr>
                <w:b/>
                <w:color w:val="000000"/>
                <w:sz w:val="26"/>
                <w:szCs w:val="26"/>
              </w:rPr>
            </w:pPr>
          </w:p>
          <w:p w14:paraId="43D3048F" w14:textId="77777777" w:rsidR="006E2917" w:rsidRPr="00916473" w:rsidRDefault="006E2917" w:rsidP="003D2775">
            <w:pPr>
              <w:spacing w:after="120"/>
              <w:jc w:val="center"/>
              <w:rPr>
                <w:b/>
                <w:color w:val="000000"/>
                <w:sz w:val="26"/>
                <w:szCs w:val="26"/>
              </w:rPr>
            </w:pPr>
          </w:p>
          <w:p w14:paraId="1162C29C" w14:textId="77777777" w:rsidR="006E2917" w:rsidRPr="00916473" w:rsidRDefault="006E2917" w:rsidP="003D2775">
            <w:pPr>
              <w:spacing w:after="120"/>
              <w:jc w:val="center"/>
              <w:rPr>
                <w:b/>
                <w:color w:val="000000"/>
                <w:sz w:val="26"/>
                <w:szCs w:val="26"/>
              </w:rPr>
            </w:pPr>
          </w:p>
          <w:p w14:paraId="14D09A4A" w14:textId="77777777" w:rsidR="006E2917" w:rsidRPr="00916473" w:rsidRDefault="006E2917" w:rsidP="003D2775">
            <w:pPr>
              <w:spacing w:after="120"/>
              <w:jc w:val="center"/>
              <w:rPr>
                <w:b/>
                <w:color w:val="000000"/>
                <w:sz w:val="26"/>
                <w:szCs w:val="26"/>
              </w:rPr>
            </w:pPr>
          </w:p>
          <w:p w14:paraId="21BBC487" w14:textId="77777777" w:rsidR="006E2917" w:rsidRPr="00916473" w:rsidRDefault="006E2917" w:rsidP="003D2775">
            <w:pPr>
              <w:spacing w:after="120"/>
              <w:jc w:val="center"/>
              <w:rPr>
                <w:b/>
                <w:color w:val="000000"/>
                <w:sz w:val="26"/>
                <w:szCs w:val="26"/>
              </w:rPr>
            </w:pPr>
          </w:p>
          <w:p w14:paraId="3B6F38FF" w14:textId="77777777" w:rsidR="006E2917" w:rsidRPr="00916473" w:rsidRDefault="006E2917" w:rsidP="003D2775">
            <w:pPr>
              <w:spacing w:after="120"/>
              <w:jc w:val="center"/>
              <w:rPr>
                <w:b/>
                <w:color w:val="000000"/>
                <w:sz w:val="26"/>
                <w:szCs w:val="26"/>
              </w:rPr>
            </w:pPr>
          </w:p>
          <w:p w14:paraId="34EA7331" w14:textId="77777777" w:rsidR="006E2917" w:rsidRPr="00916473" w:rsidRDefault="006E2917" w:rsidP="003D2775">
            <w:pPr>
              <w:spacing w:after="120"/>
              <w:jc w:val="center"/>
              <w:rPr>
                <w:b/>
                <w:color w:val="000000"/>
                <w:sz w:val="26"/>
                <w:szCs w:val="26"/>
              </w:rPr>
            </w:pPr>
          </w:p>
          <w:p w14:paraId="2151EF80" w14:textId="77777777" w:rsidR="006E2917" w:rsidRPr="00916473" w:rsidRDefault="006E2917" w:rsidP="003D2775">
            <w:pPr>
              <w:spacing w:after="120"/>
              <w:jc w:val="center"/>
              <w:rPr>
                <w:b/>
                <w:color w:val="000000"/>
                <w:sz w:val="26"/>
                <w:szCs w:val="26"/>
              </w:rPr>
            </w:pPr>
          </w:p>
          <w:p w14:paraId="5F5DCD07" w14:textId="77777777" w:rsidR="006E2917" w:rsidRPr="00916473" w:rsidRDefault="006E2917" w:rsidP="003D2775">
            <w:pPr>
              <w:spacing w:after="120"/>
              <w:jc w:val="center"/>
              <w:rPr>
                <w:b/>
                <w:color w:val="000000"/>
                <w:sz w:val="26"/>
                <w:szCs w:val="26"/>
              </w:rPr>
            </w:pPr>
          </w:p>
          <w:p w14:paraId="2C8F62FB" w14:textId="77777777" w:rsidR="006E2917" w:rsidRPr="00916473" w:rsidRDefault="006E2917" w:rsidP="003D2775">
            <w:pPr>
              <w:spacing w:after="120"/>
              <w:jc w:val="center"/>
              <w:rPr>
                <w:b/>
                <w:color w:val="000000"/>
                <w:sz w:val="26"/>
                <w:szCs w:val="26"/>
              </w:rPr>
            </w:pPr>
          </w:p>
          <w:p w14:paraId="13D4FE12" w14:textId="77777777" w:rsidR="006E2917" w:rsidRPr="00916473" w:rsidRDefault="006E2917" w:rsidP="003D2775">
            <w:pPr>
              <w:spacing w:after="120"/>
              <w:jc w:val="center"/>
              <w:rPr>
                <w:b/>
                <w:color w:val="000000"/>
                <w:sz w:val="26"/>
                <w:szCs w:val="26"/>
              </w:rPr>
            </w:pPr>
          </w:p>
          <w:p w14:paraId="6D23A592" w14:textId="77777777" w:rsidR="006E2917" w:rsidRPr="00916473" w:rsidRDefault="006E2917" w:rsidP="003D2775">
            <w:pPr>
              <w:spacing w:after="120"/>
              <w:jc w:val="center"/>
              <w:rPr>
                <w:b/>
                <w:color w:val="000000"/>
                <w:sz w:val="26"/>
                <w:szCs w:val="26"/>
              </w:rPr>
            </w:pPr>
          </w:p>
          <w:p w14:paraId="0B93B240"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59AC24BF" w14:textId="77777777" w:rsidTr="003D2775">
        <w:trPr>
          <w:trHeight w:val="420"/>
        </w:trPr>
        <w:tc>
          <w:tcPr>
            <w:tcW w:w="824" w:type="dxa"/>
            <w:vAlign w:val="center"/>
          </w:tcPr>
          <w:p w14:paraId="31EBC63E"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5</w:t>
            </w:r>
          </w:p>
        </w:tc>
        <w:tc>
          <w:tcPr>
            <w:tcW w:w="3940" w:type="dxa"/>
          </w:tcPr>
          <w:p w14:paraId="3D21003B" w14:textId="77777777" w:rsidR="006E2917" w:rsidRPr="00916473" w:rsidRDefault="006E2917" w:rsidP="003D2775">
            <w:pPr>
              <w:spacing w:after="120"/>
              <w:jc w:val="both"/>
              <w:rPr>
                <w:color w:val="000000"/>
                <w:sz w:val="26"/>
                <w:szCs w:val="26"/>
              </w:rPr>
            </w:pPr>
            <w:r w:rsidRPr="00916473">
              <w:rPr>
                <w:color w:val="000000"/>
                <w:sz w:val="26"/>
                <w:szCs w:val="26"/>
              </w:rPr>
              <w:t>Bài 5 :Quản lý đĩa</w:t>
            </w:r>
          </w:p>
          <w:p w14:paraId="3612AAC1" w14:textId="77777777" w:rsidR="006E2917" w:rsidRPr="00916473" w:rsidRDefault="006E2917" w:rsidP="003D2775">
            <w:pPr>
              <w:spacing w:after="120"/>
              <w:jc w:val="both"/>
              <w:rPr>
                <w:color w:val="000000"/>
                <w:sz w:val="26"/>
                <w:szCs w:val="26"/>
              </w:rPr>
            </w:pPr>
            <w:r w:rsidRPr="00916473">
              <w:rPr>
                <w:color w:val="000000"/>
                <w:sz w:val="26"/>
                <w:szCs w:val="26"/>
              </w:rPr>
              <w:t>1.Cấu hình hệ thống tập tin</w:t>
            </w:r>
          </w:p>
          <w:p w14:paraId="052D875B" w14:textId="77777777" w:rsidR="006E2917" w:rsidRPr="00916473" w:rsidRDefault="006E2917" w:rsidP="003D2775">
            <w:pPr>
              <w:spacing w:after="120"/>
              <w:jc w:val="both"/>
              <w:rPr>
                <w:sz w:val="26"/>
                <w:szCs w:val="26"/>
              </w:rPr>
            </w:pPr>
            <w:r w:rsidRPr="00916473">
              <w:rPr>
                <w:sz w:val="26"/>
                <w:szCs w:val="26"/>
              </w:rPr>
              <w:t>1.1. Các hệ thống tập tin phổ biến.</w:t>
            </w:r>
          </w:p>
          <w:p w14:paraId="3EAE6E59" w14:textId="77777777" w:rsidR="006E2917" w:rsidRPr="00916473" w:rsidRDefault="006E2917" w:rsidP="003D2775">
            <w:pPr>
              <w:spacing w:after="120"/>
              <w:jc w:val="both"/>
              <w:rPr>
                <w:color w:val="000000"/>
                <w:sz w:val="26"/>
                <w:szCs w:val="26"/>
              </w:rPr>
            </w:pPr>
            <w:r w:rsidRPr="00916473">
              <w:rPr>
                <w:sz w:val="26"/>
                <w:szCs w:val="26"/>
              </w:rPr>
              <w:t>1.2. Định dạng và gán ký tự ổ đĩa</w:t>
            </w:r>
          </w:p>
          <w:p w14:paraId="44CC2054" w14:textId="77777777" w:rsidR="006E2917" w:rsidRPr="00916473" w:rsidRDefault="006E2917" w:rsidP="003D2775">
            <w:pPr>
              <w:spacing w:after="120"/>
              <w:jc w:val="both"/>
              <w:rPr>
                <w:color w:val="000000"/>
                <w:sz w:val="26"/>
                <w:szCs w:val="26"/>
              </w:rPr>
            </w:pPr>
            <w:r w:rsidRPr="00916473">
              <w:rPr>
                <w:color w:val="000000"/>
                <w:sz w:val="26"/>
                <w:szCs w:val="26"/>
              </w:rPr>
              <w:t>2.Cấu hình đĩa lưu trữ</w:t>
            </w:r>
          </w:p>
          <w:p w14:paraId="660101BE" w14:textId="77777777" w:rsidR="006E2917" w:rsidRPr="00916473" w:rsidRDefault="006E2917" w:rsidP="003D2775">
            <w:pPr>
              <w:spacing w:after="120"/>
              <w:jc w:val="both"/>
              <w:rPr>
                <w:color w:val="000000"/>
                <w:sz w:val="26"/>
                <w:szCs w:val="26"/>
              </w:rPr>
            </w:pPr>
            <w:r w:rsidRPr="00916473">
              <w:rPr>
                <w:color w:val="000000"/>
                <w:sz w:val="26"/>
                <w:szCs w:val="26"/>
              </w:rPr>
              <w:t>2.1. Basic storage</w:t>
            </w:r>
          </w:p>
          <w:p w14:paraId="4FACBDF3" w14:textId="77777777" w:rsidR="006E2917" w:rsidRPr="00916473" w:rsidRDefault="006E2917" w:rsidP="003D2775">
            <w:pPr>
              <w:spacing w:after="120"/>
              <w:jc w:val="both"/>
              <w:rPr>
                <w:color w:val="000000"/>
                <w:sz w:val="26"/>
                <w:szCs w:val="26"/>
              </w:rPr>
            </w:pPr>
            <w:r w:rsidRPr="00916473">
              <w:rPr>
                <w:color w:val="000000"/>
                <w:sz w:val="26"/>
                <w:szCs w:val="26"/>
              </w:rPr>
              <w:t>2.2. Dynamic Storage</w:t>
            </w:r>
          </w:p>
          <w:p w14:paraId="30FFEAA5" w14:textId="77777777" w:rsidR="006E2917" w:rsidRPr="00916473" w:rsidRDefault="006E2917" w:rsidP="003D2775">
            <w:pPr>
              <w:spacing w:after="120"/>
              <w:jc w:val="both"/>
              <w:rPr>
                <w:color w:val="000000"/>
                <w:sz w:val="26"/>
                <w:szCs w:val="26"/>
              </w:rPr>
            </w:pPr>
            <w:r w:rsidRPr="00916473">
              <w:rPr>
                <w:color w:val="000000"/>
                <w:sz w:val="26"/>
                <w:szCs w:val="26"/>
              </w:rPr>
              <w:t>2.2.1. Volume simple</w:t>
            </w:r>
          </w:p>
          <w:p w14:paraId="64D98DD6" w14:textId="77777777" w:rsidR="006E2917" w:rsidRPr="00916473" w:rsidRDefault="006E2917" w:rsidP="003D2775">
            <w:pPr>
              <w:spacing w:after="120"/>
              <w:jc w:val="both"/>
              <w:rPr>
                <w:color w:val="000000"/>
                <w:sz w:val="26"/>
                <w:szCs w:val="26"/>
              </w:rPr>
            </w:pPr>
            <w:r w:rsidRPr="00916473">
              <w:rPr>
                <w:color w:val="000000"/>
                <w:sz w:val="26"/>
                <w:szCs w:val="26"/>
              </w:rPr>
              <w:t>2.2.2. Volume spanned</w:t>
            </w:r>
          </w:p>
          <w:p w14:paraId="0923390A" w14:textId="77777777" w:rsidR="006E2917" w:rsidRPr="00916473" w:rsidRDefault="006E2917" w:rsidP="003D2775">
            <w:pPr>
              <w:spacing w:after="120"/>
              <w:jc w:val="both"/>
              <w:rPr>
                <w:color w:val="000000"/>
                <w:sz w:val="26"/>
                <w:szCs w:val="26"/>
              </w:rPr>
            </w:pPr>
            <w:r w:rsidRPr="00916473">
              <w:rPr>
                <w:color w:val="000000"/>
                <w:sz w:val="26"/>
                <w:szCs w:val="26"/>
              </w:rPr>
              <w:t>2.2.3. Volume striped</w:t>
            </w:r>
          </w:p>
          <w:p w14:paraId="274FF67F" w14:textId="77777777" w:rsidR="006E2917" w:rsidRPr="00916473" w:rsidRDefault="006E2917" w:rsidP="003D2775">
            <w:pPr>
              <w:spacing w:after="120"/>
              <w:jc w:val="both"/>
              <w:rPr>
                <w:color w:val="000000"/>
                <w:sz w:val="26"/>
                <w:szCs w:val="26"/>
              </w:rPr>
            </w:pPr>
            <w:r w:rsidRPr="00916473">
              <w:rPr>
                <w:color w:val="000000"/>
                <w:sz w:val="26"/>
                <w:szCs w:val="26"/>
              </w:rPr>
              <w:t>2.2.4. Volume mirrored</w:t>
            </w:r>
          </w:p>
          <w:p w14:paraId="41B03303" w14:textId="77777777" w:rsidR="006E2917" w:rsidRPr="00916473" w:rsidRDefault="006E2917" w:rsidP="003D2775">
            <w:pPr>
              <w:spacing w:after="120"/>
              <w:jc w:val="both"/>
              <w:rPr>
                <w:color w:val="000000"/>
                <w:sz w:val="26"/>
                <w:szCs w:val="26"/>
              </w:rPr>
            </w:pPr>
            <w:r w:rsidRPr="00916473">
              <w:rPr>
                <w:color w:val="000000"/>
                <w:sz w:val="26"/>
                <w:szCs w:val="26"/>
              </w:rPr>
              <w:t>2.2.5. Volume RAID-5</w:t>
            </w:r>
          </w:p>
          <w:p w14:paraId="1FA1E1DE" w14:textId="77777777" w:rsidR="006E2917" w:rsidRPr="00916473" w:rsidRDefault="006E2917" w:rsidP="003D2775">
            <w:pPr>
              <w:spacing w:after="120"/>
              <w:jc w:val="both"/>
              <w:rPr>
                <w:color w:val="000000"/>
                <w:sz w:val="26"/>
                <w:szCs w:val="26"/>
              </w:rPr>
            </w:pPr>
            <w:r w:rsidRPr="00916473">
              <w:rPr>
                <w:color w:val="000000"/>
                <w:sz w:val="26"/>
                <w:szCs w:val="26"/>
              </w:rPr>
              <w:t>3.Sử dụng chương trình Disk Manager</w:t>
            </w:r>
          </w:p>
          <w:p w14:paraId="2062CB15" w14:textId="77777777" w:rsidR="006E2917" w:rsidRPr="00916473" w:rsidRDefault="006E2917" w:rsidP="003D2775">
            <w:pPr>
              <w:spacing w:after="120"/>
              <w:jc w:val="both"/>
              <w:rPr>
                <w:color w:val="000000"/>
                <w:sz w:val="26"/>
                <w:szCs w:val="26"/>
              </w:rPr>
            </w:pPr>
            <w:r w:rsidRPr="00916473">
              <w:rPr>
                <w:color w:val="000000"/>
                <w:sz w:val="26"/>
                <w:szCs w:val="26"/>
              </w:rPr>
              <w:t>3.1. Xem thuộc tính của đĩa</w:t>
            </w:r>
          </w:p>
          <w:p w14:paraId="09159868" w14:textId="77777777" w:rsidR="006E2917" w:rsidRPr="00916473" w:rsidRDefault="006E2917" w:rsidP="003D2775">
            <w:pPr>
              <w:spacing w:after="120"/>
              <w:jc w:val="both"/>
              <w:rPr>
                <w:color w:val="000000"/>
                <w:sz w:val="26"/>
                <w:szCs w:val="26"/>
              </w:rPr>
            </w:pPr>
            <w:r w:rsidRPr="00916473">
              <w:rPr>
                <w:color w:val="000000"/>
                <w:sz w:val="26"/>
                <w:szCs w:val="26"/>
              </w:rPr>
              <w:t>3.2. Xem thuộc tính của Volume hoặc đĩa cục bộ</w:t>
            </w:r>
          </w:p>
          <w:p w14:paraId="1C8494F7" w14:textId="77777777" w:rsidR="006E2917" w:rsidRPr="00916473" w:rsidRDefault="006E2917" w:rsidP="003D2775">
            <w:pPr>
              <w:spacing w:after="120"/>
              <w:jc w:val="both"/>
              <w:rPr>
                <w:color w:val="000000"/>
                <w:sz w:val="26"/>
                <w:szCs w:val="26"/>
              </w:rPr>
            </w:pPr>
            <w:r w:rsidRPr="00916473">
              <w:rPr>
                <w:color w:val="000000"/>
                <w:sz w:val="26"/>
                <w:szCs w:val="26"/>
              </w:rPr>
              <w:t>3.3. Bổ sung thêm một ổ đĩa mới</w:t>
            </w:r>
          </w:p>
          <w:p w14:paraId="255390A3" w14:textId="77777777" w:rsidR="006E2917" w:rsidRPr="00916473" w:rsidRDefault="006E2917" w:rsidP="003D2775">
            <w:pPr>
              <w:spacing w:after="120"/>
              <w:jc w:val="both"/>
              <w:rPr>
                <w:color w:val="000000"/>
                <w:sz w:val="26"/>
                <w:szCs w:val="26"/>
              </w:rPr>
            </w:pPr>
            <w:r w:rsidRPr="00916473">
              <w:rPr>
                <w:color w:val="000000"/>
                <w:sz w:val="26"/>
                <w:szCs w:val="26"/>
              </w:rPr>
              <w:t>3.4. Tạo partition/volume mới</w:t>
            </w:r>
          </w:p>
          <w:p w14:paraId="11E08CF1" w14:textId="77777777" w:rsidR="006E2917" w:rsidRPr="00916473" w:rsidRDefault="006E2917" w:rsidP="003D2775">
            <w:pPr>
              <w:spacing w:after="120"/>
              <w:jc w:val="both"/>
              <w:rPr>
                <w:color w:val="000000"/>
                <w:sz w:val="26"/>
                <w:szCs w:val="26"/>
              </w:rPr>
            </w:pPr>
            <w:r w:rsidRPr="00916473">
              <w:rPr>
                <w:color w:val="000000"/>
                <w:sz w:val="26"/>
                <w:szCs w:val="26"/>
              </w:rPr>
              <w:t>3.5. Thay đổi ký tự ổ đĩa hoặc đường dẫn</w:t>
            </w:r>
          </w:p>
          <w:p w14:paraId="6E8BB737" w14:textId="77777777" w:rsidR="006E2917" w:rsidRPr="00916473" w:rsidRDefault="006E2917" w:rsidP="003D2775">
            <w:pPr>
              <w:spacing w:after="120"/>
              <w:jc w:val="both"/>
              <w:rPr>
                <w:color w:val="000000"/>
                <w:sz w:val="26"/>
                <w:szCs w:val="26"/>
              </w:rPr>
            </w:pPr>
            <w:r w:rsidRPr="00916473">
              <w:rPr>
                <w:color w:val="000000"/>
                <w:sz w:val="26"/>
                <w:szCs w:val="26"/>
              </w:rPr>
              <w:t>3.6. Xoá partition/volume</w:t>
            </w:r>
          </w:p>
          <w:p w14:paraId="0100A5A1" w14:textId="77777777" w:rsidR="006E2917" w:rsidRPr="00916473" w:rsidRDefault="006E2917" w:rsidP="003D2775">
            <w:pPr>
              <w:spacing w:after="120"/>
              <w:jc w:val="both"/>
              <w:rPr>
                <w:color w:val="000000"/>
                <w:sz w:val="26"/>
                <w:szCs w:val="26"/>
              </w:rPr>
            </w:pPr>
            <w:r w:rsidRPr="00916473">
              <w:rPr>
                <w:color w:val="000000"/>
                <w:sz w:val="26"/>
                <w:szCs w:val="26"/>
              </w:rPr>
              <w:t>3.7. Cấu hình Dynamic Storage</w:t>
            </w:r>
          </w:p>
          <w:p w14:paraId="10DED3A7" w14:textId="77777777" w:rsidR="006E2917" w:rsidRPr="00916473" w:rsidRDefault="006E2917" w:rsidP="003D2775">
            <w:pPr>
              <w:spacing w:after="120"/>
              <w:jc w:val="both"/>
              <w:rPr>
                <w:color w:val="000000"/>
                <w:sz w:val="26"/>
                <w:szCs w:val="26"/>
              </w:rPr>
            </w:pPr>
            <w:r w:rsidRPr="00916473">
              <w:rPr>
                <w:color w:val="000000"/>
                <w:sz w:val="26"/>
                <w:szCs w:val="26"/>
              </w:rPr>
              <w:t>4.Quản lý việc nén dữ liệu</w:t>
            </w:r>
          </w:p>
          <w:p w14:paraId="4F6A700E" w14:textId="77777777" w:rsidR="006E2917" w:rsidRPr="00916473" w:rsidRDefault="006E2917" w:rsidP="003D2775">
            <w:pPr>
              <w:spacing w:after="120"/>
              <w:jc w:val="both"/>
              <w:rPr>
                <w:color w:val="000000"/>
                <w:sz w:val="26"/>
                <w:szCs w:val="26"/>
              </w:rPr>
            </w:pPr>
            <w:r w:rsidRPr="00916473">
              <w:rPr>
                <w:color w:val="000000"/>
                <w:sz w:val="26"/>
                <w:szCs w:val="26"/>
              </w:rPr>
              <w:t>5.Thiết lập hạn ngạch đĩa (DISK QUOTA)</w:t>
            </w:r>
          </w:p>
          <w:p w14:paraId="4159ABE1" w14:textId="77777777" w:rsidR="006E2917" w:rsidRPr="00916473" w:rsidRDefault="006E2917" w:rsidP="003D2775">
            <w:pPr>
              <w:spacing w:after="120"/>
              <w:jc w:val="both"/>
              <w:rPr>
                <w:color w:val="000000"/>
                <w:sz w:val="26"/>
                <w:szCs w:val="26"/>
              </w:rPr>
            </w:pPr>
            <w:r w:rsidRPr="00916473">
              <w:rPr>
                <w:color w:val="000000"/>
                <w:sz w:val="26"/>
                <w:szCs w:val="26"/>
              </w:rPr>
              <w:t>5.1. Cấu hình hạn ngạch đĩa</w:t>
            </w:r>
          </w:p>
          <w:p w14:paraId="2823B05B" w14:textId="77777777" w:rsidR="006E2917" w:rsidRPr="00916473" w:rsidRDefault="006E2917" w:rsidP="003D2775">
            <w:pPr>
              <w:spacing w:after="120"/>
              <w:rPr>
                <w:color w:val="000000"/>
                <w:sz w:val="26"/>
                <w:szCs w:val="26"/>
              </w:rPr>
            </w:pPr>
            <w:r w:rsidRPr="00916473">
              <w:rPr>
                <w:color w:val="000000"/>
                <w:sz w:val="26"/>
                <w:szCs w:val="26"/>
              </w:rPr>
              <w:t>5.2. Thiết lập hạn ngạch mặc định</w:t>
            </w:r>
          </w:p>
          <w:p w14:paraId="7C314FD2" w14:textId="77777777" w:rsidR="006E2917" w:rsidRPr="00916473" w:rsidRDefault="006E2917" w:rsidP="003D2775">
            <w:pPr>
              <w:spacing w:after="120"/>
              <w:rPr>
                <w:color w:val="000000"/>
                <w:sz w:val="26"/>
                <w:szCs w:val="26"/>
              </w:rPr>
            </w:pPr>
            <w:r w:rsidRPr="00916473">
              <w:rPr>
                <w:color w:val="000000"/>
                <w:sz w:val="26"/>
                <w:szCs w:val="26"/>
              </w:rPr>
              <w:t>5.3. Chỉ định hạn ngạch cho từng cá nhân</w:t>
            </w:r>
          </w:p>
          <w:p w14:paraId="0AD03769" w14:textId="77777777" w:rsidR="006E2917" w:rsidRPr="00916473" w:rsidRDefault="006E2917" w:rsidP="003D2775">
            <w:pPr>
              <w:spacing w:after="120"/>
              <w:jc w:val="both"/>
              <w:rPr>
                <w:color w:val="000000"/>
                <w:sz w:val="26"/>
                <w:szCs w:val="26"/>
              </w:rPr>
            </w:pPr>
            <w:r w:rsidRPr="00916473">
              <w:rPr>
                <w:color w:val="000000"/>
                <w:sz w:val="26"/>
                <w:szCs w:val="26"/>
              </w:rPr>
              <w:t>6. Mã hoá dữ liệu bằng EFS</w:t>
            </w:r>
          </w:p>
        </w:tc>
        <w:tc>
          <w:tcPr>
            <w:tcW w:w="837" w:type="dxa"/>
          </w:tcPr>
          <w:p w14:paraId="70EA5E08" w14:textId="77777777" w:rsidR="006E2917" w:rsidRPr="00916473" w:rsidRDefault="006E2917" w:rsidP="003D2775">
            <w:pPr>
              <w:spacing w:after="120"/>
              <w:jc w:val="center"/>
              <w:rPr>
                <w:b/>
                <w:color w:val="000000"/>
                <w:sz w:val="26"/>
                <w:szCs w:val="26"/>
              </w:rPr>
            </w:pPr>
            <w:r w:rsidRPr="00916473">
              <w:rPr>
                <w:b/>
                <w:color w:val="000000"/>
                <w:sz w:val="26"/>
                <w:szCs w:val="26"/>
              </w:rPr>
              <w:t>10</w:t>
            </w:r>
          </w:p>
          <w:p w14:paraId="6A263D28" w14:textId="77777777" w:rsidR="006E2917" w:rsidRPr="00916473" w:rsidRDefault="006E2917" w:rsidP="003D2775">
            <w:pPr>
              <w:spacing w:after="120"/>
              <w:jc w:val="center"/>
              <w:rPr>
                <w:color w:val="000000"/>
                <w:sz w:val="26"/>
                <w:szCs w:val="26"/>
              </w:rPr>
            </w:pPr>
          </w:p>
          <w:p w14:paraId="5805293B"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90BA662" w14:textId="77777777" w:rsidR="006E2917" w:rsidRPr="00916473" w:rsidRDefault="006E2917" w:rsidP="003D2775">
            <w:pPr>
              <w:spacing w:after="120"/>
              <w:jc w:val="center"/>
              <w:rPr>
                <w:color w:val="000000"/>
                <w:sz w:val="26"/>
                <w:szCs w:val="26"/>
              </w:rPr>
            </w:pPr>
          </w:p>
          <w:p w14:paraId="2EFAD14C" w14:textId="77777777" w:rsidR="006E2917" w:rsidRPr="00916473" w:rsidRDefault="006E2917" w:rsidP="003D2775">
            <w:pPr>
              <w:spacing w:after="120"/>
              <w:jc w:val="center"/>
              <w:rPr>
                <w:color w:val="000000"/>
                <w:sz w:val="26"/>
                <w:szCs w:val="26"/>
              </w:rPr>
            </w:pPr>
          </w:p>
          <w:p w14:paraId="673C2653" w14:textId="77777777" w:rsidR="006E2917" w:rsidRPr="00916473" w:rsidRDefault="006E2917" w:rsidP="003D2775">
            <w:pPr>
              <w:spacing w:after="120"/>
              <w:jc w:val="center"/>
              <w:rPr>
                <w:color w:val="000000"/>
                <w:sz w:val="26"/>
                <w:szCs w:val="26"/>
              </w:rPr>
            </w:pPr>
          </w:p>
          <w:p w14:paraId="09973691" w14:textId="77777777" w:rsidR="006E2917" w:rsidRPr="00916473" w:rsidRDefault="006E2917" w:rsidP="003D2775">
            <w:pPr>
              <w:spacing w:after="120"/>
              <w:jc w:val="center"/>
              <w:rPr>
                <w:color w:val="000000"/>
                <w:sz w:val="26"/>
                <w:szCs w:val="26"/>
              </w:rPr>
            </w:pPr>
          </w:p>
          <w:p w14:paraId="0915082F" w14:textId="77777777" w:rsidR="006E2917" w:rsidRPr="00916473" w:rsidRDefault="006E2917" w:rsidP="003D2775">
            <w:pPr>
              <w:spacing w:after="120"/>
              <w:jc w:val="center"/>
              <w:rPr>
                <w:color w:val="000000"/>
                <w:sz w:val="26"/>
                <w:szCs w:val="26"/>
              </w:rPr>
            </w:pPr>
          </w:p>
          <w:p w14:paraId="06E7ACB3" w14:textId="77777777" w:rsidR="006E2917" w:rsidRPr="00916473" w:rsidRDefault="006E2917" w:rsidP="003D2775">
            <w:pPr>
              <w:spacing w:after="120"/>
              <w:jc w:val="center"/>
              <w:rPr>
                <w:color w:val="000000"/>
                <w:sz w:val="26"/>
                <w:szCs w:val="26"/>
              </w:rPr>
            </w:pPr>
          </w:p>
          <w:p w14:paraId="00D8F64B" w14:textId="77777777" w:rsidR="006E2917" w:rsidRPr="00916473" w:rsidRDefault="006E2917" w:rsidP="003D2775">
            <w:pPr>
              <w:spacing w:after="120"/>
              <w:jc w:val="center"/>
              <w:rPr>
                <w:color w:val="000000"/>
                <w:sz w:val="26"/>
                <w:szCs w:val="26"/>
              </w:rPr>
            </w:pPr>
          </w:p>
          <w:p w14:paraId="1E6D559E" w14:textId="77777777" w:rsidR="006E2917" w:rsidRPr="00916473" w:rsidRDefault="006E2917" w:rsidP="003D2775">
            <w:pPr>
              <w:spacing w:after="120"/>
              <w:jc w:val="center"/>
              <w:rPr>
                <w:color w:val="000000"/>
                <w:sz w:val="26"/>
                <w:szCs w:val="26"/>
              </w:rPr>
            </w:pPr>
          </w:p>
          <w:p w14:paraId="637A54FB"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671B0A91" w14:textId="77777777" w:rsidR="006E2917" w:rsidRPr="00916473" w:rsidRDefault="006E2917" w:rsidP="003D2775">
            <w:pPr>
              <w:spacing w:after="120"/>
              <w:jc w:val="center"/>
              <w:rPr>
                <w:color w:val="000000"/>
                <w:sz w:val="26"/>
                <w:szCs w:val="26"/>
              </w:rPr>
            </w:pPr>
          </w:p>
          <w:p w14:paraId="13715C0F" w14:textId="77777777" w:rsidR="006E2917" w:rsidRPr="00916473" w:rsidRDefault="006E2917" w:rsidP="003D2775">
            <w:pPr>
              <w:spacing w:after="120"/>
              <w:jc w:val="center"/>
              <w:rPr>
                <w:color w:val="000000"/>
                <w:sz w:val="26"/>
                <w:szCs w:val="26"/>
              </w:rPr>
            </w:pPr>
          </w:p>
          <w:p w14:paraId="7EE556D4" w14:textId="77777777" w:rsidR="006E2917" w:rsidRPr="00916473" w:rsidRDefault="006E2917" w:rsidP="003D2775">
            <w:pPr>
              <w:spacing w:after="120"/>
              <w:jc w:val="center"/>
              <w:rPr>
                <w:color w:val="000000"/>
                <w:sz w:val="26"/>
                <w:szCs w:val="26"/>
              </w:rPr>
            </w:pPr>
          </w:p>
          <w:p w14:paraId="3F4109BD" w14:textId="77777777" w:rsidR="006E2917" w:rsidRPr="00916473" w:rsidRDefault="006E2917" w:rsidP="003D2775">
            <w:pPr>
              <w:spacing w:after="120"/>
              <w:jc w:val="center"/>
              <w:rPr>
                <w:color w:val="000000"/>
                <w:sz w:val="26"/>
                <w:szCs w:val="26"/>
              </w:rPr>
            </w:pPr>
          </w:p>
          <w:p w14:paraId="3D1F61EA" w14:textId="77777777" w:rsidR="006E2917" w:rsidRPr="00916473" w:rsidRDefault="006E2917" w:rsidP="003D2775">
            <w:pPr>
              <w:spacing w:after="120"/>
              <w:jc w:val="center"/>
              <w:rPr>
                <w:color w:val="000000"/>
                <w:sz w:val="26"/>
                <w:szCs w:val="26"/>
              </w:rPr>
            </w:pPr>
          </w:p>
          <w:p w14:paraId="77FC2812" w14:textId="77777777" w:rsidR="006E2917" w:rsidRPr="00916473" w:rsidRDefault="006E2917" w:rsidP="003D2775">
            <w:pPr>
              <w:spacing w:after="120"/>
              <w:jc w:val="center"/>
              <w:rPr>
                <w:color w:val="000000"/>
                <w:sz w:val="26"/>
                <w:szCs w:val="26"/>
              </w:rPr>
            </w:pPr>
          </w:p>
          <w:p w14:paraId="1F9A211E" w14:textId="77777777" w:rsidR="006E2917" w:rsidRPr="00916473" w:rsidRDefault="006E2917" w:rsidP="003D2775">
            <w:pPr>
              <w:spacing w:after="120"/>
              <w:jc w:val="center"/>
              <w:rPr>
                <w:color w:val="000000"/>
                <w:sz w:val="26"/>
                <w:szCs w:val="26"/>
              </w:rPr>
            </w:pPr>
          </w:p>
          <w:p w14:paraId="76F548FF" w14:textId="77777777" w:rsidR="006E2917" w:rsidRPr="00916473" w:rsidRDefault="006E2917" w:rsidP="003D2775">
            <w:pPr>
              <w:spacing w:after="120"/>
              <w:jc w:val="center"/>
              <w:rPr>
                <w:color w:val="000000"/>
                <w:sz w:val="26"/>
                <w:szCs w:val="26"/>
              </w:rPr>
            </w:pPr>
          </w:p>
          <w:p w14:paraId="3AFE5B51" w14:textId="77777777" w:rsidR="006E2917" w:rsidRPr="00916473" w:rsidRDefault="006E2917" w:rsidP="003D2775">
            <w:pPr>
              <w:spacing w:after="120"/>
              <w:jc w:val="center"/>
              <w:rPr>
                <w:color w:val="000000"/>
                <w:sz w:val="26"/>
                <w:szCs w:val="26"/>
              </w:rPr>
            </w:pPr>
          </w:p>
          <w:p w14:paraId="4B0215DB" w14:textId="77777777" w:rsidR="006E2917" w:rsidRPr="00916473" w:rsidRDefault="006E2917" w:rsidP="003D2775">
            <w:pPr>
              <w:spacing w:after="120"/>
              <w:jc w:val="center"/>
              <w:rPr>
                <w:color w:val="000000"/>
                <w:sz w:val="26"/>
                <w:szCs w:val="26"/>
              </w:rPr>
            </w:pPr>
          </w:p>
          <w:p w14:paraId="2A0D4DD3"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5B6F5445" w14:textId="77777777" w:rsidR="006E2917" w:rsidRPr="00916473" w:rsidRDefault="006E2917" w:rsidP="003D2775">
            <w:pPr>
              <w:spacing w:after="120"/>
              <w:jc w:val="center"/>
              <w:rPr>
                <w:color w:val="000000"/>
                <w:sz w:val="26"/>
                <w:szCs w:val="26"/>
              </w:rPr>
            </w:pPr>
          </w:p>
          <w:p w14:paraId="5900B2E2" w14:textId="77777777" w:rsidR="006E2917" w:rsidRPr="00916473" w:rsidRDefault="006E2917" w:rsidP="003D2775">
            <w:pPr>
              <w:spacing w:after="120"/>
              <w:jc w:val="center"/>
              <w:rPr>
                <w:color w:val="000000"/>
                <w:sz w:val="26"/>
                <w:szCs w:val="26"/>
              </w:rPr>
            </w:pPr>
          </w:p>
          <w:p w14:paraId="0ADB5D73" w14:textId="77777777" w:rsidR="006E2917" w:rsidRPr="00916473" w:rsidRDefault="006E2917" w:rsidP="003D2775">
            <w:pPr>
              <w:spacing w:after="120"/>
              <w:jc w:val="center"/>
              <w:rPr>
                <w:color w:val="000000"/>
                <w:sz w:val="26"/>
                <w:szCs w:val="26"/>
              </w:rPr>
            </w:pPr>
          </w:p>
          <w:p w14:paraId="1C9CB3FC" w14:textId="77777777" w:rsidR="006E2917" w:rsidRPr="00916473" w:rsidRDefault="006E2917" w:rsidP="003D2775">
            <w:pPr>
              <w:spacing w:after="120"/>
              <w:jc w:val="center"/>
              <w:rPr>
                <w:color w:val="000000"/>
                <w:sz w:val="26"/>
                <w:szCs w:val="26"/>
              </w:rPr>
            </w:pPr>
          </w:p>
          <w:p w14:paraId="42B18EA8" w14:textId="77777777" w:rsidR="006E2917" w:rsidRPr="00916473" w:rsidRDefault="006E2917" w:rsidP="003D2775">
            <w:pPr>
              <w:spacing w:after="120"/>
              <w:jc w:val="center"/>
              <w:rPr>
                <w:color w:val="000000"/>
                <w:sz w:val="26"/>
                <w:szCs w:val="26"/>
              </w:rPr>
            </w:pPr>
            <w:r w:rsidRPr="00916473">
              <w:rPr>
                <w:color w:val="000000"/>
                <w:sz w:val="26"/>
                <w:szCs w:val="26"/>
              </w:rPr>
              <w:t>3</w:t>
            </w:r>
          </w:p>
        </w:tc>
        <w:tc>
          <w:tcPr>
            <w:tcW w:w="1116" w:type="dxa"/>
          </w:tcPr>
          <w:p w14:paraId="30BAA124" w14:textId="77777777" w:rsidR="006E2917" w:rsidRPr="00916473" w:rsidRDefault="006E2917" w:rsidP="003D2775">
            <w:pPr>
              <w:spacing w:after="120"/>
              <w:jc w:val="center"/>
              <w:rPr>
                <w:b/>
                <w:color w:val="000000"/>
                <w:sz w:val="26"/>
                <w:szCs w:val="26"/>
              </w:rPr>
            </w:pPr>
            <w:r w:rsidRPr="00916473">
              <w:rPr>
                <w:b/>
                <w:color w:val="000000"/>
                <w:sz w:val="26"/>
                <w:szCs w:val="26"/>
              </w:rPr>
              <w:t>4</w:t>
            </w:r>
          </w:p>
          <w:p w14:paraId="02C4C151" w14:textId="77777777" w:rsidR="006E2917" w:rsidRPr="00916473" w:rsidRDefault="006E2917" w:rsidP="003D2775">
            <w:pPr>
              <w:spacing w:after="120"/>
              <w:jc w:val="center"/>
              <w:rPr>
                <w:color w:val="000000"/>
                <w:sz w:val="26"/>
                <w:szCs w:val="26"/>
              </w:rPr>
            </w:pPr>
          </w:p>
          <w:p w14:paraId="5138EEBB"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102B5F85" w14:textId="77777777" w:rsidR="006E2917" w:rsidRPr="00916473" w:rsidRDefault="006E2917" w:rsidP="003D2775">
            <w:pPr>
              <w:spacing w:after="120"/>
              <w:jc w:val="center"/>
              <w:rPr>
                <w:color w:val="000000"/>
                <w:sz w:val="26"/>
                <w:szCs w:val="26"/>
              </w:rPr>
            </w:pPr>
          </w:p>
          <w:p w14:paraId="6AFC24CA" w14:textId="77777777" w:rsidR="006E2917" w:rsidRPr="00916473" w:rsidRDefault="006E2917" w:rsidP="003D2775">
            <w:pPr>
              <w:spacing w:after="120"/>
              <w:jc w:val="center"/>
              <w:rPr>
                <w:color w:val="000000"/>
                <w:sz w:val="26"/>
                <w:szCs w:val="26"/>
              </w:rPr>
            </w:pPr>
          </w:p>
          <w:p w14:paraId="661C516A" w14:textId="77777777" w:rsidR="006E2917" w:rsidRPr="00916473" w:rsidRDefault="006E2917" w:rsidP="003D2775">
            <w:pPr>
              <w:spacing w:after="120"/>
              <w:jc w:val="center"/>
              <w:rPr>
                <w:color w:val="000000"/>
                <w:sz w:val="26"/>
                <w:szCs w:val="26"/>
              </w:rPr>
            </w:pPr>
          </w:p>
          <w:p w14:paraId="676C4F69" w14:textId="77777777" w:rsidR="006E2917" w:rsidRPr="00916473" w:rsidRDefault="006E2917" w:rsidP="003D2775">
            <w:pPr>
              <w:spacing w:after="120"/>
              <w:jc w:val="center"/>
              <w:rPr>
                <w:color w:val="000000"/>
                <w:sz w:val="26"/>
                <w:szCs w:val="26"/>
              </w:rPr>
            </w:pPr>
          </w:p>
          <w:p w14:paraId="412F4B4E" w14:textId="77777777" w:rsidR="006E2917" w:rsidRPr="00916473" w:rsidRDefault="006E2917" w:rsidP="003D2775">
            <w:pPr>
              <w:spacing w:after="120"/>
              <w:jc w:val="center"/>
              <w:rPr>
                <w:color w:val="000000"/>
                <w:sz w:val="26"/>
                <w:szCs w:val="26"/>
              </w:rPr>
            </w:pPr>
          </w:p>
          <w:p w14:paraId="4E68D936" w14:textId="77777777" w:rsidR="006E2917" w:rsidRPr="00916473" w:rsidRDefault="006E2917" w:rsidP="003D2775">
            <w:pPr>
              <w:spacing w:after="120"/>
              <w:jc w:val="center"/>
              <w:rPr>
                <w:color w:val="000000"/>
                <w:sz w:val="26"/>
                <w:szCs w:val="26"/>
              </w:rPr>
            </w:pPr>
          </w:p>
          <w:p w14:paraId="2761B958" w14:textId="77777777" w:rsidR="006E2917" w:rsidRPr="00916473" w:rsidRDefault="006E2917" w:rsidP="003D2775">
            <w:pPr>
              <w:spacing w:after="120"/>
              <w:jc w:val="center"/>
              <w:rPr>
                <w:color w:val="000000"/>
                <w:sz w:val="26"/>
                <w:szCs w:val="26"/>
              </w:rPr>
            </w:pPr>
          </w:p>
          <w:p w14:paraId="6B103ECE" w14:textId="77777777" w:rsidR="006E2917" w:rsidRPr="00916473" w:rsidRDefault="006E2917" w:rsidP="003D2775">
            <w:pPr>
              <w:spacing w:after="120"/>
              <w:jc w:val="center"/>
              <w:rPr>
                <w:color w:val="000000"/>
                <w:sz w:val="26"/>
                <w:szCs w:val="26"/>
              </w:rPr>
            </w:pPr>
          </w:p>
          <w:p w14:paraId="69465CDE"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4B65B08D" w14:textId="77777777" w:rsidR="006E2917" w:rsidRPr="00916473" w:rsidRDefault="006E2917" w:rsidP="003D2775">
            <w:pPr>
              <w:spacing w:after="120"/>
              <w:jc w:val="center"/>
              <w:rPr>
                <w:color w:val="000000"/>
                <w:sz w:val="26"/>
                <w:szCs w:val="26"/>
              </w:rPr>
            </w:pPr>
          </w:p>
          <w:p w14:paraId="1732ED63" w14:textId="77777777" w:rsidR="006E2917" w:rsidRPr="00916473" w:rsidRDefault="006E2917" w:rsidP="003D2775">
            <w:pPr>
              <w:spacing w:after="120"/>
              <w:jc w:val="center"/>
              <w:rPr>
                <w:color w:val="000000"/>
                <w:sz w:val="26"/>
                <w:szCs w:val="26"/>
              </w:rPr>
            </w:pPr>
          </w:p>
          <w:p w14:paraId="17C9B27A" w14:textId="77777777" w:rsidR="006E2917" w:rsidRPr="00916473" w:rsidRDefault="006E2917" w:rsidP="003D2775">
            <w:pPr>
              <w:spacing w:after="120"/>
              <w:jc w:val="center"/>
              <w:rPr>
                <w:color w:val="000000"/>
                <w:sz w:val="26"/>
                <w:szCs w:val="26"/>
              </w:rPr>
            </w:pPr>
          </w:p>
          <w:p w14:paraId="2FD0BF0C" w14:textId="77777777" w:rsidR="006E2917" w:rsidRPr="00916473" w:rsidRDefault="006E2917" w:rsidP="003D2775">
            <w:pPr>
              <w:spacing w:after="120"/>
              <w:jc w:val="center"/>
              <w:rPr>
                <w:color w:val="000000"/>
                <w:sz w:val="26"/>
                <w:szCs w:val="26"/>
              </w:rPr>
            </w:pPr>
          </w:p>
          <w:p w14:paraId="763E0932" w14:textId="77777777" w:rsidR="006E2917" w:rsidRPr="00916473" w:rsidRDefault="006E2917" w:rsidP="003D2775">
            <w:pPr>
              <w:spacing w:after="120"/>
              <w:jc w:val="center"/>
              <w:rPr>
                <w:color w:val="000000"/>
                <w:sz w:val="26"/>
                <w:szCs w:val="26"/>
              </w:rPr>
            </w:pPr>
          </w:p>
          <w:p w14:paraId="44F3BB33" w14:textId="77777777" w:rsidR="006E2917" w:rsidRPr="00916473" w:rsidRDefault="006E2917" w:rsidP="003D2775">
            <w:pPr>
              <w:spacing w:after="120"/>
              <w:jc w:val="center"/>
              <w:rPr>
                <w:color w:val="000000"/>
                <w:sz w:val="26"/>
                <w:szCs w:val="26"/>
              </w:rPr>
            </w:pPr>
          </w:p>
          <w:p w14:paraId="55616D11" w14:textId="77777777" w:rsidR="006E2917" w:rsidRPr="00916473" w:rsidRDefault="006E2917" w:rsidP="003D2775">
            <w:pPr>
              <w:spacing w:after="120"/>
              <w:jc w:val="center"/>
              <w:rPr>
                <w:color w:val="000000"/>
                <w:sz w:val="26"/>
                <w:szCs w:val="26"/>
              </w:rPr>
            </w:pPr>
          </w:p>
          <w:p w14:paraId="15A20157" w14:textId="77777777" w:rsidR="006E2917" w:rsidRPr="00916473" w:rsidRDefault="006E2917" w:rsidP="003D2775">
            <w:pPr>
              <w:spacing w:after="120"/>
              <w:jc w:val="center"/>
              <w:rPr>
                <w:color w:val="000000"/>
                <w:sz w:val="26"/>
                <w:szCs w:val="26"/>
              </w:rPr>
            </w:pPr>
          </w:p>
          <w:p w14:paraId="031A2A1F" w14:textId="77777777" w:rsidR="006E2917" w:rsidRPr="00916473" w:rsidRDefault="006E2917" w:rsidP="003D2775">
            <w:pPr>
              <w:spacing w:after="120"/>
              <w:jc w:val="center"/>
              <w:rPr>
                <w:color w:val="000000"/>
                <w:sz w:val="26"/>
                <w:szCs w:val="26"/>
              </w:rPr>
            </w:pPr>
          </w:p>
          <w:p w14:paraId="1DCE8DA1" w14:textId="77777777" w:rsidR="006E2917" w:rsidRPr="00916473" w:rsidRDefault="006E2917" w:rsidP="003D2775">
            <w:pPr>
              <w:spacing w:after="120"/>
              <w:jc w:val="center"/>
              <w:rPr>
                <w:color w:val="000000"/>
                <w:sz w:val="26"/>
                <w:szCs w:val="26"/>
              </w:rPr>
            </w:pPr>
          </w:p>
          <w:p w14:paraId="181C0CF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72A4869" w14:textId="77777777" w:rsidR="006E2917" w:rsidRPr="00916473" w:rsidRDefault="006E2917" w:rsidP="003D2775">
            <w:pPr>
              <w:spacing w:after="120"/>
              <w:jc w:val="center"/>
              <w:rPr>
                <w:color w:val="000000"/>
                <w:sz w:val="26"/>
                <w:szCs w:val="26"/>
              </w:rPr>
            </w:pPr>
          </w:p>
          <w:p w14:paraId="7C288E1A" w14:textId="77777777" w:rsidR="006E2917" w:rsidRPr="00916473" w:rsidRDefault="006E2917" w:rsidP="003D2775">
            <w:pPr>
              <w:spacing w:after="120"/>
              <w:jc w:val="center"/>
              <w:rPr>
                <w:color w:val="000000"/>
                <w:sz w:val="26"/>
                <w:szCs w:val="26"/>
              </w:rPr>
            </w:pPr>
          </w:p>
          <w:p w14:paraId="3AE070DC" w14:textId="77777777" w:rsidR="006E2917" w:rsidRPr="00916473" w:rsidRDefault="006E2917" w:rsidP="003D2775">
            <w:pPr>
              <w:spacing w:after="120"/>
              <w:jc w:val="center"/>
              <w:rPr>
                <w:color w:val="000000"/>
                <w:sz w:val="26"/>
                <w:szCs w:val="26"/>
              </w:rPr>
            </w:pPr>
          </w:p>
          <w:p w14:paraId="4F5673AC" w14:textId="77777777" w:rsidR="006E2917" w:rsidRPr="00916473" w:rsidRDefault="006E2917" w:rsidP="003D2775">
            <w:pPr>
              <w:spacing w:after="120"/>
              <w:jc w:val="center"/>
              <w:rPr>
                <w:color w:val="000000"/>
                <w:sz w:val="26"/>
                <w:szCs w:val="26"/>
              </w:rPr>
            </w:pPr>
          </w:p>
          <w:p w14:paraId="42A07FD3"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1507" w:type="dxa"/>
          </w:tcPr>
          <w:p w14:paraId="2254A289" w14:textId="77777777" w:rsidR="006E2917" w:rsidRPr="00916473" w:rsidRDefault="006E2917" w:rsidP="003D2775">
            <w:pPr>
              <w:spacing w:after="120"/>
              <w:jc w:val="center"/>
              <w:rPr>
                <w:b/>
                <w:color w:val="000000"/>
                <w:sz w:val="26"/>
                <w:szCs w:val="26"/>
              </w:rPr>
            </w:pPr>
            <w:r w:rsidRPr="00916473">
              <w:rPr>
                <w:b/>
                <w:color w:val="000000"/>
                <w:sz w:val="26"/>
                <w:szCs w:val="26"/>
              </w:rPr>
              <w:t>6</w:t>
            </w:r>
          </w:p>
          <w:p w14:paraId="23EC364A" w14:textId="77777777" w:rsidR="006E2917" w:rsidRPr="00916473" w:rsidRDefault="006E2917" w:rsidP="003D2775">
            <w:pPr>
              <w:spacing w:after="120"/>
              <w:jc w:val="center"/>
              <w:rPr>
                <w:color w:val="000000"/>
                <w:sz w:val="26"/>
                <w:szCs w:val="26"/>
              </w:rPr>
            </w:pPr>
          </w:p>
          <w:p w14:paraId="37EB8A87"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622E281F" w14:textId="77777777" w:rsidR="006E2917" w:rsidRPr="00916473" w:rsidRDefault="006E2917" w:rsidP="003D2775">
            <w:pPr>
              <w:spacing w:after="120"/>
              <w:jc w:val="center"/>
              <w:rPr>
                <w:color w:val="000000"/>
                <w:sz w:val="26"/>
                <w:szCs w:val="26"/>
              </w:rPr>
            </w:pPr>
          </w:p>
          <w:p w14:paraId="1FC60741" w14:textId="77777777" w:rsidR="006E2917" w:rsidRPr="00916473" w:rsidRDefault="006E2917" w:rsidP="003D2775">
            <w:pPr>
              <w:spacing w:after="120"/>
              <w:jc w:val="center"/>
              <w:rPr>
                <w:color w:val="000000"/>
                <w:sz w:val="26"/>
                <w:szCs w:val="26"/>
              </w:rPr>
            </w:pPr>
          </w:p>
          <w:p w14:paraId="0B1101DD" w14:textId="77777777" w:rsidR="006E2917" w:rsidRPr="00916473" w:rsidRDefault="006E2917" w:rsidP="003D2775">
            <w:pPr>
              <w:spacing w:after="120"/>
              <w:jc w:val="center"/>
              <w:rPr>
                <w:color w:val="000000"/>
                <w:sz w:val="26"/>
                <w:szCs w:val="26"/>
              </w:rPr>
            </w:pPr>
          </w:p>
          <w:p w14:paraId="26812612" w14:textId="77777777" w:rsidR="006E2917" w:rsidRPr="00916473" w:rsidRDefault="006E2917" w:rsidP="003D2775">
            <w:pPr>
              <w:spacing w:after="120"/>
              <w:jc w:val="center"/>
              <w:rPr>
                <w:color w:val="000000"/>
                <w:sz w:val="26"/>
                <w:szCs w:val="26"/>
              </w:rPr>
            </w:pPr>
          </w:p>
          <w:p w14:paraId="439E4F83" w14:textId="77777777" w:rsidR="006E2917" w:rsidRPr="00916473" w:rsidRDefault="006E2917" w:rsidP="003D2775">
            <w:pPr>
              <w:spacing w:after="120"/>
              <w:jc w:val="center"/>
              <w:rPr>
                <w:color w:val="000000"/>
                <w:sz w:val="26"/>
                <w:szCs w:val="26"/>
              </w:rPr>
            </w:pPr>
          </w:p>
          <w:p w14:paraId="2B5D3FAA" w14:textId="77777777" w:rsidR="006E2917" w:rsidRPr="00916473" w:rsidRDefault="006E2917" w:rsidP="003D2775">
            <w:pPr>
              <w:spacing w:after="120"/>
              <w:jc w:val="center"/>
              <w:rPr>
                <w:color w:val="000000"/>
                <w:sz w:val="26"/>
                <w:szCs w:val="26"/>
              </w:rPr>
            </w:pPr>
          </w:p>
          <w:p w14:paraId="336025E4" w14:textId="77777777" w:rsidR="006E2917" w:rsidRPr="00916473" w:rsidRDefault="006E2917" w:rsidP="003D2775">
            <w:pPr>
              <w:spacing w:after="120"/>
              <w:jc w:val="center"/>
              <w:rPr>
                <w:color w:val="000000"/>
                <w:sz w:val="26"/>
                <w:szCs w:val="26"/>
              </w:rPr>
            </w:pPr>
          </w:p>
          <w:p w14:paraId="0A9A5A19" w14:textId="77777777" w:rsidR="006E2917" w:rsidRPr="00916473" w:rsidRDefault="006E2917" w:rsidP="003D2775">
            <w:pPr>
              <w:spacing w:after="120"/>
              <w:jc w:val="center"/>
              <w:rPr>
                <w:color w:val="000000"/>
                <w:sz w:val="26"/>
                <w:szCs w:val="26"/>
              </w:rPr>
            </w:pPr>
          </w:p>
          <w:p w14:paraId="5E7F2262"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4E56F75F" w14:textId="77777777" w:rsidR="006E2917" w:rsidRPr="00916473" w:rsidRDefault="006E2917" w:rsidP="003D2775">
            <w:pPr>
              <w:spacing w:after="120"/>
              <w:jc w:val="center"/>
              <w:rPr>
                <w:color w:val="000000"/>
                <w:sz w:val="26"/>
                <w:szCs w:val="26"/>
              </w:rPr>
            </w:pPr>
          </w:p>
          <w:p w14:paraId="795CD552" w14:textId="77777777" w:rsidR="006E2917" w:rsidRPr="00916473" w:rsidRDefault="006E2917" w:rsidP="003D2775">
            <w:pPr>
              <w:spacing w:after="120"/>
              <w:jc w:val="center"/>
              <w:rPr>
                <w:color w:val="000000"/>
                <w:sz w:val="26"/>
                <w:szCs w:val="26"/>
              </w:rPr>
            </w:pPr>
          </w:p>
          <w:p w14:paraId="79709482" w14:textId="77777777" w:rsidR="006E2917" w:rsidRPr="00916473" w:rsidRDefault="006E2917" w:rsidP="003D2775">
            <w:pPr>
              <w:spacing w:after="120"/>
              <w:jc w:val="center"/>
              <w:rPr>
                <w:color w:val="000000"/>
                <w:sz w:val="26"/>
                <w:szCs w:val="26"/>
              </w:rPr>
            </w:pPr>
          </w:p>
          <w:p w14:paraId="6EFE4AD1" w14:textId="77777777" w:rsidR="006E2917" w:rsidRPr="00916473" w:rsidRDefault="006E2917" w:rsidP="003D2775">
            <w:pPr>
              <w:spacing w:after="120"/>
              <w:jc w:val="center"/>
              <w:rPr>
                <w:color w:val="000000"/>
                <w:sz w:val="26"/>
                <w:szCs w:val="26"/>
              </w:rPr>
            </w:pPr>
          </w:p>
          <w:p w14:paraId="2C891D0D" w14:textId="77777777" w:rsidR="006E2917" w:rsidRPr="00916473" w:rsidRDefault="006E2917" w:rsidP="003D2775">
            <w:pPr>
              <w:spacing w:after="120"/>
              <w:jc w:val="center"/>
              <w:rPr>
                <w:color w:val="000000"/>
                <w:sz w:val="26"/>
                <w:szCs w:val="26"/>
              </w:rPr>
            </w:pPr>
          </w:p>
          <w:p w14:paraId="232C4F92" w14:textId="77777777" w:rsidR="006E2917" w:rsidRPr="00916473" w:rsidRDefault="006E2917" w:rsidP="003D2775">
            <w:pPr>
              <w:spacing w:after="120"/>
              <w:jc w:val="center"/>
              <w:rPr>
                <w:color w:val="000000"/>
                <w:sz w:val="26"/>
                <w:szCs w:val="26"/>
              </w:rPr>
            </w:pPr>
          </w:p>
          <w:p w14:paraId="75F55154" w14:textId="77777777" w:rsidR="006E2917" w:rsidRPr="00916473" w:rsidRDefault="006E2917" w:rsidP="003D2775">
            <w:pPr>
              <w:spacing w:after="120"/>
              <w:jc w:val="center"/>
              <w:rPr>
                <w:color w:val="000000"/>
                <w:sz w:val="26"/>
                <w:szCs w:val="26"/>
              </w:rPr>
            </w:pPr>
          </w:p>
          <w:p w14:paraId="5F3DF3AF" w14:textId="77777777" w:rsidR="006E2917" w:rsidRPr="00916473" w:rsidRDefault="006E2917" w:rsidP="003D2775">
            <w:pPr>
              <w:spacing w:after="120"/>
              <w:jc w:val="center"/>
              <w:rPr>
                <w:color w:val="000000"/>
                <w:sz w:val="26"/>
                <w:szCs w:val="26"/>
              </w:rPr>
            </w:pPr>
          </w:p>
          <w:p w14:paraId="66BA5744" w14:textId="77777777" w:rsidR="006E2917" w:rsidRPr="00916473" w:rsidRDefault="006E2917" w:rsidP="003D2775">
            <w:pPr>
              <w:spacing w:after="120"/>
              <w:jc w:val="center"/>
              <w:rPr>
                <w:color w:val="000000"/>
                <w:sz w:val="26"/>
                <w:szCs w:val="26"/>
              </w:rPr>
            </w:pPr>
          </w:p>
          <w:p w14:paraId="15B2AB9D" w14:textId="77777777" w:rsidR="006E2917" w:rsidRPr="00916473" w:rsidRDefault="006E2917" w:rsidP="003D2775">
            <w:pPr>
              <w:spacing w:after="120"/>
              <w:jc w:val="center"/>
              <w:rPr>
                <w:color w:val="000000"/>
                <w:sz w:val="26"/>
                <w:szCs w:val="26"/>
              </w:rPr>
            </w:pPr>
          </w:p>
          <w:p w14:paraId="026E6CB2"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614CA727" w14:textId="77777777" w:rsidR="006E2917" w:rsidRPr="00916473" w:rsidRDefault="006E2917" w:rsidP="003D2775">
            <w:pPr>
              <w:spacing w:after="120"/>
              <w:jc w:val="center"/>
              <w:rPr>
                <w:color w:val="000000"/>
                <w:sz w:val="26"/>
                <w:szCs w:val="26"/>
              </w:rPr>
            </w:pPr>
          </w:p>
          <w:p w14:paraId="54B56FBE" w14:textId="77777777" w:rsidR="006E2917" w:rsidRPr="00916473" w:rsidRDefault="006E2917" w:rsidP="003D2775">
            <w:pPr>
              <w:spacing w:after="120"/>
              <w:jc w:val="center"/>
              <w:rPr>
                <w:color w:val="000000"/>
                <w:sz w:val="26"/>
                <w:szCs w:val="26"/>
              </w:rPr>
            </w:pPr>
          </w:p>
          <w:p w14:paraId="4F8C9E12" w14:textId="77777777" w:rsidR="006E2917" w:rsidRPr="00916473" w:rsidRDefault="006E2917" w:rsidP="003D2775">
            <w:pPr>
              <w:spacing w:after="120"/>
              <w:jc w:val="center"/>
              <w:rPr>
                <w:color w:val="000000"/>
                <w:sz w:val="26"/>
                <w:szCs w:val="26"/>
              </w:rPr>
            </w:pPr>
          </w:p>
          <w:p w14:paraId="6098EE68" w14:textId="77777777" w:rsidR="006E2917" w:rsidRPr="00916473" w:rsidRDefault="006E2917" w:rsidP="003D2775">
            <w:pPr>
              <w:spacing w:after="120"/>
              <w:jc w:val="center"/>
              <w:rPr>
                <w:color w:val="000000"/>
                <w:sz w:val="26"/>
                <w:szCs w:val="26"/>
              </w:rPr>
            </w:pPr>
          </w:p>
          <w:p w14:paraId="65FEEBC3"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971" w:type="dxa"/>
          </w:tcPr>
          <w:p w14:paraId="7FA78BD3" w14:textId="77777777" w:rsidR="006E2917" w:rsidRPr="00916473" w:rsidRDefault="006E2917" w:rsidP="003D2775">
            <w:pPr>
              <w:spacing w:after="120"/>
              <w:jc w:val="both"/>
              <w:rPr>
                <w:color w:val="000000"/>
                <w:sz w:val="26"/>
                <w:szCs w:val="26"/>
              </w:rPr>
            </w:pPr>
          </w:p>
        </w:tc>
      </w:tr>
      <w:tr w:rsidR="006E2917" w:rsidRPr="00916473" w14:paraId="682E21F3" w14:textId="77777777" w:rsidTr="003D2775">
        <w:trPr>
          <w:trHeight w:val="420"/>
        </w:trPr>
        <w:tc>
          <w:tcPr>
            <w:tcW w:w="824" w:type="dxa"/>
            <w:vAlign w:val="center"/>
          </w:tcPr>
          <w:p w14:paraId="3C0AA068" w14:textId="77777777" w:rsidR="006E2917" w:rsidRPr="00916473" w:rsidRDefault="006E2917" w:rsidP="003D2775">
            <w:pPr>
              <w:spacing w:after="120"/>
              <w:jc w:val="center"/>
              <w:rPr>
                <w:color w:val="000000"/>
                <w:sz w:val="26"/>
                <w:szCs w:val="26"/>
              </w:rPr>
            </w:pPr>
            <w:r w:rsidRPr="00916473">
              <w:rPr>
                <w:color w:val="000000"/>
                <w:sz w:val="26"/>
                <w:szCs w:val="26"/>
              </w:rPr>
              <w:t>6</w:t>
            </w:r>
          </w:p>
        </w:tc>
        <w:tc>
          <w:tcPr>
            <w:tcW w:w="3940" w:type="dxa"/>
          </w:tcPr>
          <w:p w14:paraId="7EB89AA2" w14:textId="77777777" w:rsidR="006E2917" w:rsidRPr="00916473" w:rsidRDefault="006E2917" w:rsidP="003D2775">
            <w:pPr>
              <w:spacing w:after="120"/>
              <w:rPr>
                <w:color w:val="000000"/>
                <w:sz w:val="26"/>
                <w:szCs w:val="26"/>
              </w:rPr>
            </w:pPr>
            <w:r w:rsidRPr="00916473">
              <w:rPr>
                <w:color w:val="000000"/>
                <w:sz w:val="26"/>
                <w:szCs w:val="26"/>
              </w:rPr>
              <w:t>Bài 6 :Tạo và quản lý thư mục dùng chung</w:t>
            </w:r>
          </w:p>
          <w:p w14:paraId="0B11256D" w14:textId="77777777" w:rsidR="006E2917" w:rsidRPr="00916473" w:rsidRDefault="006E2917" w:rsidP="003D2775">
            <w:pPr>
              <w:spacing w:after="120"/>
              <w:rPr>
                <w:color w:val="000000"/>
                <w:sz w:val="26"/>
                <w:szCs w:val="26"/>
              </w:rPr>
            </w:pPr>
            <w:r w:rsidRPr="00916473">
              <w:rPr>
                <w:color w:val="000000"/>
                <w:sz w:val="26"/>
                <w:szCs w:val="26"/>
              </w:rPr>
              <w:t>1.Tạo các thư mục dùng chung</w:t>
            </w:r>
          </w:p>
          <w:p w14:paraId="2BD581B8" w14:textId="77777777" w:rsidR="006E2917" w:rsidRPr="00916473" w:rsidRDefault="006E2917" w:rsidP="003D2775">
            <w:pPr>
              <w:spacing w:after="120"/>
              <w:rPr>
                <w:color w:val="000000"/>
                <w:sz w:val="26"/>
                <w:szCs w:val="26"/>
              </w:rPr>
            </w:pPr>
            <w:r w:rsidRPr="00916473">
              <w:rPr>
                <w:color w:val="000000"/>
                <w:sz w:val="26"/>
                <w:szCs w:val="26"/>
              </w:rPr>
              <w:t>1.1. Chia sẻ thư mục dung chung</w:t>
            </w:r>
          </w:p>
          <w:p w14:paraId="38DE2F62" w14:textId="77777777" w:rsidR="006E2917" w:rsidRPr="00916473" w:rsidRDefault="006E2917" w:rsidP="003D2775">
            <w:pPr>
              <w:spacing w:after="120"/>
              <w:rPr>
                <w:color w:val="000000"/>
                <w:sz w:val="26"/>
                <w:szCs w:val="26"/>
              </w:rPr>
            </w:pPr>
            <w:r w:rsidRPr="00916473">
              <w:rPr>
                <w:color w:val="000000"/>
                <w:sz w:val="26"/>
                <w:szCs w:val="26"/>
              </w:rPr>
              <w:lastRenderedPageBreak/>
              <w:t>1.2. Cấu hình Share Permissions</w:t>
            </w:r>
          </w:p>
          <w:p w14:paraId="3ECC9DA4" w14:textId="77777777" w:rsidR="006E2917" w:rsidRPr="00916473" w:rsidRDefault="006E2917" w:rsidP="003D2775">
            <w:pPr>
              <w:spacing w:after="120"/>
              <w:rPr>
                <w:color w:val="000000"/>
                <w:sz w:val="26"/>
                <w:szCs w:val="26"/>
              </w:rPr>
            </w:pPr>
            <w:r w:rsidRPr="00916473">
              <w:rPr>
                <w:color w:val="000000"/>
                <w:sz w:val="26"/>
                <w:szCs w:val="26"/>
              </w:rPr>
              <w:t>1.3. Chia sẻ thư mục dùng lệnh netshare</w:t>
            </w:r>
          </w:p>
          <w:p w14:paraId="4AC86AA7" w14:textId="77777777" w:rsidR="006E2917" w:rsidRPr="00916473" w:rsidRDefault="006E2917" w:rsidP="003D2775">
            <w:pPr>
              <w:spacing w:after="120"/>
              <w:rPr>
                <w:color w:val="000000"/>
                <w:sz w:val="26"/>
                <w:szCs w:val="26"/>
              </w:rPr>
            </w:pPr>
            <w:r w:rsidRPr="00916473">
              <w:rPr>
                <w:color w:val="000000"/>
                <w:sz w:val="26"/>
                <w:szCs w:val="26"/>
              </w:rPr>
              <w:t>2.Quản lý các thư mục dùng chung</w:t>
            </w:r>
          </w:p>
          <w:p w14:paraId="05B06CDA" w14:textId="77777777" w:rsidR="006E2917" w:rsidRPr="00916473" w:rsidRDefault="006E2917" w:rsidP="003D2775">
            <w:pPr>
              <w:spacing w:after="120"/>
              <w:rPr>
                <w:color w:val="000000"/>
                <w:sz w:val="26"/>
                <w:szCs w:val="26"/>
              </w:rPr>
            </w:pPr>
            <w:r w:rsidRPr="00916473">
              <w:rPr>
                <w:color w:val="000000"/>
                <w:sz w:val="26"/>
                <w:szCs w:val="26"/>
              </w:rPr>
              <w:t>2.1. Xem các thư mục dùng chung</w:t>
            </w:r>
          </w:p>
          <w:p w14:paraId="5C4C950D" w14:textId="77777777" w:rsidR="006E2917" w:rsidRPr="00916473" w:rsidRDefault="006E2917" w:rsidP="003D2775">
            <w:pPr>
              <w:spacing w:after="120"/>
              <w:rPr>
                <w:color w:val="000000"/>
                <w:sz w:val="26"/>
                <w:szCs w:val="26"/>
              </w:rPr>
            </w:pPr>
            <w:r w:rsidRPr="00916473">
              <w:rPr>
                <w:color w:val="000000"/>
                <w:sz w:val="26"/>
                <w:szCs w:val="26"/>
              </w:rPr>
              <w:t>2.2. Xem các phiên làm việc trên thư mục dùng chung</w:t>
            </w:r>
          </w:p>
          <w:p w14:paraId="00FEF3DC" w14:textId="77777777" w:rsidR="006E2917" w:rsidRPr="00916473" w:rsidRDefault="006E2917" w:rsidP="003D2775">
            <w:pPr>
              <w:spacing w:after="120"/>
              <w:rPr>
                <w:color w:val="000000"/>
                <w:sz w:val="26"/>
                <w:szCs w:val="26"/>
              </w:rPr>
            </w:pPr>
            <w:r w:rsidRPr="00916473">
              <w:rPr>
                <w:color w:val="000000"/>
                <w:sz w:val="26"/>
                <w:szCs w:val="26"/>
              </w:rPr>
              <w:t>2.3. Xem các tập tin đang mở trong các thư mục dùng chung</w:t>
            </w:r>
          </w:p>
          <w:p w14:paraId="4FDDF41F" w14:textId="77777777" w:rsidR="006E2917" w:rsidRPr="00916473" w:rsidRDefault="006E2917" w:rsidP="003D2775">
            <w:pPr>
              <w:spacing w:after="120"/>
              <w:rPr>
                <w:color w:val="000000"/>
                <w:sz w:val="26"/>
                <w:szCs w:val="26"/>
              </w:rPr>
            </w:pPr>
            <w:r w:rsidRPr="00916473">
              <w:rPr>
                <w:color w:val="000000"/>
                <w:sz w:val="26"/>
                <w:szCs w:val="26"/>
              </w:rPr>
              <w:t>3.Quyền truy cập NTFS</w:t>
            </w:r>
          </w:p>
          <w:p w14:paraId="10EB21C2" w14:textId="77777777" w:rsidR="006E2917" w:rsidRPr="00916473" w:rsidRDefault="006E2917" w:rsidP="003D2775">
            <w:pPr>
              <w:spacing w:after="120"/>
              <w:rPr>
                <w:color w:val="000000"/>
                <w:sz w:val="26"/>
                <w:szCs w:val="26"/>
              </w:rPr>
            </w:pPr>
            <w:r w:rsidRPr="00916473">
              <w:rPr>
                <w:color w:val="000000"/>
                <w:sz w:val="26"/>
                <w:szCs w:val="26"/>
              </w:rPr>
              <w:t>3.1. Các quyền truy cập của NTFS</w:t>
            </w:r>
          </w:p>
          <w:p w14:paraId="277ABBE9" w14:textId="77777777" w:rsidR="006E2917" w:rsidRPr="00916473" w:rsidRDefault="006E2917" w:rsidP="003D2775">
            <w:pPr>
              <w:spacing w:after="120"/>
              <w:rPr>
                <w:color w:val="000000"/>
                <w:sz w:val="26"/>
                <w:szCs w:val="26"/>
              </w:rPr>
            </w:pPr>
            <w:r w:rsidRPr="00916473">
              <w:rPr>
                <w:color w:val="000000"/>
                <w:sz w:val="26"/>
                <w:szCs w:val="26"/>
              </w:rPr>
              <w:t>3.2. Các mức quyền truy cập được dùng trong NTFS</w:t>
            </w:r>
          </w:p>
          <w:p w14:paraId="2A87A879" w14:textId="77777777" w:rsidR="006E2917" w:rsidRPr="00916473" w:rsidRDefault="006E2917" w:rsidP="003D2775">
            <w:pPr>
              <w:spacing w:after="120"/>
              <w:rPr>
                <w:color w:val="000000"/>
                <w:sz w:val="26"/>
                <w:szCs w:val="26"/>
              </w:rPr>
            </w:pPr>
            <w:r w:rsidRPr="00916473">
              <w:rPr>
                <w:color w:val="000000"/>
                <w:sz w:val="26"/>
                <w:szCs w:val="26"/>
              </w:rPr>
              <w:t>3.3. Gán quyền truy cập NTFS trên thư mục dùng chung</w:t>
            </w:r>
          </w:p>
          <w:p w14:paraId="3156E0BB" w14:textId="77777777" w:rsidR="006E2917" w:rsidRPr="00916473" w:rsidRDefault="006E2917" w:rsidP="003D2775">
            <w:pPr>
              <w:spacing w:after="120"/>
              <w:rPr>
                <w:color w:val="000000"/>
                <w:sz w:val="26"/>
                <w:szCs w:val="26"/>
              </w:rPr>
            </w:pPr>
            <w:r w:rsidRPr="00916473">
              <w:rPr>
                <w:color w:val="000000"/>
                <w:sz w:val="26"/>
                <w:szCs w:val="26"/>
              </w:rPr>
              <w:t>3.4. Kế thừa và thay thế quyền của đối tượng con</w:t>
            </w:r>
          </w:p>
          <w:p w14:paraId="6CF8374E" w14:textId="77777777" w:rsidR="006E2917" w:rsidRPr="00916473" w:rsidRDefault="006E2917" w:rsidP="003D2775">
            <w:pPr>
              <w:spacing w:after="120"/>
              <w:rPr>
                <w:color w:val="000000"/>
                <w:sz w:val="26"/>
                <w:szCs w:val="26"/>
              </w:rPr>
            </w:pPr>
            <w:r w:rsidRPr="00916473">
              <w:rPr>
                <w:color w:val="000000"/>
                <w:sz w:val="26"/>
                <w:szCs w:val="26"/>
              </w:rPr>
              <w:t>3.5. Thay đổi quyền khi di chuyển thư mục và tập tin</w:t>
            </w:r>
          </w:p>
          <w:p w14:paraId="096E8F38" w14:textId="77777777" w:rsidR="006E2917" w:rsidRPr="00916473" w:rsidRDefault="006E2917" w:rsidP="003D2775">
            <w:pPr>
              <w:spacing w:after="120"/>
              <w:rPr>
                <w:color w:val="000000"/>
                <w:sz w:val="26"/>
                <w:szCs w:val="26"/>
              </w:rPr>
            </w:pPr>
            <w:r w:rsidRPr="00916473">
              <w:rPr>
                <w:color w:val="000000"/>
                <w:sz w:val="26"/>
                <w:szCs w:val="26"/>
              </w:rPr>
              <w:t>3.6. Giám sát người dùng truy cập thư mục</w:t>
            </w:r>
          </w:p>
          <w:p w14:paraId="71790FC3" w14:textId="77777777" w:rsidR="006E2917" w:rsidRPr="00916473" w:rsidRDefault="006E2917" w:rsidP="003D2775">
            <w:pPr>
              <w:spacing w:after="120"/>
              <w:rPr>
                <w:color w:val="000000"/>
                <w:sz w:val="26"/>
                <w:szCs w:val="26"/>
              </w:rPr>
            </w:pPr>
            <w:r w:rsidRPr="00916473">
              <w:rPr>
                <w:color w:val="000000"/>
                <w:sz w:val="26"/>
                <w:szCs w:val="26"/>
              </w:rPr>
              <w:t>3.7. Thay đổi người sở hữu thư mục</w:t>
            </w:r>
          </w:p>
          <w:p w14:paraId="4C5EA36D" w14:textId="77777777" w:rsidR="006E2917" w:rsidRPr="00916473" w:rsidRDefault="006E2917" w:rsidP="003D2775">
            <w:pPr>
              <w:spacing w:after="120"/>
              <w:rPr>
                <w:color w:val="000000"/>
                <w:sz w:val="26"/>
                <w:szCs w:val="26"/>
              </w:rPr>
            </w:pPr>
            <w:r w:rsidRPr="00916473">
              <w:rPr>
                <w:color w:val="000000"/>
                <w:sz w:val="26"/>
                <w:szCs w:val="26"/>
              </w:rPr>
              <w:t>4.DFS</w:t>
            </w:r>
          </w:p>
          <w:p w14:paraId="65B0628A" w14:textId="77777777" w:rsidR="006E2917" w:rsidRPr="00916473" w:rsidRDefault="006E2917" w:rsidP="003D2775">
            <w:pPr>
              <w:spacing w:after="120"/>
              <w:rPr>
                <w:color w:val="000000"/>
                <w:sz w:val="26"/>
                <w:szCs w:val="26"/>
              </w:rPr>
            </w:pPr>
            <w:r w:rsidRPr="00916473">
              <w:rPr>
                <w:color w:val="000000"/>
                <w:sz w:val="26"/>
                <w:szCs w:val="26"/>
              </w:rPr>
              <w:t>4.1. So sánh hai loại DFS</w:t>
            </w:r>
          </w:p>
          <w:p w14:paraId="3AC12F16" w14:textId="77777777" w:rsidR="006E2917" w:rsidRPr="00916473" w:rsidRDefault="006E2917" w:rsidP="003D2775">
            <w:pPr>
              <w:spacing w:after="120"/>
              <w:rPr>
                <w:color w:val="000000"/>
                <w:sz w:val="26"/>
                <w:szCs w:val="26"/>
              </w:rPr>
            </w:pPr>
            <w:r w:rsidRPr="00916473">
              <w:rPr>
                <w:color w:val="000000"/>
                <w:sz w:val="26"/>
                <w:szCs w:val="26"/>
              </w:rPr>
              <w:t>4.2. Cài đặt Fault-tolerant DFS</w:t>
            </w:r>
          </w:p>
        </w:tc>
        <w:tc>
          <w:tcPr>
            <w:tcW w:w="837" w:type="dxa"/>
          </w:tcPr>
          <w:p w14:paraId="20382880"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10</w:t>
            </w:r>
          </w:p>
          <w:p w14:paraId="2576713F" w14:textId="77777777" w:rsidR="006E2917" w:rsidRPr="00916473" w:rsidRDefault="006E2917" w:rsidP="003D2775">
            <w:pPr>
              <w:spacing w:after="120"/>
              <w:jc w:val="center"/>
              <w:rPr>
                <w:color w:val="000000"/>
                <w:sz w:val="26"/>
                <w:szCs w:val="26"/>
              </w:rPr>
            </w:pPr>
          </w:p>
          <w:p w14:paraId="4BE340F2" w14:textId="77777777" w:rsidR="006E2917" w:rsidRPr="00916473" w:rsidRDefault="006E2917" w:rsidP="003D2775">
            <w:pPr>
              <w:spacing w:after="120"/>
              <w:jc w:val="center"/>
              <w:rPr>
                <w:color w:val="000000"/>
                <w:sz w:val="26"/>
                <w:szCs w:val="26"/>
              </w:rPr>
            </w:pPr>
          </w:p>
          <w:p w14:paraId="683F738E"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65410126" w14:textId="77777777" w:rsidR="006E2917" w:rsidRPr="00916473" w:rsidRDefault="006E2917" w:rsidP="003D2775">
            <w:pPr>
              <w:spacing w:after="120"/>
              <w:jc w:val="center"/>
              <w:rPr>
                <w:color w:val="000000"/>
                <w:sz w:val="26"/>
                <w:szCs w:val="26"/>
              </w:rPr>
            </w:pPr>
          </w:p>
          <w:p w14:paraId="09D60498" w14:textId="77777777" w:rsidR="006E2917" w:rsidRPr="00916473" w:rsidRDefault="006E2917" w:rsidP="003D2775">
            <w:pPr>
              <w:spacing w:after="120"/>
              <w:jc w:val="center"/>
              <w:rPr>
                <w:color w:val="000000"/>
                <w:sz w:val="26"/>
                <w:szCs w:val="26"/>
              </w:rPr>
            </w:pPr>
          </w:p>
          <w:p w14:paraId="727B035F" w14:textId="77777777" w:rsidR="006E2917" w:rsidRPr="00916473" w:rsidRDefault="006E2917" w:rsidP="003D2775">
            <w:pPr>
              <w:spacing w:after="120"/>
              <w:jc w:val="center"/>
              <w:rPr>
                <w:color w:val="000000"/>
                <w:sz w:val="26"/>
                <w:szCs w:val="26"/>
              </w:rPr>
            </w:pPr>
          </w:p>
          <w:p w14:paraId="743D50A4" w14:textId="77777777" w:rsidR="006E2917" w:rsidRPr="00916473" w:rsidRDefault="006E2917" w:rsidP="003D2775">
            <w:pPr>
              <w:spacing w:after="120"/>
              <w:jc w:val="center"/>
              <w:rPr>
                <w:color w:val="000000"/>
                <w:sz w:val="26"/>
                <w:szCs w:val="26"/>
              </w:rPr>
            </w:pPr>
          </w:p>
          <w:p w14:paraId="6F4B8A9A" w14:textId="77777777" w:rsidR="006E2917" w:rsidRPr="00916473" w:rsidRDefault="006E2917" w:rsidP="003D2775">
            <w:pPr>
              <w:spacing w:after="120"/>
              <w:jc w:val="center"/>
              <w:rPr>
                <w:color w:val="000000"/>
                <w:sz w:val="26"/>
                <w:szCs w:val="26"/>
              </w:rPr>
            </w:pPr>
          </w:p>
          <w:p w14:paraId="40112CDB"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6DF2B196" w14:textId="77777777" w:rsidR="006E2917" w:rsidRPr="00916473" w:rsidRDefault="006E2917" w:rsidP="003D2775">
            <w:pPr>
              <w:spacing w:after="120"/>
              <w:jc w:val="center"/>
              <w:rPr>
                <w:color w:val="000000"/>
                <w:sz w:val="26"/>
                <w:szCs w:val="26"/>
              </w:rPr>
            </w:pPr>
          </w:p>
          <w:p w14:paraId="1293B424" w14:textId="77777777" w:rsidR="006E2917" w:rsidRPr="00916473" w:rsidRDefault="006E2917" w:rsidP="003D2775">
            <w:pPr>
              <w:spacing w:after="120"/>
              <w:jc w:val="center"/>
              <w:rPr>
                <w:color w:val="000000"/>
                <w:sz w:val="26"/>
                <w:szCs w:val="26"/>
              </w:rPr>
            </w:pPr>
          </w:p>
          <w:p w14:paraId="47728B3D" w14:textId="77777777" w:rsidR="006E2917" w:rsidRPr="00916473" w:rsidRDefault="006E2917" w:rsidP="003D2775">
            <w:pPr>
              <w:spacing w:after="120"/>
              <w:jc w:val="center"/>
              <w:rPr>
                <w:color w:val="000000"/>
                <w:sz w:val="26"/>
                <w:szCs w:val="26"/>
              </w:rPr>
            </w:pPr>
          </w:p>
          <w:p w14:paraId="10548BEA" w14:textId="77777777" w:rsidR="006E2917" w:rsidRPr="00916473" w:rsidRDefault="006E2917" w:rsidP="003D2775">
            <w:pPr>
              <w:spacing w:after="120"/>
              <w:jc w:val="center"/>
              <w:rPr>
                <w:color w:val="000000"/>
                <w:sz w:val="26"/>
                <w:szCs w:val="26"/>
              </w:rPr>
            </w:pPr>
          </w:p>
          <w:p w14:paraId="168840F0" w14:textId="77777777" w:rsidR="006E2917" w:rsidRPr="00916473" w:rsidRDefault="006E2917" w:rsidP="003D2775">
            <w:pPr>
              <w:spacing w:after="120"/>
              <w:jc w:val="center"/>
              <w:rPr>
                <w:color w:val="000000"/>
                <w:sz w:val="26"/>
                <w:szCs w:val="26"/>
              </w:rPr>
            </w:pPr>
          </w:p>
          <w:p w14:paraId="0430021F" w14:textId="77777777" w:rsidR="006E2917" w:rsidRPr="00916473" w:rsidRDefault="006E2917" w:rsidP="003D2775">
            <w:pPr>
              <w:spacing w:after="120"/>
              <w:jc w:val="center"/>
              <w:rPr>
                <w:color w:val="000000"/>
                <w:sz w:val="26"/>
                <w:szCs w:val="26"/>
              </w:rPr>
            </w:pPr>
          </w:p>
          <w:p w14:paraId="40CE04F3"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3AA0C621" w14:textId="77777777" w:rsidR="006E2917" w:rsidRPr="00916473" w:rsidRDefault="006E2917" w:rsidP="003D2775">
            <w:pPr>
              <w:spacing w:after="120"/>
              <w:jc w:val="center"/>
              <w:rPr>
                <w:color w:val="000000"/>
                <w:sz w:val="26"/>
                <w:szCs w:val="26"/>
              </w:rPr>
            </w:pPr>
          </w:p>
          <w:p w14:paraId="44DDB063" w14:textId="77777777" w:rsidR="006E2917" w:rsidRPr="00916473" w:rsidRDefault="006E2917" w:rsidP="003D2775">
            <w:pPr>
              <w:spacing w:after="120"/>
              <w:jc w:val="center"/>
              <w:rPr>
                <w:color w:val="000000"/>
                <w:sz w:val="26"/>
                <w:szCs w:val="26"/>
              </w:rPr>
            </w:pPr>
          </w:p>
        </w:tc>
        <w:tc>
          <w:tcPr>
            <w:tcW w:w="1116" w:type="dxa"/>
          </w:tcPr>
          <w:p w14:paraId="07C49BFC"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3</w:t>
            </w:r>
          </w:p>
          <w:p w14:paraId="1CA0DA1B" w14:textId="77777777" w:rsidR="006E2917" w:rsidRPr="00916473" w:rsidRDefault="006E2917" w:rsidP="003D2775">
            <w:pPr>
              <w:spacing w:after="120"/>
              <w:jc w:val="center"/>
              <w:rPr>
                <w:color w:val="000000"/>
                <w:sz w:val="26"/>
                <w:szCs w:val="26"/>
              </w:rPr>
            </w:pPr>
          </w:p>
          <w:p w14:paraId="61DC0331" w14:textId="77777777" w:rsidR="006E2917" w:rsidRPr="00916473" w:rsidRDefault="006E2917" w:rsidP="003D2775">
            <w:pPr>
              <w:spacing w:after="120"/>
              <w:jc w:val="center"/>
              <w:rPr>
                <w:color w:val="000000"/>
                <w:sz w:val="26"/>
                <w:szCs w:val="26"/>
              </w:rPr>
            </w:pPr>
          </w:p>
          <w:p w14:paraId="50735048"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72DBC00E" w14:textId="77777777" w:rsidR="006E2917" w:rsidRPr="00916473" w:rsidRDefault="006E2917" w:rsidP="003D2775">
            <w:pPr>
              <w:spacing w:after="120"/>
              <w:jc w:val="center"/>
              <w:rPr>
                <w:color w:val="000000"/>
                <w:sz w:val="26"/>
                <w:szCs w:val="26"/>
              </w:rPr>
            </w:pPr>
          </w:p>
          <w:p w14:paraId="7363DA7C" w14:textId="77777777" w:rsidR="006E2917" w:rsidRPr="00916473" w:rsidRDefault="006E2917" w:rsidP="003D2775">
            <w:pPr>
              <w:spacing w:after="120"/>
              <w:jc w:val="center"/>
              <w:rPr>
                <w:color w:val="000000"/>
                <w:sz w:val="26"/>
                <w:szCs w:val="26"/>
              </w:rPr>
            </w:pPr>
          </w:p>
          <w:p w14:paraId="58C1BB8F" w14:textId="77777777" w:rsidR="006E2917" w:rsidRPr="00916473" w:rsidRDefault="006E2917" w:rsidP="003D2775">
            <w:pPr>
              <w:spacing w:after="120"/>
              <w:jc w:val="center"/>
              <w:rPr>
                <w:color w:val="000000"/>
                <w:sz w:val="26"/>
                <w:szCs w:val="26"/>
              </w:rPr>
            </w:pPr>
          </w:p>
          <w:p w14:paraId="1B45482D" w14:textId="77777777" w:rsidR="006E2917" w:rsidRPr="00916473" w:rsidRDefault="006E2917" w:rsidP="003D2775">
            <w:pPr>
              <w:spacing w:after="120"/>
              <w:jc w:val="center"/>
              <w:rPr>
                <w:color w:val="000000"/>
                <w:sz w:val="26"/>
                <w:szCs w:val="26"/>
              </w:rPr>
            </w:pPr>
          </w:p>
          <w:p w14:paraId="4BEE970D" w14:textId="77777777" w:rsidR="006E2917" w:rsidRPr="00916473" w:rsidRDefault="006E2917" w:rsidP="003D2775">
            <w:pPr>
              <w:spacing w:after="120"/>
              <w:jc w:val="center"/>
              <w:rPr>
                <w:color w:val="000000"/>
                <w:sz w:val="26"/>
                <w:szCs w:val="26"/>
              </w:rPr>
            </w:pPr>
          </w:p>
          <w:p w14:paraId="1B25AA1D"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0EFBCC97" w14:textId="77777777" w:rsidR="006E2917" w:rsidRPr="00916473" w:rsidRDefault="006E2917" w:rsidP="003D2775">
            <w:pPr>
              <w:spacing w:after="120"/>
              <w:jc w:val="center"/>
              <w:rPr>
                <w:color w:val="000000"/>
                <w:sz w:val="26"/>
                <w:szCs w:val="26"/>
              </w:rPr>
            </w:pPr>
          </w:p>
          <w:p w14:paraId="6CE47D37" w14:textId="77777777" w:rsidR="006E2917" w:rsidRPr="00916473" w:rsidRDefault="006E2917" w:rsidP="003D2775">
            <w:pPr>
              <w:spacing w:after="120"/>
              <w:jc w:val="center"/>
              <w:rPr>
                <w:color w:val="000000"/>
                <w:sz w:val="26"/>
                <w:szCs w:val="26"/>
              </w:rPr>
            </w:pPr>
          </w:p>
          <w:p w14:paraId="14A4A84F" w14:textId="77777777" w:rsidR="006E2917" w:rsidRPr="00916473" w:rsidRDefault="006E2917" w:rsidP="003D2775">
            <w:pPr>
              <w:spacing w:after="120"/>
              <w:jc w:val="center"/>
              <w:rPr>
                <w:color w:val="000000"/>
                <w:sz w:val="26"/>
                <w:szCs w:val="26"/>
              </w:rPr>
            </w:pPr>
          </w:p>
          <w:p w14:paraId="0BD9A5F6" w14:textId="77777777" w:rsidR="006E2917" w:rsidRPr="00916473" w:rsidRDefault="006E2917" w:rsidP="003D2775">
            <w:pPr>
              <w:spacing w:after="120"/>
              <w:jc w:val="center"/>
              <w:rPr>
                <w:color w:val="000000"/>
                <w:sz w:val="26"/>
                <w:szCs w:val="26"/>
              </w:rPr>
            </w:pPr>
          </w:p>
          <w:p w14:paraId="37C077E1" w14:textId="77777777" w:rsidR="006E2917" w:rsidRPr="00916473" w:rsidRDefault="006E2917" w:rsidP="003D2775">
            <w:pPr>
              <w:spacing w:after="120"/>
              <w:jc w:val="center"/>
              <w:rPr>
                <w:color w:val="000000"/>
                <w:sz w:val="26"/>
                <w:szCs w:val="26"/>
              </w:rPr>
            </w:pPr>
          </w:p>
          <w:p w14:paraId="6DC3BE57" w14:textId="77777777" w:rsidR="006E2917" w:rsidRPr="00916473" w:rsidRDefault="006E2917" w:rsidP="003D2775">
            <w:pPr>
              <w:spacing w:after="120"/>
              <w:jc w:val="center"/>
              <w:rPr>
                <w:color w:val="000000"/>
                <w:sz w:val="26"/>
                <w:szCs w:val="26"/>
              </w:rPr>
            </w:pPr>
          </w:p>
          <w:p w14:paraId="0969F403" w14:textId="77777777" w:rsidR="006E2917" w:rsidRPr="00916473" w:rsidRDefault="006E2917" w:rsidP="003D2775">
            <w:pPr>
              <w:spacing w:after="120"/>
              <w:jc w:val="center"/>
              <w:rPr>
                <w:color w:val="000000"/>
                <w:sz w:val="26"/>
                <w:szCs w:val="26"/>
              </w:rPr>
            </w:pPr>
            <w:r w:rsidRPr="00916473">
              <w:rPr>
                <w:color w:val="000000"/>
                <w:sz w:val="26"/>
                <w:szCs w:val="26"/>
              </w:rPr>
              <w:t>1</w:t>
            </w:r>
          </w:p>
        </w:tc>
        <w:tc>
          <w:tcPr>
            <w:tcW w:w="1507" w:type="dxa"/>
          </w:tcPr>
          <w:p w14:paraId="40C2D9DA"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6</w:t>
            </w:r>
          </w:p>
          <w:p w14:paraId="0E2C53F8" w14:textId="77777777" w:rsidR="006E2917" w:rsidRPr="00916473" w:rsidRDefault="006E2917" w:rsidP="003D2775">
            <w:pPr>
              <w:spacing w:after="120"/>
              <w:jc w:val="center"/>
              <w:rPr>
                <w:color w:val="000000"/>
                <w:sz w:val="26"/>
                <w:szCs w:val="26"/>
              </w:rPr>
            </w:pPr>
          </w:p>
          <w:p w14:paraId="559E076A" w14:textId="77777777" w:rsidR="006E2917" w:rsidRPr="00916473" w:rsidRDefault="006E2917" w:rsidP="003D2775">
            <w:pPr>
              <w:spacing w:after="120"/>
              <w:jc w:val="center"/>
              <w:rPr>
                <w:color w:val="000000"/>
                <w:sz w:val="26"/>
                <w:szCs w:val="26"/>
              </w:rPr>
            </w:pPr>
          </w:p>
          <w:p w14:paraId="2A8F61CC"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59A7A55A" w14:textId="77777777" w:rsidR="006E2917" w:rsidRPr="00916473" w:rsidRDefault="006E2917" w:rsidP="003D2775">
            <w:pPr>
              <w:spacing w:after="120"/>
              <w:jc w:val="center"/>
              <w:rPr>
                <w:color w:val="000000"/>
                <w:sz w:val="26"/>
                <w:szCs w:val="26"/>
              </w:rPr>
            </w:pPr>
          </w:p>
          <w:p w14:paraId="0F7F4A29" w14:textId="77777777" w:rsidR="006E2917" w:rsidRPr="00916473" w:rsidRDefault="006E2917" w:rsidP="003D2775">
            <w:pPr>
              <w:spacing w:after="120"/>
              <w:jc w:val="center"/>
              <w:rPr>
                <w:color w:val="000000"/>
                <w:sz w:val="26"/>
                <w:szCs w:val="26"/>
              </w:rPr>
            </w:pPr>
          </w:p>
          <w:p w14:paraId="214CBFEB" w14:textId="77777777" w:rsidR="006E2917" w:rsidRPr="00916473" w:rsidRDefault="006E2917" w:rsidP="003D2775">
            <w:pPr>
              <w:spacing w:after="120"/>
              <w:jc w:val="center"/>
              <w:rPr>
                <w:color w:val="000000"/>
                <w:sz w:val="26"/>
                <w:szCs w:val="26"/>
              </w:rPr>
            </w:pPr>
          </w:p>
          <w:p w14:paraId="186B569E" w14:textId="77777777" w:rsidR="006E2917" w:rsidRPr="00916473" w:rsidRDefault="006E2917" w:rsidP="003D2775">
            <w:pPr>
              <w:spacing w:after="120"/>
              <w:jc w:val="center"/>
              <w:rPr>
                <w:color w:val="000000"/>
                <w:sz w:val="26"/>
                <w:szCs w:val="26"/>
              </w:rPr>
            </w:pPr>
          </w:p>
          <w:p w14:paraId="68E6A05F" w14:textId="77777777" w:rsidR="006E2917" w:rsidRPr="00916473" w:rsidRDefault="006E2917" w:rsidP="003D2775">
            <w:pPr>
              <w:spacing w:after="120"/>
              <w:jc w:val="center"/>
              <w:rPr>
                <w:color w:val="000000"/>
                <w:sz w:val="26"/>
                <w:szCs w:val="26"/>
              </w:rPr>
            </w:pPr>
          </w:p>
          <w:p w14:paraId="72A34675" w14:textId="77777777" w:rsidR="006E2917" w:rsidRPr="00916473" w:rsidRDefault="006E2917" w:rsidP="003D2775">
            <w:pPr>
              <w:spacing w:after="120"/>
              <w:jc w:val="center"/>
              <w:rPr>
                <w:color w:val="000000"/>
                <w:sz w:val="26"/>
                <w:szCs w:val="26"/>
              </w:rPr>
            </w:pPr>
            <w:r w:rsidRPr="00916473">
              <w:rPr>
                <w:color w:val="000000"/>
                <w:sz w:val="26"/>
                <w:szCs w:val="26"/>
              </w:rPr>
              <w:t>2</w:t>
            </w:r>
          </w:p>
          <w:p w14:paraId="7CD2F08F" w14:textId="77777777" w:rsidR="006E2917" w:rsidRPr="00916473" w:rsidRDefault="006E2917" w:rsidP="003D2775">
            <w:pPr>
              <w:spacing w:after="120"/>
              <w:jc w:val="center"/>
              <w:rPr>
                <w:color w:val="000000"/>
                <w:sz w:val="26"/>
                <w:szCs w:val="26"/>
              </w:rPr>
            </w:pPr>
          </w:p>
          <w:p w14:paraId="43639A1B" w14:textId="77777777" w:rsidR="006E2917" w:rsidRPr="00916473" w:rsidRDefault="006E2917" w:rsidP="003D2775">
            <w:pPr>
              <w:spacing w:after="120"/>
              <w:jc w:val="center"/>
              <w:rPr>
                <w:color w:val="000000"/>
                <w:sz w:val="26"/>
                <w:szCs w:val="26"/>
              </w:rPr>
            </w:pPr>
          </w:p>
          <w:p w14:paraId="5F1BD6E6" w14:textId="77777777" w:rsidR="006E2917" w:rsidRPr="00916473" w:rsidRDefault="006E2917" w:rsidP="003D2775">
            <w:pPr>
              <w:spacing w:after="120"/>
              <w:jc w:val="center"/>
              <w:rPr>
                <w:color w:val="000000"/>
                <w:sz w:val="26"/>
                <w:szCs w:val="26"/>
              </w:rPr>
            </w:pPr>
          </w:p>
          <w:p w14:paraId="4A100E45" w14:textId="77777777" w:rsidR="006E2917" w:rsidRPr="00916473" w:rsidRDefault="006E2917" w:rsidP="003D2775">
            <w:pPr>
              <w:spacing w:after="120"/>
              <w:jc w:val="center"/>
              <w:rPr>
                <w:color w:val="000000"/>
                <w:sz w:val="26"/>
                <w:szCs w:val="26"/>
              </w:rPr>
            </w:pPr>
          </w:p>
          <w:p w14:paraId="6500494D" w14:textId="77777777" w:rsidR="006E2917" w:rsidRPr="00916473" w:rsidRDefault="006E2917" w:rsidP="003D2775">
            <w:pPr>
              <w:spacing w:after="120"/>
              <w:jc w:val="center"/>
              <w:rPr>
                <w:color w:val="000000"/>
                <w:sz w:val="26"/>
                <w:szCs w:val="26"/>
              </w:rPr>
            </w:pPr>
          </w:p>
          <w:p w14:paraId="5708FFD0" w14:textId="77777777" w:rsidR="006E2917" w:rsidRPr="00916473" w:rsidRDefault="006E2917" w:rsidP="003D2775">
            <w:pPr>
              <w:spacing w:after="120"/>
              <w:jc w:val="center"/>
              <w:rPr>
                <w:color w:val="000000"/>
                <w:sz w:val="26"/>
                <w:szCs w:val="26"/>
              </w:rPr>
            </w:pPr>
          </w:p>
          <w:p w14:paraId="0F4ABD89" w14:textId="77777777" w:rsidR="006E2917" w:rsidRPr="00916473" w:rsidRDefault="006E2917" w:rsidP="003D2775">
            <w:pPr>
              <w:spacing w:after="120"/>
              <w:jc w:val="center"/>
              <w:rPr>
                <w:color w:val="000000"/>
                <w:sz w:val="26"/>
                <w:szCs w:val="26"/>
              </w:rPr>
            </w:pPr>
            <w:r w:rsidRPr="00916473">
              <w:rPr>
                <w:color w:val="000000"/>
                <w:sz w:val="26"/>
                <w:szCs w:val="26"/>
              </w:rPr>
              <w:t>2</w:t>
            </w:r>
          </w:p>
        </w:tc>
        <w:tc>
          <w:tcPr>
            <w:tcW w:w="971" w:type="dxa"/>
          </w:tcPr>
          <w:p w14:paraId="4155E49F"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173075EA" w14:textId="77777777" w:rsidR="006E2917" w:rsidRPr="00916473" w:rsidRDefault="006E2917" w:rsidP="003D2775">
            <w:pPr>
              <w:spacing w:after="120"/>
              <w:jc w:val="center"/>
              <w:rPr>
                <w:b/>
                <w:color w:val="000000"/>
                <w:sz w:val="26"/>
                <w:szCs w:val="26"/>
              </w:rPr>
            </w:pPr>
          </w:p>
          <w:p w14:paraId="392856CB" w14:textId="77777777" w:rsidR="006E2917" w:rsidRPr="00916473" w:rsidRDefault="006E2917" w:rsidP="003D2775">
            <w:pPr>
              <w:spacing w:after="120"/>
              <w:jc w:val="center"/>
              <w:rPr>
                <w:b/>
                <w:color w:val="000000"/>
                <w:sz w:val="26"/>
                <w:szCs w:val="26"/>
              </w:rPr>
            </w:pPr>
          </w:p>
          <w:p w14:paraId="5B9679D8" w14:textId="77777777" w:rsidR="006E2917" w:rsidRPr="00916473" w:rsidRDefault="006E2917" w:rsidP="003D2775">
            <w:pPr>
              <w:spacing w:after="120"/>
              <w:jc w:val="center"/>
              <w:rPr>
                <w:b/>
                <w:color w:val="000000"/>
                <w:sz w:val="26"/>
                <w:szCs w:val="26"/>
              </w:rPr>
            </w:pPr>
          </w:p>
          <w:p w14:paraId="36CD33FA" w14:textId="77777777" w:rsidR="006E2917" w:rsidRPr="00916473" w:rsidRDefault="006E2917" w:rsidP="003D2775">
            <w:pPr>
              <w:spacing w:after="120"/>
              <w:jc w:val="center"/>
              <w:rPr>
                <w:b/>
                <w:color w:val="000000"/>
                <w:sz w:val="26"/>
                <w:szCs w:val="26"/>
              </w:rPr>
            </w:pPr>
          </w:p>
          <w:p w14:paraId="794FD5DC" w14:textId="77777777" w:rsidR="006E2917" w:rsidRPr="00916473" w:rsidRDefault="006E2917" w:rsidP="003D2775">
            <w:pPr>
              <w:spacing w:after="120"/>
              <w:jc w:val="center"/>
              <w:rPr>
                <w:b/>
                <w:color w:val="000000"/>
                <w:sz w:val="26"/>
                <w:szCs w:val="26"/>
              </w:rPr>
            </w:pPr>
          </w:p>
          <w:p w14:paraId="06CC432D" w14:textId="77777777" w:rsidR="006E2917" w:rsidRPr="00916473" w:rsidRDefault="006E2917" w:rsidP="003D2775">
            <w:pPr>
              <w:spacing w:after="120"/>
              <w:jc w:val="center"/>
              <w:rPr>
                <w:b/>
                <w:color w:val="000000"/>
                <w:sz w:val="26"/>
                <w:szCs w:val="26"/>
              </w:rPr>
            </w:pPr>
          </w:p>
          <w:p w14:paraId="6539B856" w14:textId="77777777" w:rsidR="006E2917" w:rsidRPr="00916473" w:rsidRDefault="006E2917" w:rsidP="003D2775">
            <w:pPr>
              <w:spacing w:after="120"/>
              <w:jc w:val="center"/>
              <w:rPr>
                <w:b/>
                <w:color w:val="000000"/>
                <w:sz w:val="26"/>
                <w:szCs w:val="26"/>
              </w:rPr>
            </w:pPr>
          </w:p>
          <w:p w14:paraId="7261B4C6" w14:textId="77777777" w:rsidR="006E2917" w:rsidRPr="00916473" w:rsidRDefault="006E2917" w:rsidP="003D2775">
            <w:pPr>
              <w:spacing w:after="120"/>
              <w:jc w:val="center"/>
              <w:rPr>
                <w:b/>
                <w:color w:val="000000"/>
                <w:sz w:val="26"/>
                <w:szCs w:val="26"/>
              </w:rPr>
            </w:pPr>
          </w:p>
          <w:p w14:paraId="29610199" w14:textId="77777777" w:rsidR="006E2917" w:rsidRPr="00916473" w:rsidRDefault="006E2917" w:rsidP="003D2775">
            <w:pPr>
              <w:spacing w:after="120"/>
              <w:jc w:val="center"/>
              <w:rPr>
                <w:b/>
                <w:color w:val="000000"/>
                <w:sz w:val="26"/>
                <w:szCs w:val="26"/>
              </w:rPr>
            </w:pPr>
          </w:p>
          <w:p w14:paraId="09871331" w14:textId="77777777" w:rsidR="006E2917" w:rsidRPr="00916473" w:rsidRDefault="006E2917" w:rsidP="003D2775">
            <w:pPr>
              <w:spacing w:after="120"/>
              <w:jc w:val="center"/>
              <w:rPr>
                <w:b/>
                <w:color w:val="000000"/>
                <w:sz w:val="26"/>
                <w:szCs w:val="26"/>
              </w:rPr>
            </w:pPr>
          </w:p>
          <w:p w14:paraId="1DF7F2A7" w14:textId="77777777" w:rsidR="006E2917" w:rsidRPr="00916473" w:rsidRDefault="006E2917" w:rsidP="003D2775">
            <w:pPr>
              <w:spacing w:after="120"/>
              <w:jc w:val="center"/>
              <w:rPr>
                <w:b/>
                <w:color w:val="000000"/>
                <w:sz w:val="26"/>
                <w:szCs w:val="26"/>
              </w:rPr>
            </w:pPr>
          </w:p>
          <w:p w14:paraId="4C24BED1" w14:textId="77777777" w:rsidR="006E2917" w:rsidRPr="00916473" w:rsidRDefault="006E2917" w:rsidP="003D2775">
            <w:pPr>
              <w:spacing w:after="120"/>
              <w:jc w:val="center"/>
              <w:rPr>
                <w:b/>
                <w:color w:val="000000"/>
                <w:sz w:val="26"/>
                <w:szCs w:val="26"/>
              </w:rPr>
            </w:pPr>
          </w:p>
          <w:p w14:paraId="38B94313" w14:textId="77777777" w:rsidR="006E2917" w:rsidRPr="00916473" w:rsidRDefault="006E2917" w:rsidP="003D2775">
            <w:pPr>
              <w:spacing w:after="120"/>
              <w:jc w:val="center"/>
              <w:rPr>
                <w:b/>
                <w:color w:val="000000"/>
                <w:sz w:val="26"/>
                <w:szCs w:val="26"/>
              </w:rPr>
            </w:pPr>
          </w:p>
          <w:p w14:paraId="364F0000" w14:textId="77777777" w:rsidR="006E2917" w:rsidRPr="00916473" w:rsidRDefault="006E2917" w:rsidP="003D2775">
            <w:pPr>
              <w:spacing w:after="120"/>
              <w:jc w:val="center"/>
              <w:rPr>
                <w:b/>
                <w:color w:val="000000"/>
                <w:sz w:val="26"/>
                <w:szCs w:val="26"/>
              </w:rPr>
            </w:pPr>
          </w:p>
          <w:p w14:paraId="0FBFE083" w14:textId="77777777" w:rsidR="006E2917" w:rsidRPr="00916473" w:rsidRDefault="006E2917" w:rsidP="003D2775">
            <w:pPr>
              <w:spacing w:after="120"/>
              <w:jc w:val="center"/>
              <w:rPr>
                <w:b/>
                <w:color w:val="000000"/>
                <w:sz w:val="26"/>
                <w:szCs w:val="26"/>
              </w:rPr>
            </w:pPr>
          </w:p>
          <w:p w14:paraId="4F14B344"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62A40472" w14:textId="77777777" w:rsidTr="003D2775">
        <w:trPr>
          <w:trHeight w:val="420"/>
        </w:trPr>
        <w:tc>
          <w:tcPr>
            <w:tcW w:w="824" w:type="dxa"/>
            <w:vAlign w:val="center"/>
          </w:tcPr>
          <w:p w14:paraId="4CD956D8" w14:textId="77777777" w:rsidR="006E2917" w:rsidRPr="00916473" w:rsidRDefault="006E2917" w:rsidP="003D2775">
            <w:pPr>
              <w:spacing w:after="120"/>
              <w:jc w:val="center"/>
              <w:rPr>
                <w:color w:val="000000"/>
                <w:sz w:val="26"/>
                <w:szCs w:val="26"/>
              </w:rPr>
            </w:pPr>
            <w:r w:rsidRPr="00916473">
              <w:rPr>
                <w:color w:val="000000"/>
                <w:sz w:val="26"/>
                <w:szCs w:val="26"/>
              </w:rPr>
              <w:t>7</w:t>
            </w:r>
          </w:p>
        </w:tc>
        <w:tc>
          <w:tcPr>
            <w:tcW w:w="3940" w:type="dxa"/>
          </w:tcPr>
          <w:p w14:paraId="48E58811" w14:textId="77777777" w:rsidR="006E2917" w:rsidRPr="00916473" w:rsidRDefault="006E2917" w:rsidP="003D2775">
            <w:pPr>
              <w:spacing w:after="120"/>
              <w:jc w:val="both"/>
              <w:rPr>
                <w:color w:val="000000"/>
                <w:sz w:val="26"/>
                <w:szCs w:val="26"/>
              </w:rPr>
            </w:pPr>
            <w:r w:rsidRPr="00916473">
              <w:rPr>
                <w:color w:val="000000"/>
                <w:sz w:val="26"/>
                <w:szCs w:val="26"/>
              </w:rPr>
              <w:t xml:space="preserve">Bài 7 :Dịch vụ DHCP </w:t>
            </w:r>
          </w:p>
          <w:p w14:paraId="28A1C7B9" w14:textId="77777777" w:rsidR="006E2917" w:rsidRPr="00916473" w:rsidRDefault="006E2917" w:rsidP="003D2775">
            <w:pPr>
              <w:spacing w:after="120"/>
              <w:rPr>
                <w:color w:val="000000"/>
                <w:sz w:val="26"/>
                <w:szCs w:val="26"/>
              </w:rPr>
            </w:pPr>
            <w:r w:rsidRPr="00916473">
              <w:rPr>
                <w:color w:val="000000"/>
                <w:sz w:val="26"/>
                <w:szCs w:val="26"/>
              </w:rPr>
              <w:t>1.Dịch vụ DHCP</w:t>
            </w:r>
          </w:p>
          <w:p w14:paraId="6177CBFD" w14:textId="77777777" w:rsidR="006E2917" w:rsidRPr="00916473" w:rsidRDefault="006E2917" w:rsidP="003D2775">
            <w:pPr>
              <w:spacing w:after="120"/>
              <w:rPr>
                <w:color w:val="000000"/>
                <w:sz w:val="26"/>
                <w:szCs w:val="26"/>
              </w:rPr>
            </w:pPr>
            <w:r w:rsidRPr="00916473">
              <w:rPr>
                <w:color w:val="000000"/>
                <w:sz w:val="26"/>
                <w:szCs w:val="26"/>
              </w:rPr>
              <w:t>1.1. Giới thiệu</w:t>
            </w:r>
          </w:p>
          <w:p w14:paraId="4BD98333" w14:textId="77777777" w:rsidR="006E2917" w:rsidRPr="00916473" w:rsidRDefault="006E2917" w:rsidP="003D2775">
            <w:pPr>
              <w:spacing w:after="120"/>
              <w:rPr>
                <w:color w:val="000000"/>
                <w:sz w:val="26"/>
                <w:szCs w:val="26"/>
              </w:rPr>
            </w:pPr>
            <w:r w:rsidRPr="00916473">
              <w:rPr>
                <w:color w:val="000000"/>
                <w:sz w:val="26"/>
                <w:szCs w:val="26"/>
              </w:rPr>
              <w:t>1.2. Hoạt động của giao thức DHCP</w:t>
            </w:r>
          </w:p>
          <w:p w14:paraId="728B10A5" w14:textId="77777777" w:rsidR="006E2917" w:rsidRPr="00916473" w:rsidRDefault="006E2917" w:rsidP="003D2775">
            <w:pPr>
              <w:spacing w:after="120"/>
              <w:rPr>
                <w:color w:val="000000"/>
                <w:sz w:val="26"/>
                <w:szCs w:val="26"/>
              </w:rPr>
            </w:pPr>
            <w:r w:rsidRPr="00916473">
              <w:rPr>
                <w:color w:val="000000"/>
                <w:sz w:val="26"/>
                <w:szCs w:val="26"/>
              </w:rPr>
              <w:t>1.3. Cài đặt dịch vụ DHCP</w:t>
            </w:r>
          </w:p>
          <w:p w14:paraId="5C0A70F7" w14:textId="77777777" w:rsidR="006E2917" w:rsidRPr="00916473" w:rsidRDefault="006E2917" w:rsidP="003D2775">
            <w:pPr>
              <w:spacing w:after="120"/>
              <w:rPr>
                <w:color w:val="000000"/>
                <w:sz w:val="26"/>
                <w:szCs w:val="26"/>
              </w:rPr>
            </w:pPr>
            <w:r w:rsidRPr="00916473">
              <w:rPr>
                <w:color w:val="000000"/>
                <w:sz w:val="26"/>
                <w:szCs w:val="26"/>
              </w:rPr>
              <w:t>1.4. Chứng thực dịch vụ DHCP trong Active Directory</w:t>
            </w:r>
          </w:p>
          <w:p w14:paraId="179CAAA5" w14:textId="77777777" w:rsidR="006E2917" w:rsidRPr="00916473" w:rsidRDefault="006E2917" w:rsidP="003D2775">
            <w:pPr>
              <w:spacing w:after="120"/>
              <w:rPr>
                <w:color w:val="000000"/>
                <w:sz w:val="26"/>
                <w:szCs w:val="26"/>
              </w:rPr>
            </w:pPr>
            <w:r w:rsidRPr="00916473">
              <w:rPr>
                <w:color w:val="000000"/>
                <w:sz w:val="26"/>
                <w:szCs w:val="26"/>
              </w:rPr>
              <w:t>1.5. Cấu hình dịch vụ DHCP</w:t>
            </w:r>
          </w:p>
          <w:p w14:paraId="704B3988" w14:textId="77777777" w:rsidR="006E2917" w:rsidRPr="00916473" w:rsidRDefault="006E2917" w:rsidP="003D2775">
            <w:pPr>
              <w:spacing w:after="120"/>
              <w:rPr>
                <w:color w:val="000000"/>
                <w:sz w:val="26"/>
                <w:szCs w:val="26"/>
              </w:rPr>
            </w:pPr>
            <w:r w:rsidRPr="00916473">
              <w:rPr>
                <w:color w:val="000000"/>
                <w:sz w:val="26"/>
                <w:szCs w:val="26"/>
              </w:rPr>
              <w:t>1.5.1 Cấu hình các tuỳ chọn DHCP</w:t>
            </w:r>
          </w:p>
          <w:p w14:paraId="10EAFC16" w14:textId="77777777" w:rsidR="006E2917" w:rsidRPr="00916473" w:rsidRDefault="006E2917" w:rsidP="003D2775">
            <w:pPr>
              <w:spacing w:after="120"/>
              <w:rPr>
                <w:color w:val="000000"/>
                <w:sz w:val="26"/>
                <w:szCs w:val="26"/>
              </w:rPr>
            </w:pPr>
            <w:r w:rsidRPr="00916473">
              <w:rPr>
                <w:color w:val="000000"/>
                <w:sz w:val="26"/>
                <w:szCs w:val="26"/>
              </w:rPr>
              <w:lastRenderedPageBreak/>
              <w:t xml:space="preserve">1.5.2 Cấu hình dành riêng địa chỉ IP </w:t>
            </w:r>
          </w:p>
          <w:p w14:paraId="21D59E34" w14:textId="77777777" w:rsidR="006E2917" w:rsidRPr="00916473" w:rsidRDefault="006E2917" w:rsidP="003D2775">
            <w:pPr>
              <w:spacing w:after="120"/>
              <w:rPr>
                <w:color w:val="000000"/>
                <w:sz w:val="26"/>
                <w:szCs w:val="26"/>
              </w:rPr>
            </w:pPr>
            <w:r w:rsidRPr="00916473">
              <w:rPr>
                <w:color w:val="000000"/>
                <w:sz w:val="26"/>
                <w:szCs w:val="26"/>
              </w:rPr>
              <w:t xml:space="preserve">  2. Dịch vụ DHCP relay agent</w:t>
            </w:r>
          </w:p>
          <w:p w14:paraId="1B22EBF0" w14:textId="77777777" w:rsidR="006E2917" w:rsidRPr="00916473" w:rsidRDefault="006E2917" w:rsidP="003D2775">
            <w:pPr>
              <w:spacing w:after="120"/>
              <w:rPr>
                <w:color w:val="000000"/>
                <w:sz w:val="26"/>
                <w:szCs w:val="26"/>
              </w:rPr>
            </w:pPr>
            <w:r w:rsidRPr="00916473">
              <w:rPr>
                <w:color w:val="000000"/>
                <w:sz w:val="26"/>
                <w:szCs w:val="26"/>
              </w:rPr>
              <w:t>2.1. Giới thiệu</w:t>
            </w:r>
          </w:p>
          <w:p w14:paraId="25C20EC3" w14:textId="77777777" w:rsidR="006E2917" w:rsidRPr="00916473" w:rsidRDefault="006E2917" w:rsidP="003D2775">
            <w:pPr>
              <w:spacing w:after="120"/>
              <w:rPr>
                <w:color w:val="000000"/>
                <w:sz w:val="26"/>
                <w:szCs w:val="26"/>
              </w:rPr>
            </w:pPr>
            <w:r w:rsidRPr="00916473">
              <w:rPr>
                <w:color w:val="000000"/>
                <w:sz w:val="26"/>
                <w:szCs w:val="26"/>
              </w:rPr>
              <w:t>2.2. Cài đặt dịch vụ relay agent</w:t>
            </w:r>
          </w:p>
          <w:p w14:paraId="20BD07A3" w14:textId="77777777" w:rsidR="006E2917" w:rsidRPr="00916473" w:rsidRDefault="006E2917" w:rsidP="003D2775">
            <w:pPr>
              <w:spacing w:after="120"/>
              <w:rPr>
                <w:color w:val="000000"/>
                <w:sz w:val="26"/>
                <w:szCs w:val="26"/>
              </w:rPr>
            </w:pPr>
            <w:r w:rsidRPr="00916473">
              <w:rPr>
                <w:color w:val="000000"/>
                <w:sz w:val="26"/>
                <w:szCs w:val="26"/>
              </w:rPr>
              <w:t>2.3. Cấu hình dịch relay agent</w:t>
            </w:r>
          </w:p>
        </w:tc>
        <w:tc>
          <w:tcPr>
            <w:tcW w:w="837" w:type="dxa"/>
          </w:tcPr>
          <w:p w14:paraId="0EDAC5EB"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20</w:t>
            </w:r>
          </w:p>
          <w:p w14:paraId="79E789B5" w14:textId="77777777" w:rsidR="006E2917" w:rsidRPr="00916473" w:rsidRDefault="006E2917" w:rsidP="003D2775">
            <w:pPr>
              <w:spacing w:after="120"/>
              <w:jc w:val="center"/>
              <w:rPr>
                <w:color w:val="000000"/>
                <w:sz w:val="26"/>
                <w:szCs w:val="26"/>
              </w:rPr>
            </w:pPr>
            <w:r w:rsidRPr="00916473">
              <w:rPr>
                <w:color w:val="000000"/>
                <w:sz w:val="26"/>
                <w:szCs w:val="26"/>
              </w:rPr>
              <w:t>8</w:t>
            </w:r>
          </w:p>
          <w:p w14:paraId="429ACD94" w14:textId="77777777" w:rsidR="006E2917" w:rsidRPr="00916473" w:rsidRDefault="006E2917" w:rsidP="003D2775">
            <w:pPr>
              <w:spacing w:after="120"/>
              <w:jc w:val="center"/>
              <w:rPr>
                <w:color w:val="000000"/>
                <w:sz w:val="26"/>
                <w:szCs w:val="26"/>
              </w:rPr>
            </w:pPr>
          </w:p>
          <w:p w14:paraId="47CD851A" w14:textId="77777777" w:rsidR="006E2917" w:rsidRPr="00916473" w:rsidRDefault="006E2917" w:rsidP="003D2775">
            <w:pPr>
              <w:spacing w:after="120"/>
              <w:jc w:val="center"/>
              <w:rPr>
                <w:color w:val="000000"/>
                <w:sz w:val="26"/>
                <w:szCs w:val="26"/>
              </w:rPr>
            </w:pPr>
          </w:p>
          <w:p w14:paraId="32780439" w14:textId="77777777" w:rsidR="006E2917" w:rsidRPr="00916473" w:rsidRDefault="006E2917" w:rsidP="003D2775">
            <w:pPr>
              <w:spacing w:after="120"/>
              <w:jc w:val="center"/>
              <w:rPr>
                <w:color w:val="000000"/>
                <w:sz w:val="26"/>
                <w:szCs w:val="26"/>
              </w:rPr>
            </w:pPr>
          </w:p>
          <w:p w14:paraId="4146C703" w14:textId="77777777" w:rsidR="006E2917" w:rsidRPr="00916473" w:rsidRDefault="006E2917" w:rsidP="003D2775">
            <w:pPr>
              <w:spacing w:after="120"/>
              <w:jc w:val="center"/>
              <w:rPr>
                <w:color w:val="000000"/>
                <w:sz w:val="26"/>
                <w:szCs w:val="26"/>
              </w:rPr>
            </w:pPr>
          </w:p>
          <w:p w14:paraId="534DA2CB" w14:textId="77777777" w:rsidR="006E2917" w:rsidRPr="00916473" w:rsidRDefault="006E2917" w:rsidP="003D2775">
            <w:pPr>
              <w:spacing w:after="120"/>
              <w:jc w:val="center"/>
              <w:rPr>
                <w:color w:val="000000"/>
                <w:sz w:val="26"/>
                <w:szCs w:val="26"/>
              </w:rPr>
            </w:pPr>
          </w:p>
          <w:p w14:paraId="646B2461" w14:textId="77777777" w:rsidR="006E2917" w:rsidRPr="00916473" w:rsidRDefault="006E2917" w:rsidP="003D2775">
            <w:pPr>
              <w:spacing w:after="120"/>
              <w:jc w:val="center"/>
              <w:rPr>
                <w:color w:val="000000"/>
                <w:sz w:val="26"/>
                <w:szCs w:val="26"/>
              </w:rPr>
            </w:pPr>
          </w:p>
          <w:p w14:paraId="7D5F86E2" w14:textId="77777777" w:rsidR="006E2917" w:rsidRPr="00916473" w:rsidRDefault="006E2917" w:rsidP="003D2775">
            <w:pPr>
              <w:spacing w:after="120"/>
              <w:jc w:val="center"/>
              <w:rPr>
                <w:color w:val="000000"/>
                <w:sz w:val="26"/>
                <w:szCs w:val="26"/>
              </w:rPr>
            </w:pPr>
          </w:p>
          <w:p w14:paraId="54C690A6" w14:textId="77777777" w:rsidR="006E2917" w:rsidRPr="00916473" w:rsidRDefault="006E2917" w:rsidP="003D2775">
            <w:pPr>
              <w:spacing w:after="120"/>
              <w:jc w:val="center"/>
              <w:rPr>
                <w:color w:val="000000"/>
                <w:sz w:val="26"/>
                <w:szCs w:val="26"/>
              </w:rPr>
            </w:pPr>
          </w:p>
          <w:p w14:paraId="60A81695" w14:textId="77777777" w:rsidR="006E2917" w:rsidRPr="00916473" w:rsidRDefault="006E2917" w:rsidP="003D2775">
            <w:pPr>
              <w:spacing w:after="120"/>
              <w:jc w:val="center"/>
              <w:rPr>
                <w:color w:val="000000"/>
                <w:sz w:val="26"/>
                <w:szCs w:val="26"/>
              </w:rPr>
            </w:pPr>
          </w:p>
          <w:p w14:paraId="2B7729A6" w14:textId="77777777" w:rsidR="006E2917" w:rsidRPr="00916473" w:rsidRDefault="006E2917" w:rsidP="003D2775">
            <w:pPr>
              <w:spacing w:after="120"/>
              <w:jc w:val="center"/>
              <w:rPr>
                <w:color w:val="000000"/>
                <w:sz w:val="26"/>
                <w:szCs w:val="26"/>
              </w:rPr>
            </w:pPr>
            <w:r w:rsidRPr="00916473">
              <w:rPr>
                <w:color w:val="000000"/>
                <w:sz w:val="26"/>
                <w:szCs w:val="26"/>
              </w:rPr>
              <w:t>12</w:t>
            </w:r>
          </w:p>
          <w:p w14:paraId="15857EC7" w14:textId="77777777" w:rsidR="006E2917" w:rsidRPr="00916473" w:rsidRDefault="006E2917" w:rsidP="003D2775">
            <w:pPr>
              <w:spacing w:after="120"/>
              <w:jc w:val="center"/>
              <w:rPr>
                <w:color w:val="000000"/>
                <w:sz w:val="26"/>
                <w:szCs w:val="26"/>
              </w:rPr>
            </w:pPr>
          </w:p>
          <w:p w14:paraId="3D5D57FC" w14:textId="77777777" w:rsidR="006E2917" w:rsidRPr="00916473" w:rsidRDefault="006E2917" w:rsidP="003D2775">
            <w:pPr>
              <w:spacing w:after="120"/>
              <w:jc w:val="center"/>
              <w:rPr>
                <w:color w:val="000000"/>
                <w:sz w:val="26"/>
                <w:szCs w:val="26"/>
              </w:rPr>
            </w:pPr>
          </w:p>
          <w:p w14:paraId="41052129" w14:textId="77777777" w:rsidR="006E2917" w:rsidRPr="00916473" w:rsidRDefault="006E2917" w:rsidP="003D2775">
            <w:pPr>
              <w:spacing w:after="120"/>
              <w:jc w:val="center"/>
              <w:rPr>
                <w:color w:val="000000"/>
                <w:sz w:val="26"/>
                <w:szCs w:val="26"/>
              </w:rPr>
            </w:pPr>
          </w:p>
          <w:p w14:paraId="7CD5E7B9" w14:textId="77777777" w:rsidR="006E2917" w:rsidRPr="00916473" w:rsidRDefault="006E2917" w:rsidP="003D2775">
            <w:pPr>
              <w:spacing w:after="120"/>
              <w:jc w:val="center"/>
              <w:rPr>
                <w:color w:val="000000"/>
                <w:sz w:val="26"/>
                <w:szCs w:val="26"/>
              </w:rPr>
            </w:pPr>
          </w:p>
        </w:tc>
        <w:tc>
          <w:tcPr>
            <w:tcW w:w="1116" w:type="dxa"/>
          </w:tcPr>
          <w:p w14:paraId="3527AF80"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12</w:t>
            </w:r>
          </w:p>
          <w:p w14:paraId="4E848EC0"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4E654001" w14:textId="77777777" w:rsidR="006E2917" w:rsidRPr="00916473" w:rsidRDefault="006E2917" w:rsidP="003D2775">
            <w:pPr>
              <w:spacing w:after="120"/>
              <w:jc w:val="center"/>
              <w:rPr>
                <w:color w:val="000000"/>
                <w:sz w:val="26"/>
                <w:szCs w:val="26"/>
              </w:rPr>
            </w:pPr>
          </w:p>
          <w:p w14:paraId="1D55418E" w14:textId="77777777" w:rsidR="006E2917" w:rsidRPr="00916473" w:rsidRDefault="006E2917" w:rsidP="003D2775">
            <w:pPr>
              <w:spacing w:after="120"/>
              <w:jc w:val="center"/>
              <w:rPr>
                <w:color w:val="000000"/>
                <w:sz w:val="26"/>
                <w:szCs w:val="26"/>
              </w:rPr>
            </w:pPr>
          </w:p>
          <w:p w14:paraId="6AC09A3B" w14:textId="77777777" w:rsidR="006E2917" w:rsidRPr="00916473" w:rsidRDefault="006E2917" w:rsidP="003D2775">
            <w:pPr>
              <w:spacing w:after="120"/>
              <w:jc w:val="center"/>
              <w:rPr>
                <w:color w:val="000000"/>
                <w:sz w:val="26"/>
                <w:szCs w:val="26"/>
              </w:rPr>
            </w:pPr>
          </w:p>
          <w:p w14:paraId="79E9CBBB" w14:textId="77777777" w:rsidR="006E2917" w:rsidRPr="00916473" w:rsidRDefault="006E2917" w:rsidP="003D2775">
            <w:pPr>
              <w:spacing w:after="120"/>
              <w:jc w:val="center"/>
              <w:rPr>
                <w:color w:val="000000"/>
                <w:sz w:val="26"/>
                <w:szCs w:val="26"/>
              </w:rPr>
            </w:pPr>
          </w:p>
          <w:p w14:paraId="1939C045" w14:textId="77777777" w:rsidR="006E2917" w:rsidRPr="00916473" w:rsidRDefault="006E2917" w:rsidP="003D2775">
            <w:pPr>
              <w:spacing w:after="120"/>
              <w:jc w:val="center"/>
              <w:rPr>
                <w:color w:val="000000"/>
                <w:sz w:val="26"/>
                <w:szCs w:val="26"/>
              </w:rPr>
            </w:pPr>
          </w:p>
          <w:p w14:paraId="5791C9F1" w14:textId="77777777" w:rsidR="006E2917" w:rsidRPr="00916473" w:rsidRDefault="006E2917" w:rsidP="003D2775">
            <w:pPr>
              <w:spacing w:after="120"/>
              <w:jc w:val="center"/>
              <w:rPr>
                <w:color w:val="000000"/>
                <w:sz w:val="26"/>
                <w:szCs w:val="26"/>
              </w:rPr>
            </w:pPr>
          </w:p>
          <w:p w14:paraId="0EFD0935" w14:textId="77777777" w:rsidR="006E2917" w:rsidRPr="00916473" w:rsidRDefault="006E2917" w:rsidP="003D2775">
            <w:pPr>
              <w:spacing w:after="120"/>
              <w:jc w:val="center"/>
              <w:rPr>
                <w:color w:val="000000"/>
                <w:sz w:val="26"/>
                <w:szCs w:val="26"/>
              </w:rPr>
            </w:pPr>
          </w:p>
          <w:p w14:paraId="1C56E3E3" w14:textId="77777777" w:rsidR="006E2917" w:rsidRPr="00916473" w:rsidRDefault="006E2917" w:rsidP="003D2775">
            <w:pPr>
              <w:spacing w:after="120"/>
              <w:jc w:val="center"/>
              <w:rPr>
                <w:color w:val="000000"/>
                <w:sz w:val="26"/>
                <w:szCs w:val="26"/>
              </w:rPr>
            </w:pPr>
          </w:p>
          <w:p w14:paraId="4C7146B1" w14:textId="77777777" w:rsidR="006E2917" w:rsidRPr="00916473" w:rsidRDefault="006E2917" w:rsidP="003D2775">
            <w:pPr>
              <w:spacing w:after="120"/>
              <w:jc w:val="center"/>
              <w:rPr>
                <w:color w:val="000000"/>
                <w:sz w:val="26"/>
                <w:szCs w:val="26"/>
              </w:rPr>
            </w:pPr>
          </w:p>
          <w:p w14:paraId="30B1DC3A" w14:textId="77777777" w:rsidR="006E2917" w:rsidRPr="00916473" w:rsidRDefault="006E2917" w:rsidP="003D2775">
            <w:pPr>
              <w:spacing w:after="120"/>
              <w:jc w:val="center"/>
              <w:rPr>
                <w:color w:val="000000"/>
                <w:sz w:val="26"/>
                <w:szCs w:val="26"/>
              </w:rPr>
            </w:pPr>
            <w:r w:rsidRPr="00916473">
              <w:rPr>
                <w:color w:val="000000"/>
                <w:sz w:val="26"/>
                <w:szCs w:val="26"/>
              </w:rPr>
              <w:t>7</w:t>
            </w:r>
          </w:p>
          <w:p w14:paraId="325A7470" w14:textId="77777777" w:rsidR="006E2917" w:rsidRPr="00916473" w:rsidRDefault="006E2917" w:rsidP="003D2775">
            <w:pPr>
              <w:spacing w:after="120"/>
              <w:jc w:val="center"/>
              <w:rPr>
                <w:color w:val="000000"/>
                <w:sz w:val="26"/>
                <w:szCs w:val="26"/>
              </w:rPr>
            </w:pPr>
          </w:p>
          <w:p w14:paraId="5331BE95" w14:textId="77777777" w:rsidR="006E2917" w:rsidRPr="00916473" w:rsidRDefault="006E2917" w:rsidP="003D2775">
            <w:pPr>
              <w:spacing w:after="120"/>
              <w:jc w:val="center"/>
              <w:rPr>
                <w:color w:val="000000"/>
                <w:sz w:val="26"/>
                <w:szCs w:val="26"/>
              </w:rPr>
            </w:pPr>
          </w:p>
        </w:tc>
        <w:tc>
          <w:tcPr>
            <w:tcW w:w="1507" w:type="dxa"/>
          </w:tcPr>
          <w:p w14:paraId="3669486D"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8</w:t>
            </w:r>
          </w:p>
          <w:p w14:paraId="000C3F77"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70EB5EBE" w14:textId="77777777" w:rsidR="006E2917" w:rsidRPr="00916473" w:rsidRDefault="006E2917" w:rsidP="003D2775">
            <w:pPr>
              <w:spacing w:after="120"/>
              <w:jc w:val="center"/>
              <w:rPr>
                <w:color w:val="000000"/>
                <w:sz w:val="26"/>
                <w:szCs w:val="26"/>
              </w:rPr>
            </w:pPr>
          </w:p>
          <w:p w14:paraId="109E86CE" w14:textId="77777777" w:rsidR="006E2917" w:rsidRPr="00916473" w:rsidRDefault="006E2917" w:rsidP="003D2775">
            <w:pPr>
              <w:spacing w:after="120"/>
              <w:jc w:val="center"/>
              <w:rPr>
                <w:color w:val="000000"/>
                <w:sz w:val="26"/>
                <w:szCs w:val="26"/>
              </w:rPr>
            </w:pPr>
          </w:p>
          <w:p w14:paraId="2CA63D9E" w14:textId="77777777" w:rsidR="006E2917" w:rsidRPr="00916473" w:rsidRDefault="006E2917" w:rsidP="003D2775">
            <w:pPr>
              <w:spacing w:after="120"/>
              <w:jc w:val="center"/>
              <w:rPr>
                <w:color w:val="000000"/>
                <w:sz w:val="26"/>
                <w:szCs w:val="26"/>
              </w:rPr>
            </w:pPr>
          </w:p>
          <w:p w14:paraId="00969365" w14:textId="77777777" w:rsidR="006E2917" w:rsidRPr="00916473" w:rsidRDefault="006E2917" w:rsidP="003D2775">
            <w:pPr>
              <w:spacing w:after="120"/>
              <w:jc w:val="center"/>
              <w:rPr>
                <w:color w:val="000000"/>
                <w:sz w:val="26"/>
                <w:szCs w:val="26"/>
              </w:rPr>
            </w:pPr>
          </w:p>
          <w:p w14:paraId="2BA137A0" w14:textId="77777777" w:rsidR="006E2917" w:rsidRPr="00916473" w:rsidRDefault="006E2917" w:rsidP="003D2775">
            <w:pPr>
              <w:spacing w:after="120"/>
              <w:jc w:val="center"/>
              <w:rPr>
                <w:color w:val="000000"/>
                <w:sz w:val="26"/>
                <w:szCs w:val="26"/>
              </w:rPr>
            </w:pPr>
          </w:p>
          <w:p w14:paraId="62DFB5DD" w14:textId="77777777" w:rsidR="006E2917" w:rsidRPr="00916473" w:rsidRDefault="006E2917" w:rsidP="003D2775">
            <w:pPr>
              <w:spacing w:after="120"/>
              <w:jc w:val="center"/>
              <w:rPr>
                <w:color w:val="000000"/>
                <w:sz w:val="26"/>
                <w:szCs w:val="26"/>
              </w:rPr>
            </w:pPr>
          </w:p>
          <w:p w14:paraId="3B50C23B" w14:textId="77777777" w:rsidR="006E2917" w:rsidRPr="00916473" w:rsidRDefault="006E2917" w:rsidP="003D2775">
            <w:pPr>
              <w:spacing w:after="120"/>
              <w:jc w:val="center"/>
              <w:rPr>
                <w:color w:val="000000"/>
                <w:sz w:val="26"/>
                <w:szCs w:val="26"/>
              </w:rPr>
            </w:pPr>
          </w:p>
          <w:p w14:paraId="243812A0" w14:textId="77777777" w:rsidR="006E2917" w:rsidRPr="00916473" w:rsidRDefault="006E2917" w:rsidP="003D2775">
            <w:pPr>
              <w:spacing w:after="120"/>
              <w:jc w:val="center"/>
              <w:rPr>
                <w:color w:val="000000"/>
                <w:sz w:val="26"/>
                <w:szCs w:val="26"/>
              </w:rPr>
            </w:pPr>
          </w:p>
          <w:p w14:paraId="162F38A7" w14:textId="77777777" w:rsidR="006E2917" w:rsidRPr="00916473" w:rsidRDefault="006E2917" w:rsidP="003D2775">
            <w:pPr>
              <w:spacing w:after="120"/>
              <w:jc w:val="center"/>
              <w:rPr>
                <w:color w:val="000000"/>
                <w:sz w:val="26"/>
                <w:szCs w:val="26"/>
              </w:rPr>
            </w:pPr>
          </w:p>
          <w:p w14:paraId="2C9D1ECF" w14:textId="77777777" w:rsidR="006E2917" w:rsidRPr="00916473" w:rsidRDefault="006E2917" w:rsidP="003D2775">
            <w:pPr>
              <w:spacing w:after="120"/>
              <w:jc w:val="center"/>
              <w:rPr>
                <w:color w:val="000000"/>
                <w:sz w:val="26"/>
                <w:szCs w:val="26"/>
              </w:rPr>
            </w:pPr>
            <w:r w:rsidRPr="00916473">
              <w:rPr>
                <w:color w:val="000000"/>
                <w:sz w:val="26"/>
                <w:szCs w:val="26"/>
              </w:rPr>
              <w:t>5</w:t>
            </w:r>
          </w:p>
        </w:tc>
        <w:tc>
          <w:tcPr>
            <w:tcW w:w="971" w:type="dxa"/>
          </w:tcPr>
          <w:p w14:paraId="22B3B142" w14:textId="77777777" w:rsidR="006E2917" w:rsidRPr="00916473" w:rsidRDefault="006E2917" w:rsidP="003D2775">
            <w:pPr>
              <w:spacing w:after="120"/>
              <w:jc w:val="both"/>
              <w:rPr>
                <w:color w:val="000000"/>
                <w:sz w:val="26"/>
                <w:szCs w:val="26"/>
              </w:rPr>
            </w:pPr>
          </w:p>
        </w:tc>
      </w:tr>
      <w:tr w:rsidR="006E2917" w:rsidRPr="00916473" w14:paraId="7A1D58A1" w14:textId="77777777" w:rsidTr="003D2775">
        <w:trPr>
          <w:trHeight w:val="420"/>
        </w:trPr>
        <w:tc>
          <w:tcPr>
            <w:tcW w:w="824" w:type="dxa"/>
            <w:vAlign w:val="center"/>
          </w:tcPr>
          <w:p w14:paraId="494B7097" w14:textId="77777777" w:rsidR="006E2917" w:rsidRPr="00916473" w:rsidRDefault="006E2917" w:rsidP="003D2775">
            <w:pPr>
              <w:spacing w:after="120"/>
              <w:jc w:val="center"/>
              <w:rPr>
                <w:color w:val="000000"/>
                <w:sz w:val="26"/>
                <w:szCs w:val="26"/>
              </w:rPr>
            </w:pPr>
            <w:r w:rsidRPr="00916473">
              <w:rPr>
                <w:color w:val="000000"/>
                <w:sz w:val="26"/>
                <w:szCs w:val="26"/>
              </w:rPr>
              <w:t>8</w:t>
            </w:r>
          </w:p>
        </w:tc>
        <w:tc>
          <w:tcPr>
            <w:tcW w:w="3940" w:type="dxa"/>
          </w:tcPr>
          <w:p w14:paraId="6E2B2F43" w14:textId="77777777" w:rsidR="006E2917" w:rsidRPr="00916473" w:rsidRDefault="006E2917" w:rsidP="003D2775">
            <w:pPr>
              <w:spacing w:after="120"/>
              <w:jc w:val="both"/>
              <w:rPr>
                <w:color w:val="000000"/>
                <w:sz w:val="26"/>
                <w:szCs w:val="26"/>
              </w:rPr>
            </w:pPr>
            <w:r w:rsidRPr="00916473">
              <w:rPr>
                <w:color w:val="000000"/>
                <w:sz w:val="26"/>
                <w:szCs w:val="26"/>
              </w:rPr>
              <w:t>Bài 8:Quản lý in ấn</w:t>
            </w:r>
          </w:p>
          <w:p w14:paraId="09C11873" w14:textId="77777777" w:rsidR="006E2917" w:rsidRPr="00916473" w:rsidRDefault="006E2917" w:rsidP="003D2775">
            <w:pPr>
              <w:spacing w:after="120"/>
              <w:jc w:val="both"/>
              <w:rPr>
                <w:color w:val="000000"/>
                <w:sz w:val="26"/>
                <w:szCs w:val="26"/>
              </w:rPr>
            </w:pPr>
            <w:r w:rsidRPr="00916473">
              <w:rPr>
                <w:color w:val="000000"/>
                <w:sz w:val="26"/>
                <w:szCs w:val="26"/>
              </w:rPr>
              <w:t xml:space="preserve">1.Cài đặt máy in </w:t>
            </w:r>
          </w:p>
          <w:p w14:paraId="4FD3B809" w14:textId="77777777" w:rsidR="006E2917" w:rsidRPr="00916473" w:rsidRDefault="006E2917" w:rsidP="003D2775">
            <w:pPr>
              <w:spacing w:after="120"/>
              <w:jc w:val="both"/>
              <w:rPr>
                <w:sz w:val="26"/>
                <w:szCs w:val="26"/>
              </w:rPr>
            </w:pPr>
            <w:r w:rsidRPr="00916473">
              <w:rPr>
                <w:sz w:val="26"/>
                <w:szCs w:val="26"/>
              </w:rPr>
              <w:t>1.1. Cài đặt máy in cục bộ</w:t>
            </w:r>
          </w:p>
          <w:p w14:paraId="08481D52" w14:textId="77777777" w:rsidR="006E2917" w:rsidRPr="00916473" w:rsidRDefault="006E2917" w:rsidP="003D2775">
            <w:pPr>
              <w:spacing w:after="120"/>
              <w:jc w:val="both"/>
              <w:rPr>
                <w:color w:val="000000"/>
                <w:sz w:val="26"/>
                <w:szCs w:val="26"/>
              </w:rPr>
            </w:pPr>
            <w:r w:rsidRPr="00916473">
              <w:rPr>
                <w:sz w:val="26"/>
                <w:szCs w:val="26"/>
              </w:rPr>
              <w:t>1.2. Cài đặt và chia sẻ máy in qua mạng</w:t>
            </w:r>
          </w:p>
          <w:p w14:paraId="5199836B" w14:textId="77777777" w:rsidR="006E2917" w:rsidRPr="00916473" w:rsidRDefault="006E2917" w:rsidP="003D2775">
            <w:pPr>
              <w:spacing w:after="120"/>
              <w:jc w:val="both"/>
              <w:rPr>
                <w:color w:val="000000"/>
                <w:sz w:val="26"/>
                <w:szCs w:val="26"/>
              </w:rPr>
            </w:pPr>
            <w:r w:rsidRPr="00916473">
              <w:rPr>
                <w:color w:val="000000"/>
                <w:sz w:val="26"/>
                <w:szCs w:val="26"/>
              </w:rPr>
              <w:t>2. Quản lý thuộc tính máy in</w:t>
            </w:r>
          </w:p>
          <w:p w14:paraId="0953754B" w14:textId="77777777" w:rsidR="006E2917" w:rsidRPr="00916473" w:rsidRDefault="006E2917" w:rsidP="003D2775">
            <w:pPr>
              <w:spacing w:after="120"/>
              <w:jc w:val="both"/>
              <w:rPr>
                <w:color w:val="000000"/>
                <w:sz w:val="26"/>
                <w:szCs w:val="26"/>
              </w:rPr>
            </w:pPr>
            <w:r w:rsidRPr="00916473">
              <w:rPr>
                <w:color w:val="000000"/>
                <w:sz w:val="26"/>
                <w:szCs w:val="26"/>
              </w:rPr>
              <w:t>2.1. Cấu hình Layout</w:t>
            </w:r>
          </w:p>
          <w:p w14:paraId="61C7746B" w14:textId="77777777" w:rsidR="006E2917" w:rsidRPr="00916473" w:rsidRDefault="006E2917" w:rsidP="003D2775">
            <w:pPr>
              <w:spacing w:after="120"/>
              <w:jc w:val="both"/>
              <w:rPr>
                <w:color w:val="000000"/>
                <w:sz w:val="26"/>
                <w:szCs w:val="26"/>
              </w:rPr>
            </w:pPr>
            <w:r w:rsidRPr="00916473">
              <w:rPr>
                <w:color w:val="000000"/>
                <w:sz w:val="26"/>
                <w:szCs w:val="26"/>
              </w:rPr>
              <w:t>2.2. Giấy và chất lượng in</w:t>
            </w:r>
          </w:p>
          <w:p w14:paraId="3BCA1339" w14:textId="77777777" w:rsidR="006E2917" w:rsidRPr="00916473" w:rsidRDefault="006E2917" w:rsidP="003D2775">
            <w:pPr>
              <w:spacing w:after="120"/>
              <w:jc w:val="both"/>
              <w:rPr>
                <w:color w:val="000000"/>
                <w:sz w:val="26"/>
                <w:szCs w:val="26"/>
              </w:rPr>
            </w:pPr>
            <w:r w:rsidRPr="00916473">
              <w:rPr>
                <w:color w:val="000000"/>
                <w:sz w:val="26"/>
                <w:szCs w:val="26"/>
              </w:rPr>
              <w:t>2.3. Các thông số mở rộng</w:t>
            </w:r>
          </w:p>
          <w:p w14:paraId="52505031" w14:textId="77777777" w:rsidR="006E2917" w:rsidRPr="00916473" w:rsidRDefault="006E2917" w:rsidP="003D2775">
            <w:pPr>
              <w:spacing w:after="120"/>
              <w:jc w:val="both"/>
              <w:rPr>
                <w:color w:val="000000"/>
                <w:sz w:val="26"/>
                <w:szCs w:val="26"/>
              </w:rPr>
            </w:pPr>
            <w:r w:rsidRPr="00916473">
              <w:rPr>
                <w:color w:val="000000"/>
                <w:sz w:val="26"/>
                <w:szCs w:val="26"/>
              </w:rPr>
              <w:t>3. Cấu hình chia sẻ máy in</w:t>
            </w:r>
          </w:p>
          <w:p w14:paraId="6E214383" w14:textId="77777777" w:rsidR="006E2917" w:rsidRPr="00916473" w:rsidRDefault="006E2917" w:rsidP="003D2775">
            <w:pPr>
              <w:spacing w:after="120"/>
              <w:jc w:val="both"/>
              <w:rPr>
                <w:color w:val="000000"/>
                <w:sz w:val="26"/>
                <w:szCs w:val="26"/>
              </w:rPr>
            </w:pPr>
            <w:r w:rsidRPr="00916473">
              <w:rPr>
                <w:color w:val="000000"/>
                <w:sz w:val="26"/>
                <w:szCs w:val="26"/>
              </w:rPr>
              <w:t>4. Cấu hình thông số Port</w:t>
            </w:r>
          </w:p>
          <w:p w14:paraId="0D27DF05" w14:textId="77777777" w:rsidR="006E2917" w:rsidRPr="00916473" w:rsidRDefault="006E2917" w:rsidP="003D2775">
            <w:pPr>
              <w:spacing w:after="120"/>
              <w:jc w:val="both"/>
              <w:rPr>
                <w:color w:val="000000"/>
                <w:sz w:val="26"/>
                <w:szCs w:val="26"/>
              </w:rPr>
            </w:pPr>
            <w:r w:rsidRPr="00916473">
              <w:rPr>
                <w:color w:val="000000"/>
                <w:sz w:val="26"/>
                <w:szCs w:val="26"/>
              </w:rPr>
              <w:t>4.1. Cấu hình các thông số trong tab Port</w:t>
            </w:r>
          </w:p>
          <w:p w14:paraId="4DA381FB" w14:textId="77777777" w:rsidR="006E2917" w:rsidRPr="00916473" w:rsidRDefault="006E2917" w:rsidP="003D2775">
            <w:pPr>
              <w:spacing w:after="120"/>
              <w:jc w:val="both"/>
              <w:rPr>
                <w:color w:val="000000"/>
                <w:sz w:val="26"/>
                <w:szCs w:val="26"/>
              </w:rPr>
            </w:pPr>
            <w:r w:rsidRPr="00916473">
              <w:rPr>
                <w:color w:val="000000"/>
                <w:sz w:val="26"/>
                <w:szCs w:val="26"/>
              </w:rPr>
              <w:t>4.2. Printer Pooling</w:t>
            </w:r>
          </w:p>
          <w:p w14:paraId="14BE58BF" w14:textId="77777777" w:rsidR="006E2917" w:rsidRPr="00916473" w:rsidRDefault="006E2917" w:rsidP="003D2775">
            <w:pPr>
              <w:spacing w:after="120"/>
              <w:jc w:val="both"/>
              <w:rPr>
                <w:color w:val="000000"/>
                <w:sz w:val="26"/>
                <w:szCs w:val="26"/>
              </w:rPr>
            </w:pPr>
            <w:r w:rsidRPr="00916473">
              <w:rPr>
                <w:color w:val="000000"/>
                <w:sz w:val="26"/>
                <w:szCs w:val="26"/>
              </w:rPr>
              <w:t>4.3. Điều hướng tác vụ in đến một máy in khác</w:t>
            </w:r>
          </w:p>
          <w:p w14:paraId="655F53B4" w14:textId="77777777" w:rsidR="006E2917" w:rsidRPr="00916473" w:rsidRDefault="006E2917" w:rsidP="003D2775">
            <w:pPr>
              <w:spacing w:after="120"/>
              <w:jc w:val="both"/>
              <w:rPr>
                <w:color w:val="000000"/>
                <w:sz w:val="26"/>
                <w:szCs w:val="26"/>
              </w:rPr>
            </w:pPr>
            <w:r w:rsidRPr="00916473">
              <w:rPr>
                <w:color w:val="000000"/>
                <w:sz w:val="26"/>
                <w:szCs w:val="26"/>
              </w:rPr>
              <w:t>5. Cấu hình Tab Advanced</w:t>
            </w:r>
          </w:p>
          <w:p w14:paraId="151B02B3" w14:textId="77777777" w:rsidR="006E2917" w:rsidRPr="00916473" w:rsidRDefault="006E2917" w:rsidP="003D2775">
            <w:pPr>
              <w:spacing w:after="120"/>
              <w:rPr>
                <w:color w:val="000000"/>
                <w:sz w:val="26"/>
                <w:szCs w:val="26"/>
              </w:rPr>
            </w:pPr>
            <w:r w:rsidRPr="00916473">
              <w:rPr>
                <w:color w:val="000000"/>
                <w:sz w:val="26"/>
                <w:szCs w:val="26"/>
              </w:rPr>
              <w:t>5.1. Các thông số của tab advanced</w:t>
            </w:r>
          </w:p>
          <w:p w14:paraId="48434C7E" w14:textId="77777777" w:rsidR="006E2917" w:rsidRPr="00916473" w:rsidRDefault="006E2917" w:rsidP="003D2775">
            <w:pPr>
              <w:spacing w:after="120"/>
              <w:jc w:val="both"/>
              <w:rPr>
                <w:color w:val="000000"/>
                <w:sz w:val="26"/>
                <w:szCs w:val="26"/>
              </w:rPr>
            </w:pPr>
            <w:r w:rsidRPr="00916473">
              <w:rPr>
                <w:color w:val="000000"/>
                <w:sz w:val="26"/>
                <w:szCs w:val="26"/>
              </w:rPr>
              <w:t>5.2. Độ ưu tiên</w:t>
            </w:r>
          </w:p>
          <w:p w14:paraId="58DA51D7" w14:textId="77777777" w:rsidR="006E2917" w:rsidRPr="00916473" w:rsidRDefault="006E2917" w:rsidP="003D2775">
            <w:pPr>
              <w:spacing w:after="120"/>
              <w:jc w:val="both"/>
              <w:rPr>
                <w:color w:val="000000"/>
                <w:sz w:val="26"/>
                <w:szCs w:val="26"/>
              </w:rPr>
            </w:pPr>
            <w:r w:rsidRPr="00916473">
              <w:rPr>
                <w:color w:val="000000"/>
                <w:sz w:val="26"/>
                <w:szCs w:val="26"/>
              </w:rPr>
              <w:t>5.3. Print Driver</w:t>
            </w:r>
          </w:p>
        </w:tc>
        <w:tc>
          <w:tcPr>
            <w:tcW w:w="837" w:type="dxa"/>
          </w:tcPr>
          <w:p w14:paraId="4A829DAA" w14:textId="77777777" w:rsidR="006E2917" w:rsidRPr="00916473" w:rsidRDefault="006E2917" w:rsidP="003D2775">
            <w:pPr>
              <w:spacing w:after="120"/>
              <w:jc w:val="center"/>
              <w:rPr>
                <w:b/>
                <w:color w:val="000000"/>
                <w:sz w:val="26"/>
                <w:szCs w:val="26"/>
              </w:rPr>
            </w:pPr>
            <w:r w:rsidRPr="00916473">
              <w:rPr>
                <w:b/>
                <w:color w:val="000000"/>
                <w:sz w:val="26"/>
                <w:szCs w:val="26"/>
              </w:rPr>
              <w:t>25</w:t>
            </w:r>
          </w:p>
          <w:p w14:paraId="0FE76691" w14:textId="77777777" w:rsidR="006E2917" w:rsidRPr="00916473" w:rsidRDefault="006E2917" w:rsidP="003D2775">
            <w:pPr>
              <w:spacing w:after="120"/>
              <w:jc w:val="center"/>
              <w:rPr>
                <w:color w:val="000000"/>
                <w:sz w:val="26"/>
                <w:szCs w:val="26"/>
              </w:rPr>
            </w:pPr>
          </w:p>
          <w:p w14:paraId="3B567A0E" w14:textId="77777777" w:rsidR="006E2917" w:rsidRPr="00916473" w:rsidRDefault="006E2917" w:rsidP="003D2775">
            <w:pPr>
              <w:spacing w:after="120"/>
              <w:jc w:val="center"/>
              <w:rPr>
                <w:color w:val="000000"/>
                <w:sz w:val="26"/>
                <w:szCs w:val="26"/>
              </w:rPr>
            </w:pPr>
          </w:p>
          <w:p w14:paraId="7F953975" w14:textId="77777777" w:rsidR="006E2917" w:rsidRPr="00916473" w:rsidRDefault="006E2917" w:rsidP="003D2775">
            <w:pPr>
              <w:spacing w:after="120"/>
              <w:jc w:val="center"/>
              <w:rPr>
                <w:color w:val="000000"/>
                <w:sz w:val="26"/>
                <w:szCs w:val="26"/>
              </w:rPr>
            </w:pPr>
          </w:p>
          <w:p w14:paraId="1ACA3D8F" w14:textId="77777777" w:rsidR="006E2917" w:rsidRPr="00916473" w:rsidRDefault="006E2917" w:rsidP="003D2775">
            <w:pPr>
              <w:spacing w:after="120"/>
              <w:jc w:val="center"/>
              <w:rPr>
                <w:color w:val="000000"/>
                <w:sz w:val="26"/>
                <w:szCs w:val="26"/>
              </w:rPr>
            </w:pPr>
          </w:p>
          <w:p w14:paraId="5BA85AC2" w14:textId="77777777" w:rsidR="006E2917" w:rsidRPr="00916473" w:rsidRDefault="006E2917" w:rsidP="003D2775">
            <w:pPr>
              <w:spacing w:after="120"/>
              <w:jc w:val="center"/>
              <w:rPr>
                <w:color w:val="000000"/>
                <w:sz w:val="26"/>
                <w:szCs w:val="26"/>
              </w:rPr>
            </w:pPr>
            <w:r w:rsidRPr="00916473">
              <w:rPr>
                <w:color w:val="000000"/>
                <w:sz w:val="26"/>
                <w:szCs w:val="26"/>
              </w:rPr>
              <w:t>8</w:t>
            </w:r>
          </w:p>
          <w:p w14:paraId="64AEAD13" w14:textId="77777777" w:rsidR="006E2917" w:rsidRPr="00916473" w:rsidRDefault="006E2917" w:rsidP="003D2775">
            <w:pPr>
              <w:spacing w:after="120"/>
              <w:jc w:val="center"/>
              <w:rPr>
                <w:color w:val="000000"/>
                <w:sz w:val="26"/>
                <w:szCs w:val="26"/>
              </w:rPr>
            </w:pPr>
          </w:p>
          <w:p w14:paraId="1C32A19F" w14:textId="77777777" w:rsidR="006E2917" w:rsidRPr="00916473" w:rsidRDefault="006E2917" w:rsidP="003D2775">
            <w:pPr>
              <w:spacing w:after="120"/>
              <w:jc w:val="center"/>
              <w:rPr>
                <w:color w:val="000000"/>
                <w:sz w:val="26"/>
                <w:szCs w:val="26"/>
              </w:rPr>
            </w:pPr>
          </w:p>
          <w:p w14:paraId="5D6F23EE" w14:textId="77777777" w:rsidR="006E2917" w:rsidRPr="00916473" w:rsidRDefault="006E2917" w:rsidP="003D2775">
            <w:pPr>
              <w:spacing w:after="120"/>
              <w:jc w:val="center"/>
              <w:rPr>
                <w:color w:val="000000"/>
                <w:sz w:val="26"/>
                <w:szCs w:val="26"/>
              </w:rPr>
            </w:pPr>
          </w:p>
          <w:p w14:paraId="0BC25321" w14:textId="77777777" w:rsidR="006E2917" w:rsidRPr="00916473" w:rsidRDefault="006E2917" w:rsidP="003D2775">
            <w:pPr>
              <w:spacing w:after="120"/>
              <w:jc w:val="center"/>
              <w:rPr>
                <w:color w:val="000000"/>
                <w:sz w:val="26"/>
                <w:szCs w:val="26"/>
              </w:rPr>
            </w:pPr>
            <w:r w:rsidRPr="00916473">
              <w:rPr>
                <w:color w:val="000000"/>
                <w:sz w:val="26"/>
                <w:szCs w:val="26"/>
              </w:rPr>
              <w:t>8</w:t>
            </w:r>
          </w:p>
          <w:p w14:paraId="38FBE185" w14:textId="77777777" w:rsidR="006E2917" w:rsidRPr="00916473" w:rsidRDefault="006E2917" w:rsidP="003D2775">
            <w:pPr>
              <w:spacing w:after="120"/>
              <w:jc w:val="center"/>
              <w:rPr>
                <w:color w:val="000000"/>
                <w:sz w:val="26"/>
                <w:szCs w:val="26"/>
              </w:rPr>
            </w:pPr>
          </w:p>
          <w:p w14:paraId="32077E90" w14:textId="77777777" w:rsidR="006E2917" w:rsidRPr="00916473" w:rsidRDefault="006E2917" w:rsidP="003D2775">
            <w:pPr>
              <w:spacing w:after="120"/>
              <w:jc w:val="center"/>
              <w:rPr>
                <w:color w:val="000000"/>
                <w:sz w:val="26"/>
                <w:szCs w:val="26"/>
              </w:rPr>
            </w:pPr>
          </w:p>
          <w:p w14:paraId="648F2C95" w14:textId="77777777" w:rsidR="006E2917" w:rsidRPr="00916473" w:rsidRDefault="006E2917" w:rsidP="003D2775">
            <w:pPr>
              <w:spacing w:after="120"/>
              <w:jc w:val="center"/>
              <w:rPr>
                <w:color w:val="000000"/>
                <w:sz w:val="26"/>
                <w:szCs w:val="26"/>
              </w:rPr>
            </w:pPr>
          </w:p>
          <w:p w14:paraId="63AE3AE6" w14:textId="77777777" w:rsidR="006E2917" w:rsidRPr="00916473" w:rsidRDefault="006E2917" w:rsidP="003D2775">
            <w:pPr>
              <w:spacing w:after="120"/>
              <w:jc w:val="center"/>
              <w:rPr>
                <w:color w:val="000000"/>
                <w:sz w:val="26"/>
                <w:szCs w:val="26"/>
              </w:rPr>
            </w:pPr>
            <w:r w:rsidRPr="00916473">
              <w:rPr>
                <w:color w:val="000000"/>
                <w:sz w:val="26"/>
                <w:szCs w:val="26"/>
              </w:rPr>
              <w:t>9</w:t>
            </w:r>
          </w:p>
          <w:p w14:paraId="2E16838A" w14:textId="77777777" w:rsidR="006E2917" w:rsidRPr="00916473" w:rsidRDefault="006E2917" w:rsidP="003D2775">
            <w:pPr>
              <w:spacing w:after="120"/>
              <w:jc w:val="center"/>
              <w:rPr>
                <w:color w:val="000000"/>
                <w:sz w:val="26"/>
                <w:szCs w:val="26"/>
              </w:rPr>
            </w:pPr>
          </w:p>
        </w:tc>
        <w:tc>
          <w:tcPr>
            <w:tcW w:w="1116" w:type="dxa"/>
          </w:tcPr>
          <w:p w14:paraId="30C113E2" w14:textId="77777777" w:rsidR="006E2917" w:rsidRPr="00916473" w:rsidRDefault="006E2917" w:rsidP="003D2775">
            <w:pPr>
              <w:spacing w:after="120"/>
              <w:jc w:val="center"/>
              <w:rPr>
                <w:b/>
                <w:color w:val="000000"/>
                <w:sz w:val="26"/>
                <w:szCs w:val="26"/>
              </w:rPr>
            </w:pPr>
            <w:r w:rsidRPr="00916473">
              <w:rPr>
                <w:b/>
                <w:color w:val="000000"/>
                <w:sz w:val="26"/>
                <w:szCs w:val="26"/>
              </w:rPr>
              <w:t>13</w:t>
            </w:r>
          </w:p>
          <w:p w14:paraId="7A249B44" w14:textId="77777777" w:rsidR="006E2917" w:rsidRPr="00916473" w:rsidRDefault="006E2917" w:rsidP="003D2775">
            <w:pPr>
              <w:spacing w:after="120"/>
              <w:jc w:val="center"/>
              <w:rPr>
                <w:color w:val="000000"/>
                <w:sz w:val="26"/>
                <w:szCs w:val="26"/>
              </w:rPr>
            </w:pPr>
          </w:p>
          <w:p w14:paraId="69657B8F" w14:textId="77777777" w:rsidR="006E2917" w:rsidRPr="00916473" w:rsidRDefault="006E2917" w:rsidP="003D2775">
            <w:pPr>
              <w:spacing w:after="120"/>
              <w:jc w:val="center"/>
              <w:rPr>
                <w:color w:val="000000"/>
                <w:sz w:val="26"/>
                <w:szCs w:val="26"/>
              </w:rPr>
            </w:pPr>
          </w:p>
          <w:p w14:paraId="75420087" w14:textId="77777777" w:rsidR="006E2917" w:rsidRPr="00916473" w:rsidRDefault="006E2917" w:rsidP="003D2775">
            <w:pPr>
              <w:spacing w:after="120"/>
              <w:jc w:val="center"/>
              <w:rPr>
                <w:color w:val="000000"/>
                <w:sz w:val="26"/>
                <w:szCs w:val="26"/>
              </w:rPr>
            </w:pPr>
          </w:p>
          <w:p w14:paraId="001B243F" w14:textId="77777777" w:rsidR="006E2917" w:rsidRPr="00916473" w:rsidRDefault="006E2917" w:rsidP="003D2775">
            <w:pPr>
              <w:spacing w:after="120"/>
              <w:jc w:val="center"/>
              <w:rPr>
                <w:color w:val="000000"/>
                <w:sz w:val="26"/>
                <w:szCs w:val="26"/>
              </w:rPr>
            </w:pPr>
          </w:p>
          <w:p w14:paraId="2C4A3943"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368397E8" w14:textId="77777777" w:rsidR="006E2917" w:rsidRPr="00916473" w:rsidRDefault="006E2917" w:rsidP="003D2775">
            <w:pPr>
              <w:spacing w:after="120"/>
              <w:jc w:val="center"/>
              <w:rPr>
                <w:color w:val="000000"/>
                <w:sz w:val="26"/>
                <w:szCs w:val="26"/>
              </w:rPr>
            </w:pPr>
          </w:p>
          <w:p w14:paraId="71677BF7" w14:textId="77777777" w:rsidR="006E2917" w:rsidRPr="00916473" w:rsidRDefault="006E2917" w:rsidP="003D2775">
            <w:pPr>
              <w:spacing w:after="120"/>
              <w:jc w:val="center"/>
              <w:rPr>
                <w:color w:val="000000"/>
                <w:sz w:val="26"/>
                <w:szCs w:val="26"/>
              </w:rPr>
            </w:pPr>
          </w:p>
          <w:p w14:paraId="2A0BA705" w14:textId="77777777" w:rsidR="006E2917" w:rsidRPr="00916473" w:rsidRDefault="006E2917" w:rsidP="003D2775">
            <w:pPr>
              <w:spacing w:after="120"/>
              <w:jc w:val="center"/>
              <w:rPr>
                <w:color w:val="000000"/>
                <w:sz w:val="26"/>
                <w:szCs w:val="26"/>
              </w:rPr>
            </w:pPr>
          </w:p>
          <w:p w14:paraId="1C134110"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29B3B8EA" w14:textId="77777777" w:rsidR="006E2917" w:rsidRPr="00916473" w:rsidRDefault="006E2917" w:rsidP="003D2775">
            <w:pPr>
              <w:spacing w:after="120"/>
              <w:jc w:val="center"/>
              <w:rPr>
                <w:color w:val="000000"/>
                <w:sz w:val="26"/>
                <w:szCs w:val="26"/>
              </w:rPr>
            </w:pPr>
          </w:p>
          <w:p w14:paraId="6EC9A207" w14:textId="77777777" w:rsidR="006E2917" w:rsidRPr="00916473" w:rsidRDefault="006E2917" w:rsidP="003D2775">
            <w:pPr>
              <w:spacing w:after="120"/>
              <w:jc w:val="center"/>
              <w:rPr>
                <w:color w:val="000000"/>
                <w:sz w:val="26"/>
                <w:szCs w:val="26"/>
              </w:rPr>
            </w:pPr>
          </w:p>
          <w:p w14:paraId="4859C926" w14:textId="77777777" w:rsidR="006E2917" w:rsidRPr="00916473" w:rsidRDefault="006E2917" w:rsidP="003D2775">
            <w:pPr>
              <w:spacing w:after="120"/>
              <w:jc w:val="center"/>
              <w:rPr>
                <w:color w:val="000000"/>
                <w:sz w:val="26"/>
                <w:szCs w:val="26"/>
              </w:rPr>
            </w:pPr>
          </w:p>
          <w:p w14:paraId="37869225"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1507" w:type="dxa"/>
          </w:tcPr>
          <w:p w14:paraId="40A15907" w14:textId="77777777" w:rsidR="006E2917" w:rsidRPr="00916473" w:rsidRDefault="006E2917" w:rsidP="003D2775">
            <w:pPr>
              <w:spacing w:after="120"/>
              <w:jc w:val="center"/>
              <w:rPr>
                <w:b/>
                <w:color w:val="000000"/>
                <w:sz w:val="26"/>
                <w:szCs w:val="26"/>
              </w:rPr>
            </w:pPr>
            <w:r w:rsidRPr="00916473">
              <w:rPr>
                <w:b/>
                <w:color w:val="000000"/>
                <w:sz w:val="26"/>
                <w:szCs w:val="26"/>
              </w:rPr>
              <w:t>11</w:t>
            </w:r>
          </w:p>
          <w:p w14:paraId="08E1353E" w14:textId="77777777" w:rsidR="006E2917" w:rsidRPr="00916473" w:rsidRDefault="006E2917" w:rsidP="003D2775">
            <w:pPr>
              <w:spacing w:after="120"/>
              <w:jc w:val="center"/>
              <w:rPr>
                <w:color w:val="000000"/>
                <w:sz w:val="26"/>
                <w:szCs w:val="26"/>
              </w:rPr>
            </w:pPr>
          </w:p>
          <w:p w14:paraId="42C43AE1" w14:textId="77777777" w:rsidR="006E2917" w:rsidRPr="00916473" w:rsidRDefault="006E2917" w:rsidP="003D2775">
            <w:pPr>
              <w:spacing w:after="120"/>
              <w:jc w:val="center"/>
              <w:rPr>
                <w:color w:val="000000"/>
                <w:sz w:val="26"/>
                <w:szCs w:val="26"/>
              </w:rPr>
            </w:pPr>
          </w:p>
          <w:p w14:paraId="7D139BC8" w14:textId="77777777" w:rsidR="006E2917" w:rsidRPr="00916473" w:rsidRDefault="006E2917" w:rsidP="003D2775">
            <w:pPr>
              <w:spacing w:after="120"/>
              <w:jc w:val="center"/>
              <w:rPr>
                <w:color w:val="000000"/>
                <w:sz w:val="26"/>
                <w:szCs w:val="26"/>
              </w:rPr>
            </w:pPr>
          </w:p>
          <w:p w14:paraId="744C43E2" w14:textId="77777777" w:rsidR="006E2917" w:rsidRPr="00916473" w:rsidRDefault="006E2917" w:rsidP="003D2775">
            <w:pPr>
              <w:spacing w:after="120"/>
              <w:jc w:val="center"/>
              <w:rPr>
                <w:color w:val="000000"/>
                <w:sz w:val="26"/>
                <w:szCs w:val="26"/>
              </w:rPr>
            </w:pPr>
          </w:p>
          <w:p w14:paraId="2CD53B99" w14:textId="77777777" w:rsidR="006E2917" w:rsidRPr="00916473" w:rsidRDefault="006E2917" w:rsidP="003D2775">
            <w:pPr>
              <w:spacing w:after="120"/>
              <w:jc w:val="center"/>
              <w:rPr>
                <w:color w:val="000000"/>
                <w:sz w:val="26"/>
                <w:szCs w:val="26"/>
              </w:rPr>
            </w:pPr>
            <w:r w:rsidRPr="00916473">
              <w:rPr>
                <w:color w:val="000000"/>
                <w:sz w:val="26"/>
                <w:szCs w:val="26"/>
              </w:rPr>
              <w:t>3</w:t>
            </w:r>
          </w:p>
          <w:p w14:paraId="0B5C3839" w14:textId="77777777" w:rsidR="006E2917" w:rsidRPr="00916473" w:rsidRDefault="006E2917" w:rsidP="003D2775">
            <w:pPr>
              <w:spacing w:after="120"/>
              <w:jc w:val="center"/>
              <w:rPr>
                <w:color w:val="000000"/>
                <w:sz w:val="26"/>
                <w:szCs w:val="26"/>
              </w:rPr>
            </w:pPr>
          </w:p>
          <w:p w14:paraId="6BE59BCD" w14:textId="77777777" w:rsidR="006E2917" w:rsidRPr="00916473" w:rsidRDefault="006E2917" w:rsidP="003D2775">
            <w:pPr>
              <w:spacing w:after="120"/>
              <w:jc w:val="center"/>
              <w:rPr>
                <w:color w:val="000000"/>
                <w:sz w:val="26"/>
                <w:szCs w:val="26"/>
              </w:rPr>
            </w:pPr>
          </w:p>
          <w:p w14:paraId="6296F10B" w14:textId="77777777" w:rsidR="006E2917" w:rsidRPr="00916473" w:rsidRDefault="006E2917" w:rsidP="003D2775">
            <w:pPr>
              <w:spacing w:after="120"/>
              <w:jc w:val="center"/>
              <w:rPr>
                <w:color w:val="000000"/>
                <w:sz w:val="26"/>
                <w:szCs w:val="26"/>
              </w:rPr>
            </w:pPr>
          </w:p>
          <w:p w14:paraId="53AA30A6"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43194199" w14:textId="77777777" w:rsidR="006E2917" w:rsidRPr="00916473" w:rsidRDefault="006E2917" w:rsidP="003D2775">
            <w:pPr>
              <w:spacing w:after="120"/>
              <w:jc w:val="center"/>
              <w:rPr>
                <w:color w:val="000000"/>
                <w:sz w:val="26"/>
                <w:szCs w:val="26"/>
              </w:rPr>
            </w:pPr>
          </w:p>
          <w:p w14:paraId="3AF656A3" w14:textId="77777777" w:rsidR="006E2917" w:rsidRPr="00916473" w:rsidRDefault="006E2917" w:rsidP="003D2775">
            <w:pPr>
              <w:spacing w:after="120"/>
              <w:jc w:val="center"/>
              <w:rPr>
                <w:color w:val="000000"/>
                <w:sz w:val="26"/>
                <w:szCs w:val="26"/>
              </w:rPr>
            </w:pPr>
          </w:p>
          <w:p w14:paraId="17666CB4" w14:textId="77777777" w:rsidR="006E2917" w:rsidRPr="00916473" w:rsidRDefault="006E2917" w:rsidP="003D2775">
            <w:pPr>
              <w:spacing w:after="120"/>
              <w:jc w:val="center"/>
              <w:rPr>
                <w:color w:val="000000"/>
                <w:sz w:val="26"/>
                <w:szCs w:val="26"/>
              </w:rPr>
            </w:pPr>
          </w:p>
          <w:p w14:paraId="4F6505CA" w14:textId="77777777" w:rsidR="006E2917" w:rsidRPr="00916473" w:rsidRDefault="006E2917" w:rsidP="003D2775">
            <w:pPr>
              <w:spacing w:after="120"/>
              <w:jc w:val="center"/>
              <w:rPr>
                <w:color w:val="000000"/>
                <w:sz w:val="26"/>
                <w:szCs w:val="26"/>
              </w:rPr>
            </w:pPr>
            <w:r w:rsidRPr="00916473">
              <w:rPr>
                <w:color w:val="000000"/>
                <w:sz w:val="26"/>
                <w:szCs w:val="26"/>
              </w:rPr>
              <w:t>4</w:t>
            </w:r>
          </w:p>
        </w:tc>
        <w:tc>
          <w:tcPr>
            <w:tcW w:w="971" w:type="dxa"/>
          </w:tcPr>
          <w:p w14:paraId="719BEC66" w14:textId="77777777" w:rsidR="006E2917" w:rsidRPr="00916473" w:rsidRDefault="006E2917" w:rsidP="003D2775">
            <w:pPr>
              <w:spacing w:after="120"/>
              <w:jc w:val="center"/>
              <w:rPr>
                <w:b/>
                <w:color w:val="000000"/>
                <w:sz w:val="26"/>
                <w:szCs w:val="26"/>
              </w:rPr>
            </w:pPr>
            <w:r w:rsidRPr="00916473">
              <w:rPr>
                <w:b/>
                <w:color w:val="000000"/>
                <w:sz w:val="26"/>
                <w:szCs w:val="26"/>
              </w:rPr>
              <w:t>1</w:t>
            </w:r>
          </w:p>
          <w:p w14:paraId="05C8F2FA" w14:textId="77777777" w:rsidR="006E2917" w:rsidRPr="00916473" w:rsidRDefault="006E2917" w:rsidP="003D2775">
            <w:pPr>
              <w:spacing w:after="120"/>
              <w:jc w:val="center"/>
              <w:rPr>
                <w:b/>
                <w:color w:val="000000"/>
                <w:sz w:val="26"/>
                <w:szCs w:val="26"/>
              </w:rPr>
            </w:pPr>
          </w:p>
          <w:p w14:paraId="091E2648" w14:textId="77777777" w:rsidR="006E2917" w:rsidRPr="00916473" w:rsidRDefault="006E2917" w:rsidP="003D2775">
            <w:pPr>
              <w:spacing w:after="120"/>
              <w:jc w:val="center"/>
              <w:rPr>
                <w:b/>
                <w:color w:val="000000"/>
                <w:sz w:val="26"/>
                <w:szCs w:val="26"/>
              </w:rPr>
            </w:pPr>
          </w:p>
          <w:p w14:paraId="64AF5A3E" w14:textId="77777777" w:rsidR="006E2917" w:rsidRPr="00916473" w:rsidRDefault="006E2917" w:rsidP="003D2775">
            <w:pPr>
              <w:spacing w:after="120"/>
              <w:jc w:val="center"/>
              <w:rPr>
                <w:b/>
                <w:color w:val="000000"/>
                <w:sz w:val="26"/>
                <w:szCs w:val="26"/>
              </w:rPr>
            </w:pPr>
          </w:p>
          <w:p w14:paraId="3625DE4E" w14:textId="77777777" w:rsidR="006E2917" w:rsidRPr="00916473" w:rsidRDefault="006E2917" w:rsidP="003D2775">
            <w:pPr>
              <w:spacing w:after="120"/>
              <w:jc w:val="center"/>
              <w:rPr>
                <w:b/>
                <w:color w:val="000000"/>
                <w:sz w:val="26"/>
                <w:szCs w:val="26"/>
              </w:rPr>
            </w:pPr>
          </w:p>
          <w:p w14:paraId="65CE31BF" w14:textId="77777777" w:rsidR="006E2917" w:rsidRPr="00916473" w:rsidRDefault="006E2917" w:rsidP="003D2775">
            <w:pPr>
              <w:spacing w:after="120"/>
              <w:jc w:val="center"/>
              <w:rPr>
                <w:b/>
                <w:color w:val="000000"/>
                <w:sz w:val="26"/>
                <w:szCs w:val="26"/>
              </w:rPr>
            </w:pPr>
          </w:p>
          <w:p w14:paraId="32575D4E" w14:textId="77777777" w:rsidR="006E2917" w:rsidRPr="00916473" w:rsidRDefault="006E2917" w:rsidP="003D2775">
            <w:pPr>
              <w:spacing w:after="120"/>
              <w:jc w:val="center"/>
              <w:rPr>
                <w:b/>
                <w:color w:val="000000"/>
                <w:sz w:val="26"/>
                <w:szCs w:val="26"/>
              </w:rPr>
            </w:pPr>
          </w:p>
          <w:p w14:paraId="5CA348E9" w14:textId="77777777" w:rsidR="006E2917" w:rsidRPr="00916473" w:rsidRDefault="006E2917" w:rsidP="003D2775">
            <w:pPr>
              <w:spacing w:after="120"/>
              <w:jc w:val="center"/>
              <w:rPr>
                <w:b/>
                <w:color w:val="000000"/>
                <w:sz w:val="26"/>
                <w:szCs w:val="26"/>
              </w:rPr>
            </w:pPr>
          </w:p>
          <w:p w14:paraId="7F30E8BC" w14:textId="77777777" w:rsidR="006E2917" w:rsidRPr="00916473" w:rsidRDefault="006E2917" w:rsidP="003D2775">
            <w:pPr>
              <w:spacing w:after="120"/>
              <w:jc w:val="center"/>
              <w:rPr>
                <w:b/>
                <w:color w:val="000000"/>
                <w:sz w:val="26"/>
                <w:szCs w:val="26"/>
              </w:rPr>
            </w:pPr>
          </w:p>
          <w:p w14:paraId="125D6930" w14:textId="77777777" w:rsidR="006E2917" w:rsidRPr="00916473" w:rsidRDefault="006E2917" w:rsidP="003D2775">
            <w:pPr>
              <w:spacing w:after="120"/>
              <w:jc w:val="center"/>
              <w:rPr>
                <w:b/>
                <w:color w:val="000000"/>
                <w:sz w:val="26"/>
                <w:szCs w:val="26"/>
              </w:rPr>
            </w:pPr>
          </w:p>
          <w:p w14:paraId="249917B4" w14:textId="77777777" w:rsidR="006E2917" w:rsidRPr="00916473" w:rsidRDefault="006E2917" w:rsidP="003D2775">
            <w:pPr>
              <w:spacing w:after="120"/>
              <w:jc w:val="center"/>
              <w:rPr>
                <w:b/>
                <w:color w:val="000000"/>
                <w:sz w:val="26"/>
                <w:szCs w:val="26"/>
              </w:rPr>
            </w:pPr>
          </w:p>
          <w:p w14:paraId="202F0FE3" w14:textId="77777777" w:rsidR="006E2917" w:rsidRPr="00916473" w:rsidRDefault="006E2917" w:rsidP="003D2775">
            <w:pPr>
              <w:spacing w:after="120"/>
              <w:jc w:val="center"/>
              <w:rPr>
                <w:b/>
                <w:color w:val="000000"/>
                <w:sz w:val="26"/>
                <w:szCs w:val="26"/>
              </w:rPr>
            </w:pPr>
          </w:p>
          <w:p w14:paraId="4881337B" w14:textId="77777777" w:rsidR="006E2917" w:rsidRPr="00916473" w:rsidRDefault="006E2917" w:rsidP="003D2775">
            <w:pPr>
              <w:spacing w:after="120"/>
              <w:jc w:val="center"/>
              <w:rPr>
                <w:b/>
                <w:color w:val="000000"/>
                <w:sz w:val="26"/>
                <w:szCs w:val="26"/>
              </w:rPr>
            </w:pPr>
          </w:p>
          <w:p w14:paraId="1FA0E27B" w14:textId="77777777" w:rsidR="006E2917" w:rsidRPr="00916473" w:rsidRDefault="006E2917" w:rsidP="003D2775">
            <w:pPr>
              <w:spacing w:after="120"/>
              <w:jc w:val="center"/>
              <w:rPr>
                <w:color w:val="000000"/>
                <w:sz w:val="26"/>
                <w:szCs w:val="26"/>
              </w:rPr>
            </w:pPr>
            <w:r w:rsidRPr="00916473">
              <w:rPr>
                <w:color w:val="000000"/>
                <w:sz w:val="26"/>
                <w:szCs w:val="26"/>
              </w:rPr>
              <w:t>1</w:t>
            </w:r>
          </w:p>
        </w:tc>
      </w:tr>
      <w:tr w:rsidR="006E2917" w:rsidRPr="00916473" w14:paraId="5AC01F37" w14:textId="77777777" w:rsidTr="003D2775">
        <w:trPr>
          <w:trHeight w:val="420"/>
        </w:trPr>
        <w:tc>
          <w:tcPr>
            <w:tcW w:w="824" w:type="dxa"/>
            <w:vAlign w:val="center"/>
          </w:tcPr>
          <w:p w14:paraId="52DE116C" w14:textId="77777777" w:rsidR="006E2917" w:rsidRPr="00916473" w:rsidRDefault="006E2917" w:rsidP="003D2775">
            <w:pPr>
              <w:spacing w:after="120"/>
              <w:jc w:val="center"/>
              <w:rPr>
                <w:color w:val="000000"/>
                <w:sz w:val="26"/>
                <w:szCs w:val="26"/>
              </w:rPr>
            </w:pPr>
            <w:r w:rsidRPr="00916473">
              <w:rPr>
                <w:color w:val="000000"/>
                <w:sz w:val="26"/>
                <w:szCs w:val="26"/>
              </w:rPr>
              <w:t>9</w:t>
            </w:r>
          </w:p>
        </w:tc>
        <w:tc>
          <w:tcPr>
            <w:tcW w:w="3940" w:type="dxa"/>
          </w:tcPr>
          <w:p w14:paraId="2C4F3CAB" w14:textId="77777777" w:rsidR="006E2917" w:rsidRPr="00916473" w:rsidRDefault="006E2917" w:rsidP="003D2775">
            <w:pPr>
              <w:spacing w:after="120"/>
              <w:jc w:val="both"/>
              <w:rPr>
                <w:color w:val="000000"/>
                <w:sz w:val="26"/>
                <w:szCs w:val="26"/>
              </w:rPr>
            </w:pPr>
            <w:r w:rsidRPr="00916473">
              <w:rPr>
                <w:color w:val="000000"/>
                <w:sz w:val="26"/>
                <w:szCs w:val="26"/>
              </w:rPr>
              <w:t>Bài 9 : Dịch vụ Proxy</w:t>
            </w:r>
          </w:p>
          <w:p w14:paraId="76D73D31" w14:textId="77777777" w:rsidR="006E2917" w:rsidRPr="00916473" w:rsidRDefault="006E2917" w:rsidP="003D2775">
            <w:pPr>
              <w:spacing w:after="120"/>
              <w:jc w:val="both"/>
              <w:rPr>
                <w:color w:val="000000"/>
                <w:sz w:val="26"/>
                <w:szCs w:val="26"/>
              </w:rPr>
            </w:pPr>
            <w:r w:rsidRPr="00916473">
              <w:rPr>
                <w:color w:val="000000"/>
                <w:sz w:val="26"/>
                <w:szCs w:val="26"/>
              </w:rPr>
              <w:t>1. Các khái niệm</w:t>
            </w:r>
          </w:p>
          <w:p w14:paraId="3A536F2C" w14:textId="77777777" w:rsidR="006E2917" w:rsidRPr="00916473" w:rsidRDefault="006E2917" w:rsidP="003D2775">
            <w:pPr>
              <w:spacing w:after="120"/>
              <w:jc w:val="both"/>
              <w:rPr>
                <w:sz w:val="26"/>
                <w:szCs w:val="26"/>
              </w:rPr>
            </w:pPr>
            <w:r w:rsidRPr="00916473">
              <w:rPr>
                <w:sz w:val="26"/>
                <w:szCs w:val="26"/>
              </w:rPr>
              <w:t>1.1. Cài đặt máy in cục bộ</w:t>
            </w:r>
          </w:p>
          <w:p w14:paraId="2DDCB3E4" w14:textId="77777777" w:rsidR="006E2917" w:rsidRPr="00916473" w:rsidRDefault="006E2917" w:rsidP="003D2775">
            <w:pPr>
              <w:spacing w:after="120"/>
              <w:jc w:val="both"/>
              <w:rPr>
                <w:color w:val="000000"/>
                <w:sz w:val="26"/>
                <w:szCs w:val="26"/>
              </w:rPr>
            </w:pPr>
            <w:r w:rsidRPr="00916473">
              <w:rPr>
                <w:sz w:val="26"/>
                <w:szCs w:val="26"/>
              </w:rPr>
              <w:t>1.2. Cài đặt và chia sẻ máy in qua mạng</w:t>
            </w:r>
          </w:p>
          <w:p w14:paraId="06EE018E" w14:textId="77777777" w:rsidR="006E2917" w:rsidRPr="00916473" w:rsidRDefault="006E2917" w:rsidP="003D2775">
            <w:pPr>
              <w:spacing w:after="120"/>
              <w:rPr>
                <w:color w:val="000000"/>
                <w:sz w:val="26"/>
                <w:szCs w:val="26"/>
              </w:rPr>
            </w:pPr>
            <w:r w:rsidRPr="00916473">
              <w:rPr>
                <w:color w:val="000000"/>
                <w:sz w:val="26"/>
                <w:szCs w:val="26"/>
              </w:rPr>
              <w:t>1.1. Mô hình client server và một số khả năng ứng dụng</w:t>
            </w:r>
          </w:p>
          <w:p w14:paraId="73BE6240" w14:textId="77777777" w:rsidR="006E2917" w:rsidRPr="00916473" w:rsidRDefault="006E2917" w:rsidP="003D2775">
            <w:pPr>
              <w:spacing w:after="120"/>
              <w:rPr>
                <w:color w:val="000000"/>
                <w:sz w:val="26"/>
                <w:szCs w:val="26"/>
              </w:rPr>
            </w:pPr>
            <w:r w:rsidRPr="00916473">
              <w:rPr>
                <w:color w:val="000000"/>
                <w:sz w:val="26"/>
                <w:szCs w:val="26"/>
              </w:rPr>
              <w:t>1.2. Socket</w:t>
            </w:r>
          </w:p>
          <w:p w14:paraId="69CC1DE5" w14:textId="77777777" w:rsidR="006E2917" w:rsidRPr="00916473" w:rsidRDefault="006E2917" w:rsidP="003D2775">
            <w:pPr>
              <w:spacing w:after="120"/>
              <w:rPr>
                <w:color w:val="000000"/>
                <w:sz w:val="26"/>
                <w:szCs w:val="26"/>
              </w:rPr>
            </w:pPr>
            <w:r w:rsidRPr="00916473">
              <w:rPr>
                <w:color w:val="000000"/>
                <w:sz w:val="26"/>
                <w:szCs w:val="26"/>
              </w:rPr>
              <w:lastRenderedPageBreak/>
              <w:t>1.3. Phương thức hoạt động và đặc điểm của dịch vụ Proxy</w:t>
            </w:r>
          </w:p>
          <w:p w14:paraId="56A3C2B7" w14:textId="77777777" w:rsidR="006E2917" w:rsidRPr="00916473" w:rsidRDefault="006E2917" w:rsidP="003D2775">
            <w:pPr>
              <w:spacing w:after="120"/>
              <w:rPr>
                <w:color w:val="000000"/>
                <w:sz w:val="26"/>
                <w:szCs w:val="26"/>
              </w:rPr>
            </w:pPr>
            <w:r w:rsidRPr="00916473">
              <w:rPr>
                <w:color w:val="000000"/>
                <w:sz w:val="26"/>
                <w:szCs w:val="26"/>
              </w:rPr>
              <w:t>1.4. Cache và các phương thức cache</w:t>
            </w:r>
          </w:p>
          <w:p w14:paraId="6371CF3A" w14:textId="77777777" w:rsidR="006E2917" w:rsidRPr="00916473" w:rsidRDefault="006E2917" w:rsidP="003D2775">
            <w:pPr>
              <w:spacing w:after="120"/>
              <w:jc w:val="both"/>
              <w:rPr>
                <w:color w:val="000000"/>
                <w:sz w:val="26"/>
                <w:szCs w:val="26"/>
              </w:rPr>
            </w:pPr>
            <w:r w:rsidRPr="00916473">
              <w:rPr>
                <w:color w:val="000000"/>
                <w:sz w:val="26"/>
                <w:szCs w:val="26"/>
              </w:rPr>
              <w:t>2. Triển khai dịch vụ proxy</w:t>
            </w:r>
          </w:p>
          <w:p w14:paraId="2027E1BA" w14:textId="77777777" w:rsidR="006E2917" w:rsidRPr="00916473" w:rsidRDefault="006E2917" w:rsidP="003D2775">
            <w:pPr>
              <w:spacing w:after="120"/>
              <w:jc w:val="both"/>
              <w:rPr>
                <w:color w:val="000000"/>
                <w:sz w:val="26"/>
                <w:szCs w:val="26"/>
              </w:rPr>
            </w:pPr>
            <w:r w:rsidRPr="00916473">
              <w:rPr>
                <w:color w:val="000000"/>
                <w:sz w:val="26"/>
                <w:szCs w:val="26"/>
              </w:rPr>
              <w:t>2.1. Các mô hình kết nối mạng</w:t>
            </w:r>
          </w:p>
          <w:p w14:paraId="350B6780" w14:textId="77777777" w:rsidR="006E2917" w:rsidRPr="00916473" w:rsidRDefault="006E2917" w:rsidP="003D2775">
            <w:pPr>
              <w:spacing w:after="120"/>
              <w:jc w:val="both"/>
              <w:rPr>
                <w:color w:val="000000"/>
                <w:sz w:val="26"/>
                <w:szCs w:val="26"/>
              </w:rPr>
            </w:pPr>
            <w:r w:rsidRPr="00916473">
              <w:rPr>
                <w:color w:val="000000"/>
                <w:sz w:val="26"/>
                <w:szCs w:val="26"/>
              </w:rPr>
              <w:t>2.2. Thiết lập chính sách truy cập và các qui tắc</w:t>
            </w:r>
          </w:p>
          <w:p w14:paraId="118E658E" w14:textId="77777777" w:rsidR="006E2917" w:rsidRPr="00916473" w:rsidRDefault="006E2917" w:rsidP="003D2775">
            <w:pPr>
              <w:spacing w:after="120"/>
              <w:jc w:val="both"/>
              <w:rPr>
                <w:color w:val="000000"/>
                <w:sz w:val="26"/>
                <w:szCs w:val="26"/>
              </w:rPr>
            </w:pPr>
            <w:r w:rsidRPr="00916473">
              <w:rPr>
                <w:color w:val="000000"/>
                <w:sz w:val="26"/>
                <w:szCs w:val="26"/>
              </w:rPr>
              <w:t>2.3. Proxy client và các phương thức nhận thực</w:t>
            </w:r>
          </w:p>
        </w:tc>
        <w:tc>
          <w:tcPr>
            <w:tcW w:w="837" w:type="dxa"/>
          </w:tcPr>
          <w:p w14:paraId="1EDABA13"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20</w:t>
            </w:r>
          </w:p>
          <w:p w14:paraId="48213B4D" w14:textId="77777777" w:rsidR="006E2917" w:rsidRPr="00916473" w:rsidRDefault="006E2917" w:rsidP="003D2775">
            <w:pPr>
              <w:spacing w:after="120"/>
              <w:jc w:val="center"/>
              <w:rPr>
                <w:color w:val="000000"/>
                <w:sz w:val="26"/>
                <w:szCs w:val="26"/>
              </w:rPr>
            </w:pPr>
            <w:r w:rsidRPr="00916473">
              <w:rPr>
                <w:color w:val="000000"/>
                <w:sz w:val="26"/>
                <w:szCs w:val="26"/>
              </w:rPr>
              <w:t>5</w:t>
            </w:r>
          </w:p>
          <w:p w14:paraId="3DECCEFE" w14:textId="77777777" w:rsidR="006E2917" w:rsidRPr="00916473" w:rsidRDefault="006E2917" w:rsidP="003D2775">
            <w:pPr>
              <w:spacing w:after="120"/>
              <w:jc w:val="center"/>
              <w:rPr>
                <w:color w:val="000000"/>
                <w:sz w:val="26"/>
                <w:szCs w:val="26"/>
              </w:rPr>
            </w:pPr>
          </w:p>
          <w:p w14:paraId="40CDADD5" w14:textId="77777777" w:rsidR="006E2917" w:rsidRPr="00916473" w:rsidRDefault="006E2917" w:rsidP="003D2775">
            <w:pPr>
              <w:spacing w:after="120"/>
              <w:jc w:val="center"/>
              <w:rPr>
                <w:color w:val="000000"/>
                <w:sz w:val="26"/>
                <w:szCs w:val="26"/>
              </w:rPr>
            </w:pPr>
          </w:p>
          <w:p w14:paraId="2D9289C4" w14:textId="77777777" w:rsidR="006E2917" w:rsidRPr="00916473" w:rsidRDefault="006E2917" w:rsidP="003D2775">
            <w:pPr>
              <w:spacing w:after="120"/>
              <w:jc w:val="center"/>
              <w:rPr>
                <w:color w:val="000000"/>
                <w:sz w:val="26"/>
                <w:szCs w:val="26"/>
              </w:rPr>
            </w:pPr>
          </w:p>
          <w:p w14:paraId="69BBDF52" w14:textId="77777777" w:rsidR="006E2917" w:rsidRPr="00916473" w:rsidRDefault="006E2917" w:rsidP="003D2775">
            <w:pPr>
              <w:spacing w:after="120"/>
              <w:jc w:val="center"/>
              <w:rPr>
                <w:color w:val="000000"/>
                <w:sz w:val="26"/>
                <w:szCs w:val="26"/>
              </w:rPr>
            </w:pPr>
          </w:p>
          <w:p w14:paraId="677332B1" w14:textId="77777777" w:rsidR="006E2917" w:rsidRPr="00916473" w:rsidRDefault="006E2917" w:rsidP="003D2775">
            <w:pPr>
              <w:spacing w:after="120"/>
              <w:jc w:val="center"/>
              <w:rPr>
                <w:color w:val="000000"/>
                <w:sz w:val="26"/>
                <w:szCs w:val="26"/>
              </w:rPr>
            </w:pPr>
          </w:p>
          <w:p w14:paraId="496C8B57" w14:textId="77777777" w:rsidR="006E2917" w:rsidRPr="00916473" w:rsidRDefault="006E2917" w:rsidP="003D2775">
            <w:pPr>
              <w:spacing w:after="120"/>
              <w:jc w:val="center"/>
              <w:rPr>
                <w:color w:val="000000"/>
                <w:sz w:val="26"/>
                <w:szCs w:val="26"/>
              </w:rPr>
            </w:pPr>
          </w:p>
          <w:p w14:paraId="642A56AE"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15</w:t>
            </w:r>
          </w:p>
          <w:p w14:paraId="474C3564" w14:textId="77777777" w:rsidR="006E2917" w:rsidRPr="00916473" w:rsidRDefault="006E2917" w:rsidP="003D2775">
            <w:pPr>
              <w:spacing w:after="120"/>
              <w:jc w:val="center"/>
              <w:rPr>
                <w:color w:val="000000"/>
                <w:sz w:val="26"/>
                <w:szCs w:val="26"/>
              </w:rPr>
            </w:pPr>
          </w:p>
          <w:p w14:paraId="51A9118C" w14:textId="77777777" w:rsidR="006E2917" w:rsidRPr="00916473" w:rsidRDefault="006E2917" w:rsidP="003D2775">
            <w:pPr>
              <w:spacing w:after="120"/>
              <w:jc w:val="center"/>
              <w:rPr>
                <w:color w:val="000000"/>
                <w:sz w:val="26"/>
                <w:szCs w:val="26"/>
              </w:rPr>
            </w:pPr>
          </w:p>
          <w:p w14:paraId="5E1307FE" w14:textId="77777777" w:rsidR="006E2917" w:rsidRPr="00916473" w:rsidRDefault="006E2917" w:rsidP="003D2775">
            <w:pPr>
              <w:spacing w:after="120"/>
              <w:jc w:val="center"/>
              <w:rPr>
                <w:color w:val="000000"/>
                <w:sz w:val="26"/>
                <w:szCs w:val="26"/>
              </w:rPr>
            </w:pPr>
          </w:p>
          <w:p w14:paraId="1B2676D7" w14:textId="77777777" w:rsidR="006E2917" w:rsidRPr="00916473" w:rsidRDefault="006E2917" w:rsidP="003D2775">
            <w:pPr>
              <w:spacing w:after="120"/>
              <w:jc w:val="center"/>
              <w:rPr>
                <w:color w:val="000000"/>
                <w:sz w:val="26"/>
                <w:szCs w:val="26"/>
              </w:rPr>
            </w:pPr>
          </w:p>
          <w:p w14:paraId="2DA9C83C" w14:textId="77777777" w:rsidR="006E2917" w:rsidRPr="00916473" w:rsidRDefault="006E2917" w:rsidP="003D2775">
            <w:pPr>
              <w:spacing w:after="120"/>
              <w:jc w:val="center"/>
              <w:rPr>
                <w:color w:val="000000"/>
                <w:sz w:val="26"/>
                <w:szCs w:val="26"/>
              </w:rPr>
            </w:pPr>
          </w:p>
        </w:tc>
        <w:tc>
          <w:tcPr>
            <w:tcW w:w="1116" w:type="dxa"/>
          </w:tcPr>
          <w:p w14:paraId="65736D20"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13</w:t>
            </w:r>
          </w:p>
          <w:p w14:paraId="182E61D5" w14:textId="77777777" w:rsidR="006E2917" w:rsidRPr="00916473" w:rsidRDefault="006E2917" w:rsidP="003D2775">
            <w:pPr>
              <w:spacing w:after="120"/>
              <w:jc w:val="center"/>
              <w:rPr>
                <w:color w:val="000000"/>
                <w:sz w:val="26"/>
                <w:szCs w:val="26"/>
              </w:rPr>
            </w:pPr>
            <w:r w:rsidRPr="00916473">
              <w:rPr>
                <w:color w:val="000000"/>
                <w:sz w:val="26"/>
                <w:szCs w:val="26"/>
              </w:rPr>
              <w:t>4</w:t>
            </w:r>
          </w:p>
          <w:p w14:paraId="466BEFDC" w14:textId="77777777" w:rsidR="006E2917" w:rsidRPr="00916473" w:rsidRDefault="006E2917" w:rsidP="003D2775">
            <w:pPr>
              <w:spacing w:after="120"/>
              <w:jc w:val="center"/>
              <w:rPr>
                <w:color w:val="000000"/>
                <w:sz w:val="26"/>
                <w:szCs w:val="26"/>
              </w:rPr>
            </w:pPr>
          </w:p>
          <w:p w14:paraId="35DDAFB4" w14:textId="77777777" w:rsidR="006E2917" w:rsidRPr="00916473" w:rsidRDefault="006E2917" w:rsidP="003D2775">
            <w:pPr>
              <w:spacing w:after="120"/>
              <w:jc w:val="center"/>
              <w:rPr>
                <w:color w:val="000000"/>
                <w:sz w:val="26"/>
                <w:szCs w:val="26"/>
              </w:rPr>
            </w:pPr>
          </w:p>
          <w:p w14:paraId="14AA4BA2" w14:textId="77777777" w:rsidR="006E2917" w:rsidRPr="00916473" w:rsidRDefault="006E2917" w:rsidP="003D2775">
            <w:pPr>
              <w:spacing w:after="120"/>
              <w:jc w:val="center"/>
              <w:rPr>
                <w:color w:val="000000"/>
                <w:sz w:val="26"/>
                <w:szCs w:val="26"/>
              </w:rPr>
            </w:pPr>
          </w:p>
          <w:p w14:paraId="64244504" w14:textId="77777777" w:rsidR="006E2917" w:rsidRPr="00916473" w:rsidRDefault="006E2917" w:rsidP="003D2775">
            <w:pPr>
              <w:spacing w:after="120"/>
              <w:jc w:val="center"/>
              <w:rPr>
                <w:color w:val="000000"/>
                <w:sz w:val="26"/>
                <w:szCs w:val="26"/>
              </w:rPr>
            </w:pPr>
          </w:p>
          <w:p w14:paraId="5E788903" w14:textId="77777777" w:rsidR="006E2917" w:rsidRPr="00916473" w:rsidRDefault="006E2917" w:rsidP="003D2775">
            <w:pPr>
              <w:spacing w:after="120"/>
              <w:jc w:val="center"/>
              <w:rPr>
                <w:color w:val="000000"/>
                <w:sz w:val="26"/>
                <w:szCs w:val="26"/>
              </w:rPr>
            </w:pPr>
          </w:p>
          <w:p w14:paraId="512D1AC5" w14:textId="77777777" w:rsidR="006E2917" w:rsidRPr="00916473" w:rsidRDefault="006E2917" w:rsidP="003D2775">
            <w:pPr>
              <w:spacing w:after="120"/>
              <w:jc w:val="center"/>
              <w:rPr>
                <w:color w:val="000000"/>
                <w:sz w:val="26"/>
                <w:szCs w:val="26"/>
              </w:rPr>
            </w:pPr>
          </w:p>
          <w:p w14:paraId="4A68D9DF"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9</w:t>
            </w:r>
          </w:p>
          <w:p w14:paraId="337B25D7" w14:textId="77777777" w:rsidR="006E2917" w:rsidRPr="00916473" w:rsidRDefault="006E2917" w:rsidP="003D2775">
            <w:pPr>
              <w:spacing w:after="120"/>
              <w:jc w:val="center"/>
              <w:rPr>
                <w:color w:val="000000"/>
                <w:sz w:val="26"/>
                <w:szCs w:val="26"/>
              </w:rPr>
            </w:pPr>
          </w:p>
          <w:p w14:paraId="16677D2E" w14:textId="77777777" w:rsidR="006E2917" w:rsidRPr="00916473" w:rsidRDefault="006E2917" w:rsidP="003D2775">
            <w:pPr>
              <w:spacing w:after="120"/>
              <w:jc w:val="center"/>
              <w:rPr>
                <w:color w:val="000000"/>
                <w:sz w:val="26"/>
                <w:szCs w:val="26"/>
              </w:rPr>
            </w:pPr>
          </w:p>
          <w:p w14:paraId="1B39F98C" w14:textId="77777777" w:rsidR="006E2917" w:rsidRPr="00916473" w:rsidRDefault="006E2917" w:rsidP="003D2775">
            <w:pPr>
              <w:spacing w:after="120"/>
              <w:jc w:val="center"/>
              <w:rPr>
                <w:color w:val="000000"/>
                <w:sz w:val="26"/>
                <w:szCs w:val="26"/>
              </w:rPr>
            </w:pPr>
          </w:p>
          <w:p w14:paraId="1A272D4E" w14:textId="77777777" w:rsidR="006E2917" w:rsidRPr="00916473" w:rsidRDefault="006E2917" w:rsidP="003D2775">
            <w:pPr>
              <w:spacing w:after="120"/>
              <w:rPr>
                <w:color w:val="000000"/>
                <w:sz w:val="26"/>
                <w:szCs w:val="26"/>
              </w:rPr>
            </w:pPr>
          </w:p>
        </w:tc>
        <w:tc>
          <w:tcPr>
            <w:tcW w:w="1507" w:type="dxa"/>
          </w:tcPr>
          <w:p w14:paraId="6C01BAB6"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6</w:t>
            </w:r>
          </w:p>
          <w:p w14:paraId="1964CCDC" w14:textId="77777777" w:rsidR="006E2917" w:rsidRPr="00916473" w:rsidRDefault="006E2917" w:rsidP="003D2775">
            <w:pPr>
              <w:spacing w:after="120"/>
              <w:jc w:val="center"/>
              <w:rPr>
                <w:color w:val="000000"/>
                <w:sz w:val="26"/>
                <w:szCs w:val="26"/>
              </w:rPr>
            </w:pPr>
            <w:r w:rsidRPr="00916473">
              <w:rPr>
                <w:color w:val="000000"/>
                <w:sz w:val="26"/>
                <w:szCs w:val="26"/>
              </w:rPr>
              <w:t>1</w:t>
            </w:r>
          </w:p>
          <w:p w14:paraId="4B13C766" w14:textId="77777777" w:rsidR="006E2917" w:rsidRPr="00916473" w:rsidRDefault="006E2917" w:rsidP="003D2775">
            <w:pPr>
              <w:spacing w:after="120"/>
              <w:jc w:val="center"/>
              <w:rPr>
                <w:color w:val="000000"/>
                <w:sz w:val="26"/>
                <w:szCs w:val="26"/>
              </w:rPr>
            </w:pPr>
          </w:p>
          <w:p w14:paraId="50D565BA" w14:textId="77777777" w:rsidR="006E2917" w:rsidRPr="00916473" w:rsidRDefault="006E2917" w:rsidP="003D2775">
            <w:pPr>
              <w:spacing w:after="120"/>
              <w:jc w:val="center"/>
              <w:rPr>
                <w:color w:val="000000"/>
                <w:sz w:val="26"/>
                <w:szCs w:val="26"/>
              </w:rPr>
            </w:pPr>
          </w:p>
          <w:p w14:paraId="25AC69F6" w14:textId="77777777" w:rsidR="006E2917" w:rsidRPr="00916473" w:rsidRDefault="006E2917" w:rsidP="003D2775">
            <w:pPr>
              <w:spacing w:after="120"/>
              <w:jc w:val="center"/>
              <w:rPr>
                <w:color w:val="000000"/>
                <w:sz w:val="26"/>
                <w:szCs w:val="26"/>
              </w:rPr>
            </w:pPr>
          </w:p>
          <w:p w14:paraId="6269D097" w14:textId="77777777" w:rsidR="006E2917" w:rsidRPr="00916473" w:rsidRDefault="006E2917" w:rsidP="003D2775">
            <w:pPr>
              <w:spacing w:after="120"/>
              <w:jc w:val="center"/>
              <w:rPr>
                <w:color w:val="000000"/>
                <w:sz w:val="26"/>
                <w:szCs w:val="26"/>
              </w:rPr>
            </w:pPr>
          </w:p>
          <w:p w14:paraId="107422F9" w14:textId="77777777" w:rsidR="006E2917" w:rsidRPr="00916473" w:rsidRDefault="006E2917" w:rsidP="003D2775">
            <w:pPr>
              <w:spacing w:after="120"/>
              <w:jc w:val="center"/>
              <w:rPr>
                <w:color w:val="000000"/>
                <w:sz w:val="26"/>
                <w:szCs w:val="26"/>
              </w:rPr>
            </w:pPr>
          </w:p>
          <w:p w14:paraId="526E766F" w14:textId="77777777" w:rsidR="006E2917" w:rsidRPr="00916473" w:rsidRDefault="006E2917" w:rsidP="003D2775">
            <w:pPr>
              <w:spacing w:after="120"/>
              <w:jc w:val="center"/>
              <w:rPr>
                <w:color w:val="000000"/>
                <w:sz w:val="26"/>
                <w:szCs w:val="26"/>
              </w:rPr>
            </w:pPr>
          </w:p>
          <w:p w14:paraId="72C26134"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5</w:t>
            </w:r>
          </w:p>
          <w:p w14:paraId="261802C6" w14:textId="77777777" w:rsidR="006E2917" w:rsidRPr="00916473" w:rsidRDefault="006E2917" w:rsidP="003D2775">
            <w:pPr>
              <w:spacing w:after="120"/>
              <w:jc w:val="center"/>
              <w:rPr>
                <w:color w:val="000000"/>
                <w:sz w:val="26"/>
                <w:szCs w:val="26"/>
              </w:rPr>
            </w:pPr>
          </w:p>
          <w:p w14:paraId="022F3B94" w14:textId="77777777" w:rsidR="006E2917" w:rsidRPr="00916473" w:rsidRDefault="006E2917" w:rsidP="003D2775">
            <w:pPr>
              <w:spacing w:after="120"/>
              <w:jc w:val="center"/>
              <w:rPr>
                <w:color w:val="000000"/>
                <w:sz w:val="26"/>
                <w:szCs w:val="26"/>
              </w:rPr>
            </w:pPr>
          </w:p>
          <w:p w14:paraId="690D417A" w14:textId="77777777" w:rsidR="006E2917" w:rsidRPr="00916473" w:rsidRDefault="006E2917" w:rsidP="003D2775">
            <w:pPr>
              <w:spacing w:after="120"/>
              <w:jc w:val="center"/>
              <w:rPr>
                <w:color w:val="000000"/>
                <w:sz w:val="26"/>
                <w:szCs w:val="26"/>
              </w:rPr>
            </w:pPr>
          </w:p>
          <w:p w14:paraId="3C95E5AD" w14:textId="77777777" w:rsidR="006E2917" w:rsidRPr="00916473" w:rsidRDefault="006E2917" w:rsidP="003D2775">
            <w:pPr>
              <w:spacing w:after="120"/>
              <w:jc w:val="center"/>
              <w:rPr>
                <w:color w:val="000000"/>
                <w:sz w:val="26"/>
                <w:szCs w:val="26"/>
              </w:rPr>
            </w:pPr>
          </w:p>
          <w:p w14:paraId="5D98EE18" w14:textId="77777777" w:rsidR="006E2917" w:rsidRPr="00916473" w:rsidRDefault="006E2917" w:rsidP="003D2775">
            <w:pPr>
              <w:spacing w:after="120"/>
              <w:jc w:val="center"/>
              <w:rPr>
                <w:color w:val="000000"/>
                <w:sz w:val="26"/>
                <w:szCs w:val="26"/>
              </w:rPr>
            </w:pPr>
          </w:p>
        </w:tc>
        <w:tc>
          <w:tcPr>
            <w:tcW w:w="971" w:type="dxa"/>
          </w:tcPr>
          <w:p w14:paraId="4EF2FD2A" w14:textId="77777777" w:rsidR="006E2917" w:rsidRPr="00916473" w:rsidRDefault="006E2917" w:rsidP="003D2775">
            <w:pPr>
              <w:spacing w:after="120"/>
              <w:jc w:val="center"/>
              <w:rPr>
                <w:b/>
                <w:color w:val="000000"/>
                <w:sz w:val="26"/>
                <w:szCs w:val="26"/>
              </w:rPr>
            </w:pPr>
            <w:r w:rsidRPr="00916473">
              <w:rPr>
                <w:b/>
                <w:color w:val="000000"/>
                <w:sz w:val="26"/>
                <w:szCs w:val="26"/>
              </w:rPr>
              <w:lastRenderedPageBreak/>
              <w:t>1</w:t>
            </w:r>
          </w:p>
          <w:p w14:paraId="5AE7040E" w14:textId="77777777" w:rsidR="006E2917" w:rsidRPr="00916473" w:rsidRDefault="006E2917" w:rsidP="003D2775">
            <w:pPr>
              <w:spacing w:after="120"/>
              <w:jc w:val="center"/>
              <w:rPr>
                <w:color w:val="000000"/>
                <w:sz w:val="26"/>
                <w:szCs w:val="26"/>
              </w:rPr>
            </w:pPr>
          </w:p>
          <w:p w14:paraId="6B937815" w14:textId="77777777" w:rsidR="006E2917" w:rsidRPr="00916473" w:rsidRDefault="006E2917" w:rsidP="003D2775">
            <w:pPr>
              <w:spacing w:after="120"/>
              <w:jc w:val="center"/>
              <w:rPr>
                <w:color w:val="000000"/>
                <w:sz w:val="26"/>
                <w:szCs w:val="26"/>
              </w:rPr>
            </w:pPr>
          </w:p>
          <w:p w14:paraId="1372A628" w14:textId="77777777" w:rsidR="006E2917" w:rsidRPr="00916473" w:rsidRDefault="006E2917" w:rsidP="003D2775">
            <w:pPr>
              <w:spacing w:after="120"/>
              <w:jc w:val="center"/>
              <w:rPr>
                <w:color w:val="000000"/>
                <w:sz w:val="26"/>
                <w:szCs w:val="26"/>
              </w:rPr>
            </w:pPr>
          </w:p>
          <w:p w14:paraId="305D0EFE" w14:textId="77777777" w:rsidR="006E2917" w:rsidRPr="00916473" w:rsidRDefault="006E2917" w:rsidP="003D2775">
            <w:pPr>
              <w:spacing w:after="120"/>
              <w:jc w:val="center"/>
              <w:rPr>
                <w:color w:val="000000"/>
                <w:sz w:val="26"/>
                <w:szCs w:val="26"/>
              </w:rPr>
            </w:pPr>
          </w:p>
          <w:p w14:paraId="7D150488" w14:textId="77777777" w:rsidR="006E2917" w:rsidRPr="00916473" w:rsidRDefault="006E2917" w:rsidP="003D2775">
            <w:pPr>
              <w:spacing w:after="120"/>
              <w:jc w:val="center"/>
              <w:rPr>
                <w:color w:val="000000"/>
                <w:sz w:val="26"/>
                <w:szCs w:val="26"/>
              </w:rPr>
            </w:pPr>
          </w:p>
          <w:p w14:paraId="2A5BC294" w14:textId="77777777" w:rsidR="006E2917" w:rsidRPr="00916473" w:rsidRDefault="006E2917" w:rsidP="003D2775">
            <w:pPr>
              <w:spacing w:after="120"/>
              <w:jc w:val="center"/>
              <w:rPr>
                <w:color w:val="000000"/>
                <w:sz w:val="26"/>
                <w:szCs w:val="26"/>
              </w:rPr>
            </w:pPr>
          </w:p>
          <w:p w14:paraId="1D447445" w14:textId="77777777" w:rsidR="006E2917" w:rsidRPr="00916473" w:rsidRDefault="006E2917" w:rsidP="003D2775">
            <w:pPr>
              <w:spacing w:after="120"/>
              <w:jc w:val="center"/>
              <w:rPr>
                <w:color w:val="000000"/>
                <w:sz w:val="26"/>
                <w:szCs w:val="26"/>
              </w:rPr>
            </w:pPr>
          </w:p>
          <w:p w14:paraId="662D4000" w14:textId="77777777" w:rsidR="006E2917" w:rsidRPr="00916473" w:rsidRDefault="006E2917" w:rsidP="003D2775">
            <w:pPr>
              <w:spacing w:after="120"/>
              <w:jc w:val="center"/>
              <w:rPr>
                <w:color w:val="000000"/>
                <w:sz w:val="26"/>
                <w:szCs w:val="26"/>
              </w:rPr>
            </w:pPr>
            <w:r w:rsidRPr="00916473">
              <w:rPr>
                <w:color w:val="000000"/>
                <w:sz w:val="26"/>
                <w:szCs w:val="26"/>
              </w:rPr>
              <w:lastRenderedPageBreak/>
              <w:t>1</w:t>
            </w:r>
          </w:p>
          <w:p w14:paraId="70FD1E08" w14:textId="77777777" w:rsidR="006E2917" w:rsidRPr="00916473" w:rsidRDefault="006E2917" w:rsidP="003D2775">
            <w:pPr>
              <w:spacing w:after="120"/>
              <w:jc w:val="center"/>
              <w:rPr>
                <w:color w:val="000000"/>
                <w:sz w:val="26"/>
                <w:szCs w:val="26"/>
              </w:rPr>
            </w:pPr>
          </w:p>
          <w:p w14:paraId="39761789" w14:textId="77777777" w:rsidR="006E2917" w:rsidRPr="00916473" w:rsidRDefault="006E2917" w:rsidP="003D2775">
            <w:pPr>
              <w:spacing w:after="120"/>
              <w:jc w:val="center"/>
              <w:rPr>
                <w:color w:val="000000"/>
                <w:sz w:val="26"/>
                <w:szCs w:val="26"/>
              </w:rPr>
            </w:pPr>
          </w:p>
          <w:p w14:paraId="0271BBB7" w14:textId="77777777" w:rsidR="006E2917" w:rsidRPr="00916473" w:rsidRDefault="006E2917" w:rsidP="003D2775">
            <w:pPr>
              <w:spacing w:after="120"/>
              <w:jc w:val="center"/>
              <w:rPr>
                <w:color w:val="000000"/>
                <w:sz w:val="26"/>
                <w:szCs w:val="26"/>
              </w:rPr>
            </w:pPr>
          </w:p>
          <w:p w14:paraId="603AFFE5" w14:textId="77777777" w:rsidR="006E2917" w:rsidRPr="00916473" w:rsidRDefault="006E2917" w:rsidP="003D2775">
            <w:pPr>
              <w:spacing w:after="120"/>
              <w:jc w:val="center"/>
              <w:rPr>
                <w:color w:val="000000"/>
                <w:sz w:val="26"/>
                <w:szCs w:val="26"/>
              </w:rPr>
            </w:pPr>
          </w:p>
          <w:p w14:paraId="5277D8AC" w14:textId="77777777" w:rsidR="006E2917" w:rsidRPr="00916473" w:rsidRDefault="006E2917" w:rsidP="003D2775">
            <w:pPr>
              <w:spacing w:after="120"/>
              <w:jc w:val="center"/>
              <w:rPr>
                <w:color w:val="000000"/>
                <w:sz w:val="26"/>
                <w:szCs w:val="26"/>
              </w:rPr>
            </w:pPr>
          </w:p>
        </w:tc>
      </w:tr>
      <w:tr w:rsidR="006E2917" w:rsidRPr="00916473" w14:paraId="0155EE25" w14:textId="77777777" w:rsidTr="003D2775">
        <w:trPr>
          <w:trHeight w:val="420"/>
        </w:trPr>
        <w:tc>
          <w:tcPr>
            <w:tcW w:w="824" w:type="dxa"/>
          </w:tcPr>
          <w:p w14:paraId="177A6DEE" w14:textId="77777777" w:rsidR="006E2917" w:rsidRPr="00916473" w:rsidRDefault="006E2917" w:rsidP="003D2775">
            <w:pPr>
              <w:spacing w:after="120"/>
              <w:jc w:val="both"/>
              <w:rPr>
                <w:color w:val="000000"/>
                <w:sz w:val="26"/>
                <w:szCs w:val="26"/>
              </w:rPr>
            </w:pPr>
          </w:p>
        </w:tc>
        <w:tc>
          <w:tcPr>
            <w:tcW w:w="3940" w:type="dxa"/>
          </w:tcPr>
          <w:p w14:paraId="4ED7FAFB" w14:textId="77777777" w:rsidR="006E2917" w:rsidRPr="00916473" w:rsidRDefault="006E2917" w:rsidP="003D2775">
            <w:pPr>
              <w:spacing w:after="120"/>
              <w:jc w:val="both"/>
              <w:rPr>
                <w:b/>
                <w:color w:val="000000"/>
                <w:sz w:val="26"/>
                <w:szCs w:val="26"/>
              </w:rPr>
            </w:pPr>
            <w:r w:rsidRPr="00916473">
              <w:rPr>
                <w:b/>
                <w:color w:val="000000"/>
                <w:sz w:val="26"/>
                <w:szCs w:val="26"/>
              </w:rPr>
              <w:t>Cộng</w:t>
            </w:r>
          </w:p>
        </w:tc>
        <w:tc>
          <w:tcPr>
            <w:tcW w:w="837" w:type="dxa"/>
          </w:tcPr>
          <w:p w14:paraId="4EC45FE0" w14:textId="77777777" w:rsidR="006E2917" w:rsidRPr="00916473" w:rsidRDefault="006E2917" w:rsidP="003D2775">
            <w:pPr>
              <w:spacing w:after="120"/>
              <w:jc w:val="center"/>
              <w:rPr>
                <w:b/>
                <w:color w:val="000000"/>
                <w:sz w:val="26"/>
                <w:szCs w:val="26"/>
              </w:rPr>
            </w:pPr>
            <w:r w:rsidRPr="00916473">
              <w:rPr>
                <w:b/>
                <w:color w:val="000000"/>
                <w:sz w:val="26"/>
                <w:szCs w:val="26"/>
              </w:rPr>
              <w:t>135</w:t>
            </w:r>
          </w:p>
        </w:tc>
        <w:tc>
          <w:tcPr>
            <w:tcW w:w="1116" w:type="dxa"/>
          </w:tcPr>
          <w:p w14:paraId="5E9EF568" w14:textId="77777777" w:rsidR="006E2917" w:rsidRPr="00916473" w:rsidRDefault="006E2917" w:rsidP="003D2775">
            <w:pPr>
              <w:spacing w:after="120"/>
              <w:jc w:val="center"/>
              <w:rPr>
                <w:b/>
                <w:color w:val="000000"/>
                <w:sz w:val="26"/>
                <w:szCs w:val="26"/>
              </w:rPr>
            </w:pPr>
            <w:r w:rsidRPr="00916473">
              <w:rPr>
                <w:b/>
                <w:color w:val="000000"/>
                <w:sz w:val="26"/>
                <w:szCs w:val="26"/>
              </w:rPr>
              <w:t>60</w:t>
            </w:r>
          </w:p>
        </w:tc>
        <w:tc>
          <w:tcPr>
            <w:tcW w:w="1507" w:type="dxa"/>
          </w:tcPr>
          <w:p w14:paraId="1339793D" w14:textId="77777777" w:rsidR="006E2917" w:rsidRPr="00916473" w:rsidRDefault="006E2917" w:rsidP="003D2775">
            <w:pPr>
              <w:spacing w:after="120"/>
              <w:jc w:val="center"/>
              <w:rPr>
                <w:b/>
                <w:color w:val="000000"/>
                <w:sz w:val="26"/>
                <w:szCs w:val="26"/>
              </w:rPr>
            </w:pPr>
            <w:r w:rsidRPr="00916473">
              <w:rPr>
                <w:b/>
                <w:color w:val="000000"/>
                <w:sz w:val="26"/>
                <w:szCs w:val="26"/>
              </w:rPr>
              <w:t>70</w:t>
            </w:r>
          </w:p>
        </w:tc>
        <w:tc>
          <w:tcPr>
            <w:tcW w:w="971" w:type="dxa"/>
          </w:tcPr>
          <w:p w14:paraId="1EECE690" w14:textId="77777777" w:rsidR="006E2917" w:rsidRPr="00916473" w:rsidRDefault="006E2917" w:rsidP="003D2775">
            <w:pPr>
              <w:spacing w:after="120"/>
              <w:jc w:val="center"/>
              <w:rPr>
                <w:b/>
                <w:color w:val="000000"/>
                <w:sz w:val="26"/>
                <w:szCs w:val="26"/>
              </w:rPr>
            </w:pPr>
            <w:r w:rsidRPr="00916473">
              <w:rPr>
                <w:b/>
                <w:color w:val="000000"/>
                <w:sz w:val="26"/>
                <w:szCs w:val="26"/>
              </w:rPr>
              <w:t>5</w:t>
            </w:r>
          </w:p>
        </w:tc>
      </w:tr>
    </w:tbl>
    <w:p w14:paraId="589DAE06" w14:textId="77777777" w:rsidR="006E2917" w:rsidRPr="00916473" w:rsidRDefault="006E2917" w:rsidP="006E2917">
      <w:pPr>
        <w:spacing w:after="120"/>
        <w:jc w:val="both"/>
        <w:rPr>
          <w:color w:val="000000"/>
          <w:sz w:val="26"/>
          <w:szCs w:val="26"/>
        </w:rPr>
      </w:pPr>
    </w:p>
    <w:p w14:paraId="3429F8F1" w14:textId="77777777" w:rsidR="006E2917" w:rsidRPr="00916473" w:rsidRDefault="006E2917" w:rsidP="006E2917">
      <w:pPr>
        <w:spacing w:after="120"/>
        <w:jc w:val="both"/>
        <w:rPr>
          <w:color w:val="000000"/>
          <w:sz w:val="26"/>
          <w:szCs w:val="26"/>
        </w:rPr>
      </w:pPr>
      <w:r w:rsidRPr="00916473">
        <w:rPr>
          <w:color w:val="000000"/>
          <w:sz w:val="26"/>
          <w:szCs w:val="26"/>
        </w:rPr>
        <w:t>2. Nội dung chi tiết :</w:t>
      </w:r>
    </w:p>
    <w:p w14:paraId="494015E9" w14:textId="77777777" w:rsidR="006E2917" w:rsidRPr="00916473" w:rsidRDefault="006E2917" w:rsidP="006E2917">
      <w:pPr>
        <w:spacing w:after="120"/>
        <w:jc w:val="both"/>
        <w:rPr>
          <w:color w:val="000000"/>
          <w:sz w:val="26"/>
          <w:szCs w:val="26"/>
        </w:rPr>
      </w:pPr>
      <w:r w:rsidRPr="00916473">
        <w:rPr>
          <w:color w:val="000000"/>
          <w:sz w:val="26"/>
          <w:szCs w:val="26"/>
        </w:rPr>
        <w:t>Bài mở đầu:</w:t>
      </w:r>
    </w:p>
    <w:p w14:paraId="3A9555C0" w14:textId="77777777" w:rsidR="006E2917" w:rsidRPr="00916473" w:rsidRDefault="006E2917" w:rsidP="006E2917">
      <w:pPr>
        <w:spacing w:after="120"/>
        <w:jc w:val="both"/>
        <w:rPr>
          <w:color w:val="000000"/>
          <w:sz w:val="26"/>
          <w:szCs w:val="26"/>
        </w:rPr>
      </w:pPr>
      <w:r w:rsidRPr="00916473">
        <w:rPr>
          <w:color w:val="000000"/>
          <w:sz w:val="26"/>
          <w:szCs w:val="26"/>
        </w:rPr>
        <w:t>Bài 1:</w:t>
      </w:r>
      <w:r w:rsidRPr="00916473">
        <w:rPr>
          <w:color w:val="000000"/>
          <w:sz w:val="26"/>
          <w:szCs w:val="26"/>
        </w:rPr>
        <w:tab/>
      </w:r>
      <w:r w:rsidRPr="00916473">
        <w:rPr>
          <w:b/>
          <w:color w:val="000000"/>
          <w:sz w:val="26"/>
          <w:szCs w:val="26"/>
        </w:rPr>
        <w:t>Tổng quan về Windows Server</w:t>
      </w:r>
      <w:r w:rsidRPr="00916473">
        <w:rPr>
          <w:color w:val="000000"/>
          <w:sz w:val="26"/>
          <w:szCs w:val="26"/>
        </w:rPr>
        <w:tab/>
        <w:t>Thời gian: 10 giờ</w:t>
      </w:r>
    </w:p>
    <w:p w14:paraId="0E0772E1"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4ECEEA32" w14:textId="77777777" w:rsidR="006E2917" w:rsidRPr="00916473" w:rsidRDefault="006E2917" w:rsidP="00215DB0">
      <w:pPr>
        <w:numPr>
          <w:ilvl w:val="0"/>
          <w:numId w:val="100"/>
        </w:numPr>
        <w:spacing w:after="120"/>
        <w:ind w:left="760"/>
        <w:jc w:val="both"/>
        <w:rPr>
          <w:sz w:val="26"/>
          <w:szCs w:val="26"/>
        </w:rPr>
      </w:pPr>
      <w:r w:rsidRPr="00916473">
        <w:rPr>
          <w:sz w:val="26"/>
          <w:szCs w:val="26"/>
        </w:rPr>
        <w:t>Phân biệt được về họ hệ điều hành Windows Server;</w:t>
      </w:r>
    </w:p>
    <w:p w14:paraId="72FB4C70" w14:textId="77777777" w:rsidR="006E2917" w:rsidRPr="00916473" w:rsidRDefault="006E2917" w:rsidP="00215DB0">
      <w:pPr>
        <w:numPr>
          <w:ilvl w:val="0"/>
          <w:numId w:val="100"/>
        </w:numPr>
        <w:spacing w:after="120"/>
        <w:ind w:left="760"/>
        <w:jc w:val="both"/>
        <w:rPr>
          <w:sz w:val="26"/>
          <w:szCs w:val="26"/>
        </w:rPr>
      </w:pPr>
      <w:r w:rsidRPr="00916473">
        <w:rPr>
          <w:sz w:val="26"/>
          <w:szCs w:val="26"/>
        </w:rPr>
        <w:t xml:space="preserve">Cài đặt được hệ điều hành Windows Server </w:t>
      </w:r>
    </w:p>
    <w:p w14:paraId="2DB06172"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62971686"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5947F0CA" w14:textId="77777777" w:rsidR="006E2917" w:rsidRPr="00916473" w:rsidRDefault="006E2917" w:rsidP="006E2917">
      <w:pPr>
        <w:spacing w:after="120"/>
        <w:ind w:left="360"/>
        <w:jc w:val="both"/>
        <w:rPr>
          <w:color w:val="000000"/>
          <w:sz w:val="26"/>
          <w:szCs w:val="26"/>
        </w:rPr>
      </w:pPr>
      <w:r w:rsidRPr="00916473">
        <w:rPr>
          <w:color w:val="000000"/>
          <w:sz w:val="26"/>
          <w:szCs w:val="26"/>
        </w:rPr>
        <w:t>2.1.Giới thiệu</w:t>
      </w:r>
    </w:p>
    <w:p w14:paraId="37ED549E" w14:textId="77777777" w:rsidR="006E2917" w:rsidRPr="00916473" w:rsidRDefault="006E2917" w:rsidP="006E2917">
      <w:pPr>
        <w:spacing w:after="120"/>
        <w:ind w:left="360"/>
        <w:jc w:val="both"/>
        <w:rPr>
          <w:sz w:val="26"/>
          <w:szCs w:val="26"/>
        </w:rPr>
      </w:pPr>
      <w:r w:rsidRPr="00916473">
        <w:rPr>
          <w:sz w:val="26"/>
          <w:szCs w:val="26"/>
        </w:rPr>
        <w:t>2.1.1.Windows Server là gì?</w:t>
      </w:r>
    </w:p>
    <w:p w14:paraId="26D40612" w14:textId="77777777" w:rsidR="006E2917" w:rsidRPr="00916473" w:rsidRDefault="006E2917" w:rsidP="006E2917">
      <w:pPr>
        <w:spacing w:after="120"/>
        <w:ind w:left="360"/>
        <w:jc w:val="both"/>
        <w:rPr>
          <w:color w:val="000000"/>
          <w:sz w:val="26"/>
          <w:szCs w:val="26"/>
        </w:rPr>
      </w:pPr>
      <w:r w:rsidRPr="00916473">
        <w:rPr>
          <w:sz w:val="26"/>
          <w:szCs w:val="26"/>
        </w:rPr>
        <w:t>2.1.2.Các tính năng chính của Windows Server</w:t>
      </w:r>
    </w:p>
    <w:p w14:paraId="2EF99DC2" w14:textId="77777777" w:rsidR="006E2917" w:rsidRPr="00916473" w:rsidRDefault="006E2917" w:rsidP="006E2917">
      <w:pPr>
        <w:spacing w:after="120"/>
        <w:ind w:left="360"/>
        <w:jc w:val="both"/>
        <w:rPr>
          <w:sz w:val="26"/>
          <w:szCs w:val="26"/>
        </w:rPr>
      </w:pPr>
      <w:r w:rsidRPr="00916473">
        <w:rPr>
          <w:sz w:val="26"/>
          <w:szCs w:val="26"/>
        </w:rPr>
        <w:t>2.2.Chuẩn bị để cài đặt WINDOWS SERVER</w:t>
      </w:r>
    </w:p>
    <w:p w14:paraId="3925DE50" w14:textId="77777777" w:rsidR="006E2917" w:rsidRPr="00916473" w:rsidRDefault="006E2917" w:rsidP="006E2917">
      <w:pPr>
        <w:spacing w:after="120"/>
        <w:ind w:left="360"/>
        <w:jc w:val="both"/>
        <w:rPr>
          <w:sz w:val="26"/>
          <w:szCs w:val="26"/>
        </w:rPr>
      </w:pPr>
      <w:r w:rsidRPr="00916473">
        <w:rPr>
          <w:sz w:val="26"/>
          <w:szCs w:val="26"/>
        </w:rPr>
        <w:t>2.2.1.Yêu cầu phần cứng</w:t>
      </w:r>
    </w:p>
    <w:p w14:paraId="7CCE7DCC" w14:textId="77777777" w:rsidR="006E2917" w:rsidRPr="00916473" w:rsidRDefault="006E2917" w:rsidP="006E2917">
      <w:pPr>
        <w:spacing w:after="120"/>
        <w:ind w:left="360"/>
        <w:jc w:val="both"/>
        <w:rPr>
          <w:sz w:val="26"/>
          <w:szCs w:val="26"/>
        </w:rPr>
      </w:pPr>
      <w:r w:rsidRPr="00916473">
        <w:rPr>
          <w:sz w:val="26"/>
          <w:szCs w:val="26"/>
        </w:rPr>
        <w:t>2.2.2.Tương thích phần cứng</w:t>
      </w:r>
    </w:p>
    <w:p w14:paraId="18BCFA0A" w14:textId="77777777" w:rsidR="006E2917" w:rsidRPr="00916473" w:rsidRDefault="006E2917" w:rsidP="006E2917">
      <w:pPr>
        <w:spacing w:after="120"/>
        <w:ind w:left="360"/>
        <w:jc w:val="both"/>
        <w:rPr>
          <w:sz w:val="26"/>
          <w:szCs w:val="26"/>
        </w:rPr>
      </w:pPr>
      <w:r w:rsidRPr="00916473">
        <w:rPr>
          <w:sz w:val="26"/>
          <w:szCs w:val="26"/>
        </w:rPr>
        <w:t>2.2.3.Cài đặt mới hoặc nâng cấp</w:t>
      </w:r>
    </w:p>
    <w:p w14:paraId="24D12016" w14:textId="77777777" w:rsidR="006E2917" w:rsidRPr="00916473" w:rsidRDefault="006E2917" w:rsidP="006E2917">
      <w:pPr>
        <w:spacing w:after="120"/>
        <w:ind w:left="360"/>
        <w:jc w:val="both"/>
        <w:rPr>
          <w:sz w:val="26"/>
          <w:szCs w:val="26"/>
        </w:rPr>
      </w:pPr>
      <w:r w:rsidRPr="00916473">
        <w:rPr>
          <w:sz w:val="26"/>
          <w:szCs w:val="26"/>
        </w:rPr>
        <w:t>2.2.4.Phân chia ổ đĩa</w:t>
      </w:r>
    </w:p>
    <w:p w14:paraId="05C8A64A" w14:textId="77777777" w:rsidR="006E2917" w:rsidRPr="00916473" w:rsidRDefault="006E2917" w:rsidP="006E2917">
      <w:pPr>
        <w:spacing w:after="120"/>
        <w:ind w:left="360"/>
        <w:jc w:val="both"/>
        <w:rPr>
          <w:sz w:val="26"/>
          <w:szCs w:val="26"/>
        </w:rPr>
      </w:pPr>
      <w:r w:rsidRPr="00916473">
        <w:rPr>
          <w:sz w:val="26"/>
          <w:szCs w:val="26"/>
        </w:rPr>
        <w:t>2.2.5.Chọn hệ thống tập tin</w:t>
      </w:r>
    </w:p>
    <w:p w14:paraId="7DA0247E" w14:textId="77777777" w:rsidR="006E2917" w:rsidRPr="00916473" w:rsidRDefault="006E2917" w:rsidP="006E2917">
      <w:pPr>
        <w:spacing w:after="120"/>
        <w:ind w:left="360"/>
        <w:jc w:val="both"/>
        <w:rPr>
          <w:sz w:val="26"/>
          <w:szCs w:val="26"/>
        </w:rPr>
      </w:pPr>
      <w:r w:rsidRPr="00916473">
        <w:rPr>
          <w:sz w:val="26"/>
          <w:szCs w:val="26"/>
        </w:rPr>
        <w:t>2.2.6.Chọn chế độ giấy phép</w:t>
      </w:r>
    </w:p>
    <w:p w14:paraId="03A4FE26" w14:textId="77777777" w:rsidR="006E2917" w:rsidRPr="00916473" w:rsidRDefault="006E2917" w:rsidP="006E2917">
      <w:pPr>
        <w:spacing w:after="120"/>
        <w:ind w:left="360"/>
        <w:jc w:val="both"/>
        <w:rPr>
          <w:sz w:val="26"/>
          <w:szCs w:val="26"/>
        </w:rPr>
      </w:pPr>
      <w:r w:rsidRPr="00916473">
        <w:rPr>
          <w:sz w:val="26"/>
          <w:szCs w:val="26"/>
        </w:rPr>
        <w:t>2.3.Cài đặt WINDOWS SERVER</w:t>
      </w:r>
    </w:p>
    <w:p w14:paraId="6BB69B65" w14:textId="77777777" w:rsidR="006E2917" w:rsidRPr="00916473" w:rsidRDefault="006E2917" w:rsidP="006E2917">
      <w:pPr>
        <w:spacing w:after="120"/>
        <w:ind w:left="360"/>
        <w:jc w:val="both"/>
        <w:rPr>
          <w:sz w:val="26"/>
          <w:szCs w:val="26"/>
        </w:rPr>
      </w:pPr>
      <w:r w:rsidRPr="00916473">
        <w:rPr>
          <w:sz w:val="26"/>
          <w:szCs w:val="26"/>
        </w:rPr>
        <w:t>2.4.Tự động hóa quá trình cài đặt</w:t>
      </w:r>
    </w:p>
    <w:p w14:paraId="5774563E" w14:textId="77777777" w:rsidR="006E2917" w:rsidRPr="00916473" w:rsidRDefault="006E2917" w:rsidP="006E2917">
      <w:pPr>
        <w:spacing w:after="120"/>
        <w:ind w:left="360"/>
        <w:jc w:val="both"/>
        <w:rPr>
          <w:sz w:val="26"/>
          <w:szCs w:val="26"/>
        </w:rPr>
      </w:pPr>
      <w:r w:rsidRPr="00916473">
        <w:rPr>
          <w:sz w:val="26"/>
          <w:szCs w:val="26"/>
        </w:rPr>
        <w:t>2.4.1.Giới thiệu kịch bản cài đặt</w:t>
      </w:r>
    </w:p>
    <w:p w14:paraId="251D7FBC" w14:textId="77777777" w:rsidR="006E2917" w:rsidRPr="00916473" w:rsidRDefault="006E2917" w:rsidP="006E2917">
      <w:pPr>
        <w:spacing w:after="120"/>
        <w:ind w:left="360"/>
        <w:jc w:val="both"/>
        <w:rPr>
          <w:sz w:val="26"/>
          <w:szCs w:val="26"/>
        </w:rPr>
      </w:pPr>
      <w:r w:rsidRPr="00916473">
        <w:rPr>
          <w:sz w:val="26"/>
          <w:szCs w:val="26"/>
        </w:rPr>
        <w:t>2.4.2.Tự động hoá dùng tham biến dòng lệnh</w:t>
      </w:r>
    </w:p>
    <w:p w14:paraId="77BA28C2" w14:textId="77777777" w:rsidR="006E2917" w:rsidRPr="00916473" w:rsidRDefault="006E2917" w:rsidP="006E2917">
      <w:pPr>
        <w:spacing w:after="120"/>
        <w:ind w:left="360"/>
        <w:jc w:val="both"/>
        <w:rPr>
          <w:sz w:val="26"/>
          <w:szCs w:val="26"/>
        </w:rPr>
      </w:pPr>
      <w:r w:rsidRPr="00916473">
        <w:rPr>
          <w:sz w:val="26"/>
          <w:szCs w:val="26"/>
        </w:rPr>
        <w:t>2.4.3.Sử dụng Setup Manager để tạo ra tập tin trả lời</w:t>
      </w:r>
    </w:p>
    <w:p w14:paraId="3BBA9609" w14:textId="77777777" w:rsidR="006E2917" w:rsidRPr="00916473" w:rsidRDefault="006E2917" w:rsidP="006E2917">
      <w:pPr>
        <w:spacing w:after="120"/>
        <w:ind w:left="360"/>
        <w:jc w:val="both"/>
        <w:rPr>
          <w:sz w:val="26"/>
          <w:szCs w:val="26"/>
        </w:rPr>
      </w:pPr>
      <w:r w:rsidRPr="00916473">
        <w:rPr>
          <w:sz w:val="26"/>
          <w:szCs w:val="26"/>
        </w:rPr>
        <w:lastRenderedPageBreak/>
        <w:t>2.4.4.Sử dụng tập tin trả lời</w:t>
      </w:r>
    </w:p>
    <w:p w14:paraId="001A9EFB" w14:textId="77777777" w:rsidR="006E2917" w:rsidRPr="00916473" w:rsidRDefault="006E2917" w:rsidP="006E2917">
      <w:pPr>
        <w:spacing w:after="120"/>
        <w:jc w:val="both"/>
        <w:rPr>
          <w:color w:val="000000"/>
          <w:sz w:val="26"/>
          <w:szCs w:val="26"/>
        </w:rPr>
      </w:pPr>
    </w:p>
    <w:p w14:paraId="1851B025" w14:textId="77777777" w:rsidR="006E2917" w:rsidRPr="00916473" w:rsidRDefault="006E2917" w:rsidP="006E2917">
      <w:pPr>
        <w:spacing w:after="120"/>
        <w:jc w:val="both"/>
        <w:rPr>
          <w:color w:val="000000"/>
          <w:sz w:val="26"/>
          <w:szCs w:val="26"/>
        </w:rPr>
      </w:pPr>
      <w:r w:rsidRPr="00916473">
        <w:rPr>
          <w:color w:val="000000"/>
          <w:sz w:val="26"/>
          <w:szCs w:val="26"/>
        </w:rPr>
        <w:t>Bài 2:</w:t>
      </w:r>
      <w:r w:rsidRPr="00916473">
        <w:rPr>
          <w:color w:val="000000"/>
          <w:sz w:val="26"/>
          <w:szCs w:val="26"/>
        </w:rPr>
        <w:tab/>
        <w:t xml:space="preserve"> </w:t>
      </w:r>
      <w:r w:rsidRPr="00916473">
        <w:rPr>
          <w:b/>
          <w:color w:val="000000"/>
          <w:sz w:val="26"/>
          <w:szCs w:val="26"/>
        </w:rPr>
        <w:t>Dịch vụ tên miền DNS</w:t>
      </w:r>
      <w:r w:rsidRPr="00916473">
        <w:rPr>
          <w:b/>
          <w:color w:val="000000"/>
          <w:sz w:val="26"/>
          <w:szCs w:val="26"/>
        </w:rPr>
        <w:tab/>
      </w:r>
      <w:r w:rsidRPr="00916473">
        <w:rPr>
          <w:color w:val="000000"/>
          <w:sz w:val="26"/>
          <w:szCs w:val="26"/>
        </w:rPr>
        <w:tab/>
        <w:t>Thời gian: 10 giờ</w:t>
      </w:r>
    </w:p>
    <w:p w14:paraId="10DF2E53"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5D00CE72" w14:textId="77777777" w:rsidR="006E2917" w:rsidRPr="00916473" w:rsidRDefault="006E2917" w:rsidP="00215DB0">
      <w:pPr>
        <w:numPr>
          <w:ilvl w:val="0"/>
          <w:numId w:val="100"/>
        </w:numPr>
        <w:spacing w:after="120"/>
        <w:ind w:left="760"/>
        <w:jc w:val="both"/>
        <w:rPr>
          <w:sz w:val="26"/>
          <w:szCs w:val="26"/>
        </w:rPr>
      </w:pPr>
      <w:r w:rsidRPr="00916473">
        <w:rPr>
          <w:sz w:val="26"/>
          <w:szCs w:val="26"/>
        </w:rPr>
        <w:t>Trình bày được cấu trúc cơ sở dữ liệu của hệ thống tên miền;</w:t>
      </w:r>
    </w:p>
    <w:p w14:paraId="02FCC277" w14:textId="77777777" w:rsidR="006E2917" w:rsidRPr="00916473" w:rsidRDefault="006E2917" w:rsidP="00215DB0">
      <w:pPr>
        <w:numPr>
          <w:ilvl w:val="0"/>
          <w:numId w:val="100"/>
        </w:numPr>
        <w:spacing w:after="120"/>
        <w:ind w:left="760"/>
        <w:jc w:val="both"/>
        <w:rPr>
          <w:sz w:val="26"/>
          <w:szCs w:val="26"/>
        </w:rPr>
      </w:pPr>
      <w:r w:rsidRPr="00916473">
        <w:rPr>
          <w:sz w:val="26"/>
          <w:szCs w:val="26"/>
        </w:rPr>
        <w:t>Mô tả được sự hoạt động và phân cấp  của hệ thống tên miền;</w:t>
      </w:r>
    </w:p>
    <w:p w14:paraId="35BD0D1F" w14:textId="77777777" w:rsidR="006E2917" w:rsidRPr="00916473" w:rsidRDefault="006E2917" w:rsidP="00215DB0">
      <w:pPr>
        <w:numPr>
          <w:ilvl w:val="0"/>
          <w:numId w:val="100"/>
        </w:numPr>
        <w:spacing w:after="120"/>
        <w:ind w:left="760"/>
        <w:jc w:val="both"/>
        <w:rPr>
          <w:sz w:val="26"/>
          <w:szCs w:val="26"/>
        </w:rPr>
      </w:pPr>
      <w:r w:rsidRPr="00916473">
        <w:rPr>
          <w:sz w:val="26"/>
          <w:szCs w:val="26"/>
        </w:rPr>
        <w:t>Cài đặt và cấu hình hệ thống tên miền DNS.</w:t>
      </w:r>
    </w:p>
    <w:p w14:paraId="30AD3974"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0081E3CC"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120CB59F" w14:textId="77777777" w:rsidR="006E2917" w:rsidRPr="00916473" w:rsidRDefault="006E2917" w:rsidP="006E2917">
      <w:pPr>
        <w:spacing w:after="120"/>
        <w:ind w:left="144"/>
        <w:jc w:val="both"/>
        <w:rPr>
          <w:color w:val="000000"/>
          <w:sz w:val="26"/>
          <w:szCs w:val="26"/>
        </w:rPr>
      </w:pPr>
      <w:r w:rsidRPr="00916473">
        <w:rPr>
          <w:color w:val="000000"/>
          <w:sz w:val="26"/>
          <w:szCs w:val="26"/>
        </w:rPr>
        <w:t>2.1.Tổng quan về DNS</w:t>
      </w:r>
    </w:p>
    <w:p w14:paraId="0CA04432" w14:textId="77777777" w:rsidR="006E2917" w:rsidRPr="00916473" w:rsidRDefault="006E2917" w:rsidP="006E2917">
      <w:pPr>
        <w:spacing w:after="120"/>
        <w:ind w:left="504"/>
        <w:jc w:val="both"/>
        <w:rPr>
          <w:color w:val="000000"/>
          <w:sz w:val="26"/>
          <w:szCs w:val="26"/>
        </w:rPr>
      </w:pPr>
      <w:r w:rsidRPr="00916473">
        <w:rPr>
          <w:color w:val="000000"/>
          <w:sz w:val="26"/>
          <w:szCs w:val="26"/>
        </w:rPr>
        <w:t>2.1.1. Giới thiệu DNS</w:t>
      </w:r>
    </w:p>
    <w:p w14:paraId="7B64F050" w14:textId="77777777" w:rsidR="006E2917" w:rsidRPr="00916473" w:rsidRDefault="006E2917" w:rsidP="006E2917">
      <w:pPr>
        <w:spacing w:after="120"/>
        <w:ind w:left="504"/>
        <w:jc w:val="both"/>
        <w:rPr>
          <w:color w:val="000000"/>
          <w:sz w:val="26"/>
          <w:szCs w:val="26"/>
        </w:rPr>
      </w:pPr>
      <w:r w:rsidRPr="00916473">
        <w:rPr>
          <w:color w:val="000000"/>
          <w:sz w:val="26"/>
          <w:szCs w:val="26"/>
        </w:rPr>
        <w:t>2.1.2. Đặc điểm của DNS trong Windows Server</w:t>
      </w:r>
    </w:p>
    <w:p w14:paraId="6A6433D2" w14:textId="77777777" w:rsidR="006E2917" w:rsidRPr="00916473" w:rsidRDefault="006E2917" w:rsidP="006E2917">
      <w:pPr>
        <w:spacing w:after="120"/>
        <w:ind w:left="144"/>
        <w:jc w:val="both"/>
        <w:rPr>
          <w:color w:val="000000"/>
          <w:sz w:val="26"/>
          <w:szCs w:val="26"/>
        </w:rPr>
      </w:pPr>
      <w:r w:rsidRPr="00916473">
        <w:rPr>
          <w:color w:val="000000"/>
          <w:sz w:val="26"/>
          <w:szCs w:val="26"/>
        </w:rPr>
        <w:t>2.2.Cách phân bố dữ liệu quản lý trên tên miền</w:t>
      </w:r>
    </w:p>
    <w:p w14:paraId="2124E02C" w14:textId="77777777" w:rsidR="006E2917" w:rsidRPr="00916473" w:rsidRDefault="006E2917" w:rsidP="006E2917">
      <w:pPr>
        <w:spacing w:after="120"/>
        <w:ind w:left="144"/>
        <w:jc w:val="both"/>
        <w:rPr>
          <w:color w:val="000000"/>
          <w:sz w:val="26"/>
          <w:szCs w:val="26"/>
        </w:rPr>
      </w:pPr>
      <w:r w:rsidRPr="00916473">
        <w:rPr>
          <w:color w:val="000000"/>
          <w:sz w:val="26"/>
          <w:szCs w:val="26"/>
        </w:rPr>
        <w:t>2.3.Cơ chế phân giải tên</w:t>
      </w:r>
    </w:p>
    <w:p w14:paraId="1EB8CC81" w14:textId="77777777" w:rsidR="006E2917" w:rsidRPr="00916473" w:rsidRDefault="006E2917" w:rsidP="006E2917">
      <w:pPr>
        <w:spacing w:after="120"/>
        <w:ind w:left="504"/>
        <w:jc w:val="both"/>
        <w:rPr>
          <w:color w:val="000000"/>
          <w:sz w:val="26"/>
          <w:szCs w:val="26"/>
        </w:rPr>
      </w:pPr>
      <w:r w:rsidRPr="00916473">
        <w:rPr>
          <w:color w:val="000000"/>
          <w:sz w:val="26"/>
          <w:szCs w:val="26"/>
        </w:rPr>
        <w:t>2.3.1.Phân giải tên thành IP</w:t>
      </w:r>
    </w:p>
    <w:p w14:paraId="328A4682"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2.3.2. Phân giải IP thành tên máy tính </w:t>
      </w:r>
    </w:p>
    <w:p w14:paraId="7DBFB44D" w14:textId="77777777" w:rsidR="006E2917" w:rsidRPr="00916473" w:rsidRDefault="006E2917" w:rsidP="006E2917">
      <w:pPr>
        <w:spacing w:after="120"/>
        <w:ind w:left="144"/>
        <w:jc w:val="both"/>
        <w:rPr>
          <w:color w:val="000000"/>
          <w:sz w:val="26"/>
          <w:szCs w:val="26"/>
        </w:rPr>
      </w:pPr>
      <w:r w:rsidRPr="00916473">
        <w:rPr>
          <w:color w:val="000000"/>
          <w:sz w:val="26"/>
          <w:szCs w:val="26"/>
        </w:rPr>
        <w:t>2.4.Một số khái niệm cơ bản</w:t>
      </w:r>
    </w:p>
    <w:p w14:paraId="3E74EE53"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2.4.1. Domain name và zone</w:t>
      </w:r>
    </w:p>
    <w:p w14:paraId="26E7C5D6"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2.4.2. Fuly Qualified Domain Name (FQDN)</w:t>
      </w:r>
    </w:p>
    <w:p w14:paraId="249D7ADC"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2.4.3. Sự uỷ quyền (Delegation)</w:t>
      </w:r>
    </w:p>
    <w:p w14:paraId="487F14C6"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2.4.4. Forwarders</w:t>
      </w:r>
    </w:p>
    <w:p w14:paraId="4E4CDB60"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2.4.5. Stub zone</w:t>
      </w:r>
    </w:p>
    <w:p w14:paraId="7588DDD8"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2.4.6. Dynamic DNS</w:t>
      </w:r>
    </w:p>
    <w:p w14:paraId="1EB39DDC" w14:textId="77777777" w:rsidR="006E2917" w:rsidRPr="00916473" w:rsidRDefault="006E2917" w:rsidP="006E2917">
      <w:pPr>
        <w:spacing w:after="120"/>
        <w:ind w:left="504"/>
        <w:jc w:val="both"/>
        <w:rPr>
          <w:color w:val="000000"/>
          <w:sz w:val="26"/>
          <w:szCs w:val="26"/>
        </w:rPr>
      </w:pPr>
      <w:r w:rsidRPr="00916473">
        <w:rPr>
          <w:color w:val="000000"/>
          <w:sz w:val="26"/>
          <w:szCs w:val="26"/>
        </w:rPr>
        <w:t xml:space="preserve">  2.4.7. Active directory-integrated zone</w:t>
      </w:r>
    </w:p>
    <w:p w14:paraId="6BBBB418" w14:textId="77777777" w:rsidR="006E2917" w:rsidRPr="00916473" w:rsidRDefault="006E2917" w:rsidP="006E2917">
      <w:pPr>
        <w:spacing w:after="120"/>
        <w:ind w:left="144"/>
        <w:jc w:val="both"/>
        <w:rPr>
          <w:color w:val="000000"/>
          <w:sz w:val="26"/>
          <w:szCs w:val="26"/>
        </w:rPr>
      </w:pPr>
      <w:r w:rsidRPr="00916473">
        <w:rPr>
          <w:color w:val="000000"/>
          <w:sz w:val="26"/>
          <w:szCs w:val="26"/>
        </w:rPr>
        <w:t xml:space="preserve">2.5.Phân loại Domain Name Server </w:t>
      </w:r>
    </w:p>
    <w:p w14:paraId="1AF8FF3F" w14:textId="77777777" w:rsidR="006E2917" w:rsidRPr="00916473" w:rsidRDefault="006E2917" w:rsidP="006E2917">
      <w:pPr>
        <w:spacing w:after="120"/>
        <w:ind w:left="720"/>
        <w:jc w:val="both"/>
        <w:rPr>
          <w:color w:val="000000"/>
          <w:sz w:val="26"/>
          <w:szCs w:val="26"/>
        </w:rPr>
      </w:pPr>
      <w:r w:rsidRPr="00916473">
        <w:rPr>
          <w:color w:val="000000"/>
          <w:sz w:val="26"/>
          <w:szCs w:val="26"/>
        </w:rPr>
        <w:t>2.5.1. Primary Name Server</w:t>
      </w:r>
    </w:p>
    <w:p w14:paraId="5D64D78C" w14:textId="77777777" w:rsidR="006E2917" w:rsidRPr="00916473" w:rsidRDefault="006E2917" w:rsidP="006E2917">
      <w:pPr>
        <w:spacing w:after="120"/>
        <w:ind w:left="720"/>
        <w:jc w:val="both"/>
        <w:rPr>
          <w:color w:val="000000"/>
          <w:sz w:val="26"/>
          <w:szCs w:val="26"/>
        </w:rPr>
      </w:pPr>
      <w:r w:rsidRPr="00916473">
        <w:rPr>
          <w:color w:val="000000"/>
          <w:sz w:val="26"/>
          <w:szCs w:val="26"/>
        </w:rPr>
        <w:t>2.5.2. Sercondary Name Server</w:t>
      </w:r>
    </w:p>
    <w:p w14:paraId="00ADF087" w14:textId="77777777" w:rsidR="006E2917" w:rsidRPr="00916473" w:rsidRDefault="006E2917" w:rsidP="006E2917">
      <w:pPr>
        <w:spacing w:after="120"/>
        <w:ind w:left="720"/>
        <w:jc w:val="both"/>
        <w:rPr>
          <w:color w:val="000000"/>
          <w:sz w:val="26"/>
          <w:szCs w:val="26"/>
        </w:rPr>
      </w:pPr>
      <w:r w:rsidRPr="00916473">
        <w:rPr>
          <w:color w:val="000000"/>
          <w:sz w:val="26"/>
          <w:szCs w:val="26"/>
        </w:rPr>
        <w:t>2.5.3. Caching Name Server</w:t>
      </w:r>
    </w:p>
    <w:p w14:paraId="2BF11647" w14:textId="77777777" w:rsidR="006E2917" w:rsidRPr="00916473" w:rsidRDefault="006E2917" w:rsidP="006E2917">
      <w:pPr>
        <w:spacing w:after="120"/>
        <w:ind w:left="144"/>
        <w:jc w:val="both"/>
        <w:rPr>
          <w:color w:val="000000"/>
          <w:sz w:val="26"/>
          <w:szCs w:val="26"/>
        </w:rPr>
      </w:pPr>
      <w:r w:rsidRPr="00916473">
        <w:rPr>
          <w:color w:val="000000"/>
          <w:sz w:val="26"/>
          <w:szCs w:val="26"/>
        </w:rPr>
        <w:t>2.6.Resource record (RR)</w:t>
      </w:r>
    </w:p>
    <w:p w14:paraId="5AF07437" w14:textId="77777777" w:rsidR="006E2917" w:rsidRPr="00916473" w:rsidRDefault="006E2917" w:rsidP="006E2917">
      <w:pPr>
        <w:spacing w:after="120"/>
        <w:ind w:left="720"/>
        <w:jc w:val="both"/>
        <w:rPr>
          <w:color w:val="000000"/>
          <w:sz w:val="26"/>
          <w:szCs w:val="26"/>
        </w:rPr>
      </w:pPr>
      <w:r w:rsidRPr="00916473">
        <w:rPr>
          <w:color w:val="000000"/>
          <w:sz w:val="26"/>
          <w:szCs w:val="26"/>
        </w:rPr>
        <w:t>2.6.1. SOA (Start of Authority)</w:t>
      </w:r>
    </w:p>
    <w:p w14:paraId="55A73FD4" w14:textId="77777777" w:rsidR="006E2917" w:rsidRPr="00916473" w:rsidRDefault="006E2917" w:rsidP="006E2917">
      <w:pPr>
        <w:spacing w:after="120"/>
        <w:ind w:left="720"/>
        <w:jc w:val="both"/>
        <w:rPr>
          <w:color w:val="000000"/>
          <w:sz w:val="26"/>
          <w:szCs w:val="26"/>
        </w:rPr>
      </w:pPr>
      <w:r w:rsidRPr="00916473">
        <w:rPr>
          <w:color w:val="000000"/>
          <w:sz w:val="26"/>
          <w:szCs w:val="26"/>
        </w:rPr>
        <w:t>2.6.2. NS(Name Server)</w:t>
      </w:r>
    </w:p>
    <w:p w14:paraId="0C488215" w14:textId="77777777" w:rsidR="006E2917" w:rsidRPr="00916473" w:rsidRDefault="006E2917" w:rsidP="006E2917">
      <w:pPr>
        <w:spacing w:after="120"/>
        <w:ind w:left="720"/>
        <w:jc w:val="both"/>
        <w:rPr>
          <w:color w:val="000000"/>
          <w:sz w:val="26"/>
          <w:szCs w:val="26"/>
        </w:rPr>
      </w:pPr>
      <w:r w:rsidRPr="00916473">
        <w:rPr>
          <w:color w:val="000000"/>
          <w:sz w:val="26"/>
          <w:szCs w:val="26"/>
        </w:rPr>
        <w:t>2.6.3 A (Address) và CNAME(Canonical Name )</w:t>
      </w:r>
    </w:p>
    <w:p w14:paraId="54B31FD7" w14:textId="77777777" w:rsidR="006E2917" w:rsidRPr="00916473" w:rsidRDefault="006E2917" w:rsidP="006E2917">
      <w:pPr>
        <w:spacing w:after="120"/>
        <w:ind w:left="720"/>
        <w:jc w:val="both"/>
        <w:rPr>
          <w:color w:val="000000"/>
          <w:sz w:val="26"/>
          <w:szCs w:val="26"/>
        </w:rPr>
      </w:pPr>
      <w:r w:rsidRPr="00916473">
        <w:rPr>
          <w:color w:val="000000"/>
          <w:sz w:val="26"/>
          <w:szCs w:val="26"/>
        </w:rPr>
        <w:t>2.6.4. AAAA</w:t>
      </w:r>
    </w:p>
    <w:p w14:paraId="76D96E7E" w14:textId="77777777" w:rsidR="006E2917" w:rsidRPr="00916473" w:rsidRDefault="006E2917" w:rsidP="006E2917">
      <w:pPr>
        <w:spacing w:after="120"/>
        <w:ind w:left="720"/>
        <w:jc w:val="both"/>
        <w:rPr>
          <w:color w:val="000000"/>
          <w:sz w:val="26"/>
          <w:szCs w:val="26"/>
        </w:rPr>
      </w:pPr>
      <w:r w:rsidRPr="00916473">
        <w:rPr>
          <w:color w:val="000000"/>
          <w:sz w:val="26"/>
          <w:szCs w:val="26"/>
        </w:rPr>
        <w:t>2.6.5. SRV</w:t>
      </w:r>
    </w:p>
    <w:p w14:paraId="0E70CD7D" w14:textId="77777777" w:rsidR="006E2917" w:rsidRPr="00916473" w:rsidRDefault="006E2917" w:rsidP="006E2917">
      <w:pPr>
        <w:spacing w:after="120"/>
        <w:ind w:left="720"/>
        <w:jc w:val="both"/>
        <w:rPr>
          <w:color w:val="000000"/>
          <w:sz w:val="26"/>
          <w:szCs w:val="26"/>
        </w:rPr>
      </w:pPr>
      <w:r w:rsidRPr="00916473">
        <w:rPr>
          <w:color w:val="000000"/>
          <w:sz w:val="26"/>
          <w:szCs w:val="26"/>
        </w:rPr>
        <w:lastRenderedPageBreak/>
        <w:t>2.6.6. MX (Mail Exchange)</w:t>
      </w:r>
    </w:p>
    <w:p w14:paraId="1887F5AD" w14:textId="77777777" w:rsidR="006E2917" w:rsidRPr="00916473" w:rsidRDefault="006E2917" w:rsidP="006E2917">
      <w:pPr>
        <w:spacing w:after="120"/>
        <w:ind w:left="720"/>
        <w:jc w:val="both"/>
        <w:rPr>
          <w:color w:val="000000"/>
          <w:sz w:val="26"/>
          <w:szCs w:val="26"/>
        </w:rPr>
      </w:pPr>
      <w:r w:rsidRPr="00916473">
        <w:rPr>
          <w:color w:val="000000"/>
          <w:sz w:val="26"/>
          <w:szCs w:val="26"/>
        </w:rPr>
        <w:t xml:space="preserve">2.6.7. PTR (Pointer)  </w:t>
      </w:r>
    </w:p>
    <w:p w14:paraId="32E8A958" w14:textId="77777777" w:rsidR="006E2917" w:rsidRPr="00916473" w:rsidRDefault="006E2917" w:rsidP="006E2917">
      <w:pPr>
        <w:spacing w:after="120"/>
        <w:ind w:left="144"/>
        <w:jc w:val="both"/>
        <w:rPr>
          <w:color w:val="000000"/>
          <w:sz w:val="26"/>
          <w:szCs w:val="26"/>
        </w:rPr>
      </w:pPr>
      <w:r w:rsidRPr="00916473">
        <w:rPr>
          <w:color w:val="000000"/>
          <w:sz w:val="26"/>
          <w:szCs w:val="26"/>
        </w:rPr>
        <w:t>2.7.Cài đặt và cấu hình DNS</w:t>
      </w:r>
    </w:p>
    <w:p w14:paraId="22B550FD" w14:textId="77777777" w:rsidR="006E2917" w:rsidRPr="00916473" w:rsidRDefault="006E2917" w:rsidP="006E2917">
      <w:pPr>
        <w:spacing w:after="120"/>
        <w:ind w:left="720"/>
        <w:jc w:val="both"/>
        <w:rPr>
          <w:color w:val="000000"/>
          <w:sz w:val="26"/>
          <w:szCs w:val="26"/>
        </w:rPr>
      </w:pPr>
      <w:r w:rsidRPr="00916473">
        <w:rPr>
          <w:color w:val="000000"/>
          <w:sz w:val="26"/>
          <w:szCs w:val="26"/>
        </w:rPr>
        <w:t>2.7.1. Các bước cài đặt DNS</w:t>
      </w:r>
    </w:p>
    <w:p w14:paraId="20F0C058" w14:textId="77777777" w:rsidR="006E2917" w:rsidRPr="00916473" w:rsidRDefault="006E2917" w:rsidP="006E2917">
      <w:pPr>
        <w:spacing w:after="120"/>
        <w:ind w:left="720"/>
        <w:jc w:val="both"/>
        <w:rPr>
          <w:color w:val="000000"/>
          <w:sz w:val="26"/>
          <w:szCs w:val="26"/>
        </w:rPr>
      </w:pPr>
      <w:r w:rsidRPr="00916473">
        <w:rPr>
          <w:color w:val="000000"/>
          <w:sz w:val="26"/>
          <w:szCs w:val="26"/>
        </w:rPr>
        <w:t>2.7.2. Cấu hình dịch vụ DNS</w:t>
      </w:r>
    </w:p>
    <w:p w14:paraId="4F0FBFEB" w14:textId="77777777" w:rsidR="006E2917" w:rsidRPr="00916473" w:rsidRDefault="006E2917" w:rsidP="006E2917">
      <w:pPr>
        <w:spacing w:after="120"/>
        <w:jc w:val="both"/>
        <w:rPr>
          <w:color w:val="000000"/>
          <w:sz w:val="26"/>
          <w:szCs w:val="26"/>
        </w:rPr>
      </w:pPr>
    </w:p>
    <w:p w14:paraId="2A426CF2" w14:textId="77777777" w:rsidR="006E2917" w:rsidRPr="00916473" w:rsidRDefault="006E2917" w:rsidP="006E2917">
      <w:pPr>
        <w:spacing w:after="120"/>
        <w:jc w:val="both"/>
        <w:rPr>
          <w:color w:val="000000"/>
          <w:sz w:val="26"/>
          <w:szCs w:val="26"/>
        </w:rPr>
      </w:pPr>
      <w:r w:rsidRPr="00916473">
        <w:rPr>
          <w:color w:val="000000"/>
          <w:sz w:val="26"/>
          <w:szCs w:val="26"/>
        </w:rPr>
        <w:t>Bài 3:</w:t>
      </w:r>
      <w:r w:rsidRPr="00916473">
        <w:rPr>
          <w:color w:val="000000"/>
          <w:sz w:val="26"/>
          <w:szCs w:val="26"/>
        </w:rPr>
        <w:tab/>
        <w:t xml:space="preserve"> </w:t>
      </w:r>
      <w:r w:rsidRPr="00916473">
        <w:rPr>
          <w:b/>
          <w:color w:val="000000"/>
          <w:sz w:val="26"/>
          <w:szCs w:val="26"/>
        </w:rPr>
        <w:t>Active Directory</w:t>
      </w:r>
      <w:r w:rsidRPr="00916473">
        <w:rPr>
          <w:b/>
          <w:color w:val="000000"/>
          <w:sz w:val="26"/>
          <w:szCs w:val="26"/>
        </w:rPr>
        <w:tab/>
      </w:r>
      <w:r w:rsidRPr="00916473">
        <w:rPr>
          <w:color w:val="000000"/>
          <w:sz w:val="26"/>
          <w:szCs w:val="26"/>
        </w:rPr>
        <w:tab/>
        <w:t>Thời gian: 15 giờ</w:t>
      </w:r>
    </w:p>
    <w:p w14:paraId="515A39D5"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0D6989E2" w14:textId="77777777" w:rsidR="006E2917" w:rsidRPr="00916473" w:rsidRDefault="006E2917" w:rsidP="00215DB0">
      <w:pPr>
        <w:numPr>
          <w:ilvl w:val="0"/>
          <w:numId w:val="100"/>
        </w:numPr>
        <w:spacing w:after="120"/>
        <w:ind w:left="760"/>
        <w:jc w:val="both"/>
        <w:rPr>
          <w:sz w:val="26"/>
          <w:szCs w:val="26"/>
        </w:rPr>
      </w:pPr>
      <w:r w:rsidRPr="00916473">
        <w:rPr>
          <w:sz w:val="26"/>
          <w:szCs w:val="26"/>
        </w:rPr>
        <w:t>Trình bày được cấu trúc của Active Directory trên windows server;</w:t>
      </w:r>
    </w:p>
    <w:p w14:paraId="24DB4CFD" w14:textId="77777777" w:rsidR="006E2917" w:rsidRPr="00916473" w:rsidRDefault="006E2917" w:rsidP="00215DB0">
      <w:pPr>
        <w:numPr>
          <w:ilvl w:val="0"/>
          <w:numId w:val="100"/>
        </w:numPr>
        <w:spacing w:after="120"/>
        <w:ind w:left="760"/>
        <w:jc w:val="both"/>
        <w:rPr>
          <w:sz w:val="26"/>
          <w:szCs w:val="26"/>
        </w:rPr>
      </w:pPr>
      <w:r w:rsidRPr="00916473">
        <w:rPr>
          <w:sz w:val="26"/>
          <w:szCs w:val="26"/>
        </w:rPr>
        <w:t>Cài đặt và cấu hình được máy điều khiển vùng.</w:t>
      </w:r>
    </w:p>
    <w:p w14:paraId="0C254DFF"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0E2DD913"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0FED728A" w14:textId="77777777" w:rsidR="006E2917" w:rsidRPr="00916473" w:rsidRDefault="006E2917" w:rsidP="006E2917">
      <w:pPr>
        <w:spacing w:after="120"/>
        <w:ind w:left="144"/>
        <w:jc w:val="both"/>
        <w:rPr>
          <w:color w:val="000000"/>
          <w:sz w:val="26"/>
          <w:szCs w:val="26"/>
        </w:rPr>
      </w:pPr>
      <w:r w:rsidRPr="00916473">
        <w:rPr>
          <w:color w:val="000000"/>
          <w:sz w:val="26"/>
          <w:szCs w:val="26"/>
        </w:rPr>
        <w:t>2.1.Các mô hình mạng trong môi trường Microsoft</w:t>
      </w:r>
    </w:p>
    <w:p w14:paraId="234FDA4C" w14:textId="77777777" w:rsidR="006E2917" w:rsidRPr="00916473" w:rsidRDefault="006E2917" w:rsidP="006E2917">
      <w:pPr>
        <w:spacing w:after="120"/>
        <w:ind w:left="504"/>
        <w:jc w:val="both"/>
        <w:rPr>
          <w:color w:val="000000"/>
          <w:sz w:val="26"/>
          <w:szCs w:val="26"/>
        </w:rPr>
      </w:pPr>
      <w:r w:rsidRPr="00916473">
        <w:rPr>
          <w:color w:val="000000"/>
          <w:sz w:val="26"/>
          <w:szCs w:val="26"/>
        </w:rPr>
        <w:t>2.1.1. Mô hình Workgroup</w:t>
      </w:r>
    </w:p>
    <w:p w14:paraId="497657FF" w14:textId="77777777" w:rsidR="006E2917" w:rsidRPr="00916473" w:rsidRDefault="006E2917" w:rsidP="006E2917">
      <w:pPr>
        <w:spacing w:after="120"/>
        <w:ind w:left="504"/>
        <w:jc w:val="both"/>
        <w:rPr>
          <w:color w:val="000000"/>
          <w:sz w:val="26"/>
          <w:szCs w:val="26"/>
        </w:rPr>
      </w:pPr>
      <w:r w:rsidRPr="00916473">
        <w:rPr>
          <w:color w:val="000000"/>
          <w:sz w:val="26"/>
          <w:szCs w:val="26"/>
        </w:rPr>
        <w:t>2.1.2. Mô hình Domain</w:t>
      </w:r>
    </w:p>
    <w:p w14:paraId="5C1AA8ED" w14:textId="77777777" w:rsidR="006E2917" w:rsidRPr="00916473" w:rsidRDefault="006E2917" w:rsidP="006E2917">
      <w:pPr>
        <w:spacing w:after="120"/>
        <w:ind w:left="144"/>
        <w:jc w:val="both"/>
        <w:rPr>
          <w:color w:val="000000"/>
          <w:sz w:val="26"/>
          <w:szCs w:val="26"/>
        </w:rPr>
      </w:pPr>
      <w:r w:rsidRPr="00916473">
        <w:rPr>
          <w:color w:val="000000"/>
          <w:sz w:val="26"/>
          <w:szCs w:val="26"/>
        </w:rPr>
        <w:t>2.2.Active Directory</w:t>
      </w:r>
    </w:p>
    <w:p w14:paraId="05CF7D65" w14:textId="77777777" w:rsidR="006E2917" w:rsidRPr="00916473" w:rsidRDefault="006E2917" w:rsidP="006E2917">
      <w:pPr>
        <w:spacing w:after="120"/>
        <w:ind w:left="504"/>
        <w:jc w:val="both"/>
        <w:rPr>
          <w:color w:val="000000"/>
          <w:sz w:val="26"/>
          <w:szCs w:val="26"/>
        </w:rPr>
      </w:pPr>
      <w:r w:rsidRPr="00916473">
        <w:rPr>
          <w:color w:val="000000"/>
          <w:sz w:val="26"/>
          <w:szCs w:val="26"/>
        </w:rPr>
        <w:t>2.2.1. Giới thiệu</w:t>
      </w:r>
    </w:p>
    <w:p w14:paraId="040A3162" w14:textId="77777777" w:rsidR="006E2917" w:rsidRPr="00916473" w:rsidRDefault="006E2917" w:rsidP="006E2917">
      <w:pPr>
        <w:spacing w:after="120"/>
        <w:ind w:left="504"/>
        <w:jc w:val="both"/>
        <w:rPr>
          <w:color w:val="000000"/>
          <w:sz w:val="26"/>
          <w:szCs w:val="26"/>
        </w:rPr>
      </w:pPr>
      <w:r w:rsidRPr="00916473">
        <w:rPr>
          <w:color w:val="000000"/>
          <w:sz w:val="26"/>
          <w:szCs w:val="26"/>
        </w:rPr>
        <w:t>2.2.2. Directory Service</w:t>
      </w:r>
    </w:p>
    <w:p w14:paraId="16153E17" w14:textId="77777777" w:rsidR="006E2917" w:rsidRPr="00916473" w:rsidRDefault="006E2917" w:rsidP="006E2917">
      <w:pPr>
        <w:spacing w:after="120"/>
        <w:ind w:left="504"/>
        <w:jc w:val="both"/>
        <w:rPr>
          <w:color w:val="000000"/>
          <w:sz w:val="26"/>
          <w:szCs w:val="26"/>
        </w:rPr>
      </w:pPr>
      <w:r w:rsidRPr="00916473">
        <w:rPr>
          <w:color w:val="000000"/>
          <w:sz w:val="26"/>
          <w:szCs w:val="26"/>
        </w:rPr>
        <w:t>2.2.3. Kiến trúc của  Active Directory</w:t>
      </w:r>
    </w:p>
    <w:p w14:paraId="47FBC8C1" w14:textId="77777777" w:rsidR="006E2917" w:rsidRPr="00916473" w:rsidRDefault="006E2917" w:rsidP="006E2917">
      <w:pPr>
        <w:spacing w:after="120"/>
        <w:ind w:left="144"/>
        <w:jc w:val="both"/>
        <w:rPr>
          <w:color w:val="000000"/>
          <w:sz w:val="26"/>
          <w:szCs w:val="26"/>
        </w:rPr>
      </w:pPr>
      <w:r w:rsidRPr="00916473">
        <w:rPr>
          <w:color w:val="000000"/>
          <w:sz w:val="26"/>
          <w:szCs w:val="26"/>
        </w:rPr>
        <w:t>2.3.Cài đặt và cấu hình  Active Directory</w:t>
      </w:r>
    </w:p>
    <w:p w14:paraId="21516A22" w14:textId="77777777" w:rsidR="006E2917" w:rsidRPr="00916473" w:rsidRDefault="006E2917" w:rsidP="006E2917">
      <w:pPr>
        <w:spacing w:after="120"/>
        <w:ind w:left="504"/>
        <w:jc w:val="both"/>
        <w:rPr>
          <w:color w:val="000000"/>
          <w:sz w:val="26"/>
          <w:szCs w:val="26"/>
        </w:rPr>
      </w:pPr>
      <w:r w:rsidRPr="00916473">
        <w:rPr>
          <w:color w:val="000000"/>
          <w:sz w:val="26"/>
          <w:szCs w:val="26"/>
        </w:rPr>
        <w:t>2.3.1. Nâng cấp Server thành Domain Controller</w:t>
      </w:r>
    </w:p>
    <w:p w14:paraId="4B6161E8" w14:textId="77777777" w:rsidR="006E2917" w:rsidRPr="00916473" w:rsidRDefault="006E2917" w:rsidP="006E2917">
      <w:pPr>
        <w:spacing w:after="120"/>
        <w:ind w:left="504"/>
        <w:jc w:val="both"/>
        <w:rPr>
          <w:color w:val="000000"/>
          <w:sz w:val="26"/>
          <w:szCs w:val="26"/>
        </w:rPr>
      </w:pPr>
      <w:r w:rsidRPr="00916473">
        <w:rPr>
          <w:color w:val="000000"/>
          <w:sz w:val="26"/>
          <w:szCs w:val="26"/>
        </w:rPr>
        <w:t>2.3.2. Gia nhập máy trạm vào domain</w:t>
      </w:r>
    </w:p>
    <w:p w14:paraId="71F5ED07" w14:textId="77777777" w:rsidR="006E2917" w:rsidRPr="00916473" w:rsidRDefault="006E2917" w:rsidP="006E2917">
      <w:pPr>
        <w:spacing w:after="120"/>
        <w:ind w:left="504"/>
        <w:jc w:val="both"/>
        <w:rPr>
          <w:color w:val="000000"/>
          <w:sz w:val="26"/>
          <w:szCs w:val="26"/>
        </w:rPr>
      </w:pPr>
      <w:r w:rsidRPr="00916473">
        <w:rPr>
          <w:color w:val="000000"/>
          <w:sz w:val="26"/>
          <w:szCs w:val="26"/>
        </w:rPr>
        <w:t>2.3.3. Xây dựng các domain controller đồng hành</w:t>
      </w:r>
    </w:p>
    <w:p w14:paraId="02930707" w14:textId="77777777" w:rsidR="006E2917" w:rsidRPr="00916473" w:rsidRDefault="006E2917" w:rsidP="006E2917">
      <w:pPr>
        <w:spacing w:after="120"/>
        <w:ind w:left="504"/>
        <w:jc w:val="both"/>
        <w:rPr>
          <w:color w:val="000000"/>
          <w:sz w:val="26"/>
          <w:szCs w:val="26"/>
        </w:rPr>
      </w:pPr>
      <w:r w:rsidRPr="00916473">
        <w:rPr>
          <w:color w:val="000000"/>
          <w:sz w:val="26"/>
          <w:szCs w:val="26"/>
        </w:rPr>
        <w:t>2.3.4. Xây dựng Subdomain</w:t>
      </w:r>
    </w:p>
    <w:p w14:paraId="5D815728" w14:textId="77777777" w:rsidR="006E2917" w:rsidRPr="00916473" w:rsidRDefault="006E2917" w:rsidP="006E2917">
      <w:pPr>
        <w:spacing w:after="120"/>
        <w:ind w:left="504"/>
        <w:jc w:val="both"/>
        <w:rPr>
          <w:color w:val="000000"/>
          <w:sz w:val="26"/>
          <w:szCs w:val="26"/>
        </w:rPr>
      </w:pPr>
      <w:r w:rsidRPr="00916473">
        <w:rPr>
          <w:color w:val="000000"/>
          <w:sz w:val="26"/>
          <w:szCs w:val="26"/>
        </w:rPr>
        <w:t>2.3.5. Xây dựng Organizational Unit</w:t>
      </w:r>
    </w:p>
    <w:p w14:paraId="45F97B8A" w14:textId="77777777" w:rsidR="006E2917" w:rsidRPr="00916473" w:rsidRDefault="006E2917" w:rsidP="006E2917">
      <w:pPr>
        <w:spacing w:after="120"/>
        <w:ind w:left="504"/>
        <w:jc w:val="both"/>
        <w:rPr>
          <w:color w:val="000000"/>
          <w:sz w:val="26"/>
          <w:szCs w:val="26"/>
        </w:rPr>
      </w:pPr>
      <w:r w:rsidRPr="00916473">
        <w:rPr>
          <w:color w:val="000000"/>
          <w:sz w:val="26"/>
          <w:szCs w:val="26"/>
        </w:rPr>
        <w:t>2.3.6. Công cụ quản trị các đối tượng trong Active Directory</w:t>
      </w:r>
    </w:p>
    <w:p w14:paraId="0F053E18" w14:textId="77777777" w:rsidR="006E2917" w:rsidRPr="00916473" w:rsidRDefault="006E2917" w:rsidP="006E2917">
      <w:pPr>
        <w:spacing w:after="120"/>
        <w:jc w:val="both"/>
        <w:rPr>
          <w:color w:val="000000"/>
          <w:sz w:val="26"/>
          <w:szCs w:val="26"/>
        </w:rPr>
      </w:pPr>
    </w:p>
    <w:p w14:paraId="572BD3D8" w14:textId="77777777" w:rsidR="006E2917" w:rsidRPr="00916473" w:rsidRDefault="006E2917" w:rsidP="006E2917">
      <w:pPr>
        <w:spacing w:after="120"/>
        <w:jc w:val="both"/>
        <w:rPr>
          <w:color w:val="000000"/>
          <w:sz w:val="26"/>
          <w:szCs w:val="26"/>
        </w:rPr>
      </w:pPr>
      <w:r w:rsidRPr="00916473">
        <w:rPr>
          <w:color w:val="000000"/>
          <w:sz w:val="26"/>
          <w:szCs w:val="26"/>
        </w:rPr>
        <w:t>Bài 4:</w:t>
      </w:r>
      <w:r w:rsidRPr="00916473">
        <w:rPr>
          <w:color w:val="000000"/>
          <w:sz w:val="26"/>
          <w:szCs w:val="26"/>
        </w:rPr>
        <w:tab/>
        <w:t xml:space="preserve"> </w:t>
      </w:r>
      <w:r w:rsidRPr="00916473">
        <w:rPr>
          <w:b/>
          <w:color w:val="000000"/>
          <w:sz w:val="26"/>
          <w:szCs w:val="26"/>
        </w:rPr>
        <w:t>Quản lý tài khoản người dùng và nhóm</w:t>
      </w:r>
      <w:r w:rsidRPr="00916473">
        <w:rPr>
          <w:color w:val="000000"/>
          <w:sz w:val="26"/>
          <w:szCs w:val="26"/>
        </w:rPr>
        <w:tab/>
        <w:t>Thời gian: 15 giờ</w:t>
      </w:r>
    </w:p>
    <w:p w14:paraId="476AD6FE"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68C699B9" w14:textId="77777777" w:rsidR="006E2917" w:rsidRPr="00916473" w:rsidRDefault="006E2917" w:rsidP="00215DB0">
      <w:pPr>
        <w:numPr>
          <w:ilvl w:val="0"/>
          <w:numId w:val="100"/>
        </w:numPr>
        <w:spacing w:after="120"/>
        <w:ind w:left="760"/>
        <w:jc w:val="both"/>
        <w:rPr>
          <w:sz w:val="26"/>
          <w:szCs w:val="26"/>
        </w:rPr>
      </w:pPr>
      <w:r w:rsidRPr="00916473">
        <w:rPr>
          <w:sz w:val="26"/>
          <w:szCs w:val="26"/>
        </w:rPr>
        <w:t>Mô tả được tài khoản người dùng, tài khoản nhóm, các thuộc tính của người dùng;</w:t>
      </w:r>
    </w:p>
    <w:p w14:paraId="26044B0A" w14:textId="77777777" w:rsidR="006E2917" w:rsidRPr="00916473" w:rsidRDefault="006E2917" w:rsidP="00215DB0">
      <w:pPr>
        <w:numPr>
          <w:ilvl w:val="0"/>
          <w:numId w:val="100"/>
        </w:numPr>
        <w:spacing w:after="120"/>
        <w:ind w:left="760"/>
        <w:jc w:val="both"/>
        <w:rPr>
          <w:sz w:val="26"/>
          <w:szCs w:val="26"/>
        </w:rPr>
      </w:pPr>
      <w:r w:rsidRPr="00916473">
        <w:rPr>
          <w:sz w:val="26"/>
          <w:szCs w:val="26"/>
        </w:rPr>
        <w:t>Tạo và quản trị được tài khoản người dùng, tài khoản nhóm.</w:t>
      </w:r>
    </w:p>
    <w:p w14:paraId="0DBF89A4"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0810053D"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69A5B286" w14:textId="77777777" w:rsidR="006E2917" w:rsidRPr="00916473" w:rsidRDefault="006E2917" w:rsidP="006E2917">
      <w:pPr>
        <w:spacing w:after="120"/>
        <w:ind w:left="144"/>
        <w:jc w:val="both"/>
        <w:rPr>
          <w:color w:val="000000"/>
          <w:sz w:val="26"/>
          <w:szCs w:val="26"/>
        </w:rPr>
      </w:pPr>
      <w:r w:rsidRPr="00916473">
        <w:rPr>
          <w:color w:val="000000"/>
          <w:sz w:val="26"/>
          <w:szCs w:val="26"/>
        </w:rPr>
        <w:lastRenderedPageBreak/>
        <w:t>2.1.Định nghĩa tài khoản người dùng và tài khoản nhóm</w:t>
      </w:r>
    </w:p>
    <w:p w14:paraId="14BEB5D2" w14:textId="77777777" w:rsidR="006E2917" w:rsidRPr="00916473" w:rsidRDefault="006E2917" w:rsidP="006E2917">
      <w:pPr>
        <w:spacing w:after="120"/>
        <w:ind w:left="504"/>
        <w:jc w:val="both"/>
        <w:rPr>
          <w:color w:val="000000"/>
          <w:sz w:val="26"/>
          <w:szCs w:val="26"/>
        </w:rPr>
      </w:pPr>
      <w:r w:rsidRPr="00916473">
        <w:rPr>
          <w:color w:val="000000"/>
          <w:sz w:val="26"/>
          <w:szCs w:val="26"/>
        </w:rPr>
        <w:t>2.1.1. Tài khoản người dùng</w:t>
      </w:r>
    </w:p>
    <w:p w14:paraId="7351E56B" w14:textId="77777777" w:rsidR="006E2917" w:rsidRPr="00916473" w:rsidRDefault="006E2917" w:rsidP="006E2917">
      <w:pPr>
        <w:spacing w:after="120"/>
        <w:ind w:left="504"/>
        <w:jc w:val="both"/>
        <w:rPr>
          <w:color w:val="000000"/>
          <w:sz w:val="26"/>
          <w:szCs w:val="26"/>
        </w:rPr>
      </w:pPr>
      <w:r w:rsidRPr="00916473">
        <w:rPr>
          <w:color w:val="000000"/>
          <w:sz w:val="26"/>
          <w:szCs w:val="26"/>
        </w:rPr>
        <w:t>2.1.2. Tài khoản nhóm</w:t>
      </w:r>
    </w:p>
    <w:p w14:paraId="27DB398D" w14:textId="77777777" w:rsidR="006E2917" w:rsidRPr="00916473" w:rsidRDefault="006E2917" w:rsidP="006E2917">
      <w:pPr>
        <w:spacing w:after="120"/>
        <w:ind w:left="144"/>
        <w:jc w:val="both"/>
        <w:rPr>
          <w:color w:val="000000"/>
          <w:sz w:val="26"/>
          <w:szCs w:val="26"/>
        </w:rPr>
      </w:pPr>
      <w:r w:rsidRPr="00916473">
        <w:rPr>
          <w:color w:val="000000"/>
          <w:sz w:val="26"/>
          <w:szCs w:val="26"/>
        </w:rPr>
        <w:t>2.2.Chứng thực và kiểm soát truy cập</w:t>
      </w:r>
    </w:p>
    <w:p w14:paraId="203B9D7B" w14:textId="77777777" w:rsidR="006E2917" w:rsidRPr="00916473" w:rsidRDefault="006E2917" w:rsidP="006E2917">
      <w:pPr>
        <w:spacing w:after="120"/>
        <w:ind w:left="504"/>
        <w:jc w:val="both"/>
        <w:rPr>
          <w:color w:val="000000"/>
          <w:sz w:val="26"/>
          <w:szCs w:val="26"/>
        </w:rPr>
      </w:pPr>
      <w:r w:rsidRPr="00916473">
        <w:rPr>
          <w:color w:val="000000"/>
          <w:sz w:val="26"/>
          <w:szCs w:val="26"/>
        </w:rPr>
        <w:t>2.2.1. Các giao thức chứng thực</w:t>
      </w:r>
    </w:p>
    <w:p w14:paraId="2A15478F" w14:textId="77777777" w:rsidR="006E2917" w:rsidRPr="00916473" w:rsidRDefault="006E2917" w:rsidP="006E2917">
      <w:pPr>
        <w:spacing w:after="120"/>
        <w:ind w:left="504"/>
        <w:jc w:val="both"/>
        <w:rPr>
          <w:color w:val="000000"/>
          <w:sz w:val="26"/>
          <w:szCs w:val="26"/>
        </w:rPr>
      </w:pPr>
      <w:r w:rsidRPr="00916473">
        <w:rPr>
          <w:color w:val="000000"/>
          <w:sz w:val="26"/>
          <w:szCs w:val="26"/>
        </w:rPr>
        <w:t>2.2.2. Số nhận diện bảo mật SID</w:t>
      </w:r>
    </w:p>
    <w:p w14:paraId="0D67048E" w14:textId="77777777" w:rsidR="006E2917" w:rsidRPr="00916473" w:rsidRDefault="006E2917" w:rsidP="006E2917">
      <w:pPr>
        <w:spacing w:after="120"/>
        <w:ind w:left="504"/>
        <w:jc w:val="both"/>
        <w:rPr>
          <w:color w:val="000000"/>
          <w:sz w:val="26"/>
          <w:szCs w:val="26"/>
        </w:rPr>
      </w:pPr>
      <w:r w:rsidRPr="00916473">
        <w:rPr>
          <w:color w:val="000000"/>
          <w:sz w:val="26"/>
          <w:szCs w:val="26"/>
        </w:rPr>
        <w:t>2.2.3. Kiểm soát hoạt động truy cập của đối tượng</w:t>
      </w:r>
    </w:p>
    <w:p w14:paraId="442679A0" w14:textId="77777777" w:rsidR="006E2917" w:rsidRPr="00916473" w:rsidRDefault="006E2917" w:rsidP="006E2917">
      <w:pPr>
        <w:spacing w:after="120"/>
        <w:ind w:left="144"/>
        <w:jc w:val="both"/>
        <w:rPr>
          <w:color w:val="000000"/>
          <w:sz w:val="26"/>
          <w:szCs w:val="26"/>
        </w:rPr>
      </w:pPr>
      <w:r w:rsidRPr="00916473">
        <w:rPr>
          <w:color w:val="000000"/>
          <w:sz w:val="26"/>
          <w:szCs w:val="26"/>
        </w:rPr>
        <w:t>2.3.Các tài khoản tạo sẵn</w:t>
      </w:r>
    </w:p>
    <w:p w14:paraId="1314D841" w14:textId="77777777" w:rsidR="006E2917" w:rsidRPr="00916473" w:rsidRDefault="006E2917" w:rsidP="006E2917">
      <w:pPr>
        <w:spacing w:after="120"/>
        <w:ind w:left="504"/>
        <w:jc w:val="both"/>
        <w:rPr>
          <w:color w:val="000000"/>
          <w:sz w:val="26"/>
          <w:szCs w:val="26"/>
        </w:rPr>
      </w:pPr>
      <w:r w:rsidRPr="00916473">
        <w:rPr>
          <w:color w:val="000000"/>
          <w:sz w:val="26"/>
          <w:szCs w:val="26"/>
        </w:rPr>
        <w:t>2.3.1.Tài khoản người dùng tạo sẵn</w:t>
      </w:r>
    </w:p>
    <w:p w14:paraId="21B8E306" w14:textId="77777777" w:rsidR="006E2917" w:rsidRPr="00916473" w:rsidRDefault="006E2917" w:rsidP="006E2917">
      <w:pPr>
        <w:spacing w:after="120"/>
        <w:ind w:left="504"/>
        <w:jc w:val="both"/>
        <w:rPr>
          <w:color w:val="000000"/>
          <w:sz w:val="26"/>
          <w:szCs w:val="26"/>
        </w:rPr>
      </w:pPr>
      <w:r w:rsidRPr="00916473">
        <w:rPr>
          <w:color w:val="000000"/>
          <w:sz w:val="26"/>
          <w:szCs w:val="26"/>
        </w:rPr>
        <w:t>2.3.2.Tài khoản nhóm Domain Local tạo sẵn</w:t>
      </w:r>
    </w:p>
    <w:p w14:paraId="4CEA1381" w14:textId="77777777" w:rsidR="006E2917" w:rsidRPr="00916473" w:rsidRDefault="006E2917" w:rsidP="006E2917">
      <w:pPr>
        <w:spacing w:after="120"/>
        <w:ind w:left="504"/>
        <w:jc w:val="both"/>
        <w:rPr>
          <w:color w:val="000000"/>
          <w:sz w:val="26"/>
          <w:szCs w:val="26"/>
        </w:rPr>
      </w:pPr>
      <w:r w:rsidRPr="00916473">
        <w:rPr>
          <w:color w:val="000000"/>
          <w:sz w:val="26"/>
          <w:szCs w:val="26"/>
        </w:rPr>
        <w:t>2.3.3.Tài khoản nhóm Global tạo sẵn</w:t>
      </w:r>
    </w:p>
    <w:p w14:paraId="4AFB09CA" w14:textId="77777777" w:rsidR="006E2917" w:rsidRPr="00916473" w:rsidRDefault="006E2917" w:rsidP="006E2917">
      <w:pPr>
        <w:spacing w:after="120"/>
        <w:ind w:left="504"/>
        <w:jc w:val="both"/>
        <w:rPr>
          <w:color w:val="000000"/>
          <w:sz w:val="26"/>
          <w:szCs w:val="26"/>
        </w:rPr>
      </w:pPr>
      <w:r w:rsidRPr="00916473">
        <w:rPr>
          <w:color w:val="000000"/>
          <w:sz w:val="26"/>
          <w:szCs w:val="26"/>
        </w:rPr>
        <w:t>2.3.4.Các nhóm tạo sẵn đặc biệt</w:t>
      </w:r>
    </w:p>
    <w:p w14:paraId="1BB360A1" w14:textId="77777777" w:rsidR="006E2917" w:rsidRPr="00916473" w:rsidRDefault="006E2917" w:rsidP="006E2917">
      <w:pPr>
        <w:spacing w:after="120"/>
        <w:ind w:left="144"/>
        <w:jc w:val="both"/>
        <w:rPr>
          <w:color w:val="000000"/>
          <w:sz w:val="26"/>
          <w:szCs w:val="26"/>
        </w:rPr>
      </w:pPr>
      <w:r w:rsidRPr="00916473">
        <w:rPr>
          <w:color w:val="000000"/>
          <w:sz w:val="26"/>
          <w:szCs w:val="26"/>
        </w:rPr>
        <w:t>2.4.Quản lý tài khoản người dùng và nhóm cục bộ</w:t>
      </w:r>
    </w:p>
    <w:p w14:paraId="4B8EB696" w14:textId="77777777" w:rsidR="006E2917" w:rsidRPr="00916473" w:rsidRDefault="006E2917" w:rsidP="006E2917">
      <w:pPr>
        <w:spacing w:after="120"/>
        <w:ind w:left="504"/>
        <w:jc w:val="both"/>
        <w:rPr>
          <w:color w:val="000000"/>
          <w:sz w:val="26"/>
          <w:szCs w:val="26"/>
        </w:rPr>
      </w:pPr>
      <w:r w:rsidRPr="00916473">
        <w:rPr>
          <w:color w:val="000000"/>
          <w:sz w:val="26"/>
          <w:szCs w:val="26"/>
        </w:rPr>
        <w:t>2.4.1. Công cụ quản lý  tài khoản người dùng cục bộ</w:t>
      </w:r>
    </w:p>
    <w:p w14:paraId="3CFF77E0" w14:textId="77777777" w:rsidR="006E2917" w:rsidRPr="00916473" w:rsidRDefault="006E2917" w:rsidP="006E2917">
      <w:pPr>
        <w:spacing w:after="120"/>
        <w:ind w:left="504"/>
        <w:jc w:val="both"/>
        <w:rPr>
          <w:color w:val="000000"/>
          <w:sz w:val="26"/>
          <w:szCs w:val="26"/>
        </w:rPr>
      </w:pPr>
      <w:r w:rsidRPr="00916473">
        <w:rPr>
          <w:color w:val="000000"/>
          <w:sz w:val="26"/>
          <w:szCs w:val="26"/>
        </w:rPr>
        <w:t>2.4.2. Các tao tác cơ bản trên tài khoản người dùng cục bộ</w:t>
      </w:r>
    </w:p>
    <w:p w14:paraId="2FA6AEFB" w14:textId="77777777" w:rsidR="006E2917" w:rsidRPr="00916473" w:rsidRDefault="006E2917" w:rsidP="006E2917">
      <w:pPr>
        <w:spacing w:after="120"/>
        <w:ind w:left="144"/>
        <w:jc w:val="both"/>
        <w:rPr>
          <w:color w:val="000000"/>
          <w:sz w:val="26"/>
          <w:szCs w:val="26"/>
        </w:rPr>
      </w:pPr>
      <w:r w:rsidRPr="00916473">
        <w:rPr>
          <w:color w:val="000000"/>
          <w:sz w:val="26"/>
          <w:szCs w:val="26"/>
        </w:rPr>
        <w:t>2.5.Quản lý tài khoản người dùng nhóm trên Active Directory</w:t>
      </w:r>
    </w:p>
    <w:p w14:paraId="2893AE86" w14:textId="77777777" w:rsidR="006E2917" w:rsidRPr="00916473" w:rsidRDefault="006E2917" w:rsidP="006E2917">
      <w:pPr>
        <w:spacing w:after="120"/>
        <w:ind w:left="504"/>
        <w:jc w:val="both"/>
        <w:rPr>
          <w:color w:val="000000"/>
          <w:sz w:val="26"/>
          <w:szCs w:val="26"/>
        </w:rPr>
      </w:pPr>
      <w:r w:rsidRPr="00916473">
        <w:rPr>
          <w:color w:val="000000"/>
          <w:sz w:val="26"/>
          <w:szCs w:val="26"/>
        </w:rPr>
        <w:t>2.5.1. Tạo mới tài khoản người dùng</w:t>
      </w:r>
    </w:p>
    <w:p w14:paraId="449B0E44" w14:textId="77777777" w:rsidR="006E2917" w:rsidRPr="00916473" w:rsidRDefault="006E2917" w:rsidP="006E2917">
      <w:pPr>
        <w:spacing w:after="120"/>
        <w:ind w:left="504"/>
        <w:jc w:val="both"/>
        <w:rPr>
          <w:color w:val="000000"/>
          <w:sz w:val="26"/>
          <w:szCs w:val="26"/>
        </w:rPr>
      </w:pPr>
      <w:r w:rsidRPr="00916473">
        <w:rPr>
          <w:color w:val="000000"/>
          <w:sz w:val="26"/>
          <w:szCs w:val="26"/>
        </w:rPr>
        <w:t>2.5.2. Các thuộc tính của tài khoản người dùng</w:t>
      </w:r>
    </w:p>
    <w:p w14:paraId="0B7F1A67" w14:textId="77777777" w:rsidR="006E2917" w:rsidRPr="00916473" w:rsidRDefault="006E2917" w:rsidP="006E2917">
      <w:pPr>
        <w:spacing w:after="120"/>
        <w:ind w:left="504"/>
        <w:jc w:val="both"/>
        <w:rPr>
          <w:color w:val="000000"/>
          <w:sz w:val="26"/>
          <w:szCs w:val="26"/>
        </w:rPr>
      </w:pPr>
      <w:r w:rsidRPr="00916473">
        <w:rPr>
          <w:color w:val="000000"/>
          <w:sz w:val="26"/>
          <w:szCs w:val="26"/>
        </w:rPr>
        <w:t>2.5.3. Tạo mới tài khoản nhóm</w:t>
      </w:r>
    </w:p>
    <w:p w14:paraId="262490C6" w14:textId="77777777" w:rsidR="006E2917" w:rsidRPr="00916473" w:rsidRDefault="006E2917" w:rsidP="006E2917">
      <w:pPr>
        <w:spacing w:after="120"/>
        <w:ind w:left="504"/>
        <w:jc w:val="both"/>
        <w:rPr>
          <w:color w:val="000000"/>
          <w:sz w:val="26"/>
          <w:szCs w:val="26"/>
        </w:rPr>
      </w:pPr>
      <w:r w:rsidRPr="00916473">
        <w:rPr>
          <w:color w:val="000000"/>
          <w:sz w:val="26"/>
          <w:szCs w:val="26"/>
        </w:rPr>
        <w:t>2.5.4. Các tiện ích dòng lệnh quản lý tài khoản người dùng và nhóm</w:t>
      </w:r>
    </w:p>
    <w:p w14:paraId="63D2CDF9" w14:textId="77777777" w:rsidR="006E2917" w:rsidRPr="00916473" w:rsidRDefault="006E2917" w:rsidP="006E2917">
      <w:pPr>
        <w:spacing w:after="120"/>
        <w:jc w:val="both"/>
        <w:rPr>
          <w:color w:val="000000"/>
          <w:sz w:val="26"/>
          <w:szCs w:val="26"/>
        </w:rPr>
      </w:pPr>
    </w:p>
    <w:p w14:paraId="2934C5B1" w14:textId="77777777" w:rsidR="006E2917" w:rsidRPr="00916473" w:rsidRDefault="006E2917" w:rsidP="006E2917">
      <w:pPr>
        <w:spacing w:after="120"/>
        <w:jc w:val="both"/>
        <w:rPr>
          <w:color w:val="000000"/>
          <w:sz w:val="26"/>
          <w:szCs w:val="26"/>
        </w:rPr>
      </w:pPr>
      <w:r w:rsidRPr="00916473">
        <w:rPr>
          <w:color w:val="000000"/>
          <w:sz w:val="26"/>
          <w:szCs w:val="26"/>
        </w:rPr>
        <w:t>Bài 5:</w:t>
      </w:r>
      <w:r w:rsidRPr="00916473">
        <w:rPr>
          <w:color w:val="000000"/>
          <w:sz w:val="26"/>
          <w:szCs w:val="26"/>
        </w:rPr>
        <w:tab/>
        <w:t xml:space="preserve"> </w:t>
      </w:r>
      <w:r w:rsidRPr="00916473">
        <w:rPr>
          <w:b/>
          <w:color w:val="000000"/>
          <w:sz w:val="26"/>
          <w:szCs w:val="26"/>
        </w:rPr>
        <w:t>Quản lý đĩa</w:t>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10 giờ</w:t>
      </w:r>
    </w:p>
    <w:p w14:paraId="6890D0EB"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16ABBB5D" w14:textId="77777777" w:rsidR="006E2917" w:rsidRPr="00916473" w:rsidRDefault="006E2917" w:rsidP="00215DB0">
      <w:pPr>
        <w:numPr>
          <w:ilvl w:val="0"/>
          <w:numId w:val="100"/>
        </w:numPr>
        <w:spacing w:after="120"/>
        <w:ind w:left="760"/>
        <w:jc w:val="both"/>
        <w:rPr>
          <w:sz w:val="26"/>
          <w:szCs w:val="26"/>
        </w:rPr>
      </w:pPr>
      <w:r w:rsidRPr="00916473">
        <w:rPr>
          <w:sz w:val="26"/>
          <w:szCs w:val="26"/>
        </w:rPr>
        <w:t>Phân biệt được các loại định dạng đĩa cứng;</w:t>
      </w:r>
    </w:p>
    <w:p w14:paraId="553F9927" w14:textId="77777777" w:rsidR="006E2917" w:rsidRPr="00916473" w:rsidRDefault="006E2917" w:rsidP="00215DB0">
      <w:pPr>
        <w:numPr>
          <w:ilvl w:val="0"/>
          <w:numId w:val="100"/>
        </w:numPr>
        <w:spacing w:after="120"/>
        <w:ind w:left="760"/>
        <w:jc w:val="both"/>
        <w:rPr>
          <w:sz w:val="26"/>
          <w:szCs w:val="26"/>
        </w:rPr>
      </w:pPr>
      <w:r w:rsidRPr="00916473">
        <w:rPr>
          <w:sz w:val="26"/>
          <w:szCs w:val="26"/>
        </w:rPr>
        <w:t>Công nghệ lưu trữ mới Dynamic storage;</w:t>
      </w:r>
    </w:p>
    <w:p w14:paraId="03E35A1E" w14:textId="77777777" w:rsidR="006E2917" w:rsidRPr="00916473" w:rsidRDefault="006E2917" w:rsidP="00215DB0">
      <w:pPr>
        <w:numPr>
          <w:ilvl w:val="0"/>
          <w:numId w:val="100"/>
        </w:numPr>
        <w:spacing w:after="120"/>
        <w:ind w:left="760"/>
        <w:jc w:val="both"/>
        <w:rPr>
          <w:sz w:val="26"/>
          <w:szCs w:val="26"/>
        </w:rPr>
      </w:pPr>
      <w:r w:rsidRPr="00916473">
        <w:rPr>
          <w:sz w:val="26"/>
          <w:szCs w:val="26"/>
        </w:rPr>
        <w:t>Mô tả được kỹ thuật nén và mã hoá dữ liệu.</w:t>
      </w:r>
    </w:p>
    <w:p w14:paraId="4404E86C"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0B554191"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60C11258" w14:textId="77777777" w:rsidR="006E2917" w:rsidRPr="00916473" w:rsidRDefault="006E2917" w:rsidP="006E2917">
      <w:pPr>
        <w:spacing w:after="120"/>
        <w:ind w:left="144"/>
        <w:jc w:val="both"/>
        <w:rPr>
          <w:color w:val="000000"/>
          <w:sz w:val="26"/>
          <w:szCs w:val="26"/>
        </w:rPr>
      </w:pPr>
      <w:r w:rsidRPr="00916473">
        <w:rPr>
          <w:color w:val="000000"/>
          <w:sz w:val="26"/>
          <w:szCs w:val="26"/>
        </w:rPr>
        <w:t>2.1.Cấu hình hệ thống tập tin</w:t>
      </w:r>
    </w:p>
    <w:p w14:paraId="69E99C6C" w14:textId="77777777" w:rsidR="006E2917" w:rsidRPr="00916473" w:rsidRDefault="006E2917" w:rsidP="006E2917">
      <w:pPr>
        <w:spacing w:after="120"/>
        <w:ind w:left="720"/>
        <w:jc w:val="both"/>
        <w:rPr>
          <w:color w:val="000000"/>
          <w:sz w:val="26"/>
          <w:szCs w:val="26"/>
        </w:rPr>
      </w:pPr>
      <w:r w:rsidRPr="00916473">
        <w:rPr>
          <w:color w:val="000000"/>
          <w:sz w:val="26"/>
          <w:szCs w:val="26"/>
        </w:rPr>
        <w:t>2.1.1. Các hệ thống tập tin phổ biến.</w:t>
      </w:r>
    </w:p>
    <w:p w14:paraId="4222CF00" w14:textId="77777777" w:rsidR="006E2917" w:rsidRPr="00916473" w:rsidRDefault="006E2917" w:rsidP="006E2917">
      <w:pPr>
        <w:spacing w:after="120"/>
        <w:ind w:left="720"/>
        <w:jc w:val="both"/>
        <w:rPr>
          <w:color w:val="000000"/>
          <w:sz w:val="26"/>
          <w:szCs w:val="26"/>
        </w:rPr>
      </w:pPr>
      <w:r w:rsidRPr="00916473">
        <w:rPr>
          <w:color w:val="000000"/>
          <w:sz w:val="26"/>
          <w:szCs w:val="26"/>
        </w:rPr>
        <w:t>2.1.2. Định dạng và gán ký tự ổ đĩa.</w:t>
      </w:r>
    </w:p>
    <w:p w14:paraId="4C6BFED4" w14:textId="77777777" w:rsidR="006E2917" w:rsidRPr="00916473" w:rsidRDefault="006E2917" w:rsidP="006E2917">
      <w:pPr>
        <w:spacing w:after="120"/>
        <w:ind w:left="144"/>
        <w:jc w:val="both"/>
        <w:rPr>
          <w:color w:val="000000"/>
          <w:sz w:val="26"/>
          <w:szCs w:val="26"/>
        </w:rPr>
      </w:pPr>
      <w:r w:rsidRPr="00916473">
        <w:rPr>
          <w:color w:val="000000"/>
          <w:sz w:val="26"/>
          <w:szCs w:val="26"/>
        </w:rPr>
        <w:t>2.2.Cấu hình đĩa lưu trữ</w:t>
      </w:r>
    </w:p>
    <w:p w14:paraId="661BDDF6" w14:textId="77777777" w:rsidR="006E2917" w:rsidRPr="00916473" w:rsidRDefault="006E2917" w:rsidP="006E2917">
      <w:pPr>
        <w:spacing w:after="120"/>
        <w:ind w:left="720"/>
        <w:jc w:val="both"/>
        <w:rPr>
          <w:color w:val="000000"/>
          <w:sz w:val="26"/>
          <w:szCs w:val="26"/>
        </w:rPr>
      </w:pPr>
      <w:r w:rsidRPr="00916473">
        <w:rPr>
          <w:color w:val="000000"/>
          <w:sz w:val="26"/>
          <w:szCs w:val="26"/>
        </w:rPr>
        <w:t>2.2.1. Basic storage</w:t>
      </w:r>
    </w:p>
    <w:p w14:paraId="561F0321" w14:textId="77777777" w:rsidR="006E2917" w:rsidRPr="00916473" w:rsidRDefault="006E2917" w:rsidP="006E2917">
      <w:pPr>
        <w:spacing w:after="120"/>
        <w:ind w:left="720"/>
        <w:jc w:val="both"/>
        <w:rPr>
          <w:color w:val="000000"/>
          <w:sz w:val="26"/>
          <w:szCs w:val="26"/>
        </w:rPr>
      </w:pPr>
      <w:r w:rsidRPr="00916473">
        <w:rPr>
          <w:color w:val="000000"/>
          <w:sz w:val="26"/>
          <w:szCs w:val="26"/>
        </w:rPr>
        <w:t>2.2.2. Dynamic Storage</w:t>
      </w:r>
    </w:p>
    <w:p w14:paraId="7EC7DDE1" w14:textId="77777777" w:rsidR="006E2917" w:rsidRPr="00916473" w:rsidRDefault="006E2917" w:rsidP="006E2917">
      <w:pPr>
        <w:spacing w:after="120"/>
        <w:ind w:left="755"/>
        <w:jc w:val="both"/>
        <w:rPr>
          <w:color w:val="000000"/>
          <w:sz w:val="26"/>
          <w:szCs w:val="26"/>
        </w:rPr>
      </w:pPr>
      <w:r w:rsidRPr="00916473">
        <w:rPr>
          <w:color w:val="000000"/>
          <w:sz w:val="26"/>
          <w:szCs w:val="26"/>
        </w:rPr>
        <w:lastRenderedPageBreak/>
        <w:t>2.2.2.1. Volume simple</w:t>
      </w:r>
    </w:p>
    <w:p w14:paraId="5497F939" w14:textId="77777777" w:rsidR="006E2917" w:rsidRPr="00916473" w:rsidRDefault="006E2917" w:rsidP="006E2917">
      <w:pPr>
        <w:spacing w:after="120"/>
        <w:ind w:left="755"/>
        <w:jc w:val="both"/>
        <w:rPr>
          <w:color w:val="000000"/>
          <w:sz w:val="26"/>
          <w:szCs w:val="26"/>
        </w:rPr>
      </w:pPr>
      <w:r w:rsidRPr="00916473">
        <w:rPr>
          <w:color w:val="000000"/>
          <w:sz w:val="26"/>
          <w:szCs w:val="26"/>
        </w:rPr>
        <w:t>2.2.2.2. Volume spanned</w:t>
      </w:r>
    </w:p>
    <w:p w14:paraId="6540DC8B" w14:textId="77777777" w:rsidR="006E2917" w:rsidRPr="00916473" w:rsidRDefault="006E2917" w:rsidP="006E2917">
      <w:pPr>
        <w:spacing w:after="120"/>
        <w:ind w:left="755"/>
        <w:jc w:val="both"/>
        <w:rPr>
          <w:color w:val="000000"/>
          <w:sz w:val="26"/>
          <w:szCs w:val="26"/>
        </w:rPr>
      </w:pPr>
      <w:r w:rsidRPr="00916473">
        <w:rPr>
          <w:color w:val="000000"/>
          <w:sz w:val="26"/>
          <w:szCs w:val="26"/>
        </w:rPr>
        <w:t>2.2.2.3. Volume striped</w:t>
      </w:r>
    </w:p>
    <w:p w14:paraId="04599C5D" w14:textId="77777777" w:rsidR="006E2917" w:rsidRPr="00916473" w:rsidRDefault="006E2917" w:rsidP="006E2917">
      <w:pPr>
        <w:spacing w:after="120"/>
        <w:ind w:left="755"/>
        <w:jc w:val="both"/>
        <w:rPr>
          <w:color w:val="000000"/>
          <w:sz w:val="26"/>
          <w:szCs w:val="26"/>
        </w:rPr>
      </w:pPr>
      <w:r w:rsidRPr="00916473">
        <w:rPr>
          <w:color w:val="000000"/>
          <w:sz w:val="26"/>
          <w:szCs w:val="26"/>
        </w:rPr>
        <w:t>2.2.2.4. Volume mirrored</w:t>
      </w:r>
    </w:p>
    <w:p w14:paraId="7CD0436B" w14:textId="77777777" w:rsidR="006E2917" w:rsidRPr="00916473" w:rsidRDefault="006E2917" w:rsidP="006E2917">
      <w:pPr>
        <w:spacing w:after="120"/>
        <w:ind w:left="755"/>
        <w:jc w:val="both"/>
        <w:rPr>
          <w:color w:val="000000"/>
          <w:sz w:val="26"/>
          <w:szCs w:val="26"/>
        </w:rPr>
      </w:pPr>
      <w:r w:rsidRPr="00916473">
        <w:rPr>
          <w:color w:val="000000"/>
          <w:sz w:val="26"/>
          <w:szCs w:val="26"/>
        </w:rPr>
        <w:t>2.2.2.5. Volume RAID-5</w:t>
      </w:r>
    </w:p>
    <w:p w14:paraId="5CB76372" w14:textId="77777777" w:rsidR="006E2917" w:rsidRPr="00916473" w:rsidRDefault="006E2917" w:rsidP="006E2917">
      <w:pPr>
        <w:spacing w:after="120"/>
        <w:ind w:left="144"/>
        <w:jc w:val="both"/>
        <w:rPr>
          <w:color w:val="000000"/>
          <w:sz w:val="26"/>
          <w:szCs w:val="26"/>
        </w:rPr>
      </w:pPr>
      <w:r w:rsidRPr="00916473">
        <w:rPr>
          <w:color w:val="000000"/>
          <w:sz w:val="26"/>
          <w:szCs w:val="26"/>
        </w:rPr>
        <w:t>2.3.Sử dụng chương trình Disk Manager</w:t>
      </w:r>
    </w:p>
    <w:p w14:paraId="026EE4C2" w14:textId="77777777" w:rsidR="006E2917" w:rsidRPr="00916473" w:rsidRDefault="006E2917" w:rsidP="006E2917">
      <w:pPr>
        <w:spacing w:after="120"/>
        <w:ind w:left="720"/>
        <w:jc w:val="both"/>
        <w:rPr>
          <w:color w:val="000000"/>
          <w:sz w:val="26"/>
          <w:szCs w:val="26"/>
        </w:rPr>
      </w:pPr>
      <w:r w:rsidRPr="00916473">
        <w:rPr>
          <w:color w:val="000000"/>
          <w:sz w:val="26"/>
          <w:szCs w:val="26"/>
        </w:rPr>
        <w:t>2.3.1. Xem thuộc tính của đĩa</w:t>
      </w:r>
    </w:p>
    <w:p w14:paraId="734A9FDE" w14:textId="77777777" w:rsidR="006E2917" w:rsidRPr="00916473" w:rsidRDefault="006E2917" w:rsidP="006E2917">
      <w:pPr>
        <w:spacing w:after="120"/>
        <w:ind w:left="720"/>
        <w:jc w:val="both"/>
        <w:rPr>
          <w:color w:val="000000"/>
          <w:sz w:val="26"/>
          <w:szCs w:val="26"/>
        </w:rPr>
      </w:pPr>
      <w:r w:rsidRPr="00916473">
        <w:rPr>
          <w:color w:val="000000"/>
          <w:sz w:val="26"/>
          <w:szCs w:val="26"/>
        </w:rPr>
        <w:t>2.3.2. Xem thuộc tính của Volume hoặc đĩa cục bộ</w:t>
      </w:r>
    </w:p>
    <w:p w14:paraId="10E40D1A" w14:textId="77777777" w:rsidR="006E2917" w:rsidRPr="00916473" w:rsidRDefault="006E2917" w:rsidP="006E2917">
      <w:pPr>
        <w:spacing w:after="120"/>
        <w:ind w:left="720"/>
        <w:jc w:val="both"/>
        <w:rPr>
          <w:color w:val="000000"/>
          <w:sz w:val="26"/>
          <w:szCs w:val="26"/>
        </w:rPr>
      </w:pPr>
      <w:r w:rsidRPr="00916473">
        <w:rPr>
          <w:color w:val="000000"/>
          <w:sz w:val="26"/>
          <w:szCs w:val="26"/>
        </w:rPr>
        <w:t>2.3.3. Bổ sung thêm một ổ đĩa mới</w:t>
      </w:r>
    </w:p>
    <w:p w14:paraId="17D755D2" w14:textId="77777777" w:rsidR="006E2917" w:rsidRPr="00916473" w:rsidRDefault="006E2917" w:rsidP="006E2917">
      <w:pPr>
        <w:spacing w:after="120"/>
        <w:ind w:left="720"/>
        <w:jc w:val="both"/>
        <w:rPr>
          <w:color w:val="000000"/>
          <w:sz w:val="26"/>
          <w:szCs w:val="26"/>
        </w:rPr>
      </w:pPr>
      <w:r w:rsidRPr="00916473">
        <w:rPr>
          <w:color w:val="000000"/>
          <w:sz w:val="26"/>
          <w:szCs w:val="26"/>
        </w:rPr>
        <w:t>2.3.4. Tạo partition/volume mới</w:t>
      </w:r>
    </w:p>
    <w:p w14:paraId="3B0415AF" w14:textId="77777777" w:rsidR="006E2917" w:rsidRPr="00916473" w:rsidRDefault="006E2917" w:rsidP="006E2917">
      <w:pPr>
        <w:spacing w:after="120"/>
        <w:ind w:left="720"/>
        <w:jc w:val="both"/>
        <w:rPr>
          <w:color w:val="000000"/>
          <w:sz w:val="26"/>
          <w:szCs w:val="26"/>
        </w:rPr>
      </w:pPr>
      <w:r w:rsidRPr="00916473">
        <w:rPr>
          <w:color w:val="000000"/>
          <w:sz w:val="26"/>
          <w:szCs w:val="26"/>
        </w:rPr>
        <w:t>2.3.5. Thay đổi ký tự ổ đĩa hoặc đường dẫn</w:t>
      </w:r>
    </w:p>
    <w:p w14:paraId="26C09D7D" w14:textId="77777777" w:rsidR="006E2917" w:rsidRPr="00916473" w:rsidRDefault="006E2917" w:rsidP="006E2917">
      <w:pPr>
        <w:spacing w:after="120"/>
        <w:ind w:left="720"/>
        <w:jc w:val="both"/>
        <w:rPr>
          <w:color w:val="000000"/>
          <w:sz w:val="26"/>
          <w:szCs w:val="26"/>
        </w:rPr>
      </w:pPr>
      <w:r w:rsidRPr="00916473">
        <w:rPr>
          <w:color w:val="000000"/>
          <w:sz w:val="26"/>
          <w:szCs w:val="26"/>
        </w:rPr>
        <w:t>2.3.6. Xoá partition/volume</w:t>
      </w:r>
    </w:p>
    <w:p w14:paraId="46667FC1" w14:textId="77777777" w:rsidR="006E2917" w:rsidRPr="00916473" w:rsidRDefault="006E2917" w:rsidP="006E2917">
      <w:pPr>
        <w:spacing w:after="120"/>
        <w:ind w:left="720"/>
        <w:jc w:val="both"/>
        <w:rPr>
          <w:color w:val="000000"/>
          <w:sz w:val="26"/>
          <w:szCs w:val="26"/>
        </w:rPr>
      </w:pPr>
      <w:r w:rsidRPr="00916473">
        <w:rPr>
          <w:color w:val="000000"/>
          <w:sz w:val="26"/>
          <w:szCs w:val="26"/>
        </w:rPr>
        <w:t>2.3.7. Cấu hình Dynamic Storage</w:t>
      </w:r>
    </w:p>
    <w:p w14:paraId="653FE38E" w14:textId="77777777" w:rsidR="006E2917" w:rsidRPr="00916473" w:rsidRDefault="006E2917" w:rsidP="006E2917">
      <w:pPr>
        <w:spacing w:after="120"/>
        <w:ind w:left="144"/>
        <w:jc w:val="both"/>
        <w:rPr>
          <w:color w:val="000000"/>
          <w:sz w:val="26"/>
          <w:szCs w:val="26"/>
        </w:rPr>
      </w:pPr>
      <w:r w:rsidRPr="00916473">
        <w:rPr>
          <w:color w:val="000000"/>
          <w:sz w:val="26"/>
          <w:szCs w:val="26"/>
        </w:rPr>
        <w:t>2.4.Quản lý việc nén dữ liệu</w:t>
      </w:r>
    </w:p>
    <w:p w14:paraId="5F09B39F" w14:textId="77777777" w:rsidR="006E2917" w:rsidRPr="00916473" w:rsidRDefault="006E2917" w:rsidP="006E2917">
      <w:pPr>
        <w:spacing w:after="120"/>
        <w:ind w:left="144"/>
        <w:jc w:val="both"/>
        <w:rPr>
          <w:color w:val="000000"/>
          <w:sz w:val="26"/>
          <w:szCs w:val="26"/>
        </w:rPr>
      </w:pPr>
      <w:r w:rsidRPr="00916473">
        <w:rPr>
          <w:color w:val="000000"/>
          <w:sz w:val="26"/>
          <w:szCs w:val="26"/>
        </w:rPr>
        <w:t>2.5.Thiết lập hạn ngạch đĩa (DISK QUOTA)</w:t>
      </w:r>
    </w:p>
    <w:p w14:paraId="123CD054" w14:textId="77777777" w:rsidR="006E2917" w:rsidRPr="00916473" w:rsidRDefault="006E2917" w:rsidP="006E2917">
      <w:pPr>
        <w:spacing w:after="120"/>
        <w:ind w:left="720"/>
        <w:jc w:val="both"/>
        <w:rPr>
          <w:color w:val="000000"/>
          <w:sz w:val="26"/>
          <w:szCs w:val="26"/>
        </w:rPr>
      </w:pPr>
      <w:r w:rsidRPr="00916473">
        <w:rPr>
          <w:color w:val="000000"/>
          <w:sz w:val="26"/>
          <w:szCs w:val="26"/>
        </w:rPr>
        <w:t>2.5.1. Cấu hình hạn ngạch đĩa</w:t>
      </w:r>
    </w:p>
    <w:p w14:paraId="4210D9C4" w14:textId="77777777" w:rsidR="006E2917" w:rsidRPr="00916473" w:rsidRDefault="006E2917" w:rsidP="006E2917">
      <w:pPr>
        <w:spacing w:after="120"/>
        <w:ind w:left="720"/>
        <w:jc w:val="both"/>
        <w:rPr>
          <w:color w:val="000000"/>
          <w:sz w:val="26"/>
          <w:szCs w:val="26"/>
        </w:rPr>
      </w:pPr>
      <w:r w:rsidRPr="00916473">
        <w:rPr>
          <w:color w:val="000000"/>
          <w:sz w:val="26"/>
          <w:szCs w:val="26"/>
        </w:rPr>
        <w:t>2.5.2. Thiết lập hạn ngạch mặc định</w:t>
      </w:r>
    </w:p>
    <w:p w14:paraId="1B7F1756" w14:textId="77777777" w:rsidR="006E2917" w:rsidRPr="00916473" w:rsidRDefault="006E2917" w:rsidP="006E2917">
      <w:pPr>
        <w:spacing w:after="120"/>
        <w:ind w:left="720"/>
        <w:jc w:val="both"/>
        <w:rPr>
          <w:color w:val="000000"/>
          <w:sz w:val="26"/>
          <w:szCs w:val="26"/>
        </w:rPr>
      </w:pPr>
      <w:r w:rsidRPr="00916473">
        <w:rPr>
          <w:color w:val="000000"/>
          <w:sz w:val="26"/>
          <w:szCs w:val="26"/>
        </w:rPr>
        <w:t>2.5.3. Chỉ định hạn ngạch cho từng cá nhân</w:t>
      </w:r>
    </w:p>
    <w:p w14:paraId="75AEFDA1" w14:textId="77777777" w:rsidR="006E2917" w:rsidRPr="00916473" w:rsidRDefault="006E2917" w:rsidP="006E2917">
      <w:pPr>
        <w:spacing w:after="120"/>
        <w:jc w:val="both"/>
        <w:rPr>
          <w:color w:val="000000"/>
          <w:sz w:val="26"/>
          <w:szCs w:val="26"/>
        </w:rPr>
      </w:pPr>
      <w:r w:rsidRPr="00916473">
        <w:rPr>
          <w:color w:val="000000"/>
          <w:sz w:val="26"/>
          <w:szCs w:val="26"/>
        </w:rPr>
        <w:t>2.6. Mã hoá dữ liệu bằng EFS</w:t>
      </w:r>
    </w:p>
    <w:p w14:paraId="5544FCF4" w14:textId="77777777" w:rsidR="006E2917" w:rsidRPr="00916473" w:rsidRDefault="006E2917" w:rsidP="006E2917">
      <w:pPr>
        <w:spacing w:after="120"/>
        <w:jc w:val="both"/>
        <w:rPr>
          <w:color w:val="000000"/>
          <w:sz w:val="26"/>
          <w:szCs w:val="26"/>
        </w:rPr>
      </w:pPr>
    </w:p>
    <w:p w14:paraId="52A8F308" w14:textId="77777777" w:rsidR="006E2917" w:rsidRPr="00916473" w:rsidRDefault="006E2917" w:rsidP="006E2917">
      <w:pPr>
        <w:spacing w:after="120"/>
        <w:jc w:val="both"/>
        <w:rPr>
          <w:color w:val="000000"/>
          <w:sz w:val="26"/>
          <w:szCs w:val="26"/>
        </w:rPr>
      </w:pPr>
      <w:r w:rsidRPr="00916473">
        <w:rPr>
          <w:color w:val="000000"/>
          <w:sz w:val="26"/>
          <w:szCs w:val="26"/>
        </w:rPr>
        <w:t>Bài 6:</w:t>
      </w:r>
      <w:r w:rsidRPr="00916473">
        <w:rPr>
          <w:color w:val="000000"/>
          <w:sz w:val="26"/>
          <w:szCs w:val="26"/>
        </w:rPr>
        <w:tab/>
        <w:t xml:space="preserve"> </w:t>
      </w:r>
      <w:r w:rsidRPr="00916473">
        <w:rPr>
          <w:b/>
          <w:color w:val="000000"/>
          <w:sz w:val="26"/>
          <w:szCs w:val="26"/>
        </w:rPr>
        <w:t>Tạo và quản lý thư mục dùng chung</w:t>
      </w:r>
      <w:r w:rsidRPr="00916473">
        <w:rPr>
          <w:color w:val="000000"/>
          <w:sz w:val="26"/>
          <w:szCs w:val="26"/>
        </w:rPr>
        <w:tab/>
      </w:r>
      <w:r w:rsidRPr="00916473">
        <w:rPr>
          <w:color w:val="000000"/>
          <w:sz w:val="26"/>
          <w:szCs w:val="26"/>
        </w:rPr>
        <w:tab/>
        <w:t>Thời gian: 10 giờ</w:t>
      </w:r>
    </w:p>
    <w:p w14:paraId="3680644E"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7694DB79" w14:textId="77777777" w:rsidR="006E2917" w:rsidRPr="00916473" w:rsidRDefault="006E2917" w:rsidP="00215DB0">
      <w:pPr>
        <w:numPr>
          <w:ilvl w:val="0"/>
          <w:numId w:val="100"/>
        </w:numPr>
        <w:spacing w:after="120"/>
        <w:ind w:left="760"/>
        <w:jc w:val="both"/>
        <w:rPr>
          <w:sz w:val="26"/>
          <w:szCs w:val="26"/>
        </w:rPr>
      </w:pPr>
      <w:r w:rsidRPr="00916473">
        <w:rPr>
          <w:sz w:val="26"/>
          <w:szCs w:val="26"/>
        </w:rPr>
        <w:t>Trình bày các loại quyền truy cập dữ liệu;</w:t>
      </w:r>
    </w:p>
    <w:p w14:paraId="47B4BAAD" w14:textId="77777777" w:rsidR="006E2917" w:rsidRPr="00916473" w:rsidRDefault="006E2917" w:rsidP="00215DB0">
      <w:pPr>
        <w:numPr>
          <w:ilvl w:val="0"/>
          <w:numId w:val="100"/>
        </w:numPr>
        <w:spacing w:after="120"/>
        <w:ind w:left="760"/>
        <w:jc w:val="both"/>
        <w:rPr>
          <w:sz w:val="26"/>
          <w:szCs w:val="26"/>
        </w:rPr>
      </w:pPr>
      <w:r w:rsidRPr="00916473">
        <w:rPr>
          <w:sz w:val="26"/>
          <w:szCs w:val="26"/>
        </w:rPr>
        <w:t>Tạo và quản lý các thư mục dùng chung trên mạng.</w:t>
      </w:r>
    </w:p>
    <w:p w14:paraId="7B6A534A"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390A32EC"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57505715" w14:textId="77777777" w:rsidR="006E2917" w:rsidRPr="00916473" w:rsidRDefault="006E2917" w:rsidP="006E2917">
      <w:pPr>
        <w:spacing w:after="120"/>
        <w:ind w:left="360"/>
        <w:jc w:val="both"/>
        <w:rPr>
          <w:color w:val="000000"/>
          <w:sz w:val="26"/>
          <w:szCs w:val="26"/>
        </w:rPr>
      </w:pPr>
      <w:r w:rsidRPr="00916473">
        <w:rPr>
          <w:color w:val="000000"/>
          <w:sz w:val="26"/>
          <w:szCs w:val="26"/>
        </w:rPr>
        <w:t>2.1.Tạo các thư mục dùng chung</w:t>
      </w:r>
    </w:p>
    <w:p w14:paraId="4029A82E" w14:textId="77777777" w:rsidR="006E2917" w:rsidRPr="00916473" w:rsidRDefault="006E2917" w:rsidP="006E2917">
      <w:pPr>
        <w:spacing w:after="120"/>
        <w:ind w:left="720"/>
        <w:jc w:val="both"/>
        <w:rPr>
          <w:color w:val="000000"/>
          <w:sz w:val="26"/>
          <w:szCs w:val="26"/>
        </w:rPr>
      </w:pPr>
      <w:r w:rsidRPr="00916473">
        <w:rPr>
          <w:color w:val="000000"/>
          <w:sz w:val="26"/>
          <w:szCs w:val="26"/>
        </w:rPr>
        <w:t>2.1.1. Chia sẻ thư mục dung chung</w:t>
      </w:r>
    </w:p>
    <w:p w14:paraId="1925C79A" w14:textId="77777777" w:rsidR="006E2917" w:rsidRPr="00916473" w:rsidRDefault="006E2917" w:rsidP="006E2917">
      <w:pPr>
        <w:spacing w:after="120"/>
        <w:ind w:left="720"/>
        <w:jc w:val="both"/>
        <w:rPr>
          <w:color w:val="000000"/>
          <w:sz w:val="26"/>
          <w:szCs w:val="26"/>
        </w:rPr>
      </w:pPr>
      <w:r w:rsidRPr="00916473">
        <w:rPr>
          <w:color w:val="000000"/>
          <w:sz w:val="26"/>
          <w:szCs w:val="26"/>
        </w:rPr>
        <w:t>2.1.2. Cấu hình Share Permissions</w:t>
      </w:r>
    </w:p>
    <w:p w14:paraId="59671F15" w14:textId="77777777" w:rsidR="006E2917" w:rsidRPr="00916473" w:rsidRDefault="006E2917" w:rsidP="006E2917">
      <w:pPr>
        <w:spacing w:after="120"/>
        <w:ind w:left="720"/>
        <w:jc w:val="both"/>
        <w:rPr>
          <w:color w:val="000000"/>
          <w:sz w:val="26"/>
          <w:szCs w:val="26"/>
        </w:rPr>
      </w:pPr>
      <w:r w:rsidRPr="00916473">
        <w:rPr>
          <w:color w:val="000000"/>
          <w:sz w:val="26"/>
          <w:szCs w:val="26"/>
        </w:rPr>
        <w:t>2.1.3. Chia sẻ thư mục dùng lệnh netshare</w:t>
      </w:r>
    </w:p>
    <w:p w14:paraId="6420550C" w14:textId="77777777" w:rsidR="006E2917" w:rsidRPr="00916473" w:rsidRDefault="006E2917" w:rsidP="006E2917">
      <w:pPr>
        <w:spacing w:after="120"/>
        <w:ind w:left="360"/>
        <w:jc w:val="both"/>
        <w:rPr>
          <w:color w:val="000000"/>
          <w:sz w:val="26"/>
          <w:szCs w:val="26"/>
        </w:rPr>
      </w:pPr>
      <w:r w:rsidRPr="00916473">
        <w:rPr>
          <w:color w:val="000000"/>
          <w:sz w:val="26"/>
          <w:szCs w:val="26"/>
        </w:rPr>
        <w:t>2.2.Quản lý các thư mục dùng chung</w:t>
      </w:r>
    </w:p>
    <w:p w14:paraId="476BA731" w14:textId="77777777" w:rsidR="006E2917" w:rsidRPr="00916473" w:rsidRDefault="006E2917" w:rsidP="006E2917">
      <w:pPr>
        <w:spacing w:after="120"/>
        <w:ind w:left="720"/>
        <w:jc w:val="both"/>
        <w:rPr>
          <w:color w:val="000000"/>
          <w:sz w:val="26"/>
          <w:szCs w:val="26"/>
        </w:rPr>
      </w:pPr>
      <w:r w:rsidRPr="00916473">
        <w:rPr>
          <w:color w:val="000000"/>
          <w:sz w:val="26"/>
          <w:szCs w:val="26"/>
        </w:rPr>
        <w:t>2.2.1. Xem các thư mục dùng chung</w:t>
      </w:r>
    </w:p>
    <w:p w14:paraId="07F9E9FB" w14:textId="77777777" w:rsidR="006E2917" w:rsidRPr="00916473" w:rsidRDefault="006E2917" w:rsidP="006E2917">
      <w:pPr>
        <w:spacing w:after="120"/>
        <w:ind w:left="720"/>
        <w:jc w:val="both"/>
        <w:rPr>
          <w:color w:val="000000"/>
          <w:sz w:val="26"/>
          <w:szCs w:val="26"/>
        </w:rPr>
      </w:pPr>
      <w:r w:rsidRPr="00916473">
        <w:rPr>
          <w:color w:val="000000"/>
          <w:sz w:val="26"/>
          <w:szCs w:val="26"/>
        </w:rPr>
        <w:t>2.2.2. Xem các phiên làm việc trên thư mục dùng chung</w:t>
      </w:r>
    </w:p>
    <w:p w14:paraId="1991FA3C" w14:textId="77777777" w:rsidR="006E2917" w:rsidRPr="00916473" w:rsidRDefault="006E2917" w:rsidP="006E2917">
      <w:pPr>
        <w:spacing w:after="120"/>
        <w:ind w:left="720"/>
        <w:jc w:val="both"/>
        <w:rPr>
          <w:color w:val="000000"/>
          <w:sz w:val="26"/>
          <w:szCs w:val="26"/>
        </w:rPr>
      </w:pPr>
      <w:r w:rsidRPr="00916473">
        <w:rPr>
          <w:color w:val="000000"/>
          <w:sz w:val="26"/>
          <w:szCs w:val="26"/>
        </w:rPr>
        <w:t>2.2.3. Xem các tập tin đang mở trong các thư mục dùng chung</w:t>
      </w:r>
    </w:p>
    <w:p w14:paraId="10397E2E" w14:textId="77777777" w:rsidR="006E2917" w:rsidRPr="00916473" w:rsidRDefault="006E2917" w:rsidP="006E2917">
      <w:pPr>
        <w:spacing w:after="120"/>
        <w:ind w:left="360"/>
        <w:jc w:val="both"/>
        <w:rPr>
          <w:color w:val="000000"/>
          <w:sz w:val="26"/>
          <w:szCs w:val="26"/>
        </w:rPr>
      </w:pPr>
      <w:r w:rsidRPr="00916473">
        <w:rPr>
          <w:color w:val="000000"/>
          <w:sz w:val="26"/>
          <w:szCs w:val="26"/>
        </w:rPr>
        <w:lastRenderedPageBreak/>
        <w:t>2.3.Quyền truy cập NTFS</w:t>
      </w:r>
    </w:p>
    <w:p w14:paraId="08AA6EE6" w14:textId="77777777" w:rsidR="006E2917" w:rsidRPr="00916473" w:rsidRDefault="006E2917" w:rsidP="006E2917">
      <w:pPr>
        <w:spacing w:after="120"/>
        <w:ind w:left="720"/>
        <w:jc w:val="both"/>
        <w:rPr>
          <w:color w:val="000000"/>
          <w:sz w:val="26"/>
          <w:szCs w:val="26"/>
        </w:rPr>
      </w:pPr>
      <w:r w:rsidRPr="00916473">
        <w:rPr>
          <w:color w:val="000000"/>
          <w:sz w:val="26"/>
          <w:szCs w:val="26"/>
        </w:rPr>
        <w:t>2.3.1. Các quyền truy cập của NTFS</w:t>
      </w:r>
    </w:p>
    <w:p w14:paraId="0D6D2C46" w14:textId="77777777" w:rsidR="006E2917" w:rsidRPr="00916473" w:rsidRDefault="006E2917" w:rsidP="006E2917">
      <w:pPr>
        <w:spacing w:after="120"/>
        <w:ind w:left="720"/>
        <w:jc w:val="both"/>
        <w:rPr>
          <w:color w:val="000000"/>
          <w:sz w:val="26"/>
          <w:szCs w:val="26"/>
        </w:rPr>
      </w:pPr>
      <w:r w:rsidRPr="00916473">
        <w:rPr>
          <w:color w:val="000000"/>
          <w:sz w:val="26"/>
          <w:szCs w:val="26"/>
        </w:rPr>
        <w:t>2.3.2. Các mức quyền truy cập được dùng trong NTFS</w:t>
      </w:r>
    </w:p>
    <w:p w14:paraId="30482E2E" w14:textId="77777777" w:rsidR="006E2917" w:rsidRPr="00916473" w:rsidRDefault="006E2917" w:rsidP="006E2917">
      <w:pPr>
        <w:spacing w:after="120"/>
        <w:ind w:left="720"/>
        <w:jc w:val="both"/>
        <w:rPr>
          <w:color w:val="000000"/>
          <w:sz w:val="26"/>
          <w:szCs w:val="26"/>
        </w:rPr>
      </w:pPr>
      <w:r w:rsidRPr="00916473">
        <w:rPr>
          <w:color w:val="000000"/>
          <w:sz w:val="26"/>
          <w:szCs w:val="26"/>
        </w:rPr>
        <w:t>2.3.3. Gán quyền truy cập NTFS trên thư mục dùng chung</w:t>
      </w:r>
    </w:p>
    <w:p w14:paraId="5C206FC1" w14:textId="77777777" w:rsidR="006E2917" w:rsidRPr="00916473" w:rsidRDefault="006E2917" w:rsidP="006E2917">
      <w:pPr>
        <w:spacing w:after="120"/>
        <w:ind w:left="720"/>
        <w:jc w:val="both"/>
        <w:rPr>
          <w:color w:val="000000"/>
          <w:sz w:val="26"/>
          <w:szCs w:val="26"/>
        </w:rPr>
      </w:pPr>
      <w:r w:rsidRPr="00916473">
        <w:rPr>
          <w:color w:val="000000"/>
          <w:sz w:val="26"/>
          <w:szCs w:val="26"/>
        </w:rPr>
        <w:t>2.3.4. Kế thừa và thay thế quyền của đối tượng con</w:t>
      </w:r>
    </w:p>
    <w:p w14:paraId="636C1F2B" w14:textId="77777777" w:rsidR="006E2917" w:rsidRPr="00916473" w:rsidRDefault="006E2917" w:rsidP="006E2917">
      <w:pPr>
        <w:spacing w:after="120"/>
        <w:ind w:left="720"/>
        <w:jc w:val="both"/>
        <w:rPr>
          <w:color w:val="000000"/>
          <w:sz w:val="26"/>
          <w:szCs w:val="26"/>
        </w:rPr>
      </w:pPr>
      <w:r w:rsidRPr="00916473">
        <w:rPr>
          <w:color w:val="000000"/>
          <w:sz w:val="26"/>
          <w:szCs w:val="26"/>
        </w:rPr>
        <w:t>2.3.5. Thay đổi quyền khi di chuyển thư mục và tập tin</w:t>
      </w:r>
    </w:p>
    <w:p w14:paraId="45F4AF94" w14:textId="77777777" w:rsidR="006E2917" w:rsidRPr="00916473" w:rsidRDefault="006E2917" w:rsidP="006E2917">
      <w:pPr>
        <w:spacing w:after="120"/>
        <w:ind w:left="720"/>
        <w:jc w:val="both"/>
        <w:rPr>
          <w:color w:val="000000"/>
          <w:sz w:val="26"/>
          <w:szCs w:val="26"/>
        </w:rPr>
      </w:pPr>
      <w:r w:rsidRPr="00916473">
        <w:rPr>
          <w:color w:val="000000"/>
          <w:sz w:val="26"/>
          <w:szCs w:val="26"/>
        </w:rPr>
        <w:t>2.3.6. Giám sát người dùng truy cập thư mục</w:t>
      </w:r>
    </w:p>
    <w:p w14:paraId="57009D60" w14:textId="77777777" w:rsidR="006E2917" w:rsidRPr="00916473" w:rsidRDefault="006E2917" w:rsidP="006E2917">
      <w:pPr>
        <w:spacing w:after="120"/>
        <w:ind w:left="720"/>
        <w:jc w:val="both"/>
        <w:rPr>
          <w:color w:val="000000"/>
          <w:sz w:val="26"/>
          <w:szCs w:val="26"/>
        </w:rPr>
      </w:pPr>
      <w:r w:rsidRPr="00916473">
        <w:rPr>
          <w:color w:val="000000"/>
          <w:sz w:val="26"/>
          <w:szCs w:val="26"/>
        </w:rPr>
        <w:t>2.3.7. Thay đổi người sở hữu thư mục</w:t>
      </w:r>
    </w:p>
    <w:p w14:paraId="4DA25932" w14:textId="77777777" w:rsidR="006E2917" w:rsidRPr="00916473" w:rsidRDefault="006E2917" w:rsidP="006E2917">
      <w:pPr>
        <w:spacing w:after="120"/>
        <w:ind w:left="360"/>
        <w:jc w:val="both"/>
        <w:rPr>
          <w:color w:val="000000"/>
          <w:sz w:val="26"/>
          <w:szCs w:val="26"/>
        </w:rPr>
      </w:pPr>
      <w:r w:rsidRPr="00916473">
        <w:rPr>
          <w:color w:val="000000"/>
          <w:sz w:val="26"/>
          <w:szCs w:val="26"/>
        </w:rPr>
        <w:t>2.4.DFS</w:t>
      </w:r>
    </w:p>
    <w:p w14:paraId="6844AD87" w14:textId="77777777" w:rsidR="006E2917" w:rsidRPr="00916473" w:rsidRDefault="006E2917" w:rsidP="006E2917">
      <w:pPr>
        <w:spacing w:after="120"/>
        <w:ind w:left="720"/>
        <w:jc w:val="both"/>
        <w:rPr>
          <w:color w:val="000000"/>
          <w:sz w:val="26"/>
          <w:szCs w:val="26"/>
        </w:rPr>
      </w:pPr>
      <w:r w:rsidRPr="00916473">
        <w:rPr>
          <w:color w:val="000000"/>
          <w:sz w:val="26"/>
          <w:szCs w:val="26"/>
        </w:rPr>
        <w:t>2.4.1. So sánh hai loại DFS</w:t>
      </w:r>
    </w:p>
    <w:p w14:paraId="2DC1F022" w14:textId="77777777" w:rsidR="006E2917" w:rsidRPr="00916473" w:rsidRDefault="006E2917" w:rsidP="006E2917">
      <w:pPr>
        <w:spacing w:after="120"/>
        <w:ind w:left="720"/>
        <w:jc w:val="both"/>
        <w:rPr>
          <w:color w:val="000000"/>
          <w:sz w:val="26"/>
          <w:szCs w:val="26"/>
        </w:rPr>
      </w:pPr>
      <w:r w:rsidRPr="00916473">
        <w:rPr>
          <w:color w:val="000000"/>
          <w:sz w:val="26"/>
          <w:szCs w:val="26"/>
        </w:rPr>
        <w:t>2.4.2. Cài đặt Fault-tolerant DFS</w:t>
      </w:r>
    </w:p>
    <w:p w14:paraId="042604E6" w14:textId="77777777" w:rsidR="006E2917" w:rsidRPr="00916473" w:rsidRDefault="006E2917" w:rsidP="006E2917">
      <w:pPr>
        <w:spacing w:after="120"/>
        <w:jc w:val="both"/>
        <w:rPr>
          <w:b/>
          <w:color w:val="000000"/>
          <w:sz w:val="26"/>
          <w:szCs w:val="26"/>
        </w:rPr>
      </w:pPr>
    </w:p>
    <w:p w14:paraId="4196960A" w14:textId="77777777" w:rsidR="006E2917" w:rsidRPr="00916473" w:rsidRDefault="006E2917" w:rsidP="006E2917">
      <w:pPr>
        <w:spacing w:after="120"/>
        <w:jc w:val="both"/>
        <w:rPr>
          <w:color w:val="000000"/>
          <w:sz w:val="26"/>
          <w:szCs w:val="26"/>
        </w:rPr>
      </w:pPr>
      <w:r w:rsidRPr="00916473">
        <w:rPr>
          <w:color w:val="000000"/>
          <w:sz w:val="26"/>
          <w:szCs w:val="26"/>
        </w:rPr>
        <w:t>Bài 7:</w:t>
      </w:r>
      <w:r w:rsidRPr="00916473">
        <w:rPr>
          <w:color w:val="000000"/>
          <w:sz w:val="26"/>
          <w:szCs w:val="26"/>
        </w:rPr>
        <w:tab/>
        <w:t xml:space="preserve"> </w:t>
      </w:r>
      <w:r w:rsidRPr="00916473">
        <w:rPr>
          <w:b/>
          <w:color w:val="000000"/>
          <w:sz w:val="26"/>
          <w:szCs w:val="26"/>
        </w:rPr>
        <w:t xml:space="preserve">Dịch vụ DHCP </w:t>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20 giờ</w:t>
      </w:r>
    </w:p>
    <w:p w14:paraId="4906D719"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2676AF47" w14:textId="77777777" w:rsidR="006E2917" w:rsidRPr="00916473" w:rsidRDefault="006E2917" w:rsidP="00215DB0">
      <w:pPr>
        <w:numPr>
          <w:ilvl w:val="0"/>
          <w:numId w:val="100"/>
        </w:numPr>
        <w:spacing w:after="120"/>
        <w:ind w:left="760"/>
        <w:jc w:val="both"/>
        <w:rPr>
          <w:sz w:val="26"/>
          <w:szCs w:val="26"/>
        </w:rPr>
      </w:pPr>
      <w:r w:rsidRPr="00916473">
        <w:rPr>
          <w:sz w:val="26"/>
          <w:szCs w:val="26"/>
        </w:rPr>
        <w:t>Mô tả được sự hoạt động của dịch vụ DHCP và DHCP relay agent;</w:t>
      </w:r>
    </w:p>
    <w:p w14:paraId="322EFE6D" w14:textId="77777777" w:rsidR="006E2917" w:rsidRPr="00916473" w:rsidRDefault="006E2917" w:rsidP="00215DB0">
      <w:pPr>
        <w:numPr>
          <w:ilvl w:val="0"/>
          <w:numId w:val="100"/>
        </w:numPr>
        <w:spacing w:after="120"/>
        <w:ind w:left="760"/>
        <w:jc w:val="both"/>
        <w:rPr>
          <w:sz w:val="26"/>
          <w:szCs w:val="26"/>
        </w:rPr>
      </w:pPr>
      <w:r w:rsidRPr="00916473">
        <w:rPr>
          <w:sz w:val="26"/>
          <w:szCs w:val="26"/>
        </w:rPr>
        <w:t>Cài đặt và cấu hình được dịch vụ DHCP và DHCP relay agent.</w:t>
      </w:r>
    </w:p>
    <w:p w14:paraId="4FE367F3"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6217B2A3"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422CFD7E" w14:textId="77777777" w:rsidR="006E2917" w:rsidRPr="00916473" w:rsidRDefault="006E2917" w:rsidP="006E2917">
      <w:pPr>
        <w:spacing w:after="120"/>
        <w:jc w:val="both"/>
        <w:rPr>
          <w:color w:val="000000"/>
          <w:sz w:val="26"/>
          <w:szCs w:val="26"/>
        </w:rPr>
      </w:pPr>
      <w:r w:rsidRPr="00916473">
        <w:rPr>
          <w:color w:val="000000"/>
          <w:sz w:val="26"/>
          <w:szCs w:val="26"/>
        </w:rPr>
        <w:t xml:space="preserve">  2.1.Dịch vụ DHCP</w:t>
      </w:r>
    </w:p>
    <w:p w14:paraId="5305A24A" w14:textId="77777777" w:rsidR="006E2917" w:rsidRPr="00916473" w:rsidRDefault="006E2917" w:rsidP="006E2917">
      <w:pPr>
        <w:spacing w:after="120"/>
        <w:ind w:left="720"/>
        <w:jc w:val="both"/>
        <w:rPr>
          <w:color w:val="000000"/>
          <w:sz w:val="26"/>
          <w:szCs w:val="26"/>
        </w:rPr>
      </w:pPr>
      <w:r w:rsidRPr="00916473">
        <w:rPr>
          <w:color w:val="000000"/>
          <w:sz w:val="26"/>
          <w:szCs w:val="26"/>
        </w:rPr>
        <w:t>2.1.1. Giới thiệu</w:t>
      </w:r>
    </w:p>
    <w:p w14:paraId="1A2FD0B8" w14:textId="77777777" w:rsidR="006E2917" w:rsidRPr="00916473" w:rsidRDefault="006E2917" w:rsidP="006E2917">
      <w:pPr>
        <w:spacing w:after="120"/>
        <w:ind w:left="720"/>
        <w:jc w:val="both"/>
        <w:rPr>
          <w:color w:val="000000"/>
          <w:sz w:val="26"/>
          <w:szCs w:val="26"/>
        </w:rPr>
      </w:pPr>
      <w:r w:rsidRPr="00916473">
        <w:rPr>
          <w:color w:val="000000"/>
          <w:sz w:val="26"/>
          <w:szCs w:val="26"/>
        </w:rPr>
        <w:t>2.1.2. Hoạt động của giao thức DHCP</w:t>
      </w:r>
    </w:p>
    <w:p w14:paraId="3766E289" w14:textId="77777777" w:rsidR="006E2917" w:rsidRPr="00916473" w:rsidRDefault="006E2917" w:rsidP="006E2917">
      <w:pPr>
        <w:spacing w:after="120"/>
        <w:ind w:left="720"/>
        <w:jc w:val="both"/>
        <w:rPr>
          <w:color w:val="000000"/>
          <w:sz w:val="26"/>
          <w:szCs w:val="26"/>
        </w:rPr>
      </w:pPr>
      <w:r w:rsidRPr="00916473">
        <w:rPr>
          <w:color w:val="000000"/>
          <w:sz w:val="26"/>
          <w:szCs w:val="26"/>
        </w:rPr>
        <w:t>2.1.3. Cài đặt dịch vụ DHCP</w:t>
      </w:r>
    </w:p>
    <w:p w14:paraId="010D6463" w14:textId="77777777" w:rsidR="006E2917" w:rsidRPr="00916473" w:rsidRDefault="006E2917" w:rsidP="006E2917">
      <w:pPr>
        <w:spacing w:after="120"/>
        <w:ind w:left="720"/>
        <w:jc w:val="both"/>
        <w:rPr>
          <w:color w:val="000000"/>
          <w:sz w:val="26"/>
          <w:szCs w:val="26"/>
        </w:rPr>
      </w:pPr>
      <w:r w:rsidRPr="00916473">
        <w:rPr>
          <w:color w:val="000000"/>
          <w:sz w:val="26"/>
          <w:szCs w:val="26"/>
        </w:rPr>
        <w:t>2.1.4. Chứng thực dịch vụ DHCP trong Active Directory</w:t>
      </w:r>
    </w:p>
    <w:p w14:paraId="79D0C96E" w14:textId="77777777" w:rsidR="006E2917" w:rsidRPr="00916473" w:rsidRDefault="006E2917" w:rsidP="006E2917">
      <w:pPr>
        <w:spacing w:after="120"/>
        <w:ind w:left="720"/>
        <w:jc w:val="both"/>
        <w:rPr>
          <w:color w:val="000000"/>
          <w:sz w:val="26"/>
          <w:szCs w:val="26"/>
        </w:rPr>
      </w:pPr>
      <w:r w:rsidRPr="00916473">
        <w:rPr>
          <w:color w:val="000000"/>
          <w:sz w:val="26"/>
          <w:szCs w:val="26"/>
        </w:rPr>
        <w:t>2.1.5. Cấu hình dịch vụ DHCP</w:t>
      </w:r>
    </w:p>
    <w:p w14:paraId="59CC8C41" w14:textId="77777777" w:rsidR="006E2917" w:rsidRPr="00916473" w:rsidRDefault="006E2917" w:rsidP="006E2917">
      <w:pPr>
        <w:spacing w:after="120"/>
        <w:ind w:left="720"/>
        <w:jc w:val="both"/>
        <w:rPr>
          <w:color w:val="000000"/>
          <w:sz w:val="26"/>
          <w:szCs w:val="26"/>
        </w:rPr>
      </w:pPr>
      <w:r w:rsidRPr="00916473">
        <w:rPr>
          <w:color w:val="000000"/>
          <w:sz w:val="26"/>
          <w:szCs w:val="26"/>
        </w:rPr>
        <w:t>2.1.5.1 Cấu hình các tuỳ chọn DHCP</w:t>
      </w:r>
    </w:p>
    <w:p w14:paraId="172D7268" w14:textId="77777777" w:rsidR="006E2917" w:rsidRPr="00916473" w:rsidRDefault="006E2917" w:rsidP="006E2917">
      <w:pPr>
        <w:spacing w:after="120"/>
        <w:ind w:left="720"/>
        <w:jc w:val="both"/>
        <w:rPr>
          <w:color w:val="000000"/>
          <w:sz w:val="26"/>
          <w:szCs w:val="26"/>
        </w:rPr>
      </w:pPr>
      <w:r w:rsidRPr="00916473">
        <w:rPr>
          <w:color w:val="000000"/>
          <w:sz w:val="26"/>
          <w:szCs w:val="26"/>
        </w:rPr>
        <w:t xml:space="preserve">2.1.5.2 Cấu hình dành riêng địa chỉ IP </w:t>
      </w:r>
    </w:p>
    <w:p w14:paraId="458ABC9F" w14:textId="77777777" w:rsidR="006E2917" w:rsidRPr="00916473" w:rsidRDefault="006E2917" w:rsidP="006E2917">
      <w:pPr>
        <w:spacing w:after="120"/>
        <w:jc w:val="both"/>
        <w:rPr>
          <w:color w:val="000000"/>
          <w:sz w:val="26"/>
          <w:szCs w:val="26"/>
        </w:rPr>
      </w:pPr>
      <w:r w:rsidRPr="00916473">
        <w:rPr>
          <w:color w:val="000000"/>
          <w:sz w:val="26"/>
          <w:szCs w:val="26"/>
        </w:rPr>
        <w:t xml:space="preserve">  2.2. Dịch vụ DHCP relay agent</w:t>
      </w:r>
    </w:p>
    <w:p w14:paraId="76730C7B" w14:textId="77777777" w:rsidR="006E2917" w:rsidRPr="00916473" w:rsidRDefault="006E2917" w:rsidP="006E2917">
      <w:pPr>
        <w:spacing w:after="120"/>
        <w:ind w:left="720"/>
        <w:jc w:val="both"/>
        <w:rPr>
          <w:color w:val="000000"/>
          <w:sz w:val="26"/>
          <w:szCs w:val="26"/>
        </w:rPr>
      </w:pPr>
      <w:r w:rsidRPr="00916473">
        <w:rPr>
          <w:color w:val="000000"/>
          <w:sz w:val="26"/>
          <w:szCs w:val="26"/>
        </w:rPr>
        <w:t>2.2.1. Giới thiệu</w:t>
      </w:r>
    </w:p>
    <w:p w14:paraId="36B2BA07" w14:textId="77777777" w:rsidR="006E2917" w:rsidRPr="00916473" w:rsidRDefault="006E2917" w:rsidP="006E2917">
      <w:pPr>
        <w:spacing w:after="120"/>
        <w:ind w:left="720"/>
        <w:jc w:val="both"/>
        <w:rPr>
          <w:color w:val="000000"/>
          <w:sz w:val="26"/>
          <w:szCs w:val="26"/>
        </w:rPr>
      </w:pPr>
      <w:r w:rsidRPr="00916473">
        <w:rPr>
          <w:color w:val="000000"/>
          <w:sz w:val="26"/>
          <w:szCs w:val="26"/>
        </w:rPr>
        <w:t>2.2.2. Cài đặt dịch vụ DHCP relay agent</w:t>
      </w:r>
    </w:p>
    <w:p w14:paraId="01977564" w14:textId="77777777" w:rsidR="006E2917" w:rsidRPr="00916473" w:rsidRDefault="006E2917" w:rsidP="006E2917">
      <w:pPr>
        <w:spacing w:after="120"/>
        <w:ind w:left="720"/>
        <w:jc w:val="both"/>
        <w:rPr>
          <w:color w:val="000000"/>
          <w:sz w:val="26"/>
          <w:szCs w:val="26"/>
        </w:rPr>
      </w:pPr>
      <w:r w:rsidRPr="00916473">
        <w:rPr>
          <w:color w:val="000000"/>
          <w:sz w:val="26"/>
          <w:szCs w:val="26"/>
        </w:rPr>
        <w:t>2.2.3. Cấu hình dịch vụ DHCP relay agent</w:t>
      </w:r>
    </w:p>
    <w:p w14:paraId="2A7F1E73" w14:textId="77777777" w:rsidR="006E2917" w:rsidRPr="00916473" w:rsidRDefault="006E2917" w:rsidP="006E2917">
      <w:pPr>
        <w:spacing w:after="120"/>
        <w:jc w:val="both"/>
        <w:rPr>
          <w:b/>
          <w:color w:val="000000"/>
          <w:sz w:val="26"/>
          <w:szCs w:val="26"/>
        </w:rPr>
      </w:pPr>
    </w:p>
    <w:p w14:paraId="69BFE031" w14:textId="77777777" w:rsidR="006E2917" w:rsidRPr="00916473" w:rsidRDefault="006E2917" w:rsidP="006E2917">
      <w:pPr>
        <w:spacing w:after="120"/>
        <w:jc w:val="both"/>
        <w:rPr>
          <w:color w:val="000000"/>
          <w:sz w:val="26"/>
          <w:szCs w:val="26"/>
        </w:rPr>
      </w:pPr>
      <w:r w:rsidRPr="00916473">
        <w:rPr>
          <w:color w:val="000000"/>
          <w:sz w:val="26"/>
          <w:szCs w:val="26"/>
        </w:rPr>
        <w:t>Bài 8:</w:t>
      </w:r>
      <w:r w:rsidRPr="00916473">
        <w:rPr>
          <w:color w:val="000000"/>
          <w:sz w:val="26"/>
          <w:szCs w:val="26"/>
        </w:rPr>
        <w:tab/>
        <w:t xml:space="preserve"> </w:t>
      </w:r>
      <w:r w:rsidRPr="00916473">
        <w:rPr>
          <w:b/>
          <w:color w:val="000000"/>
          <w:sz w:val="26"/>
          <w:szCs w:val="26"/>
        </w:rPr>
        <w:t>Quản trị máy in</w:t>
      </w:r>
      <w:r w:rsidRPr="00916473">
        <w:rPr>
          <w:color w:val="000000"/>
          <w:sz w:val="26"/>
          <w:szCs w:val="26"/>
        </w:rPr>
        <w:tab/>
      </w:r>
      <w:r w:rsidRPr="00916473">
        <w:rPr>
          <w:color w:val="000000"/>
          <w:sz w:val="26"/>
          <w:szCs w:val="26"/>
        </w:rPr>
        <w:tab/>
        <w:t>Thời gian: 25 giờ</w:t>
      </w:r>
    </w:p>
    <w:p w14:paraId="0108A8E9"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44449A0F" w14:textId="77777777" w:rsidR="006E2917" w:rsidRPr="00916473" w:rsidRDefault="006E2917" w:rsidP="00215DB0">
      <w:pPr>
        <w:numPr>
          <w:ilvl w:val="0"/>
          <w:numId w:val="100"/>
        </w:numPr>
        <w:spacing w:after="120"/>
        <w:ind w:left="760"/>
        <w:jc w:val="both"/>
        <w:rPr>
          <w:sz w:val="26"/>
          <w:szCs w:val="26"/>
        </w:rPr>
      </w:pPr>
      <w:r w:rsidRPr="00916473">
        <w:rPr>
          <w:sz w:val="26"/>
          <w:szCs w:val="26"/>
        </w:rPr>
        <w:t>Trình bày về mô hình và thuật ngữ được sử dụng cho tác vụ in ấn trong Windows;</w:t>
      </w:r>
    </w:p>
    <w:p w14:paraId="16D6F9C2" w14:textId="77777777" w:rsidR="006E2917" w:rsidRPr="00916473" w:rsidRDefault="006E2917" w:rsidP="00215DB0">
      <w:pPr>
        <w:numPr>
          <w:ilvl w:val="0"/>
          <w:numId w:val="100"/>
        </w:numPr>
        <w:spacing w:after="120"/>
        <w:ind w:left="760"/>
        <w:jc w:val="both"/>
        <w:rPr>
          <w:sz w:val="26"/>
          <w:szCs w:val="26"/>
        </w:rPr>
      </w:pPr>
      <w:r w:rsidRPr="00916473">
        <w:rPr>
          <w:sz w:val="26"/>
          <w:szCs w:val="26"/>
        </w:rPr>
        <w:lastRenderedPageBreak/>
        <w:t>Cài đặt một máy in logic trên một máy chủ in ấn;</w:t>
      </w:r>
    </w:p>
    <w:p w14:paraId="50385148" w14:textId="77777777" w:rsidR="006E2917" w:rsidRPr="00916473" w:rsidRDefault="006E2917" w:rsidP="00215DB0">
      <w:pPr>
        <w:numPr>
          <w:ilvl w:val="0"/>
          <w:numId w:val="100"/>
        </w:numPr>
        <w:spacing w:after="120"/>
        <w:ind w:left="760"/>
        <w:jc w:val="both"/>
        <w:rPr>
          <w:sz w:val="26"/>
          <w:szCs w:val="26"/>
        </w:rPr>
      </w:pPr>
      <w:r w:rsidRPr="00916473">
        <w:rPr>
          <w:sz w:val="26"/>
          <w:szCs w:val="26"/>
        </w:rPr>
        <w:t>Chuẩn bị một máy chủ in ấn cho các máy trạm;</w:t>
      </w:r>
    </w:p>
    <w:p w14:paraId="1B930DC7" w14:textId="77777777" w:rsidR="006E2917" w:rsidRPr="00916473" w:rsidRDefault="006E2917" w:rsidP="00215DB0">
      <w:pPr>
        <w:numPr>
          <w:ilvl w:val="0"/>
          <w:numId w:val="100"/>
        </w:numPr>
        <w:spacing w:after="120"/>
        <w:ind w:left="760"/>
        <w:jc w:val="both"/>
        <w:rPr>
          <w:sz w:val="26"/>
          <w:szCs w:val="26"/>
        </w:rPr>
      </w:pPr>
      <w:r w:rsidRPr="00916473">
        <w:rPr>
          <w:sz w:val="26"/>
          <w:szCs w:val="26"/>
        </w:rPr>
        <w:t>Kết nối một máy trạm in ấn đến một máy in logic trên máy chủ in ấn;</w:t>
      </w:r>
    </w:p>
    <w:p w14:paraId="73843DDE" w14:textId="77777777" w:rsidR="006E2917" w:rsidRPr="00916473" w:rsidRDefault="006E2917" w:rsidP="00215DB0">
      <w:pPr>
        <w:numPr>
          <w:ilvl w:val="0"/>
          <w:numId w:val="100"/>
        </w:numPr>
        <w:spacing w:after="120"/>
        <w:ind w:left="760"/>
        <w:jc w:val="both"/>
        <w:rPr>
          <w:sz w:val="26"/>
          <w:szCs w:val="26"/>
        </w:rPr>
      </w:pPr>
      <w:r w:rsidRPr="00916473">
        <w:rPr>
          <w:sz w:val="26"/>
          <w:szCs w:val="26"/>
        </w:rPr>
        <w:t>Quản trị hàng đợi in ấn và các đặc tính máy in;</w:t>
      </w:r>
    </w:p>
    <w:p w14:paraId="33465ECB" w14:textId="77777777" w:rsidR="006E2917" w:rsidRPr="00916473" w:rsidRDefault="006E2917" w:rsidP="00215DB0">
      <w:pPr>
        <w:numPr>
          <w:ilvl w:val="0"/>
          <w:numId w:val="100"/>
        </w:numPr>
        <w:spacing w:after="120"/>
        <w:ind w:left="760"/>
        <w:jc w:val="both"/>
        <w:rPr>
          <w:sz w:val="26"/>
          <w:szCs w:val="26"/>
        </w:rPr>
      </w:pPr>
      <w:r w:rsidRPr="00916473">
        <w:rPr>
          <w:sz w:val="26"/>
          <w:szCs w:val="26"/>
        </w:rPr>
        <w:t>Xử lý sự cố các lỗi về máy in.</w:t>
      </w:r>
    </w:p>
    <w:p w14:paraId="2DAF5003"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399D5AC2"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64AF8BE2" w14:textId="77777777" w:rsidR="006E2917" w:rsidRPr="00916473" w:rsidRDefault="006E2917" w:rsidP="006E2917">
      <w:pPr>
        <w:spacing w:after="120"/>
        <w:ind w:firstLine="328"/>
        <w:jc w:val="both"/>
        <w:rPr>
          <w:color w:val="000000"/>
          <w:sz w:val="26"/>
          <w:szCs w:val="26"/>
        </w:rPr>
      </w:pPr>
      <w:r w:rsidRPr="00916473">
        <w:rPr>
          <w:color w:val="000000"/>
          <w:sz w:val="26"/>
          <w:szCs w:val="26"/>
        </w:rPr>
        <w:t xml:space="preserve">2.1.Cài đặt máy in </w:t>
      </w:r>
    </w:p>
    <w:p w14:paraId="3D963AEA" w14:textId="77777777" w:rsidR="006E2917" w:rsidRPr="00916473" w:rsidRDefault="006E2917" w:rsidP="006E2917">
      <w:pPr>
        <w:spacing w:after="120"/>
        <w:ind w:left="720"/>
        <w:jc w:val="both"/>
        <w:rPr>
          <w:color w:val="000000"/>
          <w:sz w:val="26"/>
          <w:szCs w:val="26"/>
        </w:rPr>
      </w:pPr>
      <w:r w:rsidRPr="00916473">
        <w:rPr>
          <w:color w:val="000000"/>
          <w:sz w:val="26"/>
          <w:szCs w:val="26"/>
        </w:rPr>
        <w:t>2.1.1. Cài đặt máy in cục bộ</w:t>
      </w:r>
    </w:p>
    <w:p w14:paraId="475EE65E" w14:textId="77777777" w:rsidR="006E2917" w:rsidRPr="00916473" w:rsidRDefault="006E2917" w:rsidP="006E2917">
      <w:pPr>
        <w:spacing w:after="120"/>
        <w:ind w:left="720"/>
        <w:jc w:val="both"/>
        <w:rPr>
          <w:color w:val="000000"/>
          <w:sz w:val="26"/>
          <w:szCs w:val="26"/>
        </w:rPr>
      </w:pPr>
      <w:r w:rsidRPr="00916473">
        <w:rPr>
          <w:color w:val="000000"/>
          <w:sz w:val="26"/>
          <w:szCs w:val="26"/>
        </w:rPr>
        <w:t>2.1.2. Cài đặt và chia sẻ máy in qua mạng</w:t>
      </w:r>
    </w:p>
    <w:p w14:paraId="1EB8894E" w14:textId="77777777" w:rsidR="006E2917" w:rsidRPr="00916473" w:rsidRDefault="006E2917" w:rsidP="006E2917">
      <w:pPr>
        <w:spacing w:after="120"/>
        <w:ind w:left="360"/>
        <w:jc w:val="both"/>
        <w:rPr>
          <w:color w:val="000000"/>
          <w:sz w:val="26"/>
          <w:szCs w:val="26"/>
        </w:rPr>
      </w:pPr>
      <w:r w:rsidRPr="00916473">
        <w:rPr>
          <w:color w:val="000000"/>
          <w:sz w:val="26"/>
          <w:szCs w:val="26"/>
        </w:rPr>
        <w:t>2.2. Quản lý thuộc tính máy in</w:t>
      </w:r>
    </w:p>
    <w:p w14:paraId="2878310E" w14:textId="77777777" w:rsidR="006E2917" w:rsidRPr="00916473" w:rsidRDefault="006E2917" w:rsidP="006E2917">
      <w:pPr>
        <w:spacing w:after="120"/>
        <w:ind w:left="720"/>
        <w:jc w:val="both"/>
        <w:rPr>
          <w:color w:val="000000"/>
          <w:sz w:val="26"/>
          <w:szCs w:val="26"/>
        </w:rPr>
      </w:pPr>
      <w:r w:rsidRPr="00916473">
        <w:rPr>
          <w:color w:val="000000"/>
          <w:sz w:val="26"/>
          <w:szCs w:val="26"/>
        </w:rPr>
        <w:t>2.2.1. Cấu hình Layout</w:t>
      </w:r>
    </w:p>
    <w:p w14:paraId="25FEB703" w14:textId="77777777" w:rsidR="006E2917" w:rsidRPr="00916473" w:rsidRDefault="006E2917" w:rsidP="006E2917">
      <w:pPr>
        <w:spacing w:after="120"/>
        <w:ind w:left="720"/>
        <w:jc w:val="both"/>
        <w:rPr>
          <w:color w:val="000000"/>
          <w:sz w:val="26"/>
          <w:szCs w:val="26"/>
        </w:rPr>
      </w:pPr>
      <w:r w:rsidRPr="00916473">
        <w:rPr>
          <w:color w:val="000000"/>
          <w:sz w:val="26"/>
          <w:szCs w:val="26"/>
        </w:rPr>
        <w:t>2.2.2. Giấy và chất lượng in</w:t>
      </w:r>
    </w:p>
    <w:p w14:paraId="37BFA829" w14:textId="77777777" w:rsidR="006E2917" w:rsidRPr="00916473" w:rsidRDefault="006E2917" w:rsidP="006E2917">
      <w:pPr>
        <w:spacing w:after="120"/>
        <w:ind w:left="720"/>
        <w:jc w:val="both"/>
        <w:rPr>
          <w:color w:val="000000"/>
          <w:sz w:val="26"/>
          <w:szCs w:val="26"/>
        </w:rPr>
      </w:pPr>
      <w:r w:rsidRPr="00916473">
        <w:rPr>
          <w:color w:val="000000"/>
          <w:sz w:val="26"/>
          <w:szCs w:val="26"/>
        </w:rPr>
        <w:t>2.2.3. Các thông số mở rộng</w:t>
      </w:r>
    </w:p>
    <w:p w14:paraId="4EA2FDF7" w14:textId="77777777" w:rsidR="006E2917" w:rsidRPr="00916473" w:rsidRDefault="006E2917" w:rsidP="006E2917">
      <w:pPr>
        <w:spacing w:after="120"/>
        <w:ind w:left="720"/>
        <w:jc w:val="both"/>
        <w:rPr>
          <w:color w:val="000000"/>
          <w:sz w:val="26"/>
          <w:szCs w:val="26"/>
        </w:rPr>
      </w:pPr>
      <w:r w:rsidRPr="00916473">
        <w:rPr>
          <w:color w:val="000000"/>
          <w:sz w:val="26"/>
          <w:szCs w:val="26"/>
        </w:rPr>
        <w:t>2.3. Cấu hình chia sẻ máy in</w:t>
      </w:r>
    </w:p>
    <w:p w14:paraId="5DF5DB19" w14:textId="77777777" w:rsidR="006E2917" w:rsidRPr="00916473" w:rsidRDefault="006E2917" w:rsidP="006E2917">
      <w:pPr>
        <w:spacing w:after="120"/>
        <w:ind w:left="720"/>
        <w:jc w:val="both"/>
        <w:rPr>
          <w:color w:val="000000"/>
          <w:sz w:val="26"/>
          <w:szCs w:val="26"/>
        </w:rPr>
      </w:pPr>
      <w:r w:rsidRPr="00916473">
        <w:rPr>
          <w:color w:val="000000"/>
          <w:sz w:val="26"/>
          <w:szCs w:val="26"/>
        </w:rPr>
        <w:t>2.4. Cấu hình thông số Port</w:t>
      </w:r>
    </w:p>
    <w:p w14:paraId="3BE33D47" w14:textId="77777777" w:rsidR="006E2917" w:rsidRPr="00916473" w:rsidRDefault="006E2917" w:rsidP="006E2917">
      <w:pPr>
        <w:spacing w:after="120"/>
        <w:ind w:left="720"/>
        <w:jc w:val="both"/>
        <w:rPr>
          <w:color w:val="000000"/>
          <w:sz w:val="26"/>
          <w:szCs w:val="26"/>
        </w:rPr>
      </w:pPr>
      <w:r w:rsidRPr="00916473">
        <w:rPr>
          <w:color w:val="000000"/>
          <w:sz w:val="26"/>
          <w:szCs w:val="26"/>
        </w:rPr>
        <w:t>2.4.1. Cấu hình các thông số trong tab Port</w:t>
      </w:r>
    </w:p>
    <w:p w14:paraId="17B2958D" w14:textId="77777777" w:rsidR="006E2917" w:rsidRPr="00916473" w:rsidRDefault="006E2917" w:rsidP="006E2917">
      <w:pPr>
        <w:spacing w:after="120"/>
        <w:ind w:left="720"/>
        <w:jc w:val="both"/>
        <w:rPr>
          <w:color w:val="000000"/>
          <w:sz w:val="26"/>
          <w:szCs w:val="26"/>
        </w:rPr>
      </w:pPr>
      <w:r w:rsidRPr="00916473">
        <w:rPr>
          <w:color w:val="000000"/>
          <w:sz w:val="26"/>
          <w:szCs w:val="26"/>
        </w:rPr>
        <w:t>2.4.2. Printer Pooling</w:t>
      </w:r>
    </w:p>
    <w:p w14:paraId="39200403" w14:textId="77777777" w:rsidR="006E2917" w:rsidRPr="00916473" w:rsidRDefault="006E2917" w:rsidP="006E2917">
      <w:pPr>
        <w:spacing w:after="120"/>
        <w:ind w:left="720"/>
        <w:jc w:val="both"/>
        <w:rPr>
          <w:color w:val="000000"/>
          <w:sz w:val="26"/>
          <w:szCs w:val="26"/>
        </w:rPr>
      </w:pPr>
      <w:r w:rsidRPr="00916473">
        <w:rPr>
          <w:color w:val="000000"/>
          <w:sz w:val="26"/>
          <w:szCs w:val="26"/>
        </w:rPr>
        <w:t>2.4.3. Điều hướng tác vụ in đến một máy in khác</w:t>
      </w:r>
    </w:p>
    <w:p w14:paraId="1C46AD00" w14:textId="77777777" w:rsidR="006E2917" w:rsidRPr="00916473" w:rsidRDefault="006E2917" w:rsidP="006E2917">
      <w:pPr>
        <w:spacing w:after="120"/>
        <w:ind w:left="720"/>
        <w:jc w:val="both"/>
        <w:rPr>
          <w:color w:val="000000"/>
          <w:sz w:val="26"/>
          <w:szCs w:val="26"/>
        </w:rPr>
      </w:pPr>
      <w:r w:rsidRPr="00916473">
        <w:rPr>
          <w:color w:val="000000"/>
          <w:sz w:val="26"/>
          <w:szCs w:val="26"/>
        </w:rPr>
        <w:t>2.5. Cấu hình Tab Advanced</w:t>
      </w:r>
    </w:p>
    <w:p w14:paraId="5E679E88" w14:textId="77777777" w:rsidR="006E2917" w:rsidRPr="00916473" w:rsidRDefault="006E2917" w:rsidP="006E2917">
      <w:pPr>
        <w:spacing w:after="120"/>
        <w:ind w:left="720"/>
        <w:jc w:val="both"/>
        <w:rPr>
          <w:color w:val="000000"/>
          <w:sz w:val="26"/>
          <w:szCs w:val="26"/>
        </w:rPr>
      </w:pPr>
      <w:r w:rsidRPr="00916473">
        <w:rPr>
          <w:color w:val="000000"/>
          <w:sz w:val="26"/>
          <w:szCs w:val="26"/>
        </w:rPr>
        <w:t>2.5.1. Các thông số của tab advanced</w:t>
      </w:r>
    </w:p>
    <w:p w14:paraId="4839B6D3" w14:textId="77777777" w:rsidR="006E2917" w:rsidRPr="00916473" w:rsidRDefault="006E2917" w:rsidP="006E2917">
      <w:pPr>
        <w:spacing w:after="120"/>
        <w:ind w:left="720"/>
        <w:jc w:val="both"/>
        <w:rPr>
          <w:color w:val="000000"/>
          <w:sz w:val="26"/>
          <w:szCs w:val="26"/>
        </w:rPr>
      </w:pPr>
      <w:r w:rsidRPr="00916473">
        <w:rPr>
          <w:color w:val="000000"/>
          <w:sz w:val="26"/>
          <w:szCs w:val="26"/>
        </w:rPr>
        <w:t>2.5.2. Độ ưu tiên</w:t>
      </w:r>
    </w:p>
    <w:p w14:paraId="69279A4F" w14:textId="77777777" w:rsidR="006E2917" w:rsidRPr="00916473" w:rsidRDefault="006E2917" w:rsidP="006E2917">
      <w:pPr>
        <w:spacing w:after="120"/>
        <w:ind w:left="720"/>
        <w:jc w:val="both"/>
        <w:rPr>
          <w:color w:val="000000"/>
          <w:sz w:val="26"/>
          <w:szCs w:val="26"/>
        </w:rPr>
      </w:pPr>
      <w:r w:rsidRPr="00916473">
        <w:rPr>
          <w:color w:val="000000"/>
          <w:sz w:val="26"/>
          <w:szCs w:val="26"/>
        </w:rPr>
        <w:t>2.5.3. Print Driver</w:t>
      </w:r>
    </w:p>
    <w:p w14:paraId="2F57CADA" w14:textId="77777777" w:rsidR="006E2917" w:rsidRPr="00916473" w:rsidRDefault="006E2917" w:rsidP="006E2917">
      <w:pPr>
        <w:spacing w:after="120"/>
        <w:jc w:val="both"/>
        <w:rPr>
          <w:b/>
          <w:color w:val="000000"/>
          <w:sz w:val="26"/>
          <w:szCs w:val="26"/>
        </w:rPr>
      </w:pPr>
    </w:p>
    <w:p w14:paraId="560DD43A" w14:textId="77777777" w:rsidR="006E2917" w:rsidRPr="00916473" w:rsidRDefault="006E2917" w:rsidP="006E2917">
      <w:pPr>
        <w:spacing w:after="120"/>
        <w:jc w:val="both"/>
        <w:rPr>
          <w:color w:val="000000"/>
          <w:sz w:val="26"/>
          <w:szCs w:val="26"/>
        </w:rPr>
      </w:pPr>
      <w:r w:rsidRPr="00916473">
        <w:rPr>
          <w:color w:val="000000"/>
          <w:sz w:val="26"/>
          <w:szCs w:val="26"/>
        </w:rPr>
        <w:t>Bài 9:</w:t>
      </w:r>
      <w:r w:rsidRPr="00916473">
        <w:rPr>
          <w:color w:val="000000"/>
          <w:sz w:val="26"/>
          <w:szCs w:val="26"/>
        </w:rPr>
        <w:tab/>
        <w:t xml:space="preserve"> </w:t>
      </w:r>
      <w:r w:rsidRPr="00916473">
        <w:rPr>
          <w:b/>
          <w:color w:val="000000"/>
          <w:sz w:val="26"/>
          <w:szCs w:val="26"/>
        </w:rPr>
        <w:t>Dịch vụ Proxy</w:t>
      </w:r>
      <w:r w:rsidRPr="00916473">
        <w:rPr>
          <w:color w:val="000000"/>
          <w:sz w:val="26"/>
          <w:szCs w:val="26"/>
        </w:rPr>
        <w:tab/>
      </w:r>
      <w:r w:rsidRPr="00916473">
        <w:rPr>
          <w:color w:val="000000"/>
          <w:sz w:val="26"/>
          <w:szCs w:val="26"/>
        </w:rPr>
        <w:tab/>
        <w:t>Thời gian: 20 giờ</w:t>
      </w:r>
    </w:p>
    <w:p w14:paraId="6B939666" w14:textId="77777777" w:rsidR="006E2917" w:rsidRPr="00916473" w:rsidRDefault="006E2917" w:rsidP="006E2917">
      <w:pPr>
        <w:spacing w:after="120"/>
        <w:jc w:val="both"/>
        <w:rPr>
          <w:color w:val="000000"/>
          <w:sz w:val="26"/>
          <w:szCs w:val="26"/>
        </w:rPr>
      </w:pPr>
      <w:r w:rsidRPr="00916473">
        <w:rPr>
          <w:color w:val="000000"/>
          <w:sz w:val="26"/>
          <w:szCs w:val="26"/>
        </w:rPr>
        <w:t>1.Mục tiêu của bài:</w:t>
      </w:r>
    </w:p>
    <w:p w14:paraId="17FDC563" w14:textId="77777777" w:rsidR="006E2917" w:rsidRPr="00916473" w:rsidRDefault="006E2917" w:rsidP="00215DB0">
      <w:pPr>
        <w:numPr>
          <w:ilvl w:val="0"/>
          <w:numId w:val="100"/>
        </w:numPr>
        <w:spacing w:after="120"/>
        <w:ind w:left="760"/>
        <w:jc w:val="both"/>
        <w:rPr>
          <w:sz w:val="26"/>
          <w:szCs w:val="26"/>
        </w:rPr>
      </w:pPr>
      <w:r w:rsidRPr="00916473">
        <w:rPr>
          <w:sz w:val="26"/>
          <w:szCs w:val="26"/>
        </w:rPr>
        <w:t>Trình bày được khái niệm về dịch vụ Proxy;</w:t>
      </w:r>
    </w:p>
    <w:p w14:paraId="7D8A2407" w14:textId="77777777" w:rsidR="006E2917" w:rsidRPr="00916473" w:rsidRDefault="006E2917" w:rsidP="00215DB0">
      <w:pPr>
        <w:numPr>
          <w:ilvl w:val="0"/>
          <w:numId w:val="100"/>
        </w:numPr>
        <w:spacing w:after="120"/>
        <w:ind w:left="760"/>
        <w:jc w:val="both"/>
        <w:rPr>
          <w:sz w:val="26"/>
          <w:szCs w:val="26"/>
        </w:rPr>
      </w:pPr>
      <w:r w:rsidRPr="00916473">
        <w:rPr>
          <w:sz w:val="26"/>
          <w:szCs w:val="26"/>
        </w:rPr>
        <w:t>Xác định được cách triển khai và khai thác tốt về dịch vụ Proxy.</w:t>
      </w:r>
    </w:p>
    <w:p w14:paraId="3795222B" w14:textId="77777777" w:rsidR="006E2917" w:rsidRPr="00916473" w:rsidRDefault="006E2917" w:rsidP="00215DB0">
      <w:pPr>
        <w:numPr>
          <w:ilvl w:val="0"/>
          <w:numId w:val="100"/>
        </w:numPr>
        <w:spacing w:after="120"/>
        <w:ind w:left="760"/>
        <w:jc w:val="both"/>
        <w:rPr>
          <w:sz w:val="26"/>
          <w:szCs w:val="26"/>
        </w:rPr>
      </w:pPr>
      <w:r w:rsidRPr="00916473">
        <w:rPr>
          <w:sz w:val="26"/>
          <w:szCs w:val="26"/>
        </w:rPr>
        <w:t>Thực hiện các thao tác an toàn với máy tính.</w:t>
      </w:r>
    </w:p>
    <w:p w14:paraId="6F4CAEC0" w14:textId="77777777" w:rsidR="006E2917" w:rsidRPr="00916473" w:rsidRDefault="006E2917" w:rsidP="006E2917">
      <w:pPr>
        <w:spacing w:after="120"/>
        <w:jc w:val="both"/>
        <w:rPr>
          <w:color w:val="000000"/>
          <w:sz w:val="26"/>
          <w:szCs w:val="26"/>
        </w:rPr>
      </w:pPr>
      <w:r w:rsidRPr="00916473">
        <w:rPr>
          <w:color w:val="000000"/>
          <w:sz w:val="26"/>
          <w:szCs w:val="26"/>
        </w:rPr>
        <w:t>2. Nội dung bài:</w:t>
      </w:r>
    </w:p>
    <w:p w14:paraId="6BD8E180" w14:textId="77777777" w:rsidR="006E2917" w:rsidRPr="00916473" w:rsidRDefault="006E2917" w:rsidP="006E2917">
      <w:pPr>
        <w:spacing w:after="120"/>
        <w:ind w:left="360"/>
        <w:jc w:val="both"/>
        <w:rPr>
          <w:color w:val="000000"/>
          <w:sz w:val="26"/>
          <w:szCs w:val="26"/>
        </w:rPr>
      </w:pPr>
      <w:r w:rsidRPr="00916473">
        <w:rPr>
          <w:color w:val="000000"/>
          <w:sz w:val="26"/>
          <w:szCs w:val="26"/>
        </w:rPr>
        <w:t>2.1. Các khái niệm</w:t>
      </w:r>
    </w:p>
    <w:p w14:paraId="7A4FDF1C" w14:textId="77777777" w:rsidR="006E2917" w:rsidRPr="00916473" w:rsidRDefault="006E2917" w:rsidP="006E2917">
      <w:pPr>
        <w:spacing w:after="120"/>
        <w:ind w:left="720"/>
        <w:jc w:val="both"/>
        <w:rPr>
          <w:color w:val="000000"/>
          <w:sz w:val="26"/>
          <w:szCs w:val="26"/>
        </w:rPr>
      </w:pPr>
      <w:r w:rsidRPr="00916473">
        <w:rPr>
          <w:color w:val="000000"/>
          <w:sz w:val="26"/>
          <w:szCs w:val="26"/>
        </w:rPr>
        <w:t>2.1.1. Mô hình client server và một số khả năng ứng dụng</w:t>
      </w:r>
    </w:p>
    <w:p w14:paraId="652F3FDD" w14:textId="77777777" w:rsidR="006E2917" w:rsidRPr="00916473" w:rsidRDefault="006E2917" w:rsidP="006E2917">
      <w:pPr>
        <w:spacing w:after="120"/>
        <w:ind w:left="720"/>
        <w:jc w:val="both"/>
        <w:rPr>
          <w:color w:val="000000"/>
          <w:sz w:val="26"/>
          <w:szCs w:val="26"/>
        </w:rPr>
      </w:pPr>
      <w:r w:rsidRPr="00916473">
        <w:rPr>
          <w:color w:val="000000"/>
          <w:sz w:val="26"/>
          <w:szCs w:val="26"/>
        </w:rPr>
        <w:t>2.1.2. Socket</w:t>
      </w:r>
    </w:p>
    <w:p w14:paraId="60B1E384" w14:textId="77777777" w:rsidR="006E2917" w:rsidRPr="00916473" w:rsidRDefault="006E2917" w:rsidP="006E2917">
      <w:pPr>
        <w:spacing w:after="120"/>
        <w:ind w:left="720"/>
        <w:jc w:val="both"/>
        <w:rPr>
          <w:color w:val="000000"/>
          <w:sz w:val="26"/>
          <w:szCs w:val="26"/>
        </w:rPr>
      </w:pPr>
      <w:r w:rsidRPr="00916473">
        <w:rPr>
          <w:color w:val="000000"/>
          <w:sz w:val="26"/>
          <w:szCs w:val="26"/>
        </w:rPr>
        <w:t>2.1.3. Phương thức hoạt động và đặc điểm của dịch vụ Proxy</w:t>
      </w:r>
    </w:p>
    <w:p w14:paraId="23721DD0" w14:textId="77777777" w:rsidR="006E2917" w:rsidRPr="00916473" w:rsidRDefault="006E2917" w:rsidP="006E2917">
      <w:pPr>
        <w:spacing w:after="120"/>
        <w:ind w:left="720"/>
        <w:jc w:val="both"/>
        <w:rPr>
          <w:color w:val="000000"/>
          <w:sz w:val="26"/>
          <w:szCs w:val="26"/>
        </w:rPr>
      </w:pPr>
      <w:r w:rsidRPr="00916473">
        <w:rPr>
          <w:color w:val="000000"/>
          <w:sz w:val="26"/>
          <w:szCs w:val="26"/>
        </w:rPr>
        <w:lastRenderedPageBreak/>
        <w:t>2.1.4. Cache và các phương thức cache</w:t>
      </w:r>
    </w:p>
    <w:p w14:paraId="6BEE8CC0" w14:textId="77777777" w:rsidR="006E2917" w:rsidRPr="00916473" w:rsidRDefault="006E2917" w:rsidP="006E2917">
      <w:pPr>
        <w:spacing w:after="120"/>
        <w:ind w:left="360"/>
        <w:jc w:val="both"/>
        <w:rPr>
          <w:color w:val="000000"/>
          <w:sz w:val="26"/>
          <w:szCs w:val="26"/>
        </w:rPr>
      </w:pPr>
      <w:r w:rsidRPr="00916473">
        <w:rPr>
          <w:color w:val="000000"/>
          <w:sz w:val="26"/>
          <w:szCs w:val="26"/>
        </w:rPr>
        <w:t>2.2. Triển khai dịch vụ proxy</w:t>
      </w:r>
    </w:p>
    <w:p w14:paraId="399A99F0" w14:textId="77777777" w:rsidR="006E2917" w:rsidRPr="00916473" w:rsidRDefault="006E2917" w:rsidP="006E2917">
      <w:pPr>
        <w:spacing w:after="120"/>
        <w:ind w:left="720"/>
        <w:jc w:val="both"/>
        <w:rPr>
          <w:color w:val="000000"/>
          <w:sz w:val="26"/>
          <w:szCs w:val="26"/>
        </w:rPr>
      </w:pPr>
      <w:r w:rsidRPr="00916473">
        <w:rPr>
          <w:color w:val="000000"/>
          <w:sz w:val="26"/>
          <w:szCs w:val="26"/>
        </w:rPr>
        <w:t>2.2.1. Các mô hình kết nối mạng</w:t>
      </w:r>
    </w:p>
    <w:p w14:paraId="7B104D26" w14:textId="77777777" w:rsidR="006E2917" w:rsidRPr="00916473" w:rsidRDefault="006E2917" w:rsidP="006E2917">
      <w:pPr>
        <w:spacing w:after="120"/>
        <w:ind w:left="720"/>
        <w:jc w:val="both"/>
        <w:rPr>
          <w:color w:val="000000"/>
          <w:sz w:val="26"/>
          <w:szCs w:val="26"/>
        </w:rPr>
      </w:pPr>
      <w:r w:rsidRPr="00916473">
        <w:rPr>
          <w:color w:val="000000"/>
          <w:sz w:val="26"/>
          <w:szCs w:val="26"/>
        </w:rPr>
        <w:t>2.2.2. Thiết lập chính sách truy cập và các qui tắc</w:t>
      </w:r>
    </w:p>
    <w:p w14:paraId="3B6C9727" w14:textId="77777777" w:rsidR="006E2917" w:rsidRPr="00916473" w:rsidRDefault="006E2917" w:rsidP="006E2917">
      <w:pPr>
        <w:spacing w:after="120"/>
        <w:ind w:left="720"/>
        <w:jc w:val="both"/>
        <w:rPr>
          <w:color w:val="000000"/>
          <w:sz w:val="26"/>
          <w:szCs w:val="26"/>
        </w:rPr>
      </w:pPr>
      <w:r w:rsidRPr="00916473">
        <w:rPr>
          <w:color w:val="000000"/>
          <w:sz w:val="26"/>
          <w:szCs w:val="26"/>
        </w:rPr>
        <w:t>2.2.3. Proxy client và các phương thức nhận thực</w:t>
      </w:r>
    </w:p>
    <w:p w14:paraId="4FEF7FD2" w14:textId="77777777" w:rsidR="006E2917" w:rsidRPr="00916473" w:rsidRDefault="006E2917" w:rsidP="006E2917">
      <w:pPr>
        <w:spacing w:after="120"/>
        <w:jc w:val="both"/>
        <w:rPr>
          <w:b/>
          <w:color w:val="000000"/>
          <w:sz w:val="26"/>
          <w:szCs w:val="26"/>
        </w:rPr>
      </w:pPr>
    </w:p>
    <w:p w14:paraId="32076E29" w14:textId="77777777" w:rsidR="006E2917" w:rsidRPr="00916473" w:rsidRDefault="006E2917" w:rsidP="006E2917">
      <w:pPr>
        <w:spacing w:after="120"/>
        <w:jc w:val="both"/>
        <w:rPr>
          <w:b/>
          <w:color w:val="000000"/>
          <w:sz w:val="26"/>
          <w:szCs w:val="26"/>
        </w:rPr>
      </w:pPr>
      <w:r w:rsidRPr="00916473">
        <w:rPr>
          <w:b/>
          <w:color w:val="000000"/>
          <w:sz w:val="26"/>
          <w:szCs w:val="26"/>
        </w:rPr>
        <w:t>IV. Điều kiện thực hiện mô đun</w:t>
      </w:r>
    </w:p>
    <w:p w14:paraId="6219F0B0" w14:textId="77777777" w:rsidR="006E2917" w:rsidRPr="00916473" w:rsidRDefault="006E2917" w:rsidP="006E2917">
      <w:pPr>
        <w:spacing w:after="120"/>
        <w:jc w:val="both"/>
        <w:rPr>
          <w:color w:val="000000"/>
          <w:sz w:val="26"/>
          <w:szCs w:val="26"/>
        </w:rPr>
      </w:pPr>
      <w:r w:rsidRPr="00916473">
        <w:rPr>
          <w:color w:val="000000"/>
          <w:sz w:val="26"/>
          <w:szCs w:val="26"/>
        </w:rPr>
        <w:t>1. Phòng học chuyên môn hóa/ nhà xưởng: Phòng máy vi tính .</w:t>
      </w:r>
    </w:p>
    <w:p w14:paraId="183368F4" w14:textId="77777777" w:rsidR="006E2917" w:rsidRPr="00916473" w:rsidRDefault="006E2917" w:rsidP="006E2917">
      <w:pPr>
        <w:spacing w:after="120"/>
        <w:jc w:val="both"/>
        <w:rPr>
          <w:color w:val="000000"/>
          <w:sz w:val="26"/>
          <w:szCs w:val="26"/>
        </w:rPr>
      </w:pPr>
      <w:r w:rsidRPr="00916473">
        <w:rPr>
          <w:color w:val="000000"/>
          <w:sz w:val="26"/>
          <w:szCs w:val="26"/>
        </w:rPr>
        <w:t>2. Trang thiết bị máy móc:</w:t>
      </w:r>
    </w:p>
    <w:p w14:paraId="074E2A64"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Máy tính, máy chiếu</w:t>
      </w:r>
    </w:p>
    <w:p w14:paraId="5CBCF852" w14:textId="77777777" w:rsidR="006E2917" w:rsidRPr="00916473" w:rsidRDefault="006E2917" w:rsidP="006E2917">
      <w:pPr>
        <w:spacing w:after="120"/>
        <w:jc w:val="both"/>
        <w:rPr>
          <w:color w:val="000000"/>
          <w:sz w:val="26"/>
          <w:szCs w:val="26"/>
        </w:rPr>
      </w:pPr>
      <w:r w:rsidRPr="00916473">
        <w:rPr>
          <w:color w:val="000000"/>
          <w:sz w:val="26"/>
          <w:szCs w:val="26"/>
        </w:rPr>
        <w:t>3. Học liệu, dụng cụ, nguyên vật liệu:</w:t>
      </w:r>
    </w:p>
    <w:p w14:paraId="588F5241"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Các slide bài giảng.</w:t>
      </w:r>
    </w:p>
    <w:p w14:paraId="0D537A1B"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Giáo trình quản trị mạng 1</w:t>
      </w:r>
    </w:p>
    <w:p w14:paraId="56802643"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Windows server 2022, windows 11</w:t>
      </w:r>
    </w:p>
    <w:p w14:paraId="0D48CAFC" w14:textId="77777777" w:rsidR="006E2917" w:rsidRPr="00916473" w:rsidRDefault="006E2917" w:rsidP="006E2917">
      <w:pPr>
        <w:spacing w:after="120"/>
        <w:jc w:val="both"/>
        <w:rPr>
          <w:color w:val="000000"/>
          <w:sz w:val="26"/>
          <w:szCs w:val="26"/>
        </w:rPr>
      </w:pPr>
      <w:r w:rsidRPr="00916473">
        <w:rPr>
          <w:color w:val="000000"/>
          <w:sz w:val="26"/>
          <w:szCs w:val="26"/>
        </w:rPr>
        <w:t>4. Các điều kiện khác:</w:t>
      </w:r>
    </w:p>
    <w:p w14:paraId="3C9FD594"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Phòng học lý thuyết và phòng thực hành đủ điều kiện để thực hiện môn học.</w:t>
      </w:r>
    </w:p>
    <w:p w14:paraId="5AD152CD" w14:textId="77777777" w:rsidR="006E2917" w:rsidRPr="00916473" w:rsidRDefault="006E2917" w:rsidP="006E2917">
      <w:pPr>
        <w:spacing w:after="120"/>
        <w:jc w:val="both"/>
        <w:rPr>
          <w:b/>
          <w:color w:val="000000"/>
          <w:sz w:val="26"/>
          <w:szCs w:val="26"/>
        </w:rPr>
      </w:pPr>
      <w:r w:rsidRPr="00916473">
        <w:rPr>
          <w:b/>
          <w:color w:val="000000"/>
          <w:sz w:val="26"/>
          <w:szCs w:val="26"/>
        </w:rPr>
        <w:t>V. Nội dung và phương pháp, đánh giá</w:t>
      </w:r>
    </w:p>
    <w:p w14:paraId="2B62599E" w14:textId="77777777" w:rsidR="006E2917" w:rsidRPr="00916473" w:rsidRDefault="006E2917" w:rsidP="006E2917">
      <w:pPr>
        <w:spacing w:after="120"/>
        <w:jc w:val="both"/>
        <w:rPr>
          <w:color w:val="000000"/>
          <w:sz w:val="26"/>
          <w:szCs w:val="26"/>
        </w:rPr>
      </w:pPr>
      <w:r w:rsidRPr="00916473">
        <w:rPr>
          <w:color w:val="000000"/>
          <w:sz w:val="26"/>
          <w:szCs w:val="26"/>
        </w:rPr>
        <w:t>1. Nội dung:</w:t>
      </w:r>
    </w:p>
    <w:p w14:paraId="7714BF63"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Kiến thức:</w:t>
      </w:r>
    </w:p>
    <w:p w14:paraId="71FF339F"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Phân biệt sự khác nhau trong việc quản trị máy chủ (Server) và máy trạm (workstation).</w:t>
      </w:r>
    </w:p>
    <w:p w14:paraId="666C41F0"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Cách thiết lập và sử dụng tài khoản người dùng, tài khoản nhóm.</w:t>
      </w:r>
    </w:p>
    <w:p w14:paraId="622A72AC"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Các kiến thức về việc duy trì tài khoản nhóm và sắp xếp hệ thống hoá các tác vụ quản trị tài khoản người dùng và tài khoản nhóm.</w:t>
      </w:r>
    </w:p>
    <w:p w14:paraId="117E0C33"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Các kiến thức chia sẻ và cấp quyền truy cập tài nguyên dùng chung.</w:t>
      </w:r>
    </w:p>
    <w:p w14:paraId="2BA6C098"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Nguyên tắc thiết lập cấu hình và quản trị in ấn của một máy phục vụ in mạng.</w:t>
      </w:r>
    </w:p>
    <w:p w14:paraId="3737464F"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Hiểu các công cụ thu nhập thông tin về tài nguyên.</w:t>
      </w:r>
    </w:p>
    <w:p w14:paraId="5E911C4A"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Nêu công dụng và chức năng của các thiết bị mạng.</w:t>
      </w:r>
    </w:p>
    <w:p w14:paraId="7FF729AE"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Kỹ năng:</w:t>
      </w:r>
    </w:p>
    <w:p w14:paraId="48070081"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Cài đặt và cấu hình được hệ thống mạng hoàn chỉnh;</w:t>
      </w:r>
    </w:p>
    <w:p w14:paraId="4FAB3E49"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Quản trị được hệ thống mạng;</w:t>
      </w:r>
    </w:p>
    <w:p w14:paraId="77816629"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Đảm bảo an toàn hệ thống mạng.</w:t>
      </w:r>
    </w:p>
    <w:p w14:paraId="3A392576"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 xml:space="preserve"> Năng lực tự chủ và trách nhiệm:</w:t>
      </w:r>
    </w:p>
    <w:p w14:paraId="3D5EEF5E"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Có thái độ nghiêm túc trong thực hành</w:t>
      </w:r>
    </w:p>
    <w:p w14:paraId="7E11B845"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Cẩn thận, thao tác nhanh chuẩn xác, tự giác trong học tập.</w:t>
      </w:r>
    </w:p>
    <w:p w14:paraId="08D72814" w14:textId="77777777" w:rsidR="006E2917" w:rsidRPr="00916473" w:rsidRDefault="006E2917" w:rsidP="006E2917">
      <w:pPr>
        <w:spacing w:after="120"/>
        <w:jc w:val="both"/>
        <w:rPr>
          <w:color w:val="000000"/>
          <w:sz w:val="26"/>
          <w:szCs w:val="26"/>
        </w:rPr>
      </w:pPr>
      <w:r w:rsidRPr="00916473">
        <w:rPr>
          <w:color w:val="000000"/>
          <w:sz w:val="26"/>
          <w:szCs w:val="26"/>
        </w:rPr>
        <w:lastRenderedPageBreak/>
        <w:t>2. Phương pháp:</w:t>
      </w:r>
    </w:p>
    <w:p w14:paraId="4129483B"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Được đánh giá qua bài viết, kiểm tra vấn đáp hoặc trắc nghiệm, tự luận.</w:t>
      </w:r>
    </w:p>
    <w:p w14:paraId="67C4C56A"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Đánh giá kỹ năng thực hành : đánh giá kỹ năng thực hành của sinh viên.</w:t>
      </w:r>
    </w:p>
    <w:p w14:paraId="02D66660"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Hình thức kiểm tra hết môn: Tích hợp.</w:t>
      </w:r>
    </w:p>
    <w:p w14:paraId="762235CE" w14:textId="77777777" w:rsidR="006E2917" w:rsidRPr="00916473" w:rsidRDefault="006E2917" w:rsidP="006E2917">
      <w:pPr>
        <w:spacing w:after="120"/>
        <w:jc w:val="both"/>
        <w:rPr>
          <w:color w:val="000000"/>
          <w:sz w:val="26"/>
          <w:szCs w:val="26"/>
        </w:rPr>
      </w:pPr>
    </w:p>
    <w:p w14:paraId="1977243D" w14:textId="77777777" w:rsidR="006E2917" w:rsidRPr="00916473" w:rsidRDefault="006E2917" w:rsidP="006E2917">
      <w:pPr>
        <w:spacing w:after="120"/>
        <w:jc w:val="both"/>
        <w:rPr>
          <w:b/>
          <w:color w:val="000000"/>
          <w:sz w:val="26"/>
          <w:szCs w:val="26"/>
        </w:rPr>
      </w:pPr>
      <w:r w:rsidRPr="00916473">
        <w:rPr>
          <w:b/>
          <w:color w:val="000000"/>
          <w:sz w:val="26"/>
          <w:szCs w:val="26"/>
        </w:rPr>
        <w:t>VI. Hướng dẫn thực hiện môn học:</w:t>
      </w:r>
    </w:p>
    <w:p w14:paraId="0AB60112" w14:textId="77777777" w:rsidR="006E2917" w:rsidRPr="00916473" w:rsidRDefault="006E2917" w:rsidP="006E2917">
      <w:pPr>
        <w:spacing w:after="120"/>
        <w:jc w:val="both"/>
        <w:rPr>
          <w:color w:val="000000"/>
          <w:sz w:val="26"/>
          <w:szCs w:val="26"/>
        </w:rPr>
      </w:pPr>
      <w:r w:rsidRPr="00916473">
        <w:rPr>
          <w:color w:val="000000"/>
          <w:sz w:val="26"/>
          <w:szCs w:val="26"/>
        </w:rPr>
        <w:t>1.Phạm vi áp dụng mô đun:</w:t>
      </w:r>
    </w:p>
    <w:p w14:paraId="0353B8E7"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Chương trình mô đun được sử dụng để giảng dạy cho trình độ cao đẳng nghề Quản trị mạng máy tính.</w:t>
      </w:r>
    </w:p>
    <w:p w14:paraId="3DE93396"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66CC7C7" w14:textId="77777777" w:rsidR="006E2917" w:rsidRPr="00916473" w:rsidRDefault="006E2917" w:rsidP="006E2917">
      <w:pPr>
        <w:spacing w:after="120"/>
        <w:jc w:val="both"/>
        <w:rPr>
          <w:color w:val="000000"/>
          <w:sz w:val="26"/>
          <w:szCs w:val="26"/>
        </w:rPr>
      </w:pPr>
      <w:r w:rsidRPr="00916473">
        <w:rPr>
          <w:color w:val="000000"/>
          <w:sz w:val="26"/>
          <w:szCs w:val="26"/>
        </w:rPr>
        <w:t>2. Hướng dẫn về phương pháp giảng dạy, học tập mô đun:</w:t>
      </w:r>
    </w:p>
    <w:p w14:paraId="0638F650"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Đối với giảng viên:</w:t>
      </w:r>
    </w:p>
    <w:p w14:paraId="524E0672"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Giải thích các câu lệnh.</w:t>
      </w:r>
    </w:p>
    <w:p w14:paraId="165A23C6"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Trình bày đầy đủ các lệnh trong nội dung bài học.</w:t>
      </w:r>
    </w:p>
    <w:p w14:paraId="1B1B2D09"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Sử dụng phương pháp phát vấn.</w:t>
      </w:r>
    </w:p>
    <w:p w14:paraId="7C9B7E65"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Cho sinh viên thực hiện các câu lệnh trên máy tính và đặt các câu hỏi để  sinh viên trả lời.</w:t>
      </w:r>
    </w:p>
    <w:p w14:paraId="744CD782"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Phân nhóm cho các sinh viên thực hiện tính toán trên máy tính.</w:t>
      </w:r>
    </w:p>
    <w:p w14:paraId="42F488F1"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Đối với người học:</w:t>
      </w:r>
    </w:p>
    <w:p w14:paraId="3A3662FD"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Sinh viên trao đổi với nhau, thực hiện các bài thực hành và trình bày theo nhóm.</w:t>
      </w:r>
    </w:p>
    <w:p w14:paraId="53804ACB" w14:textId="77777777" w:rsidR="006E2917" w:rsidRPr="00916473" w:rsidRDefault="006E2917" w:rsidP="00215DB0">
      <w:pPr>
        <w:numPr>
          <w:ilvl w:val="0"/>
          <w:numId w:val="96"/>
        </w:numPr>
        <w:spacing w:before="120" w:after="120"/>
        <w:jc w:val="both"/>
        <w:rPr>
          <w:color w:val="000000"/>
          <w:sz w:val="26"/>
          <w:szCs w:val="26"/>
        </w:rPr>
      </w:pPr>
      <w:r w:rsidRPr="00916473">
        <w:rPr>
          <w:color w:val="000000"/>
          <w:sz w:val="26"/>
          <w:szCs w:val="26"/>
        </w:rPr>
        <w:t>Thực hiện các bài tập thực hành được giao.</w:t>
      </w:r>
    </w:p>
    <w:p w14:paraId="7BC22123" w14:textId="77777777" w:rsidR="006E2917" w:rsidRPr="00916473" w:rsidRDefault="006E2917" w:rsidP="006E2917">
      <w:pPr>
        <w:spacing w:after="120"/>
        <w:jc w:val="both"/>
        <w:rPr>
          <w:color w:val="000000"/>
          <w:sz w:val="26"/>
          <w:szCs w:val="26"/>
        </w:rPr>
      </w:pPr>
      <w:r w:rsidRPr="00916473">
        <w:rPr>
          <w:color w:val="000000"/>
          <w:sz w:val="26"/>
          <w:szCs w:val="26"/>
        </w:rPr>
        <w:t>3. Những trọng tâm cần chú ý:</w:t>
      </w:r>
    </w:p>
    <w:p w14:paraId="617E4249" w14:textId="77777777" w:rsidR="006E2917" w:rsidRPr="00916473" w:rsidRDefault="006E2917" w:rsidP="00215DB0">
      <w:pPr>
        <w:numPr>
          <w:ilvl w:val="0"/>
          <w:numId w:val="89"/>
        </w:numPr>
        <w:spacing w:after="120"/>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3C1CD0D" w14:textId="77777777" w:rsidR="006E2917" w:rsidRPr="00916473" w:rsidRDefault="006E2917" w:rsidP="006E2917">
      <w:pPr>
        <w:spacing w:after="120"/>
        <w:jc w:val="both"/>
        <w:rPr>
          <w:color w:val="000000"/>
          <w:sz w:val="26"/>
          <w:szCs w:val="26"/>
        </w:rPr>
      </w:pPr>
      <w:r w:rsidRPr="00916473">
        <w:rPr>
          <w:color w:val="000000"/>
          <w:sz w:val="26"/>
          <w:szCs w:val="26"/>
        </w:rPr>
        <w:t>4. Tài liêu tham khảo:</w:t>
      </w:r>
    </w:p>
    <w:p w14:paraId="7CE44017" w14:textId="77777777" w:rsidR="006E2917" w:rsidRPr="00916473" w:rsidRDefault="006E2917" w:rsidP="00215DB0">
      <w:pPr>
        <w:pStyle w:val="ListParagraph"/>
        <w:widowControl/>
        <w:numPr>
          <w:ilvl w:val="0"/>
          <w:numId w:val="119"/>
        </w:numPr>
        <w:spacing w:before="100" w:beforeAutospacing="1" w:after="100" w:afterAutospacing="1"/>
        <w:ind w:left="709"/>
        <w:outlineLvl w:val="2"/>
        <w:rPr>
          <w:rFonts w:ascii="Times New Roman" w:eastAsia="Times New Roman" w:hAnsi="Times New Roman" w:cs="Times New Roman"/>
          <w:bCs/>
          <w:sz w:val="26"/>
          <w:szCs w:val="26"/>
        </w:rPr>
      </w:pPr>
      <w:r w:rsidRPr="00916473">
        <w:rPr>
          <w:rFonts w:ascii="Times New Roman" w:eastAsia="Times New Roman" w:hAnsi="Times New Roman" w:cs="Times New Roman"/>
          <w:bCs/>
          <w:sz w:val="26"/>
          <w:szCs w:val="26"/>
        </w:rPr>
        <w:t>Nguyễn Minh Sơn</w:t>
      </w:r>
      <w:r w:rsidRPr="00916473">
        <w:rPr>
          <w:rFonts w:ascii="Times New Roman" w:eastAsia="Times New Roman" w:hAnsi="Times New Roman" w:cs="Times New Roman"/>
          <w:sz w:val="26"/>
          <w:szCs w:val="26"/>
        </w:rPr>
        <w:t xml:space="preserve"> (2022). </w:t>
      </w:r>
      <w:r w:rsidRPr="00916473">
        <w:rPr>
          <w:rFonts w:ascii="Times New Roman" w:eastAsia="Times New Roman" w:hAnsi="Times New Roman" w:cs="Times New Roman"/>
          <w:i/>
          <w:iCs/>
          <w:sz w:val="26"/>
          <w:szCs w:val="26"/>
        </w:rPr>
        <w:t>Giáo trình Quản trị mạng máy tính</w:t>
      </w:r>
      <w:r w:rsidRPr="00916473">
        <w:rPr>
          <w:rFonts w:ascii="Times New Roman" w:eastAsia="Times New Roman" w:hAnsi="Times New Roman" w:cs="Times New Roman"/>
          <w:sz w:val="26"/>
          <w:szCs w:val="26"/>
        </w:rPr>
        <w:t>, Nhà xuất bản Đại học Quốc gia TP.HCM.</w:t>
      </w:r>
    </w:p>
    <w:p w14:paraId="5B7BA06C" w14:textId="77777777" w:rsidR="006E2917" w:rsidRPr="00916473" w:rsidRDefault="006E2917" w:rsidP="00215DB0">
      <w:pPr>
        <w:pStyle w:val="ListParagraph"/>
        <w:widowControl/>
        <w:numPr>
          <w:ilvl w:val="0"/>
          <w:numId w:val="119"/>
        </w:numPr>
        <w:spacing w:before="100" w:beforeAutospacing="1" w:after="100" w:afterAutospacing="1"/>
        <w:ind w:left="709"/>
        <w:outlineLvl w:val="2"/>
        <w:rPr>
          <w:rFonts w:ascii="Times New Roman" w:eastAsia="Times New Roman" w:hAnsi="Times New Roman" w:cs="Times New Roman"/>
          <w:bCs/>
          <w:sz w:val="26"/>
          <w:szCs w:val="26"/>
        </w:rPr>
      </w:pPr>
      <w:r w:rsidRPr="00916473">
        <w:rPr>
          <w:rFonts w:ascii="Times New Roman" w:eastAsia="Times New Roman" w:hAnsi="Times New Roman" w:cs="Times New Roman"/>
          <w:bCs/>
          <w:sz w:val="26"/>
          <w:szCs w:val="26"/>
        </w:rPr>
        <w:t>Trần Văn Dũng</w:t>
      </w:r>
      <w:r w:rsidRPr="00916473">
        <w:rPr>
          <w:rFonts w:ascii="Times New Roman" w:eastAsia="Times New Roman" w:hAnsi="Times New Roman" w:cs="Times New Roman"/>
          <w:sz w:val="26"/>
          <w:szCs w:val="26"/>
        </w:rPr>
        <w:t xml:space="preserve"> (2023). </w:t>
      </w:r>
      <w:r w:rsidRPr="00916473">
        <w:rPr>
          <w:rFonts w:ascii="Times New Roman" w:eastAsia="Times New Roman" w:hAnsi="Times New Roman" w:cs="Times New Roman"/>
          <w:i/>
          <w:iCs/>
          <w:sz w:val="26"/>
          <w:szCs w:val="26"/>
        </w:rPr>
        <w:t>Quản trị mạng căn bản với Cisco</w:t>
      </w:r>
      <w:r w:rsidRPr="00916473">
        <w:rPr>
          <w:rFonts w:ascii="Times New Roman" w:eastAsia="Times New Roman" w:hAnsi="Times New Roman" w:cs="Times New Roman"/>
          <w:sz w:val="26"/>
          <w:szCs w:val="26"/>
        </w:rPr>
        <w:t>, Nhà xuất bản Khoa học và Kỹ thuật.</w:t>
      </w:r>
    </w:p>
    <w:p w14:paraId="2F91B47C" w14:textId="77777777" w:rsidR="00FA2D45" w:rsidRPr="00916473" w:rsidRDefault="00FA2D45">
      <w:pPr>
        <w:tabs>
          <w:tab w:val="left" w:pos="5954"/>
        </w:tabs>
        <w:spacing w:before="80" w:after="120"/>
        <w:jc w:val="center"/>
        <w:rPr>
          <w:b/>
          <w:sz w:val="26"/>
          <w:szCs w:val="26"/>
          <w:lang w:val="vi-VN"/>
        </w:rPr>
      </w:pPr>
    </w:p>
    <w:p w14:paraId="47DB34CD" w14:textId="77777777" w:rsidR="00FA2D45" w:rsidRPr="00916473" w:rsidRDefault="00FA2D45">
      <w:pPr>
        <w:tabs>
          <w:tab w:val="left" w:pos="5954"/>
        </w:tabs>
        <w:spacing w:before="80" w:after="120"/>
        <w:jc w:val="center"/>
        <w:rPr>
          <w:b/>
          <w:sz w:val="26"/>
          <w:szCs w:val="26"/>
          <w:lang w:val="vi-VN"/>
        </w:rPr>
      </w:pPr>
    </w:p>
    <w:p w14:paraId="2F794CB3" w14:textId="77777777" w:rsidR="00FA2D45" w:rsidRPr="00916473" w:rsidRDefault="00FA2D45">
      <w:pPr>
        <w:tabs>
          <w:tab w:val="left" w:pos="5954"/>
        </w:tabs>
        <w:spacing w:before="80" w:after="120"/>
        <w:jc w:val="center"/>
        <w:rPr>
          <w:b/>
          <w:sz w:val="26"/>
          <w:szCs w:val="26"/>
          <w:lang w:val="vi-VN"/>
        </w:rPr>
      </w:pPr>
    </w:p>
    <w:p w14:paraId="03E5154B" w14:textId="77777777" w:rsidR="00FA2D45" w:rsidRPr="00916473" w:rsidRDefault="00FA2D45">
      <w:pPr>
        <w:tabs>
          <w:tab w:val="left" w:pos="5954"/>
        </w:tabs>
        <w:spacing w:before="80" w:after="120"/>
        <w:jc w:val="center"/>
        <w:rPr>
          <w:b/>
          <w:sz w:val="26"/>
          <w:szCs w:val="26"/>
          <w:lang w:val="vi-VN"/>
        </w:rPr>
      </w:pPr>
    </w:p>
    <w:p w14:paraId="28B3BF35" w14:textId="77777777" w:rsidR="00FA2D45" w:rsidRPr="00916473" w:rsidRDefault="00FA2D45">
      <w:pPr>
        <w:tabs>
          <w:tab w:val="left" w:pos="5954"/>
        </w:tabs>
        <w:spacing w:before="80" w:after="120"/>
        <w:jc w:val="center"/>
        <w:rPr>
          <w:b/>
          <w:sz w:val="26"/>
          <w:szCs w:val="26"/>
          <w:lang w:val="vi-VN"/>
        </w:rPr>
      </w:pPr>
    </w:p>
    <w:p w14:paraId="401D37BF" w14:textId="73CDB66B" w:rsidR="00E47451" w:rsidRPr="00916473" w:rsidRDefault="00CC61FF">
      <w:pPr>
        <w:tabs>
          <w:tab w:val="left" w:pos="5954"/>
        </w:tabs>
        <w:spacing w:before="80" w:after="120"/>
        <w:jc w:val="center"/>
        <w:rPr>
          <w:b/>
          <w:sz w:val="26"/>
          <w:szCs w:val="26"/>
          <w:lang w:val="vi-VN"/>
        </w:rPr>
      </w:pPr>
      <w:r w:rsidRPr="00916473">
        <w:rPr>
          <w:b/>
          <w:sz w:val="26"/>
          <w:szCs w:val="26"/>
          <w:lang w:val="vi-VN"/>
        </w:rPr>
        <w:lastRenderedPageBreak/>
        <w:t>CHƯƠNG TRÌNH MÔ ĐUN</w:t>
      </w:r>
    </w:p>
    <w:p w14:paraId="3BF07247" w14:textId="77777777" w:rsidR="00E47451" w:rsidRPr="00916473" w:rsidRDefault="00E47451">
      <w:pPr>
        <w:spacing w:after="120"/>
        <w:jc w:val="both"/>
        <w:rPr>
          <w:b/>
          <w:sz w:val="26"/>
          <w:szCs w:val="26"/>
          <w:lang w:val="vi-VN"/>
        </w:rPr>
      </w:pPr>
    </w:p>
    <w:p w14:paraId="125CEA1C"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THIẾT KẾ WEB</w:t>
      </w:r>
    </w:p>
    <w:p w14:paraId="118DDF42" w14:textId="51D2E6A3" w:rsidR="00E47451" w:rsidRPr="00CD6CB3" w:rsidRDefault="00CC61FF">
      <w:pPr>
        <w:spacing w:after="120"/>
        <w:jc w:val="both"/>
        <w:rPr>
          <w:sz w:val="26"/>
          <w:szCs w:val="26"/>
          <w:lang w:val="vi-VN"/>
        </w:rPr>
      </w:pPr>
      <w:r w:rsidRPr="00916473">
        <w:rPr>
          <w:b/>
          <w:sz w:val="26"/>
          <w:szCs w:val="26"/>
          <w:lang w:val="vi-VN"/>
        </w:rPr>
        <w:t>Mã mô đun:</w:t>
      </w:r>
      <w:r w:rsidRPr="00916473">
        <w:rPr>
          <w:sz w:val="26"/>
          <w:szCs w:val="26"/>
          <w:lang w:val="vi-VN"/>
        </w:rPr>
        <w:t xml:space="preserve">  MĐ 1</w:t>
      </w:r>
      <w:r w:rsidR="00CD6CB3" w:rsidRPr="00CD6CB3">
        <w:rPr>
          <w:sz w:val="26"/>
          <w:szCs w:val="26"/>
          <w:lang w:val="vi-VN"/>
        </w:rPr>
        <w:t>5</w:t>
      </w:r>
    </w:p>
    <w:p w14:paraId="6362C23F" w14:textId="77777777" w:rsidR="00916473" w:rsidRPr="00916473" w:rsidRDefault="00916473" w:rsidP="00916473">
      <w:pPr>
        <w:spacing w:after="120"/>
        <w:jc w:val="both"/>
        <w:rPr>
          <w:i/>
          <w:sz w:val="26"/>
          <w:szCs w:val="26"/>
          <w:lang w:val="vi-VN"/>
        </w:rPr>
      </w:pPr>
      <w:r w:rsidRPr="00916473">
        <w:rPr>
          <w:b/>
          <w:sz w:val="26"/>
          <w:szCs w:val="26"/>
          <w:lang w:val="vi-VN"/>
        </w:rPr>
        <w:t>Thời gian thực hiện mô đun:</w:t>
      </w:r>
      <w:r w:rsidRPr="00916473">
        <w:rPr>
          <w:sz w:val="26"/>
          <w:szCs w:val="26"/>
          <w:lang w:val="vi-VN"/>
        </w:rPr>
        <w:t xml:space="preserve">  </w:t>
      </w:r>
      <w:r w:rsidRPr="00916473">
        <w:rPr>
          <w:i/>
          <w:sz w:val="26"/>
          <w:szCs w:val="26"/>
          <w:lang w:val="vi-VN"/>
        </w:rPr>
        <w:t>75 giờ; (Lý thuyết: 45 giờ; Thực hành, thí nghiệm, thảo luận, bài tập: 26 giờ; Kiểm tra: 4 giờ)</w:t>
      </w:r>
    </w:p>
    <w:p w14:paraId="5EC2E804" w14:textId="77777777" w:rsidR="00916473" w:rsidRPr="00916473" w:rsidRDefault="00916473" w:rsidP="00916473">
      <w:pPr>
        <w:spacing w:after="120"/>
        <w:jc w:val="both"/>
        <w:rPr>
          <w:sz w:val="26"/>
          <w:szCs w:val="26"/>
          <w:lang w:val="vi-VN"/>
        </w:rPr>
      </w:pPr>
      <w:r w:rsidRPr="00916473">
        <w:rPr>
          <w:b/>
          <w:sz w:val="26"/>
          <w:szCs w:val="26"/>
          <w:lang w:val="vi-VN"/>
        </w:rPr>
        <w:t>I. Vị trí, tính chất của mô đun</w:t>
      </w:r>
      <w:r w:rsidRPr="00916473">
        <w:rPr>
          <w:sz w:val="26"/>
          <w:szCs w:val="26"/>
          <w:lang w:val="vi-VN"/>
        </w:rPr>
        <w:t>:</w:t>
      </w:r>
    </w:p>
    <w:p w14:paraId="764BC854" w14:textId="77777777" w:rsidR="00916473" w:rsidRPr="00916473" w:rsidRDefault="00916473" w:rsidP="00215DB0">
      <w:pPr>
        <w:numPr>
          <w:ilvl w:val="0"/>
          <w:numId w:val="89"/>
        </w:numPr>
        <w:spacing w:after="120"/>
        <w:jc w:val="both"/>
        <w:rPr>
          <w:color w:val="000000"/>
          <w:sz w:val="26"/>
          <w:szCs w:val="26"/>
          <w:lang w:val="vi-VN"/>
        </w:rPr>
      </w:pPr>
      <w:r w:rsidRPr="00916473">
        <w:rPr>
          <w:color w:val="000000"/>
          <w:sz w:val="26"/>
          <w:szCs w:val="26"/>
          <w:lang w:val="vi-VN"/>
        </w:rPr>
        <w:t>Vị trí: Mô đun được bố trí sau khi sinh viên học xong các môn học chung, các môn cơ sở chuyên ngành đào tạo chuyên môn nghề bắt buộc.</w:t>
      </w:r>
    </w:p>
    <w:p w14:paraId="5451276A" w14:textId="77777777" w:rsidR="00916473" w:rsidRPr="00916473" w:rsidRDefault="00916473" w:rsidP="00215DB0">
      <w:pPr>
        <w:numPr>
          <w:ilvl w:val="0"/>
          <w:numId w:val="89"/>
        </w:numPr>
        <w:spacing w:after="120"/>
        <w:jc w:val="both"/>
        <w:rPr>
          <w:color w:val="000000"/>
          <w:sz w:val="26"/>
          <w:szCs w:val="26"/>
          <w:lang w:val="vi-VN"/>
        </w:rPr>
      </w:pPr>
      <w:r w:rsidRPr="00916473">
        <w:rPr>
          <w:color w:val="000000"/>
          <w:sz w:val="26"/>
          <w:szCs w:val="26"/>
          <w:lang w:val="vi-VN"/>
        </w:rPr>
        <w:t>Tính chất: Là mô đun đào tạo nghề bắt buộc.</w:t>
      </w:r>
    </w:p>
    <w:p w14:paraId="4861F2BC" w14:textId="77777777" w:rsidR="00916473" w:rsidRPr="00916473" w:rsidRDefault="00916473" w:rsidP="00916473">
      <w:pPr>
        <w:spacing w:after="120"/>
        <w:jc w:val="both"/>
        <w:rPr>
          <w:b/>
          <w:sz w:val="26"/>
          <w:szCs w:val="26"/>
          <w:lang w:val="vi-VN"/>
        </w:rPr>
      </w:pPr>
      <w:r w:rsidRPr="00916473">
        <w:rPr>
          <w:b/>
          <w:sz w:val="26"/>
          <w:szCs w:val="26"/>
          <w:lang w:val="vi-VN"/>
        </w:rPr>
        <w:t>II. Mục tiêu mô đun:</w:t>
      </w:r>
    </w:p>
    <w:p w14:paraId="70A9FF58" w14:textId="77777777" w:rsidR="00916473" w:rsidRPr="00916473" w:rsidRDefault="00916473" w:rsidP="00215DB0">
      <w:pPr>
        <w:numPr>
          <w:ilvl w:val="0"/>
          <w:numId w:val="89"/>
        </w:numPr>
        <w:spacing w:after="120"/>
        <w:jc w:val="both"/>
        <w:rPr>
          <w:sz w:val="26"/>
          <w:szCs w:val="26"/>
        </w:rPr>
      </w:pPr>
      <w:r w:rsidRPr="00916473">
        <w:rPr>
          <w:sz w:val="26"/>
          <w:szCs w:val="26"/>
        </w:rPr>
        <w:t>K</w:t>
      </w:r>
      <w:r w:rsidRPr="00916473">
        <w:rPr>
          <w:color w:val="000000"/>
          <w:sz w:val="26"/>
          <w:szCs w:val="26"/>
        </w:rPr>
        <w:t>iến</w:t>
      </w:r>
      <w:r w:rsidRPr="00916473">
        <w:rPr>
          <w:sz w:val="26"/>
          <w:szCs w:val="26"/>
        </w:rPr>
        <w:t xml:space="preserve"> thức: </w:t>
      </w:r>
    </w:p>
    <w:p w14:paraId="44B5C622"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Định hướng được kết cách thiết kế Web site;</w:t>
      </w:r>
    </w:p>
    <w:p w14:paraId="0C7EE73D"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Thiết kế được giao diện ;</w:t>
      </w:r>
    </w:p>
    <w:p w14:paraId="7B79BD50"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Lập trình cơ bản website;</w:t>
      </w:r>
    </w:p>
    <w:p w14:paraId="0860A213"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khả năng sử dụng dụng các thẻ HTML;</w:t>
      </w:r>
    </w:p>
    <w:p w14:paraId="7E3657B0"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Thực hiện cách tổ chức thông tin hợp lý trên trang chủ;</w:t>
      </w:r>
    </w:p>
    <w:p w14:paraId="05CF0243" w14:textId="77777777" w:rsidR="00916473" w:rsidRPr="00916473" w:rsidRDefault="00916473" w:rsidP="00215DB0">
      <w:pPr>
        <w:numPr>
          <w:ilvl w:val="0"/>
          <w:numId w:val="89"/>
        </w:numPr>
        <w:spacing w:after="120"/>
        <w:jc w:val="both"/>
        <w:rPr>
          <w:sz w:val="26"/>
          <w:szCs w:val="26"/>
        </w:rPr>
      </w:pPr>
      <w:r w:rsidRPr="00916473">
        <w:rPr>
          <w:sz w:val="26"/>
          <w:szCs w:val="26"/>
        </w:rPr>
        <w:t>K</w:t>
      </w:r>
      <w:r w:rsidRPr="00916473">
        <w:rPr>
          <w:color w:val="000000"/>
          <w:sz w:val="26"/>
          <w:szCs w:val="26"/>
        </w:rPr>
        <w:t>ỹ</w:t>
      </w:r>
      <w:r w:rsidRPr="00916473">
        <w:rPr>
          <w:sz w:val="26"/>
          <w:szCs w:val="26"/>
        </w:rPr>
        <w:t xml:space="preserve"> năng: </w:t>
      </w:r>
    </w:p>
    <w:p w14:paraId="7196799C"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Sử dụng thành thạo các công cụ thiết kế Web;</w:t>
      </w:r>
    </w:p>
    <w:p w14:paraId="34C45B7F"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Xây dựng được các ứng dụng Multimedia;</w:t>
      </w:r>
    </w:p>
    <w:p w14:paraId="6BF6DA7F"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Cài đặt, cấu hình được dịch vụ IIS;</w:t>
      </w:r>
    </w:p>
    <w:p w14:paraId="78291F49"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khả năng kết hợp với cơ sở dữ liệu để tạo ra các trang Web động.</w:t>
      </w:r>
    </w:p>
    <w:p w14:paraId="5CA23C1D" w14:textId="77777777" w:rsidR="00916473" w:rsidRPr="00916473" w:rsidRDefault="00916473" w:rsidP="00215DB0">
      <w:pPr>
        <w:numPr>
          <w:ilvl w:val="0"/>
          <w:numId w:val="89"/>
        </w:numPr>
        <w:spacing w:after="120"/>
        <w:jc w:val="both"/>
        <w:rPr>
          <w:color w:val="000000"/>
          <w:sz w:val="26"/>
          <w:szCs w:val="26"/>
        </w:rPr>
      </w:pPr>
      <w:r w:rsidRPr="00916473">
        <w:rPr>
          <w:color w:val="000000"/>
          <w:sz w:val="26"/>
          <w:szCs w:val="26"/>
        </w:rPr>
        <w:t>Năng lực tự chủ và trách nhiệm:</w:t>
      </w:r>
    </w:p>
    <w:p w14:paraId="56E90378" w14:textId="77777777" w:rsidR="00916473" w:rsidRPr="00916473" w:rsidRDefault="00916473" w:rsidP="00215DB0">
      <w:pPr>
        <w:numPr>
          <w:ilvl w:val="0"/>
          <w:numId w:val="96"/>
        </w:numPr>
        <w:spacing w:before="120" w:after="120"/>
        <w:jc w:val="both"/>
        <w:rPr>
          <w:sz w:val="26"/>
          <w:szCs w:val="26"/>
        </w:rPr>
      </w:pPr>
      <w:r w:rsidRPr="00916473">
        <w:rPr>
          <w:sz w:val="26"/>
          <w:szCs w:val="26"/>
        </w:rPr>
        <w:t xml:space="preserve">Bố </w:t>
      </w:r>
      <w:r w:rsidRPr="00916473">
        <w:rPr>
          <w:color w:val="000000"/>
          <w:sz w:val="26"/>
          <w:szCs w:val="26"/>
        </w:rPr>
        <w:t>trí</w:t>
      </w:r>
      <w:r w:rsidRPr="00916473">
        <w:rPr>
          <w:sz w:val="26"/>
          <w:szCs w:val="26"/>
        </w:rPr>
        <w:t xml:space="preserve"> làm việc khoa học đảm bảo an toàn cho người và phương tiện học tập</w:t>
      </w:r>
    </w:p>
    <w:p w14:paraId="4436F1C1" w14:textId="77777777" w:rsidR="00916473" w:rsidRPr="00916473" w:rsidRDefault="00916473" w:rsidP="00916473">
      <w:pPr>
        <w:spacing w:after="120"/>
        <w:jc w:val="both"/>
        <w:rPr>
          <w:b/>
          <w:sz w:val="26"/>
          <w:szCs w:val="26"/>
        </w:rPr>
      </w:pPr>
      <w:r w:rsidRPr="00916473">
        <w:rPr>
          <w:b/>
          <w:sz w:val="26"/>
          <w:szCs w:val="26"/>
        </w:rPr>
        <w:t>III. Nội dung mô đun:</w:t>
      </w:r>
    </w:p>
    <w:p w14:paraId="0AE546D1" w14:textId="77777777" w:rsidR="00916473" w:rsidRPr="00916473" w:rsidRDefault="00916473" w:rsidP="00916473">
      <w:pPr>
        <w:spacing w:after="120"/>
        <w:jc w:val="both"/>
        <w:rPr>
          <w:sz w:val="26"/>
          <w:szCs w:val="26"/>
        </w:rPr>
      </w:pPr>
      <w:r w:rsidRPr="00916473">
        <w:rPr>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916473" w:rsidRPr="00916473" w14:paraId="50A4EA1F" w14:textId="77777777" w:rsidTr="003D2775">
        <w:trPr>
          <w:trHeight w:val="420"/>
        </w:trPr>
        <w:tc>
          <w:tcPr>
            <w:tcW w:w="824" w:type="dxa"/>
            <w:vMerge w:val="restart"/>
            <w:vAlign w:val="center"/>
          </w:tcPr>
          <w:p w14:paraId="18DA8144" w14:textId="77777777" w:rsidR="00916473" w:rsidRPr="00916473" w:rsidRDefault="00916473" w:rsidP="003D2775">
            <w:pPr>
              <w:spacing w:after="120"/>
              <w:jc w:val="both"/>
              <w:rPr>
                <w:b/>
                <w:sz w:val="26"/>
                <w:szCs w:val="26"/>
              </w:rPr>
            </w:pPr>
            <w:r w:rsidRPr="00916473">
              <w:rPr>
                <w:b/>
                <w:sz w:val="26"/>
                <w:szCs w:val="26"/>
              </w:rPr>
              <w:t>SỐ TT</w:t>
            </w:r>
          </w:p>
        </w:tc>
        <w:tc>
          <w:tcPr>
            <w:tcW w:w="3940" w:type="dxa"/>
            <w:vMerge w:val="restart"/>
            <w:vAlign w:val="center"/>
          </w:tcPr>
          <w:p w14:paraId="119DD02B" w14:textId="77777777" w:rsidR="00916473" w:rsidRPr="00916473" w:rsidRDefault="00916473" w:rsidP="003D2775">
            <w:pPr>
              <w:spacing w:after="120"/>
              <w:jc w:val="both"/>
              <w:rPr>
                <w:b/>
                <w:sz w:val="26"/>
                <w:szCs w:val="26"/>
              </w:rPr>
            </w:pPr>
            <w:r w:rsidRPr="00916473">
              <w:rPr>
                <w:b/>
                <w:sz w:val="26"/>
                <w:szCs w:val="26"/>
              </w:rPr>
              <w:t>Tên các bài trong mô đun</w:t>
            </w:r>
          </w:p>
        </w:tc>
        <w:tc>
          <w:tcPr>
            <w:tcW w:w="4431" w:type="dxa"/>
            <w:gridSpan w:val="4"/>
            <w:vAlign w:val="center"/>
          </w:tcPr>
          <w:p w14:paraId="6E47B984" w14:textId="77777777" w:rsidR="00916473" w:rsidRPr="00916473" w:rsidRDefault="00916473" w:rsidP="003D2775">
            <w:pPr>
              <w:spacing w:after="120"/>
              <w:jc w:val="both"/>
              <w:rPr>
                <w:b/>
                <w:sz w:val="26"/>
                <w:szCs w:val="26"/>
              </w:rPr>
            </w:pPr>
            <w:r w:rsidRPr="00916473">
              <w:rPr>
                <w:b/>
                <w:sz w:val="26"/>
                <w:szCs w:val="26"/>
              </w:rPr>
              <w:t>Thời gian (giờ)</w:t>
            </w:r>
          </w:p>
        </w:tc>
      </w:tr>
      <w:tr w:rsidR="00916473" w:rsidRPr="00916473" w14:paraId="5BCC0742" w14:textId="77777777" w:rsidTr="003D2775">
        <w:trPr>
          <w:trHeight w:val="420"/>
        </w:trPr>
        <w:tc>
          <w:tcPr>
            <w:tcW w:w="824" w:type="dxa"/>
            <w:vMerge/>
            <w:vAlign w:val="center"/>
          </w:tcPr>
          <w:p w14:paraId="61B69A20" w14:textId="77777777" w:rsidR="00916473" w:rsidRPr="00916473" w:rsidRDefault="00916473" w:rsidP="003D2775">
            <w:pPr>
              <w:pBdr>
                <w:top w:val="nil"/>
                <w:left w:val="nil"/>
                <w:bottom w:val="nil"/>
                <w:right w:val="nil"/>
                <w:between w:val="nil"/>
              </w:pBdr>
              <w:spacing w:line="276" w:lineRule="auto"/>
              <w:rPr>
                <w:b/>
                <w:sz w:val="26"/>
                <w:szCs w:val="26"/>
              </w:rPr>
            </w:pPr>
          </w:p>
        </w:tc>
        <w:tc>
          <w:tcPr>
            <w:tcW w:w="3940" w:type="dxa"/>
            <w:vMerge/>
            <w:vAlign w:val="center"/>
          </w:tcPr>
          <w:p w14:paraId="3543A8EC" w14:textId="77777777" w:rsidR="00916473" w:rsidRPr="00916473" w:rsidRDefault="00916473" w:rsidP="003D2775">
            <w:pPr>
              <w:pBdr>
                <w:top w:val="nil"/>
                <w:left w:val="nil"/>
                <w:bottom w:val="nil"/>
                <w:right w:val="nil"/>
                <w:between w:val="nil"/>
              </w:pBdr>
              <w:spacing w:line="276" w:lineRule="auto"/>
              <w:rPr>
                <w:b/>
                <w:sz w:val="26"/>
                <w:szCs w:val="26"/>
              </w:rPr>
            </w:pPr>
          </w:p>
        </w:tc>
        <w:tc>
          <w:tcPr>
            <w:tcW w:w="837" w:type="dxa"/>
            <w:vAlign w:val="center"/>
          </w:tcPr>
          <w:p w14:paraId="7FB443C4" w14:textId="77777777" w:rsidR="00916473" w:rsidRPr="00916473" w:rsidRDefault="00916473" w:rsidP="003D2775">
            <w:pPr>
              <w:spacing w:after="120"/>
              <w:ind w:left="-43" w:right="-44"/>
              <w:jc w:val="both"/>
              <w:rPr>
                <w:b/>
                <w:sz w:val="26"/>
                <w:szCs w:val="26"/>
              </w:rPr>
            </w:pPr>
            <w:r w:rsidRPr="00916473">
              <w:rPr>
                <w:b/>
                <w:sz w:val="26"/>
                <w:szCs w:val="26"/>
              </w:rPr>
              <w:t>Tổng số</w:t>
            </w:r>
          </w:p>
        </w:tc>
        <w:tc>
          <w:tcPr>
            <w:tcW w:w="1116" w:type="dxa"/>
            <w:vAlign w:val="center"/>
          </w:tcPr>
          <w:p w14:paraId="4198B4D5" w14:textId="77777777" w:rsidR="00916473" w:rsidRPr="00916473" w:rsidRDefault="00916473" w:rsidP="003D2775">
            <w:pPr>
              <w:spacing w:after="120"/>
              <w:ind w:left="-43" w:right="-44"/>
              <w:jc w:val="both"/>
              <w:rPr>
                <w:b/>
                <w:sz w:val="26"/>
                <w:szCs w:val="26"/>
              </w:rPr>
            </w:pPr>
            <w:r w:rsidRPr="00916473">
              <w:rPr>
                <w:b/>
                <w:sz w:val="26"/>
                <w:szCs w:val="26"/>
              </w:rPr>
              <w:t>Lý thuyết</w:t>
            </w:r>
          </w:p>
        </w:tc>
        <w:tc>
          <w:tcPr>
            <w:tcW w:w="1507" w:type="dxa"/>
            <w:vAlign w:val="center"/>
          </w:tcPr>
          <w:p w14:paraId="1A5E2852" w14:textId="77777777" w:rsidR="00916473" w:rsidRPr="00916473" w:rsidRDefault="00916473" w:rsidP="003D2775">
            <w:pPr>
              <w:spacing w:after="120"/>
              <w:ind w:left="-43" w:right="-44"/>
              <w:jc w:val="both"/>
              <w:rPr>
                <w:b/>
                <w:sz w:val="26"/>
                <w:szCs w:val="26"/>
              </w:rPr>
            </w:pPr>
            <w:r w:rsidRPr="00916473">
              <w:rPr>
                <w:b/>
                <w:sz w:val="26"/>
                <w:szCs w:val="26"/>
              </w:rPr>
              <w:t>Thực hành, thí nghiệm, thảo luận, bài tập</w:t>
            </w:r>
          </w:p>
          <w:p w14:paraId="293D9C92" w14:textId="77777777" w:rsidR="00916473" w:rsidRPr="00916473" w:rsidRDefault="00916473" w:rsidP="003D2775">
            <w:pPr>
              <w:spacing w:after="120"/>
              <w:ind w:left="-43" w:right="-44"/>
              <w:jc w:val="both"/>
              <w:rPr>
                <w:b/>
                <w:sz w:val="26"/>
                <w:szCs w:val="26"/>
              </w:rPr>
            </w:pPr>
          </w:p>
        </w:tc>
        <w:tc>
          <w:tcPr>
            <w:tcW w:w="971" w:type="dxa"/>
            <w:vAlign w:val="center"/>
          </w:tcPr>
          <w:p w14:paraId="3BAC4B28" w14:textId="77777777" w:rsidR="00916473" w:rsidRPr="00916473" w:rsidRDefault="00916473" w:rsidP="003D2775">
            <w:pPr>
              <w:spacing w:after="120"/>
              <w:ind w:left="-43" w:right="-44"/>
              <w:jc w:val="both"/>
              <w:rPr>
                <w:b/>
                <w:sz w:val="26"/>
                <w:szCs w:val="26"/>
              </w:rPr>
            </w:pPr>
            <w:r w:rsidRPr="00916473">
              <w:rPr>
                <w:b/>
                <w:sz w:val="26"/>
                <w:szCs w:val="26"/>
              </w:rPr>
              <w:t>Kiểm tra</w:t>
            </w:r>
          </w:p>
        </w:tc>
      </w:tr>
      <w:tr w:rsidR="00916473" w:rsidRPr="00916473" w14:paraId="1A751BEF" w14:textId="77777777" w:rsidTr="003D2775">
        <w:trPr>
          <w:trHeight w:val="420"/>
        </w:trPr>
        <w:tc>
          <w:tcPr>
            <w:tcW w:w="824" w:type="dxa"/>
          </w:tcPr>
          <w:p w14:paraId="3D3F64FD" w14:textId="77777777" w:rsidR="00916473" w:rsidRPr="00916473" w:rsidRDefault="00916473" w:rsidP="003D2775">
            <w:pPr>
              <w:spacing w:after="120"/>
              <w:jc w:val="center"/>
              <w:rPr>
                <w:sz w:val="26"/>
                <w:szCs w:val="26"/>
              </w:rPr>
            </w:pPr>
            <w:r w:rsidRPr="00916473">
              <w:rPr>
                <w:sz w:val="26"/>
                <w:szCs w:val="26"/>
              </w:rPr>
              <w:t>1</w:t>
            </w:r>
          </w:p>
          <w:p w14:paraId="44121AF9" w14:textId="77777777" w:rsidR="00916473" w:rsidRPr="00916473" w:rsidRDefault="00916473" w:rsidP="003D2775">
            <w:pPr>
              <w:spacing w:after="120"/>
              <w:jc w:val="center"/>
              <w:rPr>
                <w:sz w:val="26"/>
                <w:szCs w:val="26"/>
              </w:rPr>
            </w:pPr>
          </w:p>
          <w:p w14:paraId="05A18CDD" w14:textId="77777777" w:rsidR="00916473" w:rsidRPr="00916473" w:rsidRDefault="00916473" w:rsidP="003D2775">
            <w:pPr>
              <w:spacing w:after="120"/>
              <w:jc w:val="center"/>
              <w:rPr>
                <w:sz w:val="26"/>
                <w:szCs w:val="26"/>
              </w:rPr>
            </w:pPr>
          </w:p>
          <w:p w14:paraId="21A5BBED" w14:textId="77777777" w:rsidR="00916473" w:rsidRPr="00916473" w:rsidRDefault="00916473" w:rsidP="003D2775">
            <w:pPr>
              <w:spacing w:after="120"/>
              <w:jc w:val="center"/>
              <w:rPr>
                <w:sz w:val="26"/>
                <w:szCs w:val="26"/>
              </w:rPr>
            </w:pPr>
          </w:p>
          <w:p w14:paraId="6E272B11" w14:textId="77777777" w:rsidR="00916473" w:rsidRPr="00916473" w:rsidRDefault="00916473" w:rsidP="003D2775">
            <w:pPr>
              <w:spacing w:after="120"/>
              <w:jc w:val="center"/>
              <w:rPr>
                <w:sz w:val="26"/>
                <w:szCs w:val="26"/>
              </w:rPr>
            </w:pPr>
          </w:p>
          <w:p w14:paraId="6FAC1F50" w14:textId="77777777" w:rsidR="00916473" w:rsidRPr="00916473" w:rsidRDefault="00916473" w:rsidP="003D2775">
            <w:pPr>
              <w:spacing w:after="120"/>
              <w:jc w:val="center"/>
              <w:rPr>
                <w:sz w:val="26"/>
                <w:szCs w:val="26"/>
              </w:rPr>
            </w:pPr>
          </w:p>
          <w:p w14:paraId="393A2EE2" w14:textId="77777777" w:rsidR="00916473" w:rsidRPr="00916473" w:rsidRDefault="00916473" w:rsidP="003D2775">
            <w:pPr>
              <w:spacing w:after="120"/>
              <w:jc w:val="center"/>
              <w:rPr>
                <w:sz w:val="26"/>
                <w:szCs w:val="26"/>
              </w:rPr>
            </w:pPr>
          </w:p>
          <w:p w14:paraId="08256075" w14:textId="77777777" w:rsidR="00916473" w:rsidRPr="00916473" w:rsidRDefault="00916473" w:rsidP="003D2775">
            <w:pPr>
              <w:spacing w:after="120"/>
              <w:jc w:val="center"/>
              <w:rPr>
                <w:sz w:val="26"/>
                <w:szCs w:val="26"/>
              </w:rPr>
            </w:pPr>
          </w:p>
          <w:p w14:paraId="1CF21F81" w14:textId="77777777" w:rsidR="00916473" w:rsidRPr="00916473" w:rsidRDefault="00916473" w:rsidP="003D2775">
            <w:pPr>
              <w:spacing w:after="120"/>
              <w:jc w:val="center"/>
              <w:rPr>
                <w:sz w:val="26"/>
                <w:szCs w:val="26"/>
              </w:rPr>
            </w:pPr>
            <w:r w:rsidRPr="00916473">
              <w:rPr>
                <w:sz w:val="26"/>
                <w:szCs w:val="26"/>
              </w:rPr>
              <w:t>2</w:t>
            </w:r>
          </w:p>
          <w:p w14:paraId="0FAF57C8" w14:textId="77777777" w:rsidR="00916473" w:rsidRPr="00916473" w:rsidRDefault="00916473" w:rsidP="003D2775">
            <w:pPr>
              <w:spacing w:after="120"/>
              <w:jc w:val="center"/>
              <w:rPr>
                <w:sz w:val="26"/>
                <w:szCs w:val="26"/>
              </w:rPr>
            </w:pPr>
          </w:p>
          <w:p w14:paraId="54C744CF" w14:textId="77777777" w:rsidR="00916473" w:rsidRPr="00916473" w:rsidRDefault="00916473" w:rsidP="003D2775">
            <w:pPr>
              <w:spacing w:after="120"/>
              <w:jc w:val="center"/>
              <w:rPr>
                <w:sz w:val="26"/>
                <w:szCs w:val="26"/>
              </w:rPr>
            </w:pPr>
          </w:p>
          <w:p w14:paraId="7BA79907" w14:textId="77777777" w:rsidR="00916473" w:rsidRPr="00916473" w:rsidRDefault="00916473" w:rsidP="003D2775">
            <w:pPr>
              <w:spacing w:after="120"/>
              <w:jc w:val="center"/>
              <w:rPr>
                <w:sz w:val="26"/>
                <w:szCs w:val="26"/>
              </w:rPr>
            </w:pPr>
          </w:p>
          <w:p w14:paraId="67A6ADF5" w14:textId="77777777" w:rsidR="00916473" w:rsidRPr="00916473" w:rsidRDefault="00916473" w:rsidP="003D2775">
            <w:pPr>
              <w:spacing w:after="120"/>
              <w:jc w:val="center"/>
              <w:rPr>
                <w:sz w:val="26"/>
                <w:szCs w:val="26"/>
              </w:rPr>
            </w:pPr>
          </w:p>
          <w:p w14:paraId="006C7922" w14:textId="77777777" w:rsidR="00916473" w:rsidRPr="00916473" w:rsidRDefault="00916473" w:rsidP="003D2775">
            <w:pPr>
              <w:spacing w:after="120"/>
              <w:jc w:val="center"/>
              <w:rPr>
                <w:sz w:val="26"/>
                <w:szCs w:val="26"/>
              </w:rPr>
            </w:pPr>
          </w:p>
          <w:p w14:paraId="5C6FBAC2" w14:textId="77777777" w:rsidR="00916473" w:rsidRPr="00916473" w:rsidRDefault="00916473" w:rsidP="003D2775">
            <w:pPr>
              <w:spacing w:after="120"/>
              <w:jc w:val="center"/>
              <w:rPr>
                <w:sz w:val="26"/>
                <w:szCs w:val="26"/>
              </w:rPr>
            </w:pPr>
          </w:p>
          <w:p w14:paraId="455C812A" w14:textId="77777777" w:rsidR="00916473" w:rsidRPr="00916473" w:rsidRDefault="00916473" w:rsidP="003D2775">
            <w:pPr>
              <w:spacing w:after="120"/>
              <w:jc w:val="center"/>
              <w:rPr>
                <w:sz w:val="26"/>
                <w:szCs w:val="26"/>
              </w:rPr>
            </w:pPr>
          </w:p>
          <w:p w14:paraId="08D401A7" w14:textId="77777777" w:rsidR="00916473" w:rsidRPr="00916473" w:rsidRDefault="00916473" w:rsidP="003D2775">
            <w:pPr>
              <w:spacing w:after="120"/>
              <w:jc w:val="center"/>
              <w:rPr>
                <w:sz w:val="26"/>
                <w:szCs w:val="26"/>
              </w:rPr>
            </w:pPr>
          </w:p>
          <w:p w14:paraId="48500B88" w14:textId="77777777" w:rsidR="00916473" w:rsidRPr="00916473" w:rsidRDefault="00916473" w:rsidP="003D2775">
            <w:pPr>
              <w:spacing w:after="120"/>
              <w:jc w:val="center"/>
              <w:rPr>
                <w:sz w:val="26"/>
                <w:szCs w:val="26"/>
              </w:rPr>
            </w:pPr>
            <w:r w:rsidRPr="00916473">
              <w:rPr>
                <w:sz w:val="26"/>
                <w:szCs w:val="26"/>
              </w:rPr>
              <w:t>3</w:t>
            </w:r>
          </w:p>
        </w:tc>
        <w:tc>
          <w:tcPr>
            <w:tcW w:w="3940" w:type="dxa"/>
          </w:tcPr>
          <w:p w14:paraId="41D72C29" w14:textId="77777777" w:rsidR="00916473" w:rsidRPr="00916473" w:rsidRDefault="00916473" w:rsidP="003D2775">
            <w:pPr>
              <w:spacing w:after="120"/>
              <w:jc w:val="both"/>
              <w:rPr>
                <w:b/>
                <w:bCs/>
                <w:sz w:val="26"/>
                <w:szCs w:val="26"/>
              </w:rPr>
            </w:pPr>
            <w:r w:rsidRPr="00916473">
              <w:rPr>
                <w:b/>
                <w:bCs/>
                <w:sz w:val="26"/>
                <w:szCs w:val="26"/>
              </w:rPr>
              <w:lastRenderedPageBreak/>
              <w:t>Bài 1: Tổng quan về www – ngôn ngữ  HTML</w:t>
            </w:r>
          </w:p>
          <w:p w14:paraId="76C5ECDE" w14:textId="77777777" w:rsidR="00916473" w:rsidRPr="00916473" w:rsidRDefault="00916473" w:rsidP="003D2775">
            <w:pPr>
              <w:spacing w:after="120"/>
              <w:jc w:val="both"/>
              <w:rPr>
                <w:sz w:val="26"/>
                <w:szCs w:val="26"/>
              </w:rPr>
            </w:pPr>
            <w:r w:rsidRPr="00916473">
              <w:rPr>
                <w:sz w:val="26"/>
                <w:szCs w:val="26"/>
              </w:rPr>
              <w:t xml:space="preserve">    1. Lịch sử www</w:t>
            </w:r>
          </w:p>
          <w:p w14:paraId="221D07E5"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lastRenderedPageBreak/>
              <w:t xml:space="preserve">    1.1. Giới thiệu về World Wide Web (www)</w:t>
            </w:r>
          </w:p>
          <w:p w14:paraId="4EC4B0C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1.2. Giới thiệu về URL</w:t>
            </w:r>
          </w:p>
          <w:p w14:paraId="6ABEEBA1"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1.3. Giới thiệu về HTTP</w:t>
            </w:r>
          </w:p>
          <w:p w14:paraId="39626CCF"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 Nhập môn ngôn ngữ HTML</w:t>
            </w:r>
          </w:p>
          <w:p w14:paraId="0FF51B91"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2.1. Thẻ đóng</w:t>
            </w:r>
          </w:p>
          <w:p w14:paraId="492F3F6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2.2. Thẻ mở</w:t>
            </w:r>
          </w:p>
          <w:p w14:paraId="34A00EF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 Trang và văn bản trên trang</w:t>
            </w:r>
          </w:p>
          <w:p w14:paraId="7B6AC43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3.1. Các đặc trưng cơ bản của  trang web</w:t>
            </w:r>
          </w:p>
          <w:p w14:paraId="49F64B72"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3.2. Các loại trang chủ yếu của website</w:t>
            </w:r>
          </w:p>
          <w:p w14:paraId="08B929C3"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 Bảng biểu(Table) và trang khung(Frame)</w:t>
            </w:r>
          </w:p>
          <w:p w14:paraId="4283CD0B"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4.1. Khai báo biến</w:t>
            </w:r>
          </w:p>
          <w:p w14:paraId="555E0978"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4.2. Toán tử</w:t>
            </w:r>
          </w:p>
          <w:p w14:paraId="139E1EB5" w14:textId="77777777" w:rsidR="00916473" w:rsidRPr="00916473" w:rsidRDefault="00916473" w:rsidP="003D2775">
            <w:pPr>
              <w:tabs>
                <w:tab w:val="left" w:pos="738"/>
              </w:tabs>
              <w:autoSpaceDE w:val="0"/>
              <w:autoSpaceDN w:val="0"/>
              <w:spacing w:before="240"/>
              <w:jc w:val="both"/>
              <w:rPr>
                <w:sz w:val="26"/>
                <w:szCs w:val="26"/>
              </w:rPr>
            </w:pPr>
            <w:r w:rsidRPr="00916473">
              <w:rPr>
                <w:sz w:val="26"/>
                <w:szCs w:val="26"/>
              </w:rPr>
              <w:t xml:space="preserve">    4.3. Các cấu trúc điều kiện</w:t>
            </w:r>
          </w:p>
          <w:p w14:paraId="340CBEA0" w14:textId="77777777" w:rsidR="00916473" w:rsidRPr="00916473" w:rsidRDefault="00916473" w:rsidP="003D2775">
            <w:pPr>
              <w:tabs>
                <w:tab w:val="left" w:pos="738"/>
              </w:tabs>
              <w:autoSpaceDE w:val="0"/>
              <w:autoSpaceDN w:val="0"/>
              <w:spacing w:before="240"/>
              <w:jc w:val="both"/>
              <w:rPr>
                <w:sz w:val="26"/>
                <w:szCs w:val="26"/>
              </w:rPr>
            </w:pPr>
            <w:r w:rsidRPr="00916473">
              <w:rPr>
                <w:sz w:val="26"/>
                <w:szCs w:val="26"/>
              </w:rPr>
              <w:t xml:space="preserve">    4.4. Các cấu trúc lặp</w:t>
            </w:r>
          </w:p>
          <w:p w14:paraId="67F9D4CB"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4.5. Khai báo hàm và thủ tục</w:t>
            </w:r>
          </w:p>
          <w:p w14:paraId="76655353"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4.6. Một số hàm thông dụng trong ASP</w:t>
            </w:r>
          </w:p>
          <w:p w14:paraId="283A805A"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 Multimedia trên trang Web</w:t>
            </w:r>
          </w:p>
          <w:p w14:paraId="675AD76E"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5.1. Cú pháp CSS</w:t>
            </w:r>
          </w:p>
          <w:p w14:paraId="230795E4"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5.2. Các thuộc tính trong CSS</w:t>
            </w:r>
          </w:p>
          <w:p w14:paraId="750E1A20"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5.3. Sử dụng CSS trong trang HTML</w:t>
            </w:r>
          </w:p>
          <w:p w14:paraId="390D36B6" w14:textId="77777777" w:rsidR="00916473" w:rsidRPr="00916473" w:rsidRDefault="00916473" w:rsidP="003D2775">
            <w:pPr>
              <w:spacing w:after="120"/>
              <w:jc w:val="both"/>
              <w:rPr>
                <w:sz w:val="26"/>
                <w:szCs w:val="26"/>
              </w:rPr>
            </w:pPr>
          </w:p>
          <w:p w14:paraId="4AF8ABF9" w14:textId="77777777" w:rsidR="00916473" w:rsidRPr="00916473" w:rsidRDefault="00916473" w:rsidP="003D2775">
            <w:pPr>
              <w:spacing w:after="120"/>
              <w:jc w:val="both"/>
              <w:rPr>
                <w:b/>
                <w:bCs/>
                <w:sz w:val="26"/>
                <w:szCs w:val="26"/>
              </w:rPr>
            </w:pPr>
            <w:r w:rsidRPr="00916473">
              <w:rPr>
                <w:b/>
                <w:bCs/>
                <w:sz w:val="26"/>
                <w:szCs w:val="26"/>
              </w:rPr>
              <w:t>Bài 2: Thiết kế web tĩnh</w:t>
            </w:r>
          </w:p>
          <w:p w14:paraId="40EA50B7"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 Tổng quan</w:t>
            </w:r>
          </w:p>
          <w:p w14:paraId="78274D7A"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1.1. Giới thiệu chung</w:t>
            </w:r>
          </w:p>
          <w:p w14:paraId="16D428B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lastRenderedPageBreak/>
              <w:t xml:space="preserve">   2. Trang và văn bản trên trang</w:t>
            </w:r>
          </w:p>
          <w:p w14:paraId="642B0E28"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2.1. Tạo tiêu đề</w:t>
            </w:r>
          </w:p>
          <w:p w14:paraId="62CB034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2.2. Một số thẻ trình bày và định dạng văn bản</w:t>
            </w:r>
          </w:p>
          <w:p w14:paraId="2149801B"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2.3. Các thuộc tính của thẻ trình bày trang</w:t>
            </w:r>
          </w:p>
          <w:p w14:paraId="1BC43FF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 Bảng biểu(Table) và trang khung(Frame)</w:t>
            </w:r>
          </w:p>
          <w:p w14:paraId="52D68407"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3.1. Bảng biểu</w:t>
            </w:r>
          </w:p>
          <w:p w14:paraId="0A93DB3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3.2. Khung – Frames</w:t>
            </w:r>
          </w:p>
          <w:p w14:paraId="654D51D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 Multimedia trên trang Web</w:t>
            </w:r>
          </w:p>
          <w:p w14:paraId="6249EA9D"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4.1. Đặt màu nền</w:t>
            </w:r>
          </w:p>
          <w:p w14:paraId="48BA81BF"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4.2. Màu chữ của văn bản</w:t>
            </w:r>
          </w:p>
          <w:p w14:paraId="361047C4"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4.3. Màu của đầu mối liên kết - Thuộc tính LINK, VLINK và ALINK</w:t>
            </w:r>
          </w:p>
          <w:p w14:paraId="299DF9B4"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4.4. Thuộc tính và mã màu</w:t>
            </w:r>
          </w:p>
          <w:p w14:paraId="2C813D84"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4.5. Nạp hình ảnh làm nền cho trang văn bản</w:t>
            </w:r>
          </w:p>
          <w:p w14:paraId="7521C39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4.6. Chèn ảnh - thẻ &lt;IMG…&gt;</w:t>
            </w:r>
          </w:p>
          <w:p w14:paraId="2B59ABD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 Các yếu tố động trên trang</w:t>
            </w:r>
          </w:p>
          <w:p w14:paraId="2A21EFE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5.1. Đưa âm thanh vào tài liệu</w:t>
            </w:r>
          </w:p>
          <w:p w14:paraId="72FD75D7"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5.2. Đưa Video vào tài liệu  </w:t>
            </w:r>
          </w:p>
          <w:p w14:paraId="009E9BCA"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6. Khung nhập-Form</w:t>
            </w:r>
          </w:p>
          <w:p w14:paraId="5FCB506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6.1. Form</w:t>
            </w:r>
          </w:p>
          <w:p w14:paraId="15D845DB"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6.2. Các thành phần trong FORM</w:t>
            </w:r>
          </w:p>
          <w:p w14:paraId="24FC979C"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 Liên kết</w:t>
            </w:r>
          </w:p>
          <w:p w14:paraId="0951063B"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7.1. Thẻ neo và mối liên kết</w:t>
            </w:r>
          </w:p>
          <w:p w14:paraId="0468AEA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7.2. Thuộc tính HREF</w:t>
            </w:r>
          </w:p>
          <w:p w14:paraId="3F00C60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lastRenderedPageBreak/>
              <w:t xml:space="preserve">   7.3. Liên kết ra ngoài – External Links</w:t>
            </w:r>
          </w:p>
          <w:p w14:paraId="1BBA15CC"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7.4. Địa chỉ tuyệt đối</w:t>
            </w:r>
          </w:p>
          <w:p w14:paraId="4CE2F45F"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7.5. Địa chỉ tương đối</w:t>
            </w:r>
          </w:p>
          <w:p w14:paraId="39C5C25E"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7.6. Liên kết nội tại – Internal Link</w:t>
            </w:r>
          </w:p>
          <w:p w14:paraId="72BE7287"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7.7. Siêu liên kết – Hyperlink</w:t>
            </w:r>
          </w:p>
          <w:p w14:paraId="0F3C91D8"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Bài 3: Thiết kế web động</w:t>
            </w:r>
          </w:p>
          <w:p w14:paraId="21B3B50E"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 Tổng quan về ASP.Net và ADO.Net</w:t>
            </w:r>
          </w:p>
          <w:p w14:paraId="0635ACA9"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1.1. Tổng quan về ngôn ngữ ASP.Net</w:t>
            </w:r>
          </w:p>
          <w:p w14:paraId="542D8950"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1.2. Mô hình ADO.Net</w:t>
            </w:r>
          </w:p>
          <w:p w14:paraId="71F9AB8F"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 Các đối tượng ASP.Net</w:t>
            </w:r>
          </w:p>
          <w:p w14:paraId="12378390"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2.1. ASP.Net Web Server Controls</w:t>
            </w:r>
          </w:p>
          <w:p w14:paraId="76BEF377"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2.2. Các đối tượng trong ASP.NET</w:t>
            </w:r>
          </w:p>
          <w:p w14:paraId="168F195D"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2.3. Biến và các cấu trúc điều khiển</w:t>
            </w:r>
          </w:p>
          <w:p w14:paraId="0ACCC574"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2.4. Thủ tục và hàm</w:t>
            </w:r>
          </w:p>
          <w:p w14:paraId="6CBF9D3F"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 Các đối  tượng ADO.Net</w:t>
            </w:r>
          </w:p>
          <w:p w14:paraId="0E007D3D"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3.1. Các đối tượng trong ADO.Net</w:t>
            </w:r>
          </w:p>
          <w:p w14:paraId="43D150AC"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3.2. Các lớp SqlClient trong mô hình ADO.Net</w:t>
            </w:r>
          </w:p>
          <w:p w14:paraId="5010A336" w14:textId="77777777" w:rsidR="00916473" w:rsidRPr="00916473" w:rsidRDefault="00916473" w:rsidP="003D2775">
            <w:pPr>
              <w:tabs>
                <w:tab w:val="left" w:pos="753"/>
              </w:tabs>
              <w:autoSpaceDE w:val="0"/>
              <w:autoSpaceDN w:val="0"/>
              <w:spacing w:before="240"/>
              <w:jc w:val="both"/>
              <w:rPr>
                <w:sz w:val="26"/>
                <w:szCs w:val="26"/>
              </w:rPr>
            </w:pPr>
            <w:r w:rsidRPr="00916473">
              <w:rPr>
                <w:sz w:val="26"/>
                <w:szCs w:val="26"/>
              </w:rPr>
              <w:t xml:space="preserve">   3.3. Các điều khiển dữ liệu ASP.Net</w:t>
            </w:r>
          </w:p>
        </w:tc>
        <w:tc>
          <w:tcPr>
            <w:tcW w:w="837" w:type="dxa"/>
          </w:tcPr>
          <w:p w14:paraId="29522875" w14:textId="77777777" w:rsidR="00916473" w:rsidRPr="00916473" w:rsidRDefault="00916473" w:rsidP="003D2775">
            <w:pPr>
              <w:spacing w:after="120"/>
              <w:jc w:val="center"/>
              <w:rPr>
                <w:b/>
                <w:sz w:val="26"/>
                <w:szCs w:val="26"/>
              </w:rPr>
            </w:pPr>
            <w:r w:rsidRPr="00916473">
              <w:rPr>
                <w:b/>
                <w:sz w:val="26"/>
                <w:szCs w:val="26"/>
              </w:rPr>
              <w:lastRenderedPageBreak/>
              <w:t>16</w:t>
            </w:r>
          </w:p>
          <w:p w14:paraId="4FE6E22D" w14:textId="77777777" w:rsidR="00916473" w:rsidRPr="00916473" w:rsidRDefault="00916473" w:rsidP="003D2775">
            <w:pPr>
              <w:spacing w:after="120"/>
              <w:jc w:val="center"/>
              <w:rPr>
                <w:sz w:val="26"/>
                <w:szCs w:val="26"/>
              </w:rPr>
            </w:pPr>
          </w:p>
          <w:p w14:paraId="677FB1BC" w14:textId="77777777" w:rsidR="00916473" w:rsidRPr="00916473" w:rsidRDefault="00916473" w:rsidP="003D2775">
            <w:pPr>
              <w:spacing w:after="120"/>
              <w:jc w:val="center"/>
              <w:rPr>
                <w:sz w:val="26"/>
                <w:szCs w:val="26"/>
              </w:rPr>
            </w:pPr>
            <w:r w:rsidRPr="00916473">
              <w:rPr>
                <w:sz w:val="26"/>
                <w:szCs w:val="26"/>
              </w:rPr>
              <w:t>1</w:t>
            </w:r>
          </w:p>
          <w:p w14:paraId="28D26DE3" w14:textId="77777777" w:rsidR="00916473" w:rsidRPr="00916473" w:rsidRDefault="00916473" w:rsidP="003D2775">
            <w:pPr>
              <w:spacing w:after="120"/>
              <w:jc w:val="center"/>
              <w:rPr>
                <w:sz w:val="26"/>
                <w:szCs w:val="26"/>
              </w:rPr>
            </w:pPr>
          </w:p>
          <w:p w14:paraId="2BCE6938" w14:textId="77777777" w:rsidR="00916473" w:rsidRPr="00916473" w:rsidRDefault="00916473" w:rsidP="003D2775">
            <w:pPr>
              <w:spacing w:after="120"/>
              <w:jc w:val="center"/>
              <w:rPr>
                <w:sz w:val="26"/>
                <w:szCs w:val="26"/>
              </w:rPr>
            </w:pPr>
          </w:p>
          <w:p w14:paraId="28A75553" w14:textId="77777777" w:rsidR="00916473" w:rsidRPr="00916473" w:rsidRDefault="00916473" w:rsidP="003D2775">
            <w:pPr>
              <w:spacing w:after="120"/>
              <w:jc w:val="center"/>
              <w:rPr>
                <w:sz w:val="26"/>
                <w:szCs w:val="26"/>
              </w:rPr>
            </w:pPr>
          </w:p>
          <w:p w14:paraId="36810BAC" w14:textId="77777777" w:rsidR="00916473" w:rsidRPr="00916473" w:rsidRDefault="00916473" w:rsidP="003D2775">
            <w:pPr>
              <w:spacing w:after="120"/>
              <w:jc w:val="center"/>
              <w:rPr>
                <w:sz w:val="26"/>
                <w:szCs w:val="26"/>
              </w:rPr>
            </w:pPr>
          </w:p>
          <w:p w14:paraId="0FA99A02" w14:textId="77777777" w:rsidR="00916473" w:rsidRPr="00916473" w:rsidRDefault="00916473" w:rsidP="003D2775">
            <w:pPr>
              <w:spacing w:after="120"/>
              <w:jc w:val="center"/>
              <w:rPr>
                <w:sz w:val="26"/>
                <w:szCs w:val="26"/>
              </w:rPr>
            </w:pPr>
          </w:p>
          <w:p w14:paraId="7885EE01" w14:textId="77777777" w:rsidR="00916473" w:rsidRPr="00916473" w:rsidRDefault="00916473" w:rsidP="003D2775">
            <w:pPr>
              <w:spacing w:after="120"/>
              <w:jc w:val="center"/>
              <w:rPr>
                <w:sz w:val="26"/>
                <w:szCs w:val="26"/>
              </w:rPr>
            </w:pPr>
            <w:r w:rsidRPr="00916473">
              <w:rPr>
                <w:sz w:val="26"/>
                <w:szCs w:val="26"/>
              </w:rPr>
              <w:t>2</w:t>
            </w:r>
          </w:p>
          <w:p w14:paraId="45088DCE" w14:textId="77777777" w:rsidR="00916473" w:rsidRPr="00916473" w:rsidRDefault="00916473" w:rsidP="003D2775">
            <w:pPr>
              <w:spacing w:after="120"/>
              <w:jc w:val="center"/>
              <w:rPr>
                <w:sz w:val="26"/>
                <w:szCs w:val="26"/>
              </w:rPr>
            </w:pPr>
          </w:p>
          <w:p w14:paraId="7434F1F9" w14:textId="77777777" w:rsidR="00916473" w:rsidRPr="00916473" w:rsidRDefault="00916473" w:rsidP="003D2775">
            <w:pPr>
              <w:spacing w:after="120"/>
              <w:jc w:val="center"/>
              <w:rPr>
                <w:sz w:val="26"/>
                <w:szCs w:val="26"/>
              </w:rPr>
            </w:pPr>
          </w:p>
          <w:p w14:paraId="2E33CB01" w14:textId="77777777" w:rsidR="00916473" w:rsidRPr="00916473" w:rsidRDefault="00916473" w:rsidP="003D2775">
            <w:pPr>
              <w:spacing w:after="120"/>
              <w:jc w:val="center"/>
              <w:rPr>
                <w:sz w:val="26"/>
                <w:szCs w:val="26"/>
              </w:rPr>
            </w:pPr>
          </w:p>
          <w:p w14:paraId="13FFAE6C" w14:textId="77777777" w:rsidR="00916473" w:rsidRPr="00916473" w:rsidRDefault="00916473" w:rsidP="003D2775">
            <w:pPr>
              <w:spacing w:after="120"/>
              <w:jc w:val="center"/>
              <w:rPr>
                <w:sz w:val="26"/>
                <w:szCs w:val="26"/>
              </w:rPr>
            </w:pPr>
            <w:r w:rsidRPr="00916473">
              <w:rPr>
                <w:sz w:val="26"/>
                <w:szCs w:val="26"/>
              </w:rPr>
              <w:t>5</w:t>
            </w:r>
          </w:p>
          <w:p w14:paraId="52D31C88" w14:textId="77777777" w:rsidR="00916473" w:rsidRPr="00916473" w:rsidRDefault="00916473" w:rsidP="003D2775">
            <w:pPr>
              <w:spacing w:after="120"/>
              <w:jc w:val="center"/>
              <w:rPr>
                <w:sz w:val="26"/>
                <w:szCs w:val="26"/>
              </w:rPr>
            </w:pPr>
          </w:p>
          <w:p w14:paraId="07FA6932" w14:textId="77777777" w:rsidR="00916473" w:rsidRPr="00916473" w:rsidRDefault="00916473" w:rsidP="003D2775">
            <w:pPr>
              <w:spacing w:after="120"/>
              <w:jc w:val="center"/>
              <w:rPr>
                <w:sz w:val="26"/>
                <w:szCs w:val="26"/>
              </w:rPr>
            </w:pPr>
          </w:p>
          <w:p w14:paraId="2CA26A33" w14:textId="77777777" w:rsidR="00916473" w:rsidRPr="00916473" w:rsidRDefault="00916473" w:rsidP="003D2775">
            <w:pPr>
              <w:spacing w:after="120"/>
              <w:jc w:val="center"/>
              <w:rPr>
                <w:sz w:val="26"/>
                <w:szCs w:val="26"/>
              </w:rPr>
            </w:pPr>
          </w:p>
          <w:p w14:paraId="6DD0E17E" w14:textId="77777777" w:rsidR="00916473" w:rsidRPr="00916473" w:rsidRDefault="00916473" w:rsidP="003D2775">
            <w:pPr>
              <w:spacing w:after="120"/>
              <w:jc w:val="center"/>
              <w:rPr>
                <w:sz w:val="26"/>
                <w:szCs w:val="26"/>
              </w:rPr>
            </w:pPr>
          </w:p>
          <w:p w14:paraId="01679D1B" w14:textId="77777777" w:rsidR="00916473" w:rsidRPr="00916473" w:rsidRDefault="00916473" w:rsidP="003D2775">
            <w:pPr>
              <w:spacing w:after="120"/>
              <w:jc w:val="center"/>
              <w:rPr>
                <w:sz w:val="26"/>
                <w:szCs w:val="26"/>
              </w:rPr>
            </w:pPr>
            <w:r w:rsidRPr="00916473">
              <w:rPr>
                <w:sz w:val="26"/>
                <w:szCs w:val="26"/>
              </w:rPr>
              <w:t>4</w:t>
            </w:r>
          </w:p>
          <w:p w14:paraId="7F02D1DF" w14:textId="77777777" w:rsidR="00916473" w:rsidRPr="00916473" w:rsidRDefault="00916473" w:rsidP="003D2775">
            <w:pPr>
              <w:spacing w:after="120"/>
              <w:jc w:val="center"/>
              <w:rPr>
                <w:sz w:val="26"/>
                <w:szCs w:val="26"/>
              </w:rPr>
            </w:pPr>
          </w:p>
          <w:p w14:paraId="2A3A59A4" w14:textId="77777777" w:rsidR="00916473" w:rsidRPr="00916473" w:rsidRDefault="00916473" w:rsidP="003D2775">
            <w:pPr>
              <w:spacing w:after="120"/>
              <w:jc w:val="center"/>
              <w:rPr>
                <w:sz w:val="26"/>
                <w:szCs w:val="26"/>
              </w:rPr>
            </w:pPr>
          </w:p>
          <w:p w14:paraId="1B8DB0BD" w14:textId="77777777" w:rsidR="00916473" w:rsidRPr="00916473" w:rsidRDefault="00916473" w:rsidP="003D2775">
            <w:pPr>
              <w:spacing w:after="120"/>
              <w:jc w:val="center"/>
              <w:rPr>
                <w:sz w:val="26"/>
                <w:szCs w:val="26"/>
              </w:rPr>
            </w:pPr>
          </w:p>
          <w:p w14:paraId="25C1F311" w14:textId="77777777" w:rsidR="00916473" w:rsidRPr="00916473" w:rsidRDefault="00916473" w:rsidP="003D2775">
            <w:pPr>
              <w:spacing w:after="120"/>
              <w:jc w:val="center"/>
              <w:rPr>
                <w:sz w:val="26"/>
                <w:szCs w:val="26"/>
              </w:rPr>
            </w:pPr>
          </w:p>
          <w:p w14:paraId="1C9693B1" w14:textId="77777777" w:rsidR="00916473" w:rsidRPr="00916473" w:rsidRDefault="00916473" w:rsidP="003D2775">
            <w:pPr>
              <w:spacing w:after="120"/>
              <w:jc w:val="center"/>
              <w:rPr>
                <w:sz w:val="26"/>
                <w:szCs w:val="26"/>
              </w:rPr>
            </w:pPr>
          </w:p>
          <w:p w14:paraId="57ACAFD6" w14:textId="77777777" w:rsidR="00916473" w:rsidRPr="00916473" w:rsidRDefault="00916473" w:rsidP="003D2775">
            <w:pPr>
              <w:spacing w:after="120"/>
              <w:jc w:val="center"/>
              <w:rPr>
                <w:sz w:val="26"/>
                <w:szCs w:val="26"/>
              </w:rPr>
            </w:pPr>
          </w:p>
          <w:p w14:paraId="16E289F9" w14:textId="77777777" w:rsidR="00916473" w:rsidRPr="00916473" w:rsidRDefault="00916473" w:rsidP="003D2775">
            <w:pPr>
              <w:spacing w:after="120"/>
              <w:jc w:val="center"/>
              <w:rPr>
                <w:sz w:val="26"/>
                <w:szCs w:val="26"/>
              </w:rPr>
            </w:pPr>
          </w:p>
          <w:p w14:paraId="0BD3D826" w14:textId="77777777" w:rsidR="00916473" w:rsidRPr="00916473" w:rsidRDefault="00916473" w:rsidP="003D2775">
            <w:pPr>
              <w:spacing w:after="120"/>
              <w:jc w:val="center"/>
              <w:rPr>
                <w:sz w:val="26"/>
                <w:szCs w:val="26"/>
              </w:rPr>
            </w:pPr>
          </w:p>
          <w:p w14:paraId="5917D03E" w14:textId="77777777" w:rsidR="00916473" w:rsidRPr="00916473" w:rsidRDefault="00916473" w:rsidP="003D2775">
            <w:pPr>
              <w:spacing w:after="120"/>
              <w:jc w:val="center"/>
              <w:rPr>
                <w:sz w:val="26"/>
                <w:szCs w:val="26"/>
              </w:rPr>
            </w:pPr>
          </w:p>
          <w:p w14:paraId="019CBB56" w14:textId="77777777" w:rsidR="00916473" w:rsidRPr="00916473" w:rsidRDefault="00916473" w:rsidP="003D2775">
            <w:pPr>
              <w:spacing w:after="120"/>
              <w:jc w:val="center"/>
              <w:rPr>
                <w:sz w:val="26"/>
                <w:szCs w:val="26"/>
              </w:rPr>
            </w:pPr>
            <w:r w:rsidRPr="00916473">
              <w:rPr>
                <w:sz w:val="26"/>
                <w:szCs w:val="26"/>
              </w:rPr>
              <w:t>4</w:t>
            </w:r>
          </w:p>
          <w:p w14:paraId="74CB796D" w14:textId="77777777" w:rsidR="00916473" w:rsidRPr="00916473" w:rsidRDefault="00916473" w:rsidP="003D2775">
            <w:pPr>
              <w:spacing w:after="120"/>
              <w:jc w:val="center"/>
              <w:rPr>
                <w:sz w:val="26"/>
                <w:szCs w:val="26"/>
              </w:rPr>
            </w:pPr>
          </w:p>
          <w:p w14:paraId="3CFE4ABA" w14:textId="77777777" w:rsidR="00916473" w:rsidRPr="00916473" w:rsidRDefault="00916473" w:rsidP="003D2775">
            <w:pPr>
              <w:spacing w:after="120"/>
              <w:jc w:val="center"/>
              <w:rPr>
                <w:sz w:val="26"/>
                <w:szCs w:val="26"/>
              </w:rPr>
            </w:pPr>
          </w:p>
          <w:p w14:paraId="028597D1" w14:textId="77777777" w:rsidR="00916473" w:rsidRPr="00916473" w:rsidRDefault="00916473" w:rsidP="003D2775">
            <w:pPr>
              <w:spacing w:after="120"/>
              <w:jc w:val="center"/>
              <w:rPr>
                <w:sz w:val="26"/>
                <w:szCs w:val="26"/>
              </w:rPr>
            </w:pPr>
          </w:p>
          <w:p w14:paraId="5A1DE306" w14:textId="77777777" w:rsidR="00916473" w:rsidRPr="00916473" w:rsidRDefault="00916473" w:rsidP="003D2775">
            <w:pPr>
              <w:spacing w:after="120"/>
              <w:jc w:val="center"/>
              <w:rPr>
                <w:sz w:val="26"/>
                <w:szCs w:val="26"/>
              </w:rPr>
            </w:pPr>
          </w:p>
          <w:p w14:paraId="479B3C91" w14:textId="77777777" w:rsidR="00916473" w:rsidRPr="00916473" w:rsidRDefault="00916473" w:rsidP="003D2775">
            <w:pPr>
              <w:spacing w:after="120"/>
              <w:jc w:val="center"/>
              <w:rPr>
                <w:sz w:val="26"/>
                <w:szCs w:val="26"/>
              </w:rPr>
            </w:pPr>
          </w:p>
          <w:p w14:paraId="296F59EC" w14:textId="77777777" w:rsidR="00916473" w:rsidRPr="00916473" w:rsidRDefault="00916473" w:rsidP="003D2775">
            <w:pPr>
              <w:spacing w:after="120"/>
              <w:rPr>
                <w:sz w:val="26"/>
                <w:szCs w:val="26"/>
              </w:rPr>
            </w:pPr>
          </w:p>
          <w:p w14:paraId="2FD98502" w14:textId="77777777" w:rsidR="00916473" w:rsidRPr="00916473" w:rsidRDefault="00916473" w:rsidP="003D2775">
            <w:pPr>
              <w:spacing w:after="120"/>
              <w:jc w:val="center"/>
              <w:rPr>
                <w:b/>
                <w:sz w:val="26"/>
                <w:szCs w:val="26"/>
              </w:rPr>
            </w:pPr>
            <w:r w:rsidRPr="00916473">
              <w:rPr>
                <w:b/>
                <w:sz w:val="26"/>
                <w:szCs w:val="26"/>
              </w:rPr>
              <w:t>36</w:t>
            </w:r>
          </w:p>
          <w:p w14:paraId="46D06223" w14:textId="77777777" w:rsidR="00916473" w:rsidRPr="00916473" w:rsidRDefault="00916473" w:rsidP="003D2775">
            <w:pPr>
              <w:spacing w:after="120"/>
              <w:jc w:val="center"/>
              <w:rPr>
                <w:sz w:val="26"/>
                <w:szCs w:val="26"/>
              </w:rPr>
            </w:pPr>
            <w:r w:rsidRPr="00916473">
              <w:rPr>
                <w:sz w:val="26"/>
                <w:szCs w:val="26"/>
              </w:rPr>
              <w:t>0,5</w:t>
            </w:r>
          </w:p>
          <w:p w14:paraId="4351AC56" w14:textId="77777777" w:rsidR="00916473" w:rsidRPr="00916473" w:rsidRDefault="00916473" w:rsidP="003D2775">
            <w:pPr>
              <w:spacing w:after="120"/>
              <w:jc w:val="center"/>
              <w:rPr>
                <w:sz w:val="26"/>
                <w:szCs w:val="26"/>
              </w:rPr>
            </w:pPr>
          </w:p>
          <w:p w14:paraId="2F4D2DFE" w14:textId="77777777" w:rsidR="00916473" w:rsidRPr="00916473" w:rsidRDefault="00916473" w:rsidP="003D2775">
            <w:pPr>
              <w:spacing w:after="120"/>
              <w:jc w:val="center"/>
              <w:rPr>
                <w:sz w:val="26"/>
                <w:szCs w:val="26"/>
              </w:rPr>
            </w:pPr>
          </w:p>
          <w:p w14:paraId="3EEA3F71" w14:textId="77777777" w:rsidR="00916473" w:rsidRPr="00916473" w:rsidRDefault="00916473" w:rsidP="003D2775">
            <w:pPr>
              <w:spacing w:after="120"/>
              <w:jc w:val="center"/>
              <w:rPr>
                <w:sz w:val="26"/>
                <w:szCs w:val="26"/>
              </w:rPr>
            </w:pPr>
            <w:r w:rsidRPr="00916473">
              <w:rPr>
                <w:sz w:val="26"/>
                <w:szCs w:val="26"/>
              </w:rPr>
              <w:t>5</w:t>
            </w:r>
          </w:p>
          <w:p w14:paraId="3B90A78B" w14:textId="77777777" w:rsidR="00916473" w:rsidRPr="00916473" w:rsidRDefault="00916473" w:rsidP="003D2775">
            <w:pPr>
              <w:spacing w:after="120"/>
              <w:jc w:val="center"/>
              <w:rPr>
                <w:sz w:val="26"/>
                <w:szCs w:val="26"/>
              </w:rPr>
            </w:pPr>
          </w:p>
          <w:p w14:paraId="37786300" w14:textId="77777777" w:rsidR="00916473" w:rsidRPr="00916473" w:rsidRDefault="00916473" w:rsidP="003D2775">
            <w:pPr>
              <w:spacing w:after="120"/>
              <w:jc w:val="center"/>
              <w:rPr>
                <w:sz w:val="26"/>
                <w:szCs w:val="26"/>
              </w:rPr>
            </w:pPr>
          </w:p>
          <w:p w14:paraId="207AD93C" w14:textId="77777777" w:rsidR="00916473" w:rsidRPr="00916473" w:rsidRDefault="00916473" w:rsidP="003D2775">
            <w:pPr>
              <w:spacing w:after="120"/>
              <w:jc w:val="center"/>
              <w:rPr>
                <w:sz w:val="26"/>
                <w:szCs w:val="26"/>
              </w:rPr>
            </w:pPr>
          </w:p>
          <w:p w14:paraId="23EC8B4B" w14:textId="77777777" w:rsidR="00916473" w:rsidRPr="00916473" w:rsidRDefault="00916473" w:rsidP="003D2775">
            <w:pPr>
              <w:spacing w:after="120"/>
              <w:jc w:val="center"/>
              <w:rPr>
                <w:sz w:val="26"/>
                <w:szCs w:val="26"/>
              </w:rPr>
            </w:pPr>
          </w:p>
          <w:p w14:paraId="44A89470" w14:textId="77777777" w:rsidR="00916473" w:rsidRPr="00916473" w:rsidRDefault="00916473" w:rsidP="003D2775">
            <w:pPr>
              <w:spacing w:after="120"/>
              <w:jc w:val="center"/>
              <w:rPr>
                <w:sz w:val="26"/>
                <w:szCs w:val="26"/>
              </w:rPr>
            </w:pPr>
          </w:p>
          <w:p w14:paraId="12535E83" w14:textId="77777777" w:rsidR="00916473" w:rsidRPr="00916473" w:rsidRDefault="00916473" w:rsidP="003D2775">
            <w:pPr>
              <w:spacing w:after="120"/>
              <w:jc w:val="center"/>
              <w:rPr>
                <w:sz w:val="26"/>
                <w:szCs w:val="26"/>
              </w:rPr>
            </w:pPr>
            <w:r w:rsidRPr="00916473">
              <w:rPr>
                <w:sz w:val="26"/>
                <w:szCs w:val="26"/>
              </w:rPr>
              <w:t>5</w:t>
            </w:r>
          </w:p>
          <w:p w14:paraId="235D888E" w14:textId="77777777" w:rsidR="00916473" w:rsidRPr="00916473" w:rsidRDefault="00916473" w:rsidP="003D2775">
            <w:pPr>
              <w:spacing w:after="120"/>
              <w:jc w:val="center"/>
              <w:rPr>
                <w:sz w:val="26"/>
                <w:szCs w:val="26"/>
              </w:rPr>
            </w:pPr>
          </w:p>
          <w:p w14:paraId="564C7591" w14:textId="77777777" w:rsidR="00916473" w:rsidRPr="00916473" w:rsidRDefault="00916473" w:rsidP="003D2775">
            <w:pPr>
              <w:spacing w:after="120"/>
              <w:jc w:val="center"/>
              <w:rPr>
                <w:sz w:val="26"/>
                <w:szCs w:val="26"/>
              </w:rPr>
            </w:pPr>
          </w:p>
          <w:p w14:paraId="4E472E8A" w14:textId="77777777" w:rsidR="00916473" w:rsidRPr="00916473" w:rsidRDefault="00916473" w:rsidP="003D2775">
            <w:pPr>
              <w:spacing w:after="120"/>
              <w:jc w:val="center"/>
              <w:rPr>
                <w:sz w:val="26"/>
                <w:szCs w:val="26"/>
              </w:rPr>
            </w:pPr>
          </w:p>
          <w:p w14:paraId="1BD14F6F" w14:textId="77777777" w:rsidR="00916473" w:rsidRPr="00916473" w:rsidRDefault="00916473" w:rsidP="003D2775">
            <w:pPr>
              <w:spacing w:after="120"/>
              <w:jc w:val="center"/>
              <w:rPr>
                <w:sz w:val="26"/>
                <w:szCs w:val="26"/>
              </w:rPr>
            </w:pPr>
          </w:p>
          <w:p w14:paraId="47E10CFF" w14:textId="77777777" w:rsidR="00916473" w:rsidRPr="00916473" w:rsidRDefault="00916473" w:rsidP="003D2775">
            <w:pPr>
              <w:spacing w:after="120"/>
              <w:jc w:val="center"/>
              <w:rPr>
                <w:sz w:val="26"/>
                <w:szCs w:val="26"/>
              </w:rPr>
            </w:pPr>
            <w:r w:rsidRPr="00916473">
              <w:rPr>
                <w:sz w:val="26"/>
                <w:szCs w:val="26"/>
              </w:rPr>
              <w:t>14,5</w:t>
            </w:r>
          </w:p>
          <w:p w14:paraId="1FBC6AE8" w14:textId="77777777" w:rsidR="00916473" w:rsidRPr="00916473" w:rsidRDefault="00916473" w:rsidP="003D2775">
            <w:pPr>
              <w:spacing w:after="120"/>
              <w:jc w:val="center"/>
              <w:rPr>
                <w:sz w:val="26"/>
                <w:szCs w:val="26"/>
              </w:rPr>
            </w:pPr>
          </w:p>
          <w:p w14:paraId="1A5DF8B6" w14:textId="77777777" w:rsidR="00916473" w:rsidRPr="00916473" w:rsidRDefault="00916473" w:rsidP="003D2775">
            <w:pPr>
              <w:spacing w:after="120"/>
              <w:jc w:val="center"/>
              <w:rPr>
                <w:sz w:val="26"/>
                <w:szCs w:val="26"/>
              </w:rPr>
            </w:pPr>
          </w:p>
          <w:p w14:paraId="221B1AF6" w14:textId="77777777" w:rsidR="00916473" w:rsidRPr="00916473" w:rsidRDefault="00916473" w:rsidP="003D2775">
            <w:pPr>
              <w:spacing w:after="120"/>
              <w:jc w:val="center"/>
              <w:rPr>
                <w:sz w:val="26"/>
                <w:szCs w:val="26"/>
              </w:rPr>
            </w:pPr>
          </w:p>
          <w:p w14:paraId="04E615BB" w14:textId="77777777" w:rsidR="00916473" w:rsidRPr="00916473" w:rsidRDefault="00916473" w:rsidP="003D2775">
            <w:pPr>
              <w:spacing w:after="120"/>
              <w:jc w:val="center"/>
              <w:rPr>
                <w:sz w:val="26"/>
                <w:szCs w:val="26"/>
              </w:rPr>
            </w:pPr>
          </w:p>
          <w:p w14:paraId="09DC498E" w14:textId="77777777" w:rsidR="00916473" w:rsidRPr="00916473" w:rsidRDefault="00916473" w:rsidP="003D2775">
            <w:pPr>
              <w:spacing w:after="120"/>
              <w:jc w:val="center"/>
              <w:rPr>
                <w:sz w:val="26"/>
                <w:szCs w:val="26"/>
              </w:rPr>
            </w:pPr>
          </w:p>
          <w:p w14:paraId="62FE7CEA" w14:textId="77777777" w:rsidR="00916473" w:rsidRPr="00916473" w:rsidRDefault="00916473" w:rsidP="003D2775">
            <w:pPr>
              <w:spacing w:after="120"/>
              <w:jc w:val="center"/>
              <w:rPr>
                <w:sz w:val="26"/>
                <w:szCs w:val="26"/>
              </w:rPr>
            </w:pPr>
          </w:p>
          <w:p w14:paraId="580AFCEA" w14:textId="77777777" w:rsidR="00916473" w:rsidRPr="00916473" w:rsidRDefault="00916473" w:rsidP="003D2775">
            <w:pPr>
              <w:spacing w:after="120"/>
              <w:jc w:val="center"/>
              <w:rPr>
                <w:sz w:val="26"/>
                <w:szCs w:val="26"/>
              </w:rPr>
            </w:pPr>
          </w:p>
          <w:p w14:paraId="38958A07" w14:textId="77777777" w:rsidR="00916473" w:rsidRPr="00916473" w:rsidRDefault="00916473" w:rsidP="003D2775">
            <w:pPr>
              <w:spacing w:after="120"/>
              <w:jc w:val="center"/>
              <w:rPr>
                <w:sz w:val="26"/>
                <w:szCs w:val="26"/>
              </w:rPr>
            </w:pPr>
          </w:p>
          <w:p w14:paraId="5BDD1365" w14:textId="77777777" w:rsidR="00916473" w:rsidRPr="00916473" w:rsidRDefault="00916473" w:rsidP="003D2775">
            <w:pPr>
              <w:spacing w:after="120"/>
              <w:jc w:val="center"/>
              <w:rPr>
                <w:sz w:val="26"/>
                <w:szCs w:val="26"/>
              </w:rPr>
            </w:pPr>
          </w:p>
          <w:p w14:paraId="4B3DF643" w14:textId="77777777" w:rsidR="00916473" w:rsidRPr="00916473" w:rsidRDefault="00916473" w:rsidP="003D2775">
            <w:pPr>
              <w:spacing w:after="120"/>
              <w:jc w:val="center"/>
              <w:rPr>
                <w:sz w:val="26"/>
                <w:szCs w:val="26"/>
              </w:rPr>
            </w:pPr>
          </w:p>
          <w:p w14:paraId="231D49C0" w14:textId="77777777" w:rsidR="00916473" w:rsidRPr="00916473" w:rsidRDefault="00916473" w:rsidP="003D2775">
            <w:pPr>
              <w:spacing w:after="120"/>
              <w:jc w:val="center"/>
              <w:rPr>
                <w:sz w:val="26"/>
                <w:szCs w:val="26"/>
              </w:rPr>
            </w:pPr>
            <w:r w:rsidRPr="00916473">
              <w:rPr>
                <w:sz w:val="26"/>
                <w:szCs w:val="26"/>
              </w:rPr>
              <w:t>6</w:t>
            </w:r>
          </w:p>
          <w:p w14:paraId="35A30352" w14:textId="77777777" w:rsidR="00916473" w:rsidRPr="00916473" w:rsidRDefault="00916473" w:rsidP="003D2775">
            <w:pPr>
              <w:spacing w:after="120"/>
              <w:jc w:val="center"/>
              <w:rPr>
                <w:sz w:val="26"/>
                <w:szCs w:val="26"/>
              </w:rPr>
            </w:pPr>
          </w:p>
          <w:p w14:paraId="49C33FF3" w14:textId="77777777" w:rsidR="00916473" w:rsidRPr="00916473" w:rsidRDefault="00916473" w:rsidP="003D2775">
            <w:pPr>
              <w:spacing w:after="120"/>
              <w:jc w:val="center"/>
              <w:rPr>
                <w:sz w:val="26"/>
                <w:szCs w:val="26"/>
              </w:rPr>
            </w:pPr>
          </w:p>
          <w:p w14:paraId="62791AFA" w14:textId="77777777" w:rsidR="00916473" w:rsidRPr="00916473" w:rsidRDefault="00916473" w:rsidP="003D2775">
            <w:pPr>
              <w:spacing w:after="120"/>
              <w:jc w:val="center"/>
              <w:rPr>
                <w:sz w:val="26"/>
                <w:szCs w:val="26"/>
              </w:rPr>
            </w:pPr>
          </w:p>
          <w:p w14:paraId="5B0CD085" w14:textId="77777777" w:rsidR="00916473" w:rsidRPr="00916473" w:rsidRDefault="00916473" w:rsidP="003D2775">
            <w:pPr>
              <w:spacing w:after="120"/>
              <w:jc w:val="center"/>
              <w:rPr>
                <w:sz w:val="26"/>
                <w:szCs w:val="26"/>
              </w:rPr>
            </w:pPr>
            <w:r w:rsidRPr="00916473">
              <w:rPr>
                <w:sz w:val="26"/>
                <w:szCs w:val="26"/>
              </w:rPr>
              <w:t>5</w:t>
            </w:r>
          </w:p>
          <w:p w14:paraId="15A86725" w14:textId="77777777" w:rsidR="00916473" w:rsidRPr="00916473" w:rsidRDefault="00916473" w:rsidP="003D2775">
            <w:pPr>
              <w:spacing w:after="120"/>
              <w:jc w:val="center"/>
              <w:rPr>
                <w:sz w:val="26"/>
                <w:szCs w:val="26"/>
              </w:rPr>
            </w:pPr>
          </w:p>
          <w:p w14:paraId="7889AE56" w14:textId="77777777" w:rsidR="00916473" w:rsidRPr="00916473" w:rsidRDefault="00916473" w:rsidP="003D2775">
            <w:pPr>
              <w:spacing w:after="120"/>
              <w:jc w:val="center"/>
              <w:rPr>
                <w:b/>
                <w:sz w:val="26"/>
                <w:szCs w:val="26"/>
              </w:rPr>
            </w:pPr>
          </w:p>
          <w:p w14:paraId="54F20669" w14:textId="77777777" w:rsidR="00916473" w:rsidRPr="00916473" w:rsidRDefault="00916473" w:rsidP="003D2775">
            <w:pPr>
              <w:spacing w:after="120"/>
              <w:jc w:val="center"/>
              <w:rPr>
                <w:b/>
                <w:sz w:val="26"/>
                <w:szCs w:val="26"/>
              </w:rPr>
            </w:pPr>
          </w:p>
          <w:p w14:paraId="63ECDD02" w14:textId="77777777" w:rsidR="00916473" w:rsidRPr="00916473" w:rsidRDefault="00916473" w:rsidP="003D2775">
            <w:pPr>
              <w:spacing w:after="120"/>
              <w:jc w:val="center"/>
              <w:rPr>
                <w:b/>
                <w:sz w:val="26"/>
                <w:szCs w:val="26"/>
              </w:rPr>
            </w:pPr>
          </w:p>
          <w:p w14:paraId="10E78107" w14:textId="77777777" w:rsidR="00916473" w:rsidRPr="00916473" w:rsidRDefault="00916473" w:rsidP="003D2775">
            <w:pPr>
              <w:spacing w:after="120"/>
              <w:jc w:val="center"/>
              <w:rPr>
                <w:b/>
                <w:sz w:val="26"/>
                <w:szCs w:val="26"/>
              </w:rPr>
            </w:pPr>
          </w:p>
          <w:p w14:paraId="1C4DA138" w14:textId="77777777" w:rsidR="00916473" w:rsidRPr="00916473" w:rsidRDefault="00916473" w:rsidP="003D2775">
            <w:pPr>
              <w:spacing w:after="120"/>
              <w:jc w:val="center"/>
              <w:rPr>
                <w:b/>
                <w:sz w:val="26"/>
                <w:szCs w:val="26"/>
              </w:rPr>
            </w:pPr>
          </w:p>
          <w:p w14:paraId="692E933E" w14:textId="77777777" w:rsidR="00916473" w:rsidRPr="00916473" w:rsidRDefault="00916473" w:rsidP="003D2775">
            <w:pPr>
              <w:spacing w:after="120"/>
              <w:jc w:val="center"/>
              <w:rPr>
                <w:b/>
                <w:sz w:val="26"/>
                <w:szCs w:val="26"/>
              </w:rPr>
            </w:pPr>
          </w:p>
          <w:p w14:paraId="3AD3B0AD" w14:textId="77777777" w:rsidR="00916473" w:rsidRPr="00916473" w:rsidRDefault="00916473" w:rsidP="003D2775">
            <w:pPr>
              <w:spacing w:after="120"/>
              <w:jc w:val="center"/>
              <w:rPr>
                <w:b/>
                <w:sz w:val="26"/>
                <w:szCs w:val="26"/>
              </w:rPr>
            </w:pPr>
          </w:p>
          <w:p w14:paraId="662DC00D" w14:textId="77777777" w:rsidR="00916473" w:rsidRPr="00916473" w:rsidRDefault="00916473" w:rsidP="003D2775">
            <w:pPr>
              <w:spacing w:after="120"/>
              <w:jc w:val="center"/>
              <w:rPr>
                <w:b/>
                <w:sz w:val="26"/>
                <w:szCs w:val="26"/>
              </w:rPr>
            </w:pPr>
          </w:p>
          <w:p w14:paraId="042D9F73" w14:textId="77777777" w:rsidR="00916473" w:rsidRPr="00916473" w:rsidRDefault="00916473" w:rsidP="003D2775">
            <w:pPr>
              <w:spacing w:after="120"/>
              <w:jc w:val="center"/>
              <w:rPr>
                <w:b/>
                <w:sz w:val="26"/>
                <w:szCs w:val="26"/>
              </w:rPr>
            </w:pPr>
          </w:p>
          <w:p w14:paraId="654AA164" w14:textId="77777777" w:rsidR="00916473" w:rsidRPr="00916473" w:rsidRDefault="00916473" w:rsidP="003D2775">
            <w:pPr>
              <w:spacing w:after="120"/>
              <w:jc w:val="center"/>
              <w:rPr>
                <w:b/>
                <w:sz w:val="26"/>
                <w:szCs w:val="26"/>
              </w:rPr>
            </w:pPr>
          </w:p>
          <w:p w14:paraId="7B1E7661" w14:textId="77777777" w:rsidR="00916473" w:rsidRPr="00916473" w:rsidRDefault="00916473" w:rsidP="003D2775">
            <w:pPr>
              <w:spacing w:after="120"/>
              <w:jc w:val="center"/>
              <w:rPr>
                <w:b/>
                <w:sz w:val="26"/>
                <w:szCs w:val="26"/>
              </w:rPr>
            </w:pPr>
          </w:p>
          <w:p w14:paraId="5AB06D82" w14:textId="77777777" w:rsidR="00916473" w:rsidRPr="00916473" w:rsidRDefault="00916473" w:rsidP="003D2775">
            <w:pPr>
              <w:spacing w:after="120"/>
              <w:jc w:val="center"/>
              <w:rPr>
                <w:b/>
                <w:sz w:val="26"/>
                <w:szCs w:val="26"/>
              </w:rPr>
            </w:pPr>
          </w:p>
          <w:p w14:paraId="3D66013F" w14:textId="77777777" w:rsidR="00916473" w:rsidRPr="00916473" w:rsidRDefault="00916473" w:rsidP="003D2775">
            <w:pPr>
              <w:spacing w:after="120"/>
              <w:jc w:val="center"/>
              <w:rPr>
                <w:b/>
                <w:sz w:val="26"/>
                <w:szCs w:val="26"/>
              </w:rPr>
            </w:pPr>
          </w:p>
          <w:p w14:paraId="0D4AB2BE" w14:textId="77777777" w:rsidR="00916473" w:rsidRPr="00916473" w:rsidRDefault="00916473" w:rsidP="003D2775">
            <w:pPr>
              <w:spacing w:after="120"/>
              <w:jc w:val="center"/>
              <w:rPr>
                <w:b/>
                <w:sz w:val="26"/>
                <w:szCs w:val="26"/>
              </w:rPr>
            </w:pPr>
          </w:p>
          <w:p w14:paraId="05B7E93C" w14:textId="77777777" w:rsidR="00916473" w:rsidRPr="00916473" w:rsidRDefault="00916473" w:rsidP="003D2775">
            <w:pPr>
              <w:spacing w:after="120"/>
              <w:jc w:val="center"/>
              <w:rPr>
                <w:b/>
                <w:sz w:val="26"/>
                <w:szCs w:val="26"/>
              </w:rPr>
            </w:pPr>
            <w:r w:rsidRPr="00916473">
              <w:rPr>
                <w:b/>
                <w:sz w:val="26"/>
                <w:szCs w:val="26"/>
              </w:rPr>
              <w:t>23</w:t>
            </w:r>
          </w:p>
          <w:p w14:paraId="7B7B5DD6" w14:textId="77777777" w:rsidR="00916473" w:rsidRPr="00916473" w:rsidRDefault="00916473" w:rsidP="003D2775">
            <w:pPr>
              <w:spacing w:after="120"/>
              <w:jc w:val="center"/>
              <w:rPr>
                <w:sz w:val="26"/>
                <w:szCs w:val="26"/>
              </w:rPr>
            </w:pPr>
            <w:r w:rsidRPr="00916473">
              <w:rPr>
                <w:sz w:val="26"/>
                <w:szCs w:val="26"/>
              </w:rPr>
              <w:t>2</w:t>
            </w:r>
          </w:p>
          <w:p w14:paraId="46CBE00A" w14:textId="77777777" w:rsidR="00916473" w:rsidRPr="00916473" w:rsidRDefault="00916473" w:rsidP="003D2775">
            <w:pPr>
              <w:spacing w:after="120"/>
              <w:jc w:val="center"/>
              <w:rPr>
                <w:sz w:val="26"/>
                <w:szCs w:val="26"/>
              </w:rPr>
            </w:pPr>
          </w:p>
          <w:p w14:paraId="165EBEDF" w14:textId="77777777" w:rsidR="00916473" w:rsidRPr="00916473" w:rsidRDefault="00916473" w:rsidP="003D2775">
            <w:pPr>
              <w:spacing w:after="120"/>
              <w:jc w:val="center"/>
              <w:rPr>
                <w:sz w:val="26"/>
                <w:szCs w:val="26"/>
              </w:rPr>
            </w:pPr>
          </w:p>
          <w:p w14:paraId="4BCD1F51" w14:textId="77777777" w:rsidR="00916473" w:rsidRPr="00916473" w:rsidRDefault="00916473" w:rsidP="003D2775">
            <w:pPr>
              <w:spacing w:after="120"/>
              <w:jc w:val="center"/>
              <w:rPr>
                <w:sz w:val="26"/>
                <w:szCs w:val="26"/>
              </w:rPr>
            </w:pPr>
          </w:p>
          <w:p w14:paraId="17374A02" w14:textId="77777777" w:rsidR="00916473" w:rsidRPr="00916473" w:rsidRDefault="00916473" w:rsidP="003D2775">
            <w:pPr>
              <w:spacing w:after="120"/>
              <w:jc w:val="center"/>
              <w:rPr>
                <w:sz w:val="26"/>
                <w:szCs w:val="26"/>
              </w:rPr>
            </w:pPr>
          </w:p>
          <w:p w14:paraId="3F1EF190" w14:textId="77777777" w:rsidR="00916473" w:rsidRPr="00916473" w:rsidRDefault="00916473" w:rsidP="003D2775">
            <w:pPr>
              <w:spacing w:after="120"/>
              <w:jc w:val="center"/>
              <w:rPr>
                <w:sz w:val="26"/>
                <w:szCs w:val="26"/>
              </w:rPr>
            </w:pPr>
          </w:p>
          <w:p w14:paraId="2125FC0E" w14:textId="77777777" w:rsidR="00916473" w:rsidRPr="00916473" w:rsidRDefault="00916473" w:rsidP="003D2775">
            <w:pPr>
              <w:spacing w:after="120"/>
              <w:jc w:val="center"/>
              <w:rPr>
                <w:sz w:val="26"/>
                <w:szCs w:val="26"/>
              </w:rPr>
            </w:pPr>
            <w:r w:rsidRPr="00916473">
              <w:rPr>
                <w:sz w:val="26"/>
                <w:szCs w:val="26"/>
              </w:rPr>
              <w:t>9</w:t>
            </w:r>
          </w:p>
          <w:p w14:paraId="4943574A" w14:textId="77777777" w:rsidR="00916473" w:rsidRPr="00916473" w:rsidRDefault="00916473" w:rsidP="003D2775">
            <w:pPr>
              <w:spacing w:after="120"/>
              <w:jc w:val="center"/>
              <w:rPr>
                <w:sz w:val="26"/>
                <w:szCs w:val="26"/>
              </w:rPr>
            </w:pPr>
          </w:p>
          <w:p w14:paraId="3778802F" w14:textId="77777777" w:rsidR="00916473" w:rsidRPr="00916473" w:rsidRDefault="00916473" w:rsidP="003D2775">
            <w:pPr>
              <w:spacing w:after="120"/>
              <w:jc w:val="center"/>
              <w:rPr>
                <w:sz w:val="26"/>
                <w:szCs w:val="26"/>
              </w:rPr>
            </w:pPr>
          </w:p>
          <w:p w14:paraId="24DA5DCC" w14:textId="77777777" w:rsidR="00916473" w:rsidRPr="00916473" w:rsidRDefault="00916473" w:rsidP="003D2775">
            <w:pPr>
              <w:spacing w:after="120"/>
              <w:jc w:val="center"/>
              <w:rPr>
                <w:sz w:val="26"/>
                <w:szCs w:val="26"/>
              </w:rPr>
            </w:pPr>
          </w:p>
          <w:p w14:paraId="684D22F7" w14:textId="77777777" w:rsidR="00916473" w:rsidRPr="00916473" w:rsidRDefault="00916473" w:rsidP="003D2775">
            <w:pPr>
              <w:spacing w:after="120"/>
              <w:jc w:val="center"/>
              <w:rPr>
                <w:sz w:val="26"/>
                <w:szCs w:val="26"/>
              </w:rPr>
            </w:pPr>
          </w:p>
          <w:p w14:paraId="72433EFC" w14:textId="77777777" w:rsidR="00916473" w:rsidRPr="00916473" w:rsidRDefault="00916473" w:rsidP="003D2775">
            <w:pPr>
              <w:spacing w:after="120"/>
              <w:jc w:val="center"/>
              <w:rPr>
                <w:sz w:val="26"/>
                <w:szCs w:val="26"/>
              </w:rPr>
            </w:pPr>
          </w:p>
          <w:p w14:paraId="18D440E9" w14:textId="77777777" w:rsidR="00916473" w:rsidRPr="00916473" w:rsidRDefault="00916473" w:rsidP="003D2775">
            <w:pPr>
              <w:spacing w:after="120"/>
              <w:jc w:val="center"/>
              <w:rPr>
                <w:sz w:val="26"/>
                <w:szCs w:val="26"/>
              </w:rPr>
            </w:pPr>
          </w:p>
          <w:p w14:paraId="21CAEBC2" w14:textId="77777777" w:rsidR="00916473" w:rsidRPr="00916473" w:rsidRDefault="00916473" w:rsidP="003D2775">
            <w:pPr>
              <w:spacing w:after="120"/>
              <w:jc w:val="center"/>
              <w:rPr>
                <w:sz w:val="26"/>
                <w:szCs w:val="26"/>
              </w:rPr>
            </w:pPr>
          </w:p>
          <w:p w14:paraId="00C34567" w14:textId="77777777" w:rsidR="00916473" w:rsidRPr="00916473" w:rsidRDefault="00916473" w:rsidP="003D2775">
            <w:pPr>
              <w:spacing w:after="120"/>
              <w:jc w:val="center"/>
              <w:rPr>
                <w:sz w:val="26"/>
                <w:szCs w:val="26"/>
              </w:rPr>
            </w:pPr>
            <w:r w:rsidRPr="00916473">
              <w:rPr>
                <w:sz w:val="26"/>
                <w:szCs w:val="26"/>
              </w:rPr>
              <w:t>12</w:t>
            </w:r>
          </w:p>
        </w:tc>
        <w:tc>
          <w:tcPr>
            <w:tcW w:w="1116" w:type="dxa"/>
          </w:tcPr>
          <w:p w14:paraId="5E4A1E50" w14:textId="77777777" w:rsidR="00916473" w:rsidRPr="00916473" w:rsidRDefault="00916473" w:rsidP="003D2775">
            <w:pPr>
              <w:spacing w:after="120"/>
              <w:jc w:val="center"/>
              <w:rPr>
                <w:b/>
                <w:sz w:val="26"/>
                <w:szCs w:val="26"/>
              </w:rPr>
            </w:pPr>
            <w:r w:rsidRPr="00916473">
              <w:rPr>
                <w:b/>
                <w:sz w:val="26"/>
                <w:szCs w:val="26"/>
              </w:rPr>
              <w:lastRenderedPageBreak/>
              <w:t>10</w:t>
            </w:r>
          </w:p>
          <w:p w14:paraId="5C79CF1C" w14:textId="77777777" w:rsidR="00916473" w:rsidRPr="00916473" w:rsidRDefault="00916473" w:rsidP="003D2775">
            <w:pPr>
              <w:spacing w:after="120"/>
              <w:jc w:val="center"/>
              <w:rPr>
                <w:sz w:val="26"/>
                <w:szCs w:val="26"/>
              </w:rPr>
            </w:pPr>
          </w:p>
          <w:p w14:paraId="480B47A1" w14:textId="77777777" w:rsidR="00916473" w:rsidRPr="00916473" w:rsidRDefault="00916473" w:rsidP="003D2775">
            <w:pPr>
              <w:spacing w:after="120"/>
              <w:jc w:val="center"/>
              <w:rPr>
                <w:sz w:val="26"/>
                <w:szCs w:val="26"/>
              </w:rPr>
            </w:pPr>
            <w:r w:rsidRPr="00916473">
              <w:rPr>
                <w:sz w:val="26"/>
                <w:szCs w:val="26"/>
              </w:rPr>
              <w:t>1</w:t>
            </w:r>
          </w:p>
          <w:p w14:paraId="73C7B8E3" w14:textId="77777777" w:rsidR="00916473" w:rsidRPr="00916473" w:rsidRDefault="00916473" w:rsidP="003D2775">
            <w:pPr>
              <w:spacing w:after="120"/>
              <w:jc w:val="center"/>
              <w:rPr>
                <w:sz w:val="26"/>
                <w:szCs w:val="26"/>
              </w:rPr>
            </w:pPr>
          </w:p>
          <w:p w14:paraId="500CCEA8" w14:textId="77777777" w:rsidR="00916473" w:rsidRPr="00916473" w:rsidRDefault="00916473" w:rsidP="003D2775">
            <w:pPr>
              <w:spacing w:after="120"/>
              <w:jc w:val="center"/>
              <w:rPr>
                <w:sz w:val="26"/>
                <w:szCs w:val="26"/>
              </w:rPr>
            </w:pPr>
          </w:p>
          <w:p w14:paraId="1660D5FB" w14:textId="77777777" w:rsidR="00916473" w:rsidRPr="00916473" w:rsidRDefault="00916473" w:rsidP="003D2775">
            <w:pPr>
              <w:spacing w:after="120"/>
              <w:jc w:val="center"/>
              <w:rPr>
                <w:sz w:val="26"/>
                <w:szCs w:val="26"/>
              </w:rPr>
            </w:pPr>
          </w:p>
          <w:p w14:paraId="1BFDB496" w14:textId="77777777" w:rsidR="00916473" w:rsidRPr="00916473" w:rsidRDefault="00916473" w:rsidP="003D2775">
            <w:pPr>
              <w:spacing w:after="120"/>
              <w:jc w:val="center"/>
              <w:rPr>
                <w:sz w:val="26"/>
                <w:szCs w:val="26"/>
              </w:rPr>
            </w:pPr>
          </w:p>
          <w:p w14:paraId="6F058D05" w14:textId="77777777" w:rsidR="00916473" w:rsidRPr="00916473" w:rsidRDefault="00916473" w:rsidP="003D2775">
            <w:pPr>
              <w:spacing w:after="120"/>
              <w:jc w:val="center"/>
              <w:rPr>
                <w:sz w:val="26"/>
                <w:szCs w:val="26"/>
              </w:rPr>
            </w:pPr>
          </w:p>
          <w:p w14:paraId="42FFF14D" w14:textId="77777777" w:rsidR="00916473" w:rsidRPr="00916473" w:rsidRDefault="00916473" w:rsidP="003D2775">
            <w:pPr>
              <w:spacing w:after="120"/>
              <w:jc w:val="center"/>
              <w:rPr>
                <w:sz w:val="26"/>
                <w:szCs w:val="26"/>
              </w:rPr>
            </w:pPr>
            <w:r w:rsidRPr="00916473">
              <w:rPr>
                <w:sz w:val="26"/>
                <w:szCs w:val="26"/>
              </w:rPr>
              <w:t>2</w:t>
            </w:r>
          </w:p>
          <w:p w14:paraId="6FD8F3CE" w14:textId="77777777" w:rsidR="00916473" w:rsidRPr="00916473" w:rsidRDefault="00916473" w:rsidP="003D2775">
            <w:pPr>
              <w:spacing w:after="120"/>
              <w:jc w:val="center"/>
              <w:rPr>
                <w:sz w:val="26"/>
                <w:szCs w:val="26"/>
              </w:rPr>
            </w:pPr>
          </w:p>
          <w:p w14:paraId="710E280F" w14:textId="77777777" w:rsidR="00916473" w:rsidRPr="00916473" w:rsidRDefault="00916473" w:rsidP="003D2775">
            <w:pPr>
              <w:spacing w:after="120"/>
              <w:jc w:val="center"/>
              <w:rPr>
                <w:sz w:val="26"/>
                <w:szCs w:val="26"/>
              </w:rPr>
            </w:pPr>
          </w:p>
          <w:p w14:paraId="4723BBF6" w14:textId="77777777" w:rsidR="00916473" w:rsidRPr="00916473" w:rsidRDefault="00916473" w:rsidP="003D2775">
            <w:pPr>
              <w:spacing w:after="120"/>
              <w:jc w:val="center"/>
              <w:rPr>
                <w:sz w:val="26"/>
                <w:szCs w:val="26"/>
              </w:rPr>
            </w:pPr>
          </w:p>
          <w:p w14:paraId="40EEB797" w14:textId="77777777" w:rsidR="00916473" w:rsidRPr="00916473" w:rsidRDefault="00916473" w:rsidP="003D2775">
            <w:pPr>
              <w:spacing w:after="120"/>
              <w:jc w:val="center"/>
              <w:rPr>
                <w:sz w:val="26"/>
                <w:szCs w:val="26"/>
              </w:rPr>
            </w:pPr>
            <w:r w:rsidRPr="00916473">
              <w:rPr>
                <w:sz w:val="26"/>
                <w:szCs w:val="26"/>
              </w:rPr>
              <w:t>3</w:t>
            </w:r>
          </w:p>
          <w:p w14:paraId="2105F2ED" w14:textId="77777777" w:rsidR="00916473" w:rsidRPr="00916473" w:rsidRDefault="00916473" w:rsidP="003D2775">
            <w:pPr>
              <w:spacing w:after="120"/>
              <w:jc w:val="center"/>
              <w:rPr>
                <w:sz w:val="26"/>
                <w:szCs w:val="26"/>
              </w:rPr>
            </w:pPr>
          </w:p>
          <w:p w14:paraId="7C45241E" w14:textId="77777777" w:rsidR="00916473" w:rsidRPr="00916473" w:rsidRDefault="00916473" w:rsidP="003D2775">
            <w:pPr>
              <w:spacing w:after="120"/>
              <w:jc w:val="center"/>
              <w:rPr>
                <w:sz w:val="26"/>
                <w:szCs w:val="26"/>
              </w:rPr>
            </w:pPr>
          </w:p>
          <w:p w14:paraId="038791AE" w14:textId="77777777" w:rsidR="00916473" w:rsidRPr="00916473" w:rsidRDefault="00916473" w:rsidP="003D2775">
            <w:pPr>
              <w:spacing w:after="120"/>
              <w:jc w:val="center"/>
              <w:rPr>
                <w:sz w:val="26"/>
                <w:szCs w:val="26"/>
              </w:rPr>
            </w:pPr>
          </w:p>
          <w:p w14:paraId="02EC8094" w14:textId="77777777" w:rsidR="00916473" w:rsidRPr="00916473" w:rsidRDefault="00916473" w:rsidP="003D2775">
            <w:pPr>
              <w:spacing w:after="120"/>
              <w:jc w:val="center"/>
              <w:rPr>
                <w:sz w:val="26"/>
                <w:szCs w:val="26"/>
              </w:rPr>
            </w:pPr>
          </w:p>
          <w:p w14:paraId="460D625E" w14:textId="77777777" w:rsidR="00916473" w:rsidRPr="00916473" w:rsidRDefault="00916473" w:rsidP="003D2775">
            <w:pPr>
              <w:spacing w:after="120"/>
              <w:jc w:val="center"/>
              <w:rPr>
                <w:sz w:val="26"/>
                <w:szCs w:val="26"/>
              </w:rPr>
            </w:pPr>
            <w:r w:rsidRPr="00916473">
              <w:rPr>
                <w:sz w:val="26"/>
                <w:szCs w:val="26"/>
              </w:rPr>
              <w:t>2</w:t>
            </w:r>
          </w:p>
          <w:p w14:paraId="0A837743" w14:textId="77777777" w:rsidR="00916473" w:rsidRPr="00916473" w:rsidRDefault="00916473" w:rsidP="003D2775">
            <w:pPr>
              <w:spacing w:after="120"/>
              <w:jc w:val="center"/>
              <w:rPr>
                <w:sz w:val="26"/>
                <w:szCs w:val="26"/>
              </w:rPr>
            </w:pPr>
          </w:p>
          <w:p w14:paraId="7082F7EA" w14:textId="77777777" w:rsidR="00916473" w:rsidRPr="00916473" w:rsidRDefault="00916473" w:rsidP="003D2775">
            <w:pPr>
              <w:spacing w:after="120"/>
              <w:jc w:val="center"/>
              <w:rPr>
                <w:sz w:val="26"/>
                <w:szCs w:val="26"/>
              </w:rPr>
            </w:pPr>
          </w:p>
          <w:p w14:paraId="6B6DBD26" w14:textId="77777777" w:rsidR="00916473" w:rsidRPr="00916473" w:rsidRDefault="00916473" w:rsidP="003D2775">
            <w:pPr>
              <w:spacing w:after="120"/>
              <w:jc w:val="center"/>
              <w:rPr>
                <w:sz w:val="26"/>
                <w:szCs w:val="26"/>
              </w:rPr>
            </w:pPr>
          </w:p>
          <w:p w14:paraId="6BFE3F6E" w14:textId="77777777" w:rsidR="00916473" w:rsidRPr="00916473" w:rsidRDefault="00916473" w:rsidP="003D2775">
            <w:pPr>
              <w:spacing w:after="120"/>
              <w:jc w:val="center"/>
              <w:rPr>
                <w:sz w:val="26"/>
                <w:szCs w:val="26"/>
              </w:rPr>
            </w:pPr>
          </w:p>
          <w:p w14:paraId="13D45D11" w14:textId="77777777" w:rsidR="00916473" w:rsidRPr="00916473" w:rsidRDefault="00916473" w:rsidP="003D2775">
            <w:pPr>
              <w:spacing w:after="120"/>
              <w:jc w:val="center"/>
              <w:rPr>
                <w:sz w:val="26"/>
                <w:szCs w:val="26"/>
              </w:rPr>
            </w:pPr>
          </w:p>
          <w:p w14:paraId="550323A0" w14:textId="77777777" w:rsidR="00916473" w:rsidRPr="00916473" w:rsidRDefault="00916473" w:rsidP="003D2775">
            <w:pPr>
              <w:spacing w:after="120"/>
              <w:jc w:val="center"/>
              <w:rPr>
                <w:sz w:val="26"/>
                <w:szCs w:val="26"/>
              </w:rPr>
            </w:pPr>
          </w:p>
          <w:p w14:paraId="747A91C8" w14:textId="77777777" w:rsidR="00916473" w:rsidRPr="00916473" w:rsidRDefault="00916473" w:rsidP="003D2775">
            <w:pPr>
              <w:spacing w:after="120"/>
              <w:jc w:val="center"/>
              <w:rPr>
                <w:sz w:val="26"/>
                <w:szCs w:val="26"/>
              </w:rPr>
            </w:pPr>
          </w:p>
          <w:p w14:paraId="1D378BA3" w14:textId="77777777" w:rsidR="00916473" w:rsidRPr="00916473" w:rsidRDefault="00916473" w:rsidP="003D2775">
            <w:pPr>
              <w:spacing w:after="120"/>
              <w:jc w:val="center"/>
              <w:rPr>
                <w:sz w:val="26"/>
                <w:szCs w:val="26"/>
              </w:rPr>
            </w:pPr>
          </w:p>
          <w:p w14:paraId="76F4A7EE" w14:textId="77777777" w:rsidR="00916473" w:rsidRPr="00916473" w:rsidRDefault="00916473" w:rsidP="003D2775">
            <w:pPr>
              <w:spacing w:after="120"/>
              <w:jc w:val="center"/>
              <w:rPr>
                <w:sz w:val="26"/>
                <w:szCs w:val="26"/>
              </w:rPr>
            </w:pPr>
          </w:p>
          <w:p w14:paraId="22DB4CC0" w14:textId="77777777" w:rsidR="00916473" w:rsidRPr="00916473" w:rsidRDefault="00916473" w:rsidP="003D2775">
            <w:pPr>
              <w:spacing w:after="120"/>
              <w:jc w:val="center"/>
              <w:rPr>
                <w:sz w:val="26"/>
                <w:szCs w:val="26"/>
              </w:rPr>
            </w:pPr>
            <w:r w:rsidRPr="00916473">
              <w:rPr>
                <w:sz w:val="26"/>
                <w:szCs w:val="26"/>
              </w:rPr>
              <w:t>2</w:t>
            </w:r>
          </w:p>
          <w:p w14:paraId="521C1BD2" w14:textId="77777777" w:rsidR="00916473" w:rsidRPr="00916473" w:rsidRDefault="00916473" w:rsidP="003D2775">
            <w:pPr>
              <w:spacing w:after="120"/>
              <w:jc w:val="center"/>
              <w:rPr>
                <w:sz w:val="26"/>
                <w:szCs w:val="26"/>
              </w:rPr>
            </w:pPr>
          </w:p>
          <w:p w14:paraId="1B64185D" w14:textId="77777777" w:rsidR="00916473" w:rsidRPr="00916473" w:rsidRDefault="00916473" w:rsidP="003D2775">
            <w:pPr>
              <w:spacing w:after="120"/>
              <w:jc w:val="center"/>
              <w:rPr>
                <w:sz w:val="26"/>
                <w:szCs w:val="26"/>
              </w:rPr>
            </w:pPr>
          </w:p>
          <w:p w14:paraId="6A076FCA" w14:textId="77777777" w:rsidR="00916473" w:rsidRPr="00916473" w:rsidRDefault="00916473" w:rsidP="003D2775">
            <w:pPr>
              <w:spacing w:after="120"/>
              <w:jc w:val="center"/>
              <w:rPr>
                <w:sz w:val="26"/>
                <w:szCs w:val="26"/>
              </w:rPr>
            </w:pPr>
          </w:p>
          <w:p w14:paraId="3A588794" w14:textId="77777777" w:rsidR="00916473" w:rsidRPr="00916473" w:rsidRDefault="00916473" w:rsidP="003D2775">
            <w:pPr>
              <w:spacing w:after="120"/>
              <w:jc w:val="center"/>
              <w:rPr>
                <w:sz w:val="26"/>
                <w:szCs w:val="26"/>
              </w:rPr>
            </w:pPr>
          </w:p>
          <w:p w14:paraId="71560185" w14:textId="77777777" w:rsidR="00916473" w:rsidRPr="00916473" w:rsidRDefault="00916473" w:rsidP="003D2775">
            <w:pPr>
              <w:spacing w:after="120"/>
              <w:jc w:val="center"/>
              <w:rPr>
                <w:sz w:val="26"/>
                <w:szCs w:val="26"/>
              </w:rPr>
            </w:pPr>
          </w:p>
          <w:p w14:paraId="0B853378" w14:textId="77777777" w:rsidR="00916473" w:rsidRPr="00916473" w:rsidRDefault="00916473" w:rsidP="003D2775">
            <w:pPr>
              <w:spacing w:after="120"/>
              <w:rPr>
                <w:sz w:val="26"/>
                <w:szCs w:val="26"/>
              </w:rPr>
            </w:pPr>
          </w:p>
          <w:p w14:paraId="101448A8" w14:textId="77777777" w:rsidR="00916473" w:rsidRPr="00916473" w:rsidRDefault="00916473" w:rsidP="003D2775">
            <w:pPr>
              <w:spacing w:after="120"/>
              <w:jc w:val="center"/>
              <w:rPr>
                <w:b/>
                <w:sz w:val="26"/>
                <w:szCs w:val="26"/>
              </w:rPr>
            </w:pPr>
            <w:r w:rsidRPr="00916473">
              <w:rPr>
                <w:b/>
                <w:sz w:val="26"/>
                <w:szCs w:val="26"/>
              </w:rPr>
              <w:t>20</w:t>
            </w:r>
          </w:p>
          <w:p w14:paraId="75340223" w14:textId="77777777" w:rsidR="00916473" w:rsidRPr="00916473" w:rsidRDefault="00916473" w:rsidP="003D2775">
            <w:pPr>
              <w:spacing w:after="120"/>
              <w:jc w:val="center"/>
              <w:rPr>
                <w:sz w:val="26"/>
                <w:szCs w:val="26"/>
              </w:rPr>
            </w:pPr>
            <w:r w:rsidRPr="00916473">
              <w:rPr>
                <w:sz w:val="26"/>
                <w:szCs w:val="26"/>
              </w:rPr>
              <w:t>0,5</w:t>
            </w:r>
          </w:p>
          <w:p w14:paraId="6742DFE4" w14:textId="77777777" w:rsidR="00916473" w:rsidRPr="00916473" w:rsidRDefault="00916473" w:rsidP="003D2775">
            <w:pPr>
              <w:spacing w:after="120"/>
              <w:jc w:val="center"/>
              <w:rPr>
                <w:sz w:val="26"/>
                <w:szCs w:val="26"/>
              </w:rPr>
            </w:pPr>
          </w:p>
          <w:p w14:paraId="0B940C51" w14:textId="77777777" w:rsidR="00916473" w:rsidRPr="00916473" w:rsidRDefault="00916473" w:rsidP="003D2775">
            <w:pPr>
              <w:spacing w:after="120"/>
              <w:jc w:val="center"/>
              <w:rPr>
                <w:sz w:val="26"/>
                <w:szCs w:val="26"/>
              </w:rPr>
            </w:pPr>
          </w:p>
          <w:p w14:paraId="49A934C6" w14:textId="77777777" w:rsidR="00916473" w:rsidRPr="00916473" w:rsidRDefault="00916473" w:rsidP="003D2775">
            <w:pPr>
              <w:spacing w:after="120"/>
              <w:jc w:val="center"/>
              <w:rPr>
                <w:sz w:val="26"/>
                <w:szCs w:val="26"/>
              </w:rPr>
            </w:pPr>
            <w:r w:rsidRPr="00916473">
              <w:rPr>
                <w:sz w:val="26"/>
                <w:szCs w:val="26"/>
              </w:rPr>
              <w:t>2</w:t>
            </w:r>
          </w:p>
          <w:p w14:paraId="7B5A765A" w14:textId="77777777" w:rsidR="00916473" w:rsidRPr="00916473" w:rsidRDefault="00916473" w:rsidP="003D2775">
            <w:pPr>
              <w:spacing w:after="120"/>
              <w:jc w:val="center"/>
              <w:rPr>
                <w:sz w:val="26"/>
                <w:szCs w:val="26"/>
              </w:rPr>
            </w:pPr>
          </w:p>
          <w:p w14:paraId="587B6683" w14:textId="77777777" w:rsidR="00916473" w:rsidRPr="00916473" w:rsidRDefault="00916473" w:rsidP="003D2775">
            <w:pPr>
              <w:spacing w:after="120"/>
              <w:jc w:val="center"/>
              <w:rPr>
                <w:sz w:val="26"/>
                <w:szCs w:val="26"/>
              </w:rPr>
            </w:pPr>
          </w:p>
          <w:p w14:paraId="11188756" w14:textId="77777777" w:rsidR="00916473" w:rsidRPr="00916473" w:rsidRDefault="00916473" w:rsidP="003D2775">
            <w:pPr>
              <w:spacing w:after="120"/>
              <w:jc w:val="center"/>
              <w:rPr>
                <w:sz w:val="26"/>
                <w:szCs w:val="26"/>
              </w:rPr>
            </w:pPr>
          </w:p>
          <w:p w14:paraId="750C9640" w14:textId="77777777" w:rsidR="00916473" w:rsidRPr="00916473" w:rsidRDefault="00916473" w:rsidP="003D2775">
            <w:pPr>
              <w:spacing w:after="120"/>
              <w:jc w:val="center"/>
              <w:rPr>
                <w:sz w:val="26"/>
                <w:szCs w:val="26"/>
              </w:rPr>
            </w:pPr>
          </w:p>
          <w:p w14:paraId="7EED154D" w14:textId="77777777" w:rsidR="00916473" w:rsidRPr="00916473" w:rsidRDefault="00916473" w:rsidP="003D2775">
            <w:pPr>
              <w:spacing w:after="120"/>
              <w:jc w:val="center"/>
              <w:rPr>
                <w:sz w:val="26"/>
                <w:szCs w:val="26"/>
              </w:rPr>
            </w:pPr>
          </w:p>
          <w:p w14:paraId="68571525" w14:textId="77777777" w:rsidR="00916473" w:rsidRPr="00916473" w:rsidRDefault="00916473" w:rsidP="003D2775">
            <w:pPr>
              <w:spacing w:after="120"/>
              <w:jc w:val="center"/>
              <w:rPr>
                <w:sz w:val="26"/>
                <w:szCs w:val="26"/>
              </w:rPr>
            </w:pPr>
            <w:r w:rsidRPr="00916473">
              <w:rPr>
                <w:sz w:val="26"/>
                <w:szCs w:val="26"/>
              </w:rPr>
              <w:t>2</w:t>
            </w:r>
          </w:p>
          <w:p w14:paraId="6FD3151D" w14:textId="77777777" w:rsidR="00916473" w:rsidRPr="00916473" w:rsidRDefault="00916473" w:rsidP="003D2775">
            <w:pPr>
              <w:spacing w:after="120"/>
              <w:jc w:val="center"/>
              <w:rPr>
                <w:sz w:val="26"/>
                <w:szCs w:val="26"/>
              </w:rPr>
            </w:pPr>
          </w:p>
          <w:p w14:paraId="0FDDF03A" w14:textId="77777777" w:rsidR="00916473" w:rsidRPr="00916473" w:rsidRDefault="00916473" w:rsidP="003D2775">
            <w:pPr>
              <w:spacing w:after="120"/>
              <w:jc w:val="center"/>
              <w:rPr>
                <w:sz w:val="26"/>
                <w:szCs w:val="26"/>
              </w:rPr>
            </w:pPr>
          </w:p>
          <w:p w14:paraId="505589C1" w14:textId="77777777" w:rsidR="00916473" w:rsidRPr="00916473" w:rsidRDefault="00916473" w:rsidP="003D2775">
            <w:pPr>
              <w:spacing w:after="120"/>
              <w:jc w:val="center"/>
              <w:rPr>
                <w:sz w:val="26"/>
                <w:szCs w:val="26"/>
              </w:rPr>
            </w:pPr>
          </w:p>
          <w:p w14:paraId="7C92A327" w14:textId="77777777" w:rsidR="00916473" w:rsidRPr="00916473" w:rsidRDefault="00916473" w:rsidP="003D2775">
            <w:pPr>
              <w:spacing w:after="120"/>
              <w:jc w:val="center"/>
              <w:rPr>
                <w:sz w:val="26"/>
                <w:szCs w:val="26"/>
              </w:rPr>
            </w:pPr>
          </w:p>
          <w:p w14:paraId="2089FA8B" w14:textId="77777777" w:rsidR="00916473" w:rsidRPr="00916473" w:rsidRDefault="00916473" w:rsidP="003D2775">
            <w:pPr>
              <w:spacing w:after="120"/>
              <w:jc w:val="center"/>
              <w:rPr>
                <w:sz w:val="26"/>
                <w:szCs w:val="26"/>
              </w:rPr>
            </w:pPr>
            <w:r w:rsidRPr="00916473">
              <w:rPr>
                <w:sz w:val="26"/>
                <w:szCs w:val="26"/>
              </w:rPr>
              <w:t>10,5</w:t>
            </w:r>
          </w:p>
          <w:p w14:paraId="685D6535" w14:textId="77777777" w:rsidR="00916473" w:rsidRPr="00916473" w:rsidRDefault="00916473" w:rsidP="003D2775">
            <w:pPr>
              <w:spacing w:after="120"/>
              <w:jc w:val="center"/>
              <w:rPr>
                <w:sz w:val="26"/>
                <w:szCs w:val="26"/>
              </w:rPr>
            </w:pPr>
          </w:p>
          <w:p w14:paraId="6200A3BA" w14:textId="77777777" w:rsidR="00916473" w:rsidRPr="00916473" w:rsidRDefault="00916473" w:rsidP="003D2775">
            <w:pPr>
              <w:spacing w:after="120"/>
              <w:jc w:val="center"/>
              <w:rPr>
                <w:sz w:val="26"/>
                <w:szCs w:val="26"/>
              </w:rPr>
            </w:pPr>
          </w:p>
          <w:p w14:paraId="4D9611FA" w14:textId="77777777" w:rsidR="00916473" w:rsidRPr="00916473" w:rsidRDefault="00916473" w:rsidP="003D2775">
            <w:pPr>
              <w:spacing w:after="120"/>
              <w:jc w:val="center"/>
              <w:rPr>
                <w:sz w:val="26"/>
                <w:szCs w:val="26"/>
              </w:rPr>
            </w:pPr>
          </w:p>
          <w:p w14:paraId="113C83E2" w14:textId="77777777" w:rsidR="00916473" w:rsidRPr="00916473" w:rsidRDefault="00916473" w:rsidP="003D2775">
            <w:pPr>
              <w:spacing w:after="120"/>
              <w:jc w:val="center"/>
              <w:rPr>
                <w:sz w:val="26"/>
                <w:szCs w:val="26"/>
              </w:rPr>
            </w:pPr>
          </w:p>
          <w:p w14:paraId="599C2355" w14:textId="77777777" w:rsidR="00916473" w:rsidRPr="00916473" w:rsidRDefault="00916473" w:rsidP="003D2775">
            <w:pPr>
              <w:spacing w:after="120"/>
              <w:jc w:val="center"/>
              <w:rPr>
                <w:sz w:val="26"/>
                <w:szCs w:val="26"/>
              </w:rPr>
            </w:pPr>
          </w:p>
          <w:p w14:paraId="5604507D" w14:textId="77777777" w:rsidR="00916473" w:rsidRPr="00916473" w:rsidRDefault="00916473" w:rsidP="003D2775">
            <w:pPr>
              <w:spacing w:after="120"/>
              <w:jc w:val="center"/>
              <w:rPr>
                <w:sz w:val="26"/>
                <w:szCs w:val="26"/>
              </w:rPr>
            </w:pPr>
          </w:p>
          <w:p w14:paraId="7E90B8BA" w14:textId="77777777" w:rsidR="00916473" w:rsidRPr="00916473" w:rsidRDefault="00916473" w:rsidP="003D2775">
            <w:pPr>
              <w:spacing w:after="120"/>
              <w:jc w:val="center"/>
              <w:rPr>
                <w:sz w:val="26"/>
                <w:szCs w:val="26"/>
              </w:rPr>
            </w:pPr>
          </w:p>
          <w:p w14:paraId="110BB84D" w14:textId="77777777" w:rsidR="00916473" w:rsidRPr="00916473" w:rsidRDefault="00916473" w:rsidP="003D2775">
            <w:pPr>
              <w:spacing w:after="120"/>
              <w:jc w:val="center"/>
              <w:rPr>
                <w:sz w:val="26"/>
                <w:szCs w:val="26"/>
              </w:rPr>
            </w:pPr>
          </w:p>
          <w:p w14:paraId="09AA17DA" w14:textId="77777777" w:rsidR="00916473" w:rsidRPr="00916473" w:rsidRDefault="00916473" w:rsidP="003D2775">
            <w:pPr>
              <w:spacing w:after="120"/>
              <w:jc w:val="center"/>
              <w:rPr>
                <w:sz w:val="26"/>
                <w:szCs w:val="26"/>
              </w:rPr>
            </w:pPr>
          </w:p>
          <w:p w14:paraId="5D61AA4F" w14:textId="77777777" w:rsidR="00916473" w:rsidRPr="00916473" w:rsidRDefault="00916473" w:rsidP="003D2775">
            <w:pPr>
              <w:spacing w:after="120"/>
              <w:jc w:val="center"/>
              <w:rPr>
                <w:sz w:val="26"/>
                <w:szCs w:val="26"/>
              </w:rPr>
            </w:pPr>
          </w:p>
          <w:p w14:paraId="06CF87AC" w14:textId="77777777" w:rsidR="00916473" w:rsidRPr="00916473" w:rsidRDefault="00916473" w:rsidP="003D2775">
            <w:pPr>
              <w:spacing w:after="120"/>
              <w:jc w:val="center"/>
              <w:rPr>
                <w:sz w:val="26"/>
                <w:szCs w:val="26"/>
              </w:rPr>
            </w:pPr>
            <w:r w:rsidRPr="00916473">
              <w:rPr>
                <w:sz w:val="26"/>
                <w:szCs w:val="26"/>
              </w:rPr>
              <w:t>3</w:t>
            </w:r>
          </w:p>
          <w:p w14:paraId="62948555" w14:textId="77777777" w:rsidR="00916473" w:rsidRPr="00916473" w:rsidRDefault="00916473" w:rsidP="003D2775">
            <w:pPr>
              <w:spacing w:after="120"/>
              <w:jc w:val="center"/>
              <w:rPr>
                <w:sz w:val="26"/>
                <w:szCs w:val="26"/>
              </w:rPr>
            </w:pPr>
          </w:p>
          <w:p w14:paraId="76CC0264" w14:textId="77777777" w:rsidR="00916473" w:rsidRPr="00916473" w:rsidRDefault="00916473" w:rsidP="003D2775">
            <w:pPr>
              <w:spacing w:after="120"/>
              <w:jc w:val="center"/>
              <w:rPr>
                <w:sz w:val="26"/>
                <w:szCs w:val="26"/>
              </w:rPr>
            </w:pPr>
          </w:p>
          <w:p w14:paraId="0B84A17B" w14:textId="77777777" w:rsidR="00916473" w:rsidRPr="00916473" w:rsidRDefault="00916473" w:rsidP="003D2775">
            <w:pPr>
              <w:spacing w:after="120"/>
              <w:jc w:val="center"/>
              <w:rPr>
                <w:sz w:val="26"/>
                <w:szCs w:val="26"/>
              </w:rPr>
            </w:pPr>
          </w:p>
          <w:p w14:paraId="7A339591" w14:textId="77777777" w:rsidR="00916473" w:rsidRPr="00916473" w:rsidRDefault="00916473" w:rsidP="003D2775">
            <w:pPr>
              <w:spacing w:after="120"/>
              <w:jc w:val="center"/>
              <w:rPr>
                <w:sz w:val="26"/>
                <w:szCs w:val="26"/>
              </w:rPr>
            </w:pPr>
            <w:r w:rsidRPr="00916473">
              <w:rPr>
                <w:sz w:val="26"/>
                <w:szCs w:val="26"/>
              </w:rPr>
              <w:t>2</w:t>
            </w:r>
          </w:p>
          <w:p w14:paraId="27FDCA1F" w14:textId="77777777" w:rsidR="00916473" w:rsidRPr="00916473" w:rsidRDefault="00916473" w:rsidP="003D2775">
            <w:pPr>
              <w:spacing w:after="120"/>
              <w:jc w:val="center"/>
              <w:rPr>
                <w:sz w:val="26"/>
                <w:szCs w:val="26"/>
              </w:rPr>
            </w:pPr>
          </w:p>
          <w:p w14:paraId="4E3FD736" w14:textId="77777777" w:rsidR="00916473" w:rsidRPr="00916473" w:rsidRDefault="00916473" w:rsidP="003D2775">
            <w:pPr>
              <w:spacing w:after="120"/>
              <w:jc w:val="center"/>
              <w:rPr>
                <w:b/>
                <w:sz w:val="26"/>
                <w:szCs w:val="26"/>
              </w:rPr>
            </w:pPr>
          </w:p>
          <w:p w14:paraId="02300531" w14:textId="77777777" w:rsidR="00916473" w:rsidRPr="00916473" w:rsidRDefault="00916473" w:rsidP="003D2775">
            <w:pPr>
              <w:spacing w:after="120"/>
              <w:jc w:val="center"/>
              <w:rPr>
                <w:b/>
                <w:sz w:val="26"/>
                <w:szCs w:val="26"/>
              </w:rPr>
            </w:pPr>
          </w:p>
          <w:p w14:paraId="0743E2B9" w14:textId="77777777" w:rsidR="00916473" w:rsidRPr="00916473" w:rsidRDefault="00916473" w:rsidP="003D2775">
            <w:pPr>
              <w:spacing w:after="120"/>
              <w:jc w:val="center"/>
              <w:rPr>
                <w:b/>
                <w:sz w:val="26"/>
                <w:szCs w:val="26"/>
              </w:rPr>
            </w:pPr>
          </w:p>
          <w:p w14:paraId="525D9658" w14:textId="77777777" w:rsidR="00916473" w:rsidRPr="00916473" w:rsidRDefault="00916473" w:rsidP="003D2775">
            <w:pPr>
              <w:spacing w:after="120"/>
              <w:jc w:val="center"/>
              <w:rPr>
                <w:b/>
                <w:sz w:val="26"/>
                <w:szCs w:val="26"/>
              </w:rPr>
            </w:pPr>
          </w:p>
          <w:p w14:paraId="6B5D9535" w14:textId="77777777" w:rsidR="00916473" w:rsidRPr="00916473" w:rsidRDefault="00916473" w:rsidP="003D2775">
            <w:pPr>
              <w:spacing w:after="120"/>
              <w:jc w:val="center"/>
              <w:rPr>
                <w:b/>
                <w:sz w:val="26"/>
                <w:szCs w:val="26"/>
              </w:rPr>
            </w:pPr>
          </w:p>
          <w:p w14:paraId="00320EB7" w14:textId="77777777" w:rsidR="00916473" w:rsidRPr="00916473" w:rsidRDefault="00916473" w:rsidP="003D2775">
            <w:pPr>
              <w:spacing w:after="120"/>
              <w:jc w:val="center"/>
              <w:rPr>
                <w:b/>
                <w:sz w:val="26"/>
                <w:szCs w:val="26"/>
              </w:rPr>
            </w:pPr>
          </w:p>
          <w:p w14:paraId="1B6B2AB8" w14:textId="77777777" w:rsidR="00916473" w:rsidRPr="00916473" w:rsidRDefault="00916473" w:rsidP="003D2775">
            <w:pPr>
              <w:spacing w:after="120"/>
              <w:jc w:val="center"/>
              <w:rPr>
                <w:b/>
                <w:sz w:val="26"/>
                <w:szCs w:val="26"/>
              </w:rPr>
            </w:pPr>
          </w:p>
          <w:p w14:paraId="79529D13" w14:textId="77777777" w:rsidR="00916473" w:rsidRPr="00916473" w:rsidRDefault="00916473" w:rsidP="003D2775">
            <w:pPr>
              <w:spacing w:after="120"/>
              <w:jc w:val="center"/>
              <w:rPr>
                <w:b/>
                <w:sz w:val="26"/>
                <w:szCs w:val="26"/>
              </w:rPr>
            </w:pPr>
          </w:p>
          <w:p w14:paraId="7160CE05" w14:textId="77777777" w:rsidR="00916473" w:rsidRPr="00916473" w:rsidRDefault="00916473" w:rsidP="003D2775">
            <w:pPr>
              <w:spacing w:after="120"/>
              <w:jc w:val="center"/>
              <w:rPr>
                <w:b/>
                <w:sz w:val="26"/>
                <w:szCs w:val="26"/>
              </w:rPr>
            </w:pPr>
          </w:p>
          <w:p w14:paraId="29CC9A37" w14:textId="77777777" w:rsidR="00916473" w:rsidRPr="00916473" w:rsidRDefault="00916473" w:rsidP="003D2775">
            <w:pPr>
              <w:spacing w:after="120"/>
              <w:jc w:val="center"/>
              <w:rPr>
                <w:b/>
                <w:sz w:val="26"/>
                <w:szCs w:val="26"/>
              </w:rPr>
            </w:pPr>
          </w:p>
          <w:p w14:paraId="29450853" w14:textId="77777777" w:rsidR="00916473" w:rsidRPr="00916473" w:rsidRDefault="00916473" w:rsidP="003D2775">
            <w:pPr>
              <w:spacing w:after="120"/>
              <w:jc w:val="center"/>
              <w:rPr>
                <w:b/>
                <w:sz w:val="26"/>
                <w:szCs w:val="26"/>
              </w:rPr>
            </w:pPr>
          </w:p>
          <w:p w14:paraId="585D118C" w14:textId="77777777" w:rsidR="00916473" w:rsidRPr="00916473" w:rsidRDefault="00916473" w:rsidP="003D2775">
            <w:pPr>
              <w:spacing w:after="120"/>
              <w:jc w:val="center"/>
              <w:rPr>
                <w:b/>
                <w:sz w:val="26"/>
                <w:szCs w:val="26"/>
              </w:rPr>
            </w:pPr>
          </w:p>
          <w:p w14:paraId="057706F3" w14:textId="77777777" w:rsidR="00916473" w:rsidRPr="00916473" w:rsidRDefault="00916473" w:rsidP="003D2775">
            <w:pPr>
              <w:spacing w:after="120"/>
              <w:jc w:val="center"/>
              <w:rPr>
                <w:b/>
                <w:sz w:val="26"/>
                <w:szCs w:val="26"/>
              </w:rPr>
            </w:pPr>
          </w:p>
          <w:p w14:paraId="425238A6" w14:textId="77777777" w:rsidR="00916473" w:rsidRPr="00916473" w:rsidRDefault="00916473" w:rsidP="003D2775">
            <w:pPr>
              <w:spacing w:after="120"/>
              <w:jc w:val="center"/>
              <w:rPr>
                <w:b/>
                <w:sz w:val="26"/>
                <w:szCs w:val="26"/>
              </w:rPr>
            </w:pPr>
          </w:p>
          <w:p w14:paraId="6753FDC3" w14:textId="77777777" w:rsidR="00916473" w:rsidRPr="00916473" w:rsidRDefault="00916473" w:rsidP="003D2775">
            <w:pPr>
              <w:spacing w:after="120"/>
              <w:jc w:val="center"/>
              <w:rPr>
                <w:b/>
                <w:sz w:val="26"/>
                <w:szCs w:val="26"/>
              </w:rPr>
            </w:pPr>
            <w:r w:rsidRPr="00916473">
              <w:rPr>
                <w:b/>
                <w:sz w:val="26"/>
                <w:szCs w:val="26"/>
              </w:rPr>
              <w:t>15</w:t>
            </w:r>
          </w:p>
          <w:p w14:paraId="1C3B0A4B" w14:textId="77777777" w:rsidR="00916473" w:rsidRPr="00916473" w:rsidRDefault="00916473" w:rsidP="003D2775">
            <w:pPr>
              <w:spacing w:after="120"/>
              <w:jc w:val="center"/>
              <w:rPr>
                <w:sz w:val="26"/>
                <w:szCs w:val="26"/>
              </w:rPr>
            </w:pPr>
            <w:r w:rsidRPr="00916473">
              <w:rPr>
                <w:sz w:val="26"/>
                <w:szCs w:val="26"/>
              </w:rPr>
              <w:t>2</w:t>
            </w:r>
          </w:p>
          <w:p w14:paraId="20069AAB" w14:textId="77777777" w:rsidR="00916473" w:rsidRPr="00916473" w:rsidRDefault="00916473" w:rsidP="003D2775">
            <w:pPr>
              <w:spacing w:after="120"/>
              <w:jc w:val="center"/>
              <w:rPr>
                <w:sz w:val="26"/>
                <w:szCs w:val="26"/>
              </w:rPr>
            </w:pPr>
          </w:p>
          <w:p w14:paraId="3868472C" w14:textId="77777777" w:rsidR="00916473" w:rsidRPr="00916473" w:rsidRDefault="00916473" w:rsidP="003D2775">
            <w:pPr>
              <w:spacing w:after="120"/>
              <w:jc w:val="center"/>
              <w:rPr>
                <w:sz w:val="26"/>
                <w:szCs w:val="26"/>
              </w:rPr>
            </w:pPr>
          </w:p>
          <w:p w14:paraId="137F2D8B" w14:textId="77777777" w:rsidR="00916473" w:rsidRPr="00916473" w:rsidRDefault="00916473" w:rsidP="003D2775">
            <w:pPr>
              <w:spacing w:after="120"/>
              <w:jc w:val="center"/>
              <w:rPr>
                <w:sz w:val="26"/>
                <w:szCs w:val="26"/>
              </w:rPr>
            </w:pPr>
          </w:p>
          <w:p w14:paraId="1102D6B6" w14:textId="77777777" w:rsidR="00916473" w:rsidRPr="00916473" w:rsidRDefault="00916473" w:rsidP="003D2775">
            <w:pPr>
              <w:spacing w:after="120"/>
              <w:jc w:val="center"/>
              <w:rPr>
                <w:sz w:val="26"/>
                <w:szCs w:val="26"/>
              </w:rPr>
            </w:pPr>
          </w:p>
          <w:p w14:paraId="34F3B3D9" w14:textId="77777777" w:rsidR="00916473" w:rsidRPr="00916473" w:rsidRDefault="00916473" w:rsidP="003D2775">
            <w:pPr>
              <w:spacing w:after="120"/>
              <w:jc w:val="center"/>
              <w:rPr>
                <w:sz w:val="26"/>
                <w:szCs w:val="26"/>
              </w:rPr>
            </w:pPr>
          </w:p>
          <w:p w14:paraId="04475A5C" w14:textId="77777777" w:rsidR="00916473" w:rsidRPr="00916473" w:rsidRDefault="00916473" w:rsidP="003D2775">
            <w:pPr>
              <w:spacing w:after="120"/>
              <w:jc w:val="center"/>
              <w:rPr>
                <w:sz w:val="26"/>
                <w:szCs w:val="26"/>
              </w:rPr>
            </w:pPr>
            <w:r w:rsidRPr="00916473">
              <w:rPr>
                <w:sz w:val="26"/>
                <w:szCs w:val="26"/>
              </w:rPr>
              <w:t>6</w:t>
            </w:r>
          </w:p>
          <w:p w14:paraId="40623CAF" w14:textId="77777777" w:rsidR="00916473" w:rsidRPr="00916473" w:rsidRDefault="00916473" w:rsidP="003D2775">
            <w:pPr>
              <w:spacing w:after="120"/>
              <w:jc w:val="center"/>
              <w:rPr>
                <w:sz w:val="26"/>
                <w:szCs w:val="26"/>
              </w:rPr>
            </w:pPr>
          </w:p>
          <w:p w14:paraId="13BEE76F" w14:textId="77777777" w:rsidR="00916473" w:rsidRPr="00916473" w:rsidRDefault="00916473" w:rsidP="003D2775">
            <w:pPr>
              <w:spacing w:after="120"/>
              <w:jc w:val="center"/>
              <w:rPr>
                <w:sz w:val="26"/>
                <w:szCs w:val="26"/>
              </w:rPr>
            </w:pPr>
          </w:p>
          <w:p w14:paraId="1DC14958" w14:textId="77777777" w:rsidR="00916473" w:rsidRPr="00916473" w:rsidRDefault="00916473" w:rsidP="003D2775">
            <w:pPr>
              <w:spacing w:after="120"/>
              <w:jc w:val="center"/>
              <w:rPr>
                <w:sz w:val="26"/>
                <w:szCs w:val="26"/>
              </w:rPr>
            </w:pPr>
          </w:p>
          <w:p w14:paraId="1B277B67" w14:textId="77777777" w:rsidR="00916473" w:rsidRPr="00916473" w:rsidRDefault="00916473" w:rsidP="003D2775">
            <w:pPr>
              <w:spacing w:after="120"/>
              <w:jc w:val="center"/>
              <w:rPr>
                <w:sz w:val="26"/>
                <w:szCs w:val="26"/>
              </w:rPr>
            </w:pPr>
          </w:p>
          <w:p w14:paraId="54B5EE5E" w14:textId="77777777" w:rsidR="00916473" w:rsidRPr="00916473" w:rsidRDefault="00916473" w:rsidP="003D2775">
            <w:pPr>
              <w:spacing w:after="120"/>
              <w:jc w:val="center"/>
              <w:rPr>
                <w:sz w:val="26"/>
                <w:szCs w:val="26"/>
              </w:rPr>
            </w:pPr>
          </w:p>
          <w:p w14:paraId="62865EB8" w14:textId="77777777" w:rsidR="00916473" w:rsidRPr="00916473" w:rsidRDefault="00916473" w:rsidP="003D2775">
            <w:pPr>
              <w:spacing w:after="120"/>
              <w:jc w:val="center"/>
              <w:rPr>
                <w:sz w:val="26"/>
                <w:szCs w:val="26"/>
              </w:rPr>
            </w:pPr>
          </w:p>
          <w:p w14:paraId="57EC9920" w14:textId="77777777" w:rsidR="00916473" w:rsidRPr="00916473" w:rsidRDefault="00916473" w:rsidP="003D2775">
            <w:pPr>
              <w:spacing w:after="120"/>
              <w:jc w:val="center"/>
              <w:rPr>
                <w:sz w:val="26"/>
                <w:szCs w:val="26"/>
              </w:rPr>
            </w:pPr>
          </w:p>
          <w:p w14:paraId="2ABB4A20" w14:textId="77777777" w:rsidR="00916473" w:rsidRPr="00916473" w:rsidRDefault="00916473" w:rsidP="003D2775">
            <w:pPr>
              <w:spacing w:after="120"/>
              <w:jc w:val="center"/>
              <w:rPr>
                <w:sz w:val="26"/>
                <w:szCs w:val="26"/>
              </w:rPr>
            </w:pPr>
            <w:r w:rsidRPr="00916473">
              <w:rPr>
                <w:sz w:val="26"/>
                <w:szCs w:val="26"/>
              </w:rPr>
              <w:t>7</w:t>
            </w:r>
          </w:p>
        </w:tc>
        <w:tc>
          <w:tcPr>
            <w:tcW w:w="1507" w:type="dxa"/>
          </w:tcPr>
          <w:p w14:paraId="6E177DDF" w14:textId="77777777" w:rsidR="00916473" w:rsidRPr="00916473" w:rsidRDefault="00916473" w:rsidP="003D2775">
            <w:pPr>
              <w:spacing w:after="120"/>
              <w:jc w:val="center"/>
              <w:rPr>
                <w:b/>
                <w:sz w:val="26"/>
                <w:szCs w:val="26"/>
              </w:rPr>
            </w:pPr>
            <w:r w:rsidRPr="00916473">
              <w:rPr>
                <w:b/>
                <w:sz w:val="26"/>
                <w:szCs w:val="26"/>
              </w:rPr>
              <w:lastRenderedPageBreak/>
              <w:t>5</w:t>
            </w:r>
          </w:p>
          <w:p w14:paraId="1644C275" w14:textId="77777777" w:rsidR="00916473" w:rsidRPr="00916473" w:rsidRDefault="00916473" w:rsidP="003D2775">
            <w:pPr>
              <w:spacing w:after="120"/>
              <w:jc w:val="center"/>
              <w:rPr>
                <w:sz w:val="26"/>
                <w:szCs w:val="26"/>
              </w:rPr>
            </w:pPr>
          </w:p>
          <w:p w14:paraId="66E4D273" w14:textId="77777777" w:rsidR="00916473" w:rsidRPr="00916473" w:rsidRDefault="00916473" w:rsidP="003D2775">
            <w:pPr>
              <w:spacing w:after="120"/>
              <w:jc w:val="center"/>
              <w:rPr>
                <w:sz w:val="26"/>
                <w:szCs w:val="26"/>
              </w:rPr>
            </w:pPr>
            <w:r w:rsidRPr="00916473">
              <w:rPr>
                <w:sz w:val="26"/>
                <w:szCs w:val="26"/>
              </w:rPr>
              <w:t>0</w:t>
            </w:r>
          </w:p>
          <w:p w14:paraId="736A7EB5" w14:textId="77777777" w:rsidR="00916473" w:rsidRPr="00916473" w:rsidRDefault="00916473" w:rsidP="003D2775">
            <w:pPr>
              <w:spacing w:after="120"/>
              <w:jc w:val="center"/>
              <w:rPr>
                <w:sz w:val="26"/>
                <w:szCs w:val="26"/>
              </w:rPr>
            </w:pPr>
          </w:p>
          <w:p w14:paraId="578BEC66" w14:textId="77777777" w:rsidR="00916473" w:rsidRPr="00916473" w:rsidRDefault="00916473" w:rsidP="003D2775">
            <w:pPr>
              <w:spacing w:after="120"/>
              <w:jc w:val="center"/>
              <w:rPr>
                <w:sz w:val="26"/>
                <w:szCs w:val="26"/>
              </w:rPr>
            </w:pPr>
          </w:p>
          <w:p w14:paraId="2DF8EEA1" w14:textId="77777777" w:rsidR="00916473" w:rsidRPr="00916473" w:rsidRDefault="00916473" w:rsidP="003D2775">
            <w:pPr>
              <w:spacing w:after="120"/>
              <w:jc w:val="center"/>
              <w:rPr>
                <w:sz w:val="26"/>
                <w:szCs w:val="26"/>
              </w:rPr>
            </w:pPr>
          </w:p>
          <w:p w14:paraId="41E76DB4" w14:textId="77777777" w:rsidR="00916473" w:rsidRPr="00916473" w:rsidRDefault="00916473" w:rsidP="003D2775">
            <w:pPr>
              <w:spacing w:after="120"/>
              <w:jc w:val="center"/>
              <w:rPr>
                <w:sz w:val="26"/>
                <w:szCs w:val="26"/>
              </w:rPr>
            </w:pPr>
          </w:p>
          <w:p w14:paraId="66687CB6" w14:textId="77777777" w:rsidR="00916473" w:rsidRPr="00916473" w:rsidRDefault="00916473" w:rsidP="003D2775">
            <w:pPr>
              <w:spacing w:after="120"/>
              <w:jc w:val="center"/>
              <w:rPr>
                <w:sz w:val="26"/>
                <w:szCs w:val="26"/>
              </w:rPr>
            </w:pPr>
          </w:p>
          <w:p w14:paraId="518548A7" w14:textId="77777777" w:rsidR="00916473" w:rsidRPr="00916473" w:rsidRDefault="00916473" w:rsidP="003D2775">
            <w:pPr>
              <w:spacing w:after="120"/>
              <w:jc w:val="center"/>
              <w:rPr>
                <w:sz w:val="26"/>
                <w:szCs w:val="26"/>
              </w:rPr>
            </w:pPr>
            <w:r w:rsidRPr="00916473">
              <w:rPr>
                <w:sz w:val="26"/>
                <w:szCs w:val="26"/>
              </w:rPr>
              <w:t>0</w:t>
            </w:r>
          </w:p>
          <w:p w14:paraId="01411626" w14:textId="77777777" w:rsidR="00916473" w:rsidRPr="00916473" w:rsidRDefault="00916473" w:rsidP="003D2775">
            <w:pPr>
              <w:spacing w:after="120"/>
              <w:jc w:val="center"/>
              <w:rPr>
                <w:sz w:val="26"/>
                <w:szCs w:val="26"/>
              </w:rPr>
            </w:pPr>
          </w:p>
          <w:p w14:paraId="38FB5D5D" w14:textId="77777777" w:rsidR="00916473" w:rsidRPr="00916473" w:rsidRDefault="00916473" w:rsidP="003D2775">
            <w:pPr>
              <w:spacing w:after="120"/>
              <w:jc w:val="center"/>
              <w:rPr>
                <w:sz w:val="26"/>
                <w:szCs w:val="26"/>
              </w:rPr>
            </w:pPr>
          </w:p>
          <w:p w14:paraId="1E397D0C" w14:textId="77777777" w:rsidR="00916473" w:rsidRPr="00916473" w:rsidRDefault="00916473" w:rsidP="003D2775">
            <w:pPr>
              <w:spacing w:after="120"/>
              <w:rPr>
                <w:sz w:val="26"/>
                <w:szCs w:val="26"/>
              </w:rPr>
            </w:pPr>
          </w:p>
          <w:p w14:paraId="1E7F0682" w14:textId="77777777" w:rsidR="00916473" w:rsidRPr="00916473" w:rsidRDefault="00916473" w:rsidP="003D2775">
            <w:pPr>
              <w:spacing w:after="120"/>
              <w:jc w:val="center"/>
              <w:rPr>
                <w:sz w:val="26"/>
                <w:szCs w:val="26"/>
              </w:rPr>
            </w:pPr>
            <w:r w:rsidRPr="00916473">
              <w:rPr>
                <w:sz w:val="26"/>
                <w:szCs w:val="26"/>
              </w:rPr>
              <w:t>2</w:t>
            </w:r>
          </w:p>
          <w:p w14:paraId="0A297834" w14:textId="77777777" w:rsidR="00916473" w:rsidRPr="00916473" w:rsidRDefault="00916473" w:rsidP="003D2775">
            <w:pPr>
              <w:spacing w:after="120"/>
              <w:jc w:val="center"/>
              <w:rPr>
                <w:sz w:val="26"/>
                <w:szCs w:val="26"/>
              </w:rPr>
            </w:pPr>
          </w:p>
          <w:p w14:paraId="73F52799" w14:textId="77777777" w:rsidR="00916473" w:rsidRPr="00916473" w:rsidRDefault="00916473" w:rsidP="003D2775">
            <w:pPr>
              <w:spacing w:after="120"/>
              <w:jc w:val="center"/>
              <w:rPr>
                <w:sz w:val="26"/>
                <w:szCs w:val="26"/>
              </w:rPr>
            </w:pPr>
          </w:p>
          <w:p w14:paraId="1EFD0814" w14:textId="77777777" w:rsidR="00916473" w:rsidRPr="00916473" w:rsidRDefault="00916473" w:rsidP="003D2775">
            <w:pPr>
              <w:spacing w:after="120"/>
              <w:jc w:val="center"/>
              <w:rPr>
                <w:sz w:val="26"/>
                <w:szCs w:val="26"/>
              </w:rPr>
            </w:pPr>
          </w:p>
          <w:p w14:paraId="6C2BA587" w14:textId="77777777" w:rsidR="00916473" w:rsidRPr="00916473" w:rsidRDefault="00916473" w:rsidP="003D2775">
            <w:pPr>
              <w:spacing w:after="120"/>
              <w:jc w:val="center"/>
              <w:rPr>
                <w:sz w:val="26"/>
                <w:szCs w:val="26"/>
              </w:rPr>
            </w:pPr>
          </w:p>
          <w:p w14:paraId="617A2A12" w14:textId="77777777" w:rsidR="00916473" w:rsidRPr="00916473" w:rsidRDefault="00916473" w:rsidP="003D2775">
            <w:pPr>
              <w:spacing w:after="120"/>
              <w:jc w:val="center"/>
              <w:rPr>
                <w:sz w:val="26"/>
                <w:szCs w:val="26"/>
              </w:rPr>
            </w:pPr>
            <w:r w:rsidRPr="00916473">
              <w:rPr>
                <w:sz w:val="26"/>
                <w:szCs w:val="26"/>
              </w:rPr>
              <w:t>2</w:t>
            </w:r>
          </w:p>
          <w:p w14:paraId="26ACE276" w14:textId="77777777" w:rsidR="00916473" w:rsidRPr="00916473" w:rsidRDefault="00916473" w:rsidP="003D2775">
            <w:pPr>
              <w:spacing w:after="120"/>
              <w:jc w:val="center"/>
              <w:rPr>
                <w:sz w:val="26"/>
                <w:szCs w:val="26"/>
              </w:rPr>
            </w:pPr>
          </w:p>
          <w:p w14:paraId="51788E40" w14:textId="77777777" w:rsidR="00916473" w:rsidRPr="00916473" w:rsidRDefault="00916473" w:rsidP="003D2775">
            <w:pPr>
              <w:spacing w:after="120"/>
              <w:jc w:val="center"/>
              <w:rPr>
                <w:sz w:val="26"/>
                <w:szCs w:val="26"/>
              </w:rPr>
            </w:pPr>
          </w:p>
          <w:p w14:paraId="18F60EBC" w14:textId="77777777" w:rsidR="00916473" w:rsidRPr="00916473" w:rsidRDefault="00916473" w:rsidP="003D2775">
            <w:pPr>
              <w:spacing w:after="120"/>
              <w:jc w:val="center"/>
              <w:rPr>
                <w:sz w:val="26"/>
                <w:szCs w:val="26"/>
              </w:rPr>
            </w:pPr>
          </w:p>
          <w:p w14:paraId="32A001D6" w14:textId="77777777" w:rsidR="00916473" w:rsidRPr="00916473" w:rsidRDefault="00916473" w:rsidP="003D2775">
            <w:pPr>
              <w:spacing w:after="120"/>
              <w:jc w:val="center"/>
              <w:rPr>
                <w:sz w:val="26"/>
                <w:szCs w:val="26"/>
              </w:rPr>
            </w:pPr>
          </w:p>
          <w:p w14:paraId="3F7349C8" w14:textId="77777777" w:rsidR="00916473" w:rsidRPr="00916473" w:rsidRDefault="00916473" w:rsidP="003D2775">
            <w:pPr>
              <w:spacing w:after="120"/>
              <w:jc w:val="center"/>
              <w:rPr>
                <w:sz w:val="26"/>
                <w:szCs w:val="26"/>
              </w:rPr>
            </w:pPr>
          </w:p>
          <w:p w14:paraId="44E24BBB" w14:textId="77777777" w:rsidR="00916473" w:rsidRPr="00916473" w:rsidRDefault="00916473" w:rsidP="003D2775">
            <w:pPr>
              <w:spacing w:after="120"/>
              <w:jc w:val="center"/>
              <w:rPr>
                <w:sz w:val="26"/>
                <w:szCs w:val="26"/>
              </w:rPr>
            </w:pPr>
          </w:p>
          <w:p w14:paraId="3880291D" w14:textId="77777777" w:rsidR="00916473" w:rsidRPr="00916473" w:rsidRDefault="00916473" w:rsidP="003D2775">
            <w:pPr>
              <w:spacing w:after="120"/>
              <w:jc w:val="center"/>
              <w:rPr>
                <w:sz w:val="26"/>
                <w:szCs w:val="26"/>
              </w:rPr>
            </w:pPr>
          </w:p>
          <w:p w14:paraId="27B611C2" w14:textId="77777777" w:rsidR="00916473" w:rsidRPr="00916473" w:rsidRDefault="00916473" w:rsidP="003D2775">
            <w:pPr>
              <w:spacing w:after="120"/>
              <w:jc w:val="center"/>
              <w:rPr>
                <w:sz w:val="26"/>
                <w:szCs w:val="26"/>
              </w:rPr>
            </w:pPr>
          </w:p>
          <w:p w14:paraId="0ED3F940" w14:textId="77777777" w:rsidR="00916473" w:rsidRPr="00916473" w:rsidRDefault="00916473" w:rsidP="003D2775">
            <w:pPr>
              <w:spacing w:after="120"/>
              <w:jc w:val="center"/>
              <w:rPr>
                <w:sz w:val="26"/>
                <w:szCs w:val="26"/>
              </w:rPr>
            </w:pPr>
          </w:p>
          <w:p w14:paraId="750DC172" w14:textId="77777777" w:rsidR="00916473" w:rsidRPr="00916473" w:rsidRDefault="00916473" w:rsidP="003D2775">
            <w:pPr>
              <w:spacing w:after="120"/>
              <w:jc w:val="center"/>
              <w:rPr>
                <w:sz w:val="26"/>
                <w:szCs w:val="26"/>
              </w:rPr>
            </w:pPr>
            <w:r w:rsidRPr="00916473">
              <w:rPr>
                <w:sz w:val="26"/>
                <w:szCs w:val="26"/>
              </w:rPr>
              <w:t>1</w:t>
            </w:r>
          </w:p>
          <w:p w14:paraId="2BC33145" w14:textId="77777777" w:rsidR="00916473" w:rsidRPr="00916473" w:rsidRDefault="00916473" w:rsidP="003D2775">
            <w:pPr>
              <w:spacing w:after="120"/>
              <w:jc w:val="center"/>
              <w:rPr>
                <w:sz w:val="26"/>
                <w:szCs w:val="26"/>
              </w:rPr>
            </w:pPr>
          </w:p>
          <w:p w14:paraId="7A45EB78" w14:textId="77777777" w:rsidR="00916473" w:rsidRPr="00916473" w:rsidRDefault="00916473" w:rsidP="003D2775">
            <w:pPr>
              <w:spacing w:after="120"/>
              <w:jc w:val="center"/>
              <w:rPr>
                <w:sz w:val="26"/>
                <w:szCs w:val="26"/>
              </w:rPr>
            </w:pPr>
          </w:p>
          <w:p w14:paraId="67675EC4" w14:textId="77777777" w:rsidR="00916473" w:rsidRPr="00916473" w:rsidRDefault="00916473" w:rsidP="003D2775">
            <w:pPr>
              <w:spacing w:after="120"/>
              <w:jc w:val="center"/>
              <w:rPr>
                <w:sz w:val="26"/>
                <w:szCs w:val="26"/>
              </w:rPr>
            </w:pPr>
          </w:p>
          <w:p w14:paraId="03AB6EEE" w14:textId="77777777" w:rsidR="00916473" w:rsidRPr="00916473" w:rsidRDefault="00916473" w:rsidP="003D2775">
            <w:pPr>
              <w:spacing w:after="120"/>
              <w:jc w:val="center"/>
              <w:rPr>
                <w:sz w:val="26"/>
                <w:szCs w:val="26"/>
              </w:rPr>
            </w:pPr>
          </w:p>
          <w:p w14:paraId="62CB5F40" w14:textId="77777777" w:rsidR="00916473" w:rsidRPr="00916473" w:rsidRDefault="00916473" w:rsidP="003D2775">
            <w:pPr>
              <w:spacing w:after="120"/>
              <w:jc w:val="center"/>
              <w:rPr>
                <w:sz w:val="26"/>
                <w:szCs w:val="26"/>
              </w:rPr>
            </w:pPr>
          </w:p>
          <w:p w14:paraId="2F11FC55" w14:textId="77777777" w:rsidR="00916473" w:rsidRPr="00916473" w:rsidRDefault="00916473" w:rsidP="003D2775">
            <w:pPr>
              <w:spacing w:after="120"/>
              <w:rPr>
                <w:sz w:val="26"/>
                <w:szCs w:val="26"/>
              </w:rPr>
            </w:pPr>
          </w:p>
          <w:p w14:paraId="600A19CD" w14:textId="77777777" w:rsidR="00916473" w:rsidRPr="00916473" w:rsidRDefault="00916473" w:rsidP="003D2775">
            <w:pPr>
              <w:spacing w:after="120"/>
              <w:jc w:val="center"/>
              <w:rPr>
                <w:b/>
                <w:sz w:val="26"/>
                <w:szCs w:val="26"/>
              </w:rPr>
            </w:pPr>
            <w:r w:rsidRPr="00916473">
              <w:rPr>
                <w:b/>
                <w:sz w:val="26"/>
                <w:szCs w:val="26"/>
              </w:rPr>
              <w:t>14</w:t>
            </w:r>
          </w:p>
          <w:p w14:paraId="7E8CADE7" w14:textId="77777777" w:rsidR="00916473" w:rsidRPr="00916473" w:rsidRDefault="00916473" w:rsidP="003D2775">
            <w:pPr>
              <w:spacing w:after="120"/>
              <w:jc w:val="center"/>
              <w:rPr>
                <w:sz w:val="26"/>
                <w:szCs w:val="26"/>
              </w:rPr>
            </w:pPr>
            <w:r w:rsidRPr="00916473">
              <w:rPr>
                <w:sz w:val="26"/>
                <w:szCs w:val="26"/>
              </w:rPr>
              <w:t>0</w:t>
            </w:r>
          </w:p>
          <w:p w14:paraId="75F86E5A" w14:textId="77777777" w:rsidR="00916473" w:rsidRPr="00916473" w:rsidRDefault="00916473" w:rsidP="003D2775">
            <w:pPr>
              <w:spacing w:after="120"/>
              <w:jc w:val="center"/>
              <w:rPr>
                <w:sz w:val="26"/>
                <w:szCs w:val="26"/>
              </w:rPr>
            </w:pPr>
          </w:p>
          <w:p w14:paraId="56AE6137" w14:textId="77777777" w:rsidR="00916473" w:rsidRPr="00916473" w:rsidRDefault="00916473" w:rsidP="003D2775">
            <w:pPr>
              <w:spacing w:after="120"/>
              <w:jc w:val="center"/>
              <w:rPr>
                <w:sz w:val="26"/>
                <w:szCs w:val="26"/>
              </w:rPr>
            </w:pPr>
          </w:p>
          <w:p w14:paraId="7AD451D2" w14:textId="77777777" w:rsidR="00916473" w:rsidRPr="00916473" w:rsidRDefault="00916473" w:rsidP="003D2775">
            <w:pPr>
              <w:spacing w:after="120"/>
              <w:jc w:val="center"/>
              <w:rPr>
                <w:sz w:val="26"/>
                <w:szCs w:val="26"/>
              </w:rPr>
            </w:pPr>
            <w:r w:rsidRPr="00916473">
              <w:rPr>
                <w:sz w:val="26"/>
                <w:szCs w:val="26"/>
              </w:rPr>
              <w:t>3</w:t>
            </w:r>
          </w:p>
          <w:p w14:paraId="3E53D322" w14:textId="77777777" w:rsidR="00916473" w:rsidRPr="00916473" w:rsidRDefault="00916473" w:rsidP="003D2775">
            <w:pPr>
              <w:spacing w:after="120"/>
              <w:jc w:val="center"/>
              <w:rPr>
                <w:sz w:val="26"/>
                <w:szCs w:val="26"/>
              </w:rPr>
            </w:pPr>
          </w:p>
          <w:p w14:paraId="30D7A448" w14:textId="77777777" w:rsidR="00916473" w:rsidRPr="00916473" w:rsidRDefault="00916473" w:rsidP="003D2775">
            <w:pPr>
              <w:spacing w:after="120"/>
              <w:jc w:val="center"/>
              <w:rPr>
                <w:sz w:val="26"/>
                <w:szCs w:val="26"/>
              </w:rPr>
            </w:pPr>
          </w:p>
          <w:p w14:paraId="5BC62B55" w14:textId="77777777" w:rsidR="00916473" w:rsidRPr="00916473" w:rsidRDefault="00916473" w:rsidP="003D2775">
            <w:pPr>
              <w:spacing w:after="120"/>
              <w:jc w:val="center"/>
              <w:rPr>
                <w:sz w:val="26"/>
                <w:szCs w:val="26"/>
              </w:rPr>
            </w:pPr>
          </w:p>
          <w:p w14:paraId="5C79392A" w14:textId="77777777" w:rsidR="00916473" w:rsidRPr="00916473" w:rsidRDefault="00916473" w:rsidP="003D2775">
            <w:pPr>
              <w:spacing w:after="120"/>
              <w:jc w:val="center"/>
              <w:rPr>
                <w:sz w:val="26"/>
                <w:szCs w:val="26"/>
              </w:rPr>
            </w:pPr>
          </w:p>
          <w:p w14:paraId="3192DF91" w14:textId="77777777" w:rsidR="00916473" w:rsidRPr="00916473" w:rsidRDefault="00916473" w:rsidP="003D2775">
            <w:pPr>
              <w:spacing w:after="120"/>
              <w:jc w:val="center"/>
              <w:rPr>
                <w:sz w:val="26"/>
                <w:szCs w:val="26"/>
              </w:rPr>
            </w:pPr>
          </w:p>
          <w:p w14:paraId="6A979950" w14:textId="77777777" w:rsidR="00916473" w:rsidRPr="00916473" w:rsidRDefault="00916473" w:rsidP="003D2775">
            <w:pPr>
              <w:spacing w:after="120"/>
              <w:jc w:val="center"/>
              <w:rPr>
                <w:sz w:val="26"/>
                <w:szCs w:val="26"/>
              </w:rPr>
            </w:pPr>
            <w:r w:rsidRPr="00916473">
              <w:rPr>
                <w:sz w:val="26"/>
                <w:szCs w:val="26"/>
              </w:rPr>
              <w:t>3</w:t>
            </w:r>
          </w:p>
          <w:p w14:paraId="54E17185" w14:textId="77777777" w:rsidR="00916473" w:rsidRPr="00916473" w:rsidRDefault="00916473" w:rsidP="003D2775">
            <w:pPr>
              <w:spacing w:after="120"/>
              <w:jc w:val="center"/>
              <w:rPr>
                <w:sz w:val="26"/>
                <w:szCs w:val="26"/>
              </w:rPr>
            </w:pPr>
          </w:p>
          <w:p w14:paraId="67CCE4E3" w14:textId="77777777" w:rsidR="00916473" w:rsidRPr="00916473" w:rsidRDefault="00916473" w:rsidP="003D2775">
            <w:pPr>
              <w:spacing w:after="120"/>
              <w:jc w:val="center"/>
              <w:rPr>
                <w:sz w:val="26"/>
                <w:szCs w:val="26"/>
              </w:rPr>
            </w:pPr>
          </w:p>
          <w:p w14:paraId="3A75D60C" w14:textId="77777777" w:rsidR="00916473" w:rsidRPr="00916473" w:rsidRDefault="00916473" w:rsidP="003D2775">
            <w:pPr>
              <w:spacing w:after="120"/>
              <w:jc w:val="center"/>
              <w:rPr>
                <w:sz w:val="26"/>
                <w:szCs w:val="26"/>
              </w:rPr>
            </w:pPr>
          </w:p>
          <w:p w14:paraId="55A14E51" w14:textId="77777777" w:rsidR="00916473" w:rsidRPr="00916473" w:rsidRDefault="00916473" w:rsidP="003D2775">
            <w:pPr>
              <w:spacing w:after="120"/>
              <w:jc w:val="center"/>
              <w:rPr>
                <w:sz w:val="26"/>
                <w:szCs w:val="26"/>
              </w:rPr>
            </w:pPr>
          </w:p>
          <w:p w14:paraId="28466FF7" w14:textId="77777777" w:rsidR="00916473" w:rsidRPr="00916473" w:rsidRDefault="00916473" w:rsidP="003D2775">
            <w:pPr>
              <w:spacing w:after="120"/>
              <w:jc w:val="center"/>
              <w:rPr>
                <w:sz w:val="26"/>
                <w:szCs w:val="26"/>
              </w:rPr>
            </w:pPr>
            <w:r w:rsidRPr="00916473">
              <w:rPr>
                <w:sz w:val="26"/>
                <w:szCs w:val="26"/>
              </w:rPr>
              <w:t>3</w:t>
            </w:r>
          </w:p>
          <w:p w14:paraId="314217D8" w14:textId="77777777" w:rsidR="00916473" w:rsidRPr="00916473" w:rsidRDefault="00916473" w:rsidP="003D2775">
            <w:pPr>
              <w:spacing w:after="120"/>
              <w:jc w:val="center"/>
              <w:rPr>
                <w:sz w:val="26"/>
                <w:szCs w:val="26"/>
              </w:rPr>
            </w:pPr>
          </w:p>
          <w:p w14:paraId="4F998D63" w14:textId="77777777" w:rsidR="00916473" w:rsidRPr="00916473" w:rsidRDefault="00916473" w:rsidP="003D2775">
            <w:pPr>
              <w:spacing w:after="120"/>
              <w:jc w:val="center"/>
              <w:rPr>
                <w:sz w:val="26"/>
                <w:szCs w:val="26"/>
              </w:rPr>
            </w:pPr>
          </w:p>
          <w:p w14:paraId="50D1F996" w14:textId="77777777" w:rsidR="00916473" w:rsidRPr="00916473" w:rsidRDefault="00916473" w:rsidP="003D2775">
            <w:pPr>
              <w:spacing w:after="120"/>
              <w:jc w:val="center"/>
              <w:rPr>
                <w:sz w:val="26"/>
                <w:szCs w:val="26"/>
              </w:rPr>
            </w:pPr>
          </w:p>
          <w:p w14:paraId="2260DB8A" w14:textId="77777777" w:rsidR="00916473" w:rsidRPr="00916473" w:rsidRDefault="00916473" w:rsidP="003D2775">
            <w:pPr>
              <w:spacing w:after="120"/>
              <w:jc w:val="center"/>
              <w:rPr>
                <w:sz w:val="26"/>
                <w:szCs w:val="26"/>
              </w:rPr>
            </w:pPr>
          </w:p>
          <w:p w14:paraId="78D3141F" w14:textId="77777777" w:rsidR="00916473" w:rsidRPr="00916473" w:rsidRDefault="00916473" w:rsidP="003D2775">
            <w:pPr>
              <w:spacing w:after="120"/>
              <w:jc w:val="center"/>
              <w:rPr>
                <w:sz w:val="26"/>
                <w:szCs w:val="26"/>
              </w:rPr>
            </w:pPr>
          </w:p>
          <w:p w14:paraId="54B7E50B" w14:textId="77777777" w:rsidR="00916473" w:rsidRPr="00916473" w:rsidRDefault="00916473" w:rsidP="003D2775">
            <w:pPr>
              <w:spacing w:after="120"/>
              <w:jc w:val="center"/>
              <w:rPr>
                <w:sz w:val="26"/>
                <w:szCs w:val="26"/>
              </w:rPr>
            </w:pPr>
          </w:p>
          <w:p w14:paraId="2DDAB389" w14:textId="77777777" w:rsidR="00916473" w:rsidRPr="00916473" w:rsidRDefault="00916473" w:rsidP="003D2775">
            <w:pPr>
              <w:spacing w:after="120"/>
              <w:jc w:val="center"/>
              <w:rPr>
                <w:sz w:val="26"/>
                <w:szCs w:val="26"/>
              </w:rPr>
            </w:pPr>
          </w:p>
          <w:p w14:paraId="3A264EC2" w14:textId="77777777" w:rsidR="00916473" w:rsidRPr="00916473" w:rsidRDefault="00916473" w:rsidP="003D2775">
            <w:pPr>
              <w:spacing w:after="120"/>
              <w:jc w:val="center"/>
              <w:rPr>
                <w:sz w:val="26"/>
                <w:szCs w:val="26"/>
              </w:rPr>
            </w:pPr>
          </w:p>
          <w:p w14:paraId="6AA846F5" w14:textId="77777777" w:rsidR="00916473" w:rsidRPr="00916473" w:rsidRDefault="00916473" w:rsidP="003D2775">
            <w:pPr>
              <w:spacing w:after="120"/>
              <w:jc w:val="center"/>
              <w:rPr>
                <w:sz w:val="26"/>
                <w:szCs w:val="26"/>
              </w:rPr>
            </w:pPr>
          </w:p>
          <w:p w14:paraId="54B72714" w14:textId="77777777" w:rsidR="00916473" w:rsidRPr="00916473" w:rsidRDefault="00916473" w:rsidP="003D2775">
            <w:pPr>
              <w:spacing w:after="120"/>
              <w:jc w:val="center"/>
              <w:rPr>
                <w:sz w:val="26"/>
                <w:szCs w:val="26"/>
              </w:rPr>
            </w:pPr>
          </w:p>
          <w:p w14:paraId="116310B2" w14:textId="77777777" w:rsidR="00916473" w:rsidRPr="00916473" w:rsidRDefault="00916473" w:rsidP="003D2775">
            <w:pPr>
              <w:spacing w:after="120"/>
              <w:jc w:val="center"/>
              <w:rPr>
                <w:sz w:val="26"/>
                <w:szCs w:val="26"/>
              </w:rPr>
            </w:pPr>
            <w:r w:rsidRPr="00916473">
              <w:rPr>
                <w:sz w:val="26"/>
                <w:szCs w:val="26"/>
              </w:rPr>
              <w:t>3</w:t>
            </w:r>
          </w:p>
          <w:p w14:paraId="20843BC2" w14:textId="77777777" w:rsidR="00916473" w:rsidRPr="00916473" w:rsidRDefault="00916473" w:rsidP="003D2775">
            <w:pPr>
              <w:spacing w:after="120"/>
              <w:jc w:val="center"/>
              <w:rPr>
                <w:sz w:val="26"/>
                <w:szCs w:val="26"/>
              </w:rPr>
            </w:pPr>
          </w:p>
          <w:p w14:paraId="0BF532B5" w14:textId="77777777" w:rsidR="00916473" w:rsidRPr="00916473" w:rsidRDefault="00916473" w:rsidP="003D2775">
            <w:pPr>
              <w:spacing w:after="120"/>
              <w:jc w:val="center"/>
              <w:rPr>
                <w:sz w:val="26"/>
                <w:szCs w:val="26"/>
              </w:rPr>
            </w:pPr>
          </w:p>
          <w:p w14:paraId="58A70A31" w14:textId="77777777" w:rsidR="00916473" w:rsidRPr="00916473" w:rsidRDefault="00916473" w:rsidP="003D2775">
            <w:pPr>
              <w:spacing w:after="120"/>
              <w:jc w:val="center"/>
              <w:rPr>
                <w:sz w:val="26"/>
                <w:szCs w:val="26"/>
              </w:rPr>
            </w:pPr>
          </w:p>
          <w:p w14:paraId="1B3EDBBC" w14:textId="77777777" w:rsidR="00916473" w:rsidRPr="00916473" w:rsidRDefault="00916473" w:rsidP="003D2775">
            <w:pPr>
              <w:spacing w:after="120"/>
              <w:jc w:val="center"/>
              <w:rPr>
                <w:sz w:val="26"/>
                <w:szCs w:val="26"/>
              </w:rPr>
            </w:pPr>
            <w:r w:rsidRPr="00916473">
              <w:rPr>
                <w:sz w:val="26"/>
                <w:szCs w:val="26"/>
              </w:rPr>
              <w:t>2</w:t>
            </w:r>
          </w:p>
          <w:p w14:paraId="55807E48" w14:textId="77777777" w:rsidR="00916473" w:rsidRPr="00916473" w:rsidRDefault="00916473" w:rsidP="003D2775">
            <w:pPr>
              <w:spacing w:after="120"/>
              <w:jc w:val="center"/>
              <w:rPr>
                <w:sz w:val="26"/>
                <w:szCs w:val="26"/>
              </w:rPr>
            </w:pPr>
          </w:p>
          <w:p w14:paraId="3D7978D5" w14:textId="77777777" w:rsidR="00916473" w:rsidRPr="00916473" w:rsidRDefault="00916473" w:rsidP="003D2775">
            <w:pPr>
              <w:spacing w:after="120"/>
              <w:jc w:val="center"/>
              <w:rPr>
                <w:b/>
                <w:sz w:val="26"/>
                <w:szCs w:val="26"/>
              </w:rPr>
            </w:pPr>
          </w:p>
          <w:p w14:paraId="781D53B3" w14:textId="77777777" w:rsidR="00916473" w:rsidRPr="00916473" w:rsidRDefault="00916473" w:rsidP="003D2775">
            <w:pPr>
              <w:spacing w:after="120"/>
              <w:jc w:val="center"/>
              <w:rPr>
                <w:b/>
                <w:sz w:val="26"/>
                <w:szCs w:val="26"/>
              </w:rPr>
            </w:pPr>
          </w:p>
          <w:p w14:paraId="1820EF71" w14:textId="77777777" w:rsidR="00916473" w:rsidRPr="00916473" w:rsidRDefault="00916473" w:rsidP="003D2775">
            <w:pPr>
              <w:spacing w:after="120"/>
              <w:jc w:val="center"/>
              <w:rPr>
                <w:b/>
                <w:sz w:val="26"/>
                <w:szCs w:val="26"/>
              </w:rPr>
            </w:pPr>
          </w:p>
          <w:p w14:paraId="428E8DCE" w14:textId="77777777" w:rsidR="00916473" w:rsidRPr="00916473" w:rsidRDefault="00916473" w:rsidP="003D2775">
            <w:pPr>
              <w:spacing w:after="120"/>
              <w:jc w:val="center"/>
              <w:rPr>
                <w:b/>
                <w:sz w:val="26"/>
                <w:szCs w:val="26"/>
              </w:rPr>
            </w:pPr>
          </w:p>
          <w:p w14:paraId="71E2E3CF" w14:textId="77777777" w:rsidR="00916473" w:rsidRPr="00916473" w:rsidRDefault="00916473" w:rsidP="003D2775">
            <w:pPr>
              <w:spacing w:after="120"/>
              <w:jc w:val="center"/>
              <w:rPr>
                <w:b/>
                <w:sz w:val="26"/>
                <w:szCs w:val="26"/>
              </w:rPr>
            </w:pPr>
          </w:p>
          <w:p w14:paraId="284A8372" w14:textId="77777777" w:rsidR="00916473" w:rsidRPr="00916473" w:rsidRDefault="00916473" w:rsidP="003D2775">
            <w:pPr>
              <w:spacing w:after="120"/>
              <w:jc w:val="center"/>
              <w:rPr>
                <w:b/>
                <w:sz w:val="26"/>
                <w:szCs w:val="26"/>
              </w:rPr>
            </w:pPr>
          </w:p>
          <w:p w14:paraId="4DA18102" w14:textId="77777777" w:rsidR="00916473" w:rsidRPr="00916473" w:rsidRDefault="00916473" w:rsidP="003D2775">
            <w:pPr>
              <w:spacing w:after="120"/>
              <w:jc w:val="center"/>
              <w:rPr>
                <w:b/>
                <w:sz w:val="26"/>
                <w:szCs w:val="26"/>
              </w:rPr>
            </w:pPr>
          </w:p>
          <w:p w14:paraId="47DF0656" w14:textId="77777777" w:rsidR="00916473" w:rsidRPr="00916473" w:rsidRDefault="00916473" w:rsidP="003D2775">
            <w:pPr>
              <w:spacing w:after="120"/>
              <w:jc w:val="center"/>
              <w:rPr>
                <w:b/>
                <w:sz w:val="26"/>
                <w:szCs w:val="26"/>
              </w:rPr>
            </w:pPr>
          </w:p>
          <w:p w14:paraId="5202FE90" w14:textId="77777777" w:rsidR="00916473" w:rsidRPr="00916473" w:rsidRDefault="00916473" w:rsidP="003D2775">
            <w:pPr>
              <w:spacing w:after="120"/>
              <w:jc w:val="center"/>
              <w:rPr>
                <w:b/>
                <w:sz w:val="26"/>
                <w:szCs w:val="26"/>
              </w:rPr>
            </w:pPr>
          </w:p>
          <w:p w14:paraId="57ECB4AD" w14:textId="77777777" w:rsidR="00916473" w:rsidRPr="00916473" w:rsidRDefault="00916473" w:rsidP="003D2775">
            <w:pPr>
              <w:spacing w:after="120"/>
              <w:jc w:val="center"/>
              <w:rPr>
                <w:b/>
                <w:sz w:val="26"/>
                <w:szCs w:val="26"/>
              </w:rPr>
            </w:pPr>
          </w:p>
          <w:p w14:paraId="2EDC2CF0" w14:textId="77777777" w:rsidR="00916473" w:rsidRPr="00916473" w:rsidRDefault="00916473" w:rsidP="003D2775">
            <w:pPr>
              <w:spacing w:after="120"/>
              <w:jc w:val="center"/>
              <w:rPr>
                <w:b/>
                <w:sz w:val="26"/>
                <w:szCs w:val="26"/>
              </w:rPr>
            </w:pPr>
          </w:p>
          <w:p w14:paraId="4FB4AFBB" w14:textId="77777777" w:rsidR="00916473" w:rsidRPr="00916473" w:rsidRDefault="00916473" w:rsidP="003D2775">
            <w:pPr>
              <w:spacing w:after="120"/>
              <w:jc w:val="center"/>
              <w:rPr>
                <w:b/>
                <w:sz w:val="26"/>
                <w:szCs w:val="26"/>
              </w:rPr>
            </w:pPr>
          </w:p>
          <w:p w14:paraId="61C669C8" w14:textId="77777777" w:rsidR="00916473" w:rsidRPr="00916473" w:rsidRDefault="00916473" w:rsidP="003D2775">
            <w:pPr>
              <w:spacing w:after="120"/>
              <w:jc w:val="center"/>
              <w:rPr>
                <w:b/>
                <w:sz w:val="26"/>
                <w:szCs w:val="26"/>
              </w:rPr>
            </w:pPr>
          </w:p>
          <w:p w14:paraId="13D4F720" w14:textId="77777777" w:rsidR="00916473" w:rsidRPr="00916473" w:rsidRDefault="00916473" w:rsidP="003D2775">
            <w:pPr>
              <w:spacing w:after="120"/>
              <w:jc w:val="center"/>
              <w:rPr>
                <w:b/>
                <w:sz w:val="26"/>
                <w:szCs w:val="26"/>
              </w:rPr>
            </w:pPr>
          </w:p>
          <w:p w14:paraId="6C193574" w14:textId="77777777" w:rsidR="00916473" w:rsidRPr="00916473" w:rsidRDefault="00916473" w:rsidP="003D2775">
            <w:pPr>
              <w:spacing w:after="120"/>
              <w:jc w:val="center"/>
              <w:rPr>
                <w:b/>
                <w:sz w:val="26"/>
                <w:szCs w:val="26"/>
              </w:rPr>
            </w:pPr>
            <w:r w:rsidRPr="00916473">
              <w:rPr>
                <w:b/>
                <w:sz w:val="26"/>
                <w:szCs w:val="26"/>
              </w:rPr>
              <w:t>7</w:t>
            </w:r>
          </w:p>
          <w:p w14:paraId="1E249123" w14:textId="77777777" w:rsidR="00916473" w:rsidRPr="00916473" w:rsidRDefault="00916473" w:rsidP="003D2775">
            <w:pPr>
              <w:spacing w:after="120"/>
              <w:jc w:val="center"/>
              <w:rPr>
                <w:sz w:val="26"/>
                <w:szCs w:val="26"/>
              </w:rPr>
            </w:pPr>
            <w:r w:rsidRPr="00916473">
              <w:rPr>
                <w:sz w:val="26"/>
                <w:szCs w:val="26"/>
              </w:rPr>
              <w:t>0</w:t>
            </w:r>
          </w:p>
          <w:p w14:paraId="7BE0B810" w14:textId="77777777" w:rsidR="00916473" w:rsidRPr="00916473" w:rsidRDefault="00916473" w:rsidP="003D2775">
            <w:pPr>
              <w:spacing w:after="120"/>
              <w:jc w:val="center"/>
              <w:rPr>
                <w:sz w:val="26"/>
                <w:szCs w:val="26"/>
              </w:rPr>
            </w:pPr>
          </w:p>
          <w:p w14:paraId="77024189" w14:textId="77777777" w:rsidR="00916473" w:rsidRPr="00916473" w:rsidRDefault="00916473" w:rsidP="003D2775">
            <w:pPr>
              <w:spacing w:after="120"/>
              <w:jc w:val="center"/>
              <w:rPr>
                <w:sz w:val="26"/>
                <w:szCs w:val="26"/>
              </w:rPr>
            </w:pPr>
          </w:p>
          <w:p w14:paraId="2C990B33" w14:textId="77777777" w:rsidR="00916473" w:rsidRPr="00916473" w:rsidRDefault="00916473" w:rsidP="003D2775">
            <w:pPr>
              <w:spacing w:after="120"/>
              <w:jc w:val="center"/>
              <w:rPr>
                <w:sz w:val="26"/>
                <w:szCs w:val="26"/>
              </w:rPr>
            </w:pPr>
          </w:p>
          <w:p w14:paraId="064F62B2" w14:textId="77777777" w:rsidR="00916473" w:rsidRPr="00916473" w:rsidRDefault="00916473" w:rsidP="003D2775">
            <w:pPr>
              <w:spacing w:after="120"/>
              <w:jc w:val="center"/>
              <w:rPr>
                <w:sz w:val="26"/>
                <w:szCs w:val="26"/>
              </w:rPr>
            </w:pPr>
          </w:p>
          <w:p w14:paraId="2E89FEDD" w14:textId="77777777" w:rsidR="00916473" w:rsidRPr="00916473" w:rsidRDefault="00916473" w:rsidP="003D2775">
            <w:pPr>
              <w:spacing w:after="120"/>
              <w:jc w:val="center"/>
              <w:rPr>
                <w:sz w:val="26"/>
                <w:szCs w:val="26"/>
              </w:rPr>
            </w:pPr>
          </w:p>
          <w:p w14:paraId="7F032099" w14:textId="77777777" w:rsidR="00916473" w:rsidRPr="00916473" w:rsidRDefault="00916473" w:rsidP="003D2775">
            <w:pPr>
              <w:spacing w:after="120"/>
              <w:jc w:val="center"/>
              <w:rPr>
                <w:sz w:val="26"/>
                <w:szCs w:val="26"/>
              </w:rPr>
            </w:pPr>
            <w:r w:rsidRPr="00916473">
              <w:rPr>
                <w:sz w:val="26"/>
                <w:szCs w:val="26"/>
              </w:rPr>
              <w:t>3</w:t>
            </w:r>
          </w:p>
          <w:p w14:paraId="36069641" w14:textId="77777777" w:rsidR="00916473" w:rsidRPr="00916473" w:rsidRDefault="00916473" w:rsidP="003D2775">
            <w:pPr>
              <w:spacing w:after="120"/>
              <w:jc w:val="center"/>
              <w:rPr>
                <w:sz w:val="26"/>
                <w:szCs w:val="26"/>
              </w:rPr>
            </w:pPr>
          </w:p>
          <w:p w14:paraId="35BEFB14" w14:textId="77777777" w:rsidR="00916473" w:rsidRPr="00916473" w:rsidRDefault="00916473" w:rsidP="003D2775">
            <w:pPr>
              <w:spacing w:after="120"/>
              <w:jc w:val="center"/>
              <w:rPr>
                <w:sz w:val="26"/>
                <w:szCs w:val="26"/>
              </w:rPr>
            </w:pPr>
          </w:p>
          <w:p w14:paraId="7AB30255" w14:textId="77777777" w:rsidR="00916473" w:rsidRPr="00916473" w:rsidRDefault="00916473" w:rsidP="003D2775">
            <w:pPr>
              <w:spacing w:after="120"/>
              <w:jc w:val="center"/>
              <w:rPr>
                <w:sz w:val="26"/>
                <w:szCs w:val="26"/>
              </w:rPr>
            </w:pPr>
          </w:p>
          <w:p w14:paraId="406D6F70" w14:textId="77777777" w:rsidR="00916473" w:rsidRPr="00916473" w:rsidRDefault="00916473" w:rsidP="003D2775">
            <w:pPr>
              <w:spacing w:after="120"/>
              <w:jc w:val="center"/>
              <w:rPr>
                <w:sz w:val="26"/>
                <w:szCs w:val="26"/>
              </w:rPr>
            </w:pPr>
          </w:p>
          <w:p w14:paraId="4158FF91" w14:textId="77777777" w:rsidR="00916473" w:rsidRPr="00916473" w:rsidRDefault="00916473" w:rsidP="003D2775">
            <w:pPr>
              <w:spacing w:after="120"/>
              <w:jc w:val="center"/>
              <w:rPr>
                <w:sz w:val="26"/>
                <w:szCs w:val="26"/>
              </w:rPr>
            </w:pPr>
          </w:p>
          <w:p w14:paraId="0E513C63" w14:textId="77777777" w:rsidR="00916473" w:rsidRPr="00916473" w:rsidRDefault="00916473" w:rsidP="003D2775">
            <w:pPr>
              <w:spacing w:after="120"/>
              <w:jc w:val="center"/>
              <w:rPr>
                <w:sz w:val="26"/>
                <w:szCs w:val="26"/>
              </w:rPr>
            </w:pPr>
          </w:p>
          <w:p w14:paraId="5D866C38" w14:textId="77777777" w:rsidR="00916473" w:rsidRPr="00916473" w:rsidRDefault="00916473" w:rsidP="003D2775">
            <w:pPr>
              <w:spacing w:after="120"/>
              <w:jc w:val="center"/>
              <w:rPr>
                <w:sz w:val="26"/>
                <w:szCs w:val="26"/>
              </w:rPr>
            </w:pPr>
          </w:p>
          <w:p w14:paraId="08F27A69" w14:textId="77777777" w:rsidR="00916473" w:rsidRPr="00916473" w:rsidRDefault="00916473" w:rsidP="003D2775">
            <w:pPr>
              <w:spacing w:after="120"/>
              <w:jc w:val="center"/>
              <w:rPr>
                <w:sz w:val="26"/>
                <w:szCs w:val="26"/>
              </w:rPr>
            </w:pPr>
            <w:r w:rsidRPr="00916473">
              <w:rPr>
                <w:sz w:val="26"/>
                <w:szCs w:val="26"/>
              </w:rPr>
              <w:t>4</w:t>
            </w:r>
          </w:p>
        </w:tc>
        <w:tc>
          <w:tcPr>
            <w:tcW w:w="971" w:type="dxa"/>
          </w:tcPr>
          <w:p w14:paraId="594ECE5B" w14:textId="77777777" w:rsidR="00916473" w:rsidRPr="00916473" w:rsidRDefault="00916473" w:rsidP="003D2775">
            <w:pPr>
              <w:spacing w:after="120"/>
              <w:jc w:val="center"/>
              <w:rPr>
                <w:b/>
                <w:sz w:val="26"/>
                <w:szCs w:val="26"/>
              </w:rPr>
            </w:pPr>
            <w:r w:rsidRPr="00916473">
              <w:rPr>
                <w:b/>
                <w:sz w:val="26"/>
                <w:szCs w:val="26"/>
              </w:rPr>
              <w:lastRenderedPageBreak/>
              <w:t>1</w:t>
            </w:r>
          </w:p>
          <w:p w14:paraId="3F4F6C73" w14:textId="77777777" w:rsidR="00916473" w:rsidRPr="00916473" w:rsidRDefault="00916473" w:rsidP="003D2775">
            <w:pPr>
              <w:spacing w:after="120"/>
              <w:jc w:val="center"/>
              <w:rPr>
                <w:b/>
                <w:sz w:val="26"/>
                <w:szCs w:val="26"/>
              </w:rPr>
            </w:pPr>
          </w:p>
          <w:p w14:paraId="65004720" w14:textId="77777777" w:rsidR="00916473" w:rsidRPr="00916473" w:rsidRDefault="00916473" w:rsidP="003D2775">
            <w:pPr>
              <w:spacing w:after="120"/>
              <w:jc w:val="center"/>
              <w:rPr>
                <w:b/>
                <w:sz w:val="26"/>
                <w:szCs w:val="26"/>
              </w:rPr>
            </w:pPr>
          </w:p>
          <w:p w14:paraId="56B57E2D" w14:textId="77777777" w:rsidR="00916473" w:rsidRPr="00916473" w:rsidRDefault="00916473" w:rsidP="003D2775">
            <w:pPr>
              <w:spacing w:after="120"/>
              <w:jc w:val="center"/>
              <w:rPr>
                <w:b/>
                <w:sz w:val="26"/>
                <w:szCs w:val="26"/>
              </w:rPr>
            </w:pPr>
          </w:p>
          <w:p w14:paraId="0BB65F3D" w14:textId="77777777" w:rsidR="00916473" w:rsidRPr="00916473" w:rsidRDefault="00916473" w:rsidP="003D2775">
            <w:pPr>
              <w:spacing w:after="120"/>
              <w:jc w:val="center"/>
              <w:rPr>
                <w:b/>
                <w:sz w:val="26"/>
                <w:szCs w:val="26"/>
              </w:rPr>
            </w:pPr>
          </w:p>
          <w:p w14:paraId="6E70674C" w14:textId="77777777" w:rsidR="00916473" w:rsidRPr="00916473" w:rsidRDefault="00916473" w:rsidP="003D2775">
            <w:pPr>
              <w:spacing w:after="120"/>
              <w:jc w:val="center"/>
              <w:rPr>
                <w:b/>
                <w:sz w:val="26"/>
                <w:szCs w:val="26"/>
              </w:rPr>
            </w:pPr>
          </w:p>
          <w:p w14:paraId="6937BB07" w14:textId="77777777" w:rsidR="00916473" w:rsidRPr="00916473" w:rsidRDefault="00916473" w:rsidP="003D2775">
            <w:pPr>
              <w:spacing w:after="120"/>
              <w:jc w:val="center"/>
              <w:rPr>
                <w:sz w:val="26"/>
                <w:szCs w:val="26"/>
              </w:rPr>
            </w:pPr>
          </w:p>
          <w:p w14:paraId="1A0EF574" w14:textId="77777777" w:rsidR="00916473" w:rsidRPr="00916473" w:rsidRDefault="00916473" w:rsidP="003D2775">
            <w:pPr>
              <w:spacing w:after="120"/>
              <w:jc w:val="center"/>
              <w:rPr>
                <w:sz w:val="26"/>
                <w:szCs w:val="26"/>
              </w:rPr>
            </w:pPr>
          </w:p>
          <w:p w14:paraId="4AEB2AEC" w14:textId="77777777" w:rsidR="00916473" w:rsidRPr="00916473" w:rsidRDefault="00916473" w:rsidP="003D2775">
            <w:pPr>
              <w:spacing w:after="120"/>
              <w:jc w:val="center"/>
              <w:rPr>
                <w:sz w:val="26"/>
                <w:szCs w:val="26"/>
              </w:rPr>
            </w:pPr>
          </w:p>
          <w:p w14:paraId="3ADA7A06" w14:textId="77777777" w:rsidR="00916473" w:rsidRPr="00916473" w:rsidRDefault="00916473" w:rsidP="003D2775">
            <w:pPr>
              <w:spacing w:after="120"/>
              <w:jc w:val="center"/>
              <w:rPr>
                <w:sz w:val="26"/>
                <w:szCs w:val="26"/>
              </w:rPr>
            </w:pPr>
          </w:p>
          <w:p w14:paraId="6A880D4C" w14:textId="77777777" w:rsidR="00916473" w:rsidRPr="00916473" w:rsidRDefault="00916473" w:rsidP="003D2775">
            <w:pPr>
              <w:spacing w:after="120"/>
              <w:jc w:val="center"/>
              <w:rPr>
                <w:sz w:val="26"/>
                <w:szCs w:val="26"/>
              </w:rPr>
            </w:pPr>
          </w:p>
          <w:p w14:paraId="007303A4" w14:textId="77777777" w:rsidR="00916473" w:rsidRPr="00916473" w:rsidRDefault="00916473" w:rsidP="003D2775">
            <w:pPr>
              <w:spacing w:after="120"/>
              <w:jc w:val="center"/>
              <w:rPr>
                <w:sz w:val="26"/>
                <w:szCs w:val="26"/>
              </w:rPr>
            </w:pPr>
          </w:p>
          <w:p w14:paraId="575F54B0" w14:textId="77777777" w:rsidR="00916473" w:rsidRPr="00916473" w:rsidRDefault="00916473" w:rsidP="003D2775">
            <w:pPr>
              <w:spacing w:after="120"/>
              <w:jc w:val="center"/>
              <w:rPr>
                <w:sz w:val="26"/>
                <w:szCs w:val="26"/>
              </w:rPr>
            </w:pPr>
          </w:p>
          <w:p w14:paraId="7F40C0EC" w14:textId="77777777" w:rsidR="00916473" w:rsidRPr="00916473" w:rsidRDefault="00916473" w:rsidP="003D2775">
            <w:pPr>
              <w:spacing w:after="120"/>
              <w:jc w:val="center"/>
              <w:rPr>
                <w:sz w:val="26"/>
                <w:szCs w:val="26"/>
              </w:rPr>
            </w:pPr>
          </w:p>
          <w:p w14:paraId="723612FF" w14:textId="77777777" w:rsidR="00916473" w:rsidRPr="00916473" w:rsidRDefault="00916473" w:rsidP="003D2775">
            <w:pPr>
              <w:spacing w:after="120"/>
              <w:jc w:val="center"/>
              <w:rPr>
                <w:sz w:val="26"/>
                <w:szCs w:val="26"/>
              </w:rPr>
            </w:pPr>
          </w:p>
          <w:p w14:paraId="1F83A4D1" w14:textId="77777777" w:rsidR="00916473" w:rsidRPr="00916473" w:rsidRDefault="00916473" w:rsidP="003D2775">
            <w:pPr>
              <w:spacing w:after="120"/>
              <w:jc w:val="center"/>
              <w:rPr>
                <w:sz w:val="26"/>
                <w:szCs w:val="26"/>
              </w:rPr>
            </w:pPr>
          </w:p>
          <w:p w14:paraId="1856BA39" w14:textId="77777777" w:rsidR="00916473" w:rsidRPr="00916473" w:rsidRDefault="00916473" w:rsidP="003D2775">
            <w:pPr>
              <w:spacing w:after="120"/>
              <w:jc w:val="center"/>
              <w:rPr>
                <w:sz w:val="26"/>
                <w:szCs w:val="26"/>
              </w:rPr>
            </w:pPr>
          </w:p>
          <w:p w14:paraId="5232DD72" w14:textId="77777777" w:rsidR="00916473" w:rsidRPr="00916473" w:rsidRDefault="00916473" w:rsidP="003D2775">
            <w:pPr>
              <w:spacing w:after="120"/>
              <w:jc w:val="center"/>
              <w:rPr>
                <w:sz w:val="26"/>
                <w:szCs w:val="26"/>
              </w:rPr>
            </w:pPr>
          </w:p>
          <w:p w14:paraId="046635DC" w14:textId="77777777" w:rsidR="00916473" w:rsidRPr="00916473" w:rsidRDefault="00916473" w:rsidP="003D2775">
            <w:pPr>
              <w:spacing w:after="120"/>
              <w:jc w:val="center"/>
              <w:rPr>
                <w:sz w:val="26"/>
                <w:szCs w:val="26"/>
              </w:rPr>
            </w:pPr>
          </w:p>
          <w:p w14:paraId="602CEB6C" w14:textId="77777777" w:rsidR="00916473" w:rsidRPr="00916473" w:rsidRDefault="00916473" w:rsidP="003D2775">
            <w:pPr>
              <w:spacing w:after="120"/>
              <w:jc w:val="center"/>
              <w:rPr>
                <w:sz w:val="26"/>
                <w:szCs w:val="26"/>
              </w:rPr>
            </w:pPr>
          </w:p>
          <w:p w14:paraId="36507869" w14:textId="77777777" w:rsidR="00916473" w:rsidRPr="00916473" w:rsidRDefault="00916473" w:rsidP="003D2775">
            <w:pPr>
              <w:spacing w:after="120"/>
              <w:jc w:val="center"/>
              <w:rPr>
                <w:sz w:val="26"/>
                <w:szCs w:val="26"/>
              </w:rPr>
            </w:pPr>
          </w:p>
          <w:p w14:paraId="48281662" w14:textId="77777777" w:rsidR="00916473" w:rsidRPr="00916473" w:rsidRDefault="00916473" w:rsidP="003D2775">
            <w:pPr>
              <w:spacing w:after="120"/>
              <w:jc w:val="center"/>
              <w:rPr>
                <w:sz w:val="26"/>
                <w:szCs w:val="26"/>
              </w:rPr>
            </w:pPr>
          </w:p>
          <w:p w14:paraId="44EF76F5" w14:textId="77777777" w:rsidR="00916473" w:rsidRPr="00916473" w:rsidRDefault="00916473" w:rsidP="003D2775">
            <w:pPr>
              <w:spacing w:after="120"/>
              <w:jc w:val="center"/>
              <w:rPr>
                <w:sz w:val="26"/>
                <w:szCs w:val="26"/>
              </w:rPr>
            </w:pPr>
          </w:p>
          <w:p w14:paraId="31B3682D" w14:textId="77777777" w:rsidR="00916473" w:rsidRPr="00916473" w:rsidRDefault="00916473" w:rsidP="003D2775">
            <w:pPr>
              <w:spacing w:after="120"/>
              <w:jc w:val="center"/>
              <w:rPr>
                <w:sz w:val="26"/>
                <w:szCs w:val="26"/>
              </w:rPr>
            </w:pPr>
          </w:p>
          <w:p w14:paraId="4AB051A6" w14:textId="77777777" w:rsidR="00916473" w:rsidRPr="00916473" w:rsidRDefault="00916473" w:rsidP="003D2775">
            <w:pPr>
              <w:spacing w:after="120"/>
              <w:jc w:val="center"/>
              <w:rPr>
                <w:sz w:val="26"/>
                <w:szCs w:val="26"/>
              </w:rPr>
            </w:pPr>
          </w:p>
          <w:p w14:paraId="69393C32" w14:textId="77777777" w:rsidR="00916473" w:rsidRPr="00916473" w:rsidRDefault="00916473" w:rsidP="003D2775">
            <w:pPr>
              <w:spacing w:after="120"/>
              <w:jc w:val="center"/>
              <w:rPr>
                <w:sz w:val="26"/>
                <w:szCs w:val="26"/>
              </w:rPr>
            </w:pPr>
          </w:p>
          <w:p w14:paraId="53C743C6" w14:textId="77777777" w:rsidR="00916473" w:rsidRPr="00916473" w:rsidRDefault="00916473" w:rsidP="003D2775">
            <w:pPr>
              <w:spacing w:after="120"/>
              <w:jc w:val="center"/>
              <w:rPr>
                <w:sz w:val="26"/>
                <w:szCs w:val="26"/>
              </w:rPr>
            </w:pPr>
          </w:p>
          <w:p w14:paraId="1E7FD534" w14:textId="77777777" w:rsidR="00916473" w:rsidRPr="00916473" w:rsidRDefault="00916473" w:rsidP="003D2775">
            <w:pPr>
              <w:spacing w:after="120"/>
              <w:jc w:val="center"/>
              <w:rPr>
                <w:sz w:val="26"/>
                <w:szCs w:val="26"/>
              </w:rPr>
            </w:pPr>
            <w:r w:rsidRPr="00916473">
              <w:rPr>
                <w:sz w:val="26"/>
                <w:szCs w:val="26"/>
              </w:rPr>
              <w:t>1</w:t>
            </w:r>
          </w:p>
          <w:p w14:paraId="2922F04D" w14:textId="77777777" w:rsidR="00916473" w:rsidRPr="00916473" w:rsidRDefault="00916473" w:rsidP="003D2775">
            <w:pPr>
              <w:spacing w:after="120"/>
              <w:jc w:val="center"/>
              <w:rPr>
                <w:sz w:val="26"/>
                <w:szCs w:val="26"/>
              </w:rPr>
            </w:pPr>
          </w:p>
          <w:p w14:paraId="3C698D98" w14:textId="77777777" w:rsidR="00916473" w:rsidRPr="00916473" w:rsidRDefault="00916473" w:rsidP="003D2775">
            <w:pPr>
              <w:spacing w:after="120"/>
              <w:jc w:val="center"/>
              <w:rPr>
                <w:b/>
                <w:sz w:val="26"/>
                <w:szCs w:val="26"/>
              </w:rPr>
            </w:pPr>
          </w:p>
          <w:p w14:paraId="3869CEF8" w14:textId="77777777" w:rsidR="00916473" w:rsidRPr="00916473" w:rsidRDefault="00916473" w:rsidP="003D2775">
            <w:pPr>
              <w:spacing w:after="120"/>
              <w:jc w:val="center"/>
              <w:rPr>
                <w:b/>
                <w:sz w:val="26"/>
                <w:szCs w:val="26"/>
              </w:rPr>
            </w:pPr>
          </w:p>
          <w:p w14:paraId="4E35D643" w14:textId="77777777" w:rsidR="00916473" w:rsidRPr="00916473" w:rsidRDefault="00916473" w:rsidP="003D2775">
            <w:pPr>
              <w:spacing w:after="120"/>
              <w:jc w:val="center"/>
              <w:rPr>
                <w:b/>
                <w:sz w:val="26"/>
                <w:szCs w:val="26"/>
              </w:rPr>
            </w:pPr>
          </w:p>
          <w:p w14:paraId="02699DD6" w14:textId="77777777" w:rsidR="00916473" w:rsidRPr="00916473" w:rsidRDefault="00916473" w:rsidP="003D2775">
            <w:pPr>
              <w:spacing w:after="120"/>
              <w:jc w:val="center"/>
              <w:rPr>
                <w:b/>
                <w:sz w:val="26"/>
                <w:szCs w:val="26"/>
              </w:rPr>
            </w:pPr>
          </w:p>
          <w:p w14:paraId="28D8D7E3" w14:textId="77777777" w:rsidR="00916473" w:rsidRPr="00916473" w:rsidRDefault="00916473" w:rsidP="003D2775">
            <w:pPr>
              <w:spacing w:after="120"/>
              <w:jc w:val="center"/>
              <w:rPr>
                <w:b/>
                <w:sz w:val="26"/>
                <w:szCs w:val="26"/>
              </w:rPr>
            </w:pPr>
          </w:p>
          <w:p w14:paraId="21DEDB56" w14:textId="77777777" w:rsidR="00916473" w:rsidRPr="00916473" w:rsidRDefault="00916473" w:rsidP="003D2775">
            <w:pPr>
              <w:spacing w:after="120"/>
              <w:jc w:val="center"/>
              <w:rPr>
                <w:b/>
                <w:sz w:val="26"/>
                <w:szCs w:val="26"/>
              </w:rPr>
            </w:pPr>
            <w:r w:rsidRPr="00916473">
              <w:rPr>
                <w:b/>
                <w:sz w:val="26"/>
                <w:szCs w:val="26"/>
              </w:rPr>
              <w:t>2</w:t>
            </w:r>
          </w:p>
          <w:p w14:paraId="7D9141BD" w14:textId="77777777" w:rsidR="00916473" w:rsidRPr="00916473" w:rsidRDefault="00916473" w:rsidP="003D2775">
            <w:pPr>
              <w:spacing w:after="120"/>
              <w:jc w:val="center"/>
              <w:rPr>
                <w:sz w:val="26"/>
                <w:szCs w:val="26"/>
              </w:rPr>
            </w:pPr>
          </w:p>
          <w:p w14:paraId="4893E526" w14:textId="77777777" w:rsidR="00916473" w:rsidRPr="00916473" w:rsidRDefault="00916473" w:rsidP="003D2775">
            <w:pPr>
              <w:spacing w:after="120"/>
              <w:jc w:val="center"/>
              <w:rPr>
                <w:sz w:val="26"/>
                <w:szCs w:val="26"/>
              </w:rPr>
            </w:pPr>
          </w:p>
          <w:p w14:paraId="6CCAB573" w14:textId="77777777" w:rsidR="00916473" w:rsidRPr="00916473" w:rsidRDefault="00916473" w:rsidP="003D2775">
            <w:pPr>
              <w:spacing w:after="120"/>
              <w:jc w:val="center"/>
              <w:rPr>
                <w:sz w:val="26"/>
                <w:szCs w:val="26"/>
              </w:rPr>
            </w:pPr>
          </w:p>
          <w:p w14:paraId="379FE408" w14:textId="77777777" w:rsidR="00916473" w:rsidRPr="00916473" w:rsidRDefault="00916473" w:rsidP="003D2775">
            <w:pPr>
              <w:spacing w:after="120"/>
              <w:jc w:val="center"/>
              <w:rPr>
                <w:sz w:val="26"/>
                <w:szCs w:val="26"/>
              </w:rPr>
            </w:pPr>
          </w:p>
          <w:p w14:paraId="0BFBC613" w14:textId="77777777" w:rsidR="00916473" w:rsidRPr="00916473" w:rsidRDefault="00916473" w:rsidP="003D2775">
            <w:pPr>
              <w:spacing w:after="120"/>
              <w:jc w:val="center"/>
              <w:rPr>
                <w:sz w:val="26"/>
                <w:szCs w:val="26"/>
              </w:rPr>
            </w:pPr>
          </w:p>
          <w:p w14:paraId="54EA7F19" w14:textId="77777777" w:rsidR="00916473" w:rsidRPr="00916473" w:rsidRDefault="00916473" w:rsidP="003D2775">
            <w:pPr>
              <w:spacing w:after="120"/>
              <w:jc w:val="center"/>
              <w:rPr>
                <w:sz w:val="26"/>
                <w:szCs w:val="26"/>
              </w:rPr>
            </w:pPr>
          </w:p>
          <w:p w14:paraId="431AC4C3" w14:textId="77777777" w:rsidR="00916473" w:rsidRPr="00916473" w:rsidRDefault="00916473" w:rsidP="003D2775">
            <w:pPr>
              <w:spacing w:after="120"/>
              <w:jc w:val="center"/>
              <w:rPr>
                <w:sz w:val="26"/>
                <w:szCs w:val="26"/>
              </w:rPr>
            </w:pPr>
          </w:p>
          <w:p w14:paraId="74FB4F25" w14:textId="77777777" w:rsidR="00916473" w:rsidRPr="00916473" w:rsidRDefault="00916473" w:rsidP="003D2775">
            <w:pPr>
              <w:spacing w:after="120"/>
              <w:jc w:val="center"/>
              <w:rPr>
                <w:sz w:val="26"/>
                <w:szCs w:val="26"/>
              </w:rPr>
            </w:pPr>
          </w:p>
          <w:p w14:paraId="68182444" w14:textId="77777777" w:rsidR="00916473" w:rsidRPr="00916473" w:rsidRDefault="00916473" w:rsidP="003D2775">
            <w:pPr>
              <w:spacing w:after="120"/>
              <w:jc w:val="center"/>
              <w:rPr>
                <w:sz w:val="26"/>
                <w:szCs w:val="26"/>
              </w:rPr>
            </w:pPr>
          </w:p>
          <w:p w14:paraId="01343F37" w14:textId="77777777" w:rsidR="00916473" w:rsidRPr="00916473" w:rsidRDefault="00916473" w:rsidP="003D2775">
            <w:pPr>
              <w:spacing w:after="120"/>
              <w:jc w:val="center"/>
              <w:rPr>
                <w:sz w:val="26"/>
                <w:szCs w:val="26"/>
              </w:rPr>
            </w:pPr>
          </w:p>
          <w:p w14:paraId="4C69D3C8" w14:textId="77777777" w:rsidR="00916473" w:rsidRPr="00916473" w:rsidRDefault="00916473" w:rsidP="003D2775">
            <w:pPr>
              <w:spacing w:after="120"/>
              <w:jc w:val="center"/>
              <w:rPr>
                <w:sz w:val="26"/>
                <w:szCs w:val="26"/>
              </w:rPr>
            </w:pPr>
          </w:p>
          <w:p w14:paraId="12EE7F58" w14:textId="77777777" w:rsidR="00916473" w:rsidRPr="00916473" w:rsidRDefault="00916473" w:rsidP="003D2775">
            <w:pPr>
              <w:spacing w:after="120"/>
              <w:jc w:val="center"/>
              <w:rPr>
                <w:sz w:val="26"/>
                <w:szCs w:val="26"/>
              </w:rPr>
            </w:pPr>
          </w:p>
          <w:p w14:paraId="6298102F" w14:textId="77777777" w:rsidR="00916473" w:rsidRPr="00916473" w:rsidRDefault="00916473" w:rsidP="003D2775">
            <w:pPr>
              <w:spacing w:after="120"/>
              <w:jc w:val="center"/>
              <w:rPr>
                <w:sz w:val="26"/>
                <w:szCs w:val="26"/>
              </w:rPr>
            </w:pPr>
          </w:p>
          <w:p w14:paraId="7EB1C445" w14:textId="77777777" w:rsidR="00916473" w:rsidRPr="00916473" w:rsidRDefault="00916473" w:rsidP="003D2775">
            <w:pPr>
              <w:spacing w:after="120"/>
              <w:jc w:val="center"/>
              <w:rPr>
                <w:sz w:val="26"/>
                <w:szCs w:val="26"/>
              </w:rPr>
            </w:pPr>
          </w:p>
          <w:p w14:paraId="04C38C2C" w14:textId="77777777" w:rsidR="00916473" w:rsidRPr="00916473" w:rsidRDefault="00916473" w:rsidP="003D2775">
            <w:pPr>
              <w:spacing w:after="120"/>
              <w:jc w:val="center"/>
              <w:rPr>
                <w:sz w:val="26"/>
                <w:szCs w:val="26"/>
              </w:rPr>
            </w:pPr>
            <w:r w:rsidRPr="00916473">
              <w:rPr>
                <w:sz w:val="26"/>
                <w:szCs w:val="26"/>
              </w:rPr>
              <w:t>1</w:t>
            </w:r>
          </w:p>
          <w:p w14:paraId="5CE52643" w14:textId="77777777" w:rsidR="00916473" w:rsidRPr="00916473" w:rsidRDefault="00916473" w:rsidP="003D2775">
            <w:pPr>
              <w:spacing w:after="120"/>
              <w:jc w:val="center"/>
              <w:rPr>
                <w:sz w:val="26"/>
                <w:szCs w:val="26"/>
              </w:rPr>
            </w:pPr>
          </w:p>
          <w:p w14:paraId="5DF9AD9B" w14:textId="77777777" w:rsidR="00916473" w:rsidRPr="00916473" w:rsidRDefault="00916473" w:rsidP="003D2775">
            <w:pPr>
              <w:spacing w:after="120"/>
              <w:jc w:val="center"/>
              <w:rPr>
                <w:sz w:val="26"/>
                <w:szCs w:val="26"/>
              </w:rPr>
            </w:pPr>
          </w:p>
          <w:p w14:paraId="4E860845" w14:textId="77777777" w:rsidR="00916473" w:rsidRPr="00916473" w:rsidRDefault="00916473" w:rsidP="003D2775">
            <w:pPr>
              <w:spacing w:after="120"/>
              <w:jc w:val="center"/>
              <w:rPr>
                <w:sz w:val="26"/>
                <w:szCs w:val="26"/>
              </w:rPr>
            </w:pPr>
          </w:p>
          <w:p w14:paraId="06F82DAA" w14:textId="77777777" w:rsidR="00916473" w:rsidRPr="00916473" w:rsidRDefault="00916473" w:rsidP="003D2775">
            <w:pPr>
              <w:spacing w:after="120"/>
              <w:jc w:val="center"/>
              <w:rPr>
                <w:sz w:val="26"/>
                <w:szCs w:val="26"/>
              </w:rPr>
            </w:pPr>
          </w:p>
          <w:p w14:paraId="79FC8A20" w14:textId="77777777" w:rsidR="00916473" w:rsidRPr="00916473" w:rsidRDefault="00916473" w:rsidP="003D2775">
            <w:pPr>
              <w:spacing w:after="120"/>
              <w:jc w:val="center"/>
              <w:rPr>
                <w:sz w:val="26"/>
                <w:szCs w:val="26"/>
              </w:rPr>
            </w:pPr>
          </w:p>
          <w:p w14:paraId="684BF6BE" w14:textId="77777777" w:rsidR="00916473" w:rsidRPr="00916473" w:rsidRDefault="00916473" w:rsidP="003D2775">
            <w:pPr>
              <w:spacing w:after="120"/>
              <w:jc w:val="center"/>
              <w:rPr>
                <w:sz w:val="26"/>
                <w:szCs w:val="26"/>
              </w:rPr>
            </w:pPr>
          </w:p>
          <w:p w14:paraId="4545C073" w14:textId="77777777" w:rsidR="00916473" w:rsidRPr="00916473" w:rsidRDefault="00916473" w:rsidP="003D2775">
            <w:pPr>
              <w:spacing w:after="120"/>
              <w:jc w:val="center"/>
              <w:rPr>
                <w:sz w:val="26"/>
                <w:szCs w:val="26"/>
              </w:rPr>
            </w:pPr>
          </w:p>
          <w:p w14:paraId="1FF4C50F" w14:textId="77777777" w:rsidR="00916473" w:rsidRPr="00916473" w:rsidRDefault="00916473" w:rsidP="003D2775">
            <w:pPr>
              <w:spacing w:after="120"/>
              <w:jc w:val="center"/>
              <w:rPr>
                <w:sz w:val="26"/>
                <w:szCs w:val="26"/>
              </w:rPr>
            </w:pPr>
          </w:p>
          <w:p w14:paraId="0C389CA8" w14:textId="77777777" w:rsidR="00916473" w:rsidRPr="00916473" w:rsidRDefault="00916473" w:rsidP="003D2775">
            <w:pPr>
              <w:spacing w:after="120"/>
              <w:jc w:val="center"/>
              <w:rPr>
                <w:sz w:val="26"/>
                <w:szCs w:val="26"/>
              </w:rPr>
            </w:pPr>
          </w:p>
          <w:p w14:paraId="72DE8217" w14:textId="77777777" w:rsidR="00916473" w:rsidRPr="00916473" w:rsidRDefault="00916473" w:rsidP="003D2775">
            <w:pPr>
              <w:spacing w:after="120"/>
              <w:jc w:val="center"/>
              <w:rPr>
                <w:sz w:val="26"/>
                <w:szCs w:val="26"/>
              </w:rPr>
            </w:pPr>
          </w:p>
          <w:p w14:paraId="5D319AE0" w14:textId="77777777" w:rsidR="00916473" w:rsidRPr="00916473" w:rsidRDefault="00916473" w:rsidP="003D2775">
            <w:pPr>
              <w:spacing w:after="120"/>
              <w:jc w:val="center"/>
              <w:rPr>
                <w:sz w:val="26"/>
                <w:szCs w:val="26"/>
              </w:rPr>
            </w:pPr>
          </w:p>
          <w:p w14:paraId="530F5A37" w14:textId="77777777" w:rsidR="00916473" w:rsidRPr="00916473" w:rsidRDefault="00916473" w:rsidP="003D2775">
            <w:pPr>
              <w:spacing w:after="120"/>
              <w:jc w:val="center"/>
              <w:rPr>
                <w:sz w:val="26"/>
                <w:szCs w:val="26"/>
              </w:rPr>
            </w:pPr>
          </w:p>
          <w:p w14:paraId="0F04DDD4" w14:textId="77777777" w:rsidR="00916473" w:rsidRPr="00916473" w:rsidRDefault="00916473" w:rsidP="003D2775">
            <w:pPr>
              <w:spacing w:after="120"/>
              <w:jc w:val="center"/>
              <w:rPr>
                <w:sz w:val="26"/>
                <w:szCs w:val="26"/>
              </w:rPr>
            </w:pPr>
          </w:p>
          <w:p w14:paraId="48BECC6E" w14:textId="77777777" w:rsidR="00916473" w:rsidRPr="00916473" w:rsidRDefault="00916473" w:rsidP="003D2775">
            <w:pPr>
              <w:spacing w:after="120"/>
              <w:rPr>
                <w:sz w:val="26"/>
                <w:szCs w:val="26"/>
              </w:rPr>
            </w:pPr>
          </w:p>
          <w:p w14:paraId="5AB57D90" w14:textId="77777777" w:rsidR="00916473" w:rsidRPr="00916473" w:rsidRDefault="00916473" w:rsidP="003D2775">
            <w:pPr>
              <w:spacing w:after="120"/>
              <w:jc w:val="center"/>
              <w:rPr>
                <w:sz w:val="26"/>
                <w:szCs w:val="26"/>
              </w:rPr>
            </w:pPr>
            <w:r w:rsidRPr="00916473">
              <w:rPr>
                <w:sz w:val="26"/>
                <w:szCs w:val="26"/>
              </w:rPr>
              <w:t>1</w:t>
            </w:r>
          </w:p>
          <w:p w14:paraId="7F9EE2D6" w14:textId="77777777" w:rsidR="00916473" w:rsidRPr="00916473" w:rsidRDefault="00916473" w:rsidP="003D2775">
            <w:pPr>
              <w:spacing w:after="120"/>
              <w:jc w:val="center"/>
              <w:rPr>
                <w:sz w:val="26"/>
                <w:szCs w:val="26"/>
              </w:rPr>
            </w:pPr>
          </w:p>
          <w:p w14:paraId="0D7130AB" w14:textId="77777777" w:rsidR="00916473" w:rsidRPr="00916473" w:rsidRDefault="00916473" w:rsidP="003D2775">
            <w:pPr>
              <w:spacing w:after="120"/>
              <w:jc w:val="center"/>
              <w:rPr>
                <w:b/>
                <w:sz w:val="26"/>
                <w:szCs w:val="26"/>
              </w:rPr>
            </w:pPr>
          </w:p>
          <w:p w14:paraId="4A64CC97" w14:textId="77777777" w:rsidR="00916473" w:rsidRPr="00916473" w:rsidRDefault="00916473" w:rsidP="003D2775">
            <w:pPr>
              <w:spacing w:after="120"/>
              <w:jc w:val="center"/>
              <w:rPr>
                <w:b/>
                <w:sz w:val="26"/>
                <w:szCs w:val="26"/>
              </w:rPr>
            </w:pPr>
          </w:p>
          <w:p w14:paraId="180986BD" w14:textId="77777777" w:rsidR="00916473" w:rsidRPr="00916473" w:rsidRDefault="00916473" w:rsidP="003D2775">
            <w:pPr>
              <w:spacing w:after="120"/>
              <w:jc w:val="center"/>
              <w:rPr>
                <w:b/>
                <w:sz w:val="26"/>
                <w:szCs w:val="26"/>
              </w:rPr>
            </w:pPr>
          </w:p>
          <w:p w14:paraId="4082B7E2" w14:textId="77777777" w:rsidR="00916473" w:rsidRPr="00916473" w:rsidRDefault="00916473" w:rsidP="003D2775">
            <w:pPr>
              <w:spacing w:after="120"/>
              <w:jc w:val="center"/>
              <w:rPr>
                <w:b/>
                <w:sz w:val="26"/>
                <w:szCs w:val="26"/>
              </w:rPr>
            </w:pPr>
          </w:p>
          <w:p w14:paraId="71D52DEB" w14:textId="77777777" w:rsidR="00916473" w:rsidRPr="00916473" w:rsidRDefault="00916473" w:rsidP="003D2775">
            <w:pPr>
              <w:spacing w:after="120"/>
              <w:jc w:val="center"/>
              <w:rPr>
                <w:b/>
                <w:sz w:val="26"/>
                <w:szCs w:val="26"/>
              </w:rPr>
            </w:pPr>
          </w:p>
          <w:p w14:paraId="1A4F81E4" w14:textId="77777777" w:rsidR="00916473" w:rsidRPr="00916473" w:rsidRDefault="00916473" w:rsidP="003D2775">
            <w:pPr>
              <w:spacing w:after="120"/>
              <w:jc w:val="center"/>
              <w:rPr>
                <w:b/>
                <w:sz w:val="26"/>
                <w:szCs w:val="26"/>
              </w:rPr>
            </w:pPr>
          </w:p>
          <w:p w14:paraId="7736C27E" w14:textId="77777777" w:rsidR="00916473" w:rsidRPr="00916473" w:rsidRDefault="00916473" w:rsidP="003D2775">
            <w:pPr>
              <w:spacing w:after="120"/>
              <w:jc w:val="center"/>
              <w:rPr>
                <w:b/>
                <w:sz w:val="26"/>
                <w:szCs w:val="26"/>
              </w:rPr>
            </w:pPr>
          </w:p>
          <w:p w14:paraId="0AD06499" w14:textId="77777777" w:rsidR="00916473" w:rsidRPr="00916473" w:rsidRDefault="00916473" w:rsidP="003D2775">
            <w:pPr>
              <w:spacing w:after="120"/>
              <w:jc w:val="center"/>
              <w:rPr>
                <w:b/>
                <w:sz w:val="26"/>
                <w:szCs w:val="26"/>
              </w:rPr>
            </w:pPr>
          </w:p>
          <w:p w14:paraId="77AFE8C4" w14:textId="77777777" w:rsidR="00916473" w:rsidRPr="00916473" w:rsidRDefault="00916473" w:rsidP="003D2775">
            <w:pPr>
              <w:spacing w:after="120"/>
              <w:jc w:val="center"/>
              <w:rPr>
                <w:b/>
                <w:sz w:val="26"/>
                <w:szCs w:val="26"/>
              </w:rPr>
            </w:pPr>
          </w:p>
          <w:p w14:paraId="3281A755" w14:textId="77777777" w:rsidR="00916473" w:rsidRPr="00916473" w:rsidRDefault="00916473" w:rsidP="003D2775">
            <w:pPr>
              <w:spacing w:after="120"/>
              <w:jc w:val="center"/>
              <w:rPr>
                <w:b/>
                <w:sz w:val="26"/>
                <w:szCs w:val="26"/>
              </w:rPr>
            </w:pPr>
          </w:p>
          <w:p w14:paraId="32FD32BC" w14:textId="77777777" w:rsidR="00916473" w:rsidRPr="00916473" w:rsidRDefault="00916473" w:rsidP="003D2775">
            <w:pPr>
              <w:spacing w:after="120"/>
              <w:jc w:val="center"/>
              <w:rPr>
                <w:b/>
                <w:sz w:val="26"/>
                <w:szCs w:val="26"/>
              </w:rPr>
            </w:pPr>
          </w:p>
          <w:p w14:paraId="36901B62" w14:textId="77777777" w:rsidR="00916473" w:rsidRPr="00916473" w:rsidRDefault="00916473" w:rsidP="003D2775">
            <w:pPr>
              <w:spacing w:after="120"/>
              <w:jc w:val="center"/>
              <w:rPr>
                <w:b/>
                <w:sz w:val="26"/>
                <w:szCs w:val="26"/>
              </w:rPr>
            </w:pPr>
          </w:p>
          <w:p w14:paraId="51774436" w14:textId="77777777" w:rsidR="00916473" w:rsidRPr="00916473" w:rsidRDefault="00916473" w:rsidP="003D2775">
            <w:pPr>
              <w:spacing w:after="120"/>
              <w:jc w:val="center"/>
              <w:rPr>
                <w:b/>
                <w:sz w:val="26"/>
                <w:szCs w:val="26"/>
              </w:rPr>
            </w:pPr>
          </w:p>
          <w:p w14:paraId="67809BA3" w14:textId="77777777" w:rsidR="00916473" w:rsidRPr="00916473" w:rsidRDefault="00916473" w:rsidP="003D2775">
            <w:pPr>
              <w:spacing w:after="120"/>
              <w:jc w:val="center"/>
              <w:rPr>
                <w:b/>
                <w:sz w:val="26"/>
                <w:szCs w:val="26"/>
              </w:rPr>
            </w:pPr>
          </w:p>
          <w:p w14:paraId="4BDFBC1E" w14:textId="77777777" w:rsidR="00916473" w:rsidRPr="00916473" w:rsidRDefault="00916473" w:rsidP="003D2775">
            <w:pPr>
              <w:spacing w:after="120"/>
              <w:jc w:val="center"/>
              <w:rPr>
                <w:b/>
                <w:sz w:val="26"/>
                <w:szCs w:val="26"/>
              </w:rPr>
            </w:pPr>
            <w:r w:rsidRPr="00916473">
              <w:rPr>
                <w:b/>
                <w:sz w:val="26"/>
                <w:szCs w:val="26"/>
              </w:rPr>
              <w:t>1</w:t>
            </w:r>
          </w:p>
          <w:p w14:paraId="6140A70F" w14:textId="77777777" w:rsidR="00916473" w:rsidRPr="00916473" w:rsidRDefault="00916473" w:rsidP="003D2775">
            <w:pPr>
              <w:spacing w:after="120"/>
              <w:jc w:val="center"/>
              <w:rPr>
                <w:b/>
                <w:sz w:val="26"/>
                <w:szCs w:val="26"/>
              </w:rPr>
            </w:pPr>
          </w:p>
          <w:p w14:paraId="0855D454" w14:textId="77777777" w:rsidR="00916473" w:rsidRPr="00916473" w:rsidRDefault="00916473" w:rsidP="003D2775">
            <w:pPr>
              <w:spacing w:after="120"/>
              <w:jc w:val="center"/>
              <w:rPr>
                <w:b/>
                <w:sz w:val="26"/>
                <w:szCs w:val="26"/>
              </w:rPr>
            </w:pPr>
          </w:p>
          <w:p w14:paraId="5FBF40E1" w14:textId="77777777" w:rsidR="00916473" w:rsidRPr="00916473" w:rsidRDefault="00916473" w:rsidP="003D2775">
            <w:pPr>
              <w:spacing w:after="120"/>
              <w:jc w:val="center"/>
              <w:rPr>
                <w:sz w:val="26"/>
                <w:szCs w:val="26"/>
              </w:rPr>
            </w:pPr>
          </w:p>
          <w:p w14:paraId="4728D194" w14:textId="77777777" w:rsidR="00916473" w:rsidRPr="00916473" w:rsidRDefault="00916473" w:rsidP="003D2775">
            <w:pPr>
              <w:spacing w:after="120"/>
              <w:jc w:val="center"/>
              <w:rPr>
                <w:sz w:val="26"/>
                <w:szCs w:val="26"/>
              </w:rPr>
            </w:pPr>
          </w:p>
          <w:p w14:paraId="03FCEC71" w14:textId="77777777" w:rsidR="00916473" w:rsidRPr="00916473" w:rsidRDefault="00916473" w:rsidP="003D2775">
            <w:pPr>
              <w:spacing w:after="120"/>
              <w:jc w:val="center"/>
              <w:rPr>
                <w:sz w:val="26"/>
                <w:szCs w:val="26"/>
              </w:rPr>
            </w:pPr>
          </w:p>
          <w:p w14:paraId="19075E14" w14:textId="77777777" w:rsidR="00916473" w:rsidRPr="00916473" w:rsidRDefault="00916473" w:rsidP="003D2775">
            <w:pPr>
              <w:spacing w:after="120"/>
              <w:jc w:val="center"/>
              <w:rPr>
                <w:sz w:val="26"/>
                <w:szCs w:val="26"/>
              </w:rPr>
            </w:pPr>
          </w:p>
          <w:p w14:paraId="4AB0F37E" w14:textId="77777777" w:rsidR="00916473" w:rsidRPr="00916473" w:rsidRDefault="00916473" w:rsidP="003D2775">
            <w:pPr>
              <w:spacing w:after="120"/>
              <w:jc w:val="center"/>
              <w:rPr>
                <w:sz w:val="26"/>
                <w:szCs w:val="26"/>
              </w:rPr>
            </w:pPr>
          </w:p>
          <w:p w14:paraId="0179F488" w14:textId="77777777" w:rsidR="00916473" w:rsidRPr="00916473" w:rsidRDefault="00916473" w:rsidP="003D2775">
            <w:pPr>
              <w:spacing w:after="120"/>
              <w:jc w:val="center"/>
              <w:rPr>
                <w:sz w:val="26"/>
                <w:szCs w:val="26"/>
              </w:rPr>
            </w:pPr>
          </w:p>
          <w:p w14:paraId="3EA6AB05" w14:textId="77777777" w:rsidR="00916473" w:rsidRPr="00916473" w:rsidRDefault="00916473" w:rsidP="003D2775">
            <w:pPr>
              <w:spacing w:after="120"/>
              <w:jc w:val="center"/>
              <w:rPr>
                <w:sz w:val="26"/>
                <w:szCs w:val="26"/>
              </w:rPr>
            </w:pPr>
          </w:p>
          <w:p w14:paraId="1AFBBFB4" w14:textId="77777777" w:rsidR="00916473" w:rsidRPr="00916473" w:rsidRDefault="00916473" w:rsidP="003D2775">
            <w:pPr>
              <w:spacing w:after="120"/>
              <w:jc w:val="center"/>
              <w:rPr>
                <w:sz w:val="26"/>
                <w:szCs w:val="26"/>
              </w:rPr>
            </w:pPr>
          </w:p>
          <w:p w14:paraId="46F61603" w14:textId="77777777" w:rsidR="00916473" w:rsidRPr="00916473" w:rsidRDefault="00916473" w:rsidP="003D2775">
            <w:pPr>
              <w:spacing w:after="120"/>
              <w:jc w:val="center"/>
              <w:rPr>
                <w:sz w:val="26"/>
                <w:szCs w:val="26"/>
              </w:rPr>
            </w:pPr>
          </w:p>
          <w:p w14:paraId="69B73EB7" w14:textId="77777777" w:rsidR="00916473" w:rsidRPr="00916473" w:rsidRDefault="00916473" w:rsidP="003D2775">
            <w:pPr>
              <w:spacing w:after="120"/>
              <w:jc w:val="center"/>
              <w:rPr>
                <w:sz w:val="26"/>
                <w:szCs w:val="26"/>
              </w:rPr>
            </w:pPr>
          </w:p>
          <w:p w14:paraId="35EDD337" w14:textId="77777777" w:rsidR="00916473" w:rsidRPr="00916473" w:rsidRDefault="00916473" w:rsidP="003D2775">
            <w:pPr>
              <w:spacing w:after="120"/>
              <w:jc w:val="center"/>
              <w:rPr>
                <w:sz w:val="26"/>
                <w:szCs w:val="26"/>
              </w:rPr>
            </w:pPr>
          </w:p>
          <w:p w14:paraId="7FCCAB8F" w14:textId="77777777" w:rsidR="00916473" w:rsidRPr="00916473" w:rsidRDefault="00916473" w:rsidP="003D2775">
            <w:pPr>
              <w:spacing w:after="120"/>
              <w:jc w:val="center"/>
              <w:rPr>
                <w:sz w:val="26"/>
                <w:szCs w:val="26"/>
              </w:rPr>
            </w:pPr>
          </w:p>
          <w:p w14:paraId="69DE9132" w14:textId="77777777" w:rsidR="00916473" w:rsidRPr="00916473" w:rsidRDefault="00916473" w:rsidP="003D2775">
            <w:pPr>
              <w:spacing w:after="120"/>
              <w:jc w:val="center"/>
              <w:rPr>
                <w:sz w:val="26"/>
                <w:szCs w:val="26"/>
              </w:rPr>
            </w:pPr>
            <w:r w:rsidRPr="00916473">
              <w:rPr>
                <w:sz w:val="26"/>
                <w:szCs w:val="26"/>
              </w:rPr>
              <w:t>1</w:t>
            </w:r>
          </w:p>
        </w:tc>
      </w:tr>
      <w:tr w:rsidR="00916473" w:rsidRPr="00916473" w14:paraId="04519809" w14:textId="77777777" w:rsidTr="003D2775">
        <w:trPr>
          <w:trHeight w:val="420"/>
        </w:trPr>
        <w:tc>
          <w:tcPr>
            <w:tcW w:w="824" w:type="dxa"/>
          </w:tcPr>
          <w:p w14:paraId="19BD6177" w14:textId="77777777" w:rsidR="00916473" w:rsidRPr="00916473" w:rsidRDefault="00916473" w:rsidP="003D2775">
            <w:pPr>
              <w:spacing w:after="120"/>
              <w:jc w:val="both"/>
              <w:rPr>
                <w:sz w:val="26"/>
                <w:szCs w:val="26"/>
              </w:rPr>
            </w:pPr>
          </w:p>
        </w:tc>
        <w:tc>
          <w:tcPr>
            <w:tcW w:w="3940" w:type="dxa"/>
          </w:tcPr>
          <w:p w14:paraId="1150CA35" w14:textId="77777777" w:rsidR="00916473" w:rsidRPr="00916473" w:rsidRDefault="00916473" w:rsidP="003D2775">
            <w:pPr>
              <w:spacing w:after="120"/>
              <w:jc w:val="both"/>
              <w:rPr>
                <w:b/>
                <w:sz w:val="26"/>
                <w:szCs w:val="26"/>
              </w:rPr>
            </w:pPr>
            <w:r w:rsidRPr="00916473">
              <w:rPr>
                <w:b/>
                <w:sz w:val="26"/>
                <w:szCs w:val="26"/>
              </w:rPr>
              <w:t>Cộng</w:t>
            </w:r>
          </w:p>
        </w:tc>
        <w:tc>
          <w:tcPr>
            <w:tcW w:w="837" w:type="dxa"/>
          </w:tcPr>
          <w:p w14:paraId="6369FAAA" w14:textId="77777777" w:rsidR="00916473" w:rsidRPr="00916473" w:rsidRDefault="00916473" w:rsidP="003D2775">
            <w:pPr>
              <w:spacing w:after="120"/>
              <w:jc w:val="center"/>
              <w:rPr>
                <w:b/>
                <w:sz w:val="26"/>
                <w:szCs w:val="26"/>
              </w:rPr>
            </w:pPr>
            <w:r w:rsidRPr="00916473">
              <w:rPr>
                <w:b/>
                <w:sz w:val="26"/>
                <w:szCs w:val="26"/>
              </w:rPr>
              <w:t>75</w:t>
            </w:r>
          </w:p>
        </w:tc>
        <w:tc>
          <w:tcPr>
            <w:tcW w:w="1116" w:type="dxa"/>
          </w:tcPr>
          <w:p w14:paraId="73C23A6D" w14:textId="77777777" w:rsidR="00916473" w:rsidRPr="00916473" w:rsidRDefault="00916473" w:rsidP="003D2775">
            <w:pPr>
              <w:spacing w:after="120"/>
              <w:jc w:val="center"/>
              <w:rPr>
                <w:b/>
                <w:sz w:val="26"/>
                <w:szCs w:val="26"/>
              </w:rPr>
            </w:pPr>
            <w:r w:rsidRPr="00916473">
              <w:rPr>
                <w:b/>
                <w:sz w:val="26"/>
                <w:szCs w:val="26"/>
              </w:rPr>
              <w:t>45</w:t>
            </w:r>
          </w:p>
        </w:tc>
        <w:tc>
          <w:tcPr>
            <w:tcW w:w="1507" w:type="dxa"/>
          </w:tcPr>
          <w:p w14:paraId="7D484C4C" w14:textId="77777777" w:rsidR="00916473" w:rsidRPr="00916473" w:rsidRDefault="00916473" w:rsidP="003D2775">
            <w:pPr>
              <w:spacing w:after="120"/>
              <w:jc w:val="center"/>
              <w:rPr>
                <w:b/>
                <w:sz w:val="26"/>
                <w:szCs w:val="26"/>
              </w:rPr>
            </w:pPr>
            <w:r w:rsidRPr="00916473">
              <w:rPr>
                <w:b/>
                <w:sz w:val="26"/>
                <w:szCs w:val="26"/>
              </w:rPr>
              <w:t>26</w:t>
            </w:r>
          </w:p>
        </w:tc>
        <w:tc>
          <w:tcPr>
            <w:tcW w:w="971" w:type="dxa"/>
          </w:tcPr>
          <w:p w14:paraId="59A4049B" w14:textId="77777777" w:rsidR="00916473" w:rsidRPr="00916473" w:rsidRDefault="00916473" w:rsidP="003D2775">
            <w:pPr>
              <w:spacing w:after="120"/>
              <w:jc w:val="center"/>
              <w:rPr>
                <w:b/>
                <w:sz w:val="26"/>
                <w:szCs w:val="26"/>
              </w:rPr>
            </w:pPr>
            <w:r w:rsidRPr="00916473">
              <w:rPr>
                <w:b/>
                <w:sz w:val="26"/>
                <w:szCs w:val="26"/>
              </w:rPr>
              <w:t>4</w:t>
            </w:r>
          </w:p>
        </w:tc>
      </w:tr>
    </w:tbl>
    <w:p w14:paraId="4942500F" w14:textId="77777777" w:rsidR="00916473" w:rsidRPr="00916473" w:rsidRDefault="00916473" w:rsidP="00916473">
      <w:pPr>
        <w:spacing w:after="120"/>
        <w:jc w:val="both"/>
        <w:rPr>
          <w:sz w:val="26"/>
          <w:szCs w:val="26"/>
        </w:rPr>
      </w:pPr>
      <w:r w:rsidRPr="00916473">
        <w:rPr>
          <w:sz w:val="26"/>
          <w:szCs w:val="26"/>
        </w:rPr>
        <w:t>2. Nội dung chi tiết :</w:t>
      </w:r>
    </w:p>
    <w:p w14:paraId="10063189" w14:textId="77777777" w:rsidR="00916473" w:rsidRPr="00916473" w:rsidRDefault="00916473" w:rsidP="00916473">
      <w:pPr>
        <w:spacing w:after="120"/>
        <w:jc w:val="both"/>
        <w:rPr>
          <w:sz w:val="26"/>
          <w:szCs w:val="26"/>
        </w:rPr>
      </w:pPr>
      <w:r w:rsidRPr="00916473">
        <w:rPr>
          <w:sz w:val="26"/>
          <w:szCs w:val="26"/>
        </w:rPr>
        <w:t>Bài mở đầu:</w:t>
      </w:r>
    </w:p>
    <w:p w14:paraId="58A6FF54" w14:textId="77777777" w:rsidR="00916473" w:rsidRPr="00916473" w:rsidRDefault="00916473" w:rsidP="00916473">
      <w:pPr>
        <w:spacing w:after="120"/>
        <w:jc w:val="both"/>
        <w:rPr>
          <w:sz w:val="26"/>
          <w:szCs w:val="26"/>
        </w:rPr>
      </w:pPr>
      <w:r w:rsidRPr="00916473">
        <w:rPr>
          <w:sz w:val="26"/>
          <w:szCs w:val="26"/>
        </w:rPr>
        <w:t>Bài 1:</w:t>
      </w:r>
      <w:r w:rsidRPr="00916473">
        <w:rPr>
          <w:sz w:val="26"/>
          <w:szCs w:val="26"/>
        </w:rPr>
        <w:tab/>
      </w:r>
      <w:r w:rsidRPr="00916473">
        <w:rPr>
          <w:b/>
          <w:sz w:val="26"/>
          <w:szCs w:val="26"/>
        </w:rPr>
        <w:t>Tổng quan về www – ngôn ngữ  HTML</w:t>
      </w:r>
      <w:r w:rsidRPr="00916473">
        <w:rPr>
          <w:sz w:val="26"/>
          <w:szCs w:val="26"/>
        </w:rPr>
        <w:tab/>
        <w:t>Thời gian: 16 giờ</w:t>
      </w:r>
    </w:p>
    <w:p w14:paraId="199E19F3" w14:textId="77777777" w:rsidR="00916473" w:rsidRPr="00916473" w:rsidRDefault="00916473" w:rsidP="00916473">
      <w:pPr>
        <w:spacing w:after="120"/>
        <w:jc w:val="both"/>
        <w:rPr>
          <w:b/>
          <w:sz w:val="26"/>
          <w:szCs w:val="26"/>
        </w:rPr>
      </w:pPr>
      <w:r w:rsidRPr="00916473">
        <w:rPr>
          <w:b/>
          <w:sz w:val="26"/>
          <w:szCs w:val="26"/>
        </w:rPr>
        <w:lastRenderedPageBreak/>
        <w:t>1.Mục tiêu của bài:</w:t>
      </w:r>
    </w:p>
    <w:p w14:paraId="61565059" w14:textId="77777777" w:rsidR="00916473" w:rsidRPr="00916473" w:rsidRDefault="00916473" w:rsidP="00215DB0">
      <w:pPr>
        <w:numPr>
          <w:ilvl w:val="0"/>
          <w:numId w:val="100"/>
        </w:numPr>
        <w:spacing w:after="120"/>
        <w:ind w:left="760"/>
        <w:jc w:val="both"/>
        <w:rPr>
          <w:sz w:val="26"/>
          <w:szCs w:val="26"/>
        </w:rPr>
      </w:pPr>
      <w:r w:rsidRPr="00916473">
        <w:rPr>
          <w:sz w:val="26"/>
          <w:szCs w:val="26"/>
        </w:rPr>
        <w:t>Trình bày được lịch sử của WWW;</w:t>
      </w:r>
    </w:p>
    <w:p w14:paraId="475554B4" w14:textId="77777777" w:rsidR="00916473" w:rsidRPr="00916473" w:rsidRDefault="00916473" w:rsidP="00215DB0">
      <w:pPr>
        <w:numPr>
          <w:ilvl w:val="0"/>
          <w:numId w:val="100"/>
        </w:numPr>
        <w:spacing w:after="120"/>
        <w:ind w:left="760"/>
        <w:jc w:val="both"/>
        <w:rPr>
          <w:sz w:val="26"/>
          <w:szCs w:val="26"/>
        </w:rPr>
      </w:pPr>
      <w:r w:rsidRPr="00916473">
        <w:rPr>
          <w:sz w:val="26"/>
          <w:szCs w:val="26"/>
        </w:rPr>
        <w:t>Trình bày được cấu trúc của một trang HTML;</w:t>
      </w:r>
    </w:p>
    <w:p w14:paraId="2F9F4639" w14:textId="77777777" w:rsidR="00916473" w:rsidRPr="00916473" w:rsidRDefault="00916473" w:rsidP="00215DB0">
      <w:pPr>
        <w:numPr>
          <w:ilvl w:val="0"/>
          <w:numId w:val="100"/>
        </w:numPr>
        <w:spacing w:after="120"/>
        <w:ind w:left="760"/>
        <w:jc w:val="both"/>
        <w:rPr>
          <w:sz w:val="26"/>
          <w:szCs w:val="26"/>
        </w:rPr>
      </w:pPr>
      <w:r w:rsidRPr="00916473">
        <w:rPr>
          <w:sz w:val="26"/>
          <w:szCs w:val="26"/>
        </w:rPr>
        <w:t>Có khả năng thiết kế được giao diện;</w:t>
      </w:r>
    </w:p>
    <w:p w14:paraId="0C55C177" w14:textId="77777777" w:rsidR="00916473" w:rsidRPr="00916473" w:rsidRDefault="00916473" w:rsidP="00215DB0">
      <w:pPr>
        <w:numPr>
          <w:ilvl w:val="0"/>
          <w:numId w:val="100"/>
        </w:numPr>
        <w:spacing w:after="120"/>
        <w:ind w:left="760"/>
        <w:jc w:val="both"/>
        <w:rPr>
          <w:sz w:val="26"/>
          <w:szCs w:val="26"/>
        </w:rPr>
      </w:pPr>
      <w:r w:rsidRPr="00916473">
        <w:rPr>
          <w:sz w:val="26"/>
          <w:szCs w:val="26"/>
        </w:rPr>
        <w:t>Thực hiện cách tổ chức thông tin hợp lý trong trang chủ.</w:t>
      </w:r>
    </w:p>
    <w:p w14:paraId="50EBB404" w14:textId="77777777" w:rsidR="00916473" w:rsidRPr="00916473" w:rsidRDefault="00916473" w:rsidP="00215DB0">
      <w:pPr>
        <w:numPr>
          <w:ilvl w:val="0"/>
          <w:numId w:val="100"/>
        </w:numPr>
        <w:spacing w:after="120"/>
        <w:ind w:left="760"/>
        <w:jc w:val="both"/>
        <w:rPr>
          <w:sz w:val="26"/>
          <w:szCs w:val="26"/>
        </w:rPr>
      </w:pPr>
      <w:r w:rsidRPr="00916473">
        <w:rPr>
          <w:sz w:val="26"/>
          <w:szCs w:val="26"/>
        </w:rPr>
        <w:t>Thực hiện các thao tác an toàn với máy tính.</w:t>
      </w:r>
    </w:p>
    <w:p w14:paraId="7D65E9B9" w14:textId="77777777" w:rsidR="00916473" w:rsidRPr="00916473" w:rsidRDefault="00916473" w:rsidP="00916473">
      <w:pPr>
        <w:spacing w:after="120"/>
        <w:jc w:val="both"/>
        <w:rPr>
          <w:b/>
          <w:sz w:val="26"/>
          <w:szCs w:val="26"/>
        </w:rPr>
      </w:pPr>
      <w:r w:rsidRPr="00916473">
        <w:rPr>
          <w:b/>
          <w:sz w:val="26"/>
          <w:szCs w:val="26"/>
        </w:rPr>
        <w:t>2. Nội dung bài:</w:t>
      </w:r>
    </w:p>
    <w:tbl>
      <w:tblPr>
        <w:tblW w:w="8940" w:type="dxa"/>
        <w:tblInd w:w="-6" w:type="dxa"/>
        <w:tblLayout w:type="fixed"/>
        <w:tblLook w:val="0400" w:firstRow="0" w:lastRow="0" w:firstColumn="0" w:lastColumn="0" w:noHBand="0" w:noVBand="1"/>
      </w:tblPr>
      <w:tblGrid>
        <w:gridCol w:w="8940"/>
      </w:tblGrid>
      <w:tr w:rsidR="00916473" w:rsidRPr="00916473" w14:paraId="30FDA480" w14:textId="77777777" w:rsidTr="003D2775">
        <w:trPr>
          <w:cantSplit/>
        </w:trPr>
        <w:tc>
          <w:tcPr>
            <w:tcW w:w="8940" w:type="dxa"/>
          </w:tcPr>
          <w:p w14:paraId="49C44A1A" w14:textId="77777777" w:rsidR="00916473" w:rsidRPr="00916473" w:rsidRDefault="00916473" w:rsidP="003D2775">
            <w:pPr>
              <w:spacing w:after="120"/>
              <w:jc w:val="both"/>
              <w:rPr>
                <w:sz w:val="26"/>
                <w:szCs w:val="26"/>
              </w:rPr>
            </w:pPr>
            <w:r w:rsidRPr="00916473">
              <w:rPr>
                <w:sz w:val="26"/>
                <w:szCs w:val="26"/>
              </w:rPr>
              <w:t xml:space="preserve">    2.1. Lịch sử www</w:t>
            </w:r>
          </w:p>
          <w:p w14:paraId="0A5BB6DE" w14:textId="77777777" w:rsidR="00916473" w:rsidRPr="00916473" w:rsidRDefault="00916473" w:rsidP="003D2775">
            <w:pPr>
              <w:spacing w:after="120"/>
              <w:ind w:left="598"/>
              <w:jc w:val="both"/>
              <w:rPr>
                <w:color w:val="000000"/>
                <w:sz w:val="26"/>
                <w:szCs w:val="26"/>
              </w:rPr>
            </w:pPr>
            <w:r w:rsidRPr="00916473">
              <w:rPr>
                <w:sz w:val="26"/>
                <w:szCs w:val="26"/>
              </w:rPr>
              <w:t xml:space="preserve">    </w:t>
            </w:r>
            <w:r w:rsidRPr="00916473">
              <w:rPr>
                <w:color w:val="000000"/>
                <w:sz w:val="26"/>
                <w:szCs w:val="26"/>
              </w:rPr>
              <w:t>2.1.1. Giới thiệu về World Wide Web (www)</w:t>
            </w:r>
          </w:p>
          <w:p w14:paraId="7B8319F1"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2.1.2. Giới thiệu về URL</w:t>
            </w:r>
          </w:p>
          <w:p w14:paraId="6F8734B3" w14:textId="77777777" w:rsidR="00916473" w:rsidRPr="00916473" w:rsidRDefault="00916473" w:rsidP="003D2775">
            <w:pPr>
              <w:spacing w:after="120"/>
              <w:ind w:left="598"/>
              <w:jc w:val="both"/>
              <w:rPr>
                <w:sz w:val="26"/>
                <w:szCs w:val="26"/>
              </w:rPr>
            </w:pPr>
            <w:r w:rsidRPr="00916473">
              <w:rPr>
                <w:color w:val="000000"/>
                <w:sz w:val="26"/>
                <w:szCs w:val="26"/>
              </w:rPr>
              <w:t xml:space="preserve">    2.1.3. Giới thiệu về HTTP</w:t>
            </w:r>
          </w:p>
        </w:tc>
      </w:tr>
      <w:tr w:rsidR="00916473" w:rsidRPr="00916473" w14:paraId="4B49A0D2" w14:textId="77777777" w:rsidTr="003D2775">
        <w:trPr>
          <w:cantSplit/>
        </w:trPr>
        <w:tc>
          <w:tcPr>
            <w:tcW w:w="8940" w:type="dxa"/>
          </w:tcPr>
          <w:p w14:paraId="0D9C8484" w14:textId="77777777" w:rsidR="00916473" w:rsidRPr="00916473" w:rsidRDefault="00916473" w:rsidP="003D2775">
            <w:pPr>
              <w:spacing w:after="120"/>
              <w:jc w:val="both"/>
              <w:rPr>
                <w:sz w:val="26"/>
                <w:szCs w:val="26"/>
              </w:rPr>
            </w:pPr>
            <w:r w:rsidRPr="00916473">
              <w:rPr>
                <w:sz w:val="26"/>
                <w:szCs w:val="26"/>
              </w:rPr>
              <w:t xml:space="preserve">    2.2. Nhập môn ngôn ngữ HTML</w:t>
            </w:r>
          </w:p>
          <w:p w14:paraId="48947067"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2.2.1. Thẻ đóng</w:t>
            </w:r>
          </w:p>
          <w:p w14:paraId="01A8FEF5"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2.2.2. Thẻ mở</w:t>
            </w:r>
          </w:p>
        </w:tc>
      </w:tr>
      <w:tr w:rsidR="00916473" w:rsidRPr="00916473" w14:paraId="39E7FA74" w14:textId="77777777" w:rsidTr="003D2775">
        <w:trPr>
          <w:cantSplit/>
        </w:trPr>
        <w:tc>
          <w:tcPr>
            <w:tcW w:w="8940" w:type="dxa"/>
          </w:tcPr>
          <w:p w14:paraId="62AB6B62" w14:textId="77777777" w:rsidR="00916473" w:rsidRPr="00916473" w:rsidRDefault="00916473" w:rsidP="003D2775">
            <w:pPr>
              <w:spacing w:after="120"/>
              <w:jc w:val="both"/>
              <w:rPr>
                <w:sz w:val="26"/>
                <w:szCs w:val="26"/>
                <w:lang w:val="nl-NL"/>
              </w:rPr>
            </w:pPr>
            <w:r w:rsidRPr="00C94752">
              <w:rPr>
                <w:sz w:val="26"/>
                <w:szCs w:val="26"/>
                <w:lang w:val="nl-NL"/>
              </w:rPr>
              <w:t xml:space="preserve">    </w:t>
            </w:r>
            <w:r w:rsidRPr="00916473">
              <w:rPr>
                <w:sz w:val="26"/>
                <w:szCs w:val="26"/>
                <w:lang w:val="nl-NL"/>
              </w:rPr>
              <w:t>2.3. Trang và văn bản trên trang</w:t>
            </w:r>
          </w:p>
          <w:p w14:paraId="654384C3" w14:textId="77777777" w:rsidR="00916473" w:rsidRPr="00C94752" w:rsidRDefault="00916473" w:rsidP="003D2775">
            <w:pPr>
              <w:spacing w:after="120"/>
              <w:ind w:left="598"/>
              <w:jc w:val="both"/>
              <w:rPr>
                <w:sz w:val="26"/>
                <w:szCs w:val="26"/>
                <w:lang w:val="nl-NL"/>
              </w:rPr>
            </w:pPr>
            <w:r w:rsidRPr="00C94752">
              <w:rPr>
                <w:sz w:val="26"/>
                <w:szCs w:val="26"/>
                <w:lang w:val="nl-NL"/>
              </w:rPr>
              <w:t xml:space="preserve">    2.3.1. Các đặc trưng cơ bản của  trang web</w:t>
            </w:r>
          </w:p>
          <w:p w14:paraId="6A4917D6" w14:textId="77777777" w:rsidR="00916473" w:rsidRPr="00916473" w:rsidRDefault="00916473" w:rsidP="003D2775">
            <w:pPr>
              <w:spacing w:after="120"/>
              <w:ind w:left="598"/>
              <w:jc w:val="both"/>
              <w:rPr>
                <w:sz w:val="26"/>
                <w:szCs w:val="26"/>
              </w:rPr>
            </w:pPr>
            <w:r w:rsidRPr="00C94752">
              <w:rPr>
                <w:sz w:val="26"/>
                <w:szCs w:val="26"/>
                <w:lang w:val="nl-NL"/>
              </w:rPr>
              <w:t xml:space="preserve">    </w:t>
            </w:r>
            <w:r w:rsidRPr="00916473">
              <w:rPr>
                <w:sz w:val="26"/>
                <w:szCs w:val="26"/>
              </w:rPr>
              <w:t>2.3.2. Các loại trang chủ yếu của website</w:t>
            </w:r>
          </w:p>
          <w:p w14:paraId="11245545" w14:textId="77777777" w:rsidR="00916473" w:rsidRPr="00C94752" w:rsidRDefault="00916473" w:rsidP="003D2775">
            <w:pPr>
              <w:spacing w:after="120"/>
              <w:jc w:val="both"/>
              <w:rPr>
                <w:sz w:val="26"/>
                <w:szCs w:val="26"/>
              </w:rPr>
            </w:pPr>
          </w:p>
        </w:tc>
      </w:tr>
      <w:tr w:rsidR="00916473" w:rsidRPr="00916473" w14:paraId="424BD227" w14:textId="77777777" w:rsidTr="003D2775">
        <w:trPr>
          <w:cantSplit/>
        </w:trPr>
        <w:tc>
          <w:tcPr>
            <w:tcW w:w="8940" w:type="dxa"/>
          </w:tcPr>
          <w:p w14:paraId="13800B6F" w14:textId="77777777" w:rsidR="00916473" w:rsidRPr="00916473" w:rsidRDefault="00916473" w:rsidP="003D2775">
            <w:pPr>
              <w:spacing w:after="120"/>
              <w:jc w:val="both"/>
              <w:rPr>
                <w:sz w:val="26"/>
                <w:szCs w:val="26"/>
              </w:rPr>
            </w:pPr>
            <w:r w:rsidRPr="00C94752">
              <w:rPr>
                <w:sz w:val="26"/>
                <w:szCs w:val="26"/>
              </w:rPr>
              <w:t xml:space="preserve">    </w:t>
            </w:r>
            <w:r w:rsidRPr="00916473">
              <w:rPr>
                <w:sz w:val="26"/>
                <w:szCs w:val="26"/>
              </w:rPr>
              <w:t>2.4. Bảng biểu(Table) và trang khung(Frame)</w:t>
            </w:r>
          </w:p>
          <w:p w14:paraId="32436C41" w14:textId="77777777" w:rsidR="00916473" w:rsidRPr="00916473" w:rsidRDefault="00916473" w:rsidP="003D2775">
            <w:pPr>
              <w:spacing w:after="120"/>
              <w:ind w:left="598"/>
              <w:jc w:val="both"/>
              <w:rPr>
                <w:color w:val="000000"/>
                <w:sz w:val="26"/>
                <w:szCs w:val="26"/>
              </w:rPr>
            </w:pPr>
            <w:r w:rsidRPr="00916473">
              <w:rPr>
                <w:sz w:val="26"/>
                <w:szCs w:val="26"/>
              </w:rPr>
              <w:t xml:space="preserve">    </w:t>
            </w:r>
            <w:r w:rsidRPr="00916473">
              <w:rPr>
                <w:color w:val="000000"/>
                <w:sz w:val="26"/>
                <w:szCs w:val="26"/>
              </w:rPr>
              <w:t>2.4.1. Khai báo biến</w:t>
            </w:r>
          </w:p>
          <w:p w14:paraId="5F9CC5AA"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2.4.2. Toán tử</w:t>
            </w:r>
          </w:p>
          <w:p w14:paraId="1C57F29C"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2.4.3. Các cấu trúc điều kiện</w:t>
            </w:r>
          </w:p>
          <w:p w14:paraId="75031B11"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2.4.4. Các cấu trúc lặp</w:t>
            </w:r>
          </w:p>
          <w:p w14:paraId="1332578F"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2.4.5. Khai báo hàm và thủ tục</w:t>
            </w:r>
          </w:p>
          <w:p w14:paraId="0D55D082" w14:textId="77777777" w:rsidR="00916473" w:rsidRPr="00916473" w:rsidRDefault="00916473" w:rsidP="003D2775">
            <w:pPr>
              <w:spacing w:after="120"/>
              <w:ind w:left="598"/>
              <w:jc w:val="both"/>
              <w:rPr>
                <w:color w:val="000000"/>
                <w:sz w:val="26"/>
                <w:szCs w:val="26"/>
              </w:rPr>
            </w:pPr>
            <w:r w:rsidRPr="00916473">
              <w:rPr>
                <w:color w:val="000000"/>
                <w:sz w:val="26"/>
                <w:szCs w:val="26"/>
              </w:rPr>
              <w:t xml:space="preserve">    2.4.6. Một số hàm thông dụng trong ASP</w:t>
            </w:r>
          </w:p>
          <w:p w14:paraId="302CD09D" w14:textId="77777777" w:rsidR="00916473" w:rsidRPr="00916473" w:rsidRDefault="00916473" w:rsidP="003D2775">
            <w:pPr>
              <w:spacing w:after="120"/>
              <w:jc w:val="both"/>
              <w:rPr>
                <w:sz w:val="26"/>
                <w:szCs w:val="26"/>
              </w:rPr>
            </w:pPr>
          </w:p>
        </w:tc>
      </w:tr>
      <w:tr w:rsidR="00916473" w:rsidRPr="00916473" w14:paraId="6EA47593" w14:textId="77777777" w:rsidTr="003D2775">
        <w:trPr>
          <w:cantSplit/>
        </w:trPr>
        <w:tc>
          <w:tcPr>
            <w:tcW w:w="8940" w:type="dxa"/>
          </w:tcPr>
          <w:p w14:paraId="71CA0811" w14:textId="77777777" w:rsidR="00916473" w:rsidRPr="00916473" w:rsidRDefault="00916473" w:rsidP="003D2775">
            <w:pPr>
              <w:spacing w:after="120"/>
              <w:jc w:val="both"/>
              <w:rPr>
                <w:sz w:val="26"/>
                <w:szCs w:val="26"/>
              </w:rPr>
            </w:pPr>
            <w:r w:rsidRPr="00916473">
              <w:rPr>
                <w:sz w:val="26"/>
                <w:szCs w:val="26"/>
              </w:rPr>
              <w:t xml:space="preserve">    2.5. Multimedia trên trang Web</w:t>
            </w:r>
          </w:p>
        </w:tc>
      </w:tr>
    </w:tbl>
    <w:p w14:paraId="363F7CEB" w14:textId="77777777" w:rsidR="00916473" w:rsidRPr="00916473" w:rsidRDefault="00916473" w:rsidP="00916473">
      <w:pPr>
        <w:spacing w:after="120"/>
        <w:ind w:left="598"/>
        <w:jc w:val="both"/>
        <w:rPr>
          <w:color w:val="000000"/>
          <w:sz w:val="26"/>
          <w:szCs w:val="26"/>
        </w:rPr>
      </w:pPr>
      <w:r w:rsidRPr="00916473">
        <w:rPr>
          <w:sz w:val="26"/>
          <w:szCs w:val="26"/>
        </w:rPr>
        <w:t xml:space="preserve">    </w:t>
      </w:r>
      <w:r w:rsidRPr="00916473">
        <w:rPr>
          <w:color w:val="000000"/>
          <w:sz w:val="26"/>
          <w:szCs w:val="26"/>
        </w:rPr>
        <w:t>2.5.1. Cú pháp CSS</w:t>
      </w:r>
    </w:p>
    <w:p w14:paraId="3CA8083B" w14:textId="77777777" w:rsidR="00916473" w:rsidRPr="00916473" w:rsidRDefault="00916473" w:rsidP="00916473">
      <w:pPr>
        <w:spacing w:after="120"/>
        <w:ind w:left="598"/>
        <w:jc w:val="both"/>
        <w:rPr>
          <w:color w:val="000000"/>
          <w:sz w:val="26"/>
          <w:szCs w:val="26"/>
        </w:rPr>
      </w:pPr>
      <w:r w:rsidRPr="00916473">
        <w:rPr>
          <w:color w:val="000000"/>
          <w:sz w:val="26"/>
          <w:szCs w:val="26"/>
        </w:rPr>
        <w:t xml:space="preserve">    2.5.2. Các thuộc tính trong CSS</w:t>
      </w:r>
    </w:p>
    <w:p w14:paraId="15509681" w14:textId="77777777" w:rsidR="00916473" w:rsidRPr="00916473" w:rsidRDefault="00916473" w:rsidP="00916473">
      <w:pPr>
        <w:spacing w:after="120"/>
        <w:ind w:left="598"/>
        <w:jc w:val="both"/>
        <w:rPr>
          <w:color w:val="000000"/>
          <w:sz w:val="26"/>
          <w:szCs w:val="26"/>
        </w:rPr>
      </w:pPr>
      <w:r w:rsidRPr="00916473">
        <w:rPr>
          <w:color w:val="000000"/>
          <w:sz w:val="26"/>
          <w:szCs w:val="26"/>
        </w:rPr>
        <w:t xml:space="preserve">    2.5.3. Sử dụng CSS trong trang HTML</w:t>
      </w:r>
    </w:p>
    <w:p w14:paraId="4FAA88E3" w14:textId="77777777" w:rsidR="00916473" w:rsidRPr="00916473" w:rsidRDefault="00916473" w:rsidP="00916473">
      <w:pPr>
        <w:spacing w:after="120"/>
        <w:jc w:val="both"/>
        <w:rPr>
          <w:sz w:val="26"/>
          <w:szCs w:val="26"/>
        </w:rPr>
      </w:pPr>
    </w:p>
    <w:p w14:paraId="5C5244E1" w14:textId="77777777" w:rsidR="00916473" w:rsidRPr="00916473" w:rsidRDefault="00916473" w:rsidP="00916473">
      <w:pPr>
        <w:spacing w:after="120"/>
        <w:jc w:val="both"/>
        <w:rPr>
          <w:sz w:val="26"/>
          <w:szCs w:val="26"/>
        </w:rPr>
      </w:pPr>
      <w:r w:rsidRPr="00916473">
        <w:rPr>
          <w:sz w:val="26"/>
          <w:szCs w:val="26"/>
        </w:rPr>
        <w:t>Bài 2:</w:t>
      </w:r>
      <w:r w:rsidRPr="00916473">
        <w:rPr>
          <w:sz w:val="26"/>
          <w:szCs w:val="26"/>
        </w:rPr>
        <w:tab/>
        <w:t xml:space="preserve"> </w:t>
      </w:r>
      <w:r w:rsidRPr="00916473">
        <w:rPr>
          <w:b/>
          <w:sz w:val="26"/>
          <w:szCs w:val="26"/>
        </w:rPr>
        <w:t>Thiết kế web tĩnh</w:t>
      </w:r>
      <w:r w:rsidRPr="00916473">
        <w:rPr>
          <w:b/>
          <w:sz w:val="26"/>
          <w:szCs w:val="26"/>
        </w:rPr>
        <w:tab/>
      </w:r>
      <w:r w:rsidRPr="00916473">
        <w:rPr>
          <w:sz w:val="26"/>
          <w:szCs w:val="26"/>
        </w:rPr>
        <w:tab/>
        <w:t>Thời gian: 36 giờ</w:t>
      </w:r>
    </w:p>
    <w:p w14:paraId="5B295277" w14:textId="77777777" w:rsidR="00916473" w:rsidRPr="00916473" w:rsidRDefault="00916473" w:rsidP="00916473">
      <w:pPr>
        <w:spacing w:after="120"/>
        <w:jc w:val="both"/>
        <w:rPr>
          <w:b/>
          <w:sz w:val="26"/>
          <w:szCs w:val="26"/>
        </w:rPr>
      </w:pPr>
      <w:r w:rsidRPr="00916473">
        <w:rPr>
          <w:b/>
          <w:sz w:val="26"/>
          <w:szCs w:val="26"/>
        </w:rPr>
        <w:t>1.Mục tiêu của bài:</w:t>
      </w:r>
    </w:p>
    <w:p w14:paraId="5B4D7A31" w14:textId="77777777" w:rsidR="00916473" w:rsidRPr="00916473" w:rsidRDefault="00916473" w:rsidP="00215DB0">
      <w:pPr>
        <w:numPr>
          <w:ilvl w:val="0"/>
          <w:numId w:val="100"/>
        </w:numPr>
        <w:spacing w:after="120"/>
        <w:ind w:left="760"/>
        <w:jc w:val="both"/>
        <w:rPr>
          <w:sz w:val="26"/>
          <w:szCs w:val="26"/>
        </w:rPr>
      </w:pPr>
      <w:r w:rsidRPr="00916473">
        <w:rPr>
          <w:sz w:val="26"/>
          <w:szCs w:val="26"/>
        </w:rPr>
        <w:t>Trình bày được các chế độ hiển thị một trang Web.</w:t>
      </w:r>
    </w:p>
    <w:p w14:paraId="46559745" w14:textId="77777777" w:rsidR="00916473" w:rsidRPr="00916473" w:rsidRDefault="00916473" w:rsidP="00215DB0">
      <w:pPr>
        <w:numPr>
          <w:ilvl w:val="0"/>
          <w:numId w:val="100"/>
        </w:numPr>
        <w:spacing w:after="120"/>
        <w:ind w:left="760"/>
        <w:jc w:val="both"/>
        <w:rPr>
          <w:sz w:val="26"/>
          <w:szCs w:val="26"/>
        </w:rPr>
      </w:pPr>
      <w:r w:rsidRPr="00916473">
        <w:rPr>
          <w:sz w:val="26"/>
          <w:szCs w:val="26"/>
        </w:rPr>
        <w:lastRenderedPageBreak/>
        <w:t>Có khả năng đưa một File vào Web.</w:t>
      </w:r>
    </w:p>
    <w:p w14:paraId="5C991A5D" w14:textId="77777777" w:rsidR="00916473" w:rsidRPr="00916473" w:rsidRDefault="00916473" w:rsidP="00215DB0">
      <w:pPr>
        <w:numPr>
          <w:ilvl w:val="0"/>
          <w:numId w:val="100"/>
        </w:numPr>
        <w:spacing w:after="120"/>
        <w:ind w:left="760"/>
        <w:jc w:val="both"/>
        <w:rPr>
          <w:sz w:val="26"/>
          <w:szCs w:val="26"/>
        </w:rPr>
      </w:pPr>
      <w:r w:rsidRPr="00916473">
        <w:rPr>
          <w:sz w:val="26"/>
          <w:szCs w:val="26"/>
        </w:rPr>
        <w:t>Có khả năng tạo được các bảng biểu và các Frame.</w:t>
      </w:r>
    </w:p>
    <w:p w14:paraId="78955BFD" w14:textId="77777777" w:rsidR="00916473" w:rsidRPr="00916473" w:rsidRDefault="00916473" w:rsidP="00215DB0">
      <w:pPr>
        <w:numPr>
          <w:ilvl w:val="0"/>
          <w:numId w:val="100"/>
        </w:numPr>
        <w:spacing w:after="120"/>
        <w:ind w:left="760"/>
        <w:jc w:val="both"/>
        <w:rPr>
          <w:sz w:val="26"/>
          <w:szCs w:val="26"/>
        </w:rPr>
      </w:pPr>
      <w:r w:rsidRPr="00916473">
        <w:rPr>
          <w:sz w:val="26"/>
          <w:szCs w:val="26"/>
        </w:rPr>
        <w:t>Tạo được ứng dụng bảng liên kết trang Web.</w:t>
      </w:r>
    </w:p>
    <w:p w14:paraId="14F702EE" w14:textId="77777777" w:rsidR="00916473" w:rsidRPr="00916473" w:rsidRDefault="00916473" w:rsidP="00215DB0">
      <w:pPr>
        <w:numPr>
          <w:ilvl w:val="0"/>
          <w:numId w:val="100"/>
        </w:numPr>
        <w:spacing w:after="120"/>
        <w:ind w:left="760"/>
        <w:jc w:val="both"/>
        <w:rPr>
          <w:sz w:val="26"/>
          <w:szCs w:val="26"/>
        </w:rPr>
      </w:pPr>
      <w:r w:rsidRPr="00916473">
        <w:rPr>
          <w:sz w:val="26"/>
          <w:szCs w:val="26"/>
        </w:rPr>
        <w:t>Xây dựng được các ứng dụng Multimedia.</w:t>
      </w:r>
    </w:p>
    <w:p w14:paraId="63382E6A" w14:textId="77777777" w:rsidR="00916473" w:rsidRPr="00916473" w:rsidRDefault="00916473" w:rsidP="00215DB0">
      <w:pPr>
        <w:numPr>
          <w:ilvl w:val="0"/>
          <w:numId w:val="100"/>
        </w:numPr>
        <w:spacing w:after="120"/>
        <w:ind w:left="760"/>
        <w:jc w:val="both"/>
        <w:rPr>
          <w:sz w:val="26"/>
          <w:szCs w:val="26"/>
        </w:rPr>
      </w:pPr>
      <w:r w:rsidRPr="00916473">
        <w:rPr>
          <w:sz w:val="26"/>
          <w:szCs w:val="26"/>
        </w:rPr>
        <w:t>Sử dụng tốt các công cụ hỗ trợ thiết kế Web.</w:t>
      </w:r>
    </w:p>
    <w:p w14:paraId="7D597D0F" w14:textId="77777777" w:rsidR="00916473" w:rsidRPr="00916473" w:rsidRDefault="00916473" w:rsidP="00215DB0">
      <w:pPr>
        <w:numPr>
          <w:ilvl w:val="0"/>
          <w:numId w:val="100"/>
        </w:numPr>
        <w:spacing w:after="120"/>
        <w:ind w:left="760"/>
        <w:jc w:val="both"/>
        <w:rPr>
          <w:sz w:val="26"/>
          <w:szCs w:val="26"/>
        </w:rPr>
      </w:pPr>
      <w:r w:rsidRPr="00916473">
        <w:rPr>
          <w:sz w:val="26"/>
          <w:szCs w:val="26"/>
        </w:rPr>
        <w:t>Thực hiện các thao tác an toàn với máy tính.</w:t>
      </w:r>
    </w:p>
    <w:p w14:paraId="6D1F9F82" w14:textId="77777777" w:rsidR="00916473" w:rsidRPr="00916473" w:rsidRDefault="00916473" w:rsidP="00916473">
      <w:pPr>
        <w:spacing w:after="120"/>
        <w:jc w:val="both"/>
        <w:rPr>
          <w:b/>
          <w:sz w:val="26"/>
          <w:szCs w:val="26"/>
        </w:rPr>
      </w:pPr>
      <w:r w:rsidRPr="00916473">
        <w:rPr>
          <w:b/>
          <w:sz w:val="26"/>
          <w:szCs w:val="26"/>
        </w:rPr>
        <w:t>2. Nội dung bài:</w:t>
      </w:r>
    </w:p>
    <w:tbl>
      <w:tblPr>
        <w:tblW w:w="9015" w:type="dxa"/>
        <w:tblInd w:w="-6" w:type="dxa"/>
        <w:tblLayout w:type="fixed"/>
        <w:tblLook w:val="0400" w:firstRow="0" w:lastRow="0" w:firstColumn="0" w:lastColumn="0" w:noHBand="0" w:noVBand="1"/>
      </w:tblPr>
      <w:tblGrid>
        <w:gridCol w:w="9015"/>
      </w:tblGrid>
      <w:tr w:rsidR="00916473" w:rsidRPr="00916473" w14:paraId="651E0FF5" w14:textId="77777777" w:rsidTr="003D2775">
        <w:trPr>
          <w:cantSplit/>
        </w:trPr>
        <w:tc>
          <w:tcPr>
            <w:tcW w:w="9015" w:type="dxa"/>
          </w:tcPr>
          <w:p w14:paraId="71373031" w14:textId="77777777" w:rsidR="00916473" w:rsidRPr="00916473" w:rsidRDefault="00916473" w:rsidP="003D2775">
            <w:pPr>
              <w:spacing w:after="120"/>
              <w:jc w:val="both"/>
              <w:rPr>
                <w:sz w:val="26"/>
                <w:szCs w:val="26"/>
              </w:rPr>
            </w:pPr>
            <w:r w:rsidRPr="00916473">
              <w:rPr>
                <w:sz w:val="26"/>
                <w:szCs w:val="26"/>
              </w:rPr>
              <w:t xml:space="preserve">   2.1. Tổng quan</w:t>
            </w:r>
          </w:p>
          <w:p w14:paraId="6D40AC47" w14:textId="77777777" w:rsidR="00916473" w:rsidRPr="00916473" w:rsidRDefault="00916473" w:rsidP="003D2775">
            <w:pPr>
              <w:spacing w:after="120"/>
              <w:ind w:left="598"/>
              <w:jc w:val="both"/>
              <w:rPr>
                <w:sz w:val="26"/>
                <w:szCs w:val="26"/>
              </w:rPr>
            </w:pPr>
            <w:r w:rsidRPr="00916473">
              <w:rPr>
                <w:sz w:val="26"/>
                <w:szCs w:val="26"/>
              </w:rPr>
              <w:t xml:space="preserve">   2.1.1. Giới thiệu chung</w:t>
            </w:r>
          </w:p>
        </w:tc>
      </w:tr>
      <w:tr w:rsidR="00916473" w:rsidRPr="00C94752" w14:paraId="3E4BFA00" w14:textId="77777777" w:rsidTr="003D2775">
        <w:trPr>
          <w:cantSplit/>
        </w:trPr>
        <w:tc>
          <w:tcPr>
            <w:tcW w:w="9015" w:type="dxa"/>
          </w:tcPr>
          <w:p w14:paraId="4D57270F" w14:textId="77777777" w:rsidR="00916473" w:rsidRPr="00916473" w:rsidRDefault="00916473" w:rsidP="003D2775">
            <w:pPr>
              <w:spacing w:after="120"/>
              <w:jc w:val="both"/>
              <w:rPr>
                <w:sz w:val="26"/>
                <w:szCs w:val="26"/>
                <w:lang w:val="nl-NL"/>
              </w:rPr>
            </w:pPr>
            <w:r w:rsidRPr="00C94752">
              <w:rPr>
                <w:sz w:val="26"/>
                <w:szCs w:val="26"/>
              </w:rPr>
              <w:t xml:space="preserve">   </w:t>
            </w:r>
            <w:r w:rsidRPr="00916473">
              <w:rPr>
                <w:sz w:val="26"/>
                <w:szCs w:val="26"/>
                <w:lang w:val="nl-NL"/>
              </w:rPr>
              <w:t>2.2. Trang và văn bản trên trang</w:t>
            </w:r>
          </w:p>
          <w:p w14:paraId="23824A5C" w14:textId="77777777" w:rsidR="00916473" w:rsidRPr="00C94752" w:rsidRDefault="00916473" w:rsidP="003D2775">
            <w:pPr>
              <w:spacing w:after="120"/>
              <w:ind w:left="598"/>
              <w:jc w:val="both"/>
              <w:rPr>
                <w:sz w:val="26"/>
                <w:szCs w:val="26"/>
                <w:lang w:val="nl-NL"/>
              </w:rPr>
            </w:pPr>
            <w:r w:rsidRPr="00C94752">
              <w:rPr>
                <w:sz w:val="26"/>
                <w:szCs w:val="26"/>
                <w:lang w:val="nl-NL"/>
              </w:rPr>
              <w:t xml:space="preserve">   2.2.1. Tạo tiêu đề</w:t>
            </w:r>
          </w:p>
          <w:p w14:paraId="586B7214" w14:textId="77777777" w:rsidR="00916473" w:rsidRPr="00C94752" w:rsidRDefault="00916473" w:rsidP="003D2775">
            <w:pPr>
              <w:spacing w:after="120"/>
              <w:ind w:left="598"/>
              <w:jc w:val="both"/>
              <w:rPr>
                <w:sz w:val="26"/>
                <w:szCs w:val="26"/>
                <w:lang w:val="nl-NL"/>
              </w:rPr>
            </w:pPr>
            <w:r w:rsidRPr="00C94752">
              <w:rPr>
                <w:sz w:val="26"/>
                <w:szCs w:val="26"/>
                <w:lang w:val="nl-NL"/>
              </w:rPr>
              <w:t xml:space="preserve">   2.2.2. Một số thẻ trình bày và định dạng văn bản</w:t>
            </w:r>
          </w:p>
          <w:p w14:paraId="2D044E1F" w14:textId="77777777" w:rsidR="00916473" w:rsidRPr="00C94752" w:rsidRDefault="00916473" w:rsidP="003D2775">
            <w:pPr>
              <w:spacing w:after="120"/>
              <w:ind w:left="598"/>
              <w:jc w:val="both"/>
              <w:rPr>
                <w:sz w:val="26"/>
                <w:szCs w:val="26"/>
                <w:lang w:val="nl-NL"/>
              </w:rPr>
            </w:pPr>
            <w:r w:rsidRPr="00C94752">
              <w:rPr>
                <w:sz w:val="26"/>
                <w:szCs w:val="26"/>
                <w:lang w:val="nl-NL"/>
              </w:rPr>
              <w:t xml:space="preserve">   2.2.3. Các thuộc tính của thẻ trình bày trang</w:t>
            </w:r>
          </w:p>
          <w:p w14:paraId="1935C179" w14:textId="77777777" w:rsidR="00916473" w:rsidRPr="00916473" w:rsidRDefault="00916473" w:rsidP="003D2775">
            <w:pPr>
              <w:spacing w:after="120"/>
              <w:jc w:val="both"/>
              <w:rPr>
                <w:sz w:val="26"/>
                <w:szCs w:val="26"/>
                <w:lang w:val="nl-NL"/>
              </w:rPr>
            </w:pPr>
          </w:p>
        </w:tc>
      </w:tr>
      <w:tr w:rsidR="00916473" w:rsidRPr="00916473" w14:paraId="15B4DC97" w14:textId="77777777" w:rsidTr="003D2775">
        <w:trPr>
          <w:cantSplit/>
        </w:trPr>
        <w:tc>
          <w:tcPr>
            <w:tcW w:w="9015" w:type="dxa"/>
          </w:tcPr>
          <w:p w14:paraId="03C2B0F0" w14:textId="77777777" w:rsidR="00916473" w:rsidRPr="00916473" w:rsidRDefault="00916473" w:rsidP="003D2775">
            <w:pPr>
              <w:spacing w:after="120"/>
              <w:jc w:val="both"/>
              <w:rPr>
                <w:sz w:val="26"/>
                <w:szCs w:val="26"/>
              </w:rPr>
            </w:pPr>
            <w:r w:rsidRPr="00916473">
              <w:rPr>
                <w:sz w:val="26"/>
                <w:szCs w:val="26"/>
                <w:lang w:val="nl-NL"/>
              </w:rPr>
              <w:t xml:space="preserve">   </w:t>
            </w:r>
            <w:r w:rsidRPr="00916473">
              <w:rPr>
                <w:sz w:val="26"/>
                <w:szCs w:val="26"/>
              </w:rPr>
              <w:t>2.3. Bảng biểu(Table) và trang khung(Frame)</w:t>
            </w:r>
          </w:p>
          <w:p w14:paraId="5F0A9FFB" w14:textId="77777777" w:rsidR="00916473" w:rsidRPr="00916473" w:rsidRDefault="00916473" w:rsidP="003D2775">
            <w:pPr>
              <w:spacing w:after="120"/>
              <w:ind w:left="598"/>
              <w:jc w:val="both"/>
              <w:rPr>
                <w:sz w:val="26"/>
                <w:szCs w:val="26"/>
              </w:rPr>
            </w:pPr>
            <w:r w:rsidRPr="00916473">
              <w:rPr>
                <w:sz w:val="26"/>
                <w:szCs w:val="26"/>
              </w:rPr>
              <w:t xml:space="preserve">   2.3.1. Bảng biểu</w:t>
            </w:r>
          </w:p>
          <w:p w14:paraId="35A85440" w14:textId="77777777" w:rsidR="00916473" w:rsidRPr="00916473" w:rsidRDefault="00916473" w:rsidP="003D2775">
            <w:pPr>
              <w:spacing w:after="120"/>
              <w:ind w:left="598"/>
              <w:jc w:val="both"/>
              <w:rPr>
                <w:sz w:val="26"/>
                <w:szCs w:val="26"/>
              </w:rPr>
            </w:pPr>
            <w:r w:rsidRPr="00916473">
              <w:rPr>
                <w:sz w:val="26"/>
                <w:szCs w:val="26"/>
              </w:rPr>
              <w:t xml:space="preserve">   2.3.2. Khung – Frames</w:t>
            </w:r>
          </w:p>
        </w:tc>
      </w:tr>
      <w:tr w:rsidR="00916473" w:rsidRPr="00916473" w14:paraId="5A41BA9D" w14:textId="77777777" w:rsidTr="003D2775">
        <w:trPr>
          <w:cantSplit/>
        </w:trPr>
        <w:tc>
          <w:tcPr>
            <w:tcW w:w="9015" w:type="dxa"/>
          </w:tcPr>
          <w:p w14:paraId="567F4F51" w14:textId="77777777" w:rsidR="00916473" w:rsidRPr="00916473" w:rsidRDefault="00916473" w:rsidP="003D2775">
            <w:pPr>
              <w:spacing w:after="120"/>
              <w:jc w:val="both"/>
              <w:rPr>
                <w:sz w:val="26"/>
                <w:szCs w:val="26"/>
              </w:rPr>
            </w:pPr>
            <w:r w:rsidRPr="00916473">
              <w:rPr>
                <w:sz w:val="26"/>
                <w:szCs w:val="26"/>
              </w:rPr>
              <w:t xml:space="preserve">   2.4. Multimedia trên trang Web</w:t>
            </w:r>
          </w:p>
          <w:p w14:paraId="6D12B4AF" w14:textId="77777777" w:rsidR="00916473" w:rsidRPr="00916473" w:rsidRDefault="00916473" w:rsidP="003D2775">
            <w:pPr>
              <w:spacing w:after="120"/>
              <w:ind w:left="598"/>
              <w:jc w:val="both"/>
              <w:rPr>
                <w:sz w:val="26"/>
                <w:szCs w:val="26"/>
              </w:rPr>
            </w:pPr>
            <w:r w:rsidRPr="00916473">
              <w:rPr>
                <w:sz w:val="26"/>
                <w:szCs w:val="26"/>
              </w:rPr>
              <w:t xml:space="preserve">   2.4.1. Đặt màu nền</w:t>
            </w:r>
          </w:p>
          <w:p w14:paraId="01AA8AC0" w14:textId="77777777" w:rsidR="00916473" w:rsidRPr="00916473" w:rsidRDefault="00916473" w:rsidP="003D2775">
            <w:pPr>
              <w:spacing w:after="120"/>
              <w:ind w:left="598"/>
              <w:jc w:val="both"/>
              <w:rPr>
                <w:sz w:val="26"/>
                <w:szCs w:val="26"/>
              </w:rPr>
            </w:pPr>
            <w:r w:rsidRPr="00916473">
              <w:rPr>
                <w:sz w:val="26"/>
                <w:szCs w:val="26"/>
              </w:rPr>
              <w:t xml:space="preserve">   2.4.2. Màu chữ của văn bản</w:t>
            </w:r>
          </w:p>
          <w:p w14:paraId="06998DE4" w14:textId="77777777" w:rsidR="00916473" w:rsidRPr="00916473" w:rsidRDefault="00916473" w:rsidP="003D2775">
            <w:pPr>
              <w:spacing w:after="120"/>
              <w:ind w:left="598"/>
              <w:jc w:val="both"/>
              <w:rPr>
                <w:sz w:val="26"/>
                <w:szCs w:val="26"/>
              </w:rPr>
            </w:pPr>
            <w:r w:rsidRPr="00916473">
              <w:rPr>
                <w:sz w:val="26"/>
                <w:szCs w:val="26"/>
              </w:rPr>
              <w:t xml:space="preserve">   2.4.3. Màu của đầu mối liên kết - Thuộc tính LINK, VLINK và ALINK</w:t>
            </w:r>
          </w:p>
          <w:p w14:paraId="4BE528C4" w14:textId="77777777" w:rsidR="00916473" w:rsidRPr="00916473" w:rsidRDefault="00916473" w:rsidP="003D2775">
            <w:pPr>
              <w:spacing w:after="120"/>
              <w:ind w:left="598"/>
              <w:jc w:val="both"/>
              <w:rPr>
                <w:sz w:val="26"/>
                <w:szCs w:val="26"/>
              </w:rPr>
            </w:pPr>
            <w:r w:rsidRPr="00916473">
              <w:rPr>
                <w:sz w:val="26"/>
                <w:szCs w:val="26"/>
              </w:rPr>
              <w:t xml:space="preserve">   2.4.4. Thuộc tính và mã màu</w:t>
            </w:r>
          </w:p>
          <w:p w14:paraId="3159B5DF" w14:textId="77777777" w:rsidR="00916473" w:rsidRPr="00916473" w:rsidRDefault="00916473" w:rsidP="003D2775">
            <w:pPr>
              <w:spacing w:after="120"/>
              <w:ind w:left="598"/>
              <w:jc w:val="both"/>
              <w:rPr>
                <w:sz w:val="26"/>
                <w:szCs w:val="26"/>
              </w:rPr>
            </w:pPr>
            <w:r w:rsidRPr="00916473">
              <w:rPr>
                <w:sz w:val="26"/>
                <w:szCs w:val="26"/>
              </w:rPr>
              <w:t xml:space="preserve">   2.4.5. Nạp hình ảnh làm nền cho trang văn bản</w:t>
            </w:r>
          </w:p>
          <w:p w14:paraId="59A2EBED" w14:textId="77777777" w:rsidR="00916473" w:rsidRPr="00916473" w:rsidRDefault="00916473" w:rsidP="003D2775">
            <w:pPr>
              <w:spacing w:after="120"/>
              <w:ind w:left="598"/>
              <w:jc w:val="both"/>
              <w:rPr>
                <w:sz w:val="26"/>
                <w:szCs w:val="26"/>
              </w:rPr>
            </w:pPr>
            <w:r w:rsidRPr="00916473">
              <w:rPr>
                <w:sz w:val="26"/>
                <w:szCs w:val="26"/>
              </w:rPr>
              <w:t xml:space="preserve">   2.4.6. Chèn ảnh - thẻ &lt;IMG…&gt;</w:t>
            </w:r>
          </w:p>
        </w:tc>
      </w:tr>
      <w:tr w:rsidR="00916473" w:rsidRPr="00916473" w14:paraId="0B8A0A33" w14:textId="77777777" w:rsidTr="003D2775">
        <w:trPr>
          <w:cantSplit/>
        </w:trPr>
        <w:tc>
          <w:tcPr>
            <w:tcW w:w="9015" w:type="dxa"/>
          </w:tcPr>
          <w:p w14:paraId="26A0F8DF" w14:textId="77777777" w:rsidR="00916473" w:rsidRPr="00916473" w:rsidRDefault="00916473" w:rsidP="003D2775">
            <w:pPr>
              <w:spacing w:after="120"/>
              <w:jc w:val="both"/>
              <w:rPr>
                <w:sz w:val="26"/>
                <w:szCs w:val="26"/>
              </w:rPr>
            </w:pPr>
            <w:r w:rsidRPr="00916473">
              <w:rPr>
                <w:sz w:val="26"/>
                <w:szCs w:val="26"/>
              </w:rPr>
              <w:t xml:space="preserve">   2.5. Các yếu tố động trên trang   </w:t>
            </w:r>
          </w:p>
          <w:p w14:paraId="087842B4" w14:textId="77777777" w:rsidR="00916473" w:rsidRPr="00916473" w:rsidRDefault="00916473" w:rsidP="003D2775">
            <w:pPr>
              <w:spacing w:after="120"/>
              <w:ind w:left="598"/>
              <w:jc w:val="both"/>
              <w:rPr>
                <w:sz w:val="26"/>
                <w:szCs w:val="26"/>
              </w:rPr>
            </w:pPr>
            <w:r w:rsidRPr="00916473">
              <w:rPr>
                <w:sz w:val="26"/>
                <w:szCs w:val="26"/>
              </w:rPr>
              <w:t xml:space="preserve">   2.5.1. Đưa âm thanh vào tài liệu</w:t>
            </w:r>
          </w:p>
          <w:p w14:paraId="08A3B601" w14:textId="77777777" w:rsidR="00916473" w:rsidRPr="00916473" w:rsidRDefault="00916473" w:rsidP="003D2775">
            <w:pPr>
              <w:spacing w:after="120"/>
              <w:ind w:left="598"/>
              <w:jc w:val="both"/>
              <w:rPr>
                <w:sz w:val="26"/>
                <w:szCs w:val="26"/>
              </w:rPr>
            </w:pPr>
            <w:r w:rsidRPr="00916473">
              <w:rPr>
                <w:sz w:val="26"/>
                <w:szCs w:val="26"/>
              </w:rPr>
              <w:t xml:space="preserve">   2.5.2. Đưa Video vào tài liệu  </w:t>
            </w:r>
          </w:p>
        </w:tc>
      </w:tr>
      <w:tr w:rsidR="00916473" w:rsidRPr="00916473" w14:paraId="74FD43A0" w14:textId="77777777" w:rsidTr="003D2775">
        <w:trPr>
          <w:cantSplit/>
        </w:trPr>
        <w:tc>
          <w:tcPr>
            <w:tcW w:w="9015" w:type="dxa"/>
          </w:tcPr>
          <w:p w14:paraId="49B60518" w14:textId="77777777" w:rsidR="00916473" w:rsidRPr="00916473" w:rsidRDefault="00916473" w:rsidP="003D2775">
            <w:pPr>
              <w:spacing w:after="120"/>
              <w:jc w:val="both"/>
              <w:rPr>
                <w:sz w:val="26"/>
                <w:szCs w:val="26"/>
              </w:rPr>
            </w:pPr>
            <w:r w:rsidRPr="00916473">
              <w:rPr>
                <w:sz w:val="26"/>
                <w:szCs w:val="26"/>
              </w:rPr>
              <w:t xml:space="preserve">   2.6. Khung nhập-Form</w:t>
            </w:r>
          </w:p>
          <w:p w14:paraId="66EE36E5" w14:textId="77777777" w:rsidR="00916473" w:rsidRPr="00916473" w:rsidRDefault="00916473" w:rsidP="003D2775">
            <w:pPr>
              <w:spacing w:after="120"/>
              <w:ind w:left="598"/>
              <w:jc w:val="both"/>
              <w:rPr>
                <w:sz w:val="26"/>
                <w:szCs w:val="26"/>
              </w:rPr>
            </w:pPr>
            <w:r w:rsidRPr="00916473">
              <w:rPr>
                <w:sz w:val="26"/>
                <w:szCs w:val="26"/>
              </w:rPr>
              <w:t xml:space="preserve">   2.6.1. Form</w:t>
            </w:r>
          </w:p>
          <w:p w14:paraId="5BBCCC7A" w14:textId="77777777" w:rsidR="00916473" w:rsidRPr="00916473" w:rsidRDefault="00916473" w:rsidP="003D2775">
            <w:pPr>
              <w:spacing w:after="120"/>
              <w:ind w:left="598"/>
              <w:jc w:val="both"/>
              <w:rPr>
                <w:sz w:val="26"/>
                <w:szCs w:val="26"/>
              </w:rPr>
            </w:pPr>
            <w:r w:rsidRPr="00916473">
              <w:rPr>
                <w:sz w:val="26"/>
                <w:szCs w:val="26"/>
              </w:rPr>
              <w:t xml:space="preserve">   2.6.2. Các thành phần trong FORM</w:t>
            </w:r>
          </w:p>
        </w:tc>
      </w:tr>
      <w:tr w:rsidR="00916473" w:rsidRPr="00916473" w14:paraId="4739D229" w14:textId="77777777" w:rsidTr="003D2775">
        <w:trPr>
          <w:cantSplit/>
        </w:trPr>
        <w:tc>
          <w:tcPr>
            <w:tcW w:w="9015" w:type="dxa"/>
          </w:tcPr>
          <w:p w14:paraId="33185320" w14:textId="77777777" w:rsidR="00916473" w:rsidRPr="00916473" w:rsidRDefault="00916473" w:rsidP="003D2775">
            <w:pPr>
              <w:spacing w:after="120"/>
              <w:jc w:val="both"/>
              <w:rPr>
                <w:sz w:val="26"/>
                <w:szCs w:val="26"/>
              </w:rPr>
            </w:pPr>
            <w:r w:rsidRPr="00916473">
              <w:rPr>
                <w:sz w:val="26"/>
                <w:szCs w:val="26"/>
              </w:rPr>
              <w:t xml:space="preserve">   2.7. Liên kết</w:t>
            </w:r>
          </w:p>
        </w:tc>
      </w:tr>
    </w:tbl>
    <w:p w14:paraId="10403914" w14:textId="77777777" w:rsidR="00916473" w:rsidRPr="00916473" w:rsidRDefault="00916473" w:rsidP="00916473">
      <w:pPr>
        <w:spacing w:after="120"/>
        <w:ind w:left="598"/>
        <w:jc w:val="both"/>
        <w:rPr>
          <w:sz w:val="26"/>
          <w:szCs w:val="26"/>
        </w:rPr>
      </w:pPr>
      <w:r w:rsidRPr="00916473">
        <w:rPr>
          <w:sz w:val="26"/>
          <w:szCs w:val="26"/>
        </w:rPr>
        <w:t xml:space="preserve">   2.7.1. Thẻ neo và mối liên kết</w:t>
      </w:r>
    </w:p>
    <w:p w14:paraId="0ADA6100" w14:textId="77777777" w:rsidR="00916473" w:rsidRPr="00916473" w:rsidRDefault="00916473" w:rsidP="00916473">
      <w:pPr>
        <w:spacing w:after="120"/>
        <w:ind w:left="598"/>
        <w:jc w:val="both"/>
        <w:rPr>
          <w:sz w:val="26"/>
          <w:szCs w:val="26"/>
        </w:rPr>
      </w:pPr>
      <w:r w:rsidRPr="00916473">
        <w:rPr>
          <w:sz w:val="26"/>
          <w:szCs w:val="26"/>
        </w:rPr>
        <w:t xml:space="preserve">   2.7.2. Thuộc tính HREF</w:t>
      </w:r>
    </w:p>
    <w:p w14:paraId="76C80155" w14:textId="77777777" w:rsidR="00916473" w:rsidRPr="00916473" w:rsidRDefault="00916473" w:rsidP="00916473">
      <w:pPr>
        <w:spacing w:after="120"/>
        <w:ind w:left="598"/>
        <w:jc w:val="both"/>
        <w:rPr>
          <w:sz w:val="26"/>
          <w:szCs w:val="26"/>
        </w:rPr>
      </w:pPr>
      <w:r w:rsidRPr="00916473">
        <w:rPr>
          <w:sz w:val="26"/>
          <w:szCs w:val="26"/>
        </w:rPr>
        <w:t xml:space="preserve">   2.7.3. Liên kết ra ngoài – External Links</w:t>
      </w:r>
    </w:p>
    <w:p w14:paraId="71E80CE4" w14:textId="77777777" w:rsidR="00916473" w:rsidRPr="00916473" w:rsidRDefault="00916473" w:rsidP="00916473">
      <w:pPr>
        <w:spacing w:after="120"/>
        <w:ind w:left="598"/>
        <w:jc w:val="both"/>
        <w:rPr>
          <w:sz w:val="26"/>
          <w:szCs w:val="26"/>
        </w:rPr>
      </w:pPr>
      <w:r w:rsidRPr="00916473">
        <w:rPr>
          <w:sz w:val="26"/>
          <w:szCs w:val="26"/>
        </w:rPr>
        <w:lastRenderedPageBreak/>
        <w:t xml:space="preserve">   2.7.4. Địa chỉ tuyệt đối</w:t>
      </w:r>
    </w:p>
    <w:p w14:paraId="6E438022" w14:textId="77777777" w:rsidR="00916473" w:rsidRPr="00916473" w:rsidRDefault="00916473" w:rsidP="00916473">
      <w:pPr>
        <w:spacing w:after="120"/>
        <w:ind w:left="598"/>
        <w:jc w:val="both"/>
        <w:rPr>
          <w:sz w:val="26"/>
          <w:szCs w:val="26"/>
        </w:rPr>
      </w:pPr>
      <w:r w:rsidRPr="00916473">
        <w:rPr>
          <w:sz w:val="26"/>
          <w:szCs w:val="26"/>
        </w:rPr>
        <w:t xml:space="preserve">   2.7.5. Địa chỉ tương đối</w:t>
      </w:r>
    </w:p>
    <w:p w14:paraId="2E979B8D" w14:textId="77777777" w:rsidR="00916473" w:rsidRPr="00916473" w:rsidRDefault="00916473" w:rsidP="00916473">
      <w:pPr>
        <w:spacing w:after="120"/>
        <w:ind w:left="598"/>
        <w:jc w:val="both"/>
        <w:rPr>
          <w:sz w:val="26"/>
          <w:szCs w:val="26"/>
        </w:rPr>
      </w:pPr>
      <w:r w:rsidRPr="00916473">
        <w:rPr>
          <w:sz w:val="26"/>
          <w:szCs w:val="26"/>
        </w:rPr>
        <w:t xml:space="preserve">   2.7.6. Liên kết nội tại – Internal Link</w:t>
      </w:r>
    </w:p>
    <w:p w14:paraId="09374C2A" w14:textId="77777777" w:rsidR="00916473" w:rsidRPr="00916473" w:rsidRDefault="00916473" w:rsidP="00916473">
      <w:pPr>
        <w:spacing w:after="120"/>
        <w:ind w:left="598"/>
        <w:jc w:val="both"/>
        <w:rPr>
          <w:sz w:val="26"/>
          <w:szCs w:val="26"/>
        </w:rPr>
      </w:pPr>
      <w:r w:rsidRPr="00916473">
        <w:rPr>
          <w:sz w:val="26"/>
          <w:szCs w:val="26"/>
        </w:rPr>
        <w:t xml:space="preserve">   2.7.7. Siêu liên kết – Hyperlink</w:t>
      </w:r>
    </w:p>
    <w:p w14:paraId="297195DD" w14:textId="77777777" w:rsidR="00916473" w:rsidRPr="00916473" w:rsidRDefault="00916473" w:rsidP="00916473">
      <w:pPr>
        <w:spacing w:after="120"/>
        <w:jc w:val="both"/>
        <w:rPr>
          <w:sz w:val="26"/>
          <w:szCs w:val="26"/>
        </w:rPr>
      </w:pPr>
      <w:r w:rsidRPr="00916473">
        <w:rPr>
          <w:sz w:val="26"/>
          <w:szCs w:val="26"/>
        </w:rPr>
        <w:t>Bài 3:</w:t>
      </w:r>
      <w:r w:rsidRPr="00916473">
        <w:rPr>
          <w:sz w:val="26"/>
          <w:szCs w:val="26"/>
        </w:rPr>
        <w:tab/>
        <w:t xml:space="preserve"> </w:t>
      </w:r>
      <w:r w:rsidRPr="00916473">
        <w:rPr>
          <w:b/>
          <w:sz w:val="26"/>
          <w:szCs w:val="26"/>
        </w:rPr>
        <w:t>Thiết kế web động</w:t>
      </w:r>
      <w:r w:rsidRPr="00916473">
        <w:rPr>
          <w:sz w:val="26"/>
          <w:szCs w:val="26"/>
        </w:rPr>
        <w:tab/>
        <w:t>Thời gian: 23 giờ</w:t>
      </w:r>
    </w:p>
    <w:p w14:paraId="058F1861" w14:textId="77777777" w:rsidR="00916473" w:rsidRPr="00916473" w:rsidRDefault="00916473" w:rsidP="00916473">
      <w:pPr>
        <w:spacing w:after="120"/>
        <w:jc w:val="both"/>
        <w:rPr>
          <w:b/>
          <w:sz w:val="26"/>
          <w:szCs w:val="26"/>
        </w:rPr>
      </w:pPr>
      <w:r w:rsidRPr="00916473">
        <w:rPr>
          <w:b/>
          <w:sz w:val="26"/>
          <w:szCs w:val="26"/>
        </w:rPr>
        <w:t>1.Mục tiêu của bài:</w:t>
      </w:r>
    </w:p>
    <w:p w14:paraId="5DA6F397" w14:textId="77777777" w:rsidR="00916473" w:rsidRPr="00916473" w:rsidRDefault="00916473" w:rsidP="00215DB0">
      <w:pPr>
        <w:numPr>
          <w:ilvl w:val="0"/>
          <w:numId w:val="100"/>
        </w:numPr>
        <w:spacing w:after="120"/>
        <w:ind w:left="760"/>
        <w:jc w:val="both"/>
        <w:rPr>
          <w:sz w:val="26"/>
          <w:szCs w:val="26"/>
        </w:rPr>
      </w:pPr>
      <w:r w:rsidRPr="00916473">
        <w:rPr>
          <w:sz w:val="26"/>
          <w:szCs w:val="26"/>
        </w:rPr>
        <w:t>Cài đặt, cấu hình  được IIS và ngôn ngữ lập trình Web.</w:t>
      </w:r>
    </w:p>
    <w:p w14:paraId="68DBC417" w14:textId="77777777" w:rsidR="00916473" w:rsidRPr="00916473" w:rsidRDefault="00916473" w:rsidP="00215DB0">
      <w:pPr>
        <w:numPr>
          <w:ilvl w:val="0"/>
          <w:numId w:val="100"/>
        </w:numPr>
        <w:spacing w:after="120"/>
        <w:ind w:left="760"/>
        <w:jc w:val="both"/>
        <w:rPr>
          <w:sz w:val="26"/>
          <w:szCs w:val="26"/>
        </w:rPr>
      </w:pPr>
      <w:r w:rsidRPr="00916473">
        <w:rPr>
          <w:sz w:val="26"/>
          <w:szCs w:val="26"/>
        </w:rPr>
        <w:t>Sử dụng tốt công cụ ADO.Net.</w:t>
      </w:r>
    </w:p>
    <w:p w14:paraId="51FE9732" w14:textId="77777777" w:rsidR="00916473" w:rsidRPr="00916473" w:rsidRDefault="00916473" w:rsidP="00215DB0">
      <w:pPr>
        <w:numPr>
          <w:ilvl w:val="0"/>
          <w:numId w:val="100"/>
        </w:numPr>
        <w:spacing w:after="120"/>
        <w:ind w:left="760"/>
        <w:jc w:val="both"/>
        <w:rPr>
          <w:sz w:val="26"/>
          <w:szCs w:val="26"/>
        </w:rPr>
      </w:pPr>
      <w:r w:rsidRPr="00916473">
        <w:rPr>
          <w:sz w:val="26"/>
          <w:szCs w:val="26"/>
        </w:rPr>
        <w:t>Sử dụng tốt các đối tượng, tiện ích của ngôn ngữ lập trình.</w:t>
      </w:r>
    </w:p>
    <w:p w14:paraId="2EFB4822" w14:textId="77777777" w:rsidR="00916473" w:rsidRPr="00916473" w:rsidRDefault="00916473" w:rsidP="00215DB0">
      <w:pPr>
        <w:numPr>
          <w:ilvl w:val="0"/>
          <w:numId w:val="100"/>
        </w:numPr>
        <w:spacing w:after="120"/>
        <w:ind w:left="760"/>
        <w:jc w:val="both"/>
        <w:rPr>
          <w:sz w:val="26"/>
          <w:szCs w:val="26"/>
        </w:rPr>
      </w:pPr>
      <w:r w:rsidRPr="00916473">
        <w:rPr>
          <w:sz w:val="26"/>
          <w:szCs w:val="26"/>
        </w:rPr>
        <w:t>Có khả năng kết nối với cơ sở dữ liệu.</w:t>
      </w:r>
    </w:p>
    <w:p w14:paraId="790B1A90" w14:textId="77777777" w:rsidR="00916473" w:rsidRPr="00916473" w:rsidRDefault="00916473" w:rsidP="00215DB0">
      <w:pPr>
        <w:numPr>
          <w:ilvl w:val="0"/>
          <w:numId w:val="100"/>
        </w:numPr>
        <w:spacing w:after="120"/>
        <w:ind w:left="760"/>
        <w:jc w:val="both"/>
        <w:rPr>
          <w:sz w:val="26"/>
          <w:szCs w:val="26"/>
        </w:rPr>
      </w:pPr>
      <w:r w:rsidRPr="00916473">
        <w:rPr>
          <w:sz w:val="26"/>
          <w:szCs w:val="26"/>
        </w:rPr>
        <w:t>Thực hiện các thao tác an toàn với máy tính.</w:t>
      </w:r>
    </w:p>
    <w:p w14:paraId="3A06FAD4" w14:textId="77777777" w:rsidR="00916473" w:rsidRPr="00916473" w:rsidRDefault="00916473" w:rsidP="00916473">
      <w:pPr>
        <w:spacing w:after="120"/>
        <w:jc w:val="both"/>
        <w:rPr>
          <w:b/>
          <w:sz w:val="26"/>
          <w:szCs w:val="26"/>
        </w:rPr>
      </w:pPr>
      <w:r w:rsidRPr="00916473">
        <w:rPr>
          <w:b/>
          <w:sz w:val="26"/>
          <w:szCs w:val="26"/>
        </w:rPr>
        <w:t>2. Nội dung bài:</w:t>
      </w:r>
    </w:p>
    <w:tbl>
      <w:tblPr>
        <w:tblW w:w="8940" w:type="dxa"/>
        <w:tblInd w:w="-6" w:type="dxa"/>
        <w:tblLayout w:type="fixed"/>
        <w:tblLook w:val="0400" w:firstRow="0" w:lastRow="0" w:firstColumn="0" w:lastColumn="0" w:noHBand="0" w:noVBand="1"/>
      </w:tblPr>
      <w:tblGrid>
        <w:gridCol w:w="8940"/>
      </w:tblGrid>
      <w:tr w:rsidR="00916473" w:rsidRPr="00916473" w14:paraId="3F78CF1A" w14:textId="77777777" w:rsidTr="003D2775">
        <w:trPr>
          <w:cantSplit/>
        </w:trPr>
        <w:tc>
          <w:tcPr>
            <w:tcW w:w="8940" w:type="dxa"/>
          </w:tcPr>
          <w:p w14:paraId="38D15BE0" w14:textId="77777777" w:rsidR="00916473" w:rsidRPr="00916473" w:rsidRDefault="00916473" w:rsidP="003D2775">
            <w:pPr>
              <w:spacing w:after="120"/>
              <w:ind w:left="180"/>
              <w:jc w:val="both"/>
              <w:rPr>
                <w:sz w:val="26"/>
                <w:szCs w:val="26"/>
              </w:rPr>
            </w:pPr>
            <w:r w:rsidRPr="00916473">
              <w:rPr>
                <w:sz w:val="26"/>
                <w:szCs w:val="26"/>
              </w:rPr>
              <w:t>2.1. Tổng quan về ASP.Net và ADO.Net</w:t>
            </w:r>
          </w:p>
          <w:p w14:paraId="52BE7771" w14:textId="77777777" w:rsidR="00916473" w:rsidRPr="00916473" w:rsidRDefault="00916473" w:rsidP="003D2775">
            <w:pPr>
              <w:spacing w:after="120"/>
              <w:ind w:left="598"/>
              <w:jc w:val="both"/>
              <w:rPr>
                <w:sz w:val="26"/>
                <w:szCs w:val="26"/>
              </w:rPr>
            </w:pPr>
            <w:r w:rsidRPr="00916473">
              <w:rPr>
                <w:sz w:val="26"/>
                <w:szCs w:val="26"/>
              </w:rPr>
              <w:t xml:space="preserve">   2.1.1. Tổng quan về ngôn ngữ ASP.Net</w:t>
            </w:r>
          </w:p>
          <w:p w14:paraId="6FF9066F" w14:textId="77777777" w:rsidR="00916473" w:rsidRPr="00916473" w:rsidRDefault="00916473" w:rsidP="003D2775">
            <w:pPr>
              <w:spacing w:after="120"/>
              <w:ind w:left="598"/>
              <w:jc w:val="both"/>
              <w:rPr>
                <w:sz w:val="26"/>
                <w:szCs w:val="26"/>
              </w:rPr>
            </w:pPr>
            <w:r w:rsidRPr="00916473">
              <w:rPr>
                <w:sz w:val="26"/>
                <w:szCs w:val="26"/>
              </w:rPr>
              <w:t xml:space="preserve">   2.1.2. Mô hình ADO.Net</w:t>
            </w:r>
          </w:p>
        </w:tc>
      </w:tr>
      <w:tr w:rsidR="00916473" w:rsidRPr="00916473" w14:paraId="4FA5D27E" w14:textId="77777777" w:rsidTr="003D2775">
        <w:trPr>
          <w:cantSplit/>
        </w:trPr>
        <w:tc>
          <w:tcPr>
            <w:tcW w:w="8940" w:type="dxa"/>
          </w:tcPr>
          <w:p w14:paraId="18ADFF2D" w14:textId="77777777" w:rsidR="00916473" w:rsidRPr="00916473" w:rsidRDefault="00916473" w:rsidP="003D2775">
            <w:pPr>
              <w:spacing w:after="120"/>
              <w:ind w:left="180"/>
              <w:jc w:val="both"/>
              <w:rPr>
                <w:sz w:val="26"/>
                <w:szCs w:val="26"/>
              </w:rPr>
            </w:pPr>
            <w:r w:rsidRPr="00916473">
              <w:rPr>
                <w:sz w:val="26"/>
                <w:szCs w:val="26"/>
              </w:rPr>
              <w:t>2.2. Các đối tượng ASP.Net</w:t>
            </w:r>
          </w:p>
          <w:p w14:paraId="662315F2" w14:textId="77777777" w:rsidR="00916473" w:rsidRPr="00916473" w:rsidRDefault="00916473" w:rsidP="003D2775">
            <w:pPr>
              <w:spacing w:after="120"/>
              <w:ind w:left="598"/>
              <w:jc w:val="both"/>
              <w:rPr>
                <w:sz w:val="26"/>
                <w:szCs w:val="26"/>
              </w:rPr>
            </w:pPr>
            <w:r w:rsidRPr="00916473">
              <w:rPr>
                <w:sz w:val="26"/>
                <w:szCs w:val="26"/>
              </w:rPr>
              <w:t xml:space="preserve">   2.2.1. ASP.Net Web Server Controls</w:t>
            </w:r>
          </w:p>
          <w:p w14:paraId="6B0DD262" w14:textId="77777777" w:rsidR="00916473" w:rsidRPr="00916473" w:rsidRDefault="00916473" w:rsidP="003D2775">
            <w:pPr>
              <w:spacing w:after="120"/>
              <w:ind w:left="598"/>
              <w:jc w:val="both"/>
              <w:rPr>
                <w:sz w:val="26"/>
                <w:szCs w:val="26"/>
              </w:rPr>
            </w:pPr>
            <w:r w:rsidRPr="00916473">
              <w:rPr>
                <w:sz w:val="26"/>
                <w:szCs w:val="26"/>
              </w:rPr>
              <w:t xml:space="preserve">   2.2.2. Các đối tượng trong ASP.NET</w:t>
            </w:r>
          </w:p>
          <w:p w14:paraId="0C4CE1E8" w14:textId="77777777" w:rsidR="00916473" w:rsidRPr="00916473" w:rsidRDefault="00916473" w:rsidP="003D2775">
            <w:pPr>
              <w:spacing w:after="120"/>
              <w:ind w:left="598"/>
              <w:jc w:val="both"/>
              <w:rPr>
                <w:sz w:val="26"/>
                <w:szCs w:val="26"/>
              </w:rPr>
            </w:pPr>
            <w:r w:rsidRPr="00916473">
              <w:rPr>
                <w:sz w:val="26"/>
                <w:szCs w:val="26"/>
              </w:rPr>
              <w:t xml:space="preserve">   2.2.3. Biến và các cấu trúc điều khiển</w:t>
            </w:r>
          </w:p>
          <w:p w14:paraId="7C832EC2" w14:textId="77777777" w:rsidR="00916473" w:rsidRPr="00916473" w:rsidRDefault="00916473" w:rsidP="003D2775">
            <w:pPr>
              <w:spacing w:after="120"/>
              <w:ind w:left="598"/>
              <w:jc w:val="both"/>
              <w:rPr>
                <w:sz w:val="26"/>
                <w:szCs w:val="26"/>
              </w:rPr>
            </w:pPr>
            <w:r w:rsidRPr="00916473">
              <w:rPr>
                <w:sz w:val="26"/>
                <w:szCs w:val="26"/>
              </w:rPr>
              <w:t xml:space="preserve">   2.2.4. Thủ tục và hàm</w:t>
            </w:r>
          </w:p>
        </w:tc>
      </w:tr>
      <w:tr w:rsidR="00916473" w:rsidRPr="00916473" w14:paraId="520782E9" w14:textId="77777777" w:rsidTr="003D2775">
        <w:trPr>
          <w:cantSplit/>
        </w:trPr>
        <w:tc>
          <w:tcPr>
            <w:tcW w:w="8940" w:type="dxa"/>
          </w:tcPr>
          <w:p w14:paraId="27891C18" w14:textId="77777777" w:rsidR="00916473" w:rsidRPr="00916473" w:rsidRDefault="00916473" w:rsidP="003D2775">
            <w:pPr>
              <w:spacing w:after="120"/>
              <w:ind w:left="180"/>
              <w:jc w:val="both"/>
              <w:rPr>
                <w:sz w:val="26"/>
                <w:szCs w:val="26"/>
              </w:rPr>
            </w:pPr>
            <w:r w:rsidRPr="00916473">
              <w:rPr>
                <w:sz w:val="26"/>
                <w:szCs w:val="26"/>
              </w:rPr>
              <w:t>2.3. Các đối  tượng ADO.Net</w:t>
            </w:r>
          </w:p>
        </w:tc>
      </w:tr>
    </w:tbl>
    <w:p w14:paraId="0535F559" w14:textId="77777777" w:rsidR="00916473" w:rsidRPr="00916473" w:rsidRDefault="00916473" w:rsidP="00916473">
      <w:pPr>
        <w:spacing w:after="120"/>
        <w:ind w:left="598"/>
        <w:jc w:val="both"/>
        <w:rPr>
          <w:sz w:val="26"/>
          <w:szCs w:val="26"/>
        </w:rPr>
      </w:pPr>
      <w:r w:rsidRPr="00916473">
        <w:rPr>
          <w:sz w:val="26"/>
          <w:szCs w:val="26"/>
        </w:rPr>
        <w:t xml:space="preserve">   2.3.1. Các đối tượng trong ADO.Net</w:t>
      </w:r>
    </w:p>
    <w:p w14:paraId="0211FC80" w14:textId="77777777" w:rsidR="00916473" w:rsidRPr="00916473" w:rsidRDefault="00916473" w:rsidP="00916473">
      <w:pPr>
        <w:spacing w:after="120"/>
        <w:ind w:left="598"/>
        <w:jc w:val="both"/>
        <w:rPr>
          <w:sz w:val="26"/>
          <w:szCs w:val="26"/>
        </w:rPr>
      </w:pPr>
      <w:r w:rsidRPr="00916473">
        <w:rPr>
          <w:sz w:val="26"/>
          <w:szCs w:val="26"/>
        </w:rPr>
        <w:t xml:space="preserve">   2.3.2. Các lớp SqlClient trong mô hình ADO.Net</w:t>
      </w:r>
    </w:p>
    <w:p w14:paraId="07107193" w14:textId="77777777" w:rsidR="00916473" w:rsidRPr="00916473" w:rsidRDefault="00916473" w:rsidP="00916473">
      <w:pPr>
        <w:spacing w:after="120"/>
        <w:ind w:left="598"/>
        <w:jc w:val="both"/>
        <w:rPr>
          <w:sz w:val="26"/>
          <w:szCs w:val="26"/>
        </w:rPr>
      </w:pPr>
      <w:r w:rsidRPr="00916473">
        <w:rPr>
          <w:sz w:val="26"/>
          <w:szCs w:val="26"/>
        </w:rPr>
        <w:t xml:space="preserve">   2.3.3. Các điều khiển dữ liệu ASP.Net</w:t>
      </w:r>
    </w:p>
    <w:p w14:paraId="1CE1DB4A" w14:textId="77777777" w:rsidR="00916473" w:rsidRPr="00916473" w:rsidRDefault="00916473" w:rsidP="00916473">
      <w:pPr>
        <w:spacing w:after="120"/>
        <w:jc w:val="both"/>
        <w:rPr>
          <w:b/>
          <w:sz w:val="26"/>
          <w:szCs w:val="26"/>
        </w:rPr>
      </w:pPr>
      <w:r w:rsidRPr="00916473">
        <w:rPr>
          <w:b/>
          <w:sz w:val="26"/>
          <w:szCs w:val="26"/>
        </w:rPr>
        <w:t>IV. Điều kiện thực hiện mô đun</w:t>
      </w:r>
    </w:p>
    <w:p w14:paraId="1FA669E9" w14:textId="77777777" w:rsidR="00916473" w:rsidRPr="00916473" w:rsidRDefault="00916473" w:rsidP="00916473">
      <w:pPr>
        <w:spacing w:after="120"/>
        <w:jc w:val="both"/>
        <w:rPr>
          <w:sz w:val="26"/>
          <w:szCs w:val="26"/>
        </w:rPr>
      </w:pPr>
      <w:r w:rsidRPr="00916473">
        <w:rPr>
          <w:sz w:val="26"/>
          <w:szCs w:val="26"/>
        </w:rPr>
        <w:t>1. Phòng học chuyên môn hóa/ nhà xưởng: Phòng máy vi tính .</w:t>
      </w:r>
    </w:p>
    <w:p w14:paraId="4E39D78A" w14:textId="77777777" w:rsidR="00916473" w:rsidRPr="00916473" w:rsidRDefault="00916473" w:rsidP="00916473">
      <w:pPr>
        <w:spacing w:after="120"/>
        <w:jc w:val="both"/>
        <w:rPr>
          <w:sz w:val="26"/>
          <w:szCs w:val="26"/>
        </w:rPr>
      </w:pPr>
      <w:r w:rsidRPr="00916473">
        <w:rPr>
          <w:sz w:val="26"/>
          <w:szCs w:val="26"/>
        </w:rPr>
        <w:t>2. Trang thiết bị máy móc:</w:t>
      </w:r>
    </w:p>
    <w:p w14:paraId="1C0E9AB2" w14:textId="77777777" w:rsidR="00916473" w:rsidRPr="00916473" w:rsidRDefault="00916473" w:rsidP="00215DB0">
      <w:pPr>
        <w:numPr>
          <w:ilvl w:val="0"/>
          <w:numId w:val="100"/>
        </w:numPr>
        <w:spacing w:after="120"/>
        <w:ind w:left="760"/>
        <w:jc w:val="both"/>
        <w:rPr>
          <w:sz w:val="26"/>
          <w:szCs w:val="26"/>
        </w:rPr>
      </w:pPr>
      <w:r w:rsidRPr="00916473">
        <w:rPr>
          <w:sz w:val="26"/>
          <w:szCs w:val="26"/>
        </w:rPr>
        <w:t>Máy tính, máy chiếu</w:t>
      </w:r>
    </w:p>
    <w:p w14:paraId="77515A74" w14:textId="77777777" w:rsidR="00916473" w:rsidRPr="00916473" w:rsidRDefault="00916473" w:rsidP="00916473">
      <w:pPr>
        <w:spacing w:after="120"/>
        <w:jc w:val="both"/>
        <w:rPr>
          <w:sz w:val="26"/>
          <w:szCs w:val="26"/>
        </w:rPr>
      </w:pPr>
      <w:r w:rsidRPr="00916473">
        <w:rPr>
          <w:sz w:val="26"/>
          <w:szCs w:val="26"/>
        </w:rPr>
        <w:t>3. Học liệu, dụng cụ, nguyên vật liệu:</w:t>
      </w:r>
    </w:p>
    <w:p w14:paraId="07081266" w14:textId="77777777" w:rsidR="00916473" w:rsidRPr="00916473" w:rsidRDefault="00916473" w:rsidP="00215DB0">
      <w:pPr>
        <w:numPr>
          <w:ilvl w:val="0"/>
          <w:numId w:val="100"/>
        </w:numPr>
        <w:spacing w:after="120"/>
        <w:ind w:left="760"/>
        <w:jc w:val="both"/>
        <w:rPr>
          <w:sz w:val="26"/>
          <w:szCs w:val="26"/>
        </w:rPr>
      </w:pPr>
      <w:r w:rsidRPr="00916473">
        <w:rPr>
          <w:sz w:val="26"/>
          <w:szCs w:val="26"/>
        </w:rPr>
        <w:t>Các slide bài giảng.</w:t>
      </w:r>
    </w:p>
    <w:p w14:paraId="5BB68914" w14:textId="77777777" w:rsidR="00916473" w:rsidRPr="00916473" w:rsidRDefault="00916473" w:rsidP="00215DB0">
      <w:pPr>
        <w:numPr>
          <w:ilvl w:val="0"/>
          <w:numId w:val="98"/>
        </w:numPr>
        <w:spacing w:after="120"/>
        <w:jc w:val="both"/>
        <w:rPr>
          <w:sz w:val="26"/>
          <w:szCs w:val="26"/>
        </w:rPr>
      </w:pPr>
      <w:r w:rsidRPr="00916473">
        <w:rPr>
          <w:sz w:val="26"/>
          <w:szCs w:val="26"/>
        </w:rPr>
        <w:t>Giáo trình thiết kế web.</w:t>
      </w:r>
    </w:p>
    <w:p w14:paraId="04B59CAF" w14:textId="77777777" w:rsidR="00916473" w:rsidRPr="00916473" w:rsidRDefault="00916473" w:rsidP="00916473">
      <w:pPr>
        <w:spacing w:after="120"/>
        <w:jc w:val="both"/>
        <w:rPr>
          <w:sz w:val="26"/>
          <w:szCs w:val="26"/>
        </w:rPr>
      </w:pPr>
      <w:r w:rsidRPr="00916473">
        <w:rPr>
          <w:sz w:val="26"/>
          <w:szCs w:val="26"/>
        </w:rPr>
        <w:t>4. Các điều kiện khác:</w:t>
      </w:r>
    </w:p>
    <w:p w14:paraId="4648A5F0" w14:textId="77777777" w:rsidR="00916473" w:rsidRPr="00916473" w:rsidRDefault="00916473" w:rsidP="00215DB0">
      <w:pPr>
        <w:numPr>
          <w:ilvl w:val="0"/>
          <w:numId w:val="100"/>
        </w:numPr>
        <w:spacing w:after="120"/>
        <w:ind w:left="760"/>
        <w:jc w:val="both"/>
        <w:rPr>
          <w:sz w:val="26"/>
          <w:szCs w:val="26"/>
        </w:rPr>
      </w:pPr>
      <w:r w:rsidRPr="00916473">
        <w:rPr>
          <w:sz w:val="26"/>
          <w:szCs w:val="26"/>
        </w:rPr>
        <w:t>Phòng học lý thuyết và phòng thực hành đủ điều kiện để thực hiện môn học.</w:t>
      </w:r>
    </w:p>
    <w:p w14:paraId="6C12C326" w14:textId="77777777" w:rsidR="00916473" w:rsidRPr="00916473" w:rsidRDefault="00916473" w:rsidP="00916473">
      <w:pPr>
        <w:spacing w:after="120"/>
        <w:jc w:val="both"/>
        <w:rPr>
          <w:b/>
          <w:sz w:val="26"/>
          <w:szCs w:val="26"/>
        </w:rPr>
      </w:pPr>
      <w:r w:rsidRPr="00916473">
        <w:rPr>
          <w:b/>
          <w:sz w:val="26"/>
          <w:szCs w:val="26"/>
        </w:rPr>
        <w:t>V. Nội dung và phương pháp, đánh giá</w:t>
      </w:r>
    </w:p>
    <w:p w14:paraId="26D57647" w14:textId="77777777" w:rsidR="00916473" w:rsidRPr="00916473" w:rsidRDefault="00916473" w:rsidP="00916473">
      <w:pPr>
        <w:spacing w:after="120"/>
        <w:jc w:val="both"/>
        <w:rPr>
          <w:sz w:val="26"/>
          <w:szCs w:val="26"/>
        </w:rPr>
      </w:pPr>
      <w:r w:rsidRPr="00916473">
        <w:rPr>
          <w:sz w:val="26"/>
          <w:szCs w:val="26"/>
        </w:rPr>
        <w:lastRenderedPageBreak/>
        <w:t>1. Nội dung:</w:t>
      </w:r>
    </w:p>
    <w:p w14:paraId="662743CE" w14:textId="77777777" w:rsidR="00916473" w:rsidRPr="00916473" w:rsidRDefault="00916473" w:rsidP="00215DB0">
      <w:pPr>
        <w:numPr>
          <w:ilvl w:val="0"/>
          <w:numId w:val="100"/>
        </w:numPr>
        <w:spacing w:after="120"/>
        <w:ind w:left="760"/>
        <w:jc w:val="both"/>
        <w:rPr>
          <w:sz w:val="26"/>
          <w:szCs w:val="26"/>
        </w:rPr>
      </w:pPr>
      <w:r w:rsidRPr="00916473">
        <w:rPr>
          <w:sz w:val="26"/>
          <w:szCs w:val="26"/>
        </w:rPr>
        <w:t>Kiến thức:</w:t>
      </w:r>
    </w:p>
    <w:p w14:paraId="0B6110A7"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Biết cách tổ chức thông tin trên trang chủ.</w:t>
      </w:r>
    </w:p>
    <w:p w14:paraId="25C88FD7"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khả năng thiết kế được giao diện .</w:t>
      </w:r>
    </w:p>
    <w:p w14:paraId="1A42F549"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khả năng xác định được nguồn tài nguyên thông tin.</w:t>
      </w:r>
    </w:p>
    <w:p w14:paraId="15C8C49E"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Biết cách tổ chức được thông tin trong trang chủ.</w:t>
      </w:r>
    </w:p>
    <w:p w14:paraId="522BA5BB"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khả năng phân tích được cấu trúc của một site.</w:t>
      </w:r>
    </w:p>
    <w:p w14:paraId="6F81E9F2" w14:textId="77777777" w:rsidR="00916473" w:rsidRPr="00916473" w:rsidRDefault="00916473" w:rsidP="00215DB0">
      <w:pPr>
        <w:numPr>
          <w:ilvl w:val="0"/>
          <w:numId w:val="100"/>
        </w:numPr>
        <w:spacing w:after="120"/>
        <w:ind w:left="760"/>
        <w:jc w:val="both"/>
        <w:rPr>
          <w:sz w:val="26"/>
          <w:szCs w:val="26"/>
        </w:rPr>
      </w:pPr>
      <w:r w:rsidRPr="00916473">
        <w:rPr>
          <w:sz w:val="26"/>
          <w:szCs w:val="26"/>
        </w:rPr>
        <w:t>Kỹ năng:</w:t>
      </w:r>
    </w:p>
    <w:p w14:paraId="65F8E225" w14:textId="77777777" w:rsidR="00916473" w:rsidRPr="00916473" w:rsidRDefault="00916473" w:rsidP="00215DB0">
      <w:pPr>
        <w:numPr>
          <w:ilvl w:val="0"/>
          <w:numId w:val="99"/>
        </w:numPr>
        <w:spacing w:after="120"/>
        <w:jc w:val="both"/>
        <w:rPr>
          <w:sz w:val="26"/>
          <w:szCs w:val="26"/>
        </w:rPr>
      </w:pPr>
      <w:r w:rsidRPr="00916473">
        <w:rPr>
          <w:sz w:val="26"/>
          <w:szCs w:val="26"/>
        </w:rPr>
        <w:t>Có khả năng đưa một File vào Web.</w:t>
      </w:r>
    </w:p>
    <w:p w14:paraId="1808A1C0" w14:textId="77777777" w:rsidR="00916473" w:rsidRPr="00916473" w:rsidRDefault="00916473" w:rsidP="00215DB0">
      <w:pPr>
        <w:numPr>
          <w:ilvl w:val="0"/>
          <w:numId w:val="99"/>
        </w:numPr>
        <w:spacing w:after="120"/>
        <w:jc w:val="both"/>
        <w:rPr>
          <w:sz w:val="26"/>
          <w:szCs w:val="26"/>
        </w:rPr>
      </w:pPr>
      <w:r w:rsidRPr="00916473">
        <w:rPr>
          <w:sz w:val="26"/>
          <w:szCs w:val="26"/>
        </w:rPr>
        <w:t>Có khả năng tạo được các bảng biểu và các Frame.</w:t>
      </w:r>
    </w:p>
    <w:p w14:paraId="1E320357" w14:textId="77777777" w:rsidR="00916473" w:rsidRPr="00916473" w:rsidRDefault="00916473" w:rsidP="00215DB0">
      <w:pPr>
        <w:numPr>
          <w:ilvl w:val="0"/>
          <w:numId w:val="99"/>
        </w:numPr>
        <w:spacing w:after="120"/>
        <w:jc w:val="both"/>
        <w:rPr>
          <w:sz w:val="26"/>
          <w:szCs w:val="26"/>
        </w:rPr>
      </w:pPr>
      <w:r w:rsidRPr="00916473">
        <w:rPr>
          <w:sz w:val="26"/>
          <w:szCs w:val="26"/>
        </w:rPr>
        <w:t>Cài đặt, cấu hình  được IIS và  ASP.Net .</w:t>
      </w:r>
    </w:p>
    <w:p w14:paraId="7FB6EA1B" w14:textId="77777777" w:rsidR="00916473" w:rsidRPr="00916473" w:rsidRDefault="00916473" w:rsidP="00215DB0">
      <w:pPr>
        <w:numPr>
          <w:ilvl w:val="0"/>
          <w:numId w:val="99"/>
        </w:numPr>
        <w:spacing w:after="120"/>
        <w:jc w:val="both"/>
        <w:rPr>
          <w:sz w:val="26"/>
          <w:szCs w:val="26"/>
        </w:rPr>
      </w:pPr>
      <w:r w:rsidRPr="00916473">
        <w:rPr>
          <w:sz w:val="26"/>
          <w:szCs w:val="26"/>
        </w:rPr>
        <w:t>Sử dụng tốt các đối tượng, tiện ích của ASP.Net.</w:t>
      </w:r>
    </w:p>
    <w:p w14:paraId="27401548" w14:textId="77777777" w:rsidR="00916473" w:rsidRPr="00916473" w:rsidRDefault="00916473" w:rsidP="00215DB0">
      <w:pPr>
        <w:numPr>
          <w:ilvl w:val="0"/>
          <w:numId w:val="99"/>
        </w:numPr>
        <w:spacing w:after="120"/>
        <w:jc w:val="both"/>
        <w:rPr>
          <w:sz w:val="26"/>
          <w:szCs w:val="26"/>
        </w:rPr>
      </w:pPr>
      <w:r w:rsidRPr="00916473">
        <w:rPr>
          <w:sz w:val="26"/>
          <w:szCs w:val="26"/>
        </w:rPr>
        <w:t>Xây dựng được các ứng dụng Multimedia.</w:t>
      </w:r>
    </w:p>
    <w:p w14:paraId="607D2E37" w14:textId="77777777" w:rsidR="00916473" w:rsidRPr="00916473" w:rsidRDefault="00916473" w:rsidP="00215DB0">
      <w:pPr>
        <w:numPr>
          <w:ilvl w:val="0"/>
          <w:numId w:val="99"/>
        </w:numPr>
        <w:spacing w:after="120"/>
        <w:jc w:val="both"/>
        <w:rPr>
          <w:sz w:val="26"/>
          <w:szCs w:val="26"/>
        </w:rPr>
      </w:pPr>
      <w:r w:rsidRPr="00916473">
        <w:rPr>
          <w:sz w:val="26"/>
          <w:szCs w:val="26"/>
        </w:rPr>
        <w:t>Sử dụng tốt các công cụ hỗ trợ thiết kế Web.</w:t>
      </w:r>
    </w:p>
    <w:p w14:paraId="3D62E3A0" w14:textId="77777777" w:rsidR="00916473" w:rsidRPr="00916473" w:rsidRDefault="00916473" w:rsidP="00215DB0">
      <w:pPr>
        <w:numPr>
          <w:ilvl w:val="0"/>
          <w:numId w:val="100"/>
        </w:numPr>
        <w:spacing w:after="120"/>
        <w:ind w:left="760"/>
        <w:jc w:val="both"/>
        <w:rPr>
          <w:sz w:val="26"/>
          <w:szCs w:val="26"/>
        </w:rPr>
      </w:pPr>
      <w:r w:rsidRPr="00916473">
        <w:rPr>
          <w:sz w:val="26"/>
          <w:szCs w:val="26"/>
        </w:rPr>
        <w:t>Năng lực tự chủ và trách nhiệm:</w:t>
      </w:r>
    </w:p>
    <w:p w14:paraId="15C33D54"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thái độ nghiêm túc trong thực hành</w:t>
      </w:r>
    </w:p>
    <w:p w14:paraId="7E148EF0"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Cẩn thận, thao tác nhanh chuẩn xác, tự giác trong học tập.</w:t>
      </w:r>
    </w:p>
    <w:p w14:paraId="75BC7BB4" w14:textId="77777777" w:rsidR="00916473" w:rsidRPr="00916473" w:rsidRDefault="00916473" w:rsidP="00916473">
      <w:pPr>
        <w:spacing w:after="120"/>
        <w:jc w:val="both"/>
        <w:rPr>
          <w:sz w:val="26"/>
          <w:szCs w:val="26"/>
        </w:rPr>
      </w:pPr>
      <w:r w:rsidRPr="00916473">
        <w:rPr>
          <w:sz w:val="26"/>
          <w:szCs w:val="26"/>
        </w:rPr>
        <w:t>2. Phương pháp:</w:t>
      </w:r>
    </w:p>
    <w:p w14:paraId="5AE2A598" w14:textId="77777777" w:rsidR="00916473" w:rsidRPr="00916473" w:rsidRDefault="00916473" w:rsidP="00215DB0">
      <w:pPr>
        <w:numPr>
          <w:ilvl w:val="0"/>
          <w:numId w:val="100"/>
        </w:numPr>
        <w:spacing w:after="120"/>
        <w:ind w:left="760"/>
        <w:jc w:val="both"/>
        <w:rPr>
          <w:sz w:val="26"/>
          <w:szCs w:val="26"/>
        </w:rPr>
      </w:pPr>
      <w:r w:rsidRPr="00916473">
        <w:rPr>
          <w:sz w:val="26"/>
          <w:szCs w:val="26"/>
        </w:rPr>
        <w:t>Được đánh giá qua bài viết, kiểm tra vấn đáp hoặc trắc nghiệm, tự luận.</w:t>
      </w:r>
    </w:p>
    <w:p w14:paraId="43F7A623" w14:textId="77777777" w:rsidR="00916473" w:rsidRPr="00916473" w:rsidRDefault="00916473" w:rsidP="00215DB0">
      <w:pPr>
        <w:numPr>
          <w:ilvl w:val="0"/>
          <w:numId w:val="100"/>
        </w:numPr>
        <w:spacing w:after="120"/>
        <w:ind w:left="760"/>
        <w:jc w:val="both"/>
        <w:rPr>
          <w:sz w:val="26"/>
          <w:szCs w:val="26"/>
        </w:rPr>
      </w:pPr>
      <w:r w:rsidRPr="00916473">
        <w:rPr>
          <w:sz w:val="26"/>
          <w:szCs w:val="26"/>
        </w:rPr>
        <w:t>Đánh giá kỹ năng thực hành : đánh giá kỹ năng thực hành của sinh viên.</w:t>
      </w:r>
    </w:p>
    <w:p w14:paraId="0EAD7877" w14:textId="77777777" w:rsidR="00916473" w:rsidRPr="00916473" w:rsidRDefault="00916473" w:rsidP="00215DB0">
      <w:pPr>
        <w:numPr>
          <w:ilvl w:val="0"/>
          <w:numId w:val="100"/>
        </w:numPr>
        <w:spacing w:after="120"/>
        <w:ind w:left="760"/>
        <w:jc w:val="both"/>
        <w:rPr>
          <w:sz w:val="26"/>
          <w:szCs w:val="26"/>
        </w:rPr>
      </w:pPr>
      <w:r w:rsidRPr="00916473">
        <w:rPr>
          <w:sz w:val="26"/>
          <w:szCs w:val="26"/>
        </w:rPr>
        <w:t>Hình thức kiểm tra hết môn: Tích hợp.</w:t>
      </w:r>
    </w:p>
    <w:p w14:paraId="2FF3285A" w14:textId="77777777" w:rsidR="00916473" w:rsidRPr="00916473" w:rsidRDefault="00916473" w:rsidP="00916473">
      <w:pPr>
        <w:spacing w:after="120"/>
        <w:jc w:val="both"/>
        <w:rPr>
          <w:sz w:val="26"/>
          <w:szCs w:val="26"/>
        </w:rPr>
      </w:pPr>
    </w:p>
    <w:p w14:paraId="1E5FC43D" w14:textId="77777777" w:rsidR="00916473" w:rsidRPr="00916473" w:rsidRDefault="00916473" w:rsidP="00916473">
      <w:pPr>
        <w:spacing w:after="120"/>
        <w:jc w:val="both"/>
        <w:rPr>
          <w:b/>
          <w:sz w:val="26"/>
          <w:szCs w:val="26"/>
        </w:rPr>
      </w:pPr>
      <w:r w:rsidRPr="00916473">
        <w:rPr>
          <w:b/>
          <w:sz w:val="26"/>
          <w:szCs w:val="26"/>
        </w:rPr>
        <w:t>VI. Hướng dẫn thực hiện môn học:</w:t>
      </w:r>
    </w:p>
    <w:p w14:paraId="5AF80CD5" w14:textId="77777777" w:rsidR="00916473" w:rsidRPr="00916473" w:rsidRDefault="00916473" w:rsidP="00916473">
      <w:pPr>
        <w:spacing w:after="120"/>
        <w:jc w:val="both"/>
        <w:rPr>
          <w:sz w:val="26"/>
          <w:szCs w:val="26"/>
        </w:rPr>
      </w:pPr>
      <w:r w:rsidRPr="00916473">
        <w:rPr>
          <w:sz w:val="26"/>
          <w:szCs w:val="26"/>
        </w:rPr>
        <w:t>1.Phạm vi áp dụng mô đun:</w:t>
      </w:r>
    </w:p>
    <w:p w14:paraId="79113BD0" w14:textId="77777777" w:rsidR="00916473" w:rsidRPr="00916473" w:rsidRDefault="00916473" w:rsidP="00215DB0">
      <w:pPr>
        <w:numPr>
          <w:ilvl w:val="0"/>
          <w:numId w:val="100"/>
        </w:numPr>
        <w:spacing w:after="120"/>
        <w:ind w:left="760"/>
        <w:jc w:val="both"/>
        <w:rPr>
          <w:sz w:val="26"/>
          <w:szCs w:val="26"/>
        </w:rPr>
      </w:pPr>
      <w:r w:rsidRPr="00916473">
        <w:rPr>
          <w:sz w:val="26"/>
          <w:szCs w:val="26"/>
        </w:rPr>
        <w:t>Chương trình mô đun được sử dụng để giảng dạy cho trình độ cao đẳng nghề Quản trị mạng máy tính.</w:t>
      </w:r>
    </w:p>
    <w:p w14:paraId="2530A51B" w14:textId="77777777" w:rsidR="00916473" w:rsidRPr="00916473" w:rsidRDefault="00916473" w:rsidP="00215DB0">
      <w:pPr>
        <w:numPr>
          <w:ilvl w:val="0"/>
          <w:numId w:val="100"/>
        </w:numPr>
        <w:spacing w:after="120"/>
        <w:ind w:left="760"/>
        <w:jc w:val="both"/>
        <w:rPr>
          <w:sz w:val="26"/>
          <w:szCs w:val="26"/>
        </w:rPr>
      </w:pPr>
      <w:r w:rsidRPr="00916473">
        <w:rPr>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63AD11A" w14:textId="77777777" w:rsidR="00916473" w:rsidRPr="00916473" w:rsidRDefault="00916473" w:rsidP="00916473">
      <w:pPr>
        <w:spacing w:after="120"/>
        <w:jc w:val="both"/>
        <w:rPr>
          <w:sz w:val="26"/>
          <w:szCs w:val="26"/>
        </w:rPr>
      </w:pPr>
      <w:r w:rsidRPr="00916473">
        <w:rPr>
          <w:sz w:val="26"/>
          <w:szCs w:val="26"/>
        </w:rPr>
        <w:t>2. Hướng dẫn về phương pháp giảng dạy, học tập mô đun:</w:t>
      </w:r>
    </w:p>
    <w:p w14:paraId="2974B98C" w14:textId="77777777" w:rsidR="00916473" w:rsidRPr="00916473" w:rsidRDefault="00916473" w:rsidP="00215DB0">
      <w:pPr>
        <w:numPr>
          <w:ilvl w:val="0"/>
          <w:numId w:val="100"/>
        </w:numPr>
        <w:spacing w:after="120"/>
        <w:ind w:left="760"/>
        <w:jc w:val="both"/>
        <w:rPr>
          <w:sz w:val="26"/>
          <w:szCs w:val="26"/>
        </w:rPr>
      </w:pPr>
      <w:r w:rsidRPr="00916473">
        <w:rPr>
          <w:sz w:val="26"/>
          <w:szCs w:val="26"/>
        </w:rPr>
        <w:t>Đối với giáo viên, giảng viên:</w:t>
      </w:r>
    </w:p>
    <w:p w14:paraId="7DFF074C"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Giải thích các câu lệnh.</w:t>
      </w:r>
    </w:p>
    <w:p w14:paraId="3BC7EDD7"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Trình bày đầy đủ các lệnh trong nội dung bài học.</w:t>
      </w:r>
    </w:p>
    <w:p w14:paraId="7FFC1510"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Sử dụng phương pháp phát vấn.</w:t>
      </w:r>
    </w:p>
    <w:p w14:paraId="04C0FD5A"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lastRenderedPageBreak/>
        <w:t>Cho sinh viên thực hiện các câu lệnh trên máy tính và đặt các câu hỏi để  sinh viên trả lời.</w:t>
      </w:r>
    </w:p>
    <w:p w14:paraId="7AC426F4"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Phân nhóm cho các sinh viên thực hiện tính toán trên máy tính.</w:t>
      </w:r>
    </w:p>
    <w:p w14:paraId="521766DC" w14:textId="77777777" w:rsidR="00916473" w:rsidRPr="00916473" w:rsidRDefault="00916473" w:rsidP="00215DB0">
      <w:pPr>
        <w:numPr>
          <w:ilvl w:val="0"/>
          <w:numId w:val="100"/>
        </w:numPr>
        <w:spacing w:after="120"/>
        <w:ind w:left="760"/>
        <w:jc w:val="both"/>
        <w:rPr>
          <w:sz w:val="26"/>
          <w:szCs w:val="26"/>
        </w:rPr>
      </w:pPr>
      <w:r w:rsidRPr="00916473">
        <w:rPr>
          <w:sz w:val="26"/>
          <w:szCs w:val="26"/>
        </w:rPr>
        <w:t>Đối với người học:</w:t>
      </w:r>
    </w:p>
    <w:p w14:paraId="66D1E873"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Sinh viên trao đổi với nhau, thực hiện các bài thực hành và trình bày theo nhóm.</w:t>
      </w:r>
    </w:p>
    <w:p w14:paraId="1DCF7E83"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Thực hiện các bài tập thực hành được giao.</w:t>
      </w:r>
    </w:p>
    <w:p w14:paraId="3C352F4C" w14:textId="77777777" w:rsidR="00916473" w:rsidRPr="00916473" w:rsidRDefault="00916473" w:rsidP="00916473">
      <w:pPr>
        <w:spacing w:after="120"/>
        <w:jc w:val="both"/>
        <w:rPr>
          <w:sz w:val="26"/>
          <w:szCs w:val="26"/>
        </w:rPr>
      </w:pPr>
      <w:r w:rsidRPr="00916473">
        <w:rPr>
          <w:sz w:val="26"/>
          <w:szCs w:val="26"/>
        </w:rPr>
        <w:t>3. Những trọng tâm cần chú ý:</w:t>
      </w:r>
    </w:p>
    <w:p w14:paraId="5F6449EE" w14:textId="77777777" w:rsidR="00916473" w:rsidRPr="00916473" w:rsidRDefault="00916473" w:rsidP="00215DB0">
      <w:pPr>
        <w:numPr>
          <w:ilvl w:val="0"/>
          <w:numId w:val="100"/>
        </w:numPr>
        <w:spacing w:after="120"/>
        <w:ind w:left="760"/>
        <w:jc w:val="both"/>
        <w:rPr>
          <w:sz w:val="26"/>
          <w:szCs w:val="26"/>
        </w:rPr>
      </w:pPr>
      <w:r w:rsidRPr="00916473">
        <w:rPr>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257508B4" w14:textId="77777777" w:rsidR="00916473" w:rsidRPr="00916473" w:rsidRDefault="00916473" w:rsidP="00916473">
      <w:pPr>
        <w:spacing w:after="120"/>
        <w:jc w:val="both"/>
        <w:rPr>
          <w:sz w:val="26"/>
          <w:szCs w:val="26"/>
        </w:rPr>
      </w:pPr>
      <w:r w:rsidRPr="00916473">
        <w:rPr>
          <w:sz w:val="26"/>
          <w:szCs w:val="26"/>
        </w:rPr>
        <w:t>4. Tài liêu tham khảo:</w:t>
      </w:r>
    </w:p>
    <w:p w14:paraId="15DBA1AF" w14:textId="77777777" w:rsidR="00916473" w:rsidRPr="00916473" w:rsidRDefault="00916473" w:rsidP="00215DB0">
      <w:pPr>
        <w:numPr>
          <w:ilvl w:val="0"/>
          <w:numId w:val="124"/>
        </w:numPr>
        <w:spacing w:before="100" w:beforeAutospacing="1" w:after="100" w:afterAutospacing="1"/>
        <w:rPr>
          <w:sz w:val="26"/>
          <w:szCs w:val="26"/>
        </w:rPr>
      </w:pPr>
      <w:r w:rsidRPr="00916473">
        <w:rPr>
          <w:sz w:val="26"/>
          <w:szCs w:val="26"/>
        </w:rPr>
        <w:t xml:space="preserve">Đại học Hupflip (2008). </w:t>
      </w:r>
      <w:r w:rsidRPr="00916473">
        <w:rPr>
          <w:i/>
          <w:iCs/>
          <w:sz w:val="26"/>
          <w:szCs w:val="26"/>
        </w:rPr>
        <w:t>Tài liệu MacroMedia Dreamweaver</w:t>
      </w:r>
      <w:r w:rsidRPr="00916473">
        <w:rPr>
          <w:sz w:val="26"/>
          <w:szCs w:val="26"/>
        </w:rPr>
        <w:t>, Nhà xuất bản Đại học Hupflip. môn Thiết kế web.</w:t>
      </w:r>
    </w:p>
    <w:p w14:paraId="25D66435" w14:textId="77777777" w:rsidR="00916473" w:rsidRPr="00916473" w:rsidRDefault="00916473" w:rsidP="00215DB0">
      <w:pPr>
        <w:numPr>
          <w:ilvl w:val="0"/>
          <w:numId w:val="124"/>
        </w:numPr>
        <w:spacing w:before="100" w:beforeAutospacing="1" w:after="100" w:afterAutospacing="1"/>
        <w:rPr>
          <w:sz w:val="26"/>
          <w:szCs w:val="26"/>
        </w:rPr>
      </w:pPr>
      <w:r w:rsidRPr="00916473">
        <w:rPr>
          <w:sz w:val="26"/>
          <w:szCs w:val="26"/>
        </w:rPr>
        <w:t xml:space="preserve">Nguyễn Sơn Hải (2000). </w:t>
      </w:r>
      <w:r w:rsidRPr="00916473">
        <w:rPr>
          <w:i/>
          <w:iCs/>
          <w:sz w:val="26"/>
          <w:szCs w:val="26"/>
        </w:rPr>
        <w:t>Lập trình web với ASP</w:t>
      </w:r>
      <w:r w:rsidRPr="00916473">
        <w:rPr>
          <w:sz w:val="26"/>
          <w:szCs w:val="26"/>
        </w:rPr>
        <w:t>, Nhà xuất bản Khoa học và Kỹ thuật. môn Thiết kế web.</w:t>
      </w:r>
    </w:p>
    <w:p w14:paraId="30B0AF1B" w14:textId="77777777" w:rsidR="00E47451" w:rsidRPr="00916473" w:rsidRDefault="00CC61FF">
      <w:pPr>
        <w:spacing w:before="120" w:after="120"/>
        <w:jc w:val="center"/>
        <w:rPr>
          <w:b/>
          <w:sz w:val="26"/>
          <w:szCs w:val="26"/>
        </w:rPr>
      </w:pPr>
      <w:r w:rsidRPr="00916473">
        <w:rPr>
          <w:sz w:val="26"/>
          <w:szCs w:val="26"/>
        </w:rPr>
        <w:br w:type="page"/>
      </w:r>
      <w:r w:rsidRPr="00916473">
        <w:rPr>
          <w:b/>
          <w:sz w:val="26"/>
          <w:szCs w:val="26"/>
        </w:rPr>
        <w:lastRenderedPageBreak/>
        <w:t>CHƯƠNG TRÌNH MÔ ĐUN</w:t>
      </w:r>
    </w:p>
    <w:p w14:paraId="053A6B17" w14:textId="77777777" w:rsidR="00E47451" w:rsidRPr="00916473" w:rsidRDefault="00CC61FF">
      <w:pPr>
        <w:pStyle w:val="Heading1"/>
        <w:spacing w:after="120"/>
        <w:jc w:val="left"/>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Tên mô đun: QUẢN TRỊ MẠNG 2</w:t>
      </w:r>
    </w:p>
    <w:p w14:paraId="2D2B0163" w14:textId="7EE5889A" w:rsidR="00E47451" w:rsidRPr="00916473" w:rsidRDefault="00CC61FF">
      <w:pPr>
        <w:spacing w:after="120"/>
        <w:jc w:val="both"/>
        <w:rPr>
          <w:sz w:val="26"/>
          <w:szCs w:val="26"/>
        </w:rPr>
      </w:pPr>
      <w:r w:rsidRPr="00916473">
        <w:rPr>
          <w:b/>
          <w:sz w:val="26"/>
          <w:szCs w:val="26"/>
        </w:rPr>
        <w:t>Mã mô đun:</w:t>
      </w:r>
      <w:r w:rsidRPr="00916473">
        <w:rPr>
          <w:sz w:val="26"/>
          <w:szCs w:val="26"/>
        </w:rPr>
        <w:t xml:space="preserve">  MĐ 16</w:t>
      </w:r>
    </w:p>
    <w:p w14:paraId="2D9DB954" w14:textId="77777777" w:rsidR="00916473" w:rsidRPr="00916473" w:rsidRDefault="00916473" w:rsidP="00916473">
      <w:pPr>
        <w:spacing w:after="120"/>
        <w:jc w:val="both"/>
        <w:rPr>
          <w:i/>
          <w:color w:val="000000"/>
          <w:sz w:val="26"/>
          <w:szCs w:val="26"/>
        </w:rPr>
      </w:pPr>
      <w:r w:rsidRPr="00916473">
        <w:rPr>
          <w:b/>
          <w:color w:val="000000"/>
          <w:sz w:val="26"/>
          <w:szCs w:val="26"/>
        </w:rPr>
        <w:t>Thời gian thực hiện mô đun:</w:t>
      </w:r>
      <w:r w:rsidRPr="00916473">
        <w:rPr>
          <w:color w:val="000000"/>
          <w:sz w:val="26"/>
          <w:szCs w:val="26"/>
        </w:rPr>
        <w:t xml:space="preserve">  </w:t>
      </w:r>
      <w:r w:rsidRPr="00916473">
        <w:rPr>
          <w:i/>
          <w:color w:val="000000"/>
          <w:sz w:val="26"/>
          <w:szCs w:val="26"/>
        </w:rPr>
        <w:t>105 giờ; (Lý thuyết:30 giờ; Thực hành, thí nghiệm, thảo luận, bài tập: 71 giờ; Kiểm tra: 4 giờ)</w:t>
      </w:r>
    </w:p>
    <w:p w14:paraId="16DB99E5" w14:textId="77777777" w:rsidR="00916473" w:rsidRPr="00916473" w:rsidRDefault="00916473" w:rsidP="00916473">
      <w:pPr>
        <w:spacing w:after="120"/>
        <w:jc w:val="both"/>
        <w:rPr>
          <w:color w:val="000000"/>
          <w:sz w:val="26"/>
          <w:szCs w:val="26"/>
        </w:rPr>
      </w:pPr>
      <w:r w:rsidRPr="00916473">
        <w:rPr>
          <w:b/>
          <w:color w:val="000000"/>
          <w:sz w:val="26"/>
          <w:szCs w:val="26"/>
        </w:rPr>
        <w:t>I. Vị trí, tính chất của mô đun</w:t>
      </w:r>
      <w:r w:rsidRPr="00916473">
        <w:rPr>
          <w:color w:val="000000"/>
          <w:sz w:val="26"/>
          <w:szCs w:val="26"/>
        </w:rPr>
        <w:t>:</w:t>
      </w:r>
    </w:p>
    <w:p w14:paraId="01AB9985" w14:textId="77777777" w:rsidR="00916473" w:rsidRPr="00916473" w:rsidRDefault="00916473" w:rsidP="00215DB0">
      <w:pPr>
        <w:numPr>
          <w:ilvl w:val="0"/>
          <w:numId w:val="85"/>
        </w:numPr>
        <w:spacing w:after="120"/>
        <w:ind w:left="284" w:hanging="284"/>
        <w:jc w:val="both"/>
        <w:rPr>
          <w:color w:val="000000"/>
          <w:sz w:val="26"/>
          <w:szCs w:val="26"/>
        </w:rPr>
      </w:pPr>
      <w:r w:rsidRPr="00916473">
        <w:rPr>
          <w:color w:val="000000"/>
          <w:sz w:val="26"/>
          <w:szCs w:val="26"/>
        </w:rPr>
        <w:t>Vị trí: Mô đun được bố trí sau khi sinh viên học xong các môn học chung, các môn cơ sở chuyên ngành đào tạo chuyên môn nghề bắt buộc.</w:t>
      </w:r>
    </w:p>
    <w:p w14:paraId="2F2D470E" w14:textId="77777777" w:rsidR="00916473" w:rsidRPr="00916473" w:rsidRDefault="00916473" w:rsidP="00215DB0">
      <w:pPr>
        <w:numPr>
          <w:ilvl w:val="0"/>
          <w:numId w:val="85"/>
        </w:numPr>
        <w:spacing w:after="120"/>
        <w:ind w:left="284" w:hanging="284"/>
        <w:jc w:val="both"/>
        <w:rPr>
          <w:color w:val="000000"/>
          <w:sz w:val="26"/>
          <w:szCs w:val="26"/>
        </w:rPr>
      </w:pPr>
      <w:r w:rsidRPr="00916473">
        <w:rPr>
          <w:color w:val="000000"/>
          <w:sz w:val="26"/>
          <w:szCs w:val="26"/>
        </w:rPr>
        <w:t>Tính chất: Là mô đun chuyên ngành bắt buộc.</w:t>
      </w:r>
    </w:p>
    <w:p w14:paraId="770B9F5B" w14:textId="77777777" w:rsidR="00916473" w:rsidRPr="00916473" w:rsidRDefault="00916473" w:rsidP="00916473">
      <w:pPr>
        <w:spacing w:after="120"/>
        <w:jc w:val="both"/>
        <w:rPr>
          <w:b/>
          <w:color w:val="000000"/>
          <w:sz w:val="26"/>
          <w:szCs w:val="26"/>
        </w:rPr>
      </w:pPr>
      <w:r w:rsidRPr="00916473">
        <w:rPr>
          <w:b/>
          <w:color w:val="000000"/>
          <w:sz w:val="26"/>
          <w:szCs w:val="26"/>
        </w:rPr>
        <w:t>II. Mục tiêu mô đun:</w:t>
      </w:r>
    </w:p>
    <w:p w14:paraId="13ED4A8A" w14:textId="77777777" w:rsidR="00916473" w:rsidRPr="00916473" w:rsidRDefault="00916473" w:rsidP="00916473">
      <w:pPr>
        <w:spacing w:after="120"/>
        <w:jc w:val="both"/>
        <w:rPr>
          <w:b/>
          <w:color w:val="000000"/>
          <w:sz w:val="26"/>
          <w:szCs w:val="26"/>
        </w:rPr>
      </w:pPr>
      <w:r w:rsidRPr="00916473">
        <w:rPr>
          <w:b/>
          <w:color w:val="000000"/>
          <w:sz w:val="26"/>
          <w:szCs w:val="26"/>
        </w:rPr>
        <w:t xml:space="preserve">- Kiến thức: </w:t>
      </w:r>
    </w:p>
    <w:p w14:paraId="115159F1" w14:textId="77777777" w:rsidR="00916473" w:rsidRPr="00916473" w:rsidRDefault="00916473" w:rsidP="00215DB0">
      <w:pPr>
        <w:numPr>
          <w:ilvl w:val="0"/>
          <w:numId w:val="136"/>
        </w:numPr>
        <w:spacing w:after="120"/>
        <w:jc w:val="both"/>
        <w:rPr>
          <w:color w:val="000000"/>
          <w:sz w:val="26"/>
          <w:szCs w:val="26"/>
        </w:rPr>
      </w:pPr>
      <w:r w:rsidRPr="00916473">
        <w:rPr>
          <w:color w:val="000000"/>
          <w:sz w:val="26"/>
          <w:szCs w:val="26"/>
        </w:rPr>
        <w:t>Có khả năng tinh chỉnh và giám sát mạng Windows Server;</w:t>
      </w:r>
    </w:p>
    <w:p w14:paraId="78F422CD" w14:textId="77777777" w:rsidR="00916473" w:rsidRPr="00916473" w:rsidRDefault="00916473" w:rsidP="00215DB0">
      <w:pPr>
        <w:numPr>
          <w:ilvl w:val="0"/>
          <w:numId w:val="136"/>
        </w:numPr>
        <w:spacing w:after="120"/>
        <w:jc w:val="both"/>
        <w:rPr>
          <w:color w:val="000000"/>
          <w:sz w:val="26"/>
          <w:szCs w:val="26"/>
        </w:rPr>
      </w:pPr>
      <w:r w:rsidRPr="00916473">
        <w:rPr>
          <w:color w:val="000000"/>
          <w:sz w:val="26"/>
          <w:szCs w:val="26"/>
        </w:rPr>
        <w:t>Triển khai được dịch vụ Routing and Remote Access (RRAS);</w:t>
      </w:r>
    </w:p>
    <w:p w14:paraId="48E811C7" w14:textId="77777777" w:rsidR="00916473" w:rsidRPr="00916473" w:rsidRDefault="00916473" w:rsidP="00215DB0">
      <w:pPr>
        <w:numPr>
          <w:ilvl w:val="0"/>
          <w:numId w:val="136"/>
        </w:numPr>
        <w:spacing w:after="120"/>
        <w:jc w:val="both"/>
        <w:rPr>
          <w:color w:val="000000"/>
          <w:sz w:val="26"/>
          <w:szCs w:val="26"/>
        </w:rPr>
      </w:pPr>
      <w:r w:rsidRPr="00916473">
        <w:rPr>
          <w:color w:val="000000"/>
          <w:sz w:val="26"/>
          <w:szCs w:val="26"/>
        </w:rPr>
        <w:t>Có khả năng phát hiện và khôi phục Server bị hỏng;</w:t>
      </w:r>
    </w:p>
    <w:p w14:paraId="09FECA26" w14:textId="77777777" w:rsidR="00916473" w:rsidRPr="00916473" w:rsidRDefault="00916473" w:rsidP="00215DB0">
      <w:pPr>
        <w:numPr>
          <w:ilvl w:val="0"/>
          <w:numId w:val="136"/>
        </w:numPr>
        <w:spacing w:after="120"/>
        <w:jc w:val="both"/>
        <w:rPr>
          <w:color w:val="000000"/>
          <w:sz w:val="26"/>
          <w:szCs w:val="26"/>
        </w:rPr>
      </w:pPr>
      <w:r w:rsidRPr="00916473">
        <w:rPr>
          <w:color w:val="000000"/>
          <w:sz w:val="26"/>
          <w:szCs w:val="26"/>
        </w:rPr>
        <w:t>Có khả năng cài đặt và quản lý máy tính từ xa thông qua RAS;</w:t>
      </w:r>
    </w:p>
    <w:p w14:paraId="0E9DD8E4" w14:textId="77777777" w:rsidR="00916473" w:rsidRPr="00916473" w:rsidRDefault="00916473" w:rsidP="00215DB0">
      <w:pPr>
        <w:numPr>
          <w:ilvl w:val="0"/>
          <w:numId w:val="136"/>
        </w:numPr>
        <w:spacing w:after="120"/>
        <w:jc w:val="both"/>
        <w:rPr>
          <w:color w:val="000000"/>
          <w:sz w:val="26"/>
          <w:szCs w:val="26"/>
        </w:rPr>
      </w:pPr>
      <w:r w:rsidRPr="00916473">
        <w:rPr>
          <w:color w:val="000000"/>
          <w:sz w:val="26"/>
          <w:szCs w:val="26"/>
        </w:rPr>
        <w:t>Xây dựng được một mạng riêng ảo VPN;</w:t>
      </w:r>
    </w:p>
    <w:p w14:paraId="5896686F" w14:textId="77777777" w:rsidR="00916473" w:rsidRPr="00916473" w:rsidRDefault="00916473" w:rsidP="00916473">
      <w:pPr>
        <w:spacing w:after="120"/>
        <w:jc w:val="both"/>
        <w:rPr>
          <w:b/>
          <w:color w:val="000000"/>
          <w:sz w:val="26"/>
          <w:szCs w:val="26"/>
        </w:rPr>
      </w:pPr>
      <w:r w:rsidRPr="00916473">
        <w:rPr>
          <w:b/>
          <w:color w:val="000000"/>
          <w:sz w:val="26"/>
          <w:szCs w:val="26"/>
        </w:rPr>
        <w:t xml:space="preserve">- Kỹ năng: </w:t>
      </w:r>
    </w:p>
    <w:p w14:paraId="1D3160B7" w14:textId="77777777" w:rsidR="00916473" w:rsidRPr="00916473" w:rsidRDefault="00916473" w:rsidP="00215DB0">
      <w:pPr>
        <w:numPr>
          <w:ilvl w:val="0"/>
          <w:numId w:val="147"/>
        </w:numPr>
        <w:spacing w:after="120"/>
        <w:jc w:val="both"/>
        <w:rPr>
          <w:color w:val="000000"/>
          <w:sz w:val="26"/>
          <w:szCs w:val="26"/>
        </w:rPr>
      </w:pPr>
      <w:r w:rsidRPr="00916473">
        <w:rPr>
          <w:color w:val="000000"/>
          <w:sz w:val="26"/>
          <w:szCs w:val="26"/>
        </w:rPr>
        <w:t>Trình bày được các cơ chế sao lưu, phục hồi toàn bộ máy Server ;</w:t>
      </w:r>
    </w:p>
    <w:p w14:paraId="0A57FFA9" w14:textId="77777777" w:rsidR="00916473" w:rsidRPr="00916473" w:rsidRDefault="00916473" w:rsidP="00215DB0">
      <w:pPr>
        <w:numPr>
          <w:ilvl w:val="0"/>
          <w:numId w:val="147"/>
        </w:numPr>
        <w:spacing w:after="120"/>
        <w:jc w:val="both"/>
        <w:rPr>
          <w:color w:val="000000"/>
          <w:sz w:val="26"/>
          <w:szCs w:val="26"/>
        </w:rPr>
      </w:pPr>
      <w:r w:rsidRPr="00916473">
        <w:rPr>
          <w:color w:val="000000"/>
          <w:sz w:val="26"/>
          <w:szCs w:val="26"/>
        </w:rPr>
        <w:t>Thực hiện được thao tác xuất, nhập các chính sách của Firewall ra thành file;</w:t>
      </w:r>
    </w:p>
    <w:p w14:paraId="6CF7AC31" w14:textId="77777777" w:rsidR="00916473" w:rsidRPr="00916473" w:rsidRDefault="00916473" w:rsidP="00215DB0">
      <w:pPr>
        <w:numPr>
          <w:ilvl w:val="0"/>
          <w:numId w:val="147"/>
        </w:numPr>
        <w:spacing w:after="120"/>
        <w:jc w:val="both"/>
        <w:rPr>
          <w:color w:val="000000"/>
          <w:sz w:val="26"/>
          <w:szCs w:val="26"/>
        </w:rPr>
      </w:pPr>
      <w:r w:rsidRPr="00916473">
        <w:rPr>
          <w:color w:val="000000"/>
          <w:sz w:val="26"/>
          <w:szCs w:val="26"/>
        </w:rPr>
        <w:t>Trình bày được các loại Server Client đồng thời cài đặt và cấu hình đúng qui trình cho từng loại Server Clien và những tính năng riêng trên mỗi loại.</w:t>
      </w:r>
    </w:p>
    <w:p w14:paraId="7495BDAC" w14:textId="77777777" w:rsidR="00916473" w:rsidRPr="00916473" w:rsidRDefault="00916473" w:rsidP="00916473">
      <w:pPr>
        <w:spacing w:after="120"/>
        <w:jc w:val="both"/>
        <w:rPr>
          <w:color w:val="000000"/>
          <w:sz w:val="26"/>
          <w:szCs w:val="26"/>
        </w:rPr>
      </w:pPr>
      <w:r w:rsidRPr="00916473">
        <w:rPr>
          <w:b/>
          <w:color w:val="000000"/>
          <w:sz w:val="26"/>
          <w:szCs w:val="26"/>
        </w:rPr>
        <w:t>- Năng lực tự chủ và trách nhiệm:</w:t>
      </w:r>
      <w:r w:rsidRPr="00916473">
        <w:rPr>
          <w:color w:val="000000"/>
          <w:sz w:val="26"/>
          <w:szCs w:val="26"/>
        </w:rPr>
        <w:t xml:space="preserve"> Bố trí làm việc khoa học đảm bảo an toàn cho người và phương tiện học tập</w:t>
      </w:r>
    </w:p>
    <w:p w14:paraId="2F9A62A7" w14:textId="77777777" w:rsidR="00916473" w:rsidRPr="00916473" w:rsidRDefault="00916473" w:rsidP="00916473">
      <w:pPr>
        <w:spacing w:after="120"/>
        <w:jc w:val="both"/>
        <w:rPr>
          <w:b/>
          <w:color w:val="000000"/>
          <w:sz w:val="26"/>
          <w:szCs w:val="26"/>
        </w:rPr>
      </w:pPr>
      <w:r w:rsidRPr="00916473">
        <w:rPr>
          <w:b/>
          <w:color w:val="000000"/>
          <w:sz w:val="26"/>
          <w:szCs w:val="26"/>
        </w:rPr>
        <w:t>III. Nội dung mô đun:</w:t>
      </w:r>
    </w:p>
    <w:p w14:paraId="50C75B30" w14:textId="77777777" w:rsidR="00916473" w:rsidRPr="00916473" w:rsidRDefault="00916473" w:rsidP="00916473">
      <w:pPr>
        <w:spacing w:after="120"/>
        <w:jc w:val="both"/>
        <w:rPr>
          <w:color w:val="000000"/>
          <w:sz w:val="26"/>
          <w:szCs w:val="26"/>
        </w:rPr>
      </w:pPr>
      <w:r w:rsidRPr="00916473">
        <w:rPr>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916473" w:rsidRPr="00916473" w14:paraId="4419F897" w14:textId="77777777" w:rsidTr="003D2775">
        <w:trPr>
          <w:trHeight w:val="420"/>
        </w:trPr>
        <w:tc>
          <w:tcPr>
            <w:tcW w:w="824" w:type="dxa"/>
            <w:vMerge w:val="restart"/>
            <w:vAlign w:val="center"/>
          </w:tcPr>
          <w:p w14:paraId="0B0214F6" w14:textId="77777777" w:rsidR="00916473" w:rsidRPr="00916473" w:rsidRDefault="00916473" w:rsidP="003D2775">
            <w:pPr>
              <w:spacing w:after="120"/>
              <w:jc w:val="both"/>
              <w:rPr>
                <w:b/>
                <w:color w:val="000000"/>
                <w:sz w:val="26"/>
                <w:szCs w:val="26"/>
              </w:rPr>
            </w:pPr>
            <w:r w:rsidRPr="00916473">
              <w:rPr>
                <w:b/>
                <w:color w:val="000000"/>
                <w:sz w:val="26"/>
                <w:szCs w:val="26"/>
              </w:rPr>
              <w:t>SỐ TT</w:t>
            </w:r>
          </w:p>
        </w:tc>
        <w:tc>
          <w:tcPr>
            <w:tcW w:w="3940" w:type="dxa"/>
            <w:vMerge w:val="restart"/>
            <w:vAlign w:val="center"/>
          </w:tcPr>
          <w:p w14:paraId="69EAD0A5" w14:textId="77777777" w:rsidR="00916473" w:rsidRPr="00916473" w:rsidRDefault="00916473" w:rsidP="003D2775">
            <w:pPr>
              <w:spacing w:after="120"/>
              <w:jc w:val="both"/>
              <w:rPr>
                <w:b/>
                <w:color w:val="000000"/>
                <w:sz w:val="26"/>
                <w:szCs w:val="26"/>
              </w:rPr>
            </w:pPr>
            <w:r w:rsidRPr="00916473">
              <w:rPr>
                <w:b/>
                <w:color w:val="000000"/>
                <w:sz w:val="26"/>
                <w:szCs w:val="26"/>
              </w:rPr>
              <w:t>Tên các bài trong mô đun</w:t>
            </w:r>
          </w:p>
        </w:tc>
        <w:tc>
          <w:tcPr>
            <w:tcW w:w="4431" w:type="dxa"/>
            <w:gridSpan w:val="4"/>
            <w:vAlign w:val="center"/>
          </w:tcPr>
          <w:p w14:paraId="70533B61" w14:textId="77777777" w:rsidR="00916473" w:rsidRPr="00916473" w:rsidRDefault="00916473" w:rsidP="003D2775">
            <w:pPr>
              <w:spacing w:after="120"/>
              <w:jc w:val="both"/>
              <w:rPr>
                <w:b/>
                <w:color w:val="000000"/>
                <w:sz w:val="26"/>
                <w:szCs w:val="26"/>
              </w:rPr>
            </w:pPr>
            <w:r w:rsidRPr="00916473">
              <w:rPr>
                <w:b/>
                <w:color w:val="000000"/>
                <w:sz w:val="26"/>
                <w:szCs w:val="26"/>
              </w:rPr>
              <w:t>Thời gian (giờ)</w:t>
            </w:r>
          </w:p>
        </w:tc>
      </w:tr>
      <w:tr w:rsidR="00916473" w:rsidRPr="00916473" w14:paraId="3CAA746A" w14:textId="77777777" w:rsidTr="003D2775">
        <w:trPr>
          <w:trHeight w:val="420"/>
        </w:trPr>
        <w:tc>
          <w:tcPr>
            <w:tcW w:w="824" w:type="dxa"/>
            <w:vMerge/>
            <w:vAlign w:val="center"/>
          </w:tcPr>
          <w:p w14:paraId="3362988A" w14:textId="77777777" w:rsidR="00916473" w:rsidRPr="00916473" w:rsidRDefault="00916473" w:rsidP="003D2775">
            <w:pPr>
              <w:pBdr>
                <w:top w:val="nil"/>
                <w:left w:val="nil"/>
                <w:bottom w:val="nil"/>
                <w:right w:val="nil"/>
                <w:between w:val="nil"/>
              </w:pBdr>
              <w:spacing w:line="276" w:lineRule="auto"/>
              <w:rPr>
                <w:b/>
                <w:color w:val="000000"/>
                <w:sz w:val="26"/>
                <w:szCs w:val="26"/>
              </w:rPr>
            </w:pPr>
          </w:p>
        </w:tc>
        <w:tc>
          <w:tcPr>
            <w:tcW w:w="3940" w:type="dxa"/>
            <w:vMerge/>
            <w:vAlign w:val="center"/>
          </w:tcPr>
          <w:p w14:paraId="6882BE3F" w14:textId="77777777" w:rsidR="00916473" w:rsidRPr="00916473" w:rsidRDefault="00916473" w:rsidP="003D2775">
            <w:pPr>
              <w:pBdr>
                <w:top w:val="nil"/>
                <w:left w:val="nil"/>
                <w:bottom w:val="nil"/>
                <w:right w:val="nil"/>
                <w:between w:val="nil"/>
              </w:pBdr>
              <w:spacing w:line="276" w:lineRule="auto"/>
              <w:rPr>
                <w:b/>
                <w:color w:val="000000"/>
                <w:sz w:val="26"/>
                <w:szCs w:val="26"/>
              </w:rPr>
            </w:pPr>
          </w:p>
        </w:tc>
        <w:tc>
          <w:tcPr>
            <w:tcW w:w="837" w:type="dxa"/>
            <w:vAlign w:val="center"/>
          </w:tcPr>
          <w:p w14:paraId="7AC9681A" w14:textId="77777777" w:rsidR="00916473" w:rsidRPr="00916473" w:rsidRDefault="00916473" w:rsidP="003D2775">
            <w:pPr>
              <w:spacing w:after="120"/>
              <w:ind w:left="-43" w:right="-44"/>
              <w:jc w:val="both"/>
              <w:rPr>
                <w:b/>
                <w:color w:val="000000"/>
                <w:sz w:val="26"/>
                <w:szCs w:val="26"/>
              </w:rPr>
            </w:pPr>
            <w:r w:rsidRPr="00916473">
              <w:rPr>
                <w:b/>
                <w:color w:val="000000"/>
                <w:sz w:val="26"/>
                <w:szCs w:val="26"/>
              </w:rPr>
              <w:t>Tổng số</w:t>
            </w:r>
          </w:p>
        </w:tc>
        <w:tc>
          <w:tcPr>
            <w:tcW w:w="1116" w:type="dxa"/>
            <w:vAlign w:val="center"/>
          </w:tcPr>
          <w:p w14:paraId="1BAB98E5" w14:textId="77777777" w:rsidR="00916473" w:rsidRPr="00916473" w:rsidRDefault="00916473" w:rsidP="003D2775">
            <w:pPr>
              <w:spacing w:after="120"/>
              <w:ind w:left="-43" w:right="-44"/>
              <w:jc w:val="both"/>
              <w:rPr>
                <w:b/>
                <w:color w:val="000000"/>
                <w:sz w:val="26"/>
                <w:szCs w:val="26"/>
              </w:rPr>
            </w:pPr>
            <w:r w:rsidRPr="00916473">
              <w:rPr>
                <w:b/>
                <w:color w:val="000000"/>
                <w:sz w:val="26"/>
                <w:szCs w:val="26"/>
              </w:rPr>
              <w:t>Lý thuyết</w:t>
            </w:r>
          </w:p>
        </w:tc>
        <w:tc>
          <w:tcPr>
            <w:tcW w:w="1507" w:type="dxa"/>
            <w:vAlign w:val="center"/>
          </w:tcPr>
          <w:p w14:paraId="21154EF4" w14:textId="77777777" w:rsidR="00916473" w:rsidRPr="00916473" w:rsidRDefault="00916473" w:rsidP="003D2775">
            <w:pPr>
              <w:spacing w:after="120"/>
              <w:ind w:left="-43" w:right="-44"/>
              <w:jc w:val="both"/>
              <w:rPr>
                <w:b/>
                <w:color w:val="000000"/>
                <w:sz w:val="26"/>
                <w:szCs w:val="26"/>
              </w:rPr>
            </w:pPr>
            <w:r w:rsidRPr="00916473">
              <w:rPr>
                <w:b/>
                <w:color w:val="000000"/>
                <w:sz w:val="26"/>
                <w:szCs w:val="26"/>
              </w:rPr>
              <w:t>Thực hành, thí nghiệm, thảo luận, bài tập</w:t>
            </w:r>
          </w:p>
          <w:p w14:paraId="49829E3D" w14:textId="77777777" w:rsidR="00916473" w:rsidRPr="00916473" w:rsidRDefault="00916473" w:rsidP="003D2775">
            <w:pPr>
              <w:spacing w:after="120"/>
              <w:ind w:left="-43" w:right="-44"/>
              <w:jc w:val="both"/>
              <w:rPr>
                <w:b/>
                <w:color w:val="000000"/>
                <w:sz w:val="26"/>
                <w:szCs w:val="26"/>
              </w:rPr>
            </w:pPr>
          </w:p>
        </w:tc>
        <w:tc>
          <w:tcPr>
            <w:tcW w:w="971" w:type="dxa"/>
            <w:vAlign w:val="center"/>
          </w:tcPr>
          <w:p w14:paraId="32FD5B75" w14:textId="77777777" w:rsidR="00916473" w:rsidRPr="00916473" w:rsidRDefault="00916473" w:rsidP="003D2775">
            <w:pPr>
              <w:spacing w:after="120"/>
              <w:ind w:left="-43" w:right="-44"/>
              <w:jc w:val="both"/>
              <w:rPr>
                <w:b/>
                <w:color w:val="000000"/>
                <w:sz w:val="26"/>
                <w:szCs w:val="26"/>
              </w:rPr>
            </w:pPr>
            <w:r w:rsidRPr="00916473">
              <w:rPr>
                <w:b/>
                <w:color w:val="000000"/>
                <w:sz w:val="26"/>
                <w:szCs w:val="26"/>
              </w:rPr>
              <w:t>Kiểm tra</w:t>
            </w:r>
          </w:p>
        </w:tc>
      </w:tr>
      <w:tr w:rsidR="00916473" w:rsidRPr="00916473" w14:paraId="7D316BC4" w14:textId="77777777" w:rsidTr="003D2775">
        <w:trPr>
          <w:trHeight w:val="420"/>
        </w:trPr>
        <w:tc>
          <w:tcPr>
            <w:tcW w:w="824" w:type="dxa"/>
            <w:vAlign w:val="center"/>
          </w:tcPr>
          <w:p w14:paraId="7240E956" w14:textId="77777777" w:rsidR="00916473" w:rsidRPr="00916473" w:rsidRDefault="00916473" w:rsidP="003D2775">
            <w:pPr>
              <w:spacing w:after="120"/>
              <w:jc w:val="center"/>
              <w:rPr>
                <w:color w:val="000000"/>
                <w:sz w:val="26"/>
                <w:szCs w:val="26"/>
              </w:rPr>
            </w:pPr>
            <w:r w:rsidRPr="00916473">
              <w:rPr>
                <w:color w:val="000000"/>
                <w:sz w:val="26"/>
                <w:szCs w:val="26"/>
              </w:rPr>
              <w:t>1</w:t>
            </w:r>
          </w:p>
        </w:tc>
        <w:tc>
          <w:tcPr>
            <w:tcW w:w="3940" w:type="dxa"/>
          </w:tcPr>
          <w:p w14:paraId="3F44787C" w14:textId="77777777" w:rsidR="00916473" w:rsidRPr="00916473" w:rsidRDefault="00916473" w:rsidP="003D2775">
            <w:pPr>
              <w:spacing w:after="120"/>
              <w:rPr>
                <w:color w:val="000000"/>
                <w:sz w:val="26"/>
                <w:szCs w:val="26"/>
              </w:rPr>
            </w:pPr>
            <w:r w:rsidRPr="00916473">
              <w:rPr>
                <w:color w:val="000000"/>
                <w:sz w:val="26"/>
                <w:szCs w:val="26"/>
              </w:rPr>
              <w:t>Bài 1:Dịch vụ Windows terminal services</w:t>
            </w:r>
          </w:p>
          <w:p w14:paraId="40CF0AC8" w14:textId="77777777" w:rsidR="00916473" w:rsidRPr="00916473" w:rsidRDefault="00916473" w:rsidP="003D2775">
            <w:pPr>
              <w:spacing w:after="120"/>
              <w:rPr>
                <w:color w:val="000000"/>
                <w:sz w:val="26"/>
                <w:szCs w:val="26"/>
              </w:rPr>
            </w:pPr>
            <w:r w:rsidRPr="00916473">
              <w:rPr>
                <w:color w:val="000000"/>
                <w:sz w:val="26"/>
                <w:szCs w:val="26"/>
              </w:rPr>
              <w:t>1.Tại sao phải dùng Terminal services</w:t>
            </w:r>
          </w:p>
          <w:p w14:paraId="61DD7D69" w14:textId="77777777" w:rsidR="00916473" w:rsidRPr="00916473" w:rsidRDefault="00916473" w:rsidP="003D2775">
            <w:pPr>
              <w:spacing w:after="120"/>
              <w:rPr>
                <w:color w:val="000000"/>
                <w:sz w:val="26"/>
                <w:szCs w:val="26"/>
              </w:rPr>
            </w:pPr>
            <w:r w:rsidRPr="00916473">
              <w:rPr>
                <w:color w:val="000000"/>
                <w:sz w:val="26"/>
                <w:szCs w:val="26"/>
              </w:rPr>
              <w:lastRenderedPageBreak/>
              <w:t>2.Mô hình xử lý của Terminal Services</w:t>
            </w:r>
          </w:p>
          <w:p w14:paraId="09210E6C" w14:textId="77777777" w:rsidR="00916473" w:rsidRPr="00916473" w:rsidRDefault="00916473" w:rsidP="003D2775">
            <w:pPr>
              <w:spacing w:after="120"/>
              <w:rPr>
                <w:color w:val="000000"/>
                <w:sz w:val="26"/>
                <w:szCs w:val="26"/>
              </w:rPr>
            </w:pPr>
            <w:r w:rsidRPr="00916473">
              <w:rPr>
                <w:color w:val="000000"/>
                <w:sz w:val="26"/>
                <w:szCs w:val="26"/>
              </w:rPr>
              <w:t>3.Yêu cầu đối với Server của máy khách</w:t>
            </w:r>
          </w:p>
          <w:p w14:paraId="54330094" w14:textId="77777777" w:rsidR="00916473" w:rsidRPr="00916473" w:rsidRDefault="00916473" w:rsidP="003D2775">
            <w:pPr>
              <w:spacing w:after="120"/>
              <w:rPr>
                <w:color w:val="000000"/>
                <w:sz w:val="26"/>
                <w:szCs w:val="26"/>
              </w:rPr>
            </w:pPr>
            <w:r w:rsidRPr="00916473">
              <w:rPr>
                <w:color w:val="000000"/>
                <w:sz w:val="26"/>
                <w:szCs w:val="26"/>
              </w:rPr>
              <w:t>4.Cài đặt, gỡ bỏ các phần mềm hổ trợ cho Terminal service</w:t>
            </w:r>
          </w:p>
          <w:p w14:paraId="43AA0236" w14:textId="77777777" w:rsidR="00916473" w:rsidRPr="00916473" w:rsidRDefault="00916473" w:rsidP="003D2775">
            <w:pPr>
              <w:spacing w:after="120"/>
              <w:jc w:val="both"/>
              <w:rPr>
                <w:color w:val="000000"/>
                <w:sz w:val="26"/>
                <w:szCs w:val="26"/>
              </w:rPr>
            </w:pPr>
            <w:r w:rsidRPr="00916473">
              <w:rPr>
                <w:color w:val="000000"/>
                <w:sz w:val="26"/>
                <w:szCs w:val="26"/>
              </w:rPr>
              <w:t>4.1.Tạo các máy khách Terminal service</w:t>
            </w:r>
          </w:p>
          <w:p w14:paraId="6C23A04A" w14:textId="77777777" w:rsidR="00916473" w:rsidRPr="00916473" w:rsidRDefault="00916473" w:rsidP="003D2775">
            <w:pPr>
              <w:spacing w:after="120"/>
              <w:jc w:val="both"/>
              <w:rPr>
                <w:color w:val="000000"/>
                <w:sz w:val="26"/>
                <w:szCs w:val="26"/>
              </w:rPr>
            </w:pPr>
            <w:r w:rsidRPr="00916473">
              <w:rPr>
                <w:color w:val="000000"/>
                <w:sz w:val="26"/>
                <w:szCs w:val="26"/>
              </w:rPr>
              <w:t>4.2.Điều chỉnh các thiết định của tài khoản kết nối</w:t>
            </w:r>
          </w:p>
          <w:p w14:paraId="2DC92C72" w14:textId="77777777" w:rsidR="00916473" w:rsidRPr="00916473" w:rsidRDefault="00916473" w:rsidP="003D2775">
            <w:pPr>
              <w:spacing w:after="120"/>
              <w:jc w:val="both"/>
              <w:rPr>
                <w:color w:val="000000"/>
                <w:sz w:val="26"/>
                <w:szCs w:val="26"/>
              </w:rPr>
            </w:pPr>
            <w:r w:rsidRPr="00916473">
              <w:rPr>
                <w:color w:val="000000"/>
                <w:sz w:val="26"/>
                <w:szCs w:val="26"/>
              </w:rPr>
              <w:t>4.3.Cấp phép sử dụng Terminal services</w:t>
            </w:r>
          </w:p>
          <w:p w14:paraId="19BAEB1B" w14:textId="77777777" w:rsidR="00916473" w:rsidRPr="00916473" w:rsidRDefault="00916473" w:rsidP="003D2775">
            <w:pPr>
              <w:spacing w:after="120"/>
              <w:rPr>
                <w:color w:val="000000"/>
                <w:sz w:val="26"/>
                <w:szCs w:val="26"/>
              </w:rPr>
            </w:pPr>
            <w:r w:rsidRPr="00916473">
              <w:rPr>
                <w:color w:val="000000"/>
                <w:sz w:val="26"/>
                <w:szCs w:val="26"/>
              </w:rPr>
              <w:t xml:space="preserve">4.4.Quản lý các phiên làm việc của Terminal services       </w:t>
            </w:r>
          </w:p>
        </w:tc>
        <w:tc>
          <w:tcPr>
            <w:tcW w:w="837" w:type="dxa"/>
          </w:tcPr>
          <w:p w14:paraId="32DA2E8B"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15</w:t>
            </w:r>
          </w:p>
          <w:p w14:paraId="77386C20" w14:textId="77777777" w:rsidR="00916473" w:rsidRPr="00916473" w:rsidRDefault="00916473" w:rsidP="003D2775">
            <w:pPr>
              <w:spacing w:after="120"/>
              <w:jc w:val="center"/>
              <w:rPr>
                <w:color w:val="000000"/>
                <w:sz w:val="26"/>
                <w:szCs w:val="26"/>
              </w:rPr>
            </w:pPr>
          </w:p>
          <w:p w14:paraId="4A98FB77" w14:textId="77777777" w:rsidR="00916473" w:rsidRPr="00916473" w:rsidRDefault="00916473" w:rsidP="003D2775">
            <w:pPr>
              <w:spacing w:after="120"/>
              <w:jc w:val="center"/>
              <w:rPr>
                <w:color w:val="000000"/>
                <w:sz w:val="26"/>
                <w:szCs w:val="26"/>
              </w:rPr>
            </w:pPr>
            <w:r w:rsidRPr="00916473">
              <w:rPr>
                <w:color w:val="000000"/>
                <w:sz w:val="26"/>
                <w:szCs w:val="26"/>
              </w:rPr>
              <w:t>3,5</w:t>
            </w:r>
          </w:p>
          <w:p w14:paraId="69F3D72D" w14:textId="77777777" w:rsidR="00916473" w:rsidRPr="00916473" w:rsidRDefault="00916473" w:rsidP="003D2775">
            <w:pPr>
              <w:spacing w:after="120"/>
              <w:jc w:val="center"/>
              <w:rPr>
                <w:color w:val="000000"/>
                <w:sz w:val="26"/>
                <w:szCs w:val="26"/>
              </w:rPr>
            </w:pPr>
          </w:p>
          <w:p w14:paraId="4A92B61C" w14:textId="77777777" w:rsidR="00916473" w:rsidRPr="00916473" w:rsidRDefault="00916473" w:rsidP="003D2775">
            <w:pPr>
              <w:spacing w:after="120"/>
              <w:jc w:val="center"/>
              <w:rPr>
                <w:color w:val="000000"/>
                <w:sz w:val="26"/>
                <w:szCs w:val="26"/>
              </w:rPr>
            </w:pPr>
            <w:r w:rsidRPr="00916473">
              <w:rPr>
                <w:color w:val="000000"/>
                <w:sz w:val="26"/>
                <w:szCs w:val="26"/>
              </w:rPr>
              <w:t>4,5</w:t>
            </w:r>
          </w:p>
          <w:p w14:paraId="79612510" w14:textId="77777777" w:rsidR="00916473" w:rsidRPr="00916473" w:rsidRDefault="00916473" w:rsidP="003D2775">
            <w:pPr>
              <w:spacing w:after="120"/>
              <w:jc w:val="center"/>
              <w:rPr>
                <w:color w:val="000000"/>
                <w:sz w:val="26"/>
                <w:szCs w:val="26"/>
              </w:rPr>
            </w:pPr>
          </w:p>
          <w:p w14:paraId="1ED7CF4D"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58387372" w14:textId="77777777" w:rsidR="00916473" w:rsidRPr="00916473" w:rsidRDefault="00916473" w:rsidP="003D2775">
            <w:pPr>
              <w:spacing w:after="120"/>
              <w:jc w:val="center"/>
              <w:rPr>
                <w:color w:val="000000"/>
                <w:sz w:val="26"/>
                <w:szCs w:val="26"/>
              </w:rPr>
            </w:pPr>
          </w:p>
          <w:p w14:paraId="08B1B848" w14:textId="77777777" w:rsidR="00916473" w:rsidRPr="00916473" w:rsidRDefault="00916473" w:rsidP="003D2775">
            <w:pPr>
              <w:spacing w:after="120"/>
              <w:jc w:val="center"/>
              <w:rPr>
                <w:color w:val="000000"/>
                <w:sz w:val="26"/>
                <w:szCs w:val="26"/>
              </w:rPr>
            </w:pPr>
            <w:r w:rsidRPr="00916473">
              <w:rPr>
                <w:color w:val="000000"/>
                <w:sz w:val="26"/>
                <w:szCs w:val="26"/>
              </w:rPr>
              <w:t>4</w:t>
            </w:r>
          </w:p>
        </w:tc>
        <w:tc>
          <w:tcPr>
            <w:tcW w:w="1116" w:type="dxa"/>
          </w:tcPr>
          <w:p w14:paraId="24F749CC"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3</w:t>
            </w:r>
          </w:p>
          <w:p w14:paraId="3DD6CDF5" w14:textId="77777777" w:rsidR="00916473" w:rsidRPr="00916473" w:rsidRDefault="00916473" w:rsidP="003D2775">
            <w:pPr>
              <w:spacing w:after="120"/>
              <w:jc w:val="center"/>
              <w:rPr>
                <w:color w:val="000000"/>
                <w:sz w:val="26"/>
                <w:szCs w:val="26"/>
              </w:rPr>
            </w:pPr>
          </w:p>
          <w:p w14:paraId="74A80857"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6D54F7BA" w14:textId="77777777" w:rsidR="00916473" w:rsidRPr="00916473" w:rsidRDefault="00916473" w:rsidP="003D2775">
            <w:pPr>
              <w:spacing w:after="120"/>
              <w:jc w:val="center"/>
              <w:rPr>
                <w:color w:val="000000"/>
                <w:sz w:val="26"/>
                <w:szCs w:val="26"/>
              </w:rPr>
            </w:pPr>
          </w:p>
          <w:p w14:paraId="6FB079CD"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603DA894" w14:textId="77777777" w:rsidR="00916473" w:rsidRPr="00916473" w:rsidRDefault="00916473" w:rsidP="003D2775">
            <w:pPr>
              <w:spacing w:after="120"/>
              <w:jc w:val="center"/>
              <w:rPr>
                <w:color w:val="000000"/>
                <w:sz w:val="26"/>
                <w:szCs w:val="26"/>
              </w:rPr>
            </w:pPr>
          </w:p>
          <w:p w14:paraId="38792064" w14:textId="77777777" w:rsidR="00916473" w:rsidRPr="00916473" w:rsidRDefault="00916473" w:rsidP="003D2775">
            <w:pPr>
              <w:spacing w:after="120"/>
              <w:jc w:val="center"/>
              <w:rPr>
                <w:color w:val="000000"/>
                <w:sz w:val="26"/>
                <w:szCs w:val="26"/>
              </w:rPr>
            </w:pPr>
            <w:r w:rsidRPr="00916473">
              <w:rPr>
                <w:color w:val="000000"/>
                <w:sz w:val="26"/>
                <w:szCs w:val="26"/>
              </w:rPr>
              <w:t>1</w:t>
            </w:r>
          </w:p>
          <w:p w14:paraId="19DC6204" w14:textId="77777777" w:rsidR="00916473" w:rsidRPr="00916473" w:rsidRDefault="00916473" w:rsidP="003D2775">
            <w:pPr>
              <w:spacing w:after="120"/>
              <w:jc w:val="center"/>
              <w:rPr>
                <w:color w:val="000000"/>
                <w:sz w:val="26"/>
                <w:szCs w:val="26"/>
              </w:rPr>
            </w:pPr>
          </w:p>
          <w:p w14:paraId="36A8E415" w14:textId="77777777" w:rsidR="00916473" w:rsidRPr="00916473" w:rsidRDefault="00916473" w:rsidP="003D2775">
            <w:pPr>
              <w:spacing w:after="120"/>
              <w:jc w:val="center"/>
              <w:rPr>
                <w:color w:val="000000"/>
                <w:sz w:val="26"/>
                <w:szCs w:val="26"/>
              </w:rPr>
            </w:pPr>
            <w:r w:rsidRPr="00916473">
              <w:rPr>
                <w:color w:val="000000"/>
                <w:sz w:val="26"/>
                <w:szCs w:val="26"/>
              </w:rPr>
              <w:t>1</w:t>
            </w:r>
          </w:p>
        </w:tc>
        <w:tc>
          <w:tcPr>
            <w:tcW w:w="1507" w:type="dxa"/>
          </w:tcPr>
          <w:p w14:paraId="0842CF0D"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12</w:t>
            </w:r>
          </w:p>
          <w:p w14:paraId="060DDBE6" w14:textId="77777777" w:rsidR="00916473" w:rsidRPr="00916473" w:rsidRDefault="00916473" w:rsidP="003D2775">
            <w:pPr>
              <w:spacing w:after="120"/>
              <w:jc w:val="center"/>
              <w:rPr>
                <w:color w:val="000000"/>
                <w:sz w:val="26"/>
                <w:szCs w:val="26"/>
              </w:rPr>
            </w:pPr>
          </w:p>
          <w:p w14:paraId="5CB9C68B"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5E02A0FB" w14:textId="77777777" w:rsidR="00916473" w:rsidRPr="00916473" w:rsidRDefault="00916473" w:rsidP="003D2775">
            <w:pPr>
              <w:spacing w:after="120"/>
              <w:jc w:val="center"/>
              <w:rPr>
                <w:color w:val="000000"/>
                <w:sz w:val="26"/>
                <w:szCs w:val="26"/>
              </w:rPr>
            </w:pPr>
          </w:p>
          <w:p w14:paraId="25E698E6"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1A846F9F" w14:textId="77777777" w:rsidR="00916473" w:rsidRPr="00916473" w:rsidRDefault="00916473" w:rsidP="003D2775">
            <w:pPr>
              <w:spacing w:after="120"/>
              <w:jc w:val="center"/>
              <w:rPr>
                <w:color w:val="000000"/>
                <w:sz w:val="26"/>
                <w:szCs w:val="26"/>
              </w:rPr>
            </w:pPr>
          </w:p>
          <w:p w14:paraId="65BAE5D9"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4E10B3C9" w14:textId="77777777" w:rsidR="00916473" w:rsidRPr="00916473" w:rsidRDefault="00916473" w:rsidP="003D2775">
            <w:pPr>
              <w:spacing w:after="120"/>
              <w:jc w:val="center"/>
              <w:rPr>
                <w:color w:val="000000"/>
                <w:sz w:val="26"/>
                <w:szCs w:val="26"/>
              </w:rPr>
            </w:pPr>
          </w:p>
          <w:p w14:paraId="71CE0CD2" w14:textId="77777777" w:rsidR="00916473" w:rsidRPr="00916473" w:rsidRDefault="00916473" w:rsidP="003D2775">
            <w:pPr>
              <w:spacing w:after="120"/>
              <w:jc w:val="center"/>
              <w:rPr>
                <w:color w:val="000000"/>
                <w:sz w:val="26"/>
                <w:szCs w:val="26"/>
              </w:rPr>
            </w:pPr>
            <w:r w:rsidRPr="00916473">
              <w:rPr>
                <w:color w:val="000000"/>
                <w:sz w:val="26"/>
                <w:szCs w:val="26"/>
              </w:rPr>
              <w:t>3</w:t>
            </w:r>
          </w:p>
        </w:tc>
        <w:tc>
          <w:tcPr>
            <w:tcW w:w="971" w:type="dxa"/>
          </w:tcPr>
          <w:p w14:paraId="08CEB639" w14:textId="77777777" w:rsidR="00916473" w:rsidRPr="00916473" w:rsidRDefault="00916473" w:rsidP="003D2775">
            <w:pPr>
              <w:spacing w:after="120"/>
              <w:jc w:val="center"/>
              <w:rPr>
                <w:color w:val="000000"/>
                <w:sz w:val="26"/>
                <w:szCs w:val="26"/>
              </w:rPr>
            </w:pPr>
          </w:p>
        </w:tc>
      </w:tr>
      <w:tr w:rsidR="00916473" w:rsidRPr="00916473" w14:paraId="5220331D" w14:textId="77777777" w:rsidTr="003D2775">
        <w:trPr>
          <w:trHeight w:val="420"/>
        </w:trPr>
        <w:tc>
          <w:tcPr>
            <w:tcW w:w="824" w:type="dxa"/>
            <w:vAlign w:val="center"/>
          </w:tcPr>
          <w:p w14:paraId="6C002DD8" w14:textId="77777777" w:rsidR="00916473" w:rsidRPr="00916473" w:rsidRDefault="00916473" w:rsidP="003D2775">
            <w:pPr>
              <w:spacing w:after="120"/>
              <w:jc w:val="center"/>
              <w:rPr>
                <w:color w:val="000000"/>
                <w:sz w:val="26"/>
                <w:szCs w:val="26"/>
              </w:rPr>
            </w:pPr>
            <w:r w:rsidRPr="00916473">
              <w:rPr>
                <w:color w:val="000000"/>
                <w:sz w:val="26"/>
                <w:szCs w:val="26"/>
              </w:rPr>
              <w:t>2</w:t>
            </w:r>
          </w:p>
        </w:tc>
        <w:tc>
          <w:tcPr>
            <w:tcW w:w="3940" w:type="dxa"/>
          </w:tcPr>
          <w:p w14:paraId="5DEBAA2F" w14:textId="77777777" w:rsidR="00916473" w:rsidRPr="00916473" w:rsidRDefault="00916473" w:rsidP="003D2775">
            <w:pPr>
              <w:spacing w:after="120"/>
              <w:rPr>
                <w:color w:val="000000"/>
                <w:sz w:val="26"/>
                <w:szCs w:val="26"/>
              </w:rPr>
            </w:pPr>
            <w:r w:rsidRPr="00916473">
              <w:rPr>
                <w:color w:val="000000"/>
                <w:sz w:val="26"/>
                <w:szCs w:val="26"/>
              </w:rPr>
              <w:t xml:space="preserve">Bài 2:Tinh chỉnh và giám sát mạng Windows server </w:t>
            </w:r>
          </w:p>
          <w:p w14:paraId="34ECAA83" w14:textId="77777777" w:rsidR="00916473" w:rsidRPr="00916473" w:rsidRDefault="00916473" w:rsidP="003D2775">
            <w:pPr>
              <w:spacing w:after="120"/>
              <w:rPr>
                <w:color w:val="000000"/>
                <w:sz w:val="26"/>
                <w:szCs w:val="26"/>
              </w:rPr>
            </w:pPr>
            <w:r w:rsidRPr="00916473">
              <w:rPr>
                <w:color w:val="000000"/>
                <w:sz w:val="26"/>
                <w:szCs w:val="26"/>
              </w:rPr>
              <w:t>1.Tổng quan về cụng cụ tinh chỉnh</w:t>
            </w:r>
          </w:p>
          <w:p w14:paraId="76562A78" w14:textId="77777777" w:rsidR="00916473" w:rsidRPr="00916473" w:rsidRDefault="00916473" w:rsidP="003D2775">
            <w:pPr>
              <w:spacing w:after="120"/>
              <w:rPr>
                <w:color w:val="000000"/>
                <w:sz w:val="26"/>
                <w:szCs w:val="26"/>
              </w:rPr>
            </w:pPr>
            <w:r w:rsidRPr="00916473">
              <w:rPr>
                <w:color w:val="000000"/>
                <w:sz w:val="26"/>
                <w:szCs w:val="26"/>
              </w:rPr>
              <w:t>2.Quan sát các đường biểu diễn hiệu năng bằng System Monitor</w:t>
            </w:r>
          </w:p>
          <w:p w14:paraId="62A8375A" w14:textId="77777777" w:rsidR="00916473" w:rsidRPr="00916473" w:rsidRDefault="00916473" w:rsidP="003D2775">
            <w:pPr>
              <w:spacing w:after="120"/>
              <w:rPr>
                <w:color w:val="000000"/>
                <w:sz w:val="26"/>
                <w:szCs w:val="26"/>
              </w:rPr>
            </w:pPr>
            <w:r w:rsidRPr="00916473">
              <w:rPr>
                <w:color w:val="000000"/>
                <w:sz w:val="26"/>
                <w:szCs w:val="26"/>
              </w:rPr>
              <w:t>3.Giải quyết trục trặc bằng Event Viewer</w:t>
            </w:r>
          </w:p>
          <w:p w14:paraId="6A6057FA" w14:textId="77777777" w:rsidR="00916473" w:rsidRPr="00916473" w:rsidRDefault="00916473" w:rsidP="003D2775">
            <w:pPr>
              <w:spacing w:after="120"/>
              <w:rPr>
                <w:color w:val="000000"/>
                <w:sz w:val="26"/>
                <w:szCs w:val="26"/>
              </w:rPr>
            </w:pPr>
            <w:r w:rsidRPr="00916473">
              <w:rPr>
                <w:color w:val="000000"/>
                <w:sz w:val="26"/>
                <w:szCs w:val="26"/>
              </w:rPr>
              <w:t xml:space="preserve"> 4.Sử dụng Task Manager       </w:t>
            </w:r>
          </w:p>
        </w:tc>
        <w:tc>
          <w:tcPr>
            <w:tcW w:w="837" w:type="dxa"/>
          </w:tcPr>
          <w:p w14:paraId="0D1BFB53" w14:textId="77777777" w:rsidR="00916473" w:rsidRPr="00916473" w:rsidRDefault="00916473" w:rsidP="003D2775">
            <w:pPr>
              <w:spacing w:after="120"/>
              <w:jc w:val="center"/>
              <w:rPr>
                <w:b/>
                <w:color w:val="000000"/>
                <w:sz w:val="26"/>
                <w:szCs w:val="26"/>
              </w:rPr>
            </w:pPr>
            <w:r w:rsidRPr="00916473">
              <w:rPr>
                <w:b/>
                <w:color w:val="000000"/>
                <w:sz w:val="26"/>
                <w:szCs w:val="26"/>
              </w:rPr>
              <w:t>9</w:t>
            </w:r>
          </w:p>
          <w:p w14:paraId="0585490B" w14:textId="77777777" w:rsidR="00916473" w:rsidRPr="00916473" w:rsidRDefault="00916473" w:rsidP="003D2775">
            <w:pPr>
              <w:spacing w:after="120"/>
              <w:jc w:val="center"/>
              <w:rPr>
                <w:color w:val="000000"/>
                <w:sz w:val="26"/>
                <w:szCs w:val="26"/>
              </w:rPr>
            </w:pPr>
          </w:p>
          <w:p w14:paraId="654FCCB6"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416D5848"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1AE086CB" w14:textId="77777777" w:rsidR="00916473" w:rsidRPr="00916473" w:rsidRDefault="00916473" w:rsidP="003D2775">
            <w:pPr>
              <w:spacing w:after="120"/>
              <w:jc w:val="center"/>
              <w:rPr>
                <w:color w:val="000000"/>
                <w:sz w:val="26"/>
                <w:szCs w:val="26"/>
              </w:rPr>
            </w:pPr>
          </w:p>
          <w:p w14:paraId="329FDBE9"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39C43C08" w14:textId="77777777" w:rsidR="00916473" w:rsidRPr="00916473" w:rsidRDefault="00916473" w:rsidP="003D2775">
            <w:pPr>
              <w:spacing w:after="120"/>
              <w:jc w:val="center"/>
              <w:rPr>
                <w:color w:val="000000"/>
                <w:sz w:val="26"/>
                <w:szCs w:val="26"/>
              </w:rPr>
            </w:pPr>
            <w:r w:rsidRPr="00916473">
              <w:rPr>
                <w:color w:val="000000"/>
                <w:sz w:val="26"/>
                <w:szCs w:val="26"/>
              </w:rPr>
              <w:t>3,5</w:t>
            </w:r>
          </w:p>
        </w:tc>
        <w:tc>
          <w:tcPr>
            <w:tcW w:w="1116" w:type="dxa"/>
          </w:tcPr>
          <w:p w14:paraId="383FD633" w14:textId="77777777" w:rsidR="00916473" w:rsidRPr="00916473" w:rsidRDefault="00916473" w:rsidP="003D2775">
            <w:pPr>
              <w:spacing w:after="120"/>
              <w:jc w:val="center"/>
              <w:rPr>
                <w:b/>
                <w:color w:val="000000"/>
                <w:sz w:val="26"/>
                <w:szCs w:val="26"/>
              </w:rPr>
            </w:pPr>
            <w:r w:rsidRPr="00916473">
              <w:rPr>
                <w:b/>
                <w:color w:val="000000"/>
                <w:sz w:val="26"/>
                <w:szCs w:val="26"/>
              </w:rPr>
              <w:t>3</w:t>
            </w:r>
          </w:p>
          <w:p w14:paraId="04092D76" w14:textId="77777777" w:rsidR="00916473" w:rsidRPr="00916473" w:rsidRDefault="00916473" w:rsidP="003D2775">
            <w:pPr>
              <w:spacing w:after="120"/>
              <w:jc w:val="center"/>
              <w:rPr>
                <w:color w:val="000000"/>
                <w:sz w:val="26"/>
                <w:szCs w:val="26"/>
              </w:rPr>
            </w:pPr>
          </w:p>
          <w:p w14:paraId="6F21AD8E"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7A0C086F" w14:textId="77777777" w:rsidR="00916473" w:rsidRPr="00916473" w:rsidRDefault="00916473" w:rsidP="003D2775">
            <w:pPr>
              <w:spacing w:after="120"/>
              <w:jc w:val="center"/>
              <w:rPr>
                <w:color w:val="000000"/>
                <w:sz w:val="26"/>
                <w:szCs w:val="26"/>
              </w:rPr>
            </w:pPr>
            <w:r w:rsidRPr="00916473">
              <w:rPr>
                <w:color w:val="000000"/>
                <w:sz w:val="26"/>
                <w:szCs w:val="26"/>
              </w:rPr>
              <w:t>1</w:t>
            </w:r>
          </w:p>
          <w:p w14:paraId="3AAC813C" w14:textId="77777777" w:rsidR="00916473" w:rsidRPr="00916473" w:rsidRDefault="00916473" w:rsidP="003D2775">
            <w:pPr>
              <w:spacing w:after="120"/>
              <w:jc w:val="center"/>
              <w:rPr>
                <w:color w:val="000000"/>
                <w:sz w:val="26"/>
                <w:szCs w:val="26"/>
              </w:rPr>
            </w:pPr>
          </w:p>
          <w:p w14:paraId="06E6BED4"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5D33914C" w14:textId="77777777" w:rsidR="00916473" w:rsidRPr="00916473" w:rsidRDefault="00916473" w:rsidP="003D2775">
            <w:pPr>
              <w:spacing w:after="120"/>
              <w:jc w:val="center"/>
              <w:rPr>
                <w:color w:val="000000"/>
                <w:sz w:val="26"/>
                <w:szCs w:val="26"/>
              </w:rPr>
            </w:pPr>
            <w:r w:rsidRPr="00916473">
              <w:rPr>
                <w:color w:val="000000"/>
                <w:sz w:val="26"/>
                <w:szCs w:val="26"/>
              </w:rPr>
              <w:t>1</w:t>
            </w:r>
          </w:p>
        </w:tc>
        <w:tc>
          <w:tcPr>
            <w:tcW w:w="1507" w:type="dxa"/>
          </w:tcPr>
          <w:p w14:paraId="1E59F8FD" w14:textId="77777777" w:rsidR="00916473" w:rsidRPr="00916473" w:rsidRDefault="00916473" w:rsidP="003D2775">
            <w:pPr>
              <w:spacing w:after="120"/>
              <w:jc w:val="center"/>
              <w:rPr>
                <w:b/>
                <w:color w:val="000000"/>
                <w:sz w:val="26"/>
                <w:szCs w:val="26"/>
              </w:rPr>
            </w:pPr>
            <w:r w:rsidRPr="00916473">
              <w:rPr>
                <w:b/>
                <w:color w:val="000000"/>
                <w:sz w:val="26"/>
                <w:szCs w:val="26"/>
              </w:rPr>
              <w:t>5</w:t>
            </w:r>
          </w:p>
          <w:p w14:paraId="7CB1B65B" w14:textId="77777777" w:rsidR="00916473" w:rsidRPr="00916473" w:rsidRDefault="00916473" w:rsidP="003D2775">
            <w:pPr>
              <w:spacing w:after="120"/>
              <w:jc w:val="center"/>
              <w:rPr>
                <w:color w:val="000000"/>
                <w:sz w:val="26"/>
                <w:szCs w:val="26"/>
              </w:rPr>
            </w:pPr>
          </w:p>
          <w:p w14:paraId="48ADC6F5" w14:textId="77777777" w:rsidR="00916473" w:rsidRPr="00916473" w:rsidRDefault="00916473" w:rsidP="003D2775">
            <w:pPr>
              <w:spacing w:after="120"/>
              <w:jc w:val="center"/>
              <w:rPr>
                <w:color w:val="000000"/>
                <w:sz w:val="26"/>
                <w:szCs w:val="26"/>
              </w:rPr>
            </w:pPr>
            <w:r w:rsidRPr="00916473">
              <w:rPr>
                <w:color w:val="000000"/>
                <w:sz w:val="26"/>
                <w:szCs w:val="26"/>
              </w:rPr>
              <w:t>0</w:t>
            </w:r>
          </w:p>
          <w:p w14:paraId="4DB66F42"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6AD7110A" w14:textId="77777777" w:rsidR="00916473" w:rsidRPr="00916473" w:rsidRDefault="00916473" w:rsidP="003D2775">
            <w:pPr>
              <w:spacing w:after="120"/>
              <w:jc w:val="center"/>
              <w:rPr>
                <w:color w:val="000000"/>
                <w:sz w:val="26"/>
                <w:szCs w:val="26"/>
              </w:rPr>
            </w:pPr>
          </w:p>
          <w:p w14:paraId="57B59335" w14:textId="77777777" w:rsidR="00916473" w:rsidRPr="00916473" w:rsidRDefault="00916473" w:rsidP="003D2775">
            <w:pPr>
              <w:spacing w:after="120"/>
              <w:jc w:val="center"/>
              <w:rPr>
                <w:color w:val="000000"/>
                <w:sz w:val="26"/>
                <w:szCs w:val="26"/>
              </w:rPr>
            </w:pPr>
            <w:r w:rsidRPr="00916473">
              <w:rPr>
                <w:color w:val="000000"/>
                <w:sz w:val="26"/>
                <w:szCs w:val="26"/>
              </w:rPr>
              <w:t>1,5</w:t>
            </w:r>
          </w:p>
          <w:p w14:paraId="6BDD4BB7" w14:textId="77777777" w:rsidR="00916473" w:rsidRPr="00916473" w:rsidRDefault="00916473" w:rsidP="003D2775">
            <w:pPr>
              <w:spacing w:after="120"/>
              <w:jc w:val="center"/>
              <w:rPr>
                <w:color w:val="000000"/>
                <w:sz w:val="26"/>
                <w:szCs w:val="26"/>
              </w:rPr>
            </w:pPr>
            <w:r w:rsidRPr="00916473">
              <w:rPr>
                <w:color w:val="000000"/>
                <w:sz w:val="26"/>
                <w:szCs w:val="26"/>
              </w:rPr>
              <w:t>1,5</w:t>
            </w:r>
          </w:p>
        </w:tc>
        <w:tc>
          <w:tcPr>
            <w:tcW w:w="971" w:type="dxa"/>
          </w:tcPr>
          <w:p w14:paraId="23AEA82A" w14:textId="77777777" w:rsidR="00916473" w:rsidRPr="00916473" w:rsidRDefault="00916473" w:rsidP="003D2775">
            <w:pPr>
              <w:spacing w:after="120"/>
              <w:jc w:val="center"/>
              <w:rPr>
                <w:b/>
                <w:color w:val="000000"/>
                <w:sz w:val="26"/>
                <w:szCs w:val="26"/>
              </w:rPr>
            </w:pPr>
            <w:r w:rsidRPr="00916473">
              <w:rPr>
                <w:b/>
                <w:color w:val="000000"/>
                <w:sz w:val="26"/>
                <w:szCs w:val="26"/>
              </w:rPr>
              <w:t>1</w:t>
            </w:r>
          </w:p>
          <w:p w14:paraId="7E761052" w14:textId="77777777" w:rsidR="00916473" w:rsidRPr="00916473" w:rsidRDefault="00916473" w:rsidP="003D2775">
            <w:pPr>
              <w:spacing w:after="120"/>
              <w:jc w:val="center"/>
              <w:rPr>
                <w:color w:val="000000"/>
                <w:sz w:val="26"/>
                <w:szCs w:val="26"/>
              </w:rPr>
            </w:pPr>
          </w:p>
          <w:p w14:paraId="125D1B6B" w14:textId="77777777" w:rsidR="00916473" w:rsidRPr="00916473" w:rsidRDefault="00916473" w:rsidP="003D2775">
            <w:pPr>
              <w:spacing w:after="120"/>
              <w:jc w:val="center"/>
              <w:rPr>
                <w:color w:val="000000"/>
                <w:sz w:val="26"/>
                <w:szCs w:val="26"/>
              </w:rPr>
            </w:pPr>
          </w:p>
          <w:p w14:paraId="18F194A4" w14:textId="77777777" w:rsidR="00916473" w:rsidRPr="00916473" w:rsidRDefault="00916473" w:rsidP="003D2775">
            <w:pPr>
              <w:spacing w:after="120"/>
              <w:jc w:val="center"/>
              <w:rPr>
                <w:color w:val="000000"/>
                <w:sz w:val="26"/>
                <w:szCs w:val="26"/>
              </w:rPr>
            </w:pPr>
          </w:p>
          <w:p w14:paraId="06E016F9" w14:textId="77777777" w:rsidR="00916473" w:rsidRPr="00916473" w:rsidRDefault="00916473" w:rsidP="003D2775">
            <w:pPr>
              <w:spacing w:after="120"/>
              <w:jc w:val="center"/>
              <w:rPr>
                <w:color w:val="000000"/>
                <w:sz w:val="26"/>
                <w:szCs w:val="26"/>
              </w:rPr>
            </w:pPr>
          </w:p>
          <w:p w14:paraId="5DDDF532" w14:textId="77777777" w:rsidR="00916473" w:rsidRPr="00916473" w:rsidRDefault="00916473" w:rsidP="003D2775">
            <w:pPr>
              <w:spacing w:after="120"/>
              <w:jc w:val="center"/>
              <w:rPr>
                <w:color w:val="000000"/>
                <w:sz w:val="26"/>
                <w:szCs w:val="26"/>
              </w:rPr>
            </w:pPr>
          </w:p>
          <w:p w14:paraId="2714557C" w14:textId="77777777" w:rsidR="00916473" w:rsidRPr="00916473" w:rsidRDefault="00916473" w:rsidP="003D2775">
            <w:pPr>
              <w:spacing w:after="120"/>
              <w:jc w:val="center"/>
              <w:rPr>
                <w:color w:val="000000"/>
                <w:sz w:val="26"/>
                <w:szCs w:val="26"/>
              </w:rPr>
            </w:pPr>
            <w:r w:rsidRPr="00916473">
              <w:rPr>
                <w:color w:val="000000"/>
                <w:sz w:val="26"/>
                <w:szCs w:val="26"/>
              </w:rPr>
              <w:t>1</w:t>
            </w:r>
          </w:p>
        </w:tc>
      </w:tr>
      <w:tr w:rsidR="00916473" w:rsidRPr="00916473" w14:paraId="1B9C4122" w14:textId="77777777" w:rsidTr="003D2775">
        <w:trPr>
          <w:trHeight w:val="420"/>
        </w:trPr>
        <w:tc>
          <w:tcPr>
            <w:tcW w:w="824" w:type="dxa"/>
            <w:vAlign w:val="center"/>
          </w:tcPr>
          <w:p w14:paraId="3855BACC" w14:textId="77777777" w:rsidR="00916473" w:rsidRPr="00916473" w:rsidRDefault="00916473" w:rsidP="003D2775">
            <w:pPr>
              <w:spacing w:after="120"/>
              <w:jc w:val="center"/>
              <w:rPr>
                <w:color w:val="000000"/>
                <w:sz w:val="26"/>
                <w:szCs w:val="26"/>
              </w:rPr>
            </w:pPr>
            <w:r w:rsidRPr="00916473">
              <w:rPr>
                <w:color w:val="000000"/>
                <w:sz w:val="26"/>
                <w:szCs w:val="26"/>
              </w:rPr>
              <w:t>3</w:t>
            </w:r>
          </w:p>
        </w:tc>
        <w:tc>
          <w:tcPr>
            <w:tcW w:w="3940" w:type="dxa"/>
          </w:tcPr>
          <w:p w14:paraId="4BEC0717" w14:textId="77777777" w:rsidR="00916473" w:rsidRPr="00916473" w:rsidRDefault="00916473" w:rsidP="003D2775">
            <w:pPr>
              <w:spacing w:after="120"/>
              <w:rPr>
                <w:color w:val="000000"/>
                <w:sz w:val="26"/>
                <w:szCs w:val="26"/>
              </w:rPr>
            </w:pPr>
            <w:r w:rsidRPr="00916473">
              <w:rPr>
                <w:color w:val="000000"/>
                <w:sz w:val="26"/>
                <w:szCs w:val="26"/>
              </w:rPr>
              <w:t>Bài 3:Khôi phục server khi bị hỏng</w:t>
            </w:r>
          </w:p>
          <w:p w14:paraId="38D8D52C" w14:textId="77777777" w:rsidR="00916473" w:rsidRPr="00916473" w:rsidRDefault="00916473" w:rsidP="003D2775">
            <w:pPr>
              <w:spacing w:after="120"/>
              <w:rPr>
                <w:color w:val="000000"/>
                <w:sz w:val="26"/>
                <w:szCs w:val="26"/>
              </w:rPr>
            </w:pPr>
            <w:r w:rsidRPr="00916473">
              <w:rPr>
                <w:color w:val="000000"/>
                <w:sz w:val="26"/>
                <w:szCs w:val="26"/>
              </w:rPr>
              <w:t xml:space="preserve">1.Các biện pháp phòng ngừa     </w:t>
            </w:r>
          </w:p>
          <w:p w14:paraId="7176CE53" w14:textId="77777777" w:rsidR="00916473" w:rsidRPr="00916473" w:rsidRDefault="00916473" w:rsidP="003D2775">
            <w:pPr>
              <w:spacing w:after="120"/>
              <w:rPr>
                <w:color w:val="000000"/>
                <w:sz w:val="26"/>
                <w:szCs w:val="26"/>
              </w:rPr>
            </w:pPr>
            <w:r w:rsidRPr="00916473">
              <w:rPr>
                <w:color w:val="000000"/>
                <w:sz w:val="26"/>
                <w:szCs w:val="26"/>
              </w:rPr>
              <w:t>2.Các phương pháp sao lưu dự phòng</w:t>
            </w:r>
          </w:p>
          <w:p w14:paraId="75D64215" w14:textId="77777777" w:rsidR="00916473" w:rsidRPr="00916473" w:rsidRDefault="00916473" w:rsidP="003D2775">
            <w:pPr>
              <w:spacing w:after="120"/>
              <w:rPr>
                <w:color w:val="000000"/>
                <w:sz w:val="26"/>
                <w:szCs w:val="26"/>
              </w:rPr>
            </w:pPr>
            <w:r w:rsidRPr="00916473">
              <w:rPr>
                <w:color w:val="000000"/>
                <w:sz w:val="26"/>
                <w:szCs w:val="26"/>
              </w:rPr>
              <w:t>3.Tìm và quản trị Pan phần cứng bằng công cụ System Information</w:t>
            </w:r>
          </w:p>
          <w:p w14:paraId="37B20A41" w14:textId="77777777" w:rsidR="00916473" w:rsidRPr="00916473" w:rsidRDefault="00916473" w:rsidP="003D2775">
            <w:pPr>
              <w:spacing w:after="120"/>
              <w:rPr>
                <w:color w:val="000000"/>
                <w:sz w:val="26"/>
                <w:szCs w:val="26"/>
              </w:rPr>
            </w:pPr>
            <w:r w:rsidRPr="00916473">
              <w:rPr>
                <w:color w:val="000000"/>
                <w:sz w:val="26"/>
                <w:szCs w:val="26"/>
              </w:rPr>
              <w:t>4.Giải quyết các trục trặc trong quá trình khởi động</w:t>
            </w:r>
          </w:p>
        </w:tc>
        <w:tc>
          <w:tcPr>
            <w:tcW w:w="837" w:type="dxa"/>
          </w:tcPr>
          <w:p w14:paraId="4440255F" w14:textId="77777777" w:rsidR="00916473" w:rsidRPr="00916473" w:rsidRDefault="00916473" w:rsidP="003D2775">
            <w:pPr>
              <w:spacing w:after="120"/>
              <w:jc w:val="center"/>
              <w:rPr>
                <w:b/>
                <w:color w:val="000000"/>
                <w:sz w:val="26"/>
                <w:szCs w:val="26"/>
              </w:rPr>
            </w:pPr>
            <w:r w:rsidRPr="00916473">
              <w:rPr>
                <w:b/>
                <w:color w:val="000000"/>
                <w:sz w:val="26"/>
                <w:szCs w:val="26"/>
              </w:rPr>
              <w:t>24</w:t>
            </w:r>
          </w:p>
          <w:p w14:paraId="6BE68B78" w14:textId="77777777" w:rsidR="00916473" w:rsidRPr="00916473" w:rsidRDefault="00916473" w:rsidP="003D2775">
            <w:pPr>
              <w:spacing w:after="120"/>
              <w:jc w:val="center"/>
              <w:rPr>
                <w:color w:val="000000"/>
                <w:sz w:val="26"/>
                <w:szCs w:val="26"/>
              </w:rPr>
            </w:pPr>
            <w:r w:rsidRPr="00916473">
              <w:rPr>
                <w:color w:val="000000"/>
                <w:sz w:val="26"/>
                <w:szCs w:val="26"/>
              </w:rPr>
              <w:t>4,5</w:t>
            </w:r>
          </w:p>
          <w:p w14:paraId="06817242" w14:textId="77777777" w:rsidR="00916473" w:rsidRPr="00916473" w:rsidRDefault="00916473" w:rsidP="003D2775">
            <w:pPr>
              <w:spacing w:after="120"/>
              <w:jc w:val="center"/>
              <w:rPr>
                <w:color w:val="000000"/>
                <w:sz w:val="26"/>
                <w:szCs w:val="26"/>
              </w:rPr>
            </w:pPr>
          </w:p>
          <w:p w14:paraId="2F09049A" w14:textId="77777777" w:rsidR="00916473" w:rsidRPr="00916473" w:rsidRDefault="00916473" w:rsidP="003D2775">
            <w:pPr>
              <w:spacing w:after="120"/>
              <w:jc w:val="center"/>
              <w:rPr>
                <w:color w:val="000000"/>
                <w:sz w:val="26"/>
                <w:szCs w:val="26"/>
              </w:rPr>
            </w:pPr>
            <w:r w:rsidRPr="00916473">
              <w:rPr>
                <w:color w:val="000000"/>
                <w:sz w:val="26"/>
                <w:szCs w:val="26"/>
              </w:rPr>
              <w:t>5,5</w:t>
            </w:r>
          </w:p>
          <w:p w14:paraId="08024B62" w14:textId="77777777" w:rsidR="00916473" w:rsidRPr="00916473" w:rsidRDefault="00916473" w:rsidP="003D2775">
            <w:pPr>
              <w:spacing w:after="120"/>
              <w:jc w:val="center"/>
              <w:rPr>
                <w:color w:val="000000"/>
                <w:sz w:val="26"/>
                <w:szCs w:val="26"/>
              </w:rPr>
            </w:pPr>
          </w:p>
          <w:p w14:paraId="5B12B45C" w14:textId="77777777" w:rsidR="00916473" w:rsidRPr="00916473" w:rsidRDefault="00916473" w:rsidP="003D2775">
            <w:pPr>
              <w:spacing w:after="120"/>
              <w:jc w:val="center"/>
              <w:rPr>
                <w:color w:val="000000"/>
                <w:sz w:val="26"/>
                <w:szCs w:val="26"/>
              </w:rPr>
            </w:pPr>
            <w:r w:rsidRPr="00916473">
              <w:rPr>
                <w:color w:val="000000"/>
                <w:sz w:val="26"/>
                <w:szCs w:val="26"/>
              </w:rPr>
              <w:t>6,5</w:t>
            </w:r>
          </w:p>
          <w:p w14:paraId="779E0B61" w14:textId="77777777" w:rsidR="00916473" w:rsidRPr="00916473" w:rsidRDefault="00916473" w:rsidP="003D2775">
            <w:pPr>
              <w:spacing w:after="120"/>
              <w:jc w:val="center"/>
              <w:rPr>
                <w:color w:val="000000"/>
                <w:sz w:val="26"/>
                <w:szCs w:val="26"/>
              </w:rPr>
            </w:pPr>
          </w:p>
          <w:p w14:paraId="05277FE7" w14:textId="77777777" w:rsidR="00916473" w:rsidRPr="00916473" w:rsidRDefault="00916473" w:rsidP="003D2775">
            <w:pPr>
              <w:spacing w:after="120"/>
              <w:jc w:val="center"/>
              <w:rPr>
                <w:color w:val="000000"/>
                <w:sz w:val="26"/>
                <w:szCs w:val="26"/>
              </w:rPr>
            </w:pPr>
            <w:r w:rsidRPr="00916473">
              <w:rPr>
                <w:color w:val="000000"/>
                <w:sz w:val="26"/>
                <w:szCs w:val="26"/>
              </w:rPr>
              <w:t>7,5</w:t>
            </w:r>
          </w:p>
        </w:tc>
        <w:tc>
          <w:tcPr>
            <w:tcW w:w="1116" w:type="dxa"/>
          </w:tcPr>
          <w:p w14:paraId="5762778A" w14:textId="77777777" w:rsidR="00916473" w:rsidRPr="00916473" w:rsidRDefault="00916473" w:rsidP="003D2775">
            <w:pPr>
              <w:spacing w:after="120"/>
              <w:jc w:val="center"/>
              <w:rPr>
                <w:b/>
                <w:color w:val="000000"/>
                <w:sz w:val="26"/>
                <w:szCs w:val="26"/>
              </w:rPr>
            </w:pPr>
            <w:r w:rsidRPr="00916473">
              <w:rPr>
                <w:b/>
                <w:color w:val="000000"/>
                <w:sz w:val="26"/>
                <w:szCs w:val="26"/>
              </w:rPr>
              <w:t>2</w:t>
            </w:r>
          </w:p>
          <w:p w14:paraId="7790D2EE"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09F8E096" w14:textId="77777777" w:rsidR="00916473" w:rsidRPr="00916473" w:rsidRDefault="00916473" w:rsidP="003D2775">
            <w:pPr>
              <w:spacing w:after="120"/>
              <w:jc w:val="center"/>
              <w:rPr>
                <w:color w:val="000000"/>
                <w:sz w:val="26"/>
                <w:szCs w:val="26"/>
              </w:rPr>
            </w:pPr>
          </w:p>
          <w:p w14:paraId="2BCC922A"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62102D86" w14:textId="77777777" w:rsidR="00916473" w:rsidRPr="00916473" w:rsidRDefault="00916473" w:rsidP="003D2775">
            <w:pPr>
              <w:spacing w:after="120"/>
              <w:jc w:val="center"/>
              <w:rPr>
                <w:color w:val="000000"/>
                <w:sz w:val="26"/>
                <w:szCs w:val="26"/>
              </w:rPr>
            </w:pPr>
          </w:p>
          <w:p w14:paraId="21AF4679"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5C2F4CCC" w14:textId="77777777" w:rsidR="00916473" w:rsidRPr="00916473" w:rsidRDefault="00916473" w:rsidP="003D2775">
            <w:pPr>
              <w:spacing w:after="120"/>
              <w:jc w:val="center"/>
              <w:rPr>
                <w:color w:val="000000"/>
                <w:sz w:val="26"/>
                <w:szCs w:val="26"/>
              </w:rPr>
            </w:pPr>
          </w:p>
          <w:p w14:paraId="1DA21AD5" w14:textId="77777777" w:rsidR="00916473" w:rsidRPr="00916473" w:rsidRDefault="00916473" w:rsidP="003D2775">
            <w:pPr>
              <w:spacing w:after="120"/>
              <w:jc w:val="center"/>
              <w:rPr>
                <w:color w:val="000000"/>
                <w:sz w:val="26"/>
                <w:szCs w:val="26"/>
              </w:rPr>
            </w:pPr>
            <w:r w:rsidRPr="00916473">
              <w:rPr>
                <w:color w:val="000000"/>
                <w:sz w:val="26"/>
                <w:szCs w:val="26"/>
              </w:rPr>
              <w:t>0,5</w:t>
            </w:r>
          </w:p>
        </w:tc>
        <w:tc>
          <w:tcPr>
            <w:tcW w:w="1507" w:type="dxa"/>
          </w:tcPr>
          <w:p w14:paraId="6EEC265B" w14:textId="77777777" w:rsidR="00916473" w:rsidRPr="00916473" w:rsidRDefault="00916473" w:rsidP="003D2775">
            <w:pPr>
              <w:spacing w:after="120"/>
              <w:jc w:val="center"/>
              <w:rPr>
                <w:b/>
                <w:color w:val="000000"/>
                <w:sz w:val="26"/>
                <w:szCs w:val="26"/>
              </w:rPr>
            </w:pPr>
            <w:r w:rsidRPr="00916473">
              <w:rPr>
                <w:b/>
                <w:color w:val="000000"/>
                <w:sz w:val="26"/>
                <w:szCs w:val="26"/>
              </w:rPr>
              <w:t>22</w:t>
            </w:r>
          </w:p>
          <w:p w14:paraId="74886E1C"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30F52E85" w14:textId="77777777" w:rsidR="00916473" w:rsidRPr="00916473" w:rsidRDefault="00916473" w:rsidP="003D2775">
            <w:pPr>
              <w:spacing w:after="120"/>
              <w:jc w:val="center"/>
              <w:rPr>
                <w:color w:val="000000"/>
                <w:sz w:val="26"/>
                <w:szCs w:val="26"/>
              </w:rPr>
            </w:pPr>
          </w:p>
          <w:p w14:paraId="49067204" w14:textId="77777777" w:rsidR="00916473" w:rsidRPr="00916473" w:rsidRDefault="00916473" w:rsidP="003D2775">
            <w:pPr>
              <w:spacing w:after="120"/>
              <w:jc w:val="center"/>
              <w:rPr>
                <w:color w:val="000000"/>
                <w:sz w:val="26"/>
                <w:szCs w:val="26"/>
              </w:rPr>
            </w:pPr>
            <w:r w:rsidRPr="00916473">
              <w:rPr>
                <w:color w:val="000000"/>
                <w:sz w:val="26"/>
                <w:szCs w:val="26"/>
              </w:rPr>
              <w:t>5</w:t>
            </w:r>
          </w:p>
          <w:p w14:paraId="1750EB28" w14:textId="77777777" w:rsidR="00916473" w:rsidRPr="00916473" w:rsidRDefault="00916473" w:rsidP="003D2775">
            <w:pPr>
              <w:spacing w:after="120"/>
              <w:jc w:val="center"/>
              <w:rPr>
                <w:color w:val="000000"/>
                <w:sz w:val="26"/>
                <w:szCs w:val="26"/>
              </w:rPr>
            </w:pPr>
          </w:p>
          <w:p w14:paraId="165A1FFF" w14:textId="77777777" w:rsidR="00916473" w:rsidRPr="00916473" w:rsidRDefault="00916473" w:rsidP="003D2775">
            <w:pPr>
              <w:spacing w:after="120"/>
              <w:jc w:val="center"/>
              <w:rPr>
                <w:color w:val="000000"/>
                <w:sz w:val="26"/>
                <w:szCs w:val="26"/>
              </w:rPr>
            </w:pPr>
            <w:r w:rsidRPr="00916473">
              <w:rPr>
                <w:color w:val="000000"/>
                <w:sz w:val="26"/>
                <w:szCs w:val="26"/>
              </w:rPr>
              <w:t>6</w:t>
            </w:r>
          </w:p>
          <w:p w14:paraId="1A8A3189" w14:textId="77777777" w:rsidR="00916473" w:rsidRPr="00916473" w:rsidRDefault="00916473" w:rsidP="003D2775">
            <w:pPr>
              <w:spacing w:after="120"/>
              <w:jc w:val="center"/>
              <w:rPr>
                <w:color w:val="000000"/>
                <w:sz w:val="26"/>
                <w:szCs w:val="26"/>
              </w:rPr>
            </w:pPr>
          </w:p>
          <w:p w14:paraId="429B1B94" w14:textId="77777777" w:rsidR="00916473" w:rsidRPr="00916473" w:rsidRDefault="00916473" w:rsidP="003D2775">
            <w:pPr>
              <w:spacing w:after="120"/>
              <w:jc w:val="center"/>
              <w:rPr>
                <w:color w:val="000000"/>
                <w:sz w:val="26"/>
                <w:szCs w:val="26"/>
              </w:rPr>
            </w:pPr>
            <w:r w:rsidRPr="00916473">
              <w:rPr>
                <w:color w:val="000000"/>
                <w:sz w:val="26"/>
                <w:szCs w:val="26"/>
              </w:rPr>
              <w:t>7</w:t>
            </w:r>
          </w:p>
        </w:tc>
        <w:tc>
          <w:tcPr>
            <w:tcW w:w="971" w:type="dxa"/>
          </w:tcPr>
          <w:p w14:paraId="537DC931" w14:textId="77777777" w:rsidR="00916473" w:rsidRPr="00916473" w:rsidRDefault="00916473" w:rsidP="003D2775">
            <w:pPr>
              <w:spacing w:after="120"/>
              <w:jc w:val="center"/>
              <w:rPr>
                <w:b/>
                <w:color w:val="000000"/>
                <w:sz w:val="26"/>
                <w:szCs w:val="26"/>
              </w:rPr>
            </w:pPr>
          </w:p>
        </w:tc>
      </w:tr>
      <w:tr w:rsidR="00916473" w:rsidRPr="00916473" w14:paraId="117E5989" w14:textId="77777777" w:rsidTr="003D2775">
        <w:trPr>
          <w:trHeight w:val="420"/>
        </w:trPr>
        <w:tc>
          <w:tcPr>
            <w:tcW w:w="824" w:type="dxa"/>
            <w:vAlign w:val="center"/>
          </w:tcPr>
          <w:p w14:paraId="547B7125" w14:textId="77777777" w:rsidR="00916473" w:rsidRPr="00916473" w:rsidRDefault="00916473" w:rsidP="003D2775">
            <w:pPr>
              <w:spacing w:after="120"/>
              <w:jc w:val="center"/>
              <w:rPr>
                <w:color w:val="000000"/>
                <w:sz w:val="26"/>
                <w:szCs w:val="26"/>
              </w:rPr>
            </w:pPr>
            <w:r w:rsidRPr="00916473">
              <w:rPr>
                <w:color w:val="000000"/>
                <w:sz w:val="26"/>
                <w:szCs w:val="26"/>
              </w:rPr>
              <w:t>4</w:t>
            </w:r>
          </w:p>
        </w:tc>
        <w:tc>
          <w:tcPr>
            <w:tcW w:w="3940" w:type="dxa"/>
          </w:tcPr>
          <w:p w14:paraId="1EB07056" w14:textId="77777777" w:rsidR="00916473" w:rsidRPr="00916473" w:rsidRDefault="00916473" w:rsidP="003D2775">
            <w:pPr>
              <w:spacing w:after="120"/>
              <w:rPr>
                <w:color w:val="000000"/>
                <w:sz w:val="26"/>
                <w:szCs w:val="26"/>
              </w:rPr>
            </w:pPr>
            <w:r w:rsidRPr="00916473">
              <w:rPr>
                <w:color w:val="000000"/>
                <w:sz w:val="26"/>
                <w:szCs w:val="26"/>
              </w:rPr>
              <w:t>Bài 4:Cài đặt và quản lý remote access services ( RAS) trong Windows  server</w:t>
            </w:r>
          </w:p>
          <w:p w14:paraId="71D24930" w14:textId="77777777" w:rsidR="00916473" w:rsidRPr="00916473" w:rsidRDefault="00916473" w:rsidP="003D2775">
            <w:pPr>
              <w:spacing w:after="120"/>
              <w:rPr>
                <w:color w:val="000000"/>
                <w:sz w:val="26"/>
                <w:szCs w:val="26"/>
              </w:rPr>
            </w:pPr>
            <w:r w:rsidRPr="00916473">
              <w:rPr>
                <w:color w:val="000000"/>
                <w:sz w:val="26"/>
                <w:szCs w:val="26"/>
              </w:rPr>
              <w:t>1.Những ứng dụng thường gặp của RAS</w:t>
            </w:r>
          </w:p>
          <w:p w14:paraId="2B4EAE40" w14:textId="77777777" w:rsidR="00916473" w:rsidRPr="00916473" w:rsidRDefault="00916473" w:rsidP="003D2775">
            <w:pPr>
              <w:spacing w:after="120"/>
              <w:rPr>
                <w:color w:val="000000"/>
                <w:sz w:val="26"/>
                <w:szCs w:val="26"/>
              </w:rPr>
            </w:pPr>
            <w:r w:rsidRPr="00916473">
              <w:rPr>
                <w:color w:val="000000"/>
                <w:sz w:val="26"/>
                <w:szCs w:val="26"/>
              </w:rPr>
              <w:t>2.Dự trù và những lưu ý về thông lượng đường truyền</w:t>
            </w:r>
          </w:p>
          <w:p w14:paraId="047F91D0" w14:textId="77777777" w:rsidR="00916473" w:rsidRPr="00916473" w:rsidRDefault="00916473" w:rsidP="003D2775">
            <w:pPr>
              <w:spacing w:after="120"/>
              <w:rPr>
                <w:color w:val="000000"/>
                <w:sz w:val="26"/>
                <w:szCs w:val="26"/>
              </w:rPr>
            </w:pPr>
            <w:r w:rsidRPr="00916473">
              <w:rPr>
                <w:color w:val="000000"/>
                <w:sz w:val="26"/>
                <w:szCs w:val="26"/>
              </w:rPr>
              <w:lastRenderedPageBreak/>
              <w:t>3.Các yêu cầu về phần cứng để thực hiện RAS</w:t>
            </w:r>
          </w:p>
          <w:p w14:paraId="2D0993C2" w14:textId="77777777" w:rsidR="00916473" w:rsidRPr="00916473" w:rsidRDefault="00916473" w:rsidP="003D2775">
            <w:pPr>
              <w:spacing w:after="120"/>
              <w:rPr>
                <w:color w:val="000000"/>
                <w:sz w:val="26"/>
                <w:szCs w:val="26"/>
              </w:rPr>
            </w:pPr>
            <w:r w:rsidRPr="00916473">
              <w:rPr>
                <w:color w:val="000000"/>
                <w:sz w:val="26"/>
                <w:szCs w:val="26"/>
              </w:rPr>
              <w:t>4.Tiếp nhận các cuộc gọi từ người dùng ở xa</w:t>
            </w:r>
          </w:p>
          <w:p w14:paraId="63763FFB" w14:textId="77777777" w:rsidR="00916473" w:rsidRPr="00916473" w:rsidRDefault="00916473" w:rsidP="003D2775">
            <w:pPr>
              <w:spacing w:after="120"/>
              <w:rPr>
                <w:color w:val="000000"/>
                <w:sz w:val="26"/>
                <w:szCs w:val="26"/>
              </w:rPr>
            </w:pPr>
            <w:r w:rsidRPr="00916473">
              <w:rPr>
                <w:color w:val="000000"/>
                <w:sz w:val="26"/>
                <w:szCs w:val="26"/>
              </w:rPr>
              <w:t>5.Kết nối một mạng VPN</w:t>
            </w:r>
          </w:p>
        </w:tc>
        <w:tc>
          <w:tcPr>
            <w:tcW w:w="837" w:type="dxa"/>
          </w:tcPr>
          <w:p w14:paraId="4A817D77"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16</w:t>
            </w:r>
          </w:p>
          <w:p w14:paraId="64B70CAE" w14:textId="77777777" w:rsidR="00916473" w:rsidRPr="00916473" w:rsidRDefault="00916473" w:rsidP="003D2775">
            <w:pPr>
              <w:spacing w:after="120"/>
              <w:jc w:val="center"/>
              <w:rPr>
                <w:color w:val="000000"/>
                <w:sz w:val="26"/>
                <w:szCs w:val="26"/>
              </w:rPr>
            </w:pPr>
          </w:p>
          <w:p w14:paraId="5D6E4FDE" w14:textId="77777777" w:rsidR="00916473" w:rsidRPr="00916473" w:rsidRDefault="00916473" w:rsidP="003D2775">
            <w:pPr>
              <w:spacing w:after="120"/>
              <w:jc w:val="center"/>
              <w:rPr>
                <w:color w:val="000000"/>
                <w:sz w:val="26"/>
                <w:szCs w:val="26"/>
              </w:rPr>
            </w:pPr>
            <w:r w:rsidRPr="00916473">
              <w:rPr>
                <w:color w:val="000000"/>
                <w:sz w:val="26"/>
                <w:szCs w:val="26"/>
              </w:rPr>
              <w:t>1,5</w:t>
            </w:r>
          </w:p>
          <w:p w14:paraId="6BFADDA0" w14:textId="77777777" w:rsidR="00916473" w:rsidRPr="00916473" w:rsidRDefault="00916473" w:rsidP="003D2775">
            <w:pPr>
              <w:spacing w:after="120"/>
              <w:jc w:val="center"/>
              <w:rPr>
                <w:color w:val="000000"/>
                <w:sz w:val="26"/>
                <w:szCs w:val="26"/>
              </w:rPr>
            </w:pPr>
          </w:p>
          <w:p w14:paraId="12152522" w14:textId="77777777" w:rsidR="00916473" w:rsidRPr="00916473" w:rsidRDefault="00916473" w:rsidP="003D2775">
            <w:pPr>
              <w:spacing w:after="120"/>
              <w:jc w:val="center"/>
              <w:rPr>
                <w:color w:val="000000"/>
                <w:sz w:val="26"/>
                <w:szCs w:val="26"/>
              </w:rPr>
            </w:pPr>
            <w:r w:rsidRPr="00916473">
              <w:rPr>
                <w:color w:val="000000"/>
                <w:sz w:val="26"/>
                <w:szCs w:val="26"/>
              </w:rPr>
              <w:t>1,5</w:t>
            </w:r>
          </w:p>
          <w:p w14:paraId="503E534E" w14:textId="77777777" w:rsidR="00916473" w:rsidRPr="00916473" w:rsidRDefault="00916473" w:rsidP="003D2775">
            <w:pPr>
              <w:spacing w:after="120"/>
              <w:jc w:val="center"/>
              <w:rPr>
                <w:color w:val="000000"/>
                <w:sz w:val="26"/>
                <w:szCs w:val="26"/>
              </w:rPr>
            </w:pPr>
          </w:p>
          <w:p w14:paraId="020EBBE5" w14:textId="77777777" w:rsidR="00916473" w:rsidRPr="00916473" w:rsidRDefault="00916473" w:rsidP="003D2775">
            <w:pPr>
              <w:spacing w:after="120"/>
              <w:jc w:val="center"/>
              <w:rPr>
                <w:color w:val="000000"/>
                <w:sz w:val="26"/>
                <w:szCs w:val="26"/>
              </w:rPr>
            </w:pPr>
            <w:r w:rsidRPr="00916473">
              <w:rPr>
                <w:color w:val="000000"/>
                <w:sz w:val="26"/>
                <w:szCs w:val="26"/>
              </w:rPr>
              <w:lastRenderedPageBreak/>
              <w:t>3,5</w:t>
            </w:r>
          </w:p>
          <w:p w14:paraId="0A4AEA88" w14:textId="77777777" w:rsidR="00916473" w:rsidRPr="00916473" w:rsidRDefault="00916473" w:rsidP="003D2775">
            <w:pPr>
              <w:spacing w:after="120"/>
              <w:jc w:val="center"/>
              <w:rPr>
                <w:color w:val="000000"/>
                <w:sz w:val="26"/>
                <w:szCs w:val="26"/>
              </w:rPr>
            </w:pPr>
          </w:p>
          <w:p w14:paraId="77140892" w14:textId="77777777" w:rsidR="00916473" w:rsidRPr="00916473" w:rsidRDefault="00916473" w:rsidP="003D2775">
            <w:pPr>
              <w:spacing w:after="120"/>
              <w:jc w:val="center"/>
              <w:rPr>
                <w:color w:val="000000"/>
                <w:sz w:val="26"/>
                <w:szCs w:val="26"/>
              </w:rPr>
            </w:pPr>
            <w:r w:rsidRPr="00916473">
              <w:rPr>
                <w:color w:val="000000"/>
                <w:sz w:val="26"/>
                <w:szCs w:val="26"/>
              </w:rPr>
              <w:t>4,5</w:t>
            </w:r>
          </w:p>
          <w:p w14:paraId="5699BD78" w14:textId="77777777" w:rsidR="00916473" w:rsidRPr="00916473" w:rsidRDefault="00916473" w:rsidP="003D2775">
            <w:pPr>
              <w:spacing w:after="120"/>
              <w:jc w:val="center"/>
              <w:rPr>
                <w:color w:val="000000"/>
                <w:sz w:val="26"/>
                <w:szCs w:val="26"/>
              </w:rPr>
            </w:pPr>
            <w:r w:rsidRPr="00916473">
              <w:rPr>
                <w:color w:val="000000"/>
                <w:sz w:val="26"/>
                <w:szCs w:val="26"/>
              </w:rPr>
              <w:t>5</w:t>
            </w:r>
          </w:p>
        </w:tc>
        <w:tc>
          <w:tcPr>
            <w:tcW w:w="1116" w:type="dxa"/>
          </w:tcPr>
          <w:p w14:paraId="630679A3"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2</w:t>
            </w:r>
          </w:p>
          <w:p w14:paraId="0A754247" w14:textId="77777777" w:rsidR="00916473" w:rsidRPr="00916473" w:rsidRDefault="00916473" w:rsidP="003D2775">
            <w:pPr>
              <w:spacing w:after="120"/>
              <w:jc w:val="center"/>
              <w:rPr>
                <w:color w:val="000000"/>
                <w:sz w:val="26"/>
                <w:szCs w:val="26"/>
              </w:rPr>
            </w:pPr>
          </w:p>
          <w:p w14:paraId="4F7C4C06"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6E7D5ECA" w14:textId="77777777" w:rsidR="00916473" w:rsidRPr="00916473" w:rsidRDefault="00916473" w:rsidP="003D2775">
            <w:pPr>
              <w:spacing w:after="120"/>
              <w:jc w:val="center"/>
              <w:rPr>
                <w:color w:val="000000"/>
                <w:sz w:val="26"/>
                <w:szCs w:val="26"/>
              </w:rPr>
            </w:pPr>
          </w:p>
          <w:p w14:paraId="5AAA58B4"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5419CBD4" w14:textId="77777777" w:rsidR="00916473" w:rsidRPr="00916473" w:rsidRDefault="00916473" w:rsidP="003D2775">
            <w:pPr>
              <w:spacing w:after="120"/>
              <w:jc w:val="center"/>
              <w:rPr>
                <w:color w:val="000000"/>
                <w:sz w:val="26"/>
                <w:szCs w:val="26"/>
              </w:rPr>
            </w:pPr>
          </w:p>
          <w:p w14:paraId="7CAD6711" w14:textId="77777777" w:rsidR="00916473" w:rsidRPr="00916473" w:rsidRDefault="00916473" w:rsidP="003D2775">
            <w:pPr>
              <w:spacing w:after="120"/>
              <w:jc w:val="center"/>
              <w:rPr>
                <w:color w:val="000000"/>
                <w:sz w:val="26"/>
                <w:szCs w:val="26"/>
              </w:rPr>
            </w:pPr>
            <w:r w:rsidRPr="00916473">
              <w:rPr>
                <w:color w:val="000000"/>
                <w:sz w:val="26"/>
                <w:szCs w:val="26"/>
              </w:rPr>
              <w:lastRenderedPageBreak/>
              <w:t>0,5</w:t>
            </w:r>
          </w:p>
          <w:p w14:paraId="2357FC53" w14:textId="77777777" w:rsidR="00916473" w:rsidRPr="00916473" w:rsidRDefault="00916473" w:rsidP="003D2775">
            <w:pPr>
              <w:spacing w:after="120"/>
              <w:jc w:val="center"/>
              <w:rPr>
                <w:color w:val="000000"/>
                <w:sz w:val="26"/>
                <w:szCs w:val="26"/>
              </w:rPr>
            </w:pPr>
          </w:p>
          <w:p w14:paraId="0177CD74" w14:textId="77777777" w:rsidR="00916473" w:rsidRPr="00916473" w:rsidRDefault="00916473" w:rsidP="003D2775">
            <w:pPr>
              <w:spacing w:after="120"/>
              <w:jc w:val="center"/>
              <w:rPr>
                <w:color w:val="000000"/>
                <w:sz w:val="26"/>
                <w:szCs w:val="26"/>
              </w:rPr>
            </w:pPr>
            <w:r w:rsidRPr="00916473">
              <w:rPr>
                <w:color w:val="000000"/>
                <w:sz w:val="26"/>
                <w:szCs w:val="26"/>
              </w:rPr>
              <w:t>0,5</w:t>
            </w:r>
          </w:p>
          <w:p w14:paraId="6C1191B0" w14:textId="77777777" w:rsidR="00916473" w:rsidRPr="00916473" w:rsidRDefault="00916473" w:rsidP="003D2775">
            <w:pPr>
              <w:spacing w:after="120"/>
              <w:jc w:val="center"/>
              <w:rPr>
                <w:color w:val="000000"/>
                <w:sz w:val="26"/>
                <w:szCs w:val="26"/>
              </w:rPr>
            </w:pPr>
          </w:p>
        </w:tc>
        <w:tc>
          <w:tcPr>
            <w:tcW w:w="1507" w:type="dxa"/>
          </w:tcPr>
          <w:p w14:paraId="790EEFC4" w14:textId="77777777" w:rsidR="00916473" w:rsidRPr="00916473" w:rsidRDefault="00916473" w:rsidP="003D2775">
            <w:pPr>
              <w:spacing w:after="120"/>
              <w:jc w:val="center"/>
              <w:rPr>
                <w:b/>
                <w:color w:val="000000"/>
                <w:sz w:val="26"/>
                <w:szCs w:val="26"/>
              </w:rPr>
            </w:pPr>
            <w:r w:rsidRPr="00916473">
              <w:rPr>
                <w:b/>
                <w:color w:val="000000"/>
                <w:sz w:val="26"/>
                <w:szCs w:val="26"/>
              </w:rPr>
              <w:lastRenderedPageBreak/>
              <w:t>13</w:t>
            </w:r>
          </w:p>
          <w:p w14:paraId="4D112E0F" w14:textId="77777777" w:rsidR="00916473" w:rsidRPr="00916473" w:rsidRDefault="00916473" w:rsidP="003D2775">
            <w:pPr>
              <w:spacing w:after="120"/>
              <w:jc w:val="center"/>
              <w:rPr>
                <w:color w:val="000000"/>
                <w:sz w:val="26"/>
                <w:szCs w:val="26"/>
              </w:rPr>
            </w:pPr>
          </w:p>
          <w:p w14:paraId="2720D908" w14:textId="77777777" w:rsidR="00916473" w:rsidRPr="00916473" w:rsidRDefault="00916473" w:rsidP="003D2775">
            <w:pPr>
              <w:spacing w:after="120"/>
              <w:jc w:val="center"/>
              <w:rPr>
                <w:color w:val="000000"/>
                <w:sz w:val="26"/>
                <w:szCs w:val="26"/>
              </w:rPr>
            </w:pPr>
            <w:r w:rsidRPr="00916473">
              <w:rPr>
                <w:color w:val="000000"/>
                <w:sz w:val="26"/>
                <w:szCs w:val="26"/>
              </w:rPr>
              <w:t>1</w:t>
            </w:r>
          </w:p>
          <w:p w14:paraId="3232CABE" w14:textId="77777777" w:rsidR="00916473" w:rsidRPr="00916473" w:rsidRDefault="00916473" w:rsidP="003D2775">
            <w:pPr>
              <w:spacing w:after="120"/>
              <w:jc w:val="center"/>
              <w:rPr>
                <w:color w:val="000000"/>
                <w:sz w:val="26"/>
                <w:szCs w:val="26"/>
              </w:rPr>
            </w:pPr>
          </w:p>
          <w:p w14:paraId="6198B5C3" w14:textId="77777777" w:rsidR="00916473" w:rsidRPr="00916473" w:rsidRDefault="00916473" w:rsidP="003D2775">
            <w:pPr>
              <w:spacing w:after="120"/>
              <w:jc w:val="center"/>
              <w:rPr>
                <w:color w:val="000000"/>
                <w:sz w:val="26"/>
                <w:szCs w:val="26"/>
              </w:rPr>
            </w:pPr>
            <w:r w:rsidRPr="00916473">
              <w:rPr>
                <w:color w:val="000000"/>
                <w:sz w:val="26"/>
                <w:szCs w:val="26"/>
              </w:rPr>
              <w:t>1</w:t>
            </w:r>
          </w:p>
          <w:p w14:paraId="3A81D268" w14:textId="77777777" w:rsidR="00916473" w:rsidRPr="00916473" w:rsidRDefault="00916473" w:rsidP="003D2775">
            <w:pPr>
              <w:spacing w:after="120"/>
              <w:jc w:val="center"/>
              <w:rPr>
                <w:color w:val="000000"/>
                <w:sz w:val="26"/>
                <w:szCs w:val="26"/>
              </w:rPr>
            </w:pPr>
          </w:p>
          <w:p w14:paraId="2171AE15" w14:textId="77777777" w:rsidR="00916473" w:rsidRPr="00916473" w:rsidRDefault="00916473" w:rsidP="003D2775">
            <w:pPr>
              <w:spacing w:after="120"/>
              <w:jc w:val="center"/>
              <w:rPr>
                <w:color w:val="000000"/>
                <w:sz w:val="26"/>
                <w:szCs w:val="26"/>
              </w:rPr>
            </w:pPr>
            <w:r w:rsidRPr="00916473">
              <w:rPr>
                <w:color w:val="000000"/>
                <w:sz w:val="26"/>
                <w:szCs w:val="26"/>
              </w:rPr>
              <w:lastRenderedPageBreak/>
              <w:t>3</w:t>
            </w:r>
          </w:p>
          <w:p w14:paraId="21302E5A" w14:textId="77777777" w:rsidR="00916473" w:rsidRPr="00916473" w:rsidRDefault="00916473" w:rsidP="003D2775">
            <w:pPr>
              <w:spacing w:after="120"/>
              <w:jc w:val="center"/>
              <w:rPr>
                <w:color w:val="000000"/>
                <w:sz w:val="26"/>
                <w:szCs w:val="26"/>
              </w:rPr>
            </w:pPr>
          </w:p>
          <w:p w14:paraId="506EFA8D"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4C8ED47B" w14:textId="77777777" w:rsidR="00916473" w:rsidRPr="00916473" w:rsidRDefault="00916473" w:rsidP="003D2775">
            <w:pPr>
              <w:spacing w:after="120"/>
              <w:jc w:val="center"/>
              <w:rPr>
                <w:color w:val="000000"/>
                <w:sz w:val="26"/>
                <w:szCs w:val="26"/>
              </w:rPr>
            </w:pPr>
            <w:r w:rsidRPr="00916473">
              <w:rPr>
                <w:color w:val="000000"/>
                <w:sz w:val="26"/>
                <w:szCs w:val="26"/>
              </w:rPr>
              <w:t>4</w:t>
            </w:r>
          </w:p>
        </w:tc>
        <w:tc>
          <w:tcPr>
            <w:tcW w:w="971" w:type="dxa"/>
          </w:tcPr>
          <w:p w14:paraId="1E7A43AF" w14:textId="77777777" w:rsidR="00916473" w:rsidRPr="00916473" w:rsidRDefault="00916473" w:rsidP="003D2775">
            <w:pPr>
              <w:spacing w:after="120"/>
              <w:jc w:val="center"/>
              <w:rPr>
                <w:color w:val="000000"/>
                <w:sz w:val="26"/>
                <w:szCs w:val="26"/>
              </w:rPr>
            </w:pPr>
            <w:r w:rsidRPr="00916473">
              <w:rPr>
                <w:color w:val="000000"/>
                <w:sz w:val="26"/>
                <w:szCs w:val="26"/>
              </w:rPr>
              <w:lastRenderedPageBreak/>
              <w:t>1</w:t>
            </w:r>
          </w:p>
          <w:p w14:paraId="5383519C" w14:textId="77777777" w:rsidR="00916473" w:rsidRPr="00916473" w:rsidRDefault="00916473" w:rsidP="003D2775">
            <w:pPr>
              <w:spacing w:after="120"/>
              <w:jc w:val="center"/>
              <w:rPr>
                <w:color w:val="000000"/>
                <w:sz w:val="26"/>
                <w:szCs w:val="26"/>
              </w:rPr>
            </w:pPr>
          </w:p>
          <w:p w14:paraId="6FDEC0FC" w14:textId="77777777" w:rsidR="00916473" w:rsidRPr="00916473" w:rsidRDefault="00916473" w:rsidP="003D2775">
            <w:pPr>
              <w:spacing w:after="120"/>
              <w:jc w:val="center"/>
              <w:rPr>
                <w:color w:val="000000"/>
                <w:sz w:val="26"/>
                <w:szCs w:val="26"/>
              </w:rPr>
            </w:pPr>
          </w:p>
          <w:p w14:paraId="4F9E724A" w14:textId="77777777" w:rsidR="00916473" w:rsidRPr="00916473" w:rsidRDefault="00916473" w:rsidP="003D2775">
            <w:pPr>
              <w:spacing w:after="120"/>
              <w:jc w:val="center"/>
              <w:rPr>
                <w:color w:val="000000"/>
                <w:sz w:val="26"/>
                <w:szCs w:val="26"/>
              </w:rPr>
            </w:pPr>
          </w:p>
          <w:p w14:paraId="0C936CB5" w14:textId="77777777" w:rsidR="00916473" w:rsidRPr="00916473" w:rsidRDefault="00916473" w:rsidP="003D2775">
            <w:pPr>
              <w:spacing w:after="120"/>
              <w:jc w:val="center"/>
              <w:rPr>
                <w:color w:val="000000"/>
                <w:sz w:val="26"/>
                <w:szCs w:val="26"/>
              </w:rPr>
            </w:pPr>
          </w:p>
          <w:p w14:paraId="0EBE1DD8" w14:textId="77777777" w:rsidR="00916473" w:rsidRPr="00916473" w:rsidRDefault="00916473" w:rsidP="003D2775">
            <w:pPr>
              <w:spacing w:after="120"/>
              <w:jc w:val="center"/>
              <w:rPr>
                <w:color w:val="000000"/>
                <w:sz w:val="26"/>
                <w:szCs w:val="26"/>
              </w:rPr>
            </w:pPr>
          </w:p>
          <w:p w14:paraId="2E8BA2E3" w14:textId="77777777" w:rsidR="00916473" w:rsidRPr="00916473" w:rsidRDefault="00916473" w:rsidP="003D2775">
            <w:pPr>
              <w:spacing w:after="120"/>
              <w:jc w:val="center"/>
              <w:rPr>
                <w:color w:val="000000"/>
                <w:sz w:val="26"/>
                <w:szCs w:val="26"/>
              </w:rPr>
            </w:pPr>
          </w:p>
          <w:p w14:paraId="3DF4B9E1" w14:textId="77777777" w:rsidR="00916473" w:rsidRPr="00916473" w:rsidRDefault="00916473" w:rsidP="003D2775">
            <w:pPr>
              <w:spacing w:after="120"/>
              <w:jc w:val="center"/>
              <w:rPr>
                <w:color w:val="000000"/>
                <w:sz w:val="26"/>
                <w:szCs w:val="26"/>
              </w:rPr>
            </w:pPr>
          </w:p>
          <w:p w14:paraId="708BB74A" w14:textId="77777777" w:rsidR="00916473" w:rsidRPr="00916473" w:rsidRDefault="00916473" w:rsidP="003D2775">
            <w:pPr>
              <w:spacing w:after="120"/>
              <w:jc w:val="center"/>
              <w:rPr>
                <w:color w:val="000000"/>
                <w:sz w:val="26"/>
                <w:szCs w:val="26"/>
              </w:rPr>
            </w:pPr>
          </w:p>
          <w:p w14:paraId="3B0387D2" w14:textId="77777777" w:rsidR="00916473" w:rsidRPr="00916473" w:rsidRDefault="00916473" w:rsidP="003D2775">
            <w:pPr>
              <w:spacing w:after="120"/>
              <w:jc w:val="center"/>
              <w:rPr>
                <w:color w:val="000000"/>
                <w:sz w:val="26"/>
                <w:szCs w:val="26"/>
              </w:rPr>
            </w:pPr>
            <w:r w:rsidRPr="00916473">
              <w:rPr>
                <w:color w:val="000000"/>
                <w:sz w:val="26"/>
                <w:szCs w:val="26"/>
              </w:rPr>
              <w:t>1</w:t>
            </w:r>
          </w:p>
        </w:tc>
      </w:tr>
      <w:tr w:rsidR="00916473" w:rsidRPr="00916473" w14:paraId="07F505C8" w14:textId="77777777" w:rsidTr="003D2775">
        <w:trPr>
          <w:trHeight w:val="420"/>
        </w:trPr>
        <w:tc>
          <w:tcPr>
            <w:tcW w:w="824" w:type="dxa"/>
            <w:vAlign w:val="center"/>
          </w:tcPr>
          <w:p w14:paraId="373D92DE" w14:textId="77777777" w:rsidR="00916473" w:rsidRPr="00916473" w:rsidRDefault="00916473" w:rsidP="003D2775">
            <w:pPr>
              <w:spacing w:after="120"/>
              <w:jc w:val="center"/>
              <w:rPr>
                <w:color w:val="000000"/>
                <w:sz w:val="26"/>
                <w:szCs w:val="26"/>
              </w:rPr>
            </w:pPr>
            <w:r w:rsidRPr="00916473">
              <w:rPr>
                <w:color w:val="000000"/>
                <w:sz w:val="26"/>
                <w:szCs w:val="26"/>
              </w:rPr>
              <w:t>5</w:t>
            </w:r>
          </w:p>
        </w:tc>
        <w:tc>
          <w:tcPr>
            <w:tcW w:w="3940" w:type="dxa"/>
          </w:tcPr>
          <w:p w14:paraId="50382E08" w14:textId="77777777" w:rsidR="00916473" w:rsidRPr="00916473" w:rsidRDefault="00916473" w:rsidP="003D2775">
            <w:pPr>
              <w:spacing w:after="120"/>
              <w:rPr>
                <w:color w:val="000000"/>
                <w:sz w:val="26"/>
                <w:szCs w:val="26"/>
              </w:rPr>
            </w:pPr>
            <w:r w:rsidRPr="00916473">
              <w:rPr>
                <w:color w:val="000000"/>
                <w:sz w:val="26"/>
                <w:szCs w:val="26"/>
              </w:rPr>
              <w:t>Bài 5:Group Policy Object</w:t>
            </w:r>
          </w:p>
          <w:p w14:paraId="164ACB84" w14:textId="77777777" w:rsidR="00916473" w:rsidRPr="00916473" w:rsidRDefault="00916473" w:rsidP="003D2775">
            <w:pPr>
              <w:spacing w:after="120"/>
              <w:rPr>
                <w:color w:val="000000"/>
                <w:sz w:val="26"/>
                <w:szCs w:val="26"/>
              </w:rPr>
            </w:pPr>
            <w:r w:rsidRPr="00916473">
              <w:rPr>
                <w:color w:val="000000"/>
                <w:sz w:val="26"/>
                <w:szCs w:val="26"/>
              </w:rPr>
              <w:t>1. Giới thiệu Group policy</w:t>
            </w:r>
          </w:p>
          <w:p w14:paraId="4E6E3BED" w14:textId="77777777" w:rsidR="00916473" w:rsidRPr="00916473" w:rsidRDefault="00916473" w:rsidP="003D2775">
            <w:pPr>
              <w:spacing w:after="120"/>
              <w:rPr>
                <w:color w:val="000000"/>
                <w:sz w:val="26"/>
                <w:szCs w:val="26"/>
              </w:rPr>
            </w:pPr>
            <w:r w:rsidRPr="00916473">
              <w:rPr>
                <w:color w:val="000000"/>
                <w:sz w:val="26"/>
                <w:szCs w:val="26"/>
              </w:rPr>
              <w:t>2. Tạo và tổ chức các đối tượng trong Group policy</w:t>
            </w:r>
          </w:p>
          <w:p w14:paraId="75FDDD0B" w14:textId="77777777" w:rsidR="00916473" w:rsidRPr="00916473" w:rsidRDefault="00916473" w:rsidP="003D2775">
            <w:pPr>
              <w:spacing w:after="120"/>
              <w:rPr>
                <w:color w:val="000000"/>
                <w:sz w:val="26"/>
                <w:szCs w:val="26"/>
              </w:rPr>
            </w:pPr>
            <w:r w:rsidRPr="00916473">
              <w:rPr>
                <w:color w:val="000000"/>
                <w:sz w:val="26"/>
                <w:szCs w:val="26"/>
              </w:rPr>
              <w:t>3. Thiết lập các chính sách trên Domain Controller</w:t>
            </w:r>
          </w:p>
          <w:p w14:paraId="2715E90E" w14:textId="77777777" w:rsidR="00916473" w:rsidRPr="00916473" w:rsidRDefault="00916473" w:rsidP="003D2775">
            <w:pPr>
              <w:spacing w:after="120"/>
              <w:rPr>
                <w:color w:val="000000"/>
                <w:sz w:val="26"/>
                <w:szCs w:val="26"/>
              </w:rPr>
            </w:pPr>
            <w:r w:rsidRPr="00916473">
              <w:rPr>
                <w:color w:val="000000"/>
                <w:sz w:val="26"/>
                <w:szCs w:val="26"/>
              </w:rPr>
              <w:t>4. Sử dụng GPO để triển khai Ms office</w:t>
            </w:r>
          </w:p>
        </w:tc>
        <w:tc>
          <w:tcPr>
            <w:tcW w:w="837" w:type="dxa"/>
          </w:tcPr>
          <w:p w14:paraId="0E9A93E2" w14:textId="77777777" w:rsidR="00916473" w:rsidRPr="00916473" w:rsidRDefault="00916473" w:rsidP="003D2775">
            <w:pPr>
              <w:spacing w:after="120"/>
              <w:jc w:val="center"/>
              <w:rPr>
                <w:b/>
                <w:color w:val="000000"/>
                <w:sz w:val="26"/>
                <w:szCs w:val="26"/>
              </w:rPr>
            </w:pPr>
            <w:r w:rsidRPr="00916473">
              <w:rPr>
                <w:b/>
                <w:color w:val="000000"/>
                <w:sz w:val="26"/>
                <w:szCs w:val="26"/>
              </w:rPr>
              <w:t>20</w:t>
            </w:r>
          </w:p>
          <w:p w14:paraId="5B27F7C0"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275878DD"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08217049" w14:textId="77777777" w:rsidR="00916473" w:rsidRPr="00916473" w:rsidRDefault="00916473" w:rsidP="003D2775">
            <w:pPr>
              <w:spacing w:after="120"/>
              <w:jc w:val="center"/>
              <w:rPr>
                <w:color w:val="000000"/>
                <w:sz w:val="26"/>
                <w:szCs w:val="26"/>
              </w:rPr>
            </w:pPr>
          </w:p>
          <w:p w14:paraId="05DD4444" w14:textId="77777777" w:rsidR="00916473" w:rsidRPr="00916473" w:rsidRDefault="00916473" w:rsidP="003D2775">
            <w:pPr>
              <w:spacing w:after="120"/>
              <w:jc w:val="center"/>
              <w:rPr>
                <w:color w:val="000000"/>
                <w:sz w:val="26"/>
                <w:szCs w:val="26"/>
              </w:rPr>
            </w:pPr>
            <w:r w:rsidRPr="00916473">
              <w:rPr>
                <w:color w:val="000000"/>
                <w:sz w:val="26"/>
                <w:szCs w:val="26"/>
              </w:rPr>
              <w:t>5</w:t>
            </w:r>
          </w:p>
          <w:p w14:paraId="14908A78" w14:textId="77777777" w:rsidR="00916473" w:rsidRPr="00916473" w:rsidRDefault="00916473" w:rsidP="003D2775">
            <w:pPr>
              <w:spacing w:after="120"/>
              <w:jc w:val="center"/>
              <w:rPr>
                <w:color w:val="000000"/>
                <w:sz w:val="26"/>
                <w:szCs w:val="26"/>
              </w:rPr>
            </w:pPr>
          </w:p>
          <w:p w14:paraId="081CE60E" w14:textId="77777777" w:rsidR="00916473" w:rsidRPr="00916473" w:rsidRDefault="00916473" w:rsidP="003D2775">
            <w:pPr>
              <w:spacing w:after="120"/>
              <w:jc w:val="center"/>
              <w:rPr>
                <w:color w:val="000000"/>
                <w:sz w:val="26"/>
                <w:szCs w:val="26"/>
              </w:rPr>
            </w:pPr>
            <w:r w:rsidRPr="00916473">
              <w:rPr>
                <w:color w:val="000000"/>
                <w:sz w:val="26"/>
                <w:szCs w:val="26"/>
              </w:rPr>
              <w:t>8</w:t>
            </w:r>
          </w:p>
        </w:tc>
        <w:tc>
          <w:tcPr>
            <w:tcW w:w="1116" w:type="dxa"/>
          </w:tcPr>
          <w:p w14:paraId="57B24D00" w14:textId="77777777" w:rsidR="00916473" w:rsidRPr="00916473" w:rsidRDefault="00916473" w:rsidP="003D2775">
            <w:pPr>
              <w:spacing w:after="120"/>
              <w:jc w:val="center"/>
              <w:rPr>
                <w:color w:val="000000"/>
                <w:sz w:val="26"/>
                <w:szCs w:val="26"/>
              </w:rPr>
            </w:pPr>
            <w:r w:rsidRPr="00916473">
              <w:rPr>
                <w:b/>
                <w:color w:val="000000"/>
                <w:sz w:val="26"/>
                <w:szCs w:val="26"/>
              </w:rPr>
              <w:t>10</w:t>
            </w:r>
          </w:p>
          <w:p w14:paraId="6E40CF64"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476119BA"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7324CBB6" w14:textId="77777777" w:rsidR="00916473" w:rsidRPr="00916473" w:rsidRDefault="00916473" w:rsidP="003D2775">
            <w:pPr>
              <w:spacing w:after="120"/>
              <w:jc w:val="center"/>
              <w:rPr>
                <w:color w:val="000000"/>
                <w:sz w:val="26"/>
                <w:szCs w:val="26"/>
              </w:rPr>
            </w:pPr>
          </w:p>
          <w:p w14:paraId="65A7E878"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758E3E66" w14:textId="77777777" w:rsidR="00916473" w:rsidRPr="00916473" w:rsidRDefault="00916473" w:rsidP="003D2775">
            <w:pPr>
              <w:spacing w:after="120"/>
              <w:jc w:val="center"/>
              <w:rPr>
                <w:color w:val="000000"/>
                <w:sz w:val="26"/>
                <w:szCs w:val="26"/>
              </w:rPr>
            </w:pPr>
          </w:p>
          <w:p w14:paraId="6CFCC417" w14:textId="77777777" w:rsidR="00916473" w:rsidRPr="00916473" w:rsidRDefault="00916473" w:rsidP="003D2775">
            <w:pPr>
              <w:spacing w:after="120"/>
              <w:jc w:val="center"/>
              <w:rPr>
                <w:color w:val="000000"/>
                <w:sz w:val="26"/>
                <w:szCs w:val="26"/>
              </w:rPr>
            </w:pPr>
            <w:r w:rsidRPr="00916473">
              <w:rPr>
                <w:color w:val="000000"/>
                <w:sz w:val="26"/>
                <w:szCs w:val="26"/>
              </w:rPr>
              <w:t>2</w:t>
            </w:r>
          </w:p>
        </w:tc>
        <w:tc>
          <w:tcPr>
            <w:tcW w:w="1507" w:type="dxa"/>
          </w:tcPr>
          <w:p w14:paraId="37FB9C12" w14:textId="77777777" w:rsidR="00916473" w:rsidRPr="00916473" w:rsidRDefault="00916473" w:rsidP="003D2775">
            <w:pPr>
              <w:spacing w:after="120"/>
              <w:jc w:val="center"/>
              <w:rPr>
                <w:b/>
                <w:color w:val="000000"/>
                <w:sz w:val="26"/>
                <w:szCs w:val="26"/>
              </w:rPr>
            </w:pPr>
            <w:r w:rsidRPr="00916473">
              <w:rPr>
                <w:b/>
                <w:color w:val="000000"/>
                <w:sz w:val="26"/>
                <w:szCs w:val="26"/>
              </w:rPr>
              <w:t>9</w:t>
            </w:r>
          </w:p>
          <w:p w14:paraId="4A9F1FCD" w14:textId="77777777" w:rsidR="00916473" w:rsidRPr="00916473" w:rsidRDefault="00916473" w:rsidP="003D2775">
            <w:pPr>
              <w:spacing w:after="120"/>
              <w:jc w:val="center"/>
              <w:rPr>
                <w:color w:val="000000"/>
                <w:sz w:val="26"/>
                <w:szCs w:val="26"/>
              </w:rPr>
            </w:pPr>
            <w:r w:rsidRPr="00916473">
              <w:rPr>
                <w:color w:val="000000"/>
                <w:sz w:val="26"/>
                <w:szCs w:val="26"/>
              </w:rPr>
              <w:t>0</w:t>
            </w:r>
          </w:p>
          <w:p w14:paraId="5593DD54"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249EC1E6" w14:textId="77777777" w:rsidR="00916473" w:rsidRPr="00916473" w:rsidRDefault="00916473" w:rsidP="003D2775">
            <w:pPr>
              <w:spacing w:after="120"/>
              <w:jc w:val="center"/>
              <w:rPr>
                <w:color w:val="000000"/>
                <w:sz w:val="26"/>
                <w:szCs w:val="26"/>
              </w:rPr>
            </w:pPr>
          </w:p>
          <w:p w14:paraId="79815AFC"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728C6BDB" w14:textId="77777777" w:rsidR="00916473" w:rsidRPr="00916473" w:rsidRDefault="00916473" w:rsidP="003D2775">
            <w:pPr>
              <w:spacing w:after="120"/>
              <w:jc w:val="center"/>
              <w:rPr>
                <w:color w:val="000000"/>
                <w:sz w:val="26"/>
                <w:szCs w:val="26"/>
              </w:rPr>
            </w:pPr>
          </w:p>
          <w:p w14:paraId="1012A992" w14:textId="77777777" w:rsidR="00916473" w:rsidRPr="00916473" w:rsidRDefault="00916473" w:rsidP="003D2775">
            <w:pPr>
              <w:spacing w:after="120"/>
              <w:jc w:val="center"/>
              <w:rPr>
                <w:color w:val="000000"/>
                <w:sz w:val="26"/>
                <w:szCs w:val="26"/>
              </w:rPr>
            </w:pPr>
            <w:r w:rsidRPr="00916473">
              <w:rPr>
                <w:color w:val="000000"/>
                <w:sz w:val="26"/>
                <w:szCs w:val="26"/>
              </w:rPr>
              <w:t>5</w:t>
            </w:r>
          </w:p>
        </w:tc>
        <w:tc>
          <w:tcPr>
            <w:tcW w:w="971" w:type="dxa"/>
          </w:tcPr>
          <w:p w14:paraId="37000701" w14:textId="77777777" w:rsidR="00916473" w:rsidRPr="00916473" w:rsidRDefault="00916473" w:rsidP="003D2775">
            <w:pPr>
              <w:spacing w:after="120"/>
              <w:jc w:val="center"/>
              <w:rPr>
                <w:b/>
                <w:color w:val="000000"/>
                <w:sz w:val="26"/>
                <w:szCs w:val="26"/>
              </w:rPr>
            </w:pPr>
            <w:r w:rsidRPr="00916473">
              <w:rPr>
                <w:b/>
                <w:color w:val="000000"/>
                <w:sz w:val="26"/>
                <w:szCs w:val="26"/>
              </w:rPr>
              <w:t>1</w:t>
            </w:r>
          </w:p>
          <w:p w14:paraId="17197759" w14:textId="77777777" w:rsidR="00916473" w:rsidRPr="00916473" w:rsidRDefault="00916473" w:rsidP="003D2775">
            <w:pPr>
              <w:spacing w:after="120"/>
              <w:jc w:val="center"/>
              <w:rPr>
                <w:b/>
                <w:color w:val="000000"/>
                <w:sz w:val="26"/>
                <w:szCs w:val="26"/>
              </w:rPr>
            </w:pPr>
          </w:p>
          <w:p w14:paraId="47045DD5" w14:textId="77777777" w:rsidR="00916473" w:rsidRPr="00916473" w:rsidRDefault="00916473" w:rsidP="003D2775">
            <w:pPr>
              <w:spacing w:after="120"/>
              <w:jc w:val="center"/>
              <w:rPr>
                <w:b/>
                <w:color w:val="000000"/>
                <w:sz w:val="26"/>
                <w:szCs w:val="26"/>
              </w:rPr>
            </w:pPr>
          </w:p>
          <w:p w14:paraId="0D909FAE" w14:textId="77777777" w:rsidR="00916473" w:rsidRPr="00916473" w:rsidRDefault="00916473" w:rsidP="003D2775">
            <w:pPr>
              <w:spacing w:after="120"/>
              <w:jc w:val="center"/>
              <w:rPr>
                <w:b/>
                <w:color w:val="000000"/>
                <w:sz w:val="26"/>
                <w:szCs w:val="26"/>
              </w:rPr>
            </w:pPr>
          </w:p>
          <w:p w14:paraId="004A8DE3" w14:textId="77777777" w:rsidR="00916473" w:rsidRPr="00916473" w:rsidRDefault="00916473" w:rsidP="003D2775">
            <w:pPr>
              <w:spacing w:after="120"/>
              <w:jc w:val="center"/>
              <w:rPr>
                <w:b/>
                <w:color w:val="000000"/>
                <w:sz w:val="26"/>
                <w:szCs w:val="26"/>
              </w:rPr>
            </w:pPr>
          </w:p>
          <w:p w14:paraId="4731EF5E" w14:textId="77777777" w:rsidR="00916473" w:rsidRPr="00916473" w:rsidRDefault="00916473" w:rsidP="003D2775">
            <w:pPr>
              <w:spacing w:after="120"/>
              <w:jc w:val="center"/>
              <w:rPr>
                <w:b/>
                <w:color w:val="000000"/>
                <w:sz w:val="26"/>
                <w:szCs w:val="26"/>
              </w:rPr>
            </w:pPr>
          </w:p>
          <w:p w14:paraId="61B8C1F0" w14:textId="77777777" w:rsidR="00916473" w:rsidRPr="00916473" w:rsidRDefault="00916473" w:rsidP="003D2775">
            <w:pPr>
              <w:spacing w:after="120"/>
              <w:jc w:val="center"/>
              <w:rPr>
                <w:color w:val="000000"/>
                <w:sz w:val="26"/>
                <w:szCs w:val="26"/>
              </w:rPr>
            </w:pPr>
            <w:r w:rsidRPr="00916473">
              <w:rPr>
                <w:color w:val="000000"/>
                <w:sz w:val="26"/>
                <w:szCs w:val="26"/>
              </w:rPr>
              <w:t>1</w:t>
            </w:r>
          </w:p>
        </w:tc>
      </w:tr>
      <w:tr w:rsidR="00916473" w:rsidRPr="00916473" w14:paraId="40DCE208" w14:textId="77777777" w:rsidTr="003D2775">
        <w:trPr>
          <w:trHeight w:val="420"/>
        </w:trPr>
        <w:tc>
          <w:tcPr>
            <w:tcW w:w="824" w:type="dxa"/>
            <w:vAlign w:val="center"/>
          </w:tcPr>
          <w:p w14:paraId="5DEB8B38" w14:textId="77777777" w:rsidR="00916473" w:rsidRPr="00916473" w:rsidRDefault="00916473" w:rsidP="003D2775">
            <w:pPr>
              <w:spacing w:after="120"/>
              <w:jc w:val="center"/>
              <w:rPr>
                <w:color w:val="000000"/>
                <w:sz w:val="26"/>
                <w:szCs w:val="26"/>
              </w:rPr>
            </w:pPr>
            <w:r w:rsidRPr="00916473">
              <w:rPr>
                <w:color w:val="000000"/>
                <w:sz w:val="26"/>
                <w:szCs w:val="26"/>
              </w:rPr>
              <w:t>6</w:t>
            </w:r>
          </w:p>
        </w:tc>
        <w:tc>
          <w:tcPr>
            <w:tcW w:w="3940" w:type="dxa"/>
          </w:tcPr>
          <w:p w14:paraId="3048BAB6" w14:textId="77777777" w:rsidR="00916473" w:rsidRPr="00916473" w:rsidRDefault="00916473" w:rsidP="003D2775">
            <w:pPr>
              <w:spacing w:after="120"/>
              <w:rPr>
                <w:color w:val="000000"/>
                <w:sz w:val="26"/>
                <w:szCs w:val="26"/>
              </w:rPr>
            </w:pPr>
            <w:r w:rsidRPr="00916473">
              <w:rPr>
                <w:color w:val="000000"/>
                <w:sz w:val="26"/>
                <w:szCs w:val="26"/>
              </w:rPr>
              <w:t xml:space="preserve">Bài 6:Dịch vụ Virtual Private Network </w:t>
            </w:r>
          </w:p>
          <w:p w14:paraId="712FAA03" w14:textId="77777777" w:rsidR="00916473" w:rsidRPr="00916473" w:rsidRDefault="00916473" w:rsidP="003D2775">
            <w:pPr>
              <w:spacing w:after="120"/>
              <w:rPr>
                <w:color w:val="000000"/>
                <w:sz w:val="26"/>
                <w:szCs w:val="26"/>
              </w:rPr>
            </w:pPr>
            <w:r w:rsidRPr="00916473">
              <w:rPr>
                <w:color w:val="000000"/>
                <w:sz w:val="26"/>
                <w:szCs w:val="26"/>
              </w:rPr>
              <w:t xml:space="preserve">1.Giới thiệu về VPN </w:t>
            </w:r>
          </w:p>
          <w:p w14:paraId="4C9A2362" w14:textId="77777777" w:rsidR="00916473" w:rsidRPr="00916473" w:rsidRDefault="00916473" w:rsidP="003D2775">
            <w:pPr>
              <w:spacing w:after="120"/>
              <w:jc w:val="both"/>
              <w:rPr>
                <w:color w:val="000000"/>
                <w:sz w:val="26"/>
                <w:szCs w:val="26"/>
              </w:rPr>
            </w:pPr>
            <w:r w:rsidRPr="00916473">
              <w:rPr>
                <w:color w:val="000000"/>
                <w:sz w:val="26"/>
                <w:szCs w:val="26"/>
              </w:rPr>
              <w:t xml:space="preserve">1.1.Bản chất hoạt động của VPN </w:t>
            </w:r>
          </w:p>
          <w:p w14:paraId="504C4ED3" w14:textId="77777777" w:rsidR="00916473" w:rsidRPr="00916473" w:rsidRDefault="00916473" w:rsidP="003D2775">
            <w:pPr>
              <w:spacing w:after="120"/>
              <w:jc w:val="both"/>
              <w:rPr>
                <w:color w:val="000000"/>
                <w:sz w:val="26"/>
                <w:szCs w:val="26"/>
              </w:rPr>
            </w:pPr>
            <w:r w:rsidRPr="00916473">
              <w:rPr>
                <w:color w:val="000000"/>
                <w:sz w:val="26"/>
                <w:szCs w:val="26"/>
              </w:rPr>
              <w:t xml:space="preserve">1.2.Lợi ích của VPN </w:t>
            </w:r>
          </w:p>
          <w:p w14:paraId="1A78E7E5" w14:textId="77777777" w:rsidR="00916473" w:rsidRPr="00916473" w:rsidRDefault="00916473" w:rsidP="003D2775">
            <w:pPr>
              <w:spacing w:after="120"/>
              <w:rPr>
                <w:color w:val="000000"/>
                <w:sz w:val="26"/>
                <w:szCs w:val="26"/>
              </w:rPr>
            </w:pPr>
            <w:r w:rsidRPr="00916473">
              <w:rPr>
                <w:color w:val="000000"/>
                <w:sz w:val="26"/>
                <w:szCs w:val="26"/>
              </w:rPr>
              <w:t>2.Mô hình VPN Client to Site dùng giao thức PPTP</w:t>
            </w:r>
          </w:p>
          <w:p w14:paraId="2B64FD9B" w14:textId="77777777" w:rsidR="00916473" w:rsidRPr="00916473" w:rsidRDefault="00916473" w:rsidP="003D2775">
            <w:pPr>
              <w:spacing w:after="120"/>
              <w:rPr>
                <w:color w:val="000000"/>
                <w:sz w:val="26"/>
                <w:szCs w:val="26"/>
              </w:rPr>
            </w:pPr>
            <w:r w:rsidRPr="00916473">
              <w:rPr>
                <w:color w:val="000000"/>
                <w:sz w:val="26"/>
                <w:szCs w:val="26"/>
              </w:rPr>
              <w:t xml:space="preserve">3.Mô hình VPN Client to Site dùng giao thức L2TP/IPSec  </w:t>
            </w:r>
          </w:p>
          <w:p w14:paraId="5C61ECBD" w14:textId="77777777" w:rsidR="00916473" w:rsidRPr="00916473" w:rsidRDefault="00916473" w:rsidP="003D2775">
            <w:pPr>
              <w:spacing w:after="120"/>
              <w:rPr>
                <w:color w:val="000000"/>
                <w:sz w:val="26"/>
                <w:szCs w:val="26"/>
              </w:rPr>
            </w:pPr>
            <w:r w:rsidRPr="00916473">
              <w:rPr>
                <w:color w:val="000000"/>
                <w:sz w:val="26"/>
                <w:szCs w:val="26"/>
              </w:rPr>
              <w:t xml:space="preserve">4.Mô hình VPN Client to Site dùng chương trình No-IP </w:t>
            </w:r>
          </w:p>
          <w:p w14:paraId="33C3E8CD" w14:textId="77777777" w:rsidR="00916473" w:rsidRPr="00916473" w:rsidRDefault="00916473" w:rsidP="003D2775">
            <w:pPr>
              <w:spacing w:after="120"/>
              <w:rPr>
                <w:color w:val="000000"/>
                <w:sz w:val="26"/>
                <w:szCs w:val="26"/>
              </w:rPr>
            </w:pPr>
            <w:r w:rsidRPr="00916473">
              <w:rPr>
                <w:color w:val="000000"/>
                <w:sz w:val="26"/>
                <w:szCs w:val="26"/>
              </w:rPr>
              <w:t xml:space="preserve"> 5.Mô hình VPN Site to Site</w:t>
            </w:r>
          </w:p>
        </w:tc>
        <w:tc>
          <w:tcPr>
            <w:tcW w:w="837" w:type="dxa"/>
          </w:tcPr>
          <w:p w14:paraId="7DC6C7A7" w14:textId="77777777" w:rsidR="00916473" w:rsidRPr="00916473" w:rsidRDefault="00916473" w:rsidP="003D2775">
            <w:pPr>
              <w:spacing w:after="120"/>
              <w:jc w:val="center"/>
              <w:rPr>
                <w:b/>
                <w:color w:val="000000"/>
                <w:sz w:val="26"/>
                <w:szCs w:val="26"/>
              </w:rPr>
            </w:pPr>
            <w:r w:rsidRPr="00916473">
              <w:rPr>
                <w:b/>
                <w:color w:val="000000"/>
                <w:sz w:val="26"/>
                <w:szCs w:val="26"/>
              </w:rPr>
              <w:t>21</w:t>
            </w:r>
          </w:p>
          <w:p w14:paraId="4DE640F0" w14:textId="77777777" w:rsidR="00916473" w:rsidRPr="00916473" w:rsidRDefault="00916473" w:rsidP="003D2775">
            <w:pPr>
              <w:spacing w:after="120"/>
              <w:jc w:val="center"/>
              <w:rPr>
                <w:color w:val="000000"/>
                <w:sz w:val="26"/>
                <w:szCs w:val="26"/>
              </w:rPr>
            </w:pPr>
          </w:p>
          <w:p w14:paraId="155606FD"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2056DC8C" w14:textId="77777777" w:rsidR="00916473" w:rsidRPr="00916473" w:rsidRDefault="00916473" w:rsidP="003D2775">
            <w:pPr>
              <w:spacing w:after="120"/>
              <w:jc w:val="center"/>
              <w:rPr>
                <w:color w:val="000000"/>
                <w:sz w:val="26"/>
                <w:szCs w:val="26"/>
              </w:rPr>
            </w:pPr>
            <w:r w:rsidRPr="00916473">
              <w:rPr>
                <w:color w:val="000000"/>
                <w:sz w:val="26"/>
                <w:szCs w:val="26"/>
              </w:rPr>
              <w:t>5</w:t>
            </w:r>
          </w:p>
          <w:p w14:paraId="3F57A905" w14:textId="77777777" w:rsidR="00916473" w:rsidRPr="00916473" w:rsidRDefault="00916473" w:rsidP="003D2775">
            <w:pPr>
              <w:spacing w:after="120"/>
              <w:jc w:val="center"/>
              <w:rPr>
                <w:color w:val="000000"/>
                <w:sz w:val="26"/>
                <w:szCs w:val="26"/>
              </w:rPr>
            </w:pPr>
          </w:p>
          <w:p w14:paraId="20FC0D92"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00A14AF9" w14:textId="77777777" w:rsidR="00916473" w:rsidRPr="00916473" w:rsidRDefault="00916473" w:rsidP="003D2775">
            <w:pPr>
              <w:spacing w:after="120"/>
              <w:jc w:val="center"/>
              <w:rPr>
                <w:color w:val="000000"/>
                <w:sz w:val="26"/>
                <w:szCs w:val="26"/>
              </w:rPr>
            </w:pPr>
            <w:r w:rsidRPr="00916473">
              <w:rPr>
                <w:color w:val="000000"/>
                <w:sz w:val="26"/>
                <w:szCs w:val="26"/>
              </w:rPr>
              <w:t>4</w:t>
            </w:r>
          </w:p>
          <w:p w14:paraId="46C5D706" w14:textId="77777777" w:rsidR="00916473" w:rsidRPr="00916473" w:rsidRDefault="00916473" w:rsidP="003D2775">
            <w:pPr>
              <w:spacing w:after="120"/>
              <w:jc w:val="center"/>
              <w:rPr>
                <w:color w:val="000000"/>
                <w:sz w:val="26"/>
                <w:szCs w:val="26"/>
              </w:rPr>
            </w:pPr>
          </w:p>
          <w:p w14:paraId="2ED6CD3C" w14:textId="77777777" w:rsidR="00916473" w:rsidRPr="00916473" w:rsidRDefault="00916473" w:rsidP="003D2775">
            <w:pPr>
              <w:spacing w:after="120"/>
              <w:jc w:val="center"/>
              <w:rPr>
                <w:color w:val="000000"/>
                <w:sz w:val="26"/>
                <w:szCs w:val="26"/>
              </w:rPr>
            </w:pPr>
            <w:r w:rsidRPr="00916473">
              <w:rPr>
                <w:color w:val="000000"/>
                <w:sz w:val="26"/>
                <w:szCs w:val="26"/>
              </w:rPr>
              <w:t>5</w:t>
            </w:r>
          </w:p>
        </w:tc>
        <w:tc>
          <w:tcPr>
            <w:tcW w:w="1116" w:type="dxa"/>
          </w:tcPr>
          <w:p w14:paraId="018C43C1" w14:textId="77777777" w:rsidR="00916473" w:rsidRPr="00916473" w:rsidRDefault="00916473" w:rsidP="003D2775">
            <w:pPr>
              <w:spacing w:after="120"/>
              <w:jc w:val="center"/>
              <w:rPr>
                <w:b/>
                <w:color w:val="000000"/>
                <w:sz w:val="26"/>
                <w:szCs w:val="26"/>
              </w:rPr>
            </w:pPr>
            <w:r w:rsidRPr="00916473">
              <w:rPr>
                <w:b/>
                <w:color w:val="000000"/>
                <w:sz w:val="26"/>
                <w:szCs w:val="26"/>
              </w:rPr>
              <w:t>10</w:t>
            </w:r>
          </w:p>
          <w:p w14:paraId="7D0FE521" w14:textId="77777777" w:rsidR="00916473" w:rsidRPr="00916473" w:rsidRDefault="00916473" w:rsidP="003D2775">
            <w:pPr>
              <w:spacing w:after="120"/>
              <w:jc w:val="center"/>
              <w:rPr>
                <w:color w:val="000000"/>
                <w:sz w:val="26"/>
                <w:szCs w:val="26"/>
              </w:rPr>
            </w:pPr>
          </w:p>
          <w:p w14:paraId="65D60EA9"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5FFD4F85"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13E09143" w14:textId="77777777" w:rsidR="00916473" w:rsidRPr="00916473" w:rsidRDefault="00916473" w:rsidP="003D2775">
            <w:pPr>
              <w:spacing w:after="120"/>
              <w:jc w:val="center"/>
              <w:rPr>
                <w:color w:val="000000"/>
                <w:sz w:val="26"/>
                <w:szCs w:val="26"/>
              </w:rPr>
            </w:pPr>
          </w:p>
          <w:p w14:paraId="2931790E"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69FDCD06"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48AF4F33" w14:textId="77777777" w:rsidR="00916473" w:rsidRPr="00916473" w:rsidRDefault="00916473" w:rsidP="003D2775">
            <w:pPr>
              <w:spacing w:after="120"/>
              <w:jc w:val="center"/>
              <w:rPr>
                <w:color w:val="000000"/>
                <w:sz w:val="26"/>
                <w:szCs w:val="26"/>
              </w:rPr>
            </w:pPr>
          </w:p>
          <w:p w14:paraId="087E2036" w14:textId="77777777" w:rsidR="00916473" w:rsidRPr="00916473" w:rsidRDefault="00916473" w:rsidP="003D2775">
            <w:pPr>
              <w:spacing w:after="120"/>
              <w:jc w:val="center"/>
              <w:rPr>
                <w:color w:val="000000"/>
                <w:sz w:val="26"/>
                <w:szCs w:val="26"/>
              </w:rPr>
            </w:pPr>
            <w:r w:rsidRPr="00916473">
              <w:rPr>
                <w:color w:val="000000"/>
                <w:sz w:val="26"/>
                <w:szCs w:val="26"/>
              </w:rPr>
              <w:t>1</w:t>
            </w:r>
          </w:p>
        </w:tc>
        <w:tc>
          <w:tcPr>
            <w:tcW w:w="1507" w:type="dxa"/>
          </w:tcPr>
          <w:p w14:paraId="69A6726F" w14:textId="77777777" w:rsidR="00916473" w:rsidRPr="00916473" w:rsidRDefault="00916473" w:rsidP="003D2775">
            <w:pPr>
              <w:spacing w:after="120"/>
              <w:jc w:val="center"/>
              <w:rPr>
                <w:b/>
                <w:color w:val="000000"/>
                <w:sz w:val="26"/>
                <w:szCs w:val="26"/>
              </w:rPr>
            </w:pPr>
            <w:r w:rsidRPr="00916473">
              <w:rPr>
                <w:b/>
                <w:color w:val="000000"/>
                <w:sz w:val="26"/>
                <w:szCs w:val="26"/>
              </w:rPr>
              <w:t>10</w:t>
            </w:r>
          </w:p>
          <w:p w14:paraId="3180FCB8" w14:textId="77777777" w:rsidR="00916473" w:rsidRPr="00916473" w:rsidRDefault="00916473" w:rsidP="003D2775">
            <w:pPr>
              <w:spacing w:after="120"/>
              <w:jc w:val="center"/>
              <w:rPr>
                <w:color w:val="000000"/>
                <w:sz w:val="26"/>
                <w:szCs w:val="26"/>
              </w:rPr>
            </w:pPr>
          </w:p>
          <w:p w14:paraId="3C6BE401" w14:textId="77777777" w:rsidR="00916473" w:rsidRPr="00916473" w:rsidRDefault="00916473" w:rsidP="003D2775">
            <w:pPr>
              <w:spacing w:after="120"/>
              <w:jc w:val="center"/>
              <w:rPr>
                <w:color w:val="000000"/>
                <w:sz w:val="26"/>
                <w:szCs w:val="26"/>
              </w:rPr>
            </w:pPr>
            <w:r w:rsidRPr="00916473">
              <w:rPr>
                <w:color w:val="000000"/>
                <w:sz w:val="26"/>
                <w:szCs w:val="26"/>
              </w:rPr>
              <w:t>0</w:t>
            </w:r>
          </w:p>
          <w:p w14:paraId="1216C6F1" w14:textId="77777777" w:rsidR="00916473" w:rsidRPr="00916473" w:rsidRDefault="00916473" w:rsidP="003D2775">
            <w:pPr>
              <w:spacing w:after="120"/>
              <w:jc w:val="center"/>
              <w:rPr>
                <w:color w:val="000000"/>
                <w:sz w:val="26"/>
                <w:szCs w:val="26"/>
              </w:rPr>
            </w:pPr>
            <w:r w:rsidRPr="00916473">
              <w:rPr>
                <w:color w:val="000000"/>
                <w:sz w:val="26"/>
                <w:szCs w:val="26"/>
              </w:rPr>
              <w:t>3</w:t>
            </w:r>
          </w:p>
          <w:p w14:paraId="0EDAD775" w14:textId="77777777" w:rsidR="00916473" w:rsidRPr="00916473" w:rsidRDefault="00916473" w:rsidP="003D2775">
            <w:pPr>
              <w:spacing w:after="120"/>
              <w:jc w:val="center"/>
              <w:rPr>
                <w:color w:val="000000"/>
                <w:sz w:val="26"/>
                <w:szCs w:val="26"/>
              </w:rPr>
            </w:pPr>
          </w:p>
          <w:p w14:paraId="7C88570D"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15808CBB" w14:textId="77777777" w:rsidR="00916473" w:rsidRPr="00916473" w:rsidRDefault="00916473" w:rsidP="003D2775">
            <w:pPr>
              <w:spacing w:after="120"/>
              <w:jc w:val="center"/>
              <w:rPr>
                <w:color w:val="000000"/>
                <w:sz w:val="26"/>
                <w:szCs w:val="26"/>
              </w:rPr>
            </w:pPr>
            <w:r w:rsidRPr="00916473">
              <w:rPr>
                <w:color w:val="000000"/>
                <w:sz w:val="26"/>
                <w:szCs w:val="26"/>
              </w:rPr>
              <w:t>2</w:t>
            </w:r>
          </w:p>
          <w:p w14:paraId="7FA390E9" w14:textId="77777777" w:rsidR="00916473" w:rsidRPr="00916473" w:rsidRDefault="00916473" w:rsidP="003D2775">
            <w:pPr>
              <w:spacing w:after="120"/>
              <w:jc w:val="center"/>
              <w:rPr>
                <w:color w:val="000000"/>
                <w:sz w:val="26"/>
                <w:szCs w:val="26"/>
              </w:rPr>
            </w:pPr>
          </w:p>
          <w:p w14:paraId="40FB3694" w14:textId="77777777" w:rsidR="00916473" w:rsidRPr="00916473" w:rsidRDefault="00916473" w:rsidP="003D2775">
            <w:pPr>
              <w:spacing w:after="120"/>
              <w:jc w:val="center"/>
              <w:rPr>
                <w:color w:val="000000"/>
                <w:sz w:val="26"/>
                <w:szCs w:val="26"/>
              </w:rPr>
            </w:pPr>
            <w:r w:rsidRPr="00916473">
              <w:rPr>
                <w:color w:val="000000"/>
                <w:sz w:val="26"/>
                <w:szCs w:val="26"/>
              </w:rPr>
              <w:t>3</w:t>
            </w:r>
          </w:p>
        </w:tc>
        <w:tc>
          <w:tcPr>
            <w:tcW w:w="971" w:type="dxa"/>
          </w:tcPr>
          <w:p w14:paraId="00699008" w14:textId="77777777" w:rsidR="00916473" w:rsidRPr="00916473" w:rsidRDefault="00916473" w:rsidP="003D2775">
            <w:pPr>
              <w:spacing w:after="120"/>
              <w:jc w:val="center"/>
              <w:rPr>
                <w:b/>
                <w:color w:val="000000"/>
                <w:sz w:val="26"/>
                <w:szCs w:val="26"/>
              </w:rPr>
            </w:pPr>
            <w:r w:rsidRPr="00916473">
              <w:rPr>
                <w:b/>
                <w:color w:val="000000"/>
                <w:sz w:val="26"/>
                <w:szCs w:val="26"/>
              </w:rPr>
              <w:t>1</w:t>
            </w:r>
          </w:p>
          <w:p w14:paraId="6CC72239" w14:textId="77777777" w:rsidR="00916473" w:rsidRPr="00916473" w:rsidRDefault="00916473" w:rsidP="003D2775">
            <w:pPr>
              <w:spacing w:after="120"/>
              <w:jc w:val="center"/>
              <w:rPr>
                <w:b/>
                <w:color w:val="000000"/>
                <w:sz w:val="26"/>
                <w:szCs w:val="26"/>
              </w:rPr>
            </w:pPr>
          </w:p>
          <w:p w14:paraId="2E78E211" w14:textId="77777777" w:rsidR="00916473" w:rsidRPr="00916473" w:rsidRDefault="00916473" w:rsidP="003D2775">
            <w:pPr>
              <w:spacing w:after="120"/>
              <w:jc w:val="center"/>
              <w:rPr>
                <w:b/>
                <w:color w:val="000000"/>
                <w:sz w:val="26"/>
                <w:szCs w:val="26"/>
              </w:rPr>
            </w:pPr>
          </w:p>
          <w:p w14:paraId="6E8563B0" w14:textId="77777777" w:rsidR="00916473" w:rsidRPr="00916473" w:rsidRDefault="00916473" w:rsidP="003D2775">
            <w:pPr>
              <w:spacing w:after="120"/>
              <w:jc w:val="center"/>
              <w:rPr>
                <w:b/>
                <w:color w:val="000000"/>
                <w:sz w:val="26"/>
                <w:szCs w:val="26"/>
              </w:rPr>
            </w:pPr>
          </w:p>
          <w:p w14:paraId="0E4E5C03" w14:textId="77777777" w:rsidR="00916473" w:rsidRPr="00916473" w:rsidRDefault="00916473" w:rsidP="003D2775">
            <w:pPr>
              <w:spacing w:after="120"/>
              <w:jc w:val="center"/>
              <w:rPr>
                <w:b/>
                <w:color w:val="000000"/>
                <w:sz w:val="26"/>
                <w:szCs w:val="26"/>
              </w:rPr>
            </w:pPr>
          </w:p>
          <w:p w14:paraId="6F2CA957" w14:textId="77777777" w:rsidR="00916473" w:rsidRPr="00916473" w:rsidRDefault="00916473" w:rsidP="003D2775">
            <w:pPr>
              <w:spacing w:after="120"/>
              <w:jc w:val="center"/>
              <w:rPr>
                <w:b/>
                <w:color w:val="000000"/>
                <w:sz w:val="26"/>
                <w:szCs w:val="26"/>
              </w:rPr>
            </w:pPr>
          </w:p>
          <w:p w14:paraId="1F696F09" w14:textId="77777777" w:rsidR="00916473" w:rsidRPr="00916473" w:rsidRDefault="00916473" w:rsidP="003D2775">
            <w:pPr>
              <w:spacing w:after="120"/>
              <w:jc w:val="center"/>
              <w:rPr>
                <w:b/>
                <w:color w:val="000000"/>
                <w:sz w:val="26"/>
                <w:szCs w:val="26"/>
              </w:rPr>
            </w:pPr>
          </w:p>
          <w:p w14:paraId="2AD56CA2" w14:textId="77777777" w:rsidR="00916473" w:rsidRPr="00916473" w:rsidRDefault="00916473" w:rsidP="003D2775">
            <w:pPr>
              <w:spacing w:after="120"/>
              <w:jc w:val="center"/>
              <w:rPr>
                <w:b/>
                <w:color w:val="000000"/>
                <w:sz w:val="26"/>
                <w:szCs w:val="26"/>
              </w:rPr>
            </w:pPr>
          </w:p>
          <w:p w14:paraId="58B55DD0" w14:textId="77777777" w:rsidR="00916473" w:rsidRPr="00916473" w:rsidRDefault="00916473" w:rsidP="003D2775">
            <w:pPr>
              <w:spacing w:after="120"/>
              <w:jc w:val="center"/>
              <w:rPr>
                <w:color w:val="000000"/>
                <w:sz w:val="26"/>
                <w:szCs w:val="26"/>
              </w:rPr>
            </w:pPr>
            <w:r w:rsidRPr="00916473">
              <w:rPr>
                <w:color w:val="000000"/>
                <w:sz w:val="26"/>
                <w:szCs w:val="26"/>
              </w:rPr>
              <w:t>1</w:t>
            </w:r>
          </w:p>
        </w:tc>
      </w:tr>
      <w:tr w:rsidR="00916473" w:rsidRPr="00916473" w14:paraId="377789DC" w14:textId="77777777" w:rsidTr="003D2775">
        <w:trPr>
          <w:trHeight w:val="420"/>
        </w:trPr>
        <w:tc>
          <w:tcPr>
            <w:tcW w:w="824" w:type="dxa"/>
          </w:tcPr>
          <w:p w14:paraId="74D83534" w14:textId="77777777" w:rsidR="00916473" w:rsidRPr="00916473" w:rsidRDefault="00916473" w:rsidP="003D2775">
            <w:pPr>
              <w:spacing w:after="120"/>
              <w:jc w:val="both"/>
              <w:rPr>
                <w:color w:val="000000"/>
                <w:sz w:val="26"/>
                <w:szCs w:val="26"/>
              </w:rPr>
            </w:pPr>
          </w:p>
        </w:tc>
        <w:tc>
          <w:tcPr>
            <w:tcW w:w="3940" w:type="dxa"/>
          </w:tcPr>
          <w:p w14:paraId="257E061A" w14:textId="77777777" w:rsidR="00916473" w:rsidRPr="00916473" w:rsidRDefault="00916473" w:rsidP="003D2775">
            <w:pPr>
              <w:spacing w:after="120"/>
              <w:jc w:val="both"/>
              <w:rPr>
                <w:b/>
                <w:color w:val="000000"/>
                <w:sz w:val="26"/>
                <w:szCs w:val="26"/>
              </w:rPr>
            </w:pPr>
            <w:r w:rsidRPr="00916473">
              <w:rPr>
                <w:b/>
                <w:color w:val="000000"/>
                <w:sz w:val="26"/>
                <w:szCs w:val="26"/>
              </w:rPr>
              <w:t>Cộng</w:t>
            </w:r>
          </w:p>
        </w:tc>
        <w:tc>
          <w:tcPr>
            <w:tcW w:w="837" w:type="dxa"/>
          </w:tcPr>
          <w:p w14:paraId="6EBCD0CF" w14:textId="77777777" w:rsidR="00916473" w:rsidRPr="00916473" w:rsidRDefault="00916473" w:rsidP="003D2775">
            <w:pPr>
              <w:spacing w:after="120"/>
              <w:jc w:val="center"/>
              <w:rPr>
                <w:b/>
                <w:color w:val="000000"/>
                <w:sz w:val="26"/>
                <w:szCs w:val="26"/>
              </w:rPr>
            </w:pPr>
            <w:r w:rsidRPr="00916473">
              <w:rPr>
                <w:b/>
                <w:color w:val="000000"/>
                <w:sz w:val="26"/>
                <w:szCs w:val="26"/>
              </w:rPr>
              <w:t>105</w:t>
            </w:r>
          </w:p>
        </w:tc>
        <w:tc>
          <w:tcPr>
            <w:tcW w:w="1116" w:type="dxa"/>
          </w:tcPr>
          <w:p w14:paraId="5CA38C55" w14:textId="77777777" w:rsidR="00916473" w:rsidRPr="00916473" w:rsidRDefault="00916473" w:rsidP="003D2775">
            <w:pPr>
              <w:spacing w:after="120"/>
              <w:jc w:val="center"/>
              <w:rPr>
                <w:b/>
                <w:color w:val="000000"/>
                <w:sz w:val="26"/>
                <w:szCs w:val="26"/>
              </w:rPr>
            </w:pPr>
            <w:r w:rsidRPr="00916473">
              <w:rPr>
                <w:b/>
                <w:color w:val="000000"/>
                <w:sz w:val="26"/>
                <w:szCs w:val="26"/>
              </w:rPr>
              <w:t>30</w:t>
            </w:r>
          </w:p>
        </w:tc>
        <w:tc>
          <w:tcPr>
            <w:tcW w:w="1507" w:type="dxa"/>
          </w:tcPr>
          <w:p w14:paraId="094B91E4" w14:textId="77777777" w:rsidR="00916473" w:rsidRPr="00916473" w:rsidRDefault="00916473" w:rsidP="003D2775">
            <w:pPr>
              <w:spacing w:after="120"/>
              <w:jc w:val="center"/>
              <w:rPr>
                <w:b/>
                <w:color w:val="000000"/>
                <w:sz w:val="26"/>
                <w:szCs w:val="26"/>
              </w:rPr>
            </w:pPr>
            <w:r w:rsidRPr="00916473">
              <w:rPr>
                <w:b/>
                <w:color w:val="000000"/>
                <w:sz w:val="26"/>
                <w:szCs w:val="26"/>
              </w:rPr>
              <w:t>71</w:t>
            </w:r>
          </w:p>
        </w:tc>
        <w:tc>
          <w:tcPr>
            <w:tcW w:w="971" w:type="dxa"/>
          </w:tcPr>
          <w:p w14:paraId="332898B8" w14:textId="77777777" w:rsidR="00916473" w:rsidRPr="00916473" w:rsidRDefault="00916473" w:rsidP="003D2775">
            <w:pPr>
              <w:spacing w:after="120"/>
              <w:jc w:val="center"/>
              <w:rPr>
                <w:b/>
                <w:color w:val="000000"/>
                <w:sz w:val="26"/>
                <w:szCs w:val="26"/>
              </w:rPr>
            </w:pPr>
            <w:r w:rsidRPr="00916473">
              <w:rPr>
                <w:b/>
                <w:color w:val="000000"/>
                <w:sz w:val="26"/>
                <w:szCs w:val="26"/>
              </w:rPr>
              <w:t>4</w:t>
            </w:r>
          </w:p>
        </w:tc>
      </w:tr>
    </w:tbl>
    <w:p w14:paraId="7FF08D8B" w14:textId="77777777" w:rsidR="00916473" w:rsidRPr="00916473" w:rsidRDefault="00916473" w:rsidP="00916473">
      <w:pPr>
        <w:spacing w:after="120"/>
        <w:jc w:val="both"/>
        <w:rPr>
          <w:color w:val="000000"/>
          <w:sz w:val="26"/>
          <w:szCs w:val="26"/>
        </w:rPr>
      </w:pPr>
      <w:r w:rsidRPr="00916473">
        <w:rPr>
          <w:color w:val="000000"/>
          <w:sz w:val="26"/>
          <w:szCs w:val="26"/>
        </w:rPr>
        <w:t>2. Nội dung chi tiết :</w:t>
      </w:r>
    </w:p>
    <w:p w14:paraId="4A72F86B" w14:textId="77777777" w:rsidR="00916473" w:rsidRPr="00916473" w:rsidRDefault="00916473" w:rsidP="00916473">
      <w:pPr>
        <w:spacing w:after="120"/>
        <w:jc w:val="both"/>
        <w:rPr>
          <w:color w:val="000000"/>
          <w:sz w:val="26"/>
          <w:szCs w:val="26"/>
        </w:rPr>
      </w:pPr>
      <w:r w:rsidRPr="00916473">
        <w:rPr>
          <w:color w:val="000000"/>
          <w:sz w:val="26"/>
          <w:szCs w:val="26"/>
        </w:rPr>
        <w:t>Bài mở đầu:</w:t>
      </w:r>
    </w:p>
    <w:p w14:paraId="37B10281" w14:textId="77777777" w:rsidR="00916473" w:rsidRPr="00916473" w:rsidRDefault="00916473" w:rsidP="00916473">
      <w:pPr>
        <w:spacing w:after="120"/>
        <w:jc w:val="both"/>
        <w:rPr>
          <w:color w:val="000000"/>
          <w:sz w:val="26"/>
          <w:szCs w:val="26"/>
        </w:rPr>
      </w:pPr>
      <w:r w:rsidRPr="00916473">
        <w:rPr>
          <w:color w:val="000000"/>
          <w:sz w:val="26"/>
          <w:szCs w:val="26"/>
        </w:rPr>
        <w:t>Bài 1:</w:t>
      </w:r>
      <w:r w:rsidRPr="00916473">
        <w:rPr>
          <w:color w:val="000000"/>
          <w:sz w:val="26"/>
          <w:szCs w:val="26"/>
        </w:rPr>
        <w:tab/>
      </w:r>
      <w:r w:rsidRPr="00916473">
        <w:rPr>
          <w:b/>
          <w:color w:val="000000"/>
          <w:sz w:val="26"/>
          <w:szCs w:val="26"/>
        </w:rPr>
        <w:t>Dịch vụ Windows terminal services</w:t>
      </w:r>
      <w:r w:rsidRPr="00916473">
        <w:rPr>
          <w:b/>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15 giờ</w:t>
      </w:r>
    </w:p>
    <w:p w14:paraId="1CB9DC57" w14:textId="77777777" w:rsidR="00916473" w:rsidRPr="00916473" w:rsidRDefault="00916473" w:rsidP="00916473">
      <w:pPr>
        <w:spacing w:after="120"/>
        <w:jc w:val="both"/>
        <w:rPr>
          <w:b/>
          <w:color w:val="000000"/>
          <w:sz w:val="26"/>
          <w:szCs w:val="26"/>
        </w:rPr>
      </w:pPr>
      <w:r w:rsidRPr="00916473">
        <w:rPr>
          <w:b/>
          <w:color w:val="000000"/>
          <w:sz w:val="26"/>
          <w:szCs w:val="26"/>
        </w:rPr>
        <w:t>1.Mục tiêu của bài:</w:t>
      </w:r>
    </w:p>
    <w:p w14:paraId="2146C867" w14:textId="77777777" w:rsidR="00916473" w:rsidRPr="00916473" w:rsidRDefault="00916473" w:rsidP="00215DB0">
      <w:pPr>
        <w:numPr>
          <w:ilvl w:val="0"/>
          <w:numId w:val="149"/>
        </w:numPr>
        <w:spacing w:after="120"/>
        <w:jc w:val="both"/>
        <w:rPr>
          <w:color w:val="000000"/>
          <w:sz w:val="26"/>
          <w:szCs w:val="26"/>
        </w:rPr>
      </w:pPr>
      <w:r w:rsidRPr="00916473">
        <w:rPr>
          <w:color w:val="000000"/>
          <w:sz w:val="26"/>
          <w:szCs w:val="26"/>
        </w:rPr>
        <w:t>Có khả năng cài đặt và gỡ bỏ các phần mềm hổ trợ;</w:t>
      </w:r>
    </w:p>
    <w:p w14:paraId="3382E63E" w14:textId="77777777" w:rsidR="00916473" w:rsidRPr="00916473" w:rsidRDefault="00916473" w:rsidP="00215DB0">
      <w:pPr>
        <w:numPr>
          <w:ilvl w:val="0"/>
          <w:numId w:val="149"/>
        </w:numPr>
        <w:spacing w:after="120"/>
        <w:jc w:val="both"/>
        <w:rPr>
          <w:color w:val="000000"/>
          <w:sz w:val="26"/>
          <w:szCs w:val="26"/>
        </w:rPr>
      </w:pPr>
      <w:r w:rsidRPr="00916473">
        <w:rPr>
          <w:color w:val="000000"/>
          <w:sz w:val="26"/>
          <w:szCs w:val="26"/>
        </w:rPr>
        <w:t>Có khả năng tạo máy khách Terminal Services;</w:t>
      </w:r>
    </w:p>
    <w:p w14:paraId="3FC7B5A9" w14:textId="77777777" w:rsidR="00916473" w:rsidRPr="00916473" w:rsidRDefault="00916473" w:rsidP="00215DB0">
      <w:pPr>
        <w:numPr>
          <w:ilvl w:val="0"/>
          <w:numId w:val="149"/>
        </w:numPr>
        <w:spacing w:after="120"/>
        <w:jc w:val="both"/>
        <w:rPr>
          <w:color w:val="000000"/>
          <w:sz w:val="26"/>
          <w:szCs w:val="26"/>
        </w:rPr>
      </w:pPr>
      <w:r w:rsidRPr="00916473">
        <w:rPr>
          <w:color w:val="000000"/>
          <w:sz w:val="26"/>
          <w:szCs w:val="26"/>
        </w:rPr>
        <w:t>Quản lý được các dịch vụ của Terminal Services.</w:t>
      </w:r>
    </w:p>
    <w:p w14:paraId="6B90E5C4" w14:textId="77777777" w:rsidR="00916473" w:rsidRPr="00916473" w:rsidRDefault="00916473" w:rsidP="00215DB0">
      <w:pPr>
        <w:numPr>
          <w:ilvl w:val="0"/>
          <w:numId w:val="149"/>
        </w:numPr>
        <w:spacing w:after="120"/>
        <w:jc w:val="both"/>
        <w:rPr>
          <w:color w:val="000000"/>
          <w:sz w:val="26"/>
          <w:szCs w:val="26"/>
        </w:rPr>
      </w:pPr>
      <w:r w:rsidRPr="00916473">
        <w:rPr>
          <w:color w:val="000000"/>
          <w:sz w:val="26"/>
          <w:szCs w:val="26"/>
        </w:rPr>
        <w:t>Thực hiện các thao tác an toàn với máy tính.</w:t>
      </w:r>
    </w:p>
    <w:p w14:paraId="30CB7415"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0831286B" w14:textId="77777777" w:rsidR="00916473" w:rsidRPr="00916473" w:rsidRDefault="00916473" w:rsidP="00916473">
      <w:pPr>
        <w:spacing w:after="120"/>
        <w:jc w:val="both"/>
        <w:rPr>
          <w:color w:val="000000"/>
          <w:sz w:val="26"/>
          <w:szCs w:val="26"/>
        </w:rPr>
      </w:pPr>
      <w:r w:rsidRPr="00916473">
        <w:rPr>
          <w:color w:val="000000"/>
          <w:sz w:val="26"/>
          <w:szCs w:val="26"/>
        </w:rPr>
        <w:t>2.1.Tại sao phải dùng Terminal services</w:t>
      </w:r>
    </w:p>
    <w:p w14:paraId="60E83BBA" w14:textId="77777777" w:rsidR="00916473" w:rsidRPr="00916473" w:rsidRDefault="00916473" w:rsidP="00916473">
      <w:pPr>
        <w:spacing w:after="120"/>
        <w:jc w:val="both"/>
        <w:rPr>
          <w:color w:val="000000"/>
          <w:sz w:val="26"/>
          <w:szCs w:val="26"/>
        </w:rPr>
      </w:pPr>
      <w:r w:rsidRPr="00916473">
        <w:rPr>
          <w:color w:val="000000"/>
          <w:sz w:val="26"/>
          <w:szCs w:val="26"/>
        </w:rPr>
        <w:lastRenderedPageBreak/>
        <w:t>2.2.Mô hình xử lý của Terminal Services</w:t>
      </w:r>
    </w:p>
    <w:p w14:paraId="48484AE0" w14:textId="77777777" w:rsidR="00916473" w:rsidRPr="00916473" w:rsidRDefault="00916473" w:rsidP="00916473">
      <w:pPr>
        <w:spacing w:after="120"/>
        <w:jc w:val="both"/>
        <w:rPr>
          <w:color w:val="000000"/>
          <w:sz w:val="26"/>
          <w:szCs w:val="26"/>
        </w:rPr>
      </w:pPr>
      <w:r w:rsidRPr="00916473">
        <w:rPr>
          <w:color w:val="000000"/>
          <w:sz w:val="26"/>
          <w:szCs w:val="26"/>
        </w:rPr>
        <w:t>2.3.Yêu cầu đối với Server của máy khách</w:t>
      </w:r>
    </w:p>
    <w:p w14:paraId="186D5A54" w14:textId="77777777" w:rsidR="00916473" w:rsidRPr="00916473" w:rsidRDefault="00916473" w:rsidP="00916473">
      <w:pPr>
        <w:spacing w:after="120"/>
        <w:jc w:val="both"/>
        <w:rPr>
          <w:color w:val="000000"/>
          <w:sz w:val="26"/>
          <w:szCs w:val="26"/>
        </w:rPr>
      </w:pPr>
      <w:r w:rsidRPr="00916473">
        <w:rPr>
          <w:color w:val="000000"/>
          <w:sz w:val="26"/>
          <w:szCs w:val="26"/>
        </w:rPr>
        <w:t>2.4.Cài đặt, gỡ bỏ các phần mềm hổ trợ cho Terminal service</w:t>
      </w:r>
    </w:p>
    <w:p w14:paraId="362F1205" w14:textId="77777777" w:rsidR="00916473" w:rsidRPr="00916473" w:rsidRDefault="00916473" w:rsidP="00916473">
      <w:pPr>
        <w:spacing w:after="120"/>
        <w:jc w:val="both"/>
        <w:rPr>
          <w:color w:val="000000"/>
          <w:sz w:val="26"/>
          <w:szCs w:val="26"/>
        </w:rPr>
      </w:pPr>
      <w:r w:rsidRPr="00916473">
        <w:rPr>
          <w:color w:val="000000"/>
          <w:sz w:val="26"/>
          <w:szCs w:val="26"/>
        </w:rPr>
        <w:t>2.4.1.Tạo các máy khách Terminal service</w:t>
      </w:r>
    </w:p>
    <w:p w14:paraId="46D32AEC" w14:textId="77777777" w:rsidR="00916473" w:rsidRPr="00916473" w:rsidRDefault="00916473" w:rsidP="00916473">
      <w:pPr>
        <w:spacing w:after="120"/>
        <w:jc w:val="both"/>
        <w:rPr>
          <w:color w:val="000000"/>
          <w:sz w:val="26"/>
          <w:szCs w:val="26"/>
        </w:rPr>
      </w:pPr>
      <w:r w:rsidRPr="00916473">
        <w:rPr>
          <w:color w:val="000000"/>
          <w:sz w:val="26"/>
          <w:szCs w:val="26"/>
        </w:rPr>
        <w:t>2.4.2.Điều chỉnh các thiết định của tài khoản kết nối</w:t>
      </w:r>
    </w:p>
    <w:p w14:paraId="2E228929" w14:textId="77777777" w:rsidR="00916473" w:rsidRPr="00916473" w:rsidRDefault="00916473" w:rsidP="00916473">
      <w:pPr>
        <w:spacing w:after="120"/>
        <w:jc w:val="both"/>
        <w:rPr>
          <w:color w:val="000000"/>
          <w:sz w:val="26"/>
          <w:szCs w:val="26"/>
        </w:rPr>
      </w:pPr>
      <w:r w:rsidRPr="00916473">
        <w:rPr>
          <w:color w:val="000000"/>
          <w:sz w:val="26"/>
          <w:szCs w:val="26"/>
        </w:rPr>
        <w:t>2.4.3.Cấp phép sử dụng Terminal services</w:t>
      </w:r>
    </w:p>
    <w:p w14:paraId="7DF4B32C" w14:textId="77777777" w:rsidR="00916473" w:rsidRPr="00916473" w:rsidRDefault="00916473" w:rsidP="00916473">
      <w:pPr>
        <w:spacing w:after="120"/>
        <w:jc w:val="both"/>
        <w:rPr>
          <w:color w:val="000000"/>
          <w:sz w:val="26"/>
          <w:szCs w:val="26"/>
        </w:rPr>
      </w:pPr>
      <w:r w:rsidRPr="00916473">
        <w:rPr>
          <w:color w:val="000000"/>
          <w:sz w:val="26"/>
          <w:szCs w:val="26"/>
        </w:rPr>
        <w:t xml:space="preserve">2.4.4.Quản lý các phiên làm việc của Terminal services       </w:t>
      </w:r>
      <w:r w:rsidRPr="00916473">
        <w:rPr>
          <w:color w:val="000000"/>
          <w:sz w:val="26"/>
          <w:szCs w:val="26"/>
        </w:rPr>
        <w:tab/>
      </w:r>
    </w:p>
    <w:p w14:paraId="2F8A918D" w14:textId="77777777" w:rsidR="00916473" w:rsidRPr="00916473" w:rsidRDefault="00916473" w:rsidP="00916473">
      <w:pPr>
        <w:spacing w:after="120"/>
        <w:jc w:val="both"/>
        <w:rPr>
          <w:color w:val="000000"/>
          <w:sz w:val="26"/>
          <w:szCs w:val="26"/>
        </w:rPr>
      </w:pPr>
    </w:p>
    <w:p w14:paraId="71FE9DB8" w14:textId="77777777" w:rsidR="00916473" w:rsidRPr="00916473" w:rsidRDefault="00916473" w:rsidP="00916473">
      <w:pPr>
        <w:spacing w:after="120"/>
        <w:jc w:val="both"/>
        <w:rPr>
          <w:color w:val="000000"/>
          <w:sz w:val="26"/>
          <w:szCs w:val="26"/>
        </w:rPr>
      </w:pPr>
      <w:r w:rsidRPr="00916473">
        <w:rPr>
          <w:color w:val="000000"/>
          <w:sz w:val="26"/>
          <w:szCs w:val="26"/>
        </w:rPr>
        <w:t>Bài 2:</w:t>
      </w:r>
      <w:r w:rsidRPr="00916473">
        <w:rPr>
          <w:color w:val="000000"/>
          <w:sz w:val="26"/>
          <w:szCs w:val="26"/>
        </w:rPr>
        <w:tab/>
        <w:t xml:space="preserve"> </w:t>
      </w:r>
      <w:r w:rsidRPr="00916473">
        <w:rPr>
          <w:b/>
          <w:color w:val="000000"/>
          <w:sz w:val="26"/>
          <w:szCs w:val="26"/>
        </w:rPr>
        <w:t>Tinh chỉnh và giám sát mạng Windows server</w:t>
      </w:r>
      <w:r w:rsidRPr="00916473">
        <w:rPr>
          <w:b/>
          <w:color w:val="000000"/>
          <w:sz w:val="26"/>
          <w:szCs w:val="26"/>
        </w:rPr>
        <w:tab/>
      </w:r>
      <w:r w:rsidRPr="00916473">
        <w:rPr>
          <w:color w:val="000000"/>
          <w:sz w:val="26"/>
          <w:szCs w:val="26"/>
        </w:rPr>
        <w:tab/>
        <w:t>Thời gian: 9 giờ</w:t>
      </w:r>
    </w:p>
    <w:p w14:paraId="4FF59155" w14:textId="77777777" w:rsidR="00916473" w:rsidRPr="00916473" w:rsidRDefault="00916473" w:rsidP="00916473">
      <w:pPr>
        <w:spacing w:after="120"/>
        <w:jc w:val="both"/>
        <w:rPr>
          <w:b/>
          <w:color w:val="000000"/>
          <w:sz w:val="26"/>
          <w:szCs w:val="26"/>
        </w:rPr>
      </w:pPr>
      <w:r w:rsidRPr="00916473">
        <w:rPr>
          <w:b/>
          <w:color w:val="000000"/>
          <w:sz w:val="26"/>
          <w:szCs w:val="26"/>
        </w:rPr>
        <w:t>1.Mục tiêu của bài:</w:t>
      </w:r>
    </w:p>
    <w:p w14:paraId="1AD53C87" w14:textId="77777777" w:rsidR="00916473" w:rsidRPr="00916473" w:rsidRDefault="00916473" w:rsidP="00215DB0">
      <w:pPr>
        <w:numPr>
          <w:ilvl w:val="0"/>
          <w:numId w:val="150"/>
        </w:numPr>
        <w:spacing w:after="120"/>
        <w:jc w:val="both"/>
        <w:rPr>
          <w:color w:val="000000"/>
          <w:sz w:val="26"/>
          <w:szCs w:val="26"/>
        </w:rPr>
      </w:pPr>
      <w:r w:rsidRPr="00916473">
        <w:rPr>
          <w:color w:val="000000"/>
          <w:sz w:val="26"/>
          <w:szCs w:val="26"/>
        </w:rPr>
        <w:t>Trình bày được vai trò chức năng của các dụng cụ System Monitor, Performance Logs and Alerts;</w:t>
      </w:r>
    </w:p>
    <w:p w14:paraId="017FC7EF" w14:textId="77777777" w:rsidR="00916473" w:rsidRPr="00916473" w:rsidRDefault="00916473" w:rsidP="00215DB0">
      <w:pPr>
        <w:numPr>
          <w:ilvl w:val="0"/>
          <w:numId w:val="150"/>
        </w:numPr>
        <w:spacing w:after="120"/>
        <w:jc w:val="both"/>
        <w:rPr>
          <w:color w:val="000000"/>
          <w:sz w:val="26"/>
          <w:szCs w:val="26"/>
        </w:rPr>
      </w:pPr>
      <w:r w:rsidRPr="00916473">
        <w:rPr>
          <w:color w:val="000000"/>
          <w:sz w:val="26"/>
          <w:szCs w:val="26"/>
        </w:rPr>
        <w:t>Giải quyết được các sự cố mạng thông qua Event Viewer;</w:t>
      </w:r>
    </w:p>
    <w:p w14:paraId="1E25DAD7" w14:textId="77777777" w:rsidR="00916473" w:rsidRPr="00916473" w:rsidRDefault="00916473" w:rsidP="00215DB0">
      <w:pPr>
        <w:numPr>
          <w:ilvl w:val="0"/>
          <w:numId w:val="150"/>
        </w:numPr>
        <w:spacing w:after="120"/>
        <w:jc w:val="both"/>
        <w:rPr>
          <w:color w:val="000000"/>
          <w:sz w:val="26"/>
          <w:szCs w:val="26"/>
        </w:rPr>
      </w:pPr>
      <w:r w:rsidRPr="00916473">
        <w:rPr>
          <w:color w:val="000000"/>
          <w:sz w:val="26"/>
          <w:szCs w:val="26"/>
        </w:rPr>
        <w:t>Kiểm tra được tần suất hoạt động của hệ thống tại từng thời điểm khác nhau Task Manager.</w:t>
      </w:r>
    </w:p>
    <w:p w14:paraId="2D493ABB" w14:textId="77777777" w:rsidR="00916473" w:rsidRPr="00916473" w:rsidRDefault="00916473" w:rsidP="00215DB0">
      <w:pPr>
        <w:numPr>
          <w:ilvl w:val="0"/>
          <w:numId w:val="150"/>
        </w:numPr>
        <w:spacing w:after="120"/>
        <w:jc w:val="both"/>
        <w:rPr>
          <w:color w:val="000000"/>
          <w:sz w:val="26"/>
          <w:szCs w:val="26"/>
        </w:rPr>
      </w:pPr>
      <w:r w:rsidRPr="00916473">
        <w:rPr>
          <w:color w:val="000000"/>
          <w:sz w:val="26"/>
          <w:szCs w:val="26"/>
        </w:rPr>
        <w:t>Thực hiện các thao tác an toàn với máy tính.</w:t>
      </w:r>
    </w:p>
    <w:p w14:paraId="6D5EE7FE"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6CF6EB7A" w14:textId="77777777" w:rsidR="00916473" w:rsidRPr="00916473" w:rsidRDefault="00916473" w:rsidP="00916473">
      <w:pPr>
        <w:spacing w:after="120"/>
        <w:jc w:val="both"/>
        <w:rPr>
          <w:color w:val="000000"/>
          <w:sz w:val="26"/>
          <w:szCs w:val="26"/>
        </w:rPr>
      </w:pPr>
      <w:r w:rsidRPr="00916473">
        <w:rPr>
          <w:color w:val="000000"/>
          <w:sz w:val="26"/>
          <w:szCs w:val="26"/>
        </w:rPr>
        <w:t>2.1.Tổng quan về cụng cụ tinh chỉnh</w:t>
      </w:r>
    </w:p>
    <w:p w14:paraId="57B494A4" w14:textId="77777777" w:rsidR="00916473" w:rsidRPr="00916473" w:rsidRDefault="00916473" w:rsidP="00916473">
      <w:pPr>
        <w:spacing w:after="120"/>
        <w:jc w:val="both"/>
        <w:rPr>
          <w:color w:val="000000"/>
          <w:sz w:val="26"/>
          <w:szCs w:val="26"/>
        </w:rPr>
      </w:pPr>
      <w:r w:rsidRPr="00916473">
        <w:rPr>
          <w:color w:val="000000"/>
          <w:sz w:val="26"/>
          <w:szCs w:val="26"/>
        </w:rPr>
        <w:t>2.2.Quan sát các đường biểu diễn hiệu năng bằng System Monitor</w:t>
      </w:r>
    </w:p>
    <w:p w14:paraId="45B73204" w14:textId="77777777" w:rsidR="00916473" w:rsidRPr="00916473" w:rsidRDefault="00916473" w:rsidP="00916473">
      <w:pPr>
        <w:spacing w:after="120"/>
        <w:jc w:val="both"/>
        <w:rPr>
          <w:color w:val="000000"/>
          <w:sz w:val="26"/>
          <w:szCs w:val="26"/>
        </w:rPr>
      </w:pPr>
      <w:r w:rsidRPr="00916473">
        <w:rPr>
          <w:color w:val="000000"/>
          <w:sz w:val="26"/>
          <w:szCs w:val="26"/>
        </w:rPr>
        <w:t>2.3.Giải quyết trục trặc bằng Event Viewer</w:t>
      </w:r>
    </w:p>
    <w:p w14:paraId="2006A683" w14:textId="77777777" w:rsidR="00916473" w:rsidRPr="00916473" w:rsidRDefault="00916473" w:rsidP="00916473">
      <w:pPr>
        <w:spacing w:after="120"/>
        <w:jc w:val="both"/>
        <w:rPr>
          <w:color w:val="000000"/>
          <w:sz w:val="26"/>
          <w:szCs w:val="26"/>
        </w:rPr>
      </w:pPr>
      <w:r w:rsidRPr="00916473">
        <w:rPr>
          <w:color w:val="000000"/>
          <w:sz w:val="26"/>
          <w:szCs w:val="26"/>
        </w:rPr>
        <w:t xml:space="preserve">2.4.Sử dụng Task Manager       </w:t>
      </w:r>
    </w:p>
    <w:p w14:paraId="3A2EA803" w14:textId="77777777" w:rsidR="00916473" w:rsidRPr="00916473" w:rsidRDefault="00916473" w:rsidP="00916473">
      <w:pPr>
        <w:spacing w:after="120"/>
        <w:jc w:val="both"/>
        <w:rPr>
          <w:color w:val="000000"/>
          <w:sz w:val="26"/>
          <w:szCs w:val="26"/>
        </w:rPr>
      </w:pPr>
    </w:p>
    <w:p w14:paraId="2AF04C50" w14:textId="77777777" w:rsidR="00916473" w:rsidRPr="00916473" w:rsidRDefault="00916473" w:rsidP="00916473">
      <w:pPr>
        <w:spacing w:after="120"/>
        <w:jc w:val="both"/>
        <w:rPr>
          <w:color w:val="000000"/>
          <w:sz w:val="26"/>
          <w:szCs w:val="26"/>
        </w:rPr>
      </w:pPr>
      <w:r w:rsidRPr="00916473">
        <w:rPr>
          <w:color w:val="000000"/>
          <w:sz w:val="26"/>
          <w:szCs w:val="26"/>
        </w:rPr>
        <w:t>Bài 3:</w:t>
      </w:r>
      <w:r w:rsidRPr="00916473">
        <w:rPr>
          <w:color w:val="000000"/>
          <w:sz w:val="26"/>
          <w:szCs w:val="26"/>
        </w:rPr>
        <w:tab/>
        <w:t xml:space="preserve"> </w:t>
      </w:r>
      <w:r w:rsidRPr="00916473">
        <w:rPr>
          <w:b/>
          <w:color w:val="000000"/>
          <w:sz w:val="26"/>
          <w:szCs w:val="26"/>
        </w:rPr>
        <w:t>Khôi phục Server khi bị hỏng</w:t>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r>
      <w:r w:rsidRPr="00916473">
        <w:rPr>
          <w:b/>
          <w:color w:val="000000"/>
          <w:sz w:val="26"/>
          <w:szCs w:val="26"/>
        </w:rPr>
        <w:tab/>
      </w:r>
      <w:r w:rsidRPr="00916473">
        <w:rPr>
          <w:color w:val="000000"/>
          <w:sz w:val="26"/>
          <w:szCs w:val="26"/>
        </w:rPr>
        <w:t>Thời gian: 24 giờ</w:t>
      </w:r>
    </w:p>
    <w:p w14:paraId="5FAC6F01" w14:textId="77777777" w:rsidR="00916473" w:rsidRPr="00916473" w:rsidRDefault="00916473" w:rsidP="00916473">
      <w:pPr>
        <w:spacing w:after="120"/>
        <w:jc w:val="both"/>
        <w:rPr>
          <w:b/>
          <w:color w:val="000000"/>
          <w:sz w:val="26"/>
          <w:szCs w:val="26"/>
        </w:rPr>
      </w:pPr>
      <w:r w:rsidRPr="00916473">
        <w:rPr>
          <w:b/>
          <w:color w:val="000000"/>
          <w:sz w:val="26"/>
          <w:szCs w:val="26"/>
        </w:rPr>
        <w:t>1.Mục tiêu của bài:</w:t>
      </w:r>
    </w:p>
    <w:p w14:paraId="752B6050"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Đưa ra được các biện pháp phòng ngừa;</w:t>
      </w:r>
    </w:p>
    <w:p w14:paraId="1C1ACCEF"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Có khả năng sử dụng các biện pháp sao lưu dự phòng có hiệu quả;</w:t>
      </w:r>
    </w:p>
    <w:p w14:paraId="4B34A7A4"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Có khả năng tìm và Pan phần cứng;</w:t>
      </w:r>
    </w:p>
    <w:p w14:paraId="3E102EF9"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Giải quyết được các trục trặc trong quá trình khởi động;</w:t>
      </w:r>
    </w:p>
    <w:p w14:paraId="0DE6CB9F"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Sửa chữa được bản phần mềm cài đặt hỏng.</w:t>
      </w:r>
    </w:p>
    <w:p w14:paraId="6A1E38F9" w14:textId="77777777" w:rsidR="00916473" w:rsidRPr="00916473" w:rsidRDefault="00916473" w:rsidP="00215DB0">
      <w:pPr>
        <w:numPr>
          <w:ilvl w:val="0"/>
          <w:numId w:val="151"/>
        </w:numPr>
        <w:spacing w:after="120"/>
        <w:jc w:val="both"/>
        <w:rPr>
          <w:color w:val="000000"/>
          <w:sz w:val="26"/>
          <w:szCs w:val="26"/>
        </w:rPr>
      </w:pPr>
      <w:r w:rsidRPr="00916473">
        <w:rPr>
          <w:color w:val="000000"/>
          <w:sz w:val="26"/>
          <w:szCs w:val="26"/>
        </w:rPr>
        <w:t>Thực hiện các thao tác an toàn với máy tính.</w:t>
      </w:r>
    </w:p>
    <w:p w14:paraId="247C9ABA"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5B48851F" w14:textId="77777777" w:rsidR="00916473" w:rsidRPr="00916473" w:rsidRDefault="00916473" w:rsidP="00916473">
      <w:pPr>
        <w:spacing w:after="120"/>
        <w:jc w:val="both"/>
        <w:rPr>
          <w:color w:val="000000"/>
          <w:sz w:val="26"/>
          <w:szCs w:val="26"/>
        </w:rPr>
      </w:pPr>
      <w:r w:rsidRPr="00916473">
        <w:rPr>
          <w:color w:val="000000"/>
          <w:sz w:val="26"/>
          <w:szCs w:val="26"/>
        </w:rPr>
        <w:t xml:space="preserve">2.1.Các biện pháp phòng ngừa     </w:t>
      </w:r>
    </w:p>
    <w:p w14:paraId="0827CEE8" w14:textId="77777777" w:rsidR="00916473" w:rsidRPr="00916473" w:rsidRDefault="00916473" w:rsidP="00916473">
      <w:pPr>
        <w:spacing w:after="120"/>
        <w:jc w:val="both"/>
        <w:rPr>
          <w:color w:val="000000"/>
          <w:sz w:val="26"/>
          <w:szCs w:val="26"/>
        </w:rPr>
      </w:pPr>
      <w:r w:rsidRPr="00916473">
        <w:rPr>
          <w:color w:val="000000"/>
          <w:sz w:val="26"/>
          <w:szCs w:val="26"/>
        </w:rPr>
        <w:t>2.2.Các phương pháp sao lưu dự phòng</w:t>
      </w:r>
    </w:p>
    <w:p w14:paraId="7A39492F" w14:textId="77777777" w:rsidR="00916473" w:rsidRPr="00916473" w:rsidRDefault="00916473" w:rsidP="00916473">
      <w:pPr>
        <w:spacing w:after="120"/>
        <w:jc w:val="both"/>
        <w:rPr>
          <w:color w:val="000000"/>
          <w:sz w:val="26"/>
          <w:szCs w:val="26"/>
        </w:rPr>
      </w:pPr>
      <w:r w:rsidRPr="00916473">
        <w:rPr>
          <w:color w:val="000000"/>
          <w:sz w:val="26"/>
          <w:szCs w:val="26"/>
        </w:rPr>
        <w:t>2.3.Tìm và quản trị Pan phần cứng bằng công cụ System Information</w:t>
      </w:r>
    </w:p>
    <w:p w14:paraId="02B9850B" w14:textId="77777777" w:rsidR="00916473" w:rsidRPr="00916473" w:rsidRDefault="00916473" w:rsidP="00916473">
      <w:pPr>
        <w:spacing w:after="120"/>
        <w:jc w:val="both"/>
        <w:rPr>
          <w:color w:val="000000"/>
          <w:sz w:val="26"/>
          <w:szCs w:val="26"/>
        </w:rPr>
      </w:pPr>
      <w:r w:rsidRPr="00916473">
        <w:rPr>
          <w:color w:val="000000"/>
          <w:sz w:val="26"/>
          <w:szCs w:val="26"/>
        </w:rPr>
        <w:t>2.4.Giải quyết các trục trặc trong quá trình khởi động</w:t>
      </w:r>
    </w:p>
    <w:p w14:paraId="223198F1" w14:textId="77777777" w:rsidR="00916473" w:rsidRPr="00916473" w:rsidRDefault="00916473" w:rsidP="00916473">
      <w:pPr>
        <w:spacing w:after="120"/>
        <w:jc w:val="both"/>
        <w:rPr>
          <w:color w:val="000000"/>
          <w:sz w:val="26"/>
          <w:szCs w:val="26"/>
        </w:rPr>
      </w:pPr>
    </w:p>
    <w:p w14:paraId="63C513E4" w14:textId="77777777" w:rsidR="00916473" w:rsidRPr="00916473" w:rsidRDefault="00916473" w:rsidP="00916473">
      <w:pPr>
        <w:spacing w:after="120"/>
        <w:rPr>
          <w:color w:val="000000"/>
          <w:sz w:val="26"/>
          <w:szCs w:val="26"/>
        </w:rPr>
      </w:pPr>
      <w:r w:rsidRPr="00916473">
        <w:rPr>
          <w:color w:val="000000"/>
          <w:sz w:val="26"/>
          <w:szCs w:val="26"/>
        </w:rPr>
        <w:t>Bài 4:</w:t>
      </w:r>
      <w:r w:rsidRPr="00916473">
        <w:rPr>
          <w:color w:val="000000"/>
          <w:sz w:val="26"/>
          <w:szCs w:val="26"/>
        </w:rPr>
        <w:tab/>
        <w:t xml:space="preserve"> </w:t>
      </w:r>
      <w:r w:rsidRPr="00916473">
        <w:rPr>
          <w:b/>
          <w:color w:val="000000"/>
          <w:sz w:val="26"/>
          <w:szCs w:val="26"/>
        </w:rPr>
        <w:t>Cài đặt và quản lý Remote Access Services(RAS) trong Windows  Server</w:t>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16 giờ</w:t>
      </w:r>
    </w:p>
    <w:p w14:paraId="1A990778" w14:textId="77777777" w:rsidR="00916473" w:rsidRPr="00916473" w:rsidRDefault="00916473" w:rsidP="00916473">
      <w:pPr>
        <w:spacing w:after="120"/>
        <w:jc w:val="both"/>
        <w:rPr>
          <w:b/>
          <w:color w:val="000000"/>
          <w:sz w:val="26"/>
          <w:szCs w:val="26"/>
        </w:rPr>
      </w:pPr>
      <w:r w:rsidRPr="00916473">
        <w:rPr>
          <w:b/>
          <w:color w:val="000000"/>
          <w:sz w:val="26"/>
          <w:szCs w:val="26"/>
        </w:rPr>
        <w:t>1.Mục tiêu bài:</w:t>
      </w:r>
    </w:p>
    <w:p w14:paraId="7BC040CF" w14:textId="77777777" w:rsidR="00916473" w:rsidRPr="00916473" w:rsidRDefault="00916473" w:rsidP="00215DB0">
      <w:pPr>
        <w:numPr>
          <w:ilvl w:val="0"/>
          <w:numId w:val="152"/>
        </w:numPr>
        <w:spacing w:after="120"/>
        <w:jc w:val="both"/>
        <w:rPr>
          <w:color w:val="000000"/>
          <w:sz w:val="26"/>
          <w:szCs w:val="26"/>
        </w:rPr>
      </w:pPr>
      <w:r w:rsidRPr="00916473">
        <w:rPr>
          <w:color w:val="000000"/>
          <w:sz w:val="26"/>
          <w:szCs w:val="26"/>
        </w:rPr>
        <w:t>Đánh giá được những ứng dụng thường gặp của Remote Access Service;</w:t>
      </w:r>
    </w:p>
    <w:p w14:paraId="19834A93" w14:textId="77777777" w:rsidR="00916473" w:rsidRPr="00916473" w:rsidRDefault="00916473" w:rsidP="00215DB0">
      <w:pPr>
        <w:numPr>
          <w:ilvl w:val="0"/>
          <w:numId w:val="152"/>
        </w:numPr>
        <w:spacing w:after="120"/>
        <w:jc w:val="both"/>
        <w:rPr>
          <w:color w:val="000000"/>
          <w:sz w:val="26"/>
          <w:szCs w:val="26"/>
        </w:rPr>
      </w:pPr>
      <w:r w:rsidRPr="00916473">
        <w:rPr>
          <w:color w:val="000000"/>
          <w:sz w:val="26"/>
          <w:szCs w:val="26"/>
        </w:rPr>
        <w:t>Đánh giá được thông lượng trên đường truyền;</w:t>
      </w:r>
    </w:p>
    <w:p w14:paraId="5CD0A92A" w14:textId="77777777" w:rsidR="00916473" w:rsidRPr="00916473" w:rsidRDefault="00916473" w:rsidP="00215DB0">
      <w:pPr>
        <w:numPr>
          <w:ilvl w:val="0"/>
          <w:numId w:val="152"/>
        </w:numPr>
        <w:spacing w:after="120"/>
        <w:jc w:val="both"/>
        <w:rPr>
          <w:color w:val="000000"/>
          <w:sz w:val="26"/>
          <w:szCs w:val="26"/>
        </w:rPr>
      </w:pPr>
      <w:r w:rsidRPr="00916473">
        <w:rPr>
          <w:color w:val="000000"/>
          <w:sz w:val="26"/>
          <w:szCs w:val="26"/>
        </w:rPr>
        <w:t>Cài đặt và cấu hình được mối nối kết nối Internet của RAS Server;</w:t>
      </w:r>
    </w:p>
    <w:p w14:paraId="4BF6A033" w14:textId="77777777" w:rsidR="00916473" w:rsidRPr="00916473" w:rsidRDefault="00916473" w:rsidP="00215DB0">
      <w:pPr>
        <w:numPr>
          <w:ilvl w:val="0"/>
          <w:numId w:val="152"/>
        </w:numPr>
        <w:spacing w:after="120"/>
        <w:jc w:val="both"/>
        <w:rPr>
          <w:color w:val="000000"/>
          <w:sz w:val="26"/>
          <w:szCs w:val="26"/>
        </w:rPr>
      </w:pPr>
      <w:r w:rsidRPr="00916473">
        <w:rPr>
          <w:color w:val="000000"/>
          <w:sz w:val="26"/>
          <w:szCs w:val="26"/>
        </w:rPr>
        <w:t>Có khả năng tiếp nhận được các cuộc gọi ở xa Tại sao phải dùng Terminal services.</w:t>
      </w:r>
    </w:p>
    <w:p w14:paraId="4F6CAC9A" w14:textId="77777777" w:rsidR="00916473" w:rsidRPr="00916473" w:rsidRDefault="00916473" w:rsidP="00215DB0">
      <w:pPr>
        <w:numPr>
          <w:ilvl w:val="0"/>
          <w:numId w:val="152"/>
        </w:numPr>
        <w:spacing w:after="120"/>
        <w:jc w:val="both"/>
        <w:rPr>
          <w:color w:val="000000"/>
          <w:sz w:val="26"/>
          <w:szCs w:val="26"/>
        </w:rPr>
      </w:pPr>
      <w:r w:rsidRPr="00916473">
        <w:rPr>
          <w:color w:val="000000"/>
          <w:sz w:val="26"/>
          <w:szCs w:val="26"/>
        </w:rPr>
        <w:t>Thực hiện các thao tác an toàn với máy tính.</w:t>
      </w:r>
    </w:p>
    <w:p w14:paraId="17267540"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396CE1E8" w14:textId="77777777" w:rsidR="00916473" w:rsidRPr="00916473" w:rsidRDefault="00916473" w:rsidP="00916473">
      <w:pPr>
        <w:spacing w:after="120"/>
        <w:jc w:val="both"/>
        <w:rPr>
          <w:color w:val="000000"/>
          <w:sz w:val="26"/>
          <w:szCs w:val="26"/>
        </w:rPr>
      </w:pPr>
      <w:r w:rsidRPr="00916473">
        <w:rPr>
          <w:color w:val="000000"/>
          <w:sz w:val="26"/>
          <w:szCs w:val="26"/>
        </w:rPr>
        <w:t>2.1.Những ứng dụng thường gặp của RAS</w:t>
      </w:r>
    </w:p>
    <w:p w14:paraId="212349F7" w14:textId="77777777" w:rsidR="00916473" w:rsidRPr="00916473" w:rsidRDefault="00916473" w:rsidP="00916473">
      <w:pPr>
        <w:spacing w:after="120"/>
        <w:jc w:val="both"/>
        <w:rPr>
          <w:color w:val="000000"/>
          <w:sz w:val="26"/>
          <w:szCs w:val="26"/>
        </w:rPr>
      </w:pPr>
      <w:r w:rsidRPr="00916473">
        <w:rPr>
          <w:color w:val="000000"/>
          <w:sz w:val="26"/>
          <w:szCs w:val="26"/>
        </w:rPr>
        <w:t>2.2.Dự trù và những lưu ý về thông lượng đường truyền</w:t>
      </w:r>
    </w:p>
    <w:p w14:paraId="61D9438C" w14:textId="77777777" w:rsidR="00916473" w:rsidRPr="00916473" w:rsidRDefault="00916473" w:rsidP="00916473">
      <w:pPr>
        <w:spacing w:after="120"/>
        <w:jc w:val="both"/>
        <w:rPr>
          <w:color w:val="000000"/>
          <w:sz w:val="26"/>
          <w:szCs w:val="26"/>
        </w:rPr>
      </w:pPr>
      <w:r w:rsidRPr="00916473">
        <w:rPr>
          <w:color w:val="000000"/>
          <w:sz w:val="26"/>
          <w:szCs w:val="26"/>
        </w:rPr>
        <w:t>2.3.Các yêu cầu về phần cứng để thực hiện RAS</w:t>
      </w:r>
    </w:p>
    <w:p w14:paraId="67014240" w14:textId="77777777" w:rsidR="00916473" w:rsidRPr="00916473" w:rsidRDefault="00916473" w:rsidP="00916473">
      <w:pPr>
        <w:spacing w:after="120"/>
        <w:jc w:val="both"/>
        <w:rPr>
          <w:color w:val="000000"/>
          <w:sz w:val="26"/>
          <w:szCs w:val="26"/>
        </w:rPr>
      </w:pPr>
      <w:r w:rsidRPr="00916473">
        <w:rPr>
          <w:color w:val="000000"/>
          <w:sz w:val="26"/>
          <w:szCs w:val="26"/>
        </w:rPr>
        <w:t>2.4.Tiếp nhận các cuộc gọi từ người dùng ở xa</w:t>
      </w:r>
    </w:p>
    <w:p w14:paraId="36577CC6" w14:textId="77777777" w:rsidR="00916473" w:rsidRPr="00916473" w:rsidRDefault="00916473" w:rsidP="00916473">
      <w:pPr>
        <w:spacing w:after="120"/>
        <w:jc w:val="both"/>
        <w:rPr>
          <w:color w:val="000000"/>
          <w:sz w:val="26"/>
          <w:szCs w:val="26"/>
        </w:rPr>
      </w:pPr>
      <w:r w:rsidRPr="00916473">
        <w:rPr>
          <w:color w:val="000000"/>
          <w:sz w:val="26"/>
          <w:szCs w:val="26"/>
        </w:rPr>
        <w:t>2.5.Kết nối một mạng VPN</w:t>
      </w:r>
    </w:p>
    <w:p w14:paraId="555A8481" w14:textId="77777777" w:rsidR="00916473" w:rsidRPr="00916473" w:rsidRDefault="00916473" w:rsidP="00916473">
      <w:pPr>
        <w:spacing w:after="120"/>
        <w:jc w:val="both"/>
        <w:rPr>
          <w:color w:val="000000"/>
          <w:sz w:val="26"/>
          <w:szCs w:val="26"/>
        </w:rPr>
      </w:pPr>
    </w:p>
    <w:p w14:paraId="0C9A3B22" w14:textId="77777777" w:rsidR="00916473" w:rsidRPr="00916473" w:rsidRDefault="00916473" w:rsidP="00916473">
      <w:pPr>
        <w:spacing w:after="120"/>
        <w:jc w:val="both"/>
        <w:rPr>
          <w:color w:val="000000"/>
          <w:sz w:val="26"/>
          <w:szCs w:val="26"/>
        </w:rPr>
      </w:pPr>
      <w:r w:rsidRPr="00916473">
        <w:rPr>
          <w:color w:val="000000"/>
          <w:sz w:val="26"/>
          <w:szCs w:val="26"/>
        </w:rPr>
        <w:t>Bài 5:</w:t>
      </w:r>
      <w:r w:rsidRPr="00916473">
        <w:rPr>
          <w:color w:val="000000"/>
          <w:sz w:val="26"/>
          <w:szCs w:val="26"/>
        </w:rPr>
        <w:tab/>
        <w:t xml:space="preserve"> </w:t>
      </w:r>
      <w:r w:rsidRPr="00916473">
        <w:rPr>
          <w:b/>
          <w:color w:val="000000"/>
          <w:sz w:val="26"/>
          <w:szCs w:val="26"/>
        </w:rPr>
        <w:t>Group Policy Object</w:t>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20 giờ</w:t>
      </w:r>
    </w:p>
    <w:p w14:paraId="13DB3AE8" w14:textId="77777777" w:rsidR="00916473" w:rsidRPr="00916473" w:rsidRDefault="00916473" w:rsidP="00916473">
      <w:pPr>
        <w:spacing w:after="120"/>
        <w:jc w:val="both"/>
        <w:rPr>
          <w:b/>
          <w:color w:val="000000"/>
          <w:sz w:val="26"/>
          <w:szCs w:val="26"/>
        </w:rPr>
      </w:pPr>
      <w:r w:rsidRPr="00916473">
        <w:rPr>
          <w:b/>
          <w:color w:val="000000"/>
          <w:sz w:val="26"/>
          <w:szCs w:val="26"/>
        </w:rPr>
        <w:t>1.Mục tiêu của bài:</w:t>
      </w:r>
    </w:p>
    <w:p w14:paraId="5C6F888F" w14:textId="77777777" w:rsidR="00916473" w:rsidRPr="00916473" w:rsidRDefault="00916473" w:rsidP="00215DB0">
      <w:pPr>
        <w:numPr>
          <w:ilvl w:val="0"/>
          <w:numId w:val="153"/>
        </w:numPr>
        <w:spacing w:after="120"/>
        <w:jc w:val="both"/>
        <w:rPr>
          <w:color w:val="000000"/>
          <w:sz w:val="26"/>
          <w:szCs w:val="26"/>
        </w:rPr>
      </w:pPr>
      <w:r w:rsidRPr="00916473">
        <w:rPr>
          <w:color w:val="000000"/>
          <w:sz w:val="26"/>
          <w:szCs w:val="26"/>
        </w:rPr>
        <w:t>Hiểu được chức năng của Group policy;</w:t>
      </w:r>
    </w:p>
    <w:p w14:paraId="3DD6AB38" w14:textId="77777777" w:rsidR="00916473" w:rsidRPr="00916473" w:rsidRDefault="00916473" w:rsidP="00215DB0">
      <w:pPr>
        <w:numPr>
          <w:ilvl w:val="0"/>
          <w:numId w:val="153"/>
        </w:numPr>
        <w:spacing w:after="120"/>
        <w:jc w:val="both"/>
        <w:rPr>
          <w:color w:val="000000"/>
          <w:sz w:val="26"/>
          <w:szCs w:val="26"/>
        </w:rPr>
      </w:pPr>
      <w:r w:rsidRPr="00916473">
        <w:rPr>
          <w:color w:val="000000"/>
          <w:sz w:val="26"/>
          <w:szCs w:val="26"/>
        </w:rPr>
        <w:t>Tạo và quản lý các đối tượng trong GPO.</w:t>
      </w:r>
    </w:p>
    <w:p w14:paraId="6F7351F1" w14:textId="77777777" w:rsidR="00916473" w:rsidRPr="00916473" w:rsidRDefault="00916473" w:rsidP="00215DB0">
      <w:pPr>
        <w:numPr>
          <w:ilvl w:val="0"/>
          <w:numId w:val="153"/>
        </w:numPr>
        <w:spacing w:after="120"/>
        <w:jc w:val="both"/>
        <w:rPr>
          <w:color w:val="000000"/>
          <w:sz w:val="26"/>
          <w:szCs w:val="26"/>
        </w:rPr>
      </w:pPr>
      <w:r w:rsidRPr="00916473">
        <w:rPr>
          <w:color w:val="000000"/>
          <w:sz w:val="26"/>
          <w:szCs w:val="26"/>
        </w:rPr>
        <w:t>Thực hiện các thao tác an toàn với máy tính.</w:t>
      </w:r>
    </w:p>
    <w:p w14:paraId="361B7925"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57035E2D" w14:textId="77777777" w:rsidR="00916473" w:rsidRPr="00916473" w:rsidRDefault="00916473" w:rsidP="00916473">
      <w:pPr>
        <w:spacing w:after="120"/>
        <w:jc w:val="both"/>
        <w:rPr>
          <w:color w:val="000000"/>
          <w:sz w:val="26"/>
          <w:szCs w:val="26"/>
        </w:rPr>
      </w:pPr>
      <w:r w:rsidRPr="00916473">
        <w:rPr>
          <w:color w:val="000000"/>
          <w:sz w:val="26"/>
          <w:szCs w:val="26"/>
        </w:rPr>
        <w:t>2.1. Giới thiệu Group policy</w:t>
      </w:r>
    </w:p>
    <w:p w14:paraId="3740C71B" w14:textId="77777777" w:rsidR="00916473" w:rsidRPr="00916473" w:rsidRDefault="00916473" w:rsidP="00916473">
      <w:pPr>
        <w:spacing w:after="120"/>
        <w:jc w:val="both"/>
        <w:rPr>
          <w:color w:val="000000"/>
          <w:sz w:val="26"/>
          <w:szCs w:val="26"/>
        </w:rPr>
      </w:pPr>
      <w:r w:rsidRPr="00916473">
        <w:rPr>
          <w:color w:val="000000"/>
          <w:sz w:val="26"/>
          <w:szCs w:val="26"/>
        </w:rPr>
        <w:t>2.2. Tạo và tổ chức các đối tượng trong Group policy</w:t>
      </w:r>
    </w:p>
    <w:p w14:paraId="4B2319B8" w14:textId="77777777" w:rsidR="00916473" w:rsidRPr="00916473" w:rsidRDefault="00916473" w:rsidP="00916473">
      <w:pPr>
        <w:spacing w:after="120"/>
        <w:jc w:val="both"/>
        <w:rPr>
          <w:color w:val="000000"/>
          <w:sz w:val="26"/>
          <w:szCs w:val="26"/>
        </w:rPr>
      </w:pPr>
      <w:r w:rsidRPr="00916473">
        <w:rPr>
          <w:color w:val="000000"/>
          <w:sz w:val="26"/>
          <w:szCs w:val="26"/>
        </w:rPr>
        <w:t>2.3. Thiết lập các chính sách trên Domain Controller</w:t>
      </w:r>
    </w:p>
    <w:p w14:paraId="1C9E898D" w14:textId="77777777" w:rsidR="00916473" w:rsidRPr="00916473" w:rsidRDefault="00916473" w:rsidP="00916473">
      <w:pPr>
        <w:spacing w:after="120"/>
        <w:jc w:val="both"/>
        <w:rPr>
          <w:color w:val="000000"/>
          <w:sz w:val="26"/>
          <w:szCs w:val="26"/>
        </w:rPr>
      </w:pPr>
      <w:r w:rsidRPr="00916473">
        <w:rPr>
          <w:color w:val="000000"/>
          <w:sz w:val="26"/>
          <w:szCs w:val="26"/>
        </w:rPr>
        <w:t>2.4. Sử dụng GPO để triển khai Ms office</w:t>
      </w:r>
    </w:p>
    <w:p w14:paraId="090FBAAC" w14:textId="77777777" w:rsidR="00916473" w:rsidRPr="00916473" w:rsidRDefault="00916473" w:rsidP="00916473">
      <w:pPr>
        <w:spacing w:after="120"/>
        <w:jc w:val="both"/>
        <w:rPr>
          <w:color w:val="000000"/>
          <w:sz w:val="26"/>
          <w:szCs w:val="26"/>
        </w:rPr>
      </w:pPr>
      <w:r w:rsidRPr="00916473">
        <w:rPr>
          <w:color w:val="000000"/>
          <w:sz w:val="26"/>
          <w:szCs w:val="26"/>
        </w:rPr>
        <w:t>Bài 6:</w:t>
      </w:r>
      <w:r w:rsidRPr="00916473">
        <w:rPr>
          <w:color w:val="000000"/>
          <w:sz w:val="26"/>
          <w:szCs w:val="26"/>
        </w:rPr>
        <w:tab/>
        <w:t xml:space="preserve"> </w:t>
      </w:r>
      <w:r w:rsidRPr="00916473">
        <w:rPr>
          <w:b/>
          <w:color w:val="000000"/>
          <w:sz w:val="26"/>
          <w:szCs w:val="26"/>
        </w:rPr>
        <w:t>Dịch vụ Virtual Private Network</w:t>
      </w:r>
      <w:r w:rsidRPr="00916473">
        <w:rPr>
          <w:color w:val="000000"/>
          <w:sz w:val="26"/>
          <w:szCs w:val="26"/>
        </w:rPr>
        <w:tab/>
      </w:r>
      <w:r w:rsidRPr="00916473">
        <w:rPr>
          <w:color w:val="000000"/>
          <w:sz w:val="26"/>
          <w:szCs w:val="26"/>
        </w:rPr>
        <w:tab/>
      </w:r>
      <w:r w:rsidRPr="00916473">
        <w:rPr>
          <w:color w:val="000000"/>
          <w:sz w:val="26"/>
          <w:szCs w:val="26"/>
        </w:rPr>
        <w:tab/>
        <w:t>Thời gian: 21 giờ</w:t>
      </w:r>
    </w:p>
    <w:p w14:paraId="3B7900CC" w14:textId="77777777" w:rsidR="00916473" w:rsidRPr="00916473" w:rsidRDefault="00916473" w:rsidP="00916473">
      <w:pPr>
        <w:spacing w:after="120"/>
        <w:jc w:val="both"/>
        <w:rPr>
          <w:b/>
          <w:color w:val="000000"/>
          <w:sz w:val="26"/>
          <w:szCs w:val="26"/>
        </w:rPr>
      </w:pPr>
      <w:r w:rsidRPr="00916473">
        <w:rPr>
          <w:b/>
          <w:color w:val="000000"/>
          <w:sz w:val="26"/>
          <w:szCs w:val="26"/>
        </w:rPr>
        <w:t>1.Mục tiêu của bài:</w:t>
      </w:r>
    </w:p>
    <w:p w14:paraId="2C20614F" w14:textId="77777777" w:rsidR="00916473" w:rsidRPr="00916473" w:rsidRDefault="00916473" w:rsidP="00215DB0">
      <w:pPr>
        <w:numPr>
          <w:ilvl w:val="0"/>
          <w:numId w:val="154"/>
        </w:numPr>
        <w:spacing w:after="120"/>
        <w:jc w:val="both"/>
        <w:rPr>
          <w:color w:val="000000"/>
          <w:sz w:val="26"/>
          <w:szCs w:val="26"/>
        </w:rPr>
      </w:pPr>
      <w:r w:rsidRPr="00916473">
        <w:rPr>
          <w:color w:val="000000"/>
          <w:sz w:val="26"/>
          <w:szCs w:val="26"/>
        </w:rPr>
        <w:t>Trình bày được bản chất và lợi ích của VPN;</w:t>
      </w:r>
    </w:p>
    <w:p w14:paraId="7141ED50" w14:textId="77777777" w:rsidR="00916473" w:rsidRPr="00916473" w:rsidRDefault="00916473" w:rsidP="00215DB0">
      <w:pPr>
        <w:numPr>
          <w:ilvl w:val="0"/>
          <w:numId w:val="154"/>
        </w:numPr>
        <w:spacing w:after="120"/>
        <w:jc w:val="both"/>
        <w:rPr>
          <w:color w:val="000000"/>
          <w:sz w:val="26"/>
          <w:szCs w:val="26"/>
        </w:rPr>
      </w:pPr>
      <w:r w:rsidRPr="00916473">
        <w:rPr>
          <w:color w:val="000000"/>
          <w:sz w:val="26"/>
          <w:szCs w:val="26"/>
        </w:rPr>
        <w:t>Mô tả được mô hình VPN to site;</w:t>
      </w:r>
    </w:p>
    <w:p w14:paraId="0939F932" w14:textId="77777777" w:rsidR="00916473" w:rsidRPr="00916473" w:rsidRDefault="00916473" w:rsidP="00215DB0">
      <w:pPr>
        <w:numPr>
          <w:ilvl w:val="0"/>
          <w:numId w:val="154"/>
        </w:numPr>
        <w:spacing w:after="120"/>
        <w:jc w:val="both"/>
        <w:rPr>
          <w:color w:val="000000"/>
          <w:sz w:val="26"/>
          <w:szCs w:val="26"/>
        </w:rPr>
      </w:pPr>
      <w:r w:rsidRPr="00916473">
        <w:rPr>
          <w:color w:val="000000"/>
          <w:sz w:val="26"/>
          <w:szCs w:val="26"/>
        </w:rPr>
        <w:t>Mô phỏng được mô hình  site to site.</w:t>
      </w:r>
    </w:p>
    <w:p w14:paraId="1019B2A2" w14:textId="77777777" w:rsidR="00916473" w:rsidRPr="00916473" w:rsidRDefault="00916473" w:rsidP="00215DB0">
      <w:pPr>
        <w:numPr>
          <w:ilvl w:val="0"/>
          <w:numId w:val="154"/>
        </w:numPr>
        <w:spacing w:after="120"/>
        <w:jc w:val="both"/>
        <w:rPr>
          <w:color w:val="000000"/>
          <w:sz w:val="26"/>
          <w:szCs w:val="26"/>
        </w:rPr>
      </w:pPr>
      <w:r w:rsidRPr="00916473">
        <w:rPr>
          <w:color w:val="000000"/>
          <w:sz w:val="26"/>
          <w:szCs w:val="26"/>
        </w:rPr>
        <w:t>Thực hiện các thao tác an toàn với máy tính.</w:t>
      </w:r>
    </w:p>
    <w:p w14:paraId="44E69E8F" w14:textId="77777777" w:rsidR="00916473" w:rsidRPr="00916473" w:rsidRDefault="00916473" w:rsidP="00916473">
      <w:pPr>
        <w:spacing w:after="120"/>
        <w:jc w:val="both"/>
        <w:rPr>
          <w:b/>
          <w:color w:val="000000"/>
          <w:sz w:val="26"/>
          <w:szCs w:val="26"/>
        </w:rPr>
      </w:pPr>
      <w:r w:rsidRPr="00916473">
        <w:rPr>
          <w:b/>
          <w:color w:val="000000"/>
          <w:sz w:val="26"/>
          <w:szCs w:val="26"/>
        </w:rPr>
        <w:t>2. Nội dung bài:</w:t>
      </w:r>
    </w:p>
    <w:p w14:paraId="5E5DA625" w14:textId="77777777" w:rsidR="00916473" w:rsidRPr="00916473" w:rsidRDefault="00916473" w:rsidP="00916473">
      <w:pPr>
        <w:spacing w:after="120"/>
        <w:jc w:val="both"/>
        <w:rPr>
          <w:color w:val="000000"/>
          <w:sz w:val="26"/>
          <w:szCs w:val="26"/>
        </w:rPr>
      </w:pPr>
      <w:r w:rsidRPr="00916473">
        <w:rPr>
          <w:color w:val="000000"/>
          <w:sz w:val="26"/>
          <w:szCs w:val="26"/>
        </w:rPr>
        <w:t xml:space="preserve">2.1.Giới thiệu về VPN </w:t>
      </w:r>
    </w:p>
    <w:p w14:paraId="49BBBD3F" w14:textId="77777777" w:rsidR="00916473" w:rsidRPr="00916473" w:rsidRDefault="00916473" w:rsidP="00916473">
      <w:pPr>
        <w:spacing w:after="120"/>
        <w:jc w:val="both"/>
        <w:rPr>
          <w:color w:val="000000"/>
          <w:sz w:val="26"/>
          <w:szCs w:val="26"/>
        </w:rPr>
      </w:pPr>
      <w:r w:rsidRPr="00916473">
        <w:rPr>
          <w:color w:val="000000"/>
          <w:sz w:val="26"/>
          <w:szCs w:val="26"/>
        </w:rPr>
        <w:lastRenderedPageBreak/>
        <w:t xml:space="preserve">2.1.1.Bản chất hoạt động của VPN </w:t>
      </w:r>
    </w:p>
    <w:p w14:paraId="4257F1A1" w14:textId="77777777" w:rsidR="00916473" w:rsidRPr="00916473" w:rsidRDefault="00916473" w:rsidP="00916473">
      <w:pPr>
        <w:spacing w:after="120"/>
        <w:jc w:val="both"/>
        <w:rPr>
          <w:color w:val="000000"/>
          <w:sz w:val="26"/>
          <w:szCs w:val="26"/>
        </w:rPr>
      </w:pPr>
      <w:r w:rsidRPr="00916473">
        <w:rPr>
          <w:color w:val="000000"/>
          <w:sz w:val="26"/>
          <w:szCs w:val="26"/>
        </w:rPr>
        <w:t xml:space="preserve">2.1.2.Lợi ích của VPN </w:t>
      </w:r>
    </w:p>
    <w:p w14:paraId="42DD7BDD" w14:textId="77777777" w:rsidR="00916473" w:rsidRPr="00916473" w:rsidRDefault="00916473" w:rsidP="00916473">
      <w:pPr>
        <w:spacing w:after="120"/>
        <w:jc w:val="both"/>
        <w:rPr>
          <w:color w:val="000000"/>
          <w:sz w:val="26"/>
          <w:szCs w:val="26"/>
        </w:rPr>
      </w:pPr>
      <w:r w:rsidRPr="00916473">
        <w:rPr>
          <w:color w:val="000000"/>
          <w:sz w:val="26"/>
          <w:szCs w:val="26"/>
        </w:rPr>
        <w:t>2.2.Mô hình VPN Client to Site dùng giao thức PPTP</w:t>
      </w:r>
    </w:p>
    <w:p w14:paraId="45E5A6F9" w14:textId="77777777" w:rsidR="00916473" w:rsidRPr="00916473" w:rsidRDefault="00916473" w:rsidP="00916473">
      <w:pPr>
        <w:spacing w:after="120"/>
        <w:jc w:val="both"/>
        <w:rPr>
          <w:color w:val="000000"/>
          <w:sz w:val="26"/>
          <w:szCs w:val="26"/>
        </w:rPr>
      </w:pPr>
      <w:r w:rsidRPr="00916473">
        <w:rPr>
          <w:color w:val="000000"/>
          <w:sz w:val="26"/>
          <w:szCs w:val="26"/>
        </w:rPr>
        <w:t xml:space="preserve">2.3.Mô hình VPN Client to Site dùng giao thức L2TP/IPSec  </w:t>
      </w:r>
    </w:p>
    <w:p w14:paraId="1643888F" w14:textId="77777777" w:rsidR="00916473" w:rsidRPr="00916473" w:rsidRDefault="00916473" w:rsidP="00916473">
      <w:pPr>
        <w:spacing w:after="120"/>
        <w:jc w:val="both"/>
        <w:rPr>
          <w:color w:val="000000"/>
          <w:sz w:val="26"/>
          <w:szCs w:val="26"/>
        </w:rPr>
      </w:pPr>
      <w:r w:rsidRPr="00916473">
        <w:rPr>
          <w:color w:val="000000"/>
          <w:sz w:val="26"/>
          <w:szCs w:val="26"/>
        </w:rPr>
        <w:t xml:space="preserve">2.4.Mô hình VPN Client to Site dùng chương trình No-IP </w:t>
      </w:r>
    </w:p>
    <w:p w14:paraId="37DA9138" w14:textId="77777777" w:rsidR="00916473" w:rsidRPr="00916473" w:rsidRDefault="00916473" w:rsidP="00916473">
      <w:pPr>
        <w:spacing w:after="120"/>
        <w:jc w:val="both"/>
        <w:rPr>
          <w:color w:val="000000"/>
          <w:sz w:val="26"/>
          <w:szCs w:val="26"/>
        </w:rPr>
      </w:pPr>
      <w:r w:rsidRPr="00916473">
        <w:rPr>
          <w:color w:val="000000"/>
          <w:sz w:val="26"/>
          <w:szCs w:val="26"/>
        </w:rPr>
        <w:t>2.5.Mô hình VPN Site to Site</w:t>
      </w:r>
    </w:p>
    <w:p w14:paraId="5701DED2" w14:textId="77777777" w:rsidR="00916473" w:rsidRPr="00916473" w:rsidRDefault="00916473" w:rsidP="00916473">
      <w:pPr>
        <w:spacing w:after="120"/>
        <w:jc w:val="both"/>
        <w:rPr>
          <w:b/>
          <w:color w:val="000000"/>
          <w:sz w:val="26"/>
          <w:szCs w:val="26"/>
        </w:rPr>
      </w:pPr>
      <w:r w:rsidRPr="00916473">
        <w:rPr>
          <w:b/>
          <w:color w:val="000000"/>
          <w:sz w:val="26"/>
          <w:szCs w:val="26"/>
        </w:rPr>
        <w:t>IV. Điều kiện thực hiện mô đun</w:t>
      </w:r>
    </w:p>
    <w:p w14:paraId="7DCDF115" w14:textId="77777777" w:rsidR="00916473" w:rsidRPr="00916473" w:rsidRDefault="00916473" w:rsidP="00916473">
      <w:pPr>
        <w:spacing w:after="120"/>
        <w:jc w:val="both"/>
        <w:rPr>
          <w:color w:val="000000"/>
          <w:sz w:val="26"/>
          <w:szCs w:val="26"/>
        </w:rPr>
      </w:pPr>
      <w:r w:rsidRPr="00916473">
        <w:rPr>
          <w:color w:val="000000"/>
          <w:sz w:val="26"/>
          <w:szCs w:val="26"/>
        </w:rPr>
        <w:t>1. Phòng học chuyên môn hóa/ nhà xưởng: Phòng máy vi tính .</w:t>
      </w:r>
    </w:p>
    <w:p w14:paraId="60A6A7D1" w14:textId="77777777" w:rsidR="00916473" w:rsidRPr="00916473" w:rsidRDefault="00916473" w:rsidP="00916473">
      <w:pPr>
        <w:spacing w:after="120"/>
        <w:jc w:val="both"/>
        <w:rPr>
          <w:color w:val="000000"/>
          <w:sz w:val="26"/>
          <w:szCs w:val="26"/>
        </w:rPr>
      </w:pPr>
      <w:r w:rsidRPr="00916473">
        <w:rPr>
          <w:color w:val="000000"/>
          <w:sz w:val="26"/>
          <w:szCs w:val="26"/>
        </w:rPr>
        <w:t>2. Trang thiết bị máy móc:</w:t>
      </w:r>
    </w:p>
    <w:p w14:paraId="7480DA0F" w14:textId="77777777" w:rsidR="00916473" w:rsidRPr="00916473" w:rsidRDefault="00916473" w:rsidP="00215DB0">
      <w:pPr>
        <w:numPr>
          <w:ilvl w:val="0"/>
          <w:numId w:val="83"/>
        </w:numPr>
        <w:spacing w:after="120"/>
        <w:ind w:left="380"/>
        <w:jc w:val="both"/>
        <w:rPr>
          <w:color w:val="000000"/>
          <w:sz w:val="26"/>
          <w:szCs w:val="26"/>
        </w:rPr>
      </w:pPr>
      <w:r w:rsidRPr="00916473">
        <w:rPr>
          <w:color w:val="000000"/>
          <w:sz w:val="26"/>
          <w:szCs w:val="26"/>
        </w:rPr>
        <w:t>Máy tính, máy chiếu</w:t>
      </w:r>
    </w:p>
    <w:p w14:paraId="0E3A6930" w14:textId="77777777" w:rsidR="00916473" w:rsidRPr="00916473" w:rsidRDefault="00916473" w:rsidP="00916473">
      <w:pPr>
        <w:spacing w:after="120"/>
        <w:jc w:val="both"/>
        <w:rPr>
          <w:color w:val="000000"/>
          <w:sz w:val="26"/>
          <w:szCs w:val="26"/>
        </w:rPr>
      </w:pPr>
      <w:r w:rsidRPr="00916473">
        <w:rPr>
          <w:color w:val="000000"/>
          <w:sz w:val="26"/>
          <w:szCs w:val="26"/>
        </w:rPr>
        <w:t>3. Học liệu, dụng cụ, nguyên vật liệu:</w:t>
      </w:r>
    </w:p>
    <w:p w14:paraId="71E2141A" w14:textId="77777777" w:rsidR="00916473" w:rsidRPr="00916473" w:rsidRDefault="00916473" w:rsidP="00215DB0">
      <w:pPr>
        <w:numPr>
          <w:ilvl w:val="0"/>
          <w:numId w:val="83"/>
        </w:numPr>
        <w:spacing w:after="120"/>
        <w:jc w:val="both"/>
        <w:rPr>
          <w:color w:val="000000"/>
          <w:sz w:val="26"/>
          <w:szCs w:val="26"/>
        </w:rPr>
      </w:pPr>
      <w:r w:rsidRPr="00916473">
        <w:rPr>
          <w:color w:val="000000"/>
          <w:sz w:val="26"/>
          <w:szCs w:val="26"/>
        </w:rPr>
        <w:t>Các slide bài giảng.</w:t>
      </w:r>
    </w:p>
    <w:p w14:paraId="092A1618" w14:textId="77777777" w:rsidR="00916473" w:rsidRPr="00916473" w:rsidRDefault="00916473" w:rsidP="00215DB0">
      <w:pPr>
        <w:numPr>
          <w:ilvl w:val="0"/>
          <w:numId w:val="83"/>
        </w:numPr>
        <w:spacing w:after="120"/>
        <w:jc w:val="both"/>
        <w:rPr>
          <w:color w:val="000000"/>
          <w:sz w:val="26"/>
          <w:szCs w:val="26"/>
        </w:rPr>
      </w:pPr>
      <w:r w:rsidRPr="00916473">
        <w:rPr>
          <w:color w:val="000000"/>
          <w:sz w:val="26"/>
          <w:szCs w:val="26"/>
        </w:rPr>
        <w:t>Giáo trình quản trị mạng 2.</w:t>
      </w:r>
    </w:p>
    <w:p w14:paraId="2E9E58E2" w14:textId="77777777" w:rsidR="00916473" w:rsidRPr="00916473" w:rsidRDefault="00916473" w:rsidP="00215DB0">
      <w:pPr>
        <w:numPr>
          <w:ilvl w:val="0"/>
          <w:numId w:val="83"/>
        </w:numPr>
        <w:spacing w:after="120"/>
        <w:jc w:val="both"/>
        <w:rPr>
          <w:color w:val="000000"/>
          <w:sz w:val="26"/>
          <w:szCs w:val="26"/>
        </w:rPr>
      </w:pPr>
      <w:r w:rsidRPr="00916473">
        <w:rPr>
          <w:color w:val="000000"/>
          <w:sz w:val="26"/>
          <w:szCs w:val="26"/>
        </w:rPr>
        <w:t>Windows server 2022, windows 11</w:t>
      </w:r>
    </w:p>
    <w:p w14:paraId="0BC4987E" w14:textId="77777777" w:rsidR="00916473" w:rsidRPr="00916473" w:rsidRDefault="00916473" w:rsidP="00916473">
      <w:pPr>
        <w:spacing w:after="120"/>
        <w:jc w:val="both"/>
        <w:rPr>
          <w:color w:val="000000"/>
          <w:sz w:val="26"/>
          <w:szCs w:val="26"/>
        </w:rPr>
      </w:pPr>
      <w:r w:rsidRPr="00916473">
        <w:rPr>
          <w:color w:val="000000"/>
          <w:sz w:val="26"/>
          <w:szCs w:val="26"/>
        </w:rPr>
        <w:t>4. Các điều kiện khác:</w:t>
      </w:r>
    </w:p>
    <w:p w14:paraId="101ACAB4" w14:textId="77777777" w:rsidR="00916473" w:rsidRPr="00916473" w:rsidRDefault="00916473" w:rsidP="00916473">
      <w:pPr>
        <w:spacing w:after="120"/>
        <w:jc w:val="both"/>
        <w:rPr>
          <w:color w:val="000000"/>
          <w:sz w:val="26"/>
          <w:szCs w:val="26"/>
        </w:rPr>
      </w:pPr>
      <w:r w:rsidRPr="00916473">
        <w:rPr>
          <w:color w:val="000000"/>
          <w:sz w:val="26"/>
          <w:szCs w:val="26"/>
        </w:rPr>
        <w:t>- Phòng học lý thuyết và phòng thực hành đủ điều kiện để thực hiện môn học.</w:t>
      </w:r>
    </w:p>
    <w:p w14:paraId="6EDF2651" w14:textId="77777777" w:rsidR="00916473" w:rsidRPr="00916473" w:rsidRDefault="00916473" w:rsidP="00916473">
      <w:pPr>
        <w:spacing w:after="120"/>
        <w:jc w:val="both"/>
        <w:rPr>
          <w:b/>
          <w:color w:val="000000"/>
          <w:sz w:val="26"/>
          <w:szCs w:val="26"/>
        </w:rPr>
      </w:pPr>
      <w:r w:rsidRPr="00916473">
        <w:rPr>
          <w:b/>
          <w:color w:val="000000"/>
          <w:sz w:val="26"/>
          <w:szCs w:val="26"/>
        </w:rPr>
        <w:t>V. Nội dung và phương pháp, đánh giá</w:t>
      </w:r>
    </w:p>
    <w:p w14:paraId="01CDE3D8" w14:textId="77777777" w:rsidR="00916473" w:rsidRPr="00916473" w:rsidRDefault="00916473" w:rsidP="00916473">
      <w:pPr>
        <w:spacing w:after="120"/>
        <w:jc w:val="both"/>
        <w:rPr>
          <w:color w:val="000000"/>
          <w:sz w:val="26"/>
          <w:szCs w:val="26"/>
        </w:rPr>
      </w:pPr>
      <w:r w:rsidRPr="00916473">
        <w:rPr>
          <w:color w:val="000000"/>
          <w:sz w:val="26"/>
          <w:szCs w:val="26"/>
        </w:rPr>
        <w:t>1. Nội dung:</w:t>
      </w:r>
    </w:p>
    <w:p w14:paraId="52AA9708" w14:textId="77777777" w:rsidR="00916473" w:rsidRPr="00916473" w:rsidRDefault="00916473" w:rsidP="00916473">
      <w:pPr>
        <w:spacing w:after="120"/>
        <w:ind w:firstLine="284"/>
        <w:jc w:val="both"/>
        <w:rPr>
          <w:color w:val="000000"/>
          <w:sz w:val="26"/>
          <w:szCs w:val="26"/>
        </w:rPr>
      </w:pPr>
      <w:r w:rsidRPr="00916473">
        <w:rPr>
          <w:color w:val="000000"/>
          <w:sz w:val="26"/>
          <w:szCs w:val="26"/>
        </w:rPr>
        <w:t>- Kiến thức:</w:t>
      </w:r>
    </w:p>
    <w:p w14:paraId="7570E546"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khả năng phát hiện các sự cố.</w:t>
      </w:r>
    </w:p>
    <w:p w14:paraId="07189755"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Thực hiện được các biện pháp sao lưu dự phòng.</w:t>
      </w:r>
    </w:p>
    <w:p w14:paraId="557256BE"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Đánh giá được các thông lượng đường truyền.</w:t>
      </w:r>
    </w:p>
    <w:p w14:paraId="1E76A013"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khả năng cài đặt, cấu hình kết nối Internet.</w:t>
      </w:r>
    </w:p>
    <w:p w14:paraId="47E7C5B4" w14:textId="77777777" w:rsidR="00916473" w:rsidRPr="00916473" w:rsidRDefault="00916473" w:rsidP="00916473">
      <w:pPr>
        <w:spacing w:after="120"/>
        <w:jc w:val="both"/>
        <w:rPr>
          <w:color w:val="000000"/>
          <w:sz w:val="26"/>
          <w:szCs w:val="26"/>
        </w:rPr>
      </w:pPr>
      <w:r w:rsidRPr="00916473">
        <w:rPr>
          <w:color w:val="000000"/>
          <w:sz w:val="26"/>
          <w:szCs w:val="26"/>
        </w:rPr>
        <w:t>- Kỹ năng:</w:t>
      </w:r>
    </w:p>
    <w:p w14:paraId="21986B33"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Cài đặt, gỡ bỏ được các phần mềm yểm trợ Terminal service.</w:t>
      </w:r>
    </w:p>
    <w:p w14:paraId="6F555113"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Xác định được các nguyên nhân gây ra hỏng.</w:t>
      </w:r>
    </w:p>
    <w:p w14:paraId="37144608"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Sử dụng được các biện pháp sao lưu dữ liệu.</w:t>
      </w:r>
    </w:p>
    <w:p w14:paraId="1FCF6BC3"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Giải quyết được các sự cố trên mạng.</w:t>
      </w:r>
    </w:p>
    <w:p w14:paraId="7365DCEC"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khả năng cài đặt, quản lý các dịch vụ RAS.</w:t>
      </w:r>
    </w:p>
    <w:p w14:paraId="25D935B5"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khả năng kết nối một mạng riêng ảo VPN.</w:t>
      </w:r>
    </w:p>
    <w:p w14:paraId="18EE30DB"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khả năng tiếp nhận các cuộc gọi ở xa.</w:t>
      </w:r>
    </w:p>
    <w:p w14:paraId="04D4FBB5" w14:textId="77777777" w:rsidR="00916473" w:rsidRPr="00916473" w:rsidRDefault="00916473" w:rsidP="00916473">
      <w:pPr>
        <w:spacing w:after="120"/>
        <w:jc w:val="both"/>
        <w:rPr>
          <w:color w:val="000000"/>
          <w:sz w:val="26"/>
          <w:szCs w:val="26"/>
        </w:rPr>
      </w:pPr>
      <w:r w:rsidRPr="00916473">
        <w:rPr>
          <w:color w:val="000000"/>
          <w:sz w:val="26"/>
          <w:szCs w:val="26"/>
        </w:rPr>
        <w:t>- Năng lực tự chủ và trách nhiệm:</w:t>
      </w:r>
    </w:p>
    <w:p w14:paraId="79C9006E"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Có thái độ nghiêm túc trong thực hành</w:t>
      </w:r>
    </w:p>
    <w:p w14:paraId="2F226636" w14:textId="77777777" w:rsidR="00916473" w:rsidRPr="00916473" w:rsidRDefault="00916473" w:rsidP="00215DB0">
      <w:pPr>
        <w:numPr>
          <w:ilvl w:val="0"/>
          <w:numId w:val="155"/>
        </w:numPr>
        <w:spacing w:after="120"/>
        <w:jc w:val="both"/>
        <w:rPr>
          <w:color w:val="000000"/>
          <w:sz w:val="26"/>
          <w:szCs w:val="26"/>
        </w:rPr>
      </w:pPr>
      <w:r w:rsidRPr="00916473">
        <w:rPr>
          <w:color w:val="000000"/>
          <w:sz w:val="26"/>
          <w:szCs w:val="26"/>
        </w:rPr>
        <w:t>Cẩn thận, thao tác nhanh chuẩn xác, tự giác trong học tập.</w:t>
      </w:r>
    </w:p>
    <w:p w14:paraId="55B7EEF9" w14:textId="77777777" w:rsidR="00916473" w:rsidRPr="00916473" w:rsidRDefault="00916473" w:rsidP="00916473">
      <w:pPr>
        <w:spacing w:after="120"/>
        <w:jc w:val="both"/>
        <w:rPr>
          <w:color w:val="000000"/>
          <w:sz w:val="26"/>
          <w:szCs w:val="26"/>
        </w:rPr>
      </w:pPr>
      <w:r w:rsidRPr="00916473">
        <w:rPr>
          <w:color w:val="000000"/>
          <w:sz w:val="26"/>
          <w:szCs w:val="26"/>
        </w:rPr>
        <w:lastRenderedPageBreak/>
        <w:t>2. Phương pháp:</w:t>
      </w:r>
    </w:p>
    <w:p w14:paraId="0C5799A2" w14:textId="77777777" w:rsidR="00916473" w:rsidRPr="00916473" w:rsidRDefault="00916473" w:rsidP="00215DB0">
      <w:pPr>
        <w:numPr>
          <w:ilvl w:val="0"/>
          <w:numId w:val="148"/>
        </w:numPr>
        <w:spacing w:after="120"/>
        <w:jc w:val="both"/>
        <w:rPr>
          <w:color w:val="000000"/>
          <w:sz w:val="26"/>
          <w:szCs w:val="26"/>
        </w:rPr>
      </w:pPr>
      <w:r w:rsidRPr="00916473">
        <w:rPr>
          <w:color w:val="000000"/>
          <w:sz w:val="26"/>
          <w:szCs w:val="26"/>
        </w:rPr>
        <w:t>Được đánh giá qua bài viết, kiểm tra vấn đáp hoặc trắc nghiệm, tự luận.</w:t>
      </w:r>
    </w:p>
    <w:p w14:paraId="17AD80CB" w14:textId="77777777" w:rsidR="00916473" w:rsidRPr="00916473" w:rsidRDefault="00916473" w:rsidP="00215DB0">
      <w:pPr>
        <w:numPr>
          <w:ilvl w:val="0"/>
          <w:numId w:val="148"/>
        </w:numPr>
        <w:spacing w:after="120"/>
        <w:jc w:val="both"/>
        <w:rPr>
          <w:b/>
          <w:color w:val="000000"/>
          <w:sz w:val="26"/>
          <w:szCs w:val="26"/>
        </w:rPr>
      </w:pPr>
      <w:r w:rsidRPr="00916473">
        <w:rPr>
          <w:color w:val="000000"/>
          <w:sz w:val="26"/>
          <w:szCs w:val="26"/>
        </w:rPr>
        <w:t>Đánh giá kỹ năng thực hành : đánh giá kỹ năng thực hành của sinh viên.</w:t>
      </w:r>
    </w:p>
    <w:p w14:paraId="7632B446" w14:textId="77777777" w:rsidR="00916473" w:rsidRPr="00916473" w:rsidRDefault="00916473" w:rsidP="00215DB0">
      <w:pPr>
        <w:numPr>
          <w:ilvl w:val="0"/>
          <w:numId w:val="148"/>
        </w:numPr>
        <w:spacing w:after="120"/>
        <w:jc w:val="both"/>
        <w:rPr>
          <w:color w:val="000000"/>
          <w:sz w:val="26"/>
          <w:szCs w:val="26"/>
        </w:rPr>
      </w:pPr>
      <w:r w:rsidRPr="00916473">
        <w:rPr>
          <w:color w:val="000000"/>
          <w:sz w:val="26"/>
          <w:szCs w:val="26"/>
        </w:rPr>
        <w:t>Hình thức kiểm tra hết môn: Tích hợp.</w:t>
      </w:r>
    </w:p>
    <w:p w14:paraId="123ADB0B" w14:textId="77777777" w:rsidR="00916473" w:rsidRPr="00916473" w:rsidRDefault="00916473" w:rsidP="00916473">
      <w:pPr>
        <w:spacing w:after="120"/>
        <w:jc w:val="both"/>
        <w:rPr>
          <w:b/>
          <w:color w:val="000000"/>
          <w:sz w:val="26"/>
          <w:szCs w:val="26"/>
        </w:rPr>
      </w:pPr>
      <w:r w:rsidRPr="00916473">
        <w:rPr>
          <w:b/>
          <w:color w:val="000000"/>
          <w:sz w:val="26"/>
          <w:szCs w:val="26"/>
        </w:rPr>
        <w:t>VI. Hướng dẫn thực hiện mô đun:</w:t>
      </w:r>
    </w:p>
    <w:p w14:paraId="76F1E0FA" w14:textId="77777777" w:rsidR="00916473" w:rsidRPr="00916473" w:rsidRDefault="00916473" w:rsidP="00916473">
      <w:pPr>
        <w:spacing w:after="120"/>
        <w:jc w:val="both"/>
        <w:rPr>
          <w:color w:val="000000"/>
          <w:sz w:val="26"/>
          <w:szCs w:val="26"/>
        </w:rPr>
      </w:pPr>
      <w:r w:rsidRPr="00916473">
        <w:rPr>
          <w:color w:val="000000"/>
          <w:sz w:val="26"/>
          <w:szCs w:val="26"/>
        </w:rPr>
        <w:t>1.Phạm vi áp dụng mô đun:</w:t>
      </w:r>
    </w:p>
    <w:p w14:paraId="3850C890" w14:textId="77777777" w:rsidR="00916473" w:rsidRPr="00916473" w:rsidRDefault="00916473" w:rsidP="00215DB0">
      <w:pPr>
        <w:numPr>
          <w:ilvl w:val="1"/>
          <w:numId w:val="140"/>
        </w:numPr>
        <w:spacing w:after="120"/>
        <w:ind w:left="341" w:hanging="284"/>
        <w:jc w:val="both"/>
        <w:rPr>
          <w:color w:val="000000"/>
          <w:sz w:val="26"/>
          <w:szCs w:val="26"/>
        </w:rPr>
      </w:pPr>
      <w:r w:rsidRPr="00916473">
        <w:rPr>
          <w:color w:val="000000"/>
          <w:sz w:val="26"/>
          <w:szCs w:val="26"/>
        </w:rPr>
        <w:t>Chương trình mô đun được sử dụng để giảng dạy cho trình độ cao đẳng nghề Quản trị mạng máy tính.</w:t>
      </w:r>
    </w:p>
    <w:p w14:paraId="0E2B0BF7" w14:textId="77777777" w:rsidR="00916473" w:rsidRPr="00916473" w:rsidRDefault="00916473" w:rsidP="00215DB0">
      <w:pPr>
        <w:numPr>
          <w:ilvl w:val="1"/>
          <w:numId w:val="140"/>
        </w:numPr>
        <w:spacing w:after="120"/>
        <w:ind w:left="341" w:hanging="284"/>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476B96E" w14:textId="77777777" w:rsidR="00916473" w:rsidRPr="00916473" w:rsidRDefault="00916473" w:rsidP="00916473">
      <w:pPr>
        <w:spacing w:after="120"/>
        <w:jc w:val="both"/>
        <w:rPr>
          <w:color w:val="000000"/>
          <w:sz w:val="26"/>
          <w:szCs w:val="26"/>
        </w:rPr>
      </w:pPr>
      <w:r w:rsidRPr="00916473">
        <w:rPr>
          <w:color w:val="000000"/>
          <w:sz w:val="26"/>
          <w:szCs w:val="26"/>
        </w:rPr>
        <w:t>2. Hướng dẫn về phương pháp giảng dạy, học tập mô đun:</w:t>
      </w:r>
    </w:p>
    <w:p w14:paraId="79B47B5D" w14:textId="77777777" w:rsidR="00916473" w:rsidRPr="00916473" w:rsidRDefault="00916473" w:rsidP="00916473">
      <w:pPr>
        <w:spacing w:after="120"/>
        <w:ind w:firstLine="284"/>
        <w:jc w:val="both"/>
        <w:rPr>
          <w:color w:val="000000"/>
          <w:sz w:val="26"/>
          <w:szCs w:val="26"/>
        </w:rPr>
      </w:pPr>
      <w:r w:rsidRPr="00916473">
        <w:rPr>
          <w:color w:val="000000"/>
          <w:sz w:val="26"/>
          <w:szCs w:val="26"/>
        </w:rPr>
        <w:t>- Đối với giảng viên:</w:t>
      </w:r>
    </w:p>
    <w:p w14:paraId="1BED86CA" w14:textId="77777777" w:rsidR="00916473" w:rsidRPr="00916473" w:rsidRDefault="00916473" w:rsidP="00215DB0">
      <w:pPr>
        <w:numPr>
          <w:ilvl w:val="0"/>
          <w:numId w:val="84"/>
        </w:numPr>
        <w:spacing w:after="120"/>
        <w:jc w:val="both"/>
        <w:rPr>
          <w:color w:val="000000"/>
          <w:sz w:val="26"/>
          <w:szCs w:val="26"/>
        </w:rPr>
      </w:pPr>
      <w:r w:rsidRPr="00916473">
        <w:rPr>
          <w:color w:val="000000"/>
          <w:sz w:val="26"/>
          <w:szCs w:val="26"/>
        </w:rPr>
        <w:t>Giải thích các câu lệnh.</w:t>
      </w:r>
    </w:p>
    <w:p w14:paraId="0258AB5C" w14:textId="77777777" w:rsidR="00916473" w:rsidRPr="00916473" w:rsidRDefault="00916473" w:rsidP="00215DB0">
      <w:pPr>
        <w:numPr>
          <w:ilvl w:val="0"/>
          <w:numId w:val="84"/>
        </w:numPr>
        <w:spacing w:after="120"/>
        <w:jc w:val="both"/>
        <w:rPr>
          <w:color w:val="000000"/>
          <w:sz w:val="26"/>
          <w:szCs w:val="26"/>
        </w:rPr>
      </w:pPr>
      <w:r w:rsidRPr="00916473">
        <w:rPr>
          <w:color w:val="000000"/>
          <w:sz w:val="26"/>
          <w:szCs w:val="26"/>
        </w:rPr>
        <w:t>Trình bày đầy đủ các lệnh trong nội dung bài học.</w:t>
      </w:r>
    </w:p>
    <w:p w14:paraId="1EB28FD6" w14:textId="77777777" w:rsidR="00916473" w:rsidRPr="00916473" w:rsidRDefault="00916473" w:rsidP="00215DB0">
      <w:pPr>
        <w:numPr>
          <w:ilvl w:val="0"/>
          <w:numId w:val="84"/>
        </w:numPr>
        <w:spacing w:after="120"/>
        <w:jc w:val="both"/>
        <w:rPr>
          <w:color w:val="000000"/>
          <w:sz w:val="26"/>
          <w:szCs w:val="26"/>
        </w:rPr>
      </w:pPr>
      <w:r w:rsidRPr="00916473">
        <w:rPr>
          <w:color w:val="000000"/>
          <w:sz w:val="26"/>
          <w:szCs w:val="26"/>
        </w:rPr>
        <w:t>Sử dụng phương pháp phát vấn.</w:t>
      </w:r>
    </w:p>
    <w:p w14:paraId="4344CD0D" w14:textId="77777777" w:rsidR="00916473" w:rsidRPr="00916473" w:rsidRDefault="00916473" w:rsidP="00215DB0">
      <w:pPr>
        <w:numPr>
          <w:ilvl w:val="0"/>
          <w:numId w:val="84"/>
        </w:numPr>
        <w:spacing w:after="120"/>
        <w:jc w:val="both"/>
        <w:rPr>
          <w:color w:val="000000"/>
          <w:sz w:val="26"/>
          <w:szCs w:val="26"/>
        </w:rPr>
      </w:pPr>
      <w:r w:rsidRPr="00916473">
        <w:rPr>
          <w:color w:val="000000"/>
          <w:sz w:val="26"/>
          <w:szCs w:val="26"/>
        </w:rPr>
        <w:t>Cho sinh viên thực hiện các câu lệnh trên máy tính và đặt các câu hỏi để  sinh viên trả lời.</w:t>
      </w:r>
    </w:p>
    <w:p w14:paraId="417B4111" w14:textId="77777777" w:rsidR="00916473" w:rsidRPr="00916473" w:rsidRDefault="00916473" w:rsidP="00215DB0">
      <w:pPr>
        <w:numPr>
          <w:ilvl w:val="0"/>
          <w:numId w:val="84"/>
        </w:numPr>
        <w:spacing w:after="120"/>
        <w:jc w:val="both"/>
        <w:rPr>
          <w:color w:val="000000"/>
          <w:sz w:val="26"/>
          <w:szCs w:val="26"/>
        </w:rPr>
      </w:pPr>
      <w:r w:rsidRPr="00916473">
        <w:rPr>
          <w:color w:val="000000"/>
          <w:sz w:val="26"/>
          <w:szCs w:val="26"/>
        </w:rPr>
        <w:t>Phân nhóm cho các sinh viên thực hiện tính toán trên máy tính.</w:t>
      </w:r>
    </w:p>
    <w:p w14:paraId="307BFEBF" w14:textId="77777777" w:rsidR="00916473" w:rsidRPr="00916473" w:rsidRDefault="00916473" w:rsidP="00916473">
      <w:pPr>
        <w:spacing w:after="120"/>
        <w:ind w:firstLine="284"/>
        <w:jc w:val="both"/>
        <w:rPr>
          <w:color w:val="000000"/>
          <w:sz w:val="26"/>
          <w:szCs w:val="26"/>
        </w:rPr>
      </w:pPr>
      <w:r w:rsidRPr="00916473">
        <w:rPr>
          <w:color w:val="000000"/>
          <w:sz w:val="26"/>
          <w:szCs w:val="26"/>
        </w:rPr>
        <w:t>- Đối với người học:</w:t>
      </w:r>
    </w:p>
    <w:p w14:paraId="1FE8A980" w14:textId="77777777" w:rsidR="00916473" w:rsidRPr="00916473" w:rsidRDefault="00916473" w:rsidP="00215DB0">
      <w:pPr>
        <w:numPr>
          <w:ilvl w:val="0"/>
          <w:numId w:val="86"/>
        </w:numPr>
        <w:spacing w:after="120"/>
        <w:jc w:val="both"/>
        <w:rPr>
          <w:color w:val="000000"/>
          <w:sz w:val="26"/>
          <w:szCs w:val="26"/>
        </w:rPr>
      </w:pPr>
      <w:r w:rsidRPr="00916473">
        <w:rPr>
          <w:color w:val="000000"/>
          <w:sz w:val="26"/>
          <w:szCs w:val="26"/>
        </w:rPr>
        <w:t>Sinh viên trao đổi với nhau, thực hiện các bài thực hành và trình bày theo nhóm.</w:t>
      </w:r>
    </w:p>
    <w:p w14:paraId="3BBB4B3F" w14:textId="77777777" w:rsidR="00916473" w:rsidRPr="00916473" w:rsidRDefault="00916473" w:rsidP="00215DB0">
      <w:pPr>
        <w:numPr>
          <w:ilvl w:val="0"/>
          <w:numId w:val="86"/>
        </w:numPr>
        <w:spacing w:after="120"/>
        <w:jc w:val="both"/>
        <w:rPr>
          <w:color w:val="000000"/>
          <w:sz w:val="26"/>
          <w:szCs w:val="26"/>
        </w:rPr>
      </w:pPr>
      <w:r w:rsidRPr="00916473">
        <w:rPr>
          <w:color w:val="000000"/>
          <w:sz w:val="26"/>
          <w:szCs w:val="26"/>
        </w:rPr>
        <w:t>Thực hiện các bài tập thực hành được giao.</w:t>
      </w:r>
    </w:p>
    <w:p w14:paraId="1B428F20" w14:textId="77777777" w:rsidR="00916473" w:rsidRPr="00916473" w:rsidRDefault="00916473" w:rsidP="00916473">
      <w:pPr>
        <w:spacing w:after="120"/>
        <w:jc w:val="both"/>
        <w:rPr>
          <w:color w:val="000000"/>
          <w:sz w:val="26"/>
          <w:szCs w:val="26"/>
        </w:rPr>
      </w:pPr>
      <w:r w:rsidRPr="00916473">
        <w:rPr>
          <w:color w:val="000000"/>
          <w:sz w:val="26"/>
          <w:szCs w:val="26"/>
        </w:rPr>
        <w:t>3. Những trọng tâm cần chú ý:</w:t>
      </w:r>
    </w:p>
    <w:p w14:paraId="63796CEE" w14:textId="77777777" w:rsidR="00916473" w:rsidRPr="00916473" w:rsidRDefault="00916473" w:rsidP="00916473">
      <w:pPr>
        <w:spacing w:after="120"/>
        <w:jc w:val="both"/>
        <w:rPr>
          <w:color w:val="000000"/>
          <w:sz w:val="26"/>
          <w:szCs w:val="26"/>
        </w:rPr>
      </w:pPr>
      <w:r w:rsidRPr="00916473">
        <w:rPr>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4454CA0A" w14:textId="77777777" w:rsidR="00916473" w:rsidRPr="00916473" w:rsidRDefault="00916473" w:rsidP="00916473">
      <w:pPr>
        <w:spacing w:after="120"/>
        <w:jc w:val="both"/>
        <w:rPr>
          <w:color w:val="000000"/>
          <w:sz w:val="26"/>
          <w:szCs w:val="26"/>
        </w:rPr>
      </w:pPr>
      <w:r w:rsidRPr="00916473">
        <w:rPr>
          <w:color w:val="000000"/>
          <w:sz w:val="26"/>
          <w:szCs w:val="26"/>
        </w:rPr>
        <w:t>4. Tài liệu tham khảo:</w:t>
      </w:r>
    </w:p>
    <w:p w14:paraId="03D7CAD6" w14:textId="77777777" w:rsidR="00916473" w:rsidRPr="00916473" w:rsidRDefault="00916473" w:rsidP="00916473">
      <w:pPr>
        <w:spacing w:before="100" w:beforeAutospacing="1" w:after="100" w:afterAutospacing="1"/>
        <w:rPr>
          <w:sz w:val="26"/>
          <w:szCs w:val="26"/>
        </w:rPr>
      </w:pPr>
      <w:r w:rsidRPr="00916473">
        <w:rPr>
          <w:sz w:val="26"/>
          <w:szCs w:val="26"/>
        </w:rPr>
        <w:t xml:space="preserve">[1] Nguyễn Minh Sơn (2022). </w:t>
      </w:r>
      <w:r w:rsidRPr="00916473">
        <w:rPr>
          <w:i/>
          <w:iCs/>
          <w:sz w:val="26"/>
          <w:szCs w:val="26"/>
        </w:rPr>
        <w:t>Giáo trình Quản trị mạng máy tính</w:t>
      </w:r>
      <w:r w:rsidRPr="00916473">
        <w:rPr>
          <w:sz w:val="26"/>
          <w:szCs w:val="26"/>
        </w:rPr>
        <w:t>, Nhà xuất bản Đại học Quốc gia TP.HCM.</w:t>
      </w:r>
      <w:r w:rsidRPr="00916473">
        <w:rPr>
          <w:sz w:val="26"/>
          <w:szCs w:val="26"/>
        </w:rPr>
        <w:br/>
        <w:t xml:space="preserve">[2] Trần Văn Dũng (2023). </w:t>
      </w:r>
      <w:r w:rsidRPr="00916473">
        <w:rPr>
          <w:i/>
          <w:iCs/>
          <w:sz w:val="26"/>
          <w:szCs w:val="26"/>
        </w:rPr>
        <w:t>Quản trị mạng căn bản với Cisco</w:t>
      </w:r>
      <w:r w:rsidRPr="00916473">
        <w:rPr>
          <w:sz w:val="26"/>
          <w:szCs w:val="26"/>
        </w:rPr>
        <w:t>, Nhà xuất bản Khoa học và Kỹ thuật.</w:t>
      </w:r>
    </w:p>
    <w:p w14:paraId="088D281F" w14:textId="77777777" w:rsidR="00916473" w:rsidRPr="00916473" w:rsidRDefault="00916473" w:rsidP="00916473">
      <w:pPr>
        <w:spacing w:after="120"/>
        <w:rPr>
          <w:b/>
          <w:color w:val="000000"/>
          <w:sz w:val="26"/>
          <w:szCs w:val="26"/>
          <w:lang w:val="vi-VN"/>
        </w:rPr>
      </w:pPr>
      <w:r w:rsidRPr="00916473">
        <w:rPr>
          <w:sz w:val="26"/>
          <w:szCs w:val="26"/>
        </w:rPr>
        <w:t xml:space="preserve">[3] Nguyễn Văn Hiếu (2021). </w:t>
      </w:r>
      <w:r w:rsidRPr="00916473">
        <w:rPr>
          <w:rStyle w:val="Emphasis"/>
          <w:sz w:val="26"/>
          <w:szCs w:val="26"/>
        </w:rPr>
        <w:t>Mạng máy tính và Internet</w:t>
      </w:r>
      <w:r w:rsidRPr="00916473">
        <w:rPr>
          <w:sz w:val="26"/>
          <w:szCs w:val="26"/>
        </w:rPr>
        <w:t>, Nhà xuất bản Bách khoa Hà Nội.</w:t>
      </w:r>
      <w:r w:rsidRPr="00916473">
        <w:rPr>
          <w:sz w:val="26"/>
          <w:szCs w:val="26"/>
        </w:rPr>
        <w:br/>
        <w:t xml:space="preserve">[4] Nguyễn Quốc Hưng (2020). </w:t>
      </w:r>
      <w:r w:rsidRPr="00916473">
        <w:rPr>
          <w:rStyle w:val="Emphasis"/>
          <w:sz w:val="26"/>
          <w:szCs w:val="26"/>
        </w:rPr>
        <w:t>Hệ thống mạng máy tính - Cấu hình và Quản trị</w:t>
      </w:r>
      <w:r w:rsidRPr="00916473">
        <w:rPr>
          <w:sz w:val="26"/>
          <w:szCs w:val="26"/>
        </w:rPr>
        <w:t>, Nhà xuất bản Thông tin và Truyền thông.</w:t>
      </w:r>
      <w:r w:rsidRPr="00916473">
        <w:rPr>
          <w:sz w:val="26"/>
          <w:szCs w:val="26"/>
        </w:rPr>
        <w:br/>
        <w:t xml:space="preserve">[5] Andrew S. Tanenbaum, David J. Wetherall (2021). </w:t>
      </w:r>
      <w:r w:rsidRPr="00916473">
        <w:rPr>
          <w:rStyle w:val="Emphasis"/>
          <w:sz w:val="26"/>
          <w:szCs w:val="26"/>
        </w:rPr>
        <w:t>Computer Networks</w:t>
      </w:r>
      <w:r w:rsidRPr="00916473">
        <w:rPr>
          <w:sz w:val="26"/>
          <w:szCs w:val="26"/>
        </w:rPr>
        <w:t xml:space="preserve"> (5th Edition), Pearson Education. (Bản tiếng Anh rất nổi tiếng)</w:t>
      </w:r>
      <w:r w:rsidRPr="00916473">
        <w:rPr>
          <w:sz w:val="26"/>
          <w:szCs w:val="26"/>
        </w:rPr>
        <w:br/>
      </w:r>
    </w:p>
    <w:p w14:paraId="05407492" w14:textId="77777777" w:rsidR="00E47451" w:rsidRPr="00916473" w:rsidRDefault="00CC61FF">
      <w:pPr>
        <w:spacing w:after="120"/>
        <w:jc w:val="center"/>
        <w:rPr>
          <w:b/>
          <w:sz w:val="26"/>
          <w:szCs w:val="26"/>
          <w:lang w:val="vi-VN"/>
        </w:rPr>
      </w:pPr>
      <w:r w:rsidRPr="00916473">
        <w:rPr>
          <w:b/>
          <w:sz w:val="26"/>
          <w:szCs w:val="26"/>
          <w:lang w:val="vi-VN"/>
        </w:rPr>
        <w:lastRenderedPageBreak/>
        <w:t>CHƯƠNG TRÌNH MÔ ĐUN</w:t>
      </w:r>
    </w:p>
    <w:p w14:paraId="14C4CA0D" w14:textId="77777777" w:rsidR="00E47451" w:rsidRPr="00916473" w:rsidRDefault="00CC61FF">
      <w:pPr>
        <w:pStyle w:val="Heading1"/>
        <w:spacing w:after="120"/>
        <w:jc w:val="left"/>
        <w:rPr>
          <w:rFonts w:ascii="Times New Roman" w:eastAsia="Times New Roman" w:hAnsi="Times New Roman" w:cs="Times New Roman"/>
          <w:b/>
          <w:sz w:val="26"/>
          <w:szCs w:val="26"/>
          <w:lang w:val="vi-VN"/>
        </w:rPr>
      </w:pPr>
      <w:r w:rsidRPr="00916473">
        <w:rPr>
          <w:rFonts w:ascii="Times New Roman" w:eastAsia="Times New Roman" w:hAnsi="Times New Roman" w:cs="Times New Roman"/>
          <w:b/>
          <w:sz w:val="26"/>
          <w:szCs w:val="26"/>
          <w:lang w:val="vi-VN"/>
        </w:rPr>
        <w:t>Tên mô đun: Quản trị hệ thống WebServer và MailServer</w:t>
      </w:r>
    </w:p>
    <w:p w14:paraId="5C88135C" w14:textId="5B29A1D0" w:rsidR="00E47451" w:rsidRPr="00916473" w:rsidRDefault="00CC61FF">
      <w:pPr>
        <w:spacing w:before="120" w:after="120"/>
        <w:rPr>
          <w:b/>
          <w:sz w:val="26"/>
          <w:szCs w:val="26"/>
          <w:lang w:val="vi-VN"/>
        </w:rPr>
      </w:pPr>
      <w:r w:rsidRPr="00916473">
        <w:rPr>
          <w:b/>
          <w:sz w:val="26"/>
          <w:szCs w:val="26"/>
          <w:lang w:val="vi-VN"/>
        </w:rPr>
        <w:t>Mã mô đun: MĐ 17</w:t>
      </w:r>
    </w:p>
    <w:p w14:paraId="7F5968D2" w14:textId="77777777" w:rsidR="00916473" w:rsidRPr="00916473" w:rsidRDefault="00916473" w:rsidP="00916473">
      <w:pPr>
        <w:spacing w:before="120" w:after="120"/>
        <w:rPr>
          <w:i/>
          <w:color w:val="000000"/>
          <w:sz w:val="26"/>
          <w:szCs w:val="26"/>
          <w:lang w:val="vi-VN"/>
        </w:rPr>
      </w:pPr>
      <w:r w:rsidRPr="00916473">
        <w:rPr>
          <w:b/>
          <w:color w:val="000000"/>
          <w:sz w:val="26"/>
          <w:szCs w:val="26"/>
          <w:lang w:val="vi-VN"/>
        </w:rPr>
        <w:t>Thời gian thực hiện mô đun:</w:t>
      </w:r>
      <w:r w:rsidRPr="00916473">
        <w:rPr>
          <w:color w:val="000000"/>
          <w:sz w:val="26"/>
          <w:szCs w:val="26"/>
          <w:lang w:val="vi-VN"/>
        </w:rPr>
        <w:t xml:space="preserve"> </w:t>
      </w:r>
      <w:r w:rsidRPr="00916473">
        <w:rPr>
          <w:i/>
          <w:color w:val="000000"/>
          <w:sz w:val="26"/>
          <w:szCs w:val="26"/>
          <w:lang w:val="vi-VN"/>
        </w:rPr>
        <w:t>120 giờ; (Lý thuyết: 60 giờ; Thực hành: 55 giờ; kiểm tra 5 giờ)</w:t>
      </w:r>
    </w:p>
    <w:p w14:paraId="24172AD7" w14:textId="77777777" w:rsidR="00916473" w:rsidRPr="00916473" w:rsidRDefault="00916473" w:rsidP="00916473">
      <w:pPr>
        <w:spacing w:before="120" w:after="120"/>
        <w:rPr>
          <w:b/>
          <w:color w:val="000000"/>
          <w:sz w:val="26"/>
          <w:szCs w:val="26"/>
          <w:lang w:val="vi-VN"/>
        </w:rPr>
      </w:pPr>
      <w:r w:rsidRPr="00916473">
        <w:rPr>
          <w:b/>
          <w:color w:val="000000"/>
          <w:sz w:val="26"/>
          <w:szCs w:val="26"/>
          <w:lang w:val="vi-VN"/>
        </w:rPr>
        <w:t xml:space="preserve">I. VỊ TRÍ, TÍNH CHẤT CỦA MÔ ĐUN: </w:t>
      </w:r>
    </w:p>
    <w:p w14:paraId="27D338F9" w14:textId="77777777" w:rsidR="00916473" w:rsidRPr="00916473" w:rsidRDefault="00916473" w:rsidP="00215DB0">
      <w:pPr>
        <w:numPr>
          <w:ilvl w:val="0"/>
          <w:numId w:val="100"/>
        </w:numPr>
        <w:spacing w:after="120"/>
        <w:ind w:left="760"/>
        <w:jc w:val="both"/>
        <w:rPr>
          <w:color w:val="000000"/>
          <w:sz w:val="26"/>
          <w:szCs w:val="26"/>
          <w:lang w:val="vi-VN"/>
        </w:rPr>
      </w:pPr>
      <w:r w:rsidRPr="00916473">
        <w:rPr>
          <w:color w:val="000000"/>
          <w:sz w:val="26"/>
          <w:szCs w:val="26"/>
          <w:lang w:val="vi-VN"/>
        </w:rPr>
        <w:t>Vị trí: Mô đun được bố trí sau khi sinh viên học xong các mô đun chung, trước các mô đun, mô đun đào tạo chuyên môn nghề.</w:t>
      </w:r>
    </w:p>
    <w:p w14:paraId="6D3D6B24" w14:textId="77777777" w:rsidR="00916473" w:rsidRPr="00916473" w:rsidRDefault="00916473" w:rsidP="00215DB0">
      <w:pPr>
        <w:numPr>
          <w:ilvl w:val="0"/>
          <w:numId w:val="100"/>
        </w:numPr>
        <w:spacing w:after="120"/>
        <w:ind w:left="760"/>
        <w:jc w:val="both"/>
        <w:rPr>
          <w:color w:val="000000"/>
          <w:sz w:val="26"/>
          <w:szCs w:val="26"/>
          <w:lang w:val="vi-VN"/>
        </w:rPr>
      </w:pPr>
      <w:r w:rsidRPr="00916473">
        <w:rPr>
          <w:color w:val="000000"/>
          <w:sz w:val="26"/>
          <w:szCs w:val="26"/>
          <w:lang w:val="vi-VN"/>
        </w:rPr>
        <w:t>Tính chất: Là mô đun chuyên ngành đào tạo bắt buộc.</w:t>
      </w:r>
    </w:p>
    <w:p w14:paraId="6844373E" w14:textId="77777777" w:rsidR="00916473" w:rsidRPr="00916473" w:rsidRDefault="00916473" w:rsidP="00916473">
      <w:pPr>
        <w:spacing w:before="120" w:after="120"/>
        <w:rPr>
          <w:b/>
          <w:color w:val="000000"/>
          <w:sz w:val="26"/>
          <w:szCs w:val="26"/>
          <w:lang w:val="vi-VN"/>
        </w:rPr>
      </w:pPr>
      <w:r w:rsidRPr="00916473">
        <w:rPr>
          <w:b/>
          <w:color w:val="000000"/>
          <w:sz w:val="26"/>
          <w:szCs w:val="26"/>
          <w:lang w:val="vi-VN"/>
        </w:rPr>
        <w:t xml:space="preserve">II. MỤC TIÊU MÔ ĐUN: </w:t>
      </w:r>
    </w:p>
    <w:p w14:paraId="1C082669" w14:textId="77777777" w:rsidR="00916473" w:rsidRPr="00916473" w:rsidRDefault="00916473" w:rsidP="00215DB0">
      <w:pPr>
        <w:numPr>
          <w:ilvl w:val="0"/>
          <w:numId w:val="100"/>
        </w:numPr>
        <w:spacing w:after="120"/>
        <w:ind w:left="760"/>
        <w:jc w:val="both"/>
        <w:rPr>
          <w:b/>
          <w:color w:val="000000"/>
          <w:sz w:val="26"/>
          <w:szCs w:val="26"/>
        </w:rPr>
      </w:pPr>
      <w:r w:rsidRPr="00916473">
        <w:rPr>
          <w:b/>
          <w:color w:val="000000"/>
          <w:sz w:val="26"/>
          <w:szCs w:val="26"/>
        </w:rPr>
        <w:t xml:space="preserve">Kiến thức:  </w:t>
      </w:r>
    </w:p>
    <w:p w14:paraId="7FB6384C"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trị máy chủ Web Server; </w:t>
      </w:r>
    </w:p>
    <w:p w14:paraId="0C9AB79F"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trị máy chủ FTP Server; </w:t>
      </w:r>
    </w:p>
    <w:p w14:paraId="2682F38E"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lý người nhận và chính sách người nhận; </w:t>
      </w:r>
    </w:p>
    <w:p w14:paraId="08C6492F"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Quản lý truy cập trong hệ thống Mail Server;</w:t>
      </w:r>
    </w:p>
    <w:p w14:paraId="39F24533"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Quản lý Mail-box Store và Public Folder store.</w:t>
      </w:r>
    </w:p>
    <w:p w14:paraId="1E55870D" w14:textId="77777777" w:rsidR="00916473" w:rsidRPr="00916473" w:rsidRDefault="00916473" w:rsidP="00215DB0">
      <w:pPr>
        <w:numPr>
          <w:ilvl w:val="0"/>
          <w:numId w:val="100"/>
        </w:numPr>
        <w:spacing w:after="120"/>
        <w:ind w:left="760"/>
        <w:jc w:val="both"/>
        <w:rPr>
          <w:b/>
          <w:color w:val="000000"/>
          <w:sz w:val="26"/>
          <w:szCs w:val="26"/>
        </w:rPr>
      </w:pPr>
      <w:r w:rsidRPr="00916473">
        <w:rPr>
          <w:b/>
          <w:color w:val="000000"/>
          <w:sz w:val="26"/>
          <w:szCs w:val="26"/>
        </w:rPr>
        <w:t xml:space="preserve">Kỹ năng:  </w:t>
      </w:r>
    </w:p>
    <w:p w14:paraId="522AC92D"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Cài đặt và quản trị máy chủ Web Server; </w:t>
      </w:r>
    </w:p>
    <w:p w14:paraId="4E7499D0"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Cài đặt và quản trị máy chủ FTP Server; </w:t>
      </w:r>
    </w:p>
    <w:p w14:paraId="6A3DB1ED"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Cấu hình và quản lý người nhận và chính sách người nhận; </w:t>
      </w:r>
    </w:p>
    <w:p w14:paraId="5BDFCA7B"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Cấu hình và quản lý truy cập trong hệ thống Mail Server;</w:t>
      </w:r>
    </w:p>
    <w:p w14:paraId="3367B46A"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Cấu hình và quản lý Mail-box Store và Public Folder store.</w:t>
      </w:r>
    </w:p>
    <w:p w14:paraId="2C811748" w14:textId="77777777" w:rsidR="00916473" w:rsidRPr="00916473" w:rsidRDefault="00916473" w:rsidP="00215DB0">
      <w:pPr>
        <w:numPr>
          <w:ilvl w:val="0"/>
          <w:numId w:val="100"/>
        </w:numPr>
        <w:spacing w:after="120"/>
        <w:ind w:left="760"/>
        <w:jc w:val="both"/>
        <w:rPr>
          <w:b/>
          <w:color w:val="000000"/>
          <w:sz w:val="26"/>
          <w:szCs w:val="26"/>
        </w:rPr>
      </w:pPr>
      <w:r w:rsidRPr="00916473">
        <w:rPr>
          <w:b/>
          <w:color w:val="000000"/>
          <w:sz w:val="26"/>
          <w:szCs w:val="26"/>
        </w:rPr>
        <w:t xml:space="preserve">Năng lực tự chủ và trách nhiệm: </w:t>
      </w:r>
    </w:p>
    <w:p w14:paraId="6F66F7A6"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ý thức tổ chức kỷ luật tốt, có tinh thần hợp tác, giúp đỡ lẫn nhau</w:t>
      </w:r>
    </w:p>
    <w:p w14:paraId="5C379AFB"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Bố trí làm việc khoa học đảm bảo an toàn cho người và phương tiện học tập.</w:t>
      </w:r>
    </w:p>
    <w:p w14:paraId="5C417CCD" w14:textId="77777777" w:rsidR="00916473" w:rsidRPr="00916473" w:rsidRDefault="00916473" w:rsidP="00916473">
      <w:pPr>
        <w:spacing w:before="120" w:after="120"/>
        <w:rPr>
          <w:b/>
          <w:color w:val="000000"/>
          <w:sz w:val="26"/>
          <w:szCs w:val="26"/>
        </w:rPr>
      </w:pPr>
      <w:r w:rsidRPr="00916473">
        <w:rPr>
          <w:b/>
          <w:color w:val="000000"/>
          <w:sz w:val="26"/>
          <w:szCs w:val="26"/>
        </w:rPr>
        <w:t xml:space="preserve">III. NỘI DUNG MÔ ĐUN: </w:t>
      </w:r>
    </w:p>
    <w:p w14:paraId="575DBAB5" w14:textId="77777777" w:rsidR="00916473" w:rsidRPr="00916473" w:rsidRDefault="00916473" w:rsidP="00916473">
      <w:pPr>
        <w:spacing w:before="120" w:after="120"/>
        <w:rPr>
          <w:b/>
          <w:color w:val="000000"/>
          <w:sz w:val="26"/>
          <w:szCs w:val="26"/>
        </w:rPr>
      </w:pPr>
      <w:r w:rsidRPr="00916473">
        <w:rPr>
          <w:b/>
          <w:color w:val="000000"/>
          <w:sz w:val="26"/>
          <w:szCs w:val="26"/>
        </w:rPr>
        <w:t xml:space="preserve">1.Nội dung tổng quát và phân phối thời gian: </w:t>
      </w:r>
    </w:p>
    <w:tbl>
      <w:tblPr>
        <w:tblW w:w="9140"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613"/>
        <w:gridCol w:w="850"/>
        <w:gridCol w:w="968"/>
        <w:gridCol w:w="1300"/>
        <w:gridCol w:w="753"/>
        <w:gridCol w:w="8"/>
      </w:tblGrid>
      <w:tr w:rsidR="00916473" w:rsidRPr="00916473" w14:paraId="1912327B" w14:textId="77777777" w:rsidTr="003D2775">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41D0A3B8" w14:textId="77777777" w:rsidR="00916473" w:rsidRPr="00916473" w:rsidRDefault="00916473" w:rsidP="003D2775">
            <w:pPr>
              <w:spacing w:before="120" w:after="120"/>
              <w:jc w:val="center"/>
              <w:rPr>
                <w:b/>
                <w:color w:val="000000"/>
                <w:sz w:val="26"/>
                <w:szCs w:val="26"/>
              </w:rPr>
            </w:pPr>
            <w:r w:rsidRPr="00916473">
              <w:rPr>
                <w:b/>
                <w:color w:val="000000"/>
                <w:sz w:val="26"/>
                <w:szCs w:val="26"/>
              </w:rPr>
              <w:t>Số</w:t>
            </w:r>
          </w:p>
          <w:p w14:paraId="7C25AE3F" w14:textId="77777777" w:rsidR="00916473" w:rsidRPr="00916473" w:rsidRDefault="00916473" w:rsidP="003D2775">
            <w:pPr>
              <w:spacing w:before="120" w:after="120"/>
              <w:jc w:val="center"/>
              <w:rPr>
                <w:b/>
                <w:color w:val="000000"/>
                <w:sz w:val="26"/>
                <w:szCs w:val="26"/>
              </w:rPr>
            </w:pPr>
            <w:r w:rsidRPr="00916473">
              <w:rPr>
                <w:b/>
                <w:color w:val="000000"/>
                <w:sz w:val="26"/>
                <w:szCs w:val="26"/>
              </w:rPr>
              <w:t>TT</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4C9A9003" w14:textId="77777777" w:rsidR="00916473" w:rsidRPr="00916473" w:rsidRDefault="00916473" w:rsidP="003D2775">
            <w:pPr>
              <w:spacing w:before="120" w:after="120"/>
              <w:jc w:val="center"/>
              <w:rPr>
                <w:b/>
                <w:color w:val="000000"/>
                <w:sz w:val="26"/>
                <w:szCs w:val="26"/>
              </w:rPr>
            </w:pPr>
            <w:r w:rsidRPr="00916473">
              <w:rPr>
                <w:b/>
                <w:color w:val="000000"/>
                <w:sz w:val="26"/>
                <w:szCs w:val="26"/>
              </w:rPr>
              <w:t>Tên các bài trong mô đun</w:t>
            </w:r>
          </w:p>
        </w:tc>
        <w:tc>
          <w:tcPr>
            <w:tcW w:w="3879" w:type="dxa"/>
            <w:gridSpan w:val="5"/>
            <w:tcBorders>
              <w:top w:val="single" w:sz="4" w:space="0" w:color="000000"/>
              <w:left w:val="single" w:sz="4" w:space="0" w:color="000000"/>
              <w:bottom w:val="single" w:sz="4" w:space="0" w:color="000000"/>
              <w:right w:val="single" w:sz="4" w:space="0" w:color="000000"/>
            </w:tcBorders>
          </w:tcPr>
          <w:p w14:paraId="609396EF" w14:textId="77777777" w:rsidR="00916473" w:rsidRPr="00916473" w:rsidRDefault="00916473" w:rsidP="003D2775">
            <w:pPr>
              <w:spacing w:before="120" w:after="120"/>
              <w:jc w:val="center"/>
              <w:rPr>
                <w:b/>
                <w:color w:val="000000"/>
                <w:sz w:val="26"/>
                <w:szCs w:val="26"/>
              </w:rPr>
            </w:pPr>
            <w:r w:rsidRPr="00916473">
              <w:rPr>
                <w:b/>
                <w:color w:val="000000"/>
                <w:sz w:val="26"/>
                <w:szCs w:val="26"/>
              </w:rPr>
              <w:t>Thời gian  (giờ)</w:t>
            </w:r>
          </w:p>
        </w:tc>
      </w:tr>
      <w:tr w:rsidR="00916473" w:rsidRPr="00916473" w14:paraId="35695EEE" w14:textId="77777777" w:rsidTr="003D2775">
        <w:trPr>
          <w:gridAfter w:val="1"/>
          <w:wAfter w:w="8" w:type="dxa"/>
        </w:trPr>
        <w:tc>
          <w:tcPr>
            <w:tcW w:w="648" w:type="dxa"/>
            <w:vMerge/>
            <w:tcBorders>
              <w:top w:val="single" w:sz="4" w:space="0" w:color="000000"/>
              <w:left w:val="single" w:sz="4" w:space="0" w:color="000000"/>
              <w:bottom w:val="single" w:sz="4" w:space="0" w:color="000000"/>
              <w:right w:val="single" w:sz="4" w:space="0" w:color="000000"/>
            </w:tcBorders>
            <w:vAlign w:val="center"/>
          </w:tcPr>
          <w:p w14:paraId="6A27627C" w14:textId="77777777" w:rsidR="00916473" w:rsidRPr="00916473" w:rsidRDefault="00916473" w:rsidP="003D2775">
            <w:pPr>
              <w:pBdr>
                <w:top w:val="nil"/>
                <w:left w:val="nil"/>
                <w:bottom w:val="nil"/>
                <w:right w:val="nil"/>
                <w:between w:val="nil"/>
              </w:pBdr>
              <w:spacing w:line="276" w:lineRule="auto"/>
              <w:rPr>
                <w:b/>
                <w:color w:val="000000"/>
                <w:sz w:val="26"/>
                <w:szCs w:val="26"/>
              </w:rPr>
            </w:pPr>
          </w:p>
        </w:tc>
        <w:tc>
          <w:tcPr>
            <w:tcW w:w="4613" w:type="dxa"/>
            <w:vMerge/>
            <w:tcBorders>
              <w:top w:val="single" w:sz="4" w:space="0" w:color="000000"/>
              <w:left w:val="single" w:sz="4" w:space="0" w:color="000000"/>
              <w:bottom w:val="single" w:sz="4" w:space="0" w:color="000000"/>
              <w:right w:val="single" w:sz="4" w:space="0" w:color="000000"/>
            </w:tcBorders>
            <w:vAlign w:val="center"/>
          </w:tcPr>
          <w:p w14:paraId="03FA2C08" w14:textId="77777777" w:rsidR="00916473" w:rsidRPr="00916473" w:rsidRDefault="00916473" w:rsidP="003D2775">
            <w:pPr>
              <w:pBdr>
                <w:top w:val="nil"/>
                <w:left w:val="nil"/>
                <w:bottom w:val="nil"/>
                <w:right w:val="nil"/>
                <w:between w:val="nil"/>
              </w:pBdr>
              <w:spacing w:line="276" w:lineRule="auto"/>
              <w:rPr>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77E17C" w14:textId="77777777" w:rsidR="00916473" w:rsidRPr="00916473" w:rsidRDefault="00916473" w:rsidP="003D2775">
            <w:pPr>
              <w:spacing w:before="120" w:after="120"/>
              <w:ind w:left="-84" w:right="-143"/>
              <w:jc w:val="center"/>
              <w:rPr>
                <w:b/>
                <w:color w:val="000000"/>
                <w:sz w:val="26"/>
                <w:szCs w:val="26"/>
              </w:rPr>
            </w:pPr>
            <w:r w:rsidRPr="00916473">
              <w:rPr>
                <w:b/>
                <w:bCs/>
                <w:sz w:val="26"/>
                <w:szCs w:val="26"/>
              </w:rPr>
              <w:t>Tổng số</w:t>
            </w:r>
          </w:p>
        </w:tc>
        <w:tc>
          <w:tcPr>
            <w:tcW w:w="968" w:type="dxa"/>
            <w:tcBorders>
              <w:top w:val="single" w:sz="4" w:space="0" w:color="000000"/>
              <w:left w:val="single" w:sz="4" w:space="0" w:color="000000"/>
              <w:bottom w:val="single" w:sz="4" w:space="0" w:color="000000"/>
              <w:right w:val="single" w:sz="4" w:space="0" w:color="000000"/>
            </w:tcBorders>
            <w:vAlign w:val="center"/>
          </w:tcPr>
          <w:p w14:paraId="25121CD4" w14:textId="77777777" w:rsidR="00916473" w:rsidRPr="00916473" w:rsidRDefault="00916473" w:rsidP="003D2775">
            <w:pPr>
              <w:spacing w:before="120" w:after="120"/>
              <w:ind w:left="-84" w:right="-143"/>
              <w:jc w:val="center"/>
              <w:rPr>
                <w:b/>
                <w:color w:val="000000"/>
                <w:sz w:val="26"/>
                <w:szCs w:val="26"/>
              </w:rPr>
            </w:pPr>
            <w:r w:rsidRPr="00916473">
              <w:rPr>
                <w:b/>
                <w:bCs/>
                <w:sz w:val="26"/>
                <w:szCs w:val="26"/>
              </w:rPr>
              <w:t>Lý thuyết</w:t>
            </w:r>
          </w:p>
        </w:tc>
        <w:tc>
          <w:tcPr>
            <w:tcW w:w="1300" w:type="dxa"/>
            <w:tcBorders>
              <w:top w:val="single" w:sz="4" w:space="0" w:color="000000"/>
              <w:left w:val="single" w:sz="4" w:space="0" w:color="000000"/>
              <w:bottom w:val="single" w:sz="4" w:space="0" w:color="000000"/>
              <w:right w:val="single" w:sz="4" w:space="0" w:color="000000"/>
            </w:tcBorders>
            <w:vAlign w:val="center"/>
          </w:tcPr>
          <w:p w14:paraId="42E8AF22" w14:textId="77777777" w:rsidR="00916473" w:rsidRPr="00916473" w:rsidRDefault="00916473" w:rsidP="003D2775">
            <w:pPr>
              <w:spacing w:line="380" w:lineRule="exact"/>
              <w:jc w:val="center"/>
              <w:rPr>
                <w:b/>
                <w:bCs/>
                <w:sz w:val="26"/>
                <w:szCs w:val="26"/>
              </w:rPr>
            </w:pPr>
            <w:r w:rsidRPr="00916473">
              <w:rPr>
                <w:b/>
                <w:bCs/>
                <w:sz w:val="26"/>
                <w:szCs w:val="26"/>
              </w:rPr>
              <w:t xml:space="preserve">Thực hành, thí nghiệm, thảo luận, </w:t>
            </w:r>
          </w:p>
          <w:p w14:paraId="73937514" w14:textId="77777777" w:rsidR="00916473" w:rsidRPr="00916473" w:rsidRDefault="00916473" w:rsidP="003D2775">
            <w:pPr>
              <w:spacing w:before="120" w:after="120"/>
              <w:ind w:left="-84" w:right="-143"/>
              <w:jc w:val="center"/>
              <w:rPr>
                <w:b/>
                <w:color w:val="000000"/>
                <w:sz w:val="26"/>
                <w:szCs w:val="26"/>
              </w:rPr>
            </w:pPr>
            <w:r w:rsidRPr="00916473">
              <w:rPr>
                <w:b/>
                <w:bCs/>
                <w:sz w:val="26"/>
                <w:szCs w:val="26"/>
              </w:rPr>
              <w:t>bài tập</w:t>
            </w:r>
          </w:p>
        </w:tc>
        <w:tc>
          <w:tcPr>
            <w:tcW w:w="753" w:type="dxa"/>
            <w:tcBorders>
              <w:top w:val="single" w:sz="4" w:space="0" w:color="000000"/>
              <w:left w:val="single" w:sz="4" w:space="0" w:color="000000"/>
              <w:bottom w:val="single" w:sz="4" w:space="0" w:color="000000"/>
              <w:right w:val="single" w:sz="4" w:space="0" w:color="000000"/>
            </w:tcBorders>
            <w:vAlign w:val="center"/>
          </w:tcPr>
          <w:p w14:paraId="7AFF7646" w14:textId="77777777" w:rsidR="00916473" w:rsidRPr="00916473" w:rsidRDefault="00916473" w:rsidP="003D2775">
            <w:pPr>
              <w:spacing w:before="120" w:after="120"/>
              <w:ind w:left="-84" w:right="-143"/>
              <w:jc w:val="center"/>
              <w:rPr>
                <w:b/>
                <w:color w:val="000000"/>
                <w:sz w:val="26"/>
                <w:szCs w:val="26"/>
              </w:rPr>
            </w:pPr>
            <w:r w:rsidRPr="00916473">
              <w:rPr>
                <w:b/>
                <w:bCs/>
                <w:sz w:val="26"/>
                <w:szCs w:val="26"/>
              </w:rPr>
              <w:t>Kiểm tra</w:t>
            </w:r>
          </w:p>
        </w:tc>
      </w:tr>
      <w:tr w:rsidR="00916473" w:rsidRPr="00916473" w14:paraId="1AF4910D"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266BA1E9"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w:t>
            </w:r>
          </w:p>
        </w:tc>
        <w:tc>
          <w:tcPr>
            <w:tcW w:w="4613" w:type="dxa"/>
            <w:tcBorders>
              <w:top w:val="single" w:sz="4" w:space="0" w:color="000000"/>
              <w:left w:val="single" w:sz="4" w:space="0" w:color="000000"/>
              <w:bottom w:val="single" w:sz="4" w:space="0" w:color="000000"/>
              <w:right w:val="single" w:sz="4" w:space="0" w:color="000000"/>
            </w:tcBorders>
          </w:tcPr>
          <w:p w14:paraId="0A2F2C22" w14:textId="77777777" w:rsidR="00916473" w:rsidRPr="00916473" w:rsidRDefault="00916473" w:rsidP="003D2775">
            <w:pPr>
              <w:spacing w:before="120" w:after="120"/>
              <w:rPr>
                <w:b/>
                <w:color w:val="000000"/>
                <w:sz w:val="26"/>
                <w:szCs w:val="26"/>
              </w:rPr>
            </w:pPr>
            <w:r w:rsidRPr="00916473">
              <w:rPr>
                <w:b/>
                <w:color w:val="000000"/>
                <w:sz w:val="26"/>
                <w:szCs w:val="26"/>
              </w:rPr>
              <w:t>Bài 1: Tổng quan về một hệ thống Web</w:t>
            </w:r>
          </w:p>
          <w:p w14:paraId="4EBCC893" w14:textId="77777777" w:rsidR="00916473" w:rsidRPr="00916473" w:rsidRDefault="00916473" w:rsidP="003D2775">
            <w:pPr>
              <w:spacing w:before="120" w:after="120"/>
              <w:rPr>
                <w:color w:val="000000"/>
                <w:sz w:val="26"/>
                <w:szCs w:val="26"/>
              </w:rPr>
            </w:pPr>
            <w:r w:rsidRPr="00916473">
              <w:rPr>
                <w:color w:val="000000"/>
                <w:sz w:val="26"/>
                <w:szCs w:val="26"/>
              </w:rPr>
              <w:t>1. Giới thiệu</w:t>
            </w:r>
          </w:p>
          <w:p w14:paraId="3B67A065" w14:textId="77777777" w:rsidR="00916473" w:rsidRPr="00916473" w:rsidRDefault="00916473" w:rsidP="003D2775">
            <w:pPr>
              <w:spacing w:before="120" w:after="120"/>
              <w:rPr>
                <w:sz w:val="26"/>
                <w:szCs w:val="26"/>
              </w:rPr>
            </w:pPr>
            <w:r w:rsidRPr="00916473">
              <w:rPr>
                <w:sz w:val="26"/>
                <w:szCs w:val="26"/>
              </w:rPr>
              <w:t>1.1. Hệ thống Web là gì?</w:t>
            </w:r>
          </w:p>
          <w:p w14:paraId="1181193D" w14:textId="77777777" w:rsidR="00916473" w:rsidRPr="00916473" w:rsidRDefault="00916473" w:rsidP="003D2775">
            <w:pPr>
              <w:spacing w:before="120" w:after="120"/>
              <w:rPr>
                <w:color w:val="000000"/>
                <w:sz w:val="26"/>
                <w:szCs w:val="26"/>
              </w:rPr>
            </w:pPr>
            <w:r w:rsidRPr="00916473">
              <w:rPr>
                <w:sz w:val="26"/>
                <w:szCs w:val="26"/>
              </w:rPr>
              <w:t>1.2. Ứng dụng thực tế của hệ thống Web.</w:t>
            </w:r>
          </w:p>
          <w:p w14:paraId="20B1E4C5" w14:textId="77777777" w:rsidR="00916473" w:rsidRPr="00916473" w:rsidRDefault="00916473" w:rsidP="003D2775">
            <w:pPr>
              <w:spacing w:before="120" w:after="120"/>
              <w:rPr>
                <w:color w:val="000000"/>
                <w:sz w:val="26"/>
                <w:szCs w:val="26"/>
              </w:rPr>
            </w:pPr>
            <w:r w:rsidRPr="00916473">
              <w:rPr>
                <w:color w:val="000000"/>
                <w:sz w:val="26"/>
                <w:szCs w:val="26"/>
              </w:rPr>
              <w:t>2. Mô hình hệ thống web nói chung</w:t>
            </w:r>
          </w:p>
          <w:p w14:paraId="63A22877" w14:textId="77777777" w:rsidR="00916473" w:rsidRPr="00916473" w:rsidRDefault="00916473" w:rsidP="003D2775">
            <w:pPr>
              <w:spacing w:before="120" w:after="120"/>
              <w:rPr>
                <w:sz w:val="26"/>
                <w:szCs w:val="26"/>
              </w:rPr>
            </w:pPr>
            <w:r w:rsidRPr="00916473">
              <w:rPr>
                <w:sz w:val="26"/>
                <w:szCs w:val="26"/>
              </w:rPr>
              <w:t xml:space="preserve">2.1. Mô hình 2 lớp. </w:t>
            </w:r>
          </w:p>
          <w:p w14:paraId="5EF74155" w14:textId="77777777" w:rsidR="00916473" w:rsidRPr="00916473" w:rsidRDefault="00916473" w:rsidP="003D2775">
            <w:pPr>
              <w:spacing w:before="120" w:after="120"/>
              <w:rPr>
                <w:color w:val="000000"/>
                <w:sz w:val="26"/>
                <w:szCs w:val="26"/>
              </w:rPr>
            </w:pPr>
            <w:r w:rsidRPr="00916473">
              <w:rPr>
                <w:sz w:val="26"/>
                <w:szCs w:val="26"/>
              </w:rPr>
              <w:t>2.2. Mô hình 3 lớp</w:t>
            </w:r>
          </w:p>
          <w:p w14:paraId="4E924D7E" w14:textId="77777777" w:rsidR="00916473" w:rsidRPr="00916473" w:rsidRDefault="00916473" w:rsidP="003D2775">
            <w:pPr>
              <w:spacing w:before="120" w:after="120"/>
              <w:rPr>
                <w:color w:val="000000"/>
                <w:sz w:val="26"/>
                <w:szCs w:val="26"/>
              </w:rPr>
            </w:pPr>
            <w:r w:rsidRPr="00916473">
              <w:rPr>
                <w:color w:val="000000"/>
                <w:sz w:val="26"/>
                <w:szCs w:val="26"/>
              </w:rPr>
              <w:t>3. Nguyên tắc hoạt động</w:t>
            </w:r>
          </w:p>
          <w:p w14:paraId="5DB3BF07" w14:textId="77777777" w:rsidR="00916473" w:rsidRPr="00916473" w:rsidRDefault="00916473" w:rsidP="003D2775">
            <w:pPr>
              <w:spacing w:before="120" w:after="120"/>
              <w:rPr>
                <w:sz w:val="26"/>
                <w:szCs w:val="26"/>
              </w:rPr>
            </w:pPr>
            <w:r w:rsidRPr="00916473">
              <w:rPr>
                <w:sz w:val="26"/>
                <w:szCs w:val="26"/>
              </w:rPr>
              <w:t>3.1. Giao tiếp Client – Server qua HTTP/HTTPS.</w:t>
            </w:r>
          </w:p>
          <w:p w14:paraId="53B44ABB" w14:textId="77777777" w:rsidR="00916473" w:rsidRPr="00916473" w:rsidRDefault="00916473" w:rsidP="003D2775">
            <w:pPr>
              <w:spacing w:before="120" w:after="120"/>
              <w:rPr>
                <w:b/>
                <w:color w:val="000000"/>
                <w:sz w:val="26"/>
                <w:szCs w:val="26"/>
              </w:rPr>
            </w:pPr>
            <w:r w:rsidRPr="00916473">
              <w:rPr>
                <w:sz w:val="26"/>
                <w:szCs w:val="26"/>
              </w:rPr>
              <w:t>3.2. Vai trò của các thành phần chính trong hệ thống.</w:t>
            </w:r>
          </w:p>
        </w:tc>
        <w:tc>
          <w:tcPr>
            <w:tcW w:w="850" w:type="dxa"/>
            <w:tcBorders>
              <w:top w:val="single" w:sz="4" w:space="0" w:color="000000"/>
              <w:left w:val="single" w:sz="4" w:space="0" w:color="000000"/>
              <w:bottom w:val="single" w:sz="4" w:space="0" w:color="000000"/>
              <w:right w:val="single" w:sz="4" w:space="0" w:color="000000"/>
            </w:tcBorders>
          </w:tcPr>
          <w:p w14:paraId="46A3C3F2" w14:textId="77777777" w:rsidR="00916473" w:rsidRPr="00916473" w:rsidRDefault="00916473" w:rsidP="003D2775">
            <w:pPr>
              <w:spacing w:before="120" w:after="120"/>
              <w:jc w:val="center"/>
              <w:rPr>
                <w:b/>
                <w:color w:val="000000"/>
                <w:sz w:val="26"/>
                <w:szCs w:val="26"/>
              </w:rPr>
            </w:pPr>
            <w:r w:rsidRPr="00916473">
              <w:rPr>
                <w:b/>
                <w:color w:val="000000"/>
                <w:sz w:val="26"/>
                <w:szCs w:val="26"/>
              </w:rPr>
              <w:t>2</w:t>
            </w:r>
          </w:p>
        </w:tc>
        <w:tc>
          <w:tcPr>
            <w:tcW w:w="968" w:type="dxa"/>
            <w:tcBorders>
              <w:top w:val="single" w:sz="4" w:space="0" w:color="000000"/>
              <w:left w:val="single" w:sz="4" w:space="0" w:color="000000"/>
              <w:bottom w:val="single" w:sz="4" w:space="0" w:color="000000"/>
              <w:right w:val="single" w:sz="4" w:space="0" w:color="000000"/>
            </w:tcBorders>
          </w:tcPr>
          <w:p w14:paraId="13A0F6DB" w14:textId="77777777" w:rsidR="00916473" w:rsidRPr="00916473" w:rsidRDefault="00916473" w:rsidP="003D2775">
            <w:pPr>
              <w:spacing w:before="120" w:after="120"/>
              <w:jc w:val="center"/>
              <w:rPr>
                <w:b/>
                <w:color w:val="000000"/>
                <w:sz w:val="26"/>
                <w:szCs w:val="26"/>
              </w:rPr>
            </w:pPr>
            <w:r w:rsidRPr="00916473">
              <w:rPr>
                <w:b/>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212ADE2B" w14:textId="77777777" w:rsidR="00916473" w:rsidRPr="00916473" w:rsidRDefault="00916473" w:rsidP="003D2775">
            <w:pPr>
              <w:spacing w:before="120" w:after="120"/>
              <w:jc w:val="center"/>
              <w:rPr>
                <w:b/>
                <w:color w:val="000000"/>
                <w:sz w:val="26"/>
                <w:szCs w:val="26"/>
              </w:rPr>
            </w:pPr>
            <w:r w:rsidRPr="00916473">
              <w:rPr>
                <w:b/>
                <w:color w:val="000000"/>
                <w:sz w:val="26"/>
                <w:szCs w:val="26"/>
              </w:rPr>
              <w:t>0</w:t>
            </w:r>
          </w:p>
        </w:tc>
        <w:tc>
          <w:tcPr>
            <w:tcW w:w="753" w:type="dxa"/>
            <w:tcBorders>
              <w:top w:val="single" w:sz="4" w:space="0" w:color="000000"/>
              <w:left w:val="single" w:sz="4" w:space="0" w:color="000000"/>
              <w:bottom w:val="single" w:sz="4" w:space="0" w:color="000000"/>
              <w:right w:val="single" w:sz="4" w:space="0" w:color="000000"/>
            </w:tcBorders>
          </w:tcPr>
          <w:p w14:paraId="0499CA5A" w14:textId="77777777" w:rsidR="00916473" w:rsidRPr="00916473" w:rsidRDefault="00916473" w:rsidP="003D2775">
            <w:pPr>
              <w:spacing w:before="120" w:after="120"/>
              <w:jc w:val="center"/>
              <w:rPr>
                <w:b/>
                <w:color w:val="000000"/>
                <w:sz w:val="26"/>
                <w:szCs w:val="26"/>
              </w:rPr>
            </w:pPr>
            <w:r w:rsidRPr="00916473">
              <w:rPr>
                <w:b/>
                <w:color w:val="000000"/>
                <w:sz w:val="26"/>
                <w:szCs w:val="26"/>
              </w:rPr>
              <w:t>0</w:t>
            </w:r>
          </w:p>
        </w:tc>
      </w:tr>
      <w:tr w:rsidR="00916473" w:rsidRPr="00916473" w14:paraId="01FDDE75"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336D5599" w14:textId="77777777" w:rsidR="00916473" w:rsidRPr="00916473" w:rsidRDefault="00916473" w:rsidP="003D2775">
            <w:pPr>
              <w:spacing w:before="120" w:after="120"/>
              <w:jc w:val="center"/>
              <w:rPr>
                <w:b/>
                <w:color w:val="000000"/>
                <w:sz w:val="26"/>
                <w:szCs w:val="26"/>
              </w:rPr>
            </w:pPr>
            <w:r w:rsidRPr="00916473">
              <w:rPr>
                <w:b/>
                <w:color w:val="000000"/>
                <w:sz w:val="26"/>
                <w:szCs w:val="26"/>
              </w:rPr>
              <w:t>2</w:t>
            </w:r>
          </w:p>
        </w:tc>
        <w:tc>
          <w:tcPr>
            <w:tcW w:w="4613" w:type="dxa"/>
            <w:tcBorders>
              <w:top w:val="single" w:sz="4" w:space="0" w:color="000000"/>
              <w:left w:val="single" w:sz="4" w:space="0" w:color="000000"/>
              <w:bottom w:val="single" w:sz="4" w:space="0" w:color="000000"/>
              <w:right w:val="single" w:sz="4" w:space="0" w:color="000000"/>
            </w:tcBorders>
          </w:tcPr>
          <w:p w14:paraId="04799911" w14:textId="77777777" w:rsidR="00916473" w:rsidRPr="00916473" w:rsidRDefault="00916473" w:rsidP="003D2775">
            <w:pPr>
              <w:spacing w:before="120" w:after="120"/>
              <w:jc w:val="both"/>
              <w:rPr>
                <w:b/>
                <w:color w:val="000000"/>
                <w:sz w:val="26"/>
                <w:szCs w:val="26"/>
              </w:rPr>
            </w:pPr>
            <w:r w:rsidRPr="00916473">
              <w:rPr>
                <w:b/>
                <w:color w:val="000000"/>
                <w:sz w:val="26"/>
                <w:szCs w:val="26"/>
              </w:rPr>
              <w:t>Bài 2: Quản trị máy chủ Web Server</w:t>
            </w:r>
          </w:p>
          <w:p w14:paraId="47F1C36B" w14:textId="77777777" w:rsidR="00916473" w:rsidRPr="00916473" w:rsidRDefault="00916473" w:rsidP="003D2775">
            <w:pPr>
              <w:spacing w:before="120" w:after="120"/>
              <w:jc w:val="both"/>
              <w:rPr>
                <w:color w:val="000000"/>
                <w:sz w:val="26"/>
                <w:szCs w:val="26"/>
              </w:rPr>
            </w:pPr>
            <w:r w:rsidRPr="00916473">
              <w:rPr>
                <w:color w:val="000000"/>
                <w:sz w:val="26"/>
                <w:szCs w:val="26"/>
              </w:rPr>
              <w:t>1. Giới thiệu về Web Server</w:t>
            </w:r>
          </w:p>
          <w:p w14:paraId="20E2BA16" w14:textId="77777777" w:rsidR="00916473" w:rsidRPr="00916473" w:rsidRDefault="00916473" w:rsidP="003D2775">
            <w:pPr>
              <w:spacing w:before="120" w:after="120"/>
              <w:jc w:val="both"/>
              <w:rPr>
                <w:sz w:val="26"/>
                <w:szCs w:val="26"/>
              </w:rPr>
            </w:pPr>
            <w:r w:rsidRPr="00916473">
              <w:rPr>
                <w:sz w:val="26"/>
                <w:szCs w:val="26"/>
              </w:rPr>
              <w:t>1.1. Web Server là gì?.</w:t>
            </w:r>
          </w:p>
          <w:p w14:paraId="3509AC25" w14:textId="77777777" w:rsidR="00916473" w:rsidRPr="00916473" w:rsidRDefault="00916473" w:rsidP="003D2775">
            <w:pPr>
              <w:spacing w:before="120" w:after="120"/>
              <w:jc w:val="both"/>
              <w:rPr>
                <w:color w:val="000000"/>
                <w:sz w:val="26"/>
                <w:szCs w:val="26"/>
              </w:rPr>
            </w:pPr>
            <w:r w:rsidRPr="00916473">
              <w:rPr>
                <w:sz w:val="26"/>
                <w:szCs w:val="26"/>
              </w:rPr>
              <w:t>1.2. Vai trò của Web Server trong hệ thống Web</w:t>
            </w:r>
          </w:p>
          <w:p w14:paraId="4F1DCC3A" w14:textId="77777777" w:rsidR="00916473" w:rsidRPr="00916473" w:rsidRDefault="00916473" w:rsidP="003D2775">
            <w:pPr>
              <w:spacing w:before="120" w:after="120"/>
              <w:rPr>
                <w:color w:val="000000"/>
                <w:sz w:val="26"/>
                <w:szCs w:val="26"/>
              </w:rPr>
            </w:pPr>
            <w:r w:rsidRPr="00916473">
              <w:rPr>
                <w:color w:val="000000"/>
                <w:sz w:val="26"/>
                <w:szCs w:val="26"/>
              </w:rPr>
              <w:t>2. Nguyên tắc hoạt động của  Web Server</w:t>
            </w:r>
          </w:p>
          <w:p w14:paraId="45309D2B" w14:textId="77777777" w:rsidR="00916473" w:rsidRPr="00916473" w:rsidRDefault="00916473" w:rsidP="003D2775">
            <w:pPr>
              <w:spacing w:before="120" w:after="120"/>
              <w:rPr>
                <w:color w:val="000000"/>
                <w:sz w:val="26"/>
                <w:szCs w:val="26"/>
              </w:rPr>
            </w:pPr>
            <w:r w:rsidRPr="00916473">
              <w:rPr>
                <w:color w:val="000000"/>
                <w:sz w:val="26"/>
                <w:szCs w:val="26"/>
              </w:rPr>
              <w:t>2.1.Cơ chế nhận kết nối</w:t>
            </w:r>
          </w:p>
          <w:p w14:paraId="750A5B20" w14:textId="77777777" w:rsidR="00916473" w:rsidRPr="00916473" w:rsidRDefault="00916473" w:rsidP="003D2775">
            <w:pPr>
              <w:spacing w:before="120" w:after="120"/>
              <w:rPr>
                <w:color w:val="000000"/>
                <w:sz w:val="26"/>
                <w:szCs w:val="26"/>
              </w:rPr>
            </w:pPr>
            <w:r w:rsidRPr="00916473">
              <w:rPr>
                <w:color w:val="000000"/>
                <w:sz w:val="26"/>
                <w:szCs w:val="26"/>
              </w:rPr>
              <w:t>2.2.Web Client</w:t>
            </w:r>
          </w:p>
          <w:p w14:paraId="2956D908" w14:textId="77777777" w:rsidR="00916473" w:rsidRPr="00916473" w:rsidRDefault="00916473" w:rsidP="003D2775">
            <w:pPr>
              <w:spacing w:before="120" w:after="120"/>
              <w:rPr>
                <w:color w:val="000000"/>
                <w:sz w:val="26"/>
                <w:szCs w:val="26"/>
              </w:rPr>
            </w:pPr>
            <w:r w:rsidRPr="00916473">
              <w:rPr>
                <w:color w:val="000000"/>
                <w:sz w:val="26"/>
                <w:szCs w:val="26"/>
              </w:rPr>
              <w:t>2.3.Web động</w:t>
            </w:r>
          </w:p>
          <w:p w14:paraId="03D0CBDF" w14:textId="77777777" w:rsidR="00916473" w:rsidRPr="00916473" w:rsidRDefault="00916473" w:rsidP="003D2775">
            <w:pPr>
              <w:spacing w:before="120" w:after="120"/>
              <w:rPr>
                <w:color w:val="000000"/>
                <w:sz w:val="26"/>
                <w:szCs w:val="26"/>
              </w:rPr>
            </w:pPr>
            <w:r w:rsidRPr="00916473">
              <w:rPr>
                <w:color w:val="000000"/>
                <w:sz w:val="26"/>
                <w:szCs w:val="26"/>
              </w:rPr>
              <w:t>3. Đặc điểm của IIS (Internet Information Services)</w:t>
            </w:r>
          </w:p>
          <w:p w14:paraId="7C29D3D2" w14:textId="77777777" w:rsidR="00916473" w:rsidRPr="00916473" w:rsidRDefault="00916473" w:rsidP="003D2775">
            <w:pPr>
              <w:spacing w:before="120" w:after="120"/>
              <w:rPr>
                <w:color w:val="000000"/>
                <w:sz w:val="26"/>
                <w:szCs w:val="26"/>
              </w:rPr>
            </w:pPr>
            <w:r w:rsidRPr="00916473">
              <w:rPr>
                <w:color w:val="000000"/>
                <w:sz w:val="26"/>
                <w:szCs w:val="26"/>
              </w:rPr>
              <w:t>3.1. Các thành phần chính trong IIS</w:t>
            </w:r>
          </w:p>
          <w:p w14:paraId="6BB006C3" w14:textId="77777777" w:rsidR="00916473" w:rsidRPr="00916473" w:rsidRDefault="00916473" w:rsidP="003D2775">
            <w:pPr>
              <w:spacing w:before="120" w:after="120"/>
              <w:rPr>
                <w:color w:val="000000"/>
                <w:sz w:val="26"/>
                <w:szCs w:val="26"/>
              </w:rPr>
            </w:pPr>
            <w:r w:rsidRPr="00916473">
              <w:rPr>
                <w:color w:val="000000"/>
                <w:sz w:val="26"/>
                <w:szCs w:val="26"/>
              </w:rPr>
              <w:t>3.2. IIS Isolation mode</w:t>
            </w:r>
          </w:p>
          <w:p w14:paraId="5B006132" w14:textId="77777777" w:rsidR="00916473" w:rsidRPr="00916473" w:rsidRDefault="00916473" w:rsidP="003D2775">
            <w:pPr>
              <w:spacing w:before="120" w:after="120"/>
              <w:rPr>
                <w:color w:val="000000"/>
                <w:sz w:val="26"/>
                <w:szCs w:val="26"/>
              </w:rPr>
            </w:pPr>
            <w:r w:rsidRPr="00916473">
              <w:rPr>
                <w:color w:val="000000"/>
                <w:sz w:val="26"/>
                <w:szCs w:val="26"/>
              </w:rPr>
              <w:t>3.3. Chế độ Worker process isolation</w:t>
            </w:r>
          </w:p>
          <w:p w14:paraId="389DACD5" w14:textId="77777777" w:rsidR="00916473" w:rsidRPr="00916473" w:rsidRDefault="00916473" w:rsidP="003D2775">
            <w:pPr>
              <w:spacing w:before="120" w:after="120"/>
              <w:rPr>
                <w:color w:val="000000"/>
                <w:sz w:val="26"/>
                <w:szCs w:val="26"/>
              </w:rPr>
            </w:pPr>
            <w:r w:rsidRPr="00916473">
              <w:rPr>
                <w:color w:val="000000"/>
                <w:sz w:val="26"/>
                <w:szCs w:val="26"/>
              </w:rPr>
              <w:t>3.4. Nâng cao tính năng bảo mật</w:t>
            </w:r>
          </w:p>
          <w:p w14:paraId="13FC2FEA" w14:textId="77777777" w:rsidR="00916473" w:rsidRPr="00916473" w:rsidRDefault="00916473" w:rsidP="003D2775">
            <w:pPr>
              <w:spacing w:before="120" w:after="120"/>
              <w:rPr>
                <w:color w:val="000000"/>
                <w:sz w:val="26"/>
                <w:szCs w:val="26"/>
              </w:rPr>
            </w:pPr>
            <w:r w:rsidRPr="00916473">
              <w:rPr>
                <w:color w:val="000000"/>
                <w:sz w:val="26"/>
                <w:szCs w:val="26"/>
              </w:rPr>
              <w:t>3.5. Hổ trợ ứng dụng và các công cụ quản trị.</w:t>
            </w:r>
          </w:p>
          <w:p w14:paraId="4CC6D0E4" w14:textId="77777777" w:rsidR="00916473" w:rsidRPr="00916473" w:rsidRDefault="00916473" w:rsidP="003D2775">
            <w:pPr>
              <w:spacing w:before="120" w:after="120"/>
              <w:rPr>
                <w:color w:val="000000"/>
                <w:sz w:val="26"/>
                <w:szCs w:val="26"/>
              </w:rPr>
            </w:pPr>
            <w:r w:rsidRPr="00916473">
              <w:rPr>
                <w:color w:val="000000"/>
                <w:sz w:val="26"/>
                <w:szCs w:val="26"/>
              </w:rPr>
              <w:t>4. Cài đặt và cấu hình IIS</w:t>
            </w:r>
          </w:p>
          <w:p w14:paraId="02488D1A" w14:textId="77777777" w:rsidR="00916473" w:rsidRPr="00916473" w:rsidRDefault="00916473" w:rsidP="003D2775">
            <w:pPr>
              <w:spacing w:before="120" w:after="120"/>
              <w:rPr>
                <w:color w:val="000000"/>
                <w:sz w:val="26"/>
                <w:szCs w:val="26"/>
              </w:rPr>
            </w:pPr>
            <w:r w:rsidRPr="00916473">
              <w:rPr>
                <w:color w:val="000000"/>
                <w:sz w:val="26"/>
                <w:szCs w:val="26"/>
              </w:rPr>
              <w:t>4.1. Cài đặt IIS Web Service</w:t>
            </w:r>
          </w:p>
          <w:p w14:paraId="3459E2DB" w14:textId="77777777" w:rsidR="00916473" w:rsidRPr="00916473" w:rsidRDefault="00916473" w:rsidP="003D2775">
            <w:pPr>
              <w:spacing w:before="120" w:after="120"/>
              <w:rPr>
                <w:color w:val="000000"/>
                <w:sz w:val="26"/>
                <w:szCs w:val="26"/>
              </w:rPr>
            </w:pPr>
            <w:r w:rsidRPr="00916473">
              <w:rPr>
                <w:color w:val="000000"/>
                <w:sz w:val="26"/>
                <w:szCs w:val="26"/>
              </w:rPr>
              <w:t>4.2. Cấu hình  IIS Web Service</w:t>
            </w:r>
          </w:p>
          <w:p w14:paraId="7760BF2E" w14:textId="77777777" w:rsidR="00916473" w:rsidRPr="00916473" w:rsidRDefault="00916473" w:rsidP="003D2775">
            <w:pPr>
              <w:spacing w:before="120" w:after="120"/>
              <w:rPr>
                <w:color w:val="000000"/>
                <w:sz w:val="26"/>
                <w:szCs w:val="26"/>
              </w:rPr>
            </w:pPr>
            <w:r w:rsidRPr="00916473">
              <w:rPr>
                <w:color w:val="000000"/>
                <w:sz w:val="26"/>
                <w:szCs w:val="26"/>
              </w:rPr>
              <w:t>4.2.1. Một số thuộc tính cơ bản</w:t>
            </w:r>
          </w:p>
          <w:p w14:paraId="55932D76" w14:textId="77777777" w:rsidR="00916473" w:rsidRPr="00916473" w:rsidRDefault="00916473" w:rsidP="003D2775">
            <w:pPr>
              <w:spacing w:before="120" w:after="120"/>
              <w:rPr>
                <w:color w:val="000000"/>
                <w:sz w:val="26"/>
                <w:szCs w:val="26"/>
              </w:rPr>
            </w:pPr>
            <w:r w:rsidRPr="00916473">
              <w:rPr>
                <w:color w:val="000000"/>
                <w:sz w:val="26"/>
                <w:szCs w:val="26"/>
              </w:rPr>
              <w:t>4.2.2. Tạo mới một Web site</w:t>
            </w:r>
          </w:p>
          <w:p w14:paraId="0A43FB7C" w14:textId="77777777" w:rsidR="00916473" w:rsidRPr="00916473" w:rsidRDefault="00916473" w:rsidP="003D2775">
            <w:pPr>
              <w:spacing w:before="120" w:after="120"/>
              <w:rPr>
                <w:color w:val="000000"/>
                <w:sz w:val="26"/>
                <w:szCs w:val="26"/>
              </w:rPr>
            </w:pPr>
            <w:r w:rsidRPr="00916473">
              <w:rPr>
                <w:color w:val="000000"/>
                <w:sz w:val="26"/>
                <w:szCs w:val="26"/>
              </w:rPr>
              <w:t>4.2.3. Tạo Virtual Directory</w:t>
            </w:r>
          </w:p>
          <w:p w14:paraId="6D1381EF" w14:textId="77777777" w:rsidR="00916473" w:rsidRPr="00916473" w:rsidRDefault="00916473" w:rsidP="003D2775">
            <w:pPr>
              <w:spacing w:before="120" w:after="120"/>
              <w:rPr>
                <w:color w:val="000000"/>
                <w:sz w:val="26"/>
                <w:szCs w:val="26"/>
              </w:rPr>
            </w:pPr>
            <w:r w:rsidRPr="00916473">
              <w:rPr>
                <w:color w:val="000000"/>
                <w:sz w:val="26"/>
                <w:szCs w:val="26"/>
              </w:rPr>
              <w:lastRenderedPageBreak/>
              <w:t>4.2.4. Cấu hình bảo mật cho Web site</w:t>
            </w:r>
          </w:p>
          <w:p w14:paraId="206CAF61" w14:textId="77777777" w:rsidR="00916473" w:rsidRPr="00916473" w:rsidRDefault="00916473" w:rsidP="003D2775">
            <w:pPr>
              <w:spacing w:before="120" w:after="120"/>
              <w:rPr>
                <w:color w:val="000000"/>
                <w:sz w:val="26"/>
                <w:szCs w:val="26"/>
              </w:rPr>
            </w:pPr>
            <w:r w:rsidRPr="00916473">
              <w:rPr>
                <w:color w:val="000000"/>
                <w:sz w:val="26"/>
                <w:szCs w:val="26"/>
              </w:rPr>
              <w:t>4.2.5. Cấu hình Web Service Extensions</w:t>
            </w:r>
          </w:p>
          <w:p w14:paraId="0490D1F7" w14:textId="77777777" w:rsidR="00916473" w:rsidRPr="00916473" w:rsidRDefault="00916473" w:rsidP="003D2775">
            <w:pPr>
              <w:spacing w:before="120" w:after="120"/>
              <w:rPr>
                <w:color w:val="000000"/>
                <w:sz w:val="26"/>
                <w:szCs w:val="26"/>
              </w:rPr>
            </w:pPr>
            <w:r w:rsidRPr="00916473">
              <w:rPr>
                <w:color w:val="000000"/>
                <w:sz w:val="26"/>
                <w:szCs w:val="26"/>
              </w:rPr>
              <w:t>4.2.6. Cấu hình Web Hosting</w:t>
            </w:r>
          </w:p>
          <w:p w14:paraId="42D3AD46" w14:textId="77777777" w:rsidR="00916473" w:rsidRPr="00916473" w:rsidRDefault="00916473" w:rsidP="003D2775">
            <w:pPr>
              <w:spacing w:before="120" w:after="120"/>
              <w:rPr>
                <w:color w:val="000000"/>
                <w:sz w:val="26"/>
                <w:szCs w:val="26"/>
              </w:rPr>
            </w:pPr>
            <w:r w:rsidRPr="00916473">
              <w:rPr>
                <w:color w:val="000000"/>
                <w:sz w:val="26"/>
                <w:szCs w:val="26"/>
              </w:rPr>
              <w:t>4.2.7. Cấu hình IIS qua mạng (Web Interface for Remote Administration)</w:t>
            </w:r>
          </w:p>
          <w:p w14:paraId="4DAB2747" w14:textId="77777777" w:rsidR="00916473" w:rsidRPr="00916473" w:rsidRDefault="00916473" w:rsidP="003D2775">
            <w:pPr>
              <w:spacing w:before="120" w:after="120"/>
              <w:rPr>
                <w:color w:val="000000"/>
                <w:sz w:val="26"/>
                <w:szCs w:val="26"/>
              </w:rPr>
            </w:pPr>
            <w:r w:rsidRPr="00916473">
              <w:rPr>
                <w:color w:val="000000"/>
                <w:sz w:val="26"/>
                <w:szCs w:val="26"/>
              </w:rPr>
              <w:t>4.2.8. Quản lý Web site bằng dòng lệnh</w:t>
            </w:r>
          </w:p>
          <w:p w14:paraId="3A0EA842" w14:textId="77777777" w:rsidR="00916473" w:rsidRPr="00916473" w:rsidRDefault="00916473" w:rsidP="003D2775">
            <w:pPr>
              <w:spacing w:before="120" w:after="120"/>
              <w:rPr>
                <w:color w:val="000000"/>
                <w:sz w:val="26"/>
                <w:szCs w:val="26"/>
              </w:rPr>
            </w:pPr>
            <w:r w:rsidRPr="00916473">
              <w:rPr>
                <w:color w:val="000000"/>
                <w:sz w:val="26"/>
                <w:szCs w:val="26"/>
              </w:rPr>
              <w:t>4.2.9. Sao lưu và phục hồi cấu hình Web Site</w:t>
            </w:r>
          </w:p>
        </w:tc>
        <w:tc>
          <w:tcPr>
            <w:tcW w:w="850" w:type="dxa"/>
            <w:tcBorders>
              <w:top w:val="single" w:sz="4" w:space="0" w:color="000000"/>
              <w:left w:val="single" w:sz="4" w:space="0" w:color="000000"/>
              <w:bottom w:val="single" w:sz="4" w:space="0" w:color="000000"/>
              <w:right w:val="single" w:sz="4" w:space="0" w:color="000000"/>
            </w:tcBorders>
          </w:tcPr>
          <w:p w14:paraId="5F59C12B"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15</w:t>
            </w:r>
          </w:p>
          <w:p w14:paraId="11547C9E"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713D85BF" w14:textId="77777777" w:rsidR="00916473" w:rsidRPr="00916473" w:rsidRDefault="00916473" w:rsidP="003D2775">
            <w:pPr>
              <w:spacing w:before="120" w:after="120"/>
              <w:jc w:val="center"/>
              <w:rPr>
                <w:color w:val="000000"/>
                <w:sz w:val="26"/>
                <w:szCs w:val="26"/>
              </w:rPr>
            </w:pPr>
          </w:p>
          <w:p w14:paraId="6040F41C" w14:textId="77777777" w:rsidR="00916473" w:rsidRPr="00916473" w:rsidRDefault="00916473" w:rsidP="003D2775">
            <w:pPr>
              <w:spacing w:before="120" w:after="120"/>
              <w:jc w:val="center"/>
              <w:rPr>
                <w:color w:val="000000"/>
                <w:sz w:val="26"/>
                <w:szCs w:val="26"/>
              </w:rPr>
            </w:pPr>
          </w:p>
          <w:p w14:paraId="36E1BC9A" w14:textId="77777777" w:rsidR="00916473" w:rsidRPr="00916473" w:rsidRDefault="00916473" w:rsidP="003D2775">
            <w:pPr>
              <w:spacing w:before="120" w:after="120"/>
              <w:jc w:val="center"/>
              <w:rPr>
                <w:color w:val="000000"/>
                <w:sz w:val="26"/>
                <w:szCs w:val="26"/>
              </w:rPr>
            </w:pPr>
          </w:p>
          <w:p w14:paraId="0D0D1F0A"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4B6C73DC" w14:textId="77777777" w:rsidR="00916473" w:rsidRPr="00916473" w:rsidRDefault="00916473" w:rsidP="003D2775">
            <w:pPr>
              <w:spacing w:before="120" w:after="120"/>
              <w:jc w:val="center"/>
              <w:rPr>
                <w:color w:val="000000"/>
                <w:sz w:val="26"/>
                <w:szCs w:val="26"/>
              </w:rPr>
            </w:pPr>
          </w:p>
          <w:p w14:paraId="1AA5A5BA" w14:textId="77777777" w:rsidR="00916473" w:rsidRPr="00916473" w:rsidRDefault="00916473" w:rsidP="003D2775">
            <w:pPr>
              <w:spacing w:before="120" w:after="120"/>
              <w:jc w:val="center"/>
              <w:rPr>
                <w:color w:val="000000"/>
                <w:sz w:val="26"/>
                <w:szCs w:val="26"/>
              </w:rPr>
            </w:pPr>
          </w:p>
          <w:p w14:paraId="5FD38C23" w14:textId="77777777" w:rsidR="00916473" w:rsidRPr="00916473" w:rsidRDefault="00916473" w:rsidP="003D2775">
            <w:pPr>
              <w:spacing w:before="120" w:after="120"/>
              <w:jc w:val="center"/>
              <w:rPr>
                <w:color w:val="000000"/>
                <w:sz w:val="26"/>
                <w:szCs w:val="26"/>
              </w:rPr>
            </w:pPr>
          </w:p>
          <w:p w14:paraId="51B40410" w14:textId="77777777" w:rsidR="00916473" w:rsidRPr="00916473" w:rsidRDefault="00916473" w:rsidP="003D2775">
            <w:pPr>
              <w:spacing w:before="120" w:after="120"/>
              <w:jc w:val="center"/>
              <w:rPr>
                <w:color w:val="000000"/>
                <w:sz w:val="26"/>
                <w:szCs w:val="26"/>
              </w:rPr>
            </w:pPr>
            <w:r w:rsidRPr="00916473">
              <w:rPr>
                <w:color w:val="000000"/>
                <w:sz w:val="26"/>
                <w:szCs w:val="26"/>
              </w:rPr>
              <w:t>5</w:t>
            </w:r>
          </w:p>
          <w:p w14:paraId="020CC27E" w14:textId="77777777" w:rsidR="00916473" w:rsidRPr="00916473" w:rsidRDefault="00916473" w:rsidP="003D2775">
            <w:pPr>
              <w:spacing w:before="120" w:after="120"/>
              <w:jc w:val="center"/>
              <w:rPr>
                <w:color w:val="000000"/>
                <w:sz w:val="26"/>
                <w:szCs w:val="26"/>
              </w:rPr>
            </w:pPr>
          </w:p>
          <w:p w14:paraId="3E8E05BC" w14:textId="77777777" w:rsidR="00916473" w:rsidRPr="00916473" w:rsidRDefault="00916473" w:rsidP="003D2775">
            <w:pPr>
              <w:spacing w:before="120" w:after="120"/>
              <w:jc w:val="center"/>
              <w:rPr>
                <w:color w:val="000000"/>
                <w:sz w:val="26"/>
                <w:szCs w:val="26"/>
              </w:rPr>
            </w:pPr>
          </w:p>
          <w:p w14:paraId="697ECC59" w14:textId="77777777" w:rsidR="00916473" w:rsidRPr="00916473" w:rsidRDefault="00916473" w:rsidP="003D2775">
            <w:pPr>
              <w:spacing w:before="120" w:after="120"/>
              <w:jc w:val="center"/>
              <w:rPr>
                <w:color w:val="000000"/>
                <w:sz w:val="26"/>
                <w:szCs w:val="26"/>
              </w:rPr>
            </w:pPr>
          </w:p>
          <w:p w14:paraId="40725503" w14:textId="77777777" w:rsidR="00916473" w:rsidRPr="00916473" w:rsidRDefault="00916473" w:rsidP="003D2775">
            <w:pPr>
              <w:spacing w:before="120" w:after="120"/>
              <w:jc w:val="center"/>
              <w:rPr>
                <w:color w:val="000000"/>
                <w:sz w:val="26"/>
                <w:szCs w:val="26"/>
              </w:rPr>
            </w:pPr>
          </w:p>
          <w:p w14:paraId="7D343664" w14:textId="77777777" w:rsidR="00916473" w:rsidRPr="00916473" w:rsidRDefault="00916473" w:rsidP="003D2775">
            <w:pPr>
              <w:spacing w:before="120" w:after="120"/>
              <w:jc w:val="center"/>
              <w:rPr>
                <w:color w:val="000000"/>
                <w:sz w:val="26"/>
                <w:szCs w:val="26"/>
              </w:rPr>
            </w:pPr>
          </w:p>
          <w:p w14:paraId="5717A685" w14:textId="77777777" w:rsidR="00916473" w:rsidRPr="00916473" w:rsidRDefault="00916473" w:rsidP="003D2775">
            <w:pPr>
              <w:spacing w:before="120" w:after="120"/>
              <w:jc w:val="center"/>
              <w:rPr>
                <w:color w:val="000000"/>
                <w:sz w:val="26"/>
                <w:szCs w:val="26"/>
              </w:rPr>
            </w:pPr>
          </w:p>
          <w:p w14:paraId="415C1076" w14:textId="77777777" w:rsidR="00916473" w:rsidRPr="00916473" w:rsidRDefault="00916473" w:rsidP="003D2775">
            <w:pPr>
              <w:spacing w:before="120" w:after="120"/>
              <w:jc w:val="center"/>
              <w:rPr>
                <w:b/>
                <w:color w:val="000000"/>
                <w:sz w:val="26"/>
                <w:szCs w:val="26"/>
              </w:rPr>
            </w:pPr>
            <w:r w:rsidRPr="00916473">
              <w:rPr>
                <w:color w:val="000000"/>
                <w:sz w:val="26"/>
                <w:szCs w:val="26"/>
              </w:rPr>
              <w:t>5</w:t>
            </w:r>
          </w:p>
        </w:tc>
        <w:tc>
          <w:tcPr>
            <w:tcW w:w="968" w:type="dxa"/>
            <w:tcBorders>
              <w:top w:val="single" w:sz="4" w:space="0" w:color="000000"/>
              <w:left w:val="single" w:sz="4" w:space="0" w:color="000000"/>
              <w:bottom w:val="single" w:sz="4" w:space="0" w:color="000000"/>
              <w:right w:val="single" w:sz="4" w:space="0" w:color="000000"/>
            </w:tcBorders>
          </w:tcPr>
          <w:p w14:paraId="03F05809" w14:textId="77777777" w:rsidR="00916473" w:rsidRPr="00916473" w:rsidRDefault="00916473" w:rsidP="003D2775">
            <w:pPr>
              <w:spacing w:before="120" w:after="120"/>
              <w:jc w:val="center"/>
              <w:rPr>
                <w:b/>
                <w:color w:val="000000"/>
                <w:sz w:val="26"/>
                <w:szCs w:val="26"/>
              </w:rPr>
            </w:pPr>
            <w:r w:rsidRPr="00916473">
              <w:rPr>
                <w:b/>
                <w:color w:val="000000"/>
                <w:sz w:val="26"/>
                <w:szCs w:val="26"/>
              </w:rPr>
              <w:t>6</w:t>
            </w:r>
          </w:p>
          <w:p w14:paraId="366E0A97"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36991AF9" w14:textId="77777777" w:rsidR="00916473" w:rsidRPr="00916473" w:rsidRDefault="00916473" w:rsidP="003D2775">
            <w:pPr>
              <w:spacing w:before="120" w:after="120"/>
              <w:jc w:val="center"/>
              <w:rPr>
                <w:color w:val="000000"/>
                <w:sz w:val="26"/>
                <w:szCs w:val="26"/>
              </w:rPr>
            </w:pPr>
          </w:p>
          <w:p w14:paraId="2AAC8D50" w14:textId="77777777" w:rsidR="00916473" w:rsidRPr="00916473" w:rsidRDefault="00916473" w:rsidP="003D2775">
            <w:pPr>
              <w:spacing w:before="120" w:after="120"/>
              <w:jc w:val="center"/>
              <w:rPr>
                <w:color w:val="000000"/>
                <w:sz w:val="26"/>
                <w:szCs w:val="26"/>
              </w:rPr>
            </w:pPr>
          </w:p>
          <w:p w14:paraId="38B5FB26" w14:textId="77777777" w:rsidR="00916473" w:rsidRPr="00916473" w:rsidRDefault="00916473" w:rsidP="003D2775">
            <w:pPr>
              <w:spacing w:before="120" w:after="120"/>
              <w:jc w:val="center"/>
              <w:rPr>
                <w:color w:val="000000"/>
                <w:sz w:val="26"/>
                <w:szCs w:val="26"/>
              </w:rPr>
            </w:pPr>
          </w:p>
          <w:p w14:paraId="3870A66A"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54AD0088" w14:textId="77777777" w:rsidR="00916473" w:rsidRPr="00916473" w:rsidRDefault="00916473" w:rsidP="003D2775">
            <w:pPr>
              <w:spacing w:before="120" w:after="120"/>
              <w:jc w:val="center"/>
              <w:rPr>
                <w:color w:val="000000"/>
                <w:sz w:val="26"/>
                <w:szCs w:val="26"/>
              </w:rPr>
            </w:pPr>
          </w:p>
          <w:p w14:paraId="0BFA3AF3" w14:textId="77777777" w:rsidR="00916473" w:rsidRPr="00916473" w:rsidRDefault="00916473" w:rsidP="003D2775">
            <w:pPr>
              <w:spacing w:before="120" w:after="120"/>
              <w:jc w:val="center"/>
              <w:rPr>
                <w:color w:val="000000"/>
                <w:sz w:val="26"/>
                <w:szCs w:val="26"/>
              </w:rPr>
            </w:pPr>
          </w:p>
          <w:p w14:paraId="19B43214" w14:textId="77777777" w:rsidR="00916473" w:rsidRPr="00916473" w:rsidRDefault="00916473" w:rsidP="003D2775">
            <w:pPr>
              <w:spacing w:before="120" w:after="120"/>
              <w:jc w:val="center"/>
              <w:rPr>
                <w:color w:val="000000"/>
                <w:sz w:val="26"/>
                <w:szCs w:val="26"/>
              </w:rPr>
            </w:pPr>
          </w:p>
          <w:p w14:paraId="30F1ECC7"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4C155B05" w14:textId="77777777" w:rsidR="00916473" w:rsidRPr="00916473" w:rsidRDefault="00916473" w:rsidP="003D2775">
            <w:pPr>
              <w:spacing w:before="120" w:after="120"/>
              <w:jc w:val="center"/>
              <w:rPr>
                <w:color w:val="000000"/>
                <w:sz w:val="26"/>
                <w:szCs w:val="26"/>
              </w:rPr>
            </w:pPr>
          </w:p>
          <w:p w14:paraId="6A51A8A7" w14:textId="77777777" w:rsidR="00916473" w:rsidRPr="00916473" w:rsidRDefault="00916473" w:rsidP="003D2775">
            <w:pPr>
              <w:spacing w:before="120" w:after="120"/>
              <w:jc w:val="center"/>
              <w:rPr>
                <w:color w:val="000000"/>
                <w:sz w:val="26"/>
                <w:szCs w:val="26"/>
              </w:rPr>
            </w:pPr>
          </w:p>
          <w:p w14:paraId="59C006B4" w14:textId="77777777" w:rsidR="00916473" w:rsidRPr="00916473" w:rsidRDefault="00916473" w:rsidP="003D2775">
            <w:pPr>
              <w:spacing w:before="120" w:after="120"/>
              <w:jc w:val="center"/>
              <w:rPr>
                <w:color w:val="000000"/>
                <w:sz w:val="26"/>
                <w:szCs w:val="26"/>
              </w:rPr>
            </w:pPr>
          </w:p>
          <w:p w14:paraId="36CE00C8" w14:textId="77777777" w:rsidR="00916473" w:rsidRPr="00916473" w:rsidRDefault="00916473" w:rsidP="003D2775">
            <w:pPr>
              <w:spacing w:before="120" w:after="120"/>
              <w:jc w:val="center"/>
              <w:rPr>
                <w:color w:val="000000"/>
                <w:sz w:val="26"/>
                <w:szCs w:val="26"/>
              </w:rPr>
            </w:pPr>
          </w:p>
          <w:p w14:paraId="1800C6E2" w14:textId="77777777" w:rsidR="00916473" w:rsidRPr="00916473" w:rsidRDefault="00916473" w:rsidP="003D2775">
            <w:pPr>
              <w:spacing w:before="120" w:after="120"/>
              <w:jc w:val="center"/>
              <w:rPr>
                <w:color w:val="000000"/>
                <w:sz w:val="26"/>
                <w:szCs w:val="26"/>
              </w:rPr>
            </w:pPr>
          </w:p>
          <w:p w14:paraId="70DA97DA" w14:textId="77777777" w:rsidR="00916473" w:rsidRPr="00916473" w:rsidRDefault="00916473" w:rsidP="003D2775">
            <w:pPr>
              <w:spacing w:before="120" w:after="120"/>
              <w:jc w:val="center"/>
              <w:rPr>
                <w:color w:val="000000"/>
                <w:sz w:val="26"/>
                <w:szCs w:val="26"/>
              </w:rPr>
            </w:pPr>
          </w:p>
          <w:p w14:paraId="0D00788A" w14:textId="77777777" w:rsidR="00916473" w:rsidRPr="00916473" w:rsidRDefault="00916473" w:rsidP="003D2775">
            <w:pPr>
              <w:spacing w:before="120" w:after="120"/>
              <w:jc w:val="center"/>
              <w:rPr>
                <w:b/>
                <w:color w:val="000000"/>
                <w:sz w:val="26"/>
                <w:szCs w:val="26"/>
              </w:rPr>
            </w:pPr>
            <w:r w:rsidRPr="00916473">
              <w:rPr>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661D00CD" w14:textId="77777777" w:rsidR="00916473" w:rsidRPr="00916473" w:rsidRDefault="00916473" w:rsidP="003D2775">
            <w:pPr>
              <w:spacing w:before="120" w:after="120"/>
              <w:jc w:val="center"/>
              <w:rPr>
                <w:b/>
                <w:color w:val="000000"/>
                <w:sz w:val="26"/>
                <w:szCs w:val="26"/>
              </w:rPr>
            </w:pPr>
            <w:r w:rsidRPr="00916473">
              <w:rPr>
                <w:b/>
                <w:color w:val="000000"/>
                <w:sz w:val="26"/>
                <w:szCs w:val="26"/>
              </w:rPr>
              <w:t>9</w:t>
            </w:r>
          </w:p>
          <w:p w14:paraId="01B49AEF"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08A869DE" w14:textId="77777777" w:rsidR="00916473" w:rsidRPr="00916473" w:rsidRDefault="00916473" w:rsidP="003D2775">
            <w:pPr>
              <w:spacing w:before="120" w:after="120"/>
              <w:jc w:val="center"/>
              <w:rPr>
                <w:color w:val="000000"/>
                <w:sz w:val="26"/>
                <w:szCs w:val="26"/>
              </w:rPr>
            </w:pPr>
          </w:p>
          <w:p w14:paraId="3FF20F1E" w14:textId="77777777" w:rsidR="00916473" w:rsidRPr="00916473" w:rsidRDefault="00916473" w:rsidP="003D2775">
            <w:pPr>
              <w:spacing w:before="120" w:after="120"/>
              <w:jc w:val="center"/>
              <w:rPr>
                <w:color w:val="000000"/>
                <w:sz w:val="26"/>
                <w:szCs w:val="26"/>
              </w:rPr>
            </w:pPr>
          </w:p>
          <w:p w14:paraId="443AB579" w14:textId="77777777" w:rsidR="00916473" w:rsidRPr="00916473" w:rsidRDefault="00916473" w:rsidP="003D2775">
            <w:pPr>
              <w:spacing w:before="120" w:after="120"/>
              <w:jc w:val="center"/>
              <w:rPr>
                <w:color w:val="000000"/>
                <w:sz w:val="26"/>
                <w:szCs w:val="26"/>
              </w:rPr>
            </w:pPr>
          </w:p>
          <w:p w14:paraId="1B50CDBB"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05F1528F" w14:textId="77777777" w:rsidR="00916473" w:rsidRPr="00916473" w:rsidRDefault="00916473" w:rsidP="003D2775">
            <w:pPr>
              <w:spacing w:before="120" w:after="120"/>
              <w:jc w:val="center"/>
              <w:rPr>
                <w:color w:val="000000"/>
                <w:sz w:val="26"/>
                <w:szCs w:val="26"/>
              </w:rPr>
            </w:pPr>
          </w:p>
          <w:p w14:paraId="15F8E057" w14:textId="77777777" w:rsidR="00916473" w:rsidRPr="00916473" w:rsidRDefault="00916473" w:rsidP="003D2775">
            <w:pPr>
              <w:spacing w:before="120" w:after="120"/>
              <w:jc w:val="center"/>
              <w:rPr>
                <w:color w:val="000000"/>
                <w:sz w:val="26"/>
                <w:szCs w:val="26"/>
              </w:rPr>
            </w:pPr>
          </w:p>
          <w:p w14:paraId="07C3196A" w14:textId="77777777" w:rsidR="00916473" w:rsidRPr="00916473" w:rsidRDefault="00916473" w:rsidP="003D2775">
            <w:pPr>
              <w:spacing w:before="120" w:after="120"/>
              <w:jc w:val="center"/>
              <w:rPr>
                <w:color w:val="000000"/>
                <w:sz w:val="26"/>
                <w:szCs w:val="26"/>
              </w:rPr>
            </w:pPr>
          </w:p>
          <w:p w14:paraId="62B2A6A3"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7AAF9EB7" w14:textId="77777777" w:rsidR="00916473" w:rsidRPr="00916473" w:rsidRDefault="00916473" w:rsidP="003D2775">
            <w:pPr>
              <w:spacing w:before="120" w:after="120"/>
              <w:jc w:val="center"/>
              <w:rPr>
                <w:color w:val="000000"/>
                <w:sz w:val="26"/>
                <w:szCs w:val="26"/>
              </w:rPr>
            </w:pPr>
          </w:p>
          <w:p w14:paraId="3E68DB13" w14:textId="77777777" w:rsidR="00916473" w:rsidRPr="00916473" w:rsidRDefault="00916473" w:rsidP="003D2775">
            <w:pPr>
              <w:spacing w:before="120" w:after="120"/>
              <w:jc w:val="center"/>
              <w:rPr>
                <w:color w:val="000000"/>
                <w:sz w:val="26"/>
                <w:szCs w:val="26"/>
              </w:rPr>
            </w:pPr>
          </w:p>
          <w:p w14:paraId="57A946D6" w14:textId="77777777" w:rsidR="00916473" w:rsidRPr="00916473" w:rsidRDefault="00916473" w:rsidP="003D2775">
            <w:pPr>
              <w:spacing w:before="120" w:after="120"/>
              <w:jc w:val="center"/>
              <w:rPr>
                <w:color w:val="000000"/>
                <w:sz w:val="26"/>
                <w:szCs w:val="26"/>
              </w:rPr>
            </w:pPr>
          </w:p>
          <w:p w14:paraId="140F5EE7" w14:textId="77777777" w:rsidR="00916473" w:rsidRPr="00916473" w:rsidRDefault="00916473" w:rsidP="003D2775">
            <w:pPr>
              <w:spacing w:before="120" w:after="120"/>
              <w:jc w:val="center"/>
              <w:rPr>
                <w:color w:val="000000"/>
                <w:sz w:val="26"/>
                <w:szCs w:val="26"/>
              </w:rPr>
            </w:pPr>
          </w:p>
          <w:p w14:paraId="2CB8919F" w14:textId="77777777" w:rsidR="00916473" w:rsidRPr="00916473" w:rsidRDefault="00916473" w:rsidP="003D2775">
            <w:pPr>
              <w:spacing w:before="120" w:after="120"/>
              <w:jc w:val="center"/>
              <w:rPr>
                <w:color w:val="000000"/>
                <w:sz w:val="26"/>
                <w:szCs w:val="26"/>
              </w:rPr>
            </w:pPr>
          </w:p>
          <w:p w14:paraId="3FB74219" w14:textId="77777777" w:rsidR="00916473" w:rsidRPr="00916473" w:rsidRDefault="00916473" w:rsidP="003D2775">
            <w:pPr>
              <w:spacing w:before="120" w:after="120"/>
              <w:jc w:val="center"/>
              <w:rPr>
                <w:color w:val="000000"/>
                <w:sz w:val="26"/>
                <w:szCs w:val="26"/>
              </w:rPr>
            </w:pPr>
          </w:p>
          <w:p w14:paraId="746FA1E7" w14:textId="77777777" w:rsidR="00916473" w:rsidRPr="00916473" w:rsidRDefault="00916473" w:rsidP="003D2775">
            <w:pPr>
              <w:spacing w:before="120" w:after="120"/>
              <w:jc w:val="center"/>
              <w:rPr>
                <w:b/>
                <w:color w:val="000000"/>
                <w:sz w:val="26"/>
                <w:szCs w:val="26"/>
              </w:rPr>
            </w:pPr>
            <w:r w:rsidRPr="00916473">
              <w:rPr>
                <w:color w:val="000000"/>
                <w:sz w:val="26"/>
                <w:szCs w:val="26"/>
              </w:rPr>
              <w:t>4</w:t>
            </w:r>
          </w:p>
        </w:tc>
        <w:tc>
          <w:tcPr>
            <w:tcW w:w="753" w:type="dxa"/>
            <w:tcBorders>
              <w:top w:val="single" w:sz="4" w:space="0" w:color="000000"/>
              <w:left w:val="single" w:sz="4" w:space="0" w:color="000000"/>
              <w:bottom w:val="single" w:sz="4" w:space="0" w:color="000000"/>
              <w:right w:val="single" w:sz="4" w:space="0" w:color="000000"/>
            </w:tcBorders>
          </w:tcPr>
          <w:p w14:paraId="79A31F8A" w14:textId="77777777" w:rsidR="00916473" w:rsidRPr="00916473" w:rsidRDefault="00916473" w:rsidP="003D2775">
            <w:pPr>
              <w:spacing w:before="120" w:after="120"/>
              <w:jc w:val="center"/>
              <w:rPr>
                <w:b/>
                <w:color w:val="000000"/>
                <w:sz w:val="26"/>
                <w:szCs w:val="26"/>
              </w:rPr>
            </w:pPr>
            <w:r w:rsidRPr="00916473">
              <w:rPr>
                <w:b/>
                <w:color w:val="000000"/>
                <w:sz w:val="26"/>
                <w:szCs w:val="26"/>
              </w:rPr>
              <w:t>0</w:t>
            </w:r>
          </w:p>
        </w:tc>
      </w:tr>
      <w:tr w:rsidR="00916473" w:rsidRPr="00916473" w14:paraId="18FF27BA"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034BE295" w14:textId="77777777" w:rsidR="00916473" w:rsidRPr="00916473" w:rsidRDefault="00916473" w:rsidP="003D2775">
            <w:pPr>
              <w:spacing w:before="120" w:after="120"/>
              <w:jc w:val="center"/>
              <w:rPr>
                <w:b/>
                <w:color w:val="000000"/>
                <w:sz w:val="26"/>
                <w:szCs w:val="26"/>
              </w:rPr>
            </w:pPr>
            <w:r w:rsidRPr="00916473">
              <w:rPr>
                <w:b/>
                <w:color w:val="000000"/>
                <w:sz w:val="26"/>
                <w:szCs w:val="26"/>
              </w:rPr>
              <w:t>3</w:t>
            </w:r>
          </w:p>
        </w:tc>
        <w:tc>
          <w:tcPr>
            <w:tcW w:w="4613" w:type="dxa"/>
            <w:tcBorders>
              <w:top w:val="single" w:sz="4" w:space="0" w:color="000000"/>
              <w:left w:val="single" w:sz="4" w:space="0" w:color="000000"/>
              <w:bottom w:val="single" w:sz="4" w:space="0" w:color="000000"/>
              <w:right w:val="single" w:sz="4" w:space="0" w:color="000000"/>
            </w:tcBorders>
          </w:tcPr>
          <w:p w14:paraId="11402AD4" w14:textId="77777777" w:rsidR="00916473" w:rsidRPr="00916473" w:rsidRDefault="00916473" w:rsidP="003D2775">
            <w:pPr>
              <w:spacing w:before="120" w:after="120"/>
              <w:jc w:val="both"/>
              <w:rPr>
                <w:b/>
                <w:color w:val="000000"/>
                <w:sz w:val="26"/>
                <w:szCs w:val="26"/>
              </w:rPr>
            </w:pPr>
            <w:r w:rsidRPr="00916473">
              <w:rPr>
                <w:b/>
                <w:color w:val="000000"/>
                <w:sz w:val="26"/>
                <w:szCs w:val="26"/>
              </w:rPr>
              <w:t>Bài 3: Quản trị máy chủ FTP Server</w:t>
            </w:r>
          </w:p>
          <w:p w14:paraId="65B7B012" w14:textId="77777777" w:rsidR="00916473" w:rsidRPr="00916473" w:rsidRDefault="00916473" w:rsidP="003D2775">
            <w:pPr>
              <w:spacing w:before="120" w:after="120"/>
              <w:rPr>
                <w:color w:val="000000"/>
                <w:sz w:val="26"/>
                <w:szCs w:val="26"/>
              </w:rPr>
            </w:pPr>
            <w:r w:rsidRPr="00916473">
              <w:rPr>
                <w:color w:val="000000"/>
                <w:sz w:val="26"/>
                <w:szCs w:val="26"/>
              </w:rPr>
              <w:t>1. Giao thức FTP</w:t>
            </w:r>
          </w:p>
          <w:p w14:paraId="52EA896F" w14:textId="77777777" w:rsidR="00916473" w:rsidRPr="00916473" w:rsidRDefault="00916473" w:rsidP="003D2775">
            <w:pPr>
              <w:spacing w:before="120" w:after="120"/>
              <w:rPr>
                <w:color w:val="000000"/>
                <w:sz w:val="26"/>
                <w:szCs w:val="26"/>
              </w:rPr>
            </w:pPr>
            <w:r w:rsidRPr="00916473">
              <w:rPr>
                <w:color w:val="000000"/>
                <w:sz w:val="26"/>
                <w:szCs w:val="26"/>
              </w:rPr>
              <w:t>1.1. Active FTP</w:t>
            </w:r>
          </w:p>
          <w:p w14:paraId="0AA7485C" w14:textId="77777777" w:rsidR="00916473" w:rsidRPr="00916473" w:rsidRDefault="00916473" w:rsidP="003D2775">
            <w:pPr>
              <w:spacing w:before="120" w:after="120"/>
              <w:rPr>
                <w:color w:val="000000"/>
                <w:sz w:val="26"/>
                <w:szCs w:val="26"/>
              </w:rPr>
            </w:pPr>
            <w:r w:rsidRPr="00916473">
              <w:rPr>
                <w:color w:val="000000"/>
                <w:sz w:val="26"/>
                <w:szCs w:val="26"/>
              </w:rPr>
              <w:t>1.2. Passive FTP</w:t>
            </w:r>
          </w:p>
          <w:p w14:paraId="4E8FAD84" w14:textId="77777777" w:rsidR="00916473" w:rsidRPr="00916473" w:rsidRDefault="00916473" w:rsidP="003D2775">
            <w:pPr>
              <w:spacing w:before="120" w:after="120"/>
              <w:rPr>
                <w:color w:val="000000"/>
                <w:sz w:val="26"/>
                <w:szCs w:val="26"/>
              </w:rPr>
            </w:pPr>
            <w:r w:rsidRPr="00916473">
              <w:rPr>
                <w:color w:val="000000"/>
                <w:sz w:val="26"/>
                <w:szCs w:val="26"/>
              </w:rPr>
              <w:t>1.3. Một số lưu ý khi truyền dữ liệu qua FTP</w:t>
            </w:r>
          </w:p>
          <w:p w14:paraId="79006E5A" w14:textId="77777777" w:rsidR="00916473" w:rsidRPr="00916473" w:rsidRDefault="00916473" w:rsidP="003D2775">
            <w:pPr>
              <w:spacing w:before="120" w:after="120"/>
              <w:rPr>
                <w:color w:val="000000"/>
                <w:sz w:val="26"/>
                <w:szCs w:val="26"/>
              </w:rPr>
            </w:pPr>
            <w:r w:rsidRPr="00916473">
              <w:rPr>
                <w:color w:val="000000"/>
                <w:sz w:val="26"/>
                <w:szCs w:val="26"/>
              </w:rPr>
              <w:t xml:space="preserve">1.4. Cô lập người dùng truy xuất FTP Server (FTP User Isolation)  </w:t>
            </w:r>
          </w:p>
          <w:p w14:paraId="209664E3" w14:textId="77777777" w:rsidR="00916473" w:rsidRPr="00916473" w:rsidRDefault="00916473" w:rsidP="003D2775">
            <w:pPr>
              <w:spacing w:before="120" w:after="120"/>
              <w:rPr>
                <w:color w:val="000000"/>
                <w:sz w:val="26"/>
                <w:szCs w:val="26"/>
              </w:rPr>
            </w:pPr>
            <w:r w:rsidRPr="00916473">
              <w:rPr>
                <w:color w:val="000000"/>
                <w:sz w:val="26"/>
                <w:szCs w:val="26"/>
              </w:rPr>
              <w:t xml:space="preserve">2. Chương trình FTP client </w:t>
            </w:r>
          </w:p>
          <w:p w14:paraId="44A92B69" w14:textId="77777777" w:rsidR="00916473" w:rsidRPr="00916473" w:rsidRDefault="00916473" w:rsidP="003D2775">
            <w:pPr>
              <w:spacing w:before="120" w:after="120"/>
              <w:rPr>
                <w:sz w:val="26"/>
                <w:szCs w:val="26"/>
              </w:rPr>
            </w:pPr>
            <w:r w:rsidRPr="00916473">
              <w:rPr>
                <w:sz w:val="26"/>
                <w:szCs w:val="26"/>
              </w:rPr>
              <w:t>2.1. FTP Client là gì?</w:t>
            </w:r>
          </w:p>
          <w:p w14:paraId="28F337E8" w14:textId="77777777" w:rsidR="00916473" w:rsidRPr="00916473" w:rsidRDefault="00916473" w:rsidP="003D2775">
            <w:pPr>
              <w:spacing w:before="120" w:after="120"/>
              <w:rPr>
                <w:color w:val="000000"/>
                <w:sz w:val="26"/>
                <w:szCs w:val="26"/>
              </w:rPr>
            </w:pPr>
            <w:r w:rsidRPr="00916473">
              <w:rPr>
                <w:sz w:val="26"/>
                <w:szCs w:val="26"/>
              </w:rPr>
              <w:t>2.2. Cách sử dụng FTP Client để kết nối Web Server</w:t>
            </w:r>
          </w:p>
          <w:p w14:paraId="15B4942E" w14:textId="77777777" w:rsidR="00916473" w:rsidRPr="00916473" w:rsidRDefault="00916473" w:rsidP="003D2775">
            <w:pPr>
              <w:spacing w:before="120" w:after="120"/>
              <w:rPr>
                <w:color w:val="000000"/>
                <w:sz w:val="26"/>
                <w:szCs w:val="26"/>
              </w:rPr>
            </w:pPr>
            <w:r w:rsidRPr="00916473">
              <w:rPr>
                <w:color w:val="000000"/>
                <w:sz w:val="26"/>
                <w:szCs w:val="26"/>
              </w:rPr>
              <w:t>3. Giới thiệu FTP Server</w:t>
            </w:r>
          </w:p>
          <w:p w14:paraId="4BA55478" w14:textId="77777777" w:rsidR="00916473" w:rsidRPr="00916473" w:rsidRDefault="00916473" w:rsidP="003D2775">
            <w:pPr>
              <w:spacing w:before="120" w:after="120"/>
              <w:rPr>
                <w:color w:val="000000"/>
                <w:sz w:val="26"/>
                <w:szCs w:val="26"/>
              </w:rPr>
            </w:pPr>
            <w:r w:rsidRPr="00916473">
              <w:rPr>
                <w:color w:val="000000"/>
                <w:sz w:val="26"/>
                <w:szCs w:val="26"/>
              </w:rPr>
              <w:t>3.1. Cài đặt dịch vụ FTP</w:t>
            </w:r>
          </w:p>
          <w:p w14:paraId="20A65C6F" w14:textId="77777777" w:rsidR="00916473" w:rsidRPr="00916473" w:rsidRDefault="00916473" w:rsidP="003D2775">
            <w:pPr>
              <w:spacing w:before="120" w:after="120"/>
              <w:rPr>
                <w:color w:val="000000"/>
                <w:sz w:val="26"/>
                <w:szCs w:val="26"/>
              </w:rPr>
            </w:pPr>
            <w:r w:rsidRPr="00916473">
              <w:rPr>
                <w:color w:val="000000"/>
                <w:sz w:val="26"/>
                <w:szCs w:val="26"/>
              </w:rPr>
              <w:t>3.2. Cấu hình dịch vụ FTP</w:t>
            </w:r>
          </w:p>
        </w:tc>
        <w:tc>
          <w:tcPr>
            <w:tcW w:w="850" w:type="dxa"/>
            <w:tcBorders>
              <w:top w:val="single" w:sz="4" w:space="0" w:color="000000"/>
              <w:left w:val="single" w:sz="4" w:space="0" w:color="000000"/>
              <w:bottom w:val="single" w:sz="4" w:space="0" w:color="000000"/>
              <w:right w:val="single" w:sz="4" w:space="0" w:color="000000"/>
            </w:tcBorders>
          </w:tcPr>
          <w:p w14:paraId="2934C3D3" w14:textId="77777777" w:rsidR="00916473" w:rsidRPr="00916473" w:rsidRDefault="00916473" w:rsidP="003D2775">
            <w:pPr>
              <w:spacing w:before="120" w:after="120"/>
              <w:jc w:val="center"/>
              <w:rPr>
                <w:b/>
                <w:color w:val="000000"/>
                <w:sz w:val="26"/>
                <w:szCs w:val="26"/>
              </w:rPr>
            </w:pPr>
            <w:r w:rsidRPr="00916473">
              <w:rPr>
                <w:b/>
                <w:color w:val="000000"/>
                <w:sz w:val="26"/>
                <w:szCs w:val="26"/>
              </w:rPr>
              <w:t>10</w:t>
            </w:r>
          </w:p>
          <w:p w14:paraId="684943A7"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5DB53AE1" w14:textId="77777777" w:rsidR="00916473" w:rsidRPr="00916473" w:rsidRDefault="00916473" w:rsidP="003D2775">
            <w:pPr>
              <w:spacing w:before="120" w:after="120"/>
              <w:jc w:val="center"/>
              <w:rPr>
                <w:color w:val="000000"/>
                <w:sz w:val="26"/>
                <w:szCs w:val="26"/>
              </w:rPr>
            </w:pPr>
          </w:p>
          <w:p w14:paraId="0CA0A215" w14:textId="77777777" w:rsidR="00916473" w:rsidRPr="00916473" w:rsidRDefault="00916473" w:rsidP="003D2775">
            <w:pPr>
              <w:spacing w:before="120" w:after="120"/>
              <w:jc w:val="center"/>
              <w:rPr>
                <w:color w:val="000000"/>
                <w:sz w:val="26"/>
                <w:szCs w:val="26"/>
              </w:rPr>
            </w:pPr>
          </w:p>
          <w:p w14:paraId="0976B907" w14:textId="77777777" w:rsidR="00916473" w:rsidRPr="00916473" w:rsidRDefault="00916473" w:rsidP="003D2775">
            <w:pPr>
              <w:spacing w:before="120" w:after="120"/>
              <w:jc w:val="center"/>
              <w:rPr>
                <w:color w:val="000000"/>
                <w:sz w:val="26"/>
                <w:szCs w:val="26"/>
              </w:rPr>
            </w:pPr>
          </w:p>
          <w:p w14:paraId="2AA4FA44" w14:textId="77777777" w:rsidR="00916473" w:rsidRPr="00916473" w:rsidRDefault="00916473" w:rsidP="003D2775">
            <w:pPr>
              <w:spacing w:before="120" w:after="120"/>
              <w:jc w:val="center"/>
              <w:rPr>
                <w:color w:val="000000"/>
                <w:sz w:val="26"/>
                <w:szCs w:val="26"/>
              </w:rPr>
            </w:pPr>
          </w:p>
          <w:p w14:paraId="1621C970" w14:textId="77777777" w:rsidR="00916473" w:rsidRPr="00916473" w:rsidRDefault="00916473" w:rsidP="003D2775">
            <w:pPr>
              <w:spacing w:before="120" w:after="120"/>
              <w:jc w:val="center"/>
              <w:rPr>
                <w:color w:val="000000"/>
                <w:sz w:val="26"/>
                <w:szCs w:val="26"/>
              </w:rPr>
            </w:pPr>
          </w:p>
          <w:p w14:paraId="29399326"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20CEDAE5" w14:textId="77777777" w:rsidR="00916473" w:rsidRPr="00916473" w:rsidRDefault="00916473" w:rsidP="003D2775">
            <w:pPr>
              <w:spacing w:before="120" w:after="120"/>
              <w:jc w:val="center"/>
              <w:rPr>
                <w:color w:val="000000"/>
                <w:sz w:val="26"/>
                <w:szCs w:val="26"/>
              </w:rPr>
            </w:pPr>
          </w:p>
          <w:p w14:paraId="3AB03E9C" w14:textId="77777777" w:rsidR="00916473" w:rsidRPr="00916473" w:rsidRDefault="00916473" w:rsidP="003D2775">
            <w:pPr>
              <w:spacing w:before="120" w:after="120"/>
              <w:jc w:val="center"/>
              <w:rPr>
                <w:color w:val="000000"/>
                <w:sz w:val="26"/>
                <w:szCs w:val="26"/>
              </w:rPr>
            </w:pPr>
          </w:p>
          <w:p w14:paraId="165EC216" w14:textId="77777777" w:rsidR="00916473" w:rsidRPr="00916473" w:rsidRDefault="00916473" w:rsidP="003D2775">
            <w:pPr>
              <w:spacing w:before="120" w:after="120"/>
              <w:jc w:val="center"/>
              <w:rPr>
                <w:color w:val="000000"/>
                <w:sz w:val="26"/>
                <w:szCs w:val="26"/>
              </w:rPr>
            </w:pPr>
          </w:p>
          <w:p w14:paraId="4C48908C" w14:textId="77777777" w:rsidR="00916473" w:rsidRPr="00916473" w:rsidRDefault="00916473" w:rsidP="003D2775">
            <w:pPr>
              <w:spacing w:before="120" w:after="120"/>
              <w:jc w:val="center"/>
              <w:rPr>
                <w:b/>
                <w:color w:val="000000"/>
                <w:sz w:val="26"/>
                <w:szCs w:val="26"/>
              </w:rPr>
            </w:pPr>
            <w:r w:rsidRPr="00916473">
              <w:rPr>
                <w:color w:val="000000"/>
                <w:sz w:val="26"/>
                <w:szCs w:val="26"/>
              </w:rPr>
              <w:t>4</w:t>
            </w:r>
          </w:p>
        </w:tc>
        <w:tc>
          <w:tcPr>
            <w:tcW w:w="968" w:type="dxa"/>
            <w:tcBorders>
              <w:top w:val="single" w:sz="4" w:space="0" w:color="000000"/>
              <w:left w:val="single" w:sz="4" w:space="0" w:color="000000"/>
              <w:bottom w:val="single" w:sz="4" w:space="0" w:color="000000"/>
              <w:right w:val="single" w:sz="4" w:space="0" w:color="000000"/>
            </w:tcBorders>
          </w:tcPr>
          <w:p w14:paraId="16DE1A70" w14:textId="77777777" w:rsidR="00916473" w:rsidRPr="00916473" w:rsidRDefault="00916473" w:rsidP="003D2775">
            <w:pPr>
              <w:spacing w:before="120" w:after="120"/>
              <w:jc w:val="center"/>
              <w:rPr>
                <w:b/>
                <w:color w:val="000000"/>
                <w:sz w:val="26"/>
                <w:szCs w:val="26"/>
              </w:rPr>
            </w:pPr>
            <w:r w:rsidRPr="00916473">
              <w:rPr>
                <w:b/>
                <w:color w:val="000000"/>
                <w:sz w:val="26"/>
                <w:szCs w:val="26"/>
              </w:rPr>
              <w:t>5</w:t>
            </w:r>
          </w:p>
          <w:p w14:paraId="61A8EA6A"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2835D966" w14:textId="77777777" w:rsidR="00916473" w:rsidRPr="00916473" w:rsidRDefault="00916473" w:rsidP="003D2775">
            <w:pPr>
              <w:spacing w:before="120" w:after="120"/>
              <w:jc w:val="center"/>
              <w:rPr>
                <w:color w:val="000000"/>
                <w:sz w:val="26"/>
                <w:szCs w:val="26"/>
              </w:rPr>
            </w:pPr>
          </w:p>
          <w:p w14:paraId="34E1DF51" w14:textId="77777777" w:rsidR="00916473" w:rsidRPr="00916473" w:rsidRDefault="00916473" w:rsidP="003D2775">
            <w:pPr>
              <w:spacing w:before="120" w:after="120"/>
              <w:jc w:val="center"/>
              <w:rPr>
                <w:color w:val="000000"/>
                <w:sz w:val="26"/>
                <w:szCs w:val="26"/>
              </w:rPr>
            </w:pPr>
          </w:p>
          <w:p w14:paraId="58410848" w14:textId="77777777" w:rsidR="00916473" w:rsidRPr="00916473" w:rsidRDefault="00916473" w:rsidP="003D2775">
            <w:pPr>
              <w:spacing w:before="120" w:after="120"/>
              <w:jc w:val="center"/>
              <w:rPr>
                <w:color w:val="000000"/>
                <w:sz w:val="26"/>
                <w:szCs w:val="26"/>
              </w:rPr>
            </w:pPr>
          </w:p>
          <w:p w14:paraId="51E79489" w14:textId="77777777" w:rsidR="00916473" w:rsidRPr="00916473" w:rsidRDefault="00916473" w:rsidP="003D2775">
            <w:pPr>
              <w:spacing w:before="120" w:after="120"/>
              <w:jc w:val="center"/>
              <w:rPr>
                <w:color w:val="000000"/>
                <w:sz w:val="26"/>
                <w:szCs w:val="26"/>
              </w:rPr>
            </w:pPr>
          </w:p>
          <w:p w14:paraId="3C3A3891" w14:textId="77777777" w:rsidR="00916473" w:rsidRPr="00916473" w:rsidRDefault="00916473" w:rsidP="003D2775">
            <w:pPr>
              <w:spacing w:before="120" w:after="120"/>
              <w:jc w:val="center"/>
              <w:rPr>
                <w:color w:val="000000"/>
                <w:sz w:val="26"/>
                <w:szCs w:val="26"/>
              </w:rPr>
            </w:pPr>
          </w:p>
          <w:p w14:paraId="2098E2A0"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243AE6B3" w14:textId="77777777" w:rsidR="00916473" w:rsidRPr="00916473" w:rsidRDefault="00916473" w:rsidP="003D2775">
            <w:pPr>
              <w:spacing w:before="120" w:after="120"/>
              <w:jc w:val="center"/>
              <w:rPr>
                <w:color w:val="000000"/>
                <w:sz w:val="26"/>
                <w:szCs w:val="26"/>
              </w:rPr>
            </w:pPr>
          </w:p>
          <w:p w14:paraId="02B11AF3" w14:textId="77777777" w:rsidR="00916473" w:rsidRPr="00916473" w:rsidRDefault="00916473" w:rsidP="003D2775">
            <w:pPr>
              <w:spacing w:before="120" w:after="120"/>
              <w:jc w:val="center"/>
              <w:rPr>
                <w:color w:val="000000"/>
                <w:sz w:val="26"/>
                <w:szCs w:val="26"/>
              </w:rPr>
            </w:pPr>
          </w:p>
          <w:p w14:paraId="5F639F69" w14:textId="77777777" w:rsidR="00916473" w:rsidRPr="00916473" w:rsidRDefault="00916473" w:rsidP="003D2775">
            <w:pPr>
              <w:spacing w:before="120" w:after="120"/>
              <w:jc w:val="center"/>
              <w:rPr>
                <w:color w:val="000000"/>
                <w:sz w:val="26"/>
                <w:szCs w:val="26"/>
              </w:rPr>
            </w:pPr>
          </w:p>
          <w:p w14:paraId="0BE775C3"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499D728F" w14:textId="77777777" w:rsidR="00916473" w:rsidRPr="00916473" w:rsidRDefault="00916473" w:rsidP="003D2775">
            <w:pPr>
              <w:spacing w:before="120" w:after="120"/>
              <w:jc w:val="center"/>
              <w:rPr>
                <w:b/>
                <w:color w:val="000000"/>
                <w:sz w:val="26"/>
                <w:szCs w:val="26"/>
              </w:rPr>
            </w:pPr>
            <w:r w:rsidRPr="00916473">
              <w:rPr>
                <w:b/>
                <w:color w:val="000000"/>
                <w:sz w:val="26"/>
                <w:szCs w:val="26"/>
              </w:rPr>
              <w:t>4</w:t>
            </w:r>
          </w:p>
          <w:p w14:paraId="3840C50C" w14:textId="77777777" w:rsidR="00916473" w:rsidRPr="00916473" w:rsidRDefault="00916473" w:rsidP="003D2775">
            <w:pPr>
              <w:spacing w:before="120" w:after="120"/>
              <w:jc w:val="center"/>
              <w:rPr>
                <w:color w:val="000000"/>
                <w:sz w:val="26"/>
                <w:szCs w:val="26"/>
              </w:rPr>
            </w:pPr>
          </w:p>
          <w:p w14:paraId="27D422D2" w14:textId="77777777" w:rsidR="00916473" w:rsidRPr="00916473" w:rsidRDefault="00916473" w:rsidP="003D2775">
            <w:pPr>
              <w:spacing w:before="120" w:after="120"/>
              <w:jc w:val="center"/>
              <w:rPr>
                <w:color w:val="000000"/>
                <w:sz w:val="26"/>
                <w:szCs w:val="26"/>
              </w:rPr>
            </w:pPr>
          </w:p>
          <w:p w14:paraId="10489461" w14:textId="77777777" w:rsidR="00916473" w:rsidRPr="00916473" w:rsidRDefault="00916473" w:rsidP="003D2775">
            <w:pPr>
              <w:spacing w:before="120" w:after="120"/>
              <w:jc w:val="center"/>
              <w:rPr>
                <w:color w:val="000000"/>
                <w:sz w:val="26"/>
                <w:szCs w:val="26"/>
              </w:rPr>
            </w:pPr>
          </w:p>
          <w:p w14:paraId="4B7108A8" w14:textId="77777777" w:rsidR="00916473" w:rsidRPr="00916473" w:rsidRDefault="00916473" w:rsidP="003D2775">
            <w:pPr>
              <w:spacing w:before="120" w:after="120"/>
              <w:jc w:val="center"/>
              <w:rPr>
                <w:color w:val="000000"/>
                <w:sz w:val="26"/>
                <w:szCs w:val="26"/>
              </w:rPr>
            </w:pPr>
          </w:p>
          <w:p w14:paraId="4A65F072" w14:textId="77777777" w:rsidR="00916473" w:rsidRPr="00916473" w:rsidRDefault="00916473" w:rsidP="003D2775">
            <w:pPr>
              <w:spacing w:before="120" w:after="120"/>
              <w:jc w:val="center"/>
              <w:rPr>
                <w:color w:val="000000"/>
                <w:sz w:val="26"/>
                <w:szCs w:val="26"/>
              </w:rPr>
            </w:pPr>
          </w:p>
          <w:p w14:paraId="43C60FF8" w14:textId="77777777" w:rsidR="00916473" w:rsidRPr="00916473" w:rsidRDefault="00916473" w:rsidP="003D2775">
            <w:pPr>
              <w:spacing w:before="120" w:after="120"/>
              <w:jc w:val="center"/>
              <w:rPr>
                <w:color w:val="000000"/>
                <w:sz w:val="26"/>
                <w:szCs w:val="26"/>
              </w:rPr>
            </w:pPr>
          </w:p>
          <w:p w14:paraId="205F6CAB"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07D8B238" w14:textId="77777777" w:rsidR="00916473" w:rsidRPr="00916473" w:rsidRDefault="00916473" w:rsidP="003D2775">
            <w:pPr>
              <w:spacing w:before="120" w:after="120"/>
              <w:jc w:val="center"/>
              <w:rPr>
                <w:color w:val="000000"/>
                <w:sz w:val="26"/>
                <w:szCs w:val="26"/>
              </w:rPr>
            </w:pPr>
          </w:p>
          <w:p w14:paraId="1F39B682" w14:textId="77777777" w:rsidR="00916473" w:rsidRPr="00916473" w:rsidRDefault="00916473" w:rsidP="003D2775">
            <w:pPr>
              <w:spacing w:before="120" w:after="120"/>
              <w:jc w:val="center"/>
              <w:rPr>
                <w:color w:val="000000"/>
                <w:sz w:val="26"/>
                <w:szCs w:val="26"/>
              </w:rPr>
            </w:pPr>
          </w:p>
          <w:p w14:paraId="041B5A7E" w14:textId="77777777" w:rsidR="00916473" w:rsidRPr="00916473" w:rsidRDefault="00916473" w:rsidP="003D2775">
            <w:pPr>
              <w:spacing w:before="120" w:after="120"/>
              <w:jc w:val="center"/>
              <w:rPr>
                <w:color w:val="000000"/>
                <w:sz w:val="26"/>
                <w:szCs w:val="26"/>
              </w:rPr>
            </w:pPr>
          </w:p>
          <w:p w14:paraId="286B4F45"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c>
          <w:tcPr>
            <w:tcW w:w="753" w:type="dxa"/>
            <w:tcBorders>
              <w:top w:val="single" w:sz="4" w:space="0" w:color="000000"/>
              <w:left w:val="single" w:sz="4" w:space="0" w:color="000000"/>
              <w:bottom w:val="single" w:sz="4" w:space="0" w:color="000000"/>
              <w:right w:val="single" w:sz="4" w:space="0" w:color="000000"/>
            </w:tcBorders>
          </w:tcPr>
          <w:p w14:paraId="37CCC616" w14:textId="77777777" w:rsidR="00916473" w:rsidRPr="00916473" w:rsidRDefault="00916473" w:rsidP="003D2775">
            <w:pPr>
              <w:spacing w:before="120" w:after="120"/>
              <w:jc w:val="center"/>
              <w:rPr>
                <w:b/>
                <w:color w:val="000000"/>
                <w:sz w:val="26"/>
                <w:szCs w:val="26"/>
              </w:rPr>
            </w:pPr>
            <w:r w:rsidRPr="00916473">
              <w:rPr>
                <w:b/>
                <w:color w:val="000000"/>
                <w:sz w:val="26"/>
                <w:szCs w:val="26"/>
              </w:rPr>
              <w:t>1</w:t>
            </w:r>
          </w:p>
          <w:p w14:paraId="45D8006D" w14:textId="77777777" w:rsidR="00916473" w:rsidRPr="00916473" w:rsidRDefault="00916473" w:rsidP="003D2775">
            <w:pPr>
              <w:spacing w:before="120" w:after="120"/>
              <w:jc w:val="center"/>
              <w:rPr>
                <w:b/>
                <w:color w:val="000000"/>
                <w:sz w:val="26"/>
                <w:szCs w:val="26"/>
              </w:rPr>
            </w:pPr>
          </w:p>
          <w:p w14:paraId="0A95258D" w14:textId="77777777" w:rsidR="00916473" w:rsidRPr="00916473" w:rsidRDefault="00916473" w:rsidP="003D2775">
            <w:pPr>
              <w:spacing w:before="120" w:after="120"/>
              <w:jc w:val="center"/>
              <w:rPr>
                <w:b/>
                <w:color w:val="000000"/>
                <w:sz w:val="26"/>
                <w:szCs w:val="26"/>
              </w:rPr>
            </w:pPr>
          </w:p>
          <w:p w14:paraId="16CE3E6F" w14:textId="77777777" w:rsidR="00916473" w:rsidRPr="00916473" w:rsidRDefault="00916473" w:rsidP="003D2775">
            <w:pPr>
              <w:spacing w:before="120" w:after="120"/>
              <w:jc w:val="center"/>
              <w:rPr>
                <w:color w:val="000000"/>
                <w:sz w:val="26"/>
                <w:szCs w:val="26"/>
              </w:rPr>
            </w:pPr>
          </w:p>
          <w:p w14:paraId="013DE23F" w14:textId="77777777" w:rsidR="00916473" w:rsidRPr="00916473" w:rsidRDefault="00916473" w:rsidP="003D2775">
            <w:pPr>
              <w:spacing w:before="120" w:after="120"/>
              <w:jc w:val="center"/>
              <w:rPr>
                <w:color w:val="000000"/>
                <w:sz w:val="26"/>
                <w:szCs w:val="26"/>
              </w:rPr>
            </w:pPr>
          </w:p>
          <w:p w14:paraId="3E1D4E06" w14:textId="77777777" w:rsidR="00916473" w:rsidRPr="00916473" w:rsidRDefault="00916473" w:rsidP="003D2775">
            <w:pPr>
              <w:spacing w:before="120" w:after="120"/>
              <w:jc w:val="center"/>
              <w:rPr>
                <w:color w:val="000000"/>
                <w:sz w:val="26"/>
                <w:szCs w:val="26"/>
              </w:rPr>
            </w:pPr>
          </w:p>
          <w:p w14:paraId="05470C6F" w14:textId="77777777" w:rsidR="00916473" w:rsidRPr="00916473" w:rsidRDefault="00916473" w:rsidP="003D2775">
            <w:pPr>
              <w:spacing w:before="120" w:after="120"/>
              <w:jc w:val="center"/>
              <w:rPr>
                <w:color w:val="000000"/>
                <w:sz w:val="26"/>
                <w:szCs w:val="26"/>
              </w:rPr>
            </w:pPr>
          </w:p>
          <w:p w14:paraId="11B4AB82" w14:textId="77777777" w:rsidR="00916473" w:rsidRPr="00916473" w:rsidRDefault="00916473" w:rsidP="003D2775">
            <w:pPr>
              <w:spacing w:before="120" w:after="120"/>
              <w:jc w:val="center"/>
              <w:rPr>
                <w:color w:val="000000"/>
                <w:sz w:val="26"/>
                <w:szCs w:val="26"/>
              </w:rPr>
            </w:pPr>
          </w:p>
          <w:p w14:paraId="5B246202" w14:textId="77777777" w:rsidR="00916473" w:rsidRPr="00916473" w:rsidRDefault="00916473" w:rsidP="003D2775">
            <w:pPr>
              <w:spacing w:before="120" w:after="120"/>
              <w:jc w:val="center"/>
              <w:rPr>
                <w:color w:val="000000"/>
                <w:sz w:val="26"/>
                <w:szCs w:val="26"/>
              </w:rPr>
            </w:pPr>
          </w:p>
          <w:p w14:paraId="1DD0C104" w14:textId="77777777" w:rsidR="00916473" w:rsidRPr="00916473" w:rsidRDefault="00916473" w:rsidP="003D2775">
            <w:pPr>
              <w:spacing w:before="120" w:after="120"/>
              <w:jc w:val="center"/>
              <w:rPr>
                <w:color w:val="000000"/>
                <w:sz w:val="26"/>
                <w:szCs w:val="26"/>
              </w:rPr>
            </w:pPr>
          </w:p>
          <w:p w14:paraId="6C898B92" w14:textId="77777777" w:rsidR="00916473" w:rsidRPr="00916473" w:rsidRDefault="00916473" w:rsidP="003D2775">
            <w:pPr>
              <w:spacing w:before="120" w:after="120"/>
              <w:jc w:val="center"/>
              <w:rPr>
                <w:color w:val="000000"/>
                <w:sz w:val="26"/>
                <w:szCs w:val="26"/>
              </w:rPr>
            </w:pPr>
          </w:p>
          <w:p w14:paraId="73BC4710"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r>
      <w:tr w:rsidR="00916473" w:rsidRPr="00916473" w14:paraId="3D787D19"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0FA3C83D" w14:textId="77777777" w:rsidR="00916473" w:rsidRPr="00916473" w:rsidRDefault="00916473" w:rsidP="003D2775">
            <w:pPr>
              <w:spacing w:before="120" w:after="120"/>
              <w:jc w:val="center"/>
              <w:rPr>
                <w:b/>
                <w:color w:val="000000"/>
                <w:sz w:val="26"/>
                <w:szCs w:val="26"/>
              </w:rPr>
            </w:pPr>
            <w:r w:rsidRPr="00916473">
              <w:rPr>
                <w:b/>
                <w:color w:val="000000"/>
                <w:sz w:val="26"/>
                <w:szCs w:val="26"/>
              </w:rPr>
              <w:t>4</w:t>
            </w:r>
          </w:p>
        </w:tc>
        <w:tc>
          <w:tcPr>
            <w:tcW w:w="4613" w:type="dxa"/>
            <w:tcBorders>
              <w:top w:val="single" w:sz="4" w:space="0" w:color="000000"/>
              <w:left w:val="single" w:sz="4" w:space="0" w:color="000000"/>
              <w:bottom w:val="single" w:sz="4" w:space="0" w:color="000000"/>
              <w:right w:val="single" w:sz="4" w:space="0" w:color="000000"/>
            </w:tcBorders>
          </w:tcPr>
          <w:p w14:paraId="19459272" w14:textId="77777777" w:rsidR="00916473" w:rsidRPr="00916473" w:rsidRDefault="00916473" w:rsidP="003D2775">
            <w:pPr>
              <w:spacing w:before="120" w:after="120"/>
              <w:jc w:val="both"/>
              <w:rPr>
                <w:b/>
                <w:color w:val="000000"/>
                <w:sz w:val="26"/>
                <w:szCs w:val="26"/>
              </w:rPr>
            </w:pPr>
            <w:r w:rsidRPr="00916473">
              <w:rPr>
                <w:b/>
                <w:color w:val="000000"/>
                <w:sz w:val="26"/>
                <w:szCs w:val="26"/>
              </w:rPr>
              <w:t>Bài 4: Hệ thống thư điện tử</w:t>
            </w:r>
          </w:p>
          <w:p w14:paraId="1D0FE16E" w14:textId="77777777" w:rsidR="00916473" w:rsidRPr="00916473" w:rsidRDefault="00916473" w:rsidP="003D2775">
            <w:pPr>
              <w:pBdr>
                <w:top w:val="nil"/>
                <w:left w:val="nil"/>
                <w:bottom w:val="nil"/>
                <w:right w:val="nil"/>
                <w:between w:val="nil"/>
              </w:pBdr>
              <w:spacing w:before="120" w:after="120"/>
              <w:ind w:left="20"/>
              <w:jc w:val="both"/>
              <w:rPr>
                <w:color w:val="000000"/>
                <w:sz w:val="26"/>
                <w:szCs w:val="26"/>
              </w:rPr>
            </w:pPr>
            <w:r w:rsidRPr="00916473">
              <w:rPr>
                <w:color w:val="000000"/>
                <w:sz w:val="26"/>
                <w:szCs w:val="26"/>
              </w:rPr>
              <w:t>1.</w:t>
            </w:r>
            <w:r w:rsidRPr="00916473">
              <w:rPr>
                <w:b/>
                <w:color w:val="000000"/>
                <w:sz w:val="26"/>
                <w:szCs w:val="26"/>
              </w:rPr>
              <w:t xml:space="preserve"> </w:t>
            </w:r>
            <w:r w:rsidRPr="00916473">
              <w:rPr>
                <w:color w:val="000000"/>
                <w:sz w:val="26"/>
                <w:szCs w:val="26"/>
              </w:rPr>
              <w:t>Giới thiệu thư điện tử</w:t>
            </w:r>
          </w:p>
          <w:p w14:paraId="0547ED6A" w14:textId="77777777" w:rsidR="00916473" w:rsidRPr="00916473" w:rsidRDefault="00916473" w:rsidP="003D2775">
            <w:pPr>
              <w:spacing w:before="120" w:after="120"/>
              <w:rPr>
                <w:sz w:val="26"/>
                <w:szCs w:val="26"/>
              </w:rPr>
            </w:pPr>
            <w:r w:rsidRPr="00916473">
              <w:rPr>
                <w:sz w:val="26"/>
                <w:szCs w:val="26"/>
              </w:rPr>
              <w:t>1.1. Khái niệm thư điện tử</w:t>
            </w:r>
          </w:p>
          <w:p w14:paraId="336BB4AE" w14:textId="77777777" w:rsidR="00916473" w:rsidRPr="00916473" w:rsidRDefault="00916473" w:rsidP="003D2775">
            <w:pPr>
              <w:spacing w:before="120" w:after="120"/>
              <w:rPr>
                <w:rFonts w:eastAsiaTheme="minorHAnsi"/>
                <w:sz w:val="26"/>
                <w:szCs w:val="26"/>
              </w:rPr>
            </w:pPr>
            <w:r w:rsidRPr="00916473">
              <w:rPr>
                <w:sz w:val="26"/>
                <w:szCs w:val="26"/>
              </w:rPr>
              <w:t>1.2. Thành phần của một hệ thống thư điện tử</w:t>
            </w:r>
          </w:p>
          <w:p w14:paraId="45FF4164" w14:textId="77777777" w:rsidR="00916473" w:rsidRPr="00916473" w:rsidRDefault="00916473" w:rsidP="003D2775">
            <w:pPr>
              <w:spacing w:before="120" w:after="120"/>
              <w:rPr>
                <w:color w:val="000000"/>
                <w:sz w:val="26"/>
                <w:szCs w:val="26"/>
              </w:rPr>
            </w:pPr>
            <w:r w:rsidRPr="00916473">
              <w:rPr>
                <w:color w:val="000000"/>
                <w:sz w:val="26"/>
                <w:szCs w:val="26"/>
              </w:rPr>
              <w:t>2. Kiến trúc và hoạt động của hệ thống thư điện tử</w:t>
            </w:r>
          </w:p>
          <w:p w14:paraId="6C7C6C6C" w14:textId="77777777" w:rsidR="00916473" w:rsidRPr="00916473" w:rsidRDefault="00916473" w:rsidP="003D2775">
            <w:pPr>
              <w:spacing w:before="120" w:after="120"/>
              <w:rPr>
                <w:color w:val="000000"/>
                <w:sz w:val="26"/>
                <w:szCs w:val="26"/>
              </w:rPr>
            </w:pPr>
            <w:r w:rsidRPr="00916473">
              <w:rPr>
                <w:color w:val="000000"/>
                <w:sz w:val="26"/>
                <w:szCs w:val="26"/>
              </w:rPr>
              <w:t>2.1. Những nhân tố cơ bản của hệ thống thư điện tử</w:t>
            </w:r>
          </w:p>
          <w:p w14:paraId="7C5855EE" w14:textId="77777777" w:rsidR="00916473" w:rsidRPr="00916473" w:rsidRDefault="00916473" w:rsidP="003D2775">
            <w:pPr>
              <w:spacing w:before="120" w:after="120"/>
              <w:rPr>
                <w:color w:val="000000"/>
                <w:sz w:val="26"/>
                <w:szCs w:val="26"/>
              </w:rPr>
            </w:pPr>
            <w:r w:rsidRPr="00916473">
              <w:rPr>
                <w:color w:val="000000"/>
                <w:sz w:val="26"/>
                <w:szCs w:val="26"/>
              </w:rPr>
              <w:t>2.2. Giới thiệu về giao thức SMTP</w:t>
            </w:r>
          </w:p>
          <w:p w14:paraId="63E57E79" w14:textId="77777777" w:rsidR="00916473" w:rsidRPr="00916473" w:rsidRDefault="00916473" w:rsidP="003D2775">
            <w:pPr>
              <w:spacing w:before="120" w:after="120"/>
              <w:rPr>
                <w:color w:val="000000"/>
                <w:sz w:val="26"/>
                <w:szCs w:val="26"/>
              </w:rPr>
            </w:pPr>
            <w:r w:rsidRPr="00916473">
              <w:rPr>
                <w:color w:val="000000"/>
                <w:sz w:val="26"/>
                <w:szCs w:val="26"/>
              </w:rPr>
              <w:t>2.3. Giới thiệu về giao thức POP và IMAP</w:t>
            </w:r>
          </w:p>
          <w:p w14:paraId="7631E143" w14:textId="77777777" w:rsidR="00916473" w:rsidRPr="00916473" w:rsidRDefault="00916473" w:rsidP="003D2775">
            <w:pPr>
              <w:spacing w:before="120" w:after="120"/>
              <w:rPr>
                <w:color w:val="000000"/>
                <w:sz w:val="26"/>
                <w:szCs w:val="26"/>
              </w:rPr>
            </w:pPr>
            <w:r w:rsidRPr="00916473">
              <w:rPr>
                <w:color w:val="000000"/>
                <w:sz w:val="26"/>
                <w:szCs w:val="26"/>
              </w:rPr>
              <w:lastRenderedPageBreak/>
              <w:t>3. Giới thiệu về cấu trúc của địa chỉ thư điện tử</w:t>
            </w:r>
          </w:p>
          <w:p w14:paraId="729BCA76" w14:textId="77777777" w:rsidR="00916473" w:rsidRPr="00916473" w:rsidRDefault="00916473" w:rsidP="003D2775">
            <w:pPr>
              <w:spacing w:before="120" w:after="120"/>
              <w:rPr>
                <w:color w:val="000000"/>
                <w:sz w:val="26"/>
                <w:szCs w:val="26"/>
              </w:rPr>
            </w:pPr>
            <w:r w:rsidRPr="00916473">
              <w:rPr>
                <w:color w:val="000000"/>
                <w:sz w:val="26"/>
                <w:szCs w:val="26"/>
              </w:rPr>
              <w:t>3.1. Cấu trúc cơ bản của một địa chỉ email.</w:t>
            </w:r>
          </w:p>
          <w:p w14:paraId="5DB30C46" w14:textId="77777777" w:rsidR="00916473" w:rsidRPr="00916473" w:rsidRDefault="00916473" w:rsidP="003D2775">
            <w:pPr>
              <w:spacing w:before="120" w:after="120"/>
              <w:rPr>
                <w:color w:val="000000"/>
                <w:sz w:val="26"/>
                <w:szCs w:val="26"/>
              </w:rPr>
            </w:pPr>
            <w:r w:rsidRPr="00916473">
              <w:rPr>
                <w:color w:val="000000"/>
                <w:sz w:val="26"/>
                <w:szCs w:val="26"/>
              </w:rPr>
              <w:t>3.2. Quy tắc và lưu ý khi đặt địa chỉ email.</w:t>
            </w:r>
          </w:p>
        </w:tc>
        <w:tc>
          <w:tcPr>
            <w:tcW w:w="850" w:type="dxa"/>
            <w:tcBorders>
              <w:top w:val="single" w:sz="4" w:space="0" w:color="000000"/>
              <w:left w:val="single" w:sz="4" w:space="0" w:color="000000"/>
              <w:bottom w:val="single" w:sz="4" w:space="0" w:color="000000"/>
              <w:right w:val="single" w:sz="4" w:space="0" w:color="000000"/>
            </w:tcBorders>
          </w:tcPr>
          <w:p w14:paraId="38EAB990"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3</w:t>
            </w:r>
          </w:p>
          <w:p w14:paraId="1FDDA4E1"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150AFDDE" w14:textId="77777777" w:rsidR="00916473" w:rsidRPr="00916473" w:rsidRDefault="00916473" w:rsidP="003D2775">
            <w:pPr>
              <w:spacing w:before="120" w:after="120"/>
              <w:jc w:val="center"/>
              <w:rPr>
                <w:color w:val="000000"/>
                <w:sz w:val="26"/>
                <w:szCs w:val="26"/>
              </w:rPr>
            </w:pPr>
          </w:p>
          <w:p w14:paraId="61B9F4FA" w14:textId="77777777" w:rsidR="00916473" w:rsidRPr="00916473" w:rsidRDefault="00916473" w:rsidP="003D2775">
            <w:pPr>
              <w:spacing w:before="120" w:after="120"/>
              <w:jc w:val="center"/>
              <w:rPr>
                <w:color w:val="000000"/>
                <w:sz w:val="26"/>
                <w:szCs w:val="26"/>
              </w:rPr>
            </w:pPr>
          </w:p>
          <w:p w14:paraId="35F81807" w14:textId="77777777" w:rsidR="00916473" w:rsidRPr="00916473" w:rsidRDefault="00916473" w:rsidP="003D2775">
            <w:pPr>
              <w:spacing w:before="120" w:after="120"/>
              <w:jc w:val="center"/>
              <w:rPr>
                <w:color w:val="000000"/>
                <w:sz w:val="26"/>
                <w:szCs w:val="26"/>
              </w:rPr>
            </w:pPr>
          </w:p>
          <w:p w14:paraId="09BE8C07"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6E0EA6F5" w14:textId="77777777" w:rsidR="00916473" w:rsidRPr="00916473" w:rsidRDefault="00916473" w:rsidP="003D2775">
            <w:pPr>
              <w:spacing w:before="120" w:after="120"/>
              <w:jc w:val="center"/>
              <w:rPr>
                <w:color w:val="000000"/>
                <w:sz w:val="26"/>
                <w:szCs w:val="26"/>
              </w:rPr>
            </w:pPr>
          </w:p>
          <w:p w14:paraId="4327EA9B" w14:textId="77777777" w:rsidR="00916473" w:rsidRPr="00916473" w:rsidRDefault="00916473" w:rsidP="003D2775">
            <w:pPr>
              <w:spacing w:before="120" w:after="120"/>
              <w:jc w:val="center"/>
              <w:rPr>
                <w:color w:val="000000"/>
                <w:sz w:val="26"/>
                <w:szCs w:val="26"/>
              </w:rPr>
            </w:pPr>
          </w:p>
          <w:p w14:paraId="6D6021D5" w14:textId="77777777" w:rsidR="00916473" w:rsidRPr="00916473" w:rsidRDefault="00916473" w:rsidP="003D2775">
            <w:pPr>
              <w:spacing w:before="120" w:after="120"/>
              <w:jc w:val="center"/>
              <w:rPr>
                <w:color w:val="000000"/>
                <w:sz w:val="26"/>
                <w:szCs w:val="26"/>
              </w:rPr>
            </w:pPr>
          </w:p>
          <w:p w14:paraId="1BFEED4E" w14:textId="77777777" w:rsidR="00916473" w:rsidRPr="00916473" w:rsidRDefault="00916473" w:rsidP="003D2775">
            <w:pPr>
              <w:spacing w:before="120" w:after="120"/>
              <w:jc w:val="center"/>
              <w:rPr>
                <w:color w:val="000000"/>
                <w:sz w:val="26"/>
                <w:szCs w:val="26"/>
              </w:rPr>
            </w:pPr>
          </w:p>
          <w:p w14:paraId="1DE285CE" w14:textId="77777777" w:rsidR="00916473" w:rsidRPr="00916473" w:rsidRDefault="00916473" w:rsidP="003D2775">
            <w:pPr>
              <w:spacing w:before="120" w:after="120"/>
              <w:jc w:val="center"/>
              <w:rPr>
                <w:color w:val="000000"/>
                <w:sz w:val="26"/>
                <w:szCs w:val="26"/>
              </w:rPr>
            </w:pPr>
          </w:p>
          <w:p w14:paraId="1633F9B8" w14:textId="77777777" w:rsidR="00916473" w:rsidRPr="00916473" w:rsidRDefault="00916473" w:rsidP="003D2775">
            <w:pPr>
              <w:spacing w:before="120" w:after="120"/>
              <w:jc w:val="center"/>
              <w:rPr>
                <w:b/>
                <w:color w:val="000000"/>
                <w:sz w:val="26"/>
                <w:szCs w:val="26"/>
              </w:rPr>
            </w:pPr>
            <w:r w:rsidRPr="00916473">
              <w:rPr>
                <w:color w:val="000000"/>
                <w:sz w:val="26"/>
                <w:szCs w:val="26"/>
              </w:rPr>
              <w:lastRenderedPageBreak/>
              <w:t>1</w:t>
            </w:r>
          </w:p>
        </w:tc>
        <w:tc>
          <w:tcPr>
            <w:tcW w:w="968" w:type="dxa"/>
            <w:tcBorders>
              <w:top w:val="single" w:sz="4" w:space="0" w:color="000000"/>
              <w:left w:val="single" w:sz="4" w:space="0" w:color="000000"/>
              <w:bottom w:val="single" w:sz="4" w:space="0" w:color="000000"/>
              <w:right w:val="single" w:sz="4" w:space="0" w:color="000000"/>
            </w:tcBorders>
          </w:tcPr>
          <w:p w14:paraId="62FFBF10"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3</w:t>
            </w:r>
          </w:p>
          <w:p w14:paraId="0851C400"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43D8D8CA" w14:textId="77777777" w:rsidR="00916473" w:rsidRPr="00916473" w:rsidRDefault="00916473" w:rsidP="003D2775">
            <w:pPr>
              <w:spacing w:before="120" w:after="120"/>
              <w:jc w:val="center"/>
              <w:rPr>
                <w:color w:val="000000"/>
                <w:sz w:val="26"/>
                <w:szCs w:val="26"/>
              </w:rPr>
            </w:pPr>
          </w:p>
          <w:p w14:paraId="71019E56" w14:textId="77777777" w:rsidR="00916473" w:rsidRPr="00916473" w:rsidRDefault="00916473" w:rsidP="003D2775">
            <w:pPr>
              <w:spacing w:before="120" w:after="120"/>
              <w:jc w:val="center"/>
              <w:rPr>
                <w:color w:val="000000"/>
                <w:sz w:val="26"/>
                <w:szCs w:val="26"/>
              </w:rPr>
            </w:pPr>
          </w:p>
          <w:p w14:paraId="66244B17" w14:textId="77777777" w:rsidR="00916473" w:rsidRPr="00916473" w:rsidRDefault="00916473" w:rsidP="003D2775">
            <w:pPr>
              <w:spacing w:before="120" w:after="120"/>
              <w:jc w:val="center"/>
              <w:rPr>
                <w:color w:val="000000"/>
                <w:sz w:val="26"/>
                <w:szCs w:val="26"/>
              </w:rPr>
            </w:pPr>
          </w:p>
          <w:p w14:paraId="1961A951"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52A95AD9" w14:textId="77777777" w:rsidR="00916473" w:rsidRPr="00916473" w:rsidRDefault="00916473" w:rsidP="003D2775">
            <w:pPr>
              <w:spacing w:before="120" w:after="120"/>
              <w:jc w:val="center"/>
              <w:rPr>
                <w:color w:val="000000"/>
                <w:sz w:val="26"/>
                <w:szCs w:val="26"/>
              </w:rPr>
            </w:pPr>
          </w:p>
          <w:p w14:paraId="460F092E" w14:textId="77777777" w:rsidR="00916473" w:rsidRPr="00916473" w:rsidRDefault="00916473" w:rsidP="003D2775">
            <w:pPr>
              <w:spacing w:before="120" w:after="120"/>
              <w:jc w:val="center"/>
              <w:rPr>
                <w:color w:val="000000"/>
                <w:sz w:val="26"/>
                <w:szCs w:val="26"/>
              </w:rPr>
            </w:pPr>
          </w:p>
          <w:p w14:paraId="49DFF517" w14:textId="77777777" w:rsidR="00916473" w:rsidRPr="00916473" w:rsidRDefault="00916473" w:rsidP="003D2775">
            <w:pPr>
              <w:spacing w:before="120" w:after="120"/>
              <w:jc w:val="center"/>
              <w:rPr>
                <w:color w:val="000000"/>
                <w:sz w:val="26"/>
                <w:szCs w:val="26"/>
              </w:rPr>
            </w:pPr>
          </w:p>
          <w:p w14:paraId="2FCA42DB" w14:textId="77777777" w:rsidR="00916473" w:rsidRPr="00916473" w:rsidRDefault="00916473" w:rsidP="003D2775">
            <w:pPr>
              <w:spacing w:before="120" w:after="120"/>
              <w:jc w:val="center"/>
              <w:rPr>
                <w:color w:val="000000"/>
                <w:sz w:val="26"/>
                <w:szCs w:val="26"/>
              </w:rPr>
            </w:pPr>
          </w:p>
          <w:p w14:paraId="7D739AAE" w14:textId="77777777" w:rsidR="00916473" w:rsidRPr="00916473" w:rsidRDefault="00916473" w:rsidP="003D2775">
            <w:pPr>
              <w:spacing w:before="120" w:after="120"/>
              <w:jc w:val="center"/>
              <w:rPr>
                <w:color w:val="000000"/>
                <w:sz w:val="26"/>
                <w:szCs w:val="26"/>
              </w:rPr>
            </w:pPr>
          </w:p>
          <w:p w14:paraId="5701FE38" w14:textId="77777777" w:rsidR="00916473" w:rsidRPr="00916473" w:rsidRDefault="00916473" w:rsidP="003D2775">
            <w:pPr>
              <w:spacing w:before="120" w:after="120"/>
              <w:jc w:val="center"/>
              <w:rPr>
                <w:b/>
                <w:color w:val="000000"/>
                <w:sz w:val="26"/>
                <w:szCs w:val="26"/>
              </w:rPr>
            </w:pPr>
            <w:r w:rsidRPr="00916473">
              <w:rPr>
                <w:color w:val="000000"/>
                <w:sz w:val="26"/>
                <w:szCs w:val="26"/>
              </w:rPr>
              <w:lastRenderedPageBreak/>
              <w:t>1</w:t>
            </w:r>
          </w:p>
        </w:tc>
        <w:tc>
          <w:tcPr>
            <w:tcW w:w="1300" w:type="dxa"/>
            <w:tcBorders>
              <w:top w:val="single" w:sz="4" w:space="0" w:color="000000"/>
              <w:left w:val="single" w:sz="4" w:space="0" w:color="000000"/>
              <w:bottom w:val="single" w:sz="4" w:space="0" w:color="000000"/>
              <w:right w:val="single" w:sz="4" w:space="0" w:color="000000"/>
            </w:tcBorders>
          </w:tcPr>
          <w:p w14:paraId="028291AD"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0</w:t>
            </w:r>
          </w:p>
        </w:tc>
        <w:tc>
          <w:tcPr>
            <w:tcW w:w="753" w:type="dxa"/>
            <w:tcBorders>
              <w:top w:val="single" w:sz="4" w:space="0" w:color="000000"/>
              <w:left w:val="single" w:sz="4" w:space="0" w:color="000000"/>
              <w:bottom w:val="single" w:sz="4" w:space="0" w:color="000000"/>
              <w:right w:val="single" w:sz="4" w:space="0" w:color="000000"/>
            </w:tcBorders>
          </w:tcPr>
          <w:p w14:paraId="661B3977" w14:textId="77777777" w:rsidR="00916473" w:rsidRPr="00916473" w:rsidRDefault="00916473" w:rsidP="003D2775">
            <w:pPr>
              <w:spacing w:before="120" w:after="120"/>
              <w:jc w:val="center"/>
              <w:rPr>
                <w:b/>
                <w:color w:val="000000"/>
                <w:sz w:val="26"/>
                <w:szCs w:val="26"/>
              </w:rPr>
            </w:pPr>
            <w:r w:rsidRPr="00916473">
              <w:rPr>
                <w:b/>
                <w:color w:val="000000"/>
                <w:sz w:val="26"/>
                <w:szCs w:val="26"/>
              </w:rPr>
              <w:t>0</w:t>
            </w:r>
          </w:p>
        </w:tc>
      </w:tr>
      <w:tr w:rsidR="00916473" w:rsidRPr="00916473" w14:paraId="3D363DAF"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52640405" w14:textId="77777777" w:rsidR="00916473" w:rsidRPr="00916473" w:rsidRDefault="00916473" w:rsidP="003D2775">
            <w:pPr>
              <w:spacing w:before="120" w:after="120"/>
              <w:jc w:val="center"/>
              <w:rPr>
                <w:b/>
                <w:color w:val="000000"/>
                <w:sz w:val="26"/>
                <w:szCs w:val="26"/>
              </w:rPr>
            </w:pPr>
            <w:r w:rsidRPr="00916473">
              <w:rPr>
                <w:b/>
                <w:color w:val="000000"/>
                <w:sz w:val="26"/>
                <w:szCs w:val="26"/>
              </w:rPr>
              <w:t>5</w:t>
            </w:r>
          </w:p>
        </w:tc>
        <w:tc>
          <w:tcPr>
            <w:tcW w:w="4613" w:type="dxa"/>
            <w:tcBorders>
              <w:top w:val="single" w:sz="4" w:space="0" w:color="000000"/>
              <w:left w:val="single" w:sz="4" w:space="0" w:color="000000"/>
              <w:bottom w:val="single" w:sz="4" w:space="0" w:color="000000"/>
              <w:right w:val="single" w:sz="4" w:space="0" w:color="000000"/>
            </w:tcBorders>
          </w:tcPr>
          <w:p w14:paraId="61FB08C9" w14:textId="77777777" w:rsidR="00916473" w:rsidRPr="00916473" w:rsidRDefault="00916473" w:rsidP="003D2775">
            <w:pPr>
              <w:spacing w:before="120" w:after="120"/>
              <w:jc w:val="both"/>
              <w:rPr>
                <w:b/>
                <w:color w:val="000000"/>
                <w:sz w:val="26"/>
                <w:szCs w:val="26"/>
              </w:rPr>
            </w:pPr>
            <w:r w:rsidRPr="00916473">
              <w:rPr>
                <w:b/>
                <w:color w:val="000000"/>
                <w:sz w:val="26"/>
                <w:szCs w:val="26"/>
              </w:rPr>
              <w:t>Bài 5: Giới thiệu về Mail Server</w:t>
            </w:r>
          </w:p>
          <w:p w14:paraId="768CE01B" w14:textId="77777777" w:rsidR="00916473" w:rsidRPr="00916473" w:rsidRDefault="00916473" w:rsidP="003D2775">
            <w:pPr>
              <w:spacing w:before="120" w:after="120"/>
              <w:rPr>
                <w:color w:val="000000"/>
                <w:sz w:val="26"/>
                <w:szCs w:val="26"/>
              </w:rPr>
            </w:pPr>
            <w:r w:rsidRPr="00916473">
              <w:rPr>
                <w:color w:val="000000"/>
                <w:sz w:val="26"/>
                <w:szCs w:val="26"/>
              </w:rPr>
              <w:t xml:space="preserve">1. Mail Server </w:t>
            </w:r>
          </w:p>
          <w:p w14:paraId="157E6AE4" w14:textId="77777777" w:rsidR="00916473" w:rsidRPr="00916473" w:rsidRDefault="00916473" w:rsidP="003D2775">
            <w:pPr>
              <w:spacing w:before="120" w:after="120"/>
              <w:rPr>
                <w:sz w:val="26"/>
                <w:szCs w:val="26"/>
              </w:rPr>
            </w:pPr>
            <w:r w:rsidRPr="00916473">
              <w:rPr>
                <w:sz w:val="26"/>
                <w:szCs w:val="26"/>
              </w:rPr>
              <w:t>1.1. Mail Server là gì?</w:t>
            </w:r>
          </w:p>
          <w:p w14:paraId="2DD762B4" w14:textId="77777777" w:rsidR="00916473" w:rsidRPr="00916473" w:rsidRDefault="00916473" w:rsidP="003D2775">
            <w:pPr>
              <w:spacing w:before="120" w:after="120"/>
              <w:rPr>
                <w:color w:val="000000"/>
                <w:sz w:val="26"/>
                <w:szCs w:val="26"/>
              </w:rPr>
            </w:pPr>
            <w:r w:rsidRPr="00916473">
              <w:rPr>
                <w:sz w:val="26"/>
                <w:szCs w:val="26"/>
              </w:rPr>
              <w:t>1.2. Vai trò và chức năng của Mail Server</w:t>
            </w:r>
          </w:p>
          <w:p w14:paraId="3AF25DDF" w14:textId="77777777" w:rsidR="00916473" w:rsidRPr="00916473" w:rsidRDefault="00916473" w:rsidP="003D2775">
            <w:pPr>
              <w:spacing w:before="120" w:after="120"/>
              <w:rPr>
                <w:color w:val="000000"/>
                <w:sz w:val="26"/>
                <w:szCs w:val="26"/>
              </w:rPr>
            </w:pPr>
            <w:r w:rsidRPr="00916473">
              <w:rPr>
                <w:color w:val="000000"/>
                <w:sz w:val="26"/>
                <w:szCs w:val="26"/>
              </w:rPr>
              <w:t>2. Các tính năng truy cập của Client</w:t>
            </w:r>
          </w:p>
          <w:p w14:paraId="7F07FC9D" w14:textId="77777777" w:rsidR="00916473" w:rsidRPr="00916473" w:rsidRDefault="00916473" w:rsidP="003D2775">
            <w:pPr>
              <w:spacing w:before="120" w:after="120"/>
              <w:rPr>
                <w:sz w:val="26"/>
                <w:szCs w:val="26"/>
              </w:rPr>
            </w:pPr>
            <w:r w:rsidRPr="00916473">
              <w:rPr>
                <w:sz w:val="26"/>
                <w:szCs w:val="26"/>
              </w:rPr>
              <w:t>2.1. Truy cập qua phần mềm Email Client</w:t>
            </w:r>
          </w:p>
          <w:p w14:paraId="7073139C" w14:textId="77777777" w:rsidR="00916473" w:rsidRPr="00916473" w:rsidRDefault="00916473" w:rsidP="003D2775">
            <w:pPr>
              <w:spacing w:before="120" w:after="120"/>
              <w:rPr>
                <w:color w:val="000000"/>
                <w:sz w:val="26"/>
                <w:szCs w:val="26"/>
              </w:rPr>
            </w:pPr>
            <w:r w:rsidRPr="00916473">
              <w:rPr>
                <w:sz w:val="26"/>
                <w:szCs w:val="26"/>
              </w:rPr>
              <w:t xml:space="preserve">2.2. Truy cập qua Webmail </w:t>
            </w:r>
          </w:p>
          <w:p w14:paraId="09C43C30" w14:textId="77777777" w:rsidR="00916473" w:rsidRPr="00916473" w:rsidRDefault="00916473" w:rsidP="003D2775">
            <w:pPr>
              <w:spacing w:before="120" w:after="120"/>
              <w:rPr>
                <w:color w:val="000000"/>
                <w:sz w:val="26"/>
                <w:szCs w:val="26"/>
              </w:rPr>
            </w:pPr>
            <w:r w:rsidRPr="00916473">
              <w:rPr>
                <w:color w:val="000000"/>
                <w:sz w:val="26"/>
                <w:szCs w:val="26"/>
              </w:rPr>
              <w:t xml:space="preserve">2.3. Những cải tiến của Mail Server </w:t>
            </w:r>
          </w:p>
          <w:p w14:paraId="4845C24C" w14:textId="77777777" w:rsidR="00916473" w:rsidRPr="00916473" w:rsidRDefault="00916473" w:rsidP="003D2775">
            <w:pPr>
              <w:spacing w:before="120" w:after="120"/>
              <w:rPr>
                <w:sz w:val="26"/>
                <w:szCs w:val="26"/>
              </w:rPr>
            </w:pPr>
            <w:r w:rsidRPr="00916473">
              <w:rPr>
                <w:sz w:val="26"/>
                <w:szCs w:val="26"/>
              </w:rPr>
              <w:t>3.1. Cải tiến về bảo mật và chống spam.</w:t>
            </w:r>
          </w:p>
          <w:p w14:paraId="373BB4AD" w14:textId="77777777" w:rsidR="00916473" w:rsidRPr="00916473" w:rsidRDefault="00916473" w:rsidP="003D2775">
            <w:pPr>
              <w:spacing w:before="120" w:after="120"/>
              <w:jc w:val="both"/>
              <w:rPr>
                <w:b/>
                <w:color w:val="000000"/>
                <w:sz w:val="26"/>
                <w:szCs w:val="26"/>
              </w:rPr>
            </w:pPr>
            <w:r w:rsidRPr="00916473">
              <w:rPr>
                <w:sz w:val="26"/>
                <w:szCs w:val="26"/>
              </w:rPr>
              <w:t>3.2. Cải tiến về hiệu năng và tích hợp hệ thống.</w:t>
            </w:r>
          </w:p>
        </w:tc>
        <w:tc>
          <w:tcPr>
            <w:tcW w:w="850" w:type="dxa"/>
            <w:tcBorders>
              <w:top w:val="single" w:sz="4" w:space="0" w:color="000000"/>
              <w:left w:val="single" w:sz="4" w:space="0" w:color="000000"/>
              <w:bottom w:val="single" w:sz="4" w:space="0" w:color="000000"/>
              <w:right w:val="single" w:sz="4" w:space="0" w:color="000000"/>
            </w:tcBorders>
          </w:tcPr>
          <w:p w14:paraId="088F2D3D" w14:textId="77777777" w:rsidR="00916473" w:rsidRPr="00916473" w:rsidRDefault="00916473" w:rsidP="003D2775">
            <w:pPr>
              <w:spacing w:before="120" w:after="120"/>
              <w:jc w:val="center"/>
              <w:rPr>
                <w:b/>
                <w:color w:val="000000"/>
                <w:sz w:val="26"/>
                <w:szCs w:val="26"/>
              </w:rPr>
            </w:pPr>
            <w:r w:rsidRPr="00916473">
              <w:rPr>
                <w:b/>
                <w:color w:val="000000"/>
                <w:sz w:val="26"/>
                <w:szCs w:val="26"/>
              </w:rPr>
              <w:t>5</w:t>
            </w:r>
          </w:p>
          <w:p w14:paraId="77C72F36"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2F6B1158" w14:textId="77777777" w:rsidR="00916473" w:rsidRPr="00916473" w:rsidRDefault="00916473" w:rsidP="003D2775">
            <w:pPr>
              <w:spacing w:before="120" w:after="120"/>
              <w:jc w:val="center"/>
              <w:rPr>
                <w:color w:val="000000"/>
                <w:sz w:val="26"/>
                <w:szCs w:val="26"/>
              </w:rPr>
            </w:pPr>
          </w:p>
          <w:p w14:paraId="39853802" w14:textId="77777777" w:rsidR="00916473" w:rsidRPr="00916473" w:rsidRDefault="00916473" w:rsidP="003D2775">
            <w:pPr>
              <w:spacing w:before="120" w:after="120"/>
              <w:jc w:val="center"/>
              <w:rPr>
                <w:color w:val="000000"/>
                <w:sz w:val="26"/>
                <w:szCs w:val="26"/>
              </w:rPr>
            </w:pPr>
          </w:p>
          <w:p w14:paraId="46C272CD"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2CBB06A7" w14:textId="77777777" w:rsidR="00916473" w:rsidRPr="00916473" w:rsidRDefault="00916473" w:rsidP="003D2775">
            <w:pPr>
              <w:spacing w:before="120" w:after="120"/>
              <w:rPr>
                <w:color w:val="000000"/>
                <w:sz w:val="26"/>
                <w:szCs w:val="26"/>
              </w:rPr>
            </w:pPr>
          </w:p>
          <w:p w14:paraId="1DFB08E4" w14:textId="77777777" w:rsidR="00916473" w:rsidRPr="00916473" w:rsidRDefault="00916473" w:rsidP="003D2775">
            <w:pPr>
              <w:spacing w:before="120" w:after="120"/>
              <w:jc w:val="center"/>
              <w:rPr>
                <w:color w:val="000000"/>
                <w:sz w:val="26"/>
                <w:szCs w:val="26"/>
              </w:rPr>
            </w:pPr>
          </w:p>
          <w:p w14:paraId="4290CC99"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tc>
        <w:tc>
          <w:tcPr>
            <w:tcW w:w="968" w:type="dxa"/>
            <w:tcBorders>
              <w:top w:val="single" w:sz="4" w:space="0" w:color="000000"/>
              <w:left w:val="single" w:sz="4" w:space="0" w:color="000000"/>
              <w:bottom w:val="single" w:sz="4" w:space="0" w:color="000000"/>
              <w:right w:val="single" w:sz="4" w:space="0" w:color="000000"/>
            </w:tcBorders>
          </w:tcPr>
          <w:p w14:paraId="4805E525" w14:textId="77777777" w:rsidR="00916473" w:rsidRPr="00916473" w:rsidRDefault="00916473" w:rsidP="003D2775">
            <w:pPr>
              <w:spacing w:before="120" w:after="120"/>
              <w:jc w:val="center"/>
              <w:rPr>
                <w:b/>
                <w:color w:val="000000"/>
                <w:sz w:val="26"/>
                <w:szCs w:val="26"/>
              </w:rPr>
            </w:pPr>
            <w:r w:rsidRPr="00916473">
              <w:rPr>
                <w:b/>
                <w:color w:val="000000"/>
                <w:sz w:val="26"/>
                <w:szCs w:val="26"/>
              </w:rPr>
              <w:t>3</w:t>
            </w:r>
          </w:p>
          <w:p w14:paraId="253494EF"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6D425C27" w14:textId="77777777" w:rsidR="00916473" w:rsidRPr="00916473" w:rsidRDefault="00916473" w:rsidP="003D2775">
            <w:pPr>
              <w:spacing w:before="120" w:after="120"/>
              <w:jc w:val="center"/>
              <w:rPr>
                <w:color w:val="000000"/>
                <w:sz w:val="26"/>
                <w:szCs w:val="26"/>
              </w:rPr>
            </w:pPr>
          </w:p>
          <w:p w14:paraId="25D64160" w14:textId="77777777" w:rsidR="00916473" w:rsidRPr="00916473" w:rsidRDefault="00916473" w:rsidP="003D2775">
            <w:pPr>
              <w:spacing w:before="120" w:after="120"/>
              <w:jc w:val="center"/>
              <w:rPr>
                <w:color w:val="000000"/>
                <w:sz w:val="26"/>
                <w:szCs w:val="26"/>
              </w:rPr>
            </w:pPr>
          </w:p>
          <w:p w14:paraId="2796C76F"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5E6DB2B5" w14:textId="77777777" w:rsidR="00916473" w:rsidRPr="00916473" w:rsidRDefault="00916473" w:rsidP="003D2775">
            <w:pPr>
              <w:spacing w:before="120" w:after="120"/>
              <w:jc w:val="center"/>
              <w:rPr>
                <w:color w:val="000000"/>
                <w:sz w:val="26"/>
                <w:szCs w:val="26"/>
              </w:rPr>
            </w:pPr>
          </w:p>
          <w:p w14:paraId="316DAB3D" w14:textId="77777777" w:rsidR="00916473" w:rsidRPr="00916473" w:rsidRDefault="00916473" w:rsidP="003D2775">
            <w:pPr>
              <w:spacing w:before="120" w:after="120"/>
              <w:jc w:val="center"/>
              <w:rPr>
                <w:color w:val="000000"/>
                <w:sz w:val="26"/>
                <w:szCs w:val="26"/>
              </w:rPr>
            </w:pPr>
          </w:p>
          <w:p w14:paraId="574F02B3"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0D276812" w14:textId="77777777" w:rsidR="00916473" w:rsidRPr="00916473" w:rsidRDefault="00916473" w:rsidP="003D2775">
            <w:pPr>
              <w:spacing w:before="120" w:after="120"/>
              <w:jc w:val="center"/>
              <w:rPr>
                <w:b/>
                <w:color w:val="000000"/>
                <w:sz w:val="26"/>
                <w:szCs w:val="26"/>
              </w:rPr>
            </w:pPr>
            <w:r w:rsidRPr="00916473">
              <w:rPr>
                <w:b/>
                <w:color w:val="000000"/>
                <w:sz w:val="26"/>
                <w:szCs w:val="26"/>
              </w:rPr>
              <w:t>2</w:t>
            </w:r>
          </w:p>
          <w:p w14:paraId="3BD02240" w14:textId="77777777" w:rsidR="00916473" w:rsidRPr="00916473" w:rsidRDefault="00916473" w:rsidP="003D2775">
            <w:pPr>
              <w:spacing w:before="120" w:after="120"/>
              <w:jc w:val="center"/>
              <w:rPr>
                <w:b/>
                <w:color w:val="000000"/>
                <w:sz w:val="26"/>
                <w:szCs w:val="26"/>
              </w:rPr>
            </w:pPr>
          </w:p>
          <w:p w14:paraId="3ABED56E" w14:textId="77777777" w:rsidR="00916473" w:rsidRPr="00916473" w:rsidRDefault="00916473" w:rsidP="003D2775">
            <w:pPr>
              <w:spacing w:before="120" w:after="120"/>
              <w:jc w:val="center"/>
              <w:rPr>
                <w:color w:val="000000"/>
                <w:sz w:val="26"/>
                <w:szCs w:val="26"/>
              </w:rPr>
            </w:pPr>
          </w:p>
          <w:p w14:paraId="460EB12E" w14:textId="77777777" w:rsidR="00916473" w:rsidRPr="00916473" w:rsidRDefault="00916473" w:rsidP="003D2775">
            <w:pPr>
              <w:spacing w:before="120" w:after="120"/>
              <w:jc w:val="center"/>
              <w:rPr>
                <w:color w:val="000000"/>
                <w:sz w:val="26"/>
                <w:szCs w:val="26"/>
              </w:rPr>
            </w:pPr>
          </w:p>
          <w:p w14:paraId="3CB011D8"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49A96708" w14:textId="77777777" w:rsidR="00916473" w:rsidRPr="00916473" w:rsidRDefault="00916473" w:rsidP="003D2775">
            <w:pPr>
              <w:spacing w:before="120" w:after="120"/>
              <w:jc w:val="center"/>
              <w:rPr>
                <w:color w:val="000000"/>
                <w:sz w:val="26"/>
                <w:szCs w:val="26"/>
              </w:rPr>
            </w:pPr>
          </w:p>
          <w:p w14:paraId="02E27667" w14:textId="77777777" w:rsidR="00916473" w:rsidRPr="00916473" w:rsidRDefault="00916473" w:rsidP="003D2775">
            <w:pPr>
              <w:spacing w:before="120" w:after="120"/>
              <w:jc w:val="center"/>
              <w:rPr>
                <w:color w:val="000000"/>
                <w:sz w:val="26"/>
                <w:szCs w:val="26"/>
              </w:rPr>
            </w:pPr>
          </w:p>
          <w:p w14:paraId="44E4EE63"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c>
          <w:tcPr>
            <w:tcW w:w="753" w:type="dxa"/>
            <w:tcBorders>
              <w:top w:val="single" w:sz="4" w:space="0" w:color="000000"/>
              <w:left w:val="single" w:sz="4" w:space="0" w:color="000000"/>
              <w:bottom w:val="single" w:sz="4" w:space="0" w:color="000000"/>
              <w:right w:val="single" w:sz="4" w:space="0" w:color="000000"/>
            </w:tcBorders>
          </w:tcPr>
          <w:p w14:paraId="1D9A22D0" w14:textId="77777777" w:rsidR="00916473" w:rsidRPr="00916473" w:rsidRDefault="00916473" w:rsidP="003D2775">
            <w:pPr>
              <w:spacing w:before="120" w:after="120"/>
              <w:jc w:val="center"/>
              <w:rPr>
                <w:b/>
                <w:color w:val="000000"/>
                <w:sz w:val="26"/>
                <w:szCs w:val="26"/>
              </w:rPr>
            </w:pPr>
            <w:r w:rsidRPr="00916473">
              <w:rPr>
                <w:b/>
                <w:color w:val="000000"/>
                <w:sz w:val="26"/>
                <w:szCs w:val="26"/>
              </w:rPr>
              <w:t>0</w:t>
            </w:r>
          </w:p>
        </w:tc>
      </w:tr>
      <w:tr w:rsidR="00916473" w:rsidRPr="00916473" w14:paraId="704A5D5F"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64E93E49" w14:textId="77777777" w:rsidR="00916473" w:rsidRPr="00916473" w:rsidRDefault="00916473" w:rsidP="003D2775">
            <w:pPr>
              <w:spacing w:before="120" w:after="120"/>
              <w:jc w:val="center"/>
              <w:rPr>
                <w:b/>
                <w:color w:val="000000"/>
                <w:sz w:val="26"/>
                <w:szCs w:val="26"/>
              </w:rPr>
            </w:pPr>
            <w:r w:rsidRPr="00916473">
              <w:rPr>
                <w:b/>
                <w:color w:val="000000"/>
                <w:sz w:val="26"/>
                <w:szCs w:val="26"/>
              </w:rPr>
              <w:t>6</w:t>
            </w:r>
          </w:p>
        </w:tc>
        <w:tc>
          <w:tcPr>
            <w:tcW w:w="4613" w:type="dxa"/>
            <w:tcBorders>
              <w:top w:val="single" w:sz="4" w:space="0" w:color="000000"/>
              <w:left w:val="single" w:sz="4" w:space="0" w:color="000000"/>
              <w:bottom w:val="single" w:sz="4" w:space="0" w:color="000000"/>
              <w:right w:val="single" w:sz="4" w:space="0" w:color="000000"/>
            </w:tcBorders>
          </w:tcPr>
          <w:p w14:paraId="63075CF2" w14:textId="77777777" w:rsidR="00916473" w:rsidRPr="00916473" w:rsidRDefault="00916473" w:rsidP="003D2775">
            <w:pPr>
              <w:spacing w:before="120" w:after="120"/>
              <w:jc w:val="both"/>
              <w:rPr>
                <w:b/>
                <w:color w:val="000000"/>
                <w:sz w:val="26"/>
                <w:szCs w:val="26"/>
              </w:rPr>
            </w:pPr>
            <w:r w:rsidRPr="00916473">
              <w:rPr>
                <w:b/>
                <w:color w:val="000000"/>
                <w:sz w:val="26"/>
                <w:szCs w:val="26"/>
              </w:rPr>
              <w:t>Bài 6: Cài đặt máy chủ Mail Server</w:t>
            </w:r>
          </w:p>
          <w:p w14:paraId="2C85955E" w14:textId="77777777" w:rsidR="00916473" w:rsidRPr="00916473" w:rsidRDefault="00916473" w:rsidP="003D2775">
            <w:pPr>
              <w:spacing w:before="120" w:after="120"/>
              <w:rPr>
                <w:color w:val="000000"/>
                <w:sz w:val="26"/>
                <w:szCs w:val="26"/>
              </w:rPr>
            </w:pPr>
            <w:r w:rsidRPr="00916473">
              <w:rPr>
                <w:color w:val="000000"/>
                <w:sz w:val="26"/>
                <w:szCs w:val="26"/>
              </w:rPr>
              <w:t>1. Cài đặt các dịch vụ hỗ trợ Mail Server</w:t>
            </w:r>
          </w:p>
          <w:p w14:paraId="1BC00EBE" w14:textId="77777777" w:rsidR="00916473" w:rsidRPr="00916473" w:rsidRDefault="00916473" w:rsidP="003D2775">
            <w:pPr>
              <w:spacing w:before="120" w:after="120"/>
              <w:rPr>
                <w:color w:val="000000"/>
                <w:sz w:val="26"/>
                <w:szCs w:val="26"/>
              </w:rPr>
            </w:pPr>
            <w:r w:rsidRPr="00916473">
              <w:rPr>
                <w:color w:val="000000"/>
                <w:sz w:val="26"/>
                <w:szCs w:val="26"/>
              </w:rPr>
              <w:t>1.1. Các giao thức được sử dụng trong hệ thống Mail.</w:t>
            </w:r>
          </w:p>
          <w:p w14:paraId="32024F77" w14:textId="77777777" w:rsidR="00916473" w:rsidRPr="00916473" w:rsidRDefault="00916473" w:rsidP="003D2775">
            <w:pPr>
              <w:spacing w:before="120" w:after="120"/>
              <w:rPr>
                <w:color w:val="000000"/>
                <w:sz w:val="26"/>
                <w:szCs w:val="26"/>
              </w:rPr>
            </w:pPr>
            <w:r w:rsidRPr="00916473">
              <w:rPr>
                <w:color w:val="000000"/>
                <w:sz w:val="26"/>
                <w:szCs w:val="26"/>
              </w:rPr>
              <w:t>1.2. Giới thiệu về hệ thống mail.</w:t>
            </w:r>
          </w:p>
          <w:p w14:paraId="1DAF43CD" w14:textId="77777777" w:rsidR="00916473" w:rsidRPr="00916473" w:rsidRDefault="00916473" w:rsidP="003D2775">
            <w:pPr>
              <w:spacing w:before="120" w:after="120"/>
              <w:rPr>
                <w:color w:val="000000"/>
                <w:sz w:val="26"/>
                <w:szCs w:val="26"/>
              </w:rPr>
            </w:pPr>
            <w:r w:rsidRPr="00916473">
              <w:rPr>
                <w:color w:val="000000"/>
                <w:sz w:val="26"/>
                <w:szCs w:val="26"/>
              </w:rPr>
              <w:t>1.3. Một số khái niệm</w:t>
            </w:r>
          </w:p>
          <w:p w14:paraId="67C8D275" w14:textId="77777777" w:rsidR="00916473" w:rsidRPr="00916473" w:rsidRDefault="00916473" w:rsidP="003D2775">
            <w:pPr>
              <w:spacing w:before="120" w:after="120"/>
              <w:rPr>
                <w:color w:val="000000"/>
                <w:sz w:val="26"/>
                <w:szCs w:val="26"/>
              </w:rPr>
            </w:pPr>
            <w:r w:rsidRPr="00916473">
              <w:rPr>
                <w:color w:val="000000"/>
                <w:sz w:val="26"/>
                <w:szCs w:val="26"/>
              </w:rPr>
              <w:t>1.4. Mối liên hệ giữa DNS và Mail Server</w:t>
            </w:r>
          </w:p>
          <w:p w14:paraId="1E3EBB2E" w14:textId="77777777" w:rsidR="00916473" w:rsidRPr="00916473" w:rsidRDefault="00916473" w:rsidP="003D2775">
            <w:pPr>
              <w:spacing w:before="120" w:after="120"/>
              <w:rPr>
                <w:color w:val="000000"/>
                <w:sz w:val="26"/>
                <w:szCs w:val="26"/>
              </w:rPr>
            </w:pPr>
            <w:r w:rsidRPr="00916473">
              <w:rPr>
                <w:color w:val="000000"/>
                <w:sz w:val="26"/>
                <w:szCs w:val="26"/>
              </w:rPr>
              <w:t>2. Cài đặt hệ thống máy chủ Mail Server</w:t>
            </w:r>
          </w:p>
          <w:p w14:paraId="679FA408" w14:textId="77777777" w:rsidR="00916473" w:rsidRPr="00916473" w:rsidRDefault="00916473" w:rsidP="003D2775">
            <w:pPr>
              <w:spacing w:before="120" w:after="120"/>
              <w:rPr>
                <w:color w:val="000000"/>
                <w:sz w:val="26"/>
                <w:szCs w:val="26"/>
              </w:rPr>
            </w:pPr>
            <w:r w:rsidRPr="00916473">
              <w:rPr>
                <w:color w:val="000000"/>
                <w:sz w:val="26"/>
                <w:szCs w:val="26"/>
              </w:rPr>
              <w:t>2.1. Giới thiệu các chương trình Mail Server.</w:t>
            </w:r>
          </w:p>
          <w:p w14:paraId="7264BC51" w14:textId="77777777" w:rsidR="00916473" w:rsidRPr="00916473" w:rsidRDefault="00916473" w:rsidP="003D2775">
            <w:pPr>
              <w:spacing w:before="120" w:after="120"/>
              <w:rPr>
                <w:color w:val="000000"/>
                <w:sz w:val="26"/>
                <w:szCs w:val="26"/>
              </w:rPr>
            </w:pPr>
            <w:r w:rsidRPr="00916473">
              <w:rPr>
                <w:color w:val="000000"/>
                <w:sz w:val="26"/>
                <w:szCs w:val="26"/>
              </w:rPr>
              <w:t>2.2. Cài đặt Exchange 2003 Server.</w:t>
            </w:r>
          </w:p>
          <w:p w14:paraId="1D996178" w14:textId="77777777" w:rsidR="00916473" w:rsidRPr="00916473" w:rsidRDefault="00916473" w:rsidP="003D2775">
            <w:pPr>
              <w:spacing w:before="120" w:after="120"/>
              <w:rPr>
                <w:color w:val="000000"/>
                <w:sz w:val="26"/>
                <w:szCs w:val="26"/>
              </w:rPr>
            </w:pPr>
            <w:r w:rsidRPr="00916473">
              <w:rPr>
                <w:color w:val="000000"/>
                <w:sz w:val="26"/>
                <w:szCs w:val="26"/>
              </w:rPr>
              <w:t>2.3. Cài đặt Exchange 2003 Server.</w:t>
            </w:r>
          </w:p>
          <w:p w14:paraId="203CFDC1" w14:textId="77777777" w:rsidR="00916473" w:rsidRPr="00916473" w:rsidRDefault="00916473" w:rsidP="003D2775">
            <w:pPr>
              <w:spacing w:before="120" w:after="120"/>
              <w:rPr>
                <w:color w:val="000000"/>
                <w:sz w:val="26"/>
                <w:szCs w:val="26"/>
              </w:rPr>
            </w:pPr>
            <w:r w:rsidRPr="00916473">
              <w:rPr>
                <w:color w:val="000000"/>
                <w:sz w:val="26"/>
                <w:szCs w:val="26"/>
              </w:rPr>
              <w:t>2.4. Một số tiện ích cần thiết của Exchange Server.</w:t>
            </w:r>
          </w:p>
          <w:p w14:paraId="5EDFA1B0" w14:textId="77777777" w:rsidR="00916473" w:rsidRPr="00916473" w:rsidRDefault="00916473" w:rsidP="003D2775">
            <w:pPr>
              <w:spacing w:before="120" w:after="120"/>
              <w:rPr>
                <w:color w:val="000000"/>
                <w:sz w:val="26"/>
                <w:szCs w:val="26"/>
              </w:rPr>
            </w:pPr>
            <w:r w:rsidRPr="00916473">
              <w:rPr>
                <w:color w:val="000000"/>
                <w:sz w:val="26"/>
                <w:szCs w:val="26"/>
              </w:rPr>
              <w:t>2.5. Cài Đặt Mdaemon.</w:t>
            </w:r>
          </w:p>
          <w:p w14:paraId="444ACF34" w14:textId="77777777" w:rsidR="00916473" w:rsidRPr="00916473" w:rsidRDefault="00916473" w:rsidP="003D2775">
            <w:pPr>
              <w:spacing w:before="120" w:after="120"/>
              <w:rPr>
                <w:color w:val="000000"/>
                <w:sz w:val="26"/>
                <w:szCs w:val="26"/>
              </w:rPr>
            </w:pPr>
            <w:r w:rsidRPr="00916473">
              <w:rPr>
                <w:color w:val="000000"/>
                <w:sz w:val="26"/>
                <w:szCs w:val="26"/>
              </w:rPr>
              <w:t>2.6. Cấu hình Mail Mdaemon Server.</w:t>
            </w:r>
          </w:p>
          <w:p w14:paraId="04FBD7CF" w14:textId="77777777" w:rsidR="00916473" w:rsidRPr="00916473" w:rsidRDefault="00916473" w:rsidP="003D2775">
            <w:pPr>
              <w:spacing w:before="120" w:after="120"/>
              <w:rPr>
                <w:color w:val="000000"/>
                <w:sz w:val="26"/>
                <w:szCs w:val="26"/>
              </w:rPr>
            </w:pPr>
            <w:r w:rsidRPr="00916473">
              <w:rPr>
                <w:color w:val="000000"/>
                <w:sz w:val="26"/>
                <w:szCs w:val="26"/>
              </w:rPr>
              <w:t>2.7. Cấu hình lịch kết nối và dịch vụ quay số.</w:t>
            </w:r>
          </w:p>
          <w:p w14:paraId="4C92D27A" w14:textId="77777777" w:rsidR="00916473" w:rsidRPr="00916473" w:rsidRDefault="00916473" w:rsidP="003D2775">
            <w:pPr>
              <w:spacing w:before="120" w:after="120"/>
              <w:rPr>
                <w:color w:val="000000"/>
                <w:sz w:val="26"/>
                <w:szCs w:val="26"/>
              </w:rPr>
            </w:pPr>
            <w:r w:rsidRPr="00916473">
              <w:rPr>
                <w:color w:val="000000"/>
                <w:sz w:val="26"/>
                <w:szCs w:val="26"/>
              </w:rPr>
              <w:lastRenderedPageBreak/>
              <w:t>2.8. Cấu hình DomainPOP Mail.</w:t>
            </w:r>
          </w:p>
          <w:p w14:paraId="37A16797" w14:textId="77777777" w:rsidR="00916473" w:rsidRPr="00916473" w:rsidRDefault="00916473" w:rsidP="003D2775">
            <w:pPr>
              <w:spacing w:before="120" w:after="120"/>
              <w:rPr>
                <w:color w:val="000000"/>
                <w:sz w:val="26"/>
                <w:szCs w:val="26"/>
              </w:rPr>
            </w:pPr>
            <w:r w:rsidRPr="00916473">
              <w:rPr>
                <w:color w:val="000000"/>
                <w:sz w:val="26"/>
                <w:szCs w:val="26"/>
              </w:rPr>
              <w:t>2.9. WorldClient Server.</w:t>
            </w:r>
          </w:p>
        </w:tc>
        <w:tc>
          <w:tcPr>
            <w:tcW w:w="850" w:type="dxa"/>
            <w:tcBorders>
              <w:top w:val="single" w:sz="4" w:space="0" w:color="000000"/>
              <w:left w:val="single" w:sz="4" w:space="0" w:color="000000"/>
              <w:bottom w:val="single" w:sz="4" w:space="0" w:color="000000"/>
              <w:right w:val="single" w:sz="4" w:space="0" w:color="000000"/>
            </w:tcBorders>
          </w:tcPr>
          <w:p w14:paraId="460FDA75"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15</w:t>
            </w:r>
          </w:p>
          <w:p w14:paraId="693C82BC" w14:textId="77777777" w:rsidR="00916473" w:rsidRPr="00916473" w:rsidRDefault="00916473" w:rsidP="003D2775">
            <w:pPr>
              <w:spacing w:before="120" w:after="120"/>
              <w:jc w:val="center"/>
              <w:rPr>
                <w:color w:val="000000"/>
                <w:sz w:val="26"/>
                <w:szCs w:val="26"/>
              </w:rPr>
            </w:pPr>
            <w:r w:rsidRPr="00916473">
              <w:rPr>
                <w:color w:val="000000"/>
                <w:sz w:val="26"/>
                <w:szCs w:val="26"/>
              </w:rPr>
              <w:t>7</w:t>
            </w:r>
          </w:p>
          <w:p w14:paraId="51704408" w14:textId="77777777" w:rsidR="00916473" w:rsidRPr="00916473" w:rsidRDefault="00916473" w:rsidP="003D2775">
            <w:pPr>
              <w:spacing w:before="120" w:after="120"/>
              <w:jc w:val="center"/>
              <w:rPr>
                <w:color w:val="000000"/>
                <w:sz w:val="26"/>
                <w:szCs w:val="26"/>
              </w:rPr>
            </w:pPr>
          </w:p>
          <w:p w14:paraId="5AEEC9A9" w14:textId="77777777" w:rsidR="00916473" w:rsidRPr="00916473" w:rsidRDefault="00916473" w:rsidP="003D2775">
            <w:pPr>
              <w:spacing w:before="120" w:after="120"/>
              <w:jc w:val="center"/>
              <w:rPr>
                <w:color w:val="000000"/>
                <w:sz w:val="26"/>
                <w:szCs w:val="26"/>
              </w:rPr>
            </w:pPr>
          </w:p>
          <w:p w14:paraId="15BB41AC" w14:textId="77777777" w:rsidR="00916473" w:rsidRPr="00916473" w:rsidRDefault="00916473" w:rsidP="003D2775">
            <w:pPr>
              <w:spacing w:before="120" w:after="120"/>
              <w:jc w:val="center"/>
              <w:rPr>
                <w:color w:val="000000"/>
                <w:sz w:val="26"/>
                <w:szCs w:val="26"/>
              </w:rPr>
            </w:pPr>
          </w:p>
          <w:p w14:paraId="4BD31ED4" w14:textId="77777777" w:rsidR="00916473" w:rsidRPr="00916473" w:rsidRDefault="00916473" w:rsidP="003D2775">
            <w:pPr>
              <w:spacing w:before="120" w:after="120"/>
              <w:jc w:val="center"/>
              <w:rPr>
                <w:color w:val="000000"/>
                <w:sz w:val="26"/>
                <w:szCs w:val="26"/>
              </w:rPr>
            </w:pPr>
          </w:p>
          <w:p w14:paraId="7D527F75" w14:textId="77777777" w:rsidR="00916473" w:rsidRPr="00916473" w:rsidRDefault="00916473" w:rsidP="003D2775">
            <w:pPr>
              <w:spacing w:before="120" w:after="120"/>
              <w:jc w:val="center"/>
              <w:rPr>
                <w:color w:val="000000"/>
                <w:sz w:val="26"/>
                <w:szCs w:val="26"/>
              </w:rPr>
            </w:pPr>
          </w:p>
          <w:p w14:paraId="60F0A08A" w14:textId="77777777" w:rsidR="00916473" w:rsidRPr="00916473" w:rsidRDefault="00916473" w:rsidP="003D2775">
            <w:pPr>
              <w:spacing w:before="120" w:after="120"/>
              <w:jc w:val="center"/>
              <w:rPr>
                <w:color w:val="000000"/>
                <w:sz w:val="26"/>
                <w:szCs w:val="26"/>
              </w:rPr>
            </w:pPr>
            <w:r w:rsidRPr="00916473">
              <w:rPr>
                <w:color w:val="000000"/>
                <w:sz w:val="26"/>
                <w:szCs w:val="26"/>
              </w:rPr>
              <w:t>8</w:t>
            </w:r>
          </w:p>
        </w:tc>
        <w:tc>
          <w:tcPr>
            <w:tcW w:w="968" w:type="dxa"/>
            <w:tcBorders>
              <w:top w:val="single" w:sz="4" w:space="0" w:color="000000"/>
              <w:left w:val="single" w:sz="4" w:space="0" w:color="000000"/>
              <w:bottom w:val="single" w:sz="4" w:space="0" w:color="000000"/>
              <w:right w:val="single" w:sz="4" w:space="0" w:color="000000"/>
            </w:tcBorders>
          </w:tcPr>
          <w:p w14:paraId="0A4BC3D9" w14:textId="77777777" w:rsidR="00916473" w:rsidRPr="00916473" w:rsidRDefault="00916473" w:rsidP="003D2775">
            <w:pPr>
              <w:spacing w:before="120" w:after="120"/>
              <w:jc w:val="center"/>
              <w:rPr>
                <w:b/>
                <w:color w:val="000000"/>
                <w:sz w:val="26"/>
                <w:szCs w:val="26"/>
              </w:rPr>
            </w:pPr>
            <w:r w:rsidRPr="00916473">
              <w:rPr>
                <w:b/>
                <w:color w:val="000000"/>
                <w:sz w:val="26"/>
                <w:szCs w:val="26"/>
              </w:rPr>
              <w:t>5</w:t>
            </w:r>
          </w:p>
          <w:p w14:paraId="17A51D06"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345723B5" w14:textId="77777777" w:rsidR="00916473" w:rsidRPr="00916473" w:rsidRDefault="00916473" w:rsidP="003D2775">
            <w:pPr>
              <w:spacing w:before="120" w:after="120"/>
              <w:jc w:val="center"/>
              <w:rPr>
                <w:color w:val="000000"/>
                <w:sz w:val="26"/>
                <w:szCs w:val="26"/>
              </w:rPr>
            </w:pPr>
          </w:p>
          <w:p w14:paraId="0E0196E5" w14:textId="77777777" w:rsidR="00916473" w:rsidRPr="00916473" w:rsidRDefault="00916473" w:rsidP="003D2775">
            <w:pPr>
              <w:spacing w:before="120" w:after="120"/>
              <w:jc w:val="center"/>
              <w:rPr>
                <w:color w:val="000000"/>
                <w:sz w:val="26"/>
                <w:szCs w:val="26"/>
              </w:rPr>
            </w:pPr>
          </w:p>
          <w:p w14:paraId="6E06953F" w14:textId="77777777" w:rsidR="00916473" w:rsidRPr="00916473" w:rsidRDefault="00916473" w:rsidP="003D2775">
            <w:pPr>
              <w:spacing w:before="120" w:after="120"/>
              <w:jc w:val="center"/>
              <w:rPr>
                <w:color w:val="000000"/>
                <w:sz w:val="26"/>
                <w:szCs w:val="26"/>
              </w:rPr>
            </w:pPr>
          </w:p>
          <w:p w14:paraId="0D988BB9" w14:textId="77777777" w:rsidR="00916473" w:rsidRPr="00916473" w:rsidRDefault="00916473" w:rsidP="003D2775">
            <w:pPr>
              <w:spacing w:before="120" w:after="120"/>
              <w:jc w:val="center"/>
              <w:rPr>
                <w:color w:val="000000"/>
                <w:sz w:val="26"/>
                <w:szCs w:val="26"/>
              </w:rPr>
            </w:pPr>
          </w:p>
          <w:p w14:paraId="3034F92C" w14:textId="77777777" w:rsidR="00916473" w:rsidRPr="00916473" w:rsidRDefault="00916473" w:rsidP="003D2775">
            <w:pPr>
              <w:spacing w:before="120" w:after="120"/>
              <w:jc w:val="center"/>
              <w:rPr>
                <w:color w:val="000000"/>
                <w:sz w:val="26"/>
                <w:szCs w:val="26"/>
              </w:rPr>
            </w:pPr>
          </w:p>
          <w:p w14:paraId="7B47D2F7"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tc>
        <w:tc>
          <w:tcPr>
            <w:tcW w:w="1300" w:type="dxa"/>
            <w:tcBorders>
              <w:top w:val="single" w:sz="4" w:space="0" w:color="000000"/>
              <w:left w:val="single" w:sz="4" w:space="0" w:color="000000"/>
              <w:bottom w:val="single" w:sz="4" w:space="0" w:color="000000"/>
              <w:right w:val="single" w:sz="4" w:space="0" w:color="000000"/>
            </w:tcBorders>
          </w:tcPr>
          <w:p w14:paraId="0D754099" w14:textId="77777777" w:rsidR="00916473" w:rsidRPr="00916473" w:rsidRDefault="00916473" w:rsidP="003D2775">
            <w:pPr>
              <w:spacing w:before="120" w:after="120"/>
              <w:jc w:val="center"/>
              <w:rPr>
                <w:b/>
                <w:color w:val="000000"/>
                <w:sz w:val="26"/>
                <w:szCs w:val="26"/>
              </w:rPr>
            </w:pPr>
            <w:r w:rsidRPr="00916473">
              <w:rPr>
                <w:b/>
                <w:color w:val="000000"/>
                <w:sz w:val="26"/>
                <w:szCs w:val="26"/>
              </w:rPr>
              <w:t>9</w:t>
            </w:r>
          </w:p>
          <w:p w14:paraId="663BF297" w14:textId="77777777" w:rsidR="00916473" w:rsidRPr="00916473" w:rsidRDefault="00916473" w:rsidP="003D2775">
            <w:pPr>
              <w:spacing w:before="120" w:after="120"/>
              <w:jc w:val="center"/>
              <w:rPr>
                <w:color w:val="000000"/>
                <w:sz w:val="26"/>
                <w:szCs w:val="26"/>
              </w:rPr>
            </w:pPr>
            <w:r w:rsidRPr="00916473">
              <w:rPr>
                <w:color w:val="000000"/>
                <w:sz w:val="26"/>
                <w:szCs w:val="26"/>
              </w:rPr>
              <w:t>5</w:t>
            </w:r>
          </w:p>
          <w:p w14:paraId="24D66FDC" w14:textId="77777777" w:rsidR="00916473" w:rsidRPr="00916473" w:rsidRDefault="00916473" w:rsidP="003D2775">
            <w:pPr>
              <w:spacing w:before="120" w:after="120"/>
              <w:jc w:val="center"/>
              <w:rPr>
                <w:color w:val="000000"/>
                <w:sz w:val="26"/>
                <w:szCs w:val="26"/>
              </w:rPr>
            </w:pPr>
          </w:p>
          <w:p w14:paraId="518E1F11" w14:textId="77777777" w:rsidR="00916473" w:rsidRPr="00916473" w:rsidRDefault="00916473" w:rsidP="003D2775">
            <w:pPr>
              <w:spacing w:before="120" w:after="120"/>
              <w:jc w:val="center"/>
              <w:rPr>
                <w:color w:val="000000"/>
                <w:sz w:val="26"/>
                <w:szCs w:val="26"/>
              </w:rPr>
            </w:pPr>
          </w:p>
          <w:p w14:paraId="544AA857" w14:textId="77777777" w:rsidR="00916473" w:rsidRPr="00916473" w:rsidRDefault="00916473" w:rsidP="003D2775">
            <w:pPr>
              <w:spacing w:before="120" w:after="120"/>
              <w:jc w:val="center"/>
              <w:rPr>
                <w:color w:val="000000"/>
                <w:sz w:val="26"/>
                <w:szCs w:val="26"/>
              </w:rPr>
            </w:pPr>
          </w:p>
          <w:p w14:paraId="4F28F14A" w14:textId="77777777" w:rsidR="00916473" w:rsidRPr="00916473" w:rsidRDefault="00916473" w:rsidP="003D2775">
            <w:pPr>
              <w:spacing w:before="120" w:after="120"/>
              <w:jc w:val="center"/>
              <w:rPr>
                <w:color w:val="000000"/>
                <w:sz w:val="26"/>
                <w:szCs w:val="26"/>
              </w:rPr>
            </w:pPr>
          </w:p>
          <w:p w14:paraId="70BD7BFF" w14:textId="77777777" w:rsidR="00916473" w:rsidRPr="00916473" w:rsidRDefault="00916473" w:rsidP="003D2775">
            <w:pPr>
              <w:spacing w:before="120" w:after="120"/>
              <w:jc w:val="center"/>
              <w:rPr>
                <w:color w:val="000000"/>
                <w:sz w:val="26"/>
                <w:szCs w:val="26"/>
              </w:rPr>
            </w:pPr>
          </w:p>
          <w:p w14:paraId="304AD6DB" w14:textId="77777777" w:rsidR="00916473" w:rsidRPr="00916473" w:rsidRDefault="00916473" w:rsidP="003D2775">
            <w:pPr>
              <w:spacing w:before="120" w:after="120"/>
              <w:jc w:val="center"/>
              <w:rPr>
                <w:b/>
                <w:color w:val="000000"/>
                <w:sz w:val="26"/>
                <w:szCs w:val="26"/>
              </w:rPr>
            </w:pPr>
            <w:r w:rsidRPr="00916473">
              <w:rPr>
                <w:color w:val="000000"/>
                <w:sz w:val="26"/>
                <w:szCs w:val="26"/>
              </w:rPr>
              <w:t>3</w:t>
            </w:r>
          </w:p>
        </w:tc>
        <w:tc>
          <w:tcPr>
            <w:tcW w:w="753" w:type="dxa"/>
            <w:tcBorders>
              <w:top w:val="single" w:sz="4" w:space="0" w:color="000000"/>
              <w:left w:val="single" w:sz="4" w:space="0" w:color="000000"/>
              <w:bottom w:val="single" w:sz="4" w:space="0" w:color="000000"/>
              <w:right w:val="single" w:sz="4" w:space="0" w:color="000000"/>
            </w:tcBorders>
          </w:tcPr>
          <w:p w14:paraId="422154B8" w14:textId="77777777" w:rsidR="00916473" w:rsidRPr="00916473" w:rsidRDefault="00916473" w:rsidP="003D2775">
            <w:pPr>
              <w:spacing w:before="120" w:after="120"/>
              <w:jc w:val="center"/>
              <w:rPr>
                <w:b/>
                <w:color w:val="000000"/>
                <w:sz w:val="26"/>
                <w:szCs w:val="26"/>
              </w:rPr>
            </w:pPr>
            <w:r w:rsidRPr="00916473">
              <w:rPr>
                <w:b/>
                <w:color w:val="000000"/>
                <w:sz w:val="26"/>
                <w:szCs w:val="26"/>
              </w:rPr>
              <w:t>1</w:t>
            </w:r>
          </w:p>
          <w:p w14:paraId="13BBE36C" w14:textId="77777777" w:rsidR="00916473" w:rsidRPr="00916473" w:rsidRDefault="00916473" w:rsidP="003D2775">
            <w:pPr>
              <w:spacing w:before="120" w:after="120"/>
              <w:jc w:val="center"/>
              <w:rPr>
                <w:b/>
                <w:color w:val="000000"/>
                <w:sz w:val="26"/>
                <w:szCs w:val="26"/>
              </w:rPr>
            </w:pPr>
          </w:p>
          <w:p w14:paraId="2A107223" w14:textId="77777777" w:rsidR="00916473" w:rsidRPr="00916473" w:rsidRDefault="00916473" w:rsidP="003D2775">
            <w:pPr>
              <w:spacing w:before="120" w:after="120"/>
              <w:jc w:val="center"/>
              <w:rPr>
                <w:color w:val="000000"/>
                <w:sz w:val="26"/>
                <w:szCs w:val="26"/>
              </w:rPr>
            </w:pPr>
          </w:p>
          <w:p w14:paraId="53F782A1" w14:textId="77777777" w:rsidR="00916473" w:rsidRPr="00916473" w:rsidRDefault="00916473" w:rsidP="003D2775">
            <w:pPr>
              <w:spacing w:before="120" w:after="120"/>
              <w:jc w:val="center"/>
              <w:rPr>
                <w:color w:val="000000"/>
                <w:sz w:val="26"/>
                <w:szCs w:val="26"/>
              </w:rPr>
            </w:pPr>
          </w:p>
          <w:p w14:paraId="595B3321" w14:textId="77777777" w:rsidR="00916473" w:rsidRPr="00916473" w:rsidRDefault="00916473" w:rsidP="003D2775">
            <w:pPr>
              <w:spacing w:before="120" w:after="120"/>
              <w:jc w:val="center"/>
              <w:rPr>
                <w:color w:val="000000"/>
                <w:sz w:val="26"/>
                <w:szCs w:val="26"/>
              </w:rPr>
            </w:pPr>
          </w:p>
          <w:p w14:paraId="1AC54E42" w14:textId="77777777" w:rsidR="00916473" w:rsidRPr="00916473" w:rsidRDefault="00916473" w:rsidP="003D2775">
            <w:pPr>
              <w:spacing w:before="120" w:after="120"/>
              <w:jc w:val="center"/>
              <w:rPr>
                <w:color w:val="000000"/>
                <w:sz w:val="26"/>
                <w:szCs w:val="26"/>
              </w:rPr>
            </w:pPr>
          </w:p>
          <w:p w14:paraId="1E580894" w14:textId="77777777" w:rsidR="00916473" w:rsidRPr="00916473" w:rsidRDefault="00916473" w:rsidP="003D2775">
            <w:pPr>
              <w:spacing w:before="120" w:after="120"/>
              <w:jc w:val="center"/>
              <w:rPr>
                <w:color w:val="000000"/>
                <w:sz w:val="26"/>
                <w:szCs w:val="26"/>
              </w:rPr>
            </w:pPr>
          </w:p>
          <w:p w14:paraId="324DDDFF"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r>
      <w:tr w:rsidR="00916473" w:rsidRPr="00916473" w14:paraId="2A8F0063"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6FECE844" w14:textId="77777777" w:rsidR="00916473" w:rsidRPr="00916473" w:rsidRDefault="00916473" w:rsidP="003D2775">
            <w:pPr>
              <w:spacing w:before="120" w:after="120"/>
              <w:jc w:val="center"/>
              <w:rPr>
                <w:b/>
                <w:color w:val="000000"/>
                <w:sz w:val="26"/>
                <w:szCs w:val="26"/>
              </w:rPr>
            </w:pPr>
            <w:r w:rsidRPr="00916473">
              <w:rPr>
                <w:b/>
                <w:color w:val="000000"/>
                <w:sz w:val="26"/>
                <w:szCs w:val="26"/>
              </w:rPr>
              <w:t>7</w:t>
            </w:r>
          </w:p>
        </w:tc>
        <w:tc>
          <w:tcPr>
            <w:tcW w:w="4613" w:type="dxa"/>
            <w:tcBorders>
              <w:top w:val="single" w:sz="4" w:space="0" w:color="000000"/>
              <w:left w:val="single" w:sz="4" w:space="0" w:color="000000"/>
              <w:bottom w:val="single" w:sz="4" w:space="0" w:color="000000"/>
              <w:right w:val="single" w:sz="4" w:space="0" w:color="000000"/>
            </w:tcBorders>
          </w:tcPr>
          <w:p w14:paraId="6E976220" w14:textId="77777777" w:rsidR="00916473" w:rsidRPr="00916473" w:rsidRDefault="00916473" w:rsidP="003D2775">
            <w:pPr>
              <w:spacing w:before="120" w:after="120"/>
              <w:jc w:val="both"/>
              <w:rPr>
                <w:b/>
                <w:color w:val="000000"/>
                <w:sz w:val="26"/>
                <w:szCs w:val="26"/>
              </w:rPr>
            </w:pPr>
            <w:r w:rsidRPr="00916473">
              <w:rPr>
                <w:b/>
                <w:color w:val="000000"/>
                <w:sz w:val="26"/>
                <w:szCs w:val="26"/>
              </w:rPr>
              <w:t>Bài 7 : Quản lý người nhận và chính sách người nhận</w:t>
            </w:r>
          </w:p>
          <w:p w14:paraId="409C5558" w14:textId="77777777" w:rsidR="00916473" w:rsidRPr="00916473" w:rsidRDefault="00916473" w:rsidP="003D2775">
            <w:pPr>
              <w:spacing w:before="120" w:after="120"/>
              <w:rPr>
                <w:color w:val="000000"/>
                <w:sz w:val="26"/>
                <w:szCs w:val="26"/>
              </w:rPr>
            </w:pPr>
            <w:r w:rsidRPr="00916473">
              <w:rPr>
                <w:color w:val="000000"/>
                <w:sz w:val="26"/>
                <w:szCs w:val="26"/>
              </w:rPr>
              <w:t>1. Giới thiệu chung về người nhận.</w:t>
            </w:r>
          </w:p>
          <w:p w14:paraId="4882E437" w14:textId="77777777" w:rsidR="00916473" w:rsidRPr="00916473" w:rsidRDefault="00916473" w:rsidP="003D2775">
            <w:pPr>
              <w:spacing w:before="120" w:after="120"/>
              <w:rPr>
                <w:color w:val="000000"/>
                <w:sz w:val="26"/>
                <w:szCs w:val="26"/>
              </w:rPr>
            </w:pPr>
            <w:r w:rsidRPr="00916473">
              <w:rPr>
                <w:color w:val="000000"/>
                <w:sz w:val="26"/>
                <w:szCs w:val="26"/>
              </w:rPr>
              <w:t>1.1. Khái niệm người nhận trong email.</w:t>
            </w:r>
          </w:p>
          <w:p w14:paraId="6079E440" w14:textId="77777777" w:rsidR="00916473" w:rsidRPr="00916473" w:rsidRDefault="00916473" w:rsidP="003D2775">
            <w:pPr>
              <w:spacing w:before="120" w:after="120"/>
              <w:rPr>
                <w:color w:val="000000"/>
                <w:sz w:val="26"/>
                <w:szCs w:val="26"/>
              </w:rPr>
            </w:pPr>
            <w:r w:rsidRPr="00916473">
              <w:rPr>
                <w:color w:val="000000"/>
                <w:sz w:val="26"/>
                <w:szCs w:val="26"/>
              </w:rPr>
              <w:t>1.2. Phân loại người nhận theo mục đích sử dụng.</w:t>
            </w:r>
          </w:p>
          <w:p w14:paraId="3F365606" w14:textId="77777777" w:rsidR="00916473" w:rsidRPr="00916473" w:rsidRDefault="00916473" w:rsidP="003D2775">
            <w:pPr>
              <w:spacing w:before="120" w:after="120"/>
              <w:rPr>
                <w:color w:val="000000"/>
                <w:sz w:val="26"/>
                <w:szCs w:val="26"/>
              </w:rPr>
            </w:pPr>
            <w:r w:rsidRPr="00916473">
              <w:rPr>
                <w:color w:val="000000"/>
                <w:sz w:val="26"/>
                <w:szCs w:val="26"/>
              </w:rPr>
              <w:t>2. Giới thiệu về chính sách người nhận</w:t>
            </w:r>
          </w:p>
          <w:p w14:paraId="228EF7CD" w14:textId="77777777" w:rsidR="00916473" w:rsidRPr="00916473" w:rsidRDefault="00916473" w:rsidP="003D2775">
            <w:pPr>
              <w:spacing w:before="120" w:after="120"/>
              <w:rPr>
                <w:color w:val="000000"/>
                <w:sz w:val="26"/>
                <w:szCs w:val="26"/>
              </w:rPr>
            </w:pPr>
            <w:r w:rsidRPr="00916473">
              <w:rPr>
                <w:color w:val="000000"/>
                <w:sz w:val="26"/>
                <w:szCs w:val="26"/>
              </w:rPr>
              <w:t>2.1 Quản lí các địa chỉ thư điện tử.</w:t>
            </w:r>
          </w:p>
          <w:p w14:paraId="61C54238" w14:textId="77777777" w:rsidR="00916473" w:rsidRPr="00916473" w:rsidRDefault="00916473" w:rsidP="003D2775">
            <w:pPr>
              <w:spacing w:before="120" w:after="120"/>
              <w:rPr>
                <w:color w:val="000000"/>
                <w:sz w:val="26"/>
                <w:szCs w:val="26"/>
              </w:rPr>
            </w:pPr>
            <w:r w:rsidRPr="00916473">
              <w:rPr>
                <w:color w:val="000000"/>
                <w:sz w:val="26"/>
                <w:szCs w:val="26"/>
              </w:rPr>
              <w:t>2.2 Quản lí các hộp thư sử dụng Mailbox Manager</w:t>
            </w:r>
          </w:p>
          <w:p w14:paraId="678A5ADF" w14:textId="77777777" w:rsidR="00916473" w:rsidRPr="00916473" w:rsidRDefault="00916473" w:rsidP="003D2775">
            <w:pPr>
              <w:spacing w:before="120" w:after="120"/>
              <w:rPr>
                <w:color w:val="000000"/>
                <w:sz w:val="26"/>
                <w:szCs w:val="26"/>
              </w:rPr>
            </w:pPr>
            <w:r w:rsidRPr="00916473">
              <w:rPr>
                <w:color w:val="000000"/>
                <w:sz w:val="26"/>
                <w:szCs w:val="26"/>
              </w:rPr>
              <w:t>3. Tạo người nhận</w:t>
            </w:r>
          </w:p>
          <w:p w14:paraId="41CD18DE" w14:textId="77777777" w:rsidR="00916473" w:rsidRPr="00916473" w:rsidRDefault="00916473" w:rsidP="003D2775">
            <w:pPr>
              <w:spacing w:before="120" w:after="120"/>
              <w:rPr>
                <w:color w:val="000000"/>
                <w:sz w:val="26"/>
                <w:szCs w:val="26"/>
              </w:rPr>
            </w:pPr>
            <w:r w:rsidRPr="00916473">
              <w:rPr>
                <w:color w:val="000000"/>
                <w:sz w:val="26"/>
                <w:szCs w:val="26"/>
              </w:rPr>
              <w:t>3.1. Tạo người nhận cá nhân.</w:t>
            </w:r>
          </w:p>
          <w:p w14:paraId="743FE026" w14:textId="77777777" w:rsidR="00916473" w:rsidRPr="00916473" w:rsidRDefault="00916473" w:rsidP="003D2775">
            <w:pPr>
              <w:spacing w:before="120" w:after="120"/>
              <w:rPr>
                <w:color w:val="000000"/>
                <w:sz w:val="26"/>
                <w:szCs w:val="26"/>
              </w:rPr>
            </w:pPr>
            <w:r w:rsidRPr="00916473">
              <w:rPr>
                <w:color w:val="000000"/>
                <w:sz w:val="26"/>
                <w:szCs w:val="26"/>
              </w:rPr>
              <w:t xml:space="preserve">3.2. Tạo nhóm người nhận. </w:t>
            </w:r>
          </w:p>
          <w:p w14:paraId="51871A66" w14:textId="77777777" w:rsidR="00916473" w:rsidRPr="00916473" w:rsidRDefault="00916473" w:rsidP="003D2775">
            <w:pPr>
              <w:spacing w:before="120" w:after="120"/>
              <w:rPr>
                <w:color w:val="000000"/>
                <w:sz w:val="26"/>
                <w:szCs w:val="26"/>
              </w:rPr>
            </w:pPr>
            <w:r w:rsidRPr="00916473">
              <w:rPr>
                <w:color w:val="000000"/>
                <w:sz w:val="26"/>
                <w:szCs w:val="26"/>
              </w:rPr>
              <w:t>4. Giới thiệu về nhóm Query-Based phân tán</w:t>
            </w:r>
          </w:p>
          <w:p w14:paraId="470C99FD" w14:textId="77777777" w:rsidR="00916473" w:rsidRPr="00916473" w:rsidRDefault="00916473" w:rsidP="003D2775">
            <w:pPr>
              <w:spacing w:before="120" w:after="120"/>
              <w:rPr>
                <w:color w:val="000000"/>
                <w:sz w:val="26"/>
                <w:szCs w:val="26"/>
              </w:rPr>
            </w:pPr>
            <w:r w:rsidRPr="00916473">
              <w:rPr>
                <w:color w:val="000000"/>
                <w:sz w:val="26"/>
                <w:szCs w:val="26"/>
              </w:rPr>
              <w:t>4.1 Mô tả về các nhóm Query –Based phân tán.</w:t>
            </w:r>
          </w:p>
          <w:p w14:paraId="497C5E12" w14:textId="77777777" w:rsidR="00916473" w:rsidRPr="00916473" w:rsidRDefault="00916473" w:rsidP="003D2775">
            <w:pPr>
              <w:spacing w:before="120" w:after="120"/>
              <w:rPr>
                <w:color w:val="000000"/>
                <w:sz w:val="26"/>
                <w:szCs w:val="26"/>
              </w:rPr>
            </w:pPr>
            <w:r w:rsidRPr="00916473">
              <w:rPr>
                <w:color w:val="000000"/>
                <w:sz w:val="26"/>
                <w:szCs w:val="26"/>
              </w:rPr>
              <w:t>4.2 Cải tiến Exchange 2003 SP3 Server để làm việc với Window Server 2008.</w:t>
            </w:r>
          </w:p>
          <w:p w14:paraId="4331A63D" w14:textId="77777777" w:rsidR="00916473" w:rsidRPr="00916473" w:rsidRDefault="00916473" w:rsidP="003D2775">
            <w:pPr>
              <w:spacing w:before="120" w:after="120"/>
              <w:rPr>
                <w:color w:val="000000"/>
                <w:sz w:val="26"/>
                <w:szCs w:val="26"/>
              </w:rPr>
            </w:pPr>
            <w:r w:rsidRPr="00916473">
              <w:rPr>
                <w:color w:val="000000"/>
                <w:sz w:val="26"/>
                <w:szCs w:val="26"/>
              </w:rPr>
              <w:t>4.3 Các nhóm Query-Based phân tán làm việc như thế nào.</w:t>
            </w:r>
          </w:p>
          <w:p w14:paraId="62C359DC" w14:textId="77777777" w:rsidR="00916473" w:rsidRPr="00916473" w:rsidRDefault="00916473" w:rsidP="003D2775">
            <w:pPr>
              <w:spacing w:before="120" w:after="120"/>
              <w:rPr>
                <w:color w:val="000000"/>
                <w:sz w:val="26"/>
                <w:szCs w:val="26"/>
              </w:rPr>
            </w:pPr>
            <w:r w:rsidRPr="00916473">
              <w:rPr>
                <w:color w:val="000000"/>
                <w:sz w:val="26"/>
                <w:szCs w:val="26"/>
              </w:rPr>
              <w:t xml:space="preserve">4.4 Các chỉ dẫn cho việc tạo lập các nhóm Query-Based </w:t>
            </w:r>
          </w:p>
          <w:p w14:paraId="7B5B35BE" w14:textId="77777777" w:rsidR="00916473" w:rsidRPr="00916473" w:rsidRDefault="00916473" w:rsidP="003D2775">
            <w:pPr>
              <w:spacing w:before="120" w:after="120"/>
              <w:rPr>
                <w:color w:val="000000"/>
                <w:sz w:val="26"/>
                <w:szCs w:val="26"/>
              </w:rPr>
            </w:pPr>
            <w:r w:rsidRPr="00916473">
              <w:rPr>
                <w:color w:val="000000"/>
                <w:sz w:val="26"/>
                <w:szCs w:val="26"/>
              </w:rPr>
              <w:t>5. Quản lý người nhận</w:t>
            </w:r>
          </w:p>
          <w:p w14:paraId="7529BEA5" w14:textId="77777777" w:rsidR="00916473" w:rsidRPr="00916473" w:rsidRDefault="00916473" w:rsidP="003D2775">
            <w:pPr>
              <w:spacing w:before="120" w:after="120"/>
              <w:rPr>
                <w:color w:val="000000"/>
                <w:sz w:val="26"/>
                <w:szCs w:val="26"/>
              </w:rPr>
            </w:pPr>
            <w:r w:rsidRPr="00916473">
              <w:rPr>
                <w:color w:val="000000"/>
                <w:sz w:val="26"/>
                <w:szCs w:val="26"/>
              </w:rPr>
              <w:t>5.1. Quản lý tài khoản người dùng cá nhân.</w:t>
            </w:r>
          </w:p>
          <w:p w14:paraId="5D83AD43" w14:textId="77777777" w:rsidR="00916473" w:rsidRPr="00916473" w:rsidRDefault="00916473" w:rsidP="003D2775">
            <w:pPr>
              <w:spacing w:before="120" w:after="120"/>
              <w:rPr>
                <w:color w:val="000000"/>
                <w:sz w:val="26"/>
                <w:szCs w:val="26"/>
              </w:rPr>
            </w:pPr>
            <w:r w:rsidRPr="00916473">
              <w:rPr>
                <w:color w:val="000000"/>
                <w:sz w:val="26"/>
                <w:szCs w:val="26"/>
              </w:rPr>
              <w:t>5.2. Quản lý danh sách và nhóm người nhận.</w:t>
            </w:r>
          </w:p>
          <w:p w14:paraId="1F9ABDC8" w14:textId="77777777" w:rsidR="00916473" w:rsidRPr="00916473" w:rsidRDefault="00916473" w:rsidP="003D2775">
            <w:pPr>
              <w:spacing w:before="120" w:after="120"/>
              <w:rPr>
                <w:color w:val="000000"/>
                <w:sz w:val="26"/>
                <w:szCs w:val="26"/>
              </w:rPr>
            </w:pPr>
            <w:r w:rsidRPr="00916473">
              <w:rPr>
                <w:color w:val="000000"/>
                <w:sz w:val="26"/>
                <w:szCs w:val="26"/>
              </w:rPr>
              <w:t>6. Quản lý các thiết lập cho người nhận</w:t>
            </w:r>
          </w:p>
          <w:p w14:paraId="0E6F5E5A" w14:textId="77777777" w:rsidR="00916473" w:rsidRPr="00916473" w:rsidRDefault="00916473" w:rsidP="003D2775">
            <w:pPr>
              <w:spacing w:before="120" w:after="120"/>
              <w:rPr>
                <w:color w:val="000000"/>
                <w:sz w:val="26"/>
                <w:szCs w:val="26"/>
              </w:rPr>
            </w:pPr>
            <w:r w:rsidRPr="00916473">
              <w:rPr>
                <w:color w:val="000000"/>
                <w:sz w:val="26"/>
                <w:szCs w:val="26"/>
              </w:rPr>
              <w:t>6.1 Thiết lập cấu hình tin nhắn cho Mailbox-Enabled Recipients.</w:t>
            </w:r>
          </w:p>
          <w:p w14:paraId="61835B1D" w14:textId="77777777" w:rsidR="00916473" w:rsidRPr="00916473" w:rsidRDefault="00916473" w:rsidP="003D2775">
            <w:pPr>
              <w:spacing w:before="120" w:after="120"/>
              <w:rPr>
                <w:color w:val="000000"/>
                <w:sz w:val="26"/>
                <w:szCs w:val="26"/>
              </w:rPr>
            </w:pPr>
            <w:r w:rsidRPr="00916473">
              <w:rPr>
                <w:color w:val="000000"/>
                <w:sz w:val="26"/>
                <w:szCs w:val="26"/>
              </w:rPr>
              <w:t>6.2 Thiết lập tiện ích Exchange cho Mailbox-Enabled Recipients.</w:t>
            </w:r>
          </w:p>
          <w:p w14:paraId="074B5F20" w14:textId="77777777" w:rsidR="00916473" w:rsidRPr="00916473" w:rsidRDefault="00916473" w:rsidP="003D2775">
            <w:pPr>
              <w:spacing w:before="120" w:after="120"/>
              <w:rPr>
                <w:color w:val="000000"/>
                <w:sz w:val="26"/>
                <w:szCs w:val="26"/>
              </w:rPr>
            </w:pPr>
            <w:r w:rsidRPr="00916473">
              <w:rPr>
                <w:color w:val="000000"/>
                <w:sz w:val="26"/>
                <w:szCs w:val="26"/>
              </w:rPr>
              <w:t>7. Quản lý về danh sách địa chỉ</w:t>
            </w:r>
          </w:p>
          <w:p w14:paraId="718CFE34" w14:textId="77777777" w:rsidR="00916473" w:rsidRPr="00916473" w:rsidRDefault="00916473" w:rsidP="003D2775">
            <w:pPr>
              <w:spacing w:before="120" w:after="120"/>
              <w:rPr>
                <w:color w:val="000000"/>
                <w:sz w:val="26"/>
                <w:szCs w:val="26"/>
              </w:rPr>
            </w:pPr>
            <w:r w:rsidRPr="00916473">
              <w:rPr>
                <w:color w:val="000000"/>
                <w:sz w:val="26"/>
                <w:szCs w:val="26"/>
              </w:rPr>
              <w:t>7.1 Mô tả danh sách địa chỉ.</w:t>
            </w:r>
          </w:p>
          <w:p w14:paraId="4900F7D8" w14:textId="77777777" w:rsidR="00916473" w:rsidRPr="00916473" w:rsidRDefault="00916473" w:rsidP="003D2775">
            <w:pPr>
              <w:spacing w:before="120" w:after="120"/>
              <w:rPr>
                <w:color w:val="000000"/>
                <w:sz w:val="26"/>
                <w:szCs w:val="26"/>
              </w:rPr>
            </w:pPr>
            <w:r w:rsidRPr="00916473">
              <w:rPr>
                <w:color w:val="000000"/>
                <w:sz w:val="26"/>
                <w:szCs w:val="26"/>
              </w:rPr>
              <w:lastRenderedPageBreak/>
              <w:t>7.2 Tạo các danh sách địa chỉ.</w:t>
            </w:r>
          </w:p>
          <w:p w14:paraId="4530E320" w14:textId="77777777" w:rsidR="00916473" w:rsidRPr="00916473" w:rsidRDefault="00916473" w:rsidP="003D2775">
            <w:pPr>
              <w:spacing w:before="120" w:after="120"/>
              <w:rPr>
                <w:color w:val="000000"/>
                <w:sz w:val="26"/>
                <w:szCs w:val="26"/>
              </w:rPr>
            </w:pPr>
            <w:r w:rsidRPr="00916473">
              <w:rPr>
                <w:color w:val="000000"/>
                <w:sz w:val="26"/>
                <w:szCs w:val="26"/>
              </w:rPr>
              <w:t>7.3 Các danh sách địa chỉ hoạt động độc lập.</w:t>
            </w:r>
          </w:p>
          <w:p w14:paraId="7F860B4D" w14:textId="77777777" w:rsidR="00916473" w:rsidRPr="00916473" w:rsidRDefault="00916473" w:rsidP="003D2775">
            <w:pPr>
              <w:spacing w:before="120" w:after="120"/>
              <w:rPr>
                <w:color w:val="000000"/>
                <w:sz w:val="26"/>
                <w:szCs w:val="26"/>
              </w:rPr>
            </w:pPr>
            <w:r w:rsidRPr="00916473">
              <w:rPr>
                <w:color w:val="000000"/>
                <w:sz w:val="26"/>
                <w:szCs w:val="26"/>
              </w:rPr>
              <w:t>7.4 Tùy chỉnh Details Templates.</w:t>
            </w:r>
          </w:p>
          <w:p w14:paraId="546C9084" w14:textId="77777777" w:rsidR="00916473" w:rsidRPr="00916473" w:rsidRDefault="00916473" w:rsidP="003D2775">
            <w:pPr>
              <w:spacing w:before="120" w:after="120"/>
              <w:rPr>
                <w:color w:val="000000"/>
                <w:sz w:val="26"/>
                <w:szCs w:val="26"/>
              </w:rPr>
            </w:pPr>
            <w:r w:rsidRPr="00916473">
              <w:rPr>
                <w:color w:val="000000"/>
                <w:sz w:val="26"/>
                <w:szCs w:val="26"/>
              </w:rPr>
              <w:t>8. Dịch vụ cập nhật người dung.</w:t>
            </w:r>
          </w:p>
          <w:p w14:paraId="63F1086B" w14:textId="77777777" w:rsidR="00916473" w:rsidRPr="00916473" w:rsidRDefault="00916473" w:rsidP="003D2775">
            <w:pPr>
              <w:spacing w:before="120" w:after="120"/>
              <w:rPr>
                <w:color w:val="000000"/>
                <w:sz w:val="26"/>
                <w:szCs w:val="26"/>
              </w:rPr>
            </w:pPr>
            <w:r w:rsidRPr="00916473">
              <w:rPr>
                <w:color w:val="000000"/>
                <w:sz w:val="26"/>
                <w:szCs w:val="26"/>
              </w:rPr>
              <w:t>8.1. Cập nhật thủ công qua giao diện quản trị.</w:t>
            </w:r>
          </w:p>
          <w:p w14:paraId="30DCE35D" w14:textId="77777777" w:rsidR="00916473" w:rsidRPr="00916473" w:rsidRDefault="00916473" w:rsidP="003D2775">
            <w:pPr>
              <w:spacing w:before="120" w:after="120"/>
              <w:rPr>
                <w:color w:val="000000"/>
                <w:sz w:val="26"/>
                <w:szCs w:val="26"/>
              </w:rPr>
            </w:pPr>
            <w:r w:rsidRPr="00916473">
              <w:rPr>
                <w:color w:val="000000"/>
                <w:sz w:val="26"/>
                <w:szCs w:val="26"/>
              </w:rPr>
              <w:t>8.2. Cập nhật tự động thông qua tích hợp hệ thống.</w:t>
            </w:r>
          </w:p>
        </w:tc>
        <w:tc>
          <w:tcPr>
            <w:tcW w:w="850" w:type="dxa"/>
            <w:tcBorders>
              <w:top w:val="single" w:sz="4" w:space="0" w:color="000000"/>
              <w:left w:val="single" w:sz="4" w:space="0" w:color="000000"/>
              <w:bottom w:val="single" w:sz="4" w:space="0" w:color="000000"/>
              <w:right w:val="single" w:sz="4" w:space="0" w:color="000000"/>
            </w:tcBorders>
          </w:tcPr>
          <w:p w14:paraId="250B2F3E"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20</w:t>
            </w:r>
          </w:p>
          <w:p w14:paraId="392029CD" w14:textId="77777777" w:rsidR="00916473" w:rsidRPr="00916473" w:rsidRDefault="00916473" w:rsidP="003D2775">
            <w:pPr>
              <w:spacing w:before="120" w:after="120"/>
              <w:jc w:val="center"/>
              <w:rPr>
                <w:b/>
                <w:color w:val="000000"/>
                <w:sz w:val="26"/>
                <w:szCs w:val="26"/>
              </w:rPr>
            </w:pPr>
          </w:p>
          <w:p w14:paraId="21F073DE"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2099CFB0" w14:textId="77777777" w:rsidR="00916473" w:rsidRPr="00916473" w:rsidRDefault="00916473" w:rsidP="003D2775">
            <w:pPr>
              <w:spacing w:before="120" w:after="120"/>
              <w:jc w:val="center"/>
              <w:rPr>
                <w:color w:val="000000"/>
                <w:sz w:val="26"/>
                <w:szCs w:val="26"/>
              </w:rPr>
            </w:pPr>
          </w:p>
          <w:p w14:paraId="47C143B7" w14:textId="77777777" w:rsidR="00916473" w:rsidRPr="00916473" w:rsidRDefault="00916473" w:rsidP="003D2775">
            <w:pPr>
              <w:spacing w:before="120" w:after="120"/>
              <w:jc w:val="center"/>
              <w:rPr>
                <w:color w:val="000000"/>
                <w:sz w:val="26"/>
                <w:szCs w:val="26"/>
              </w:rPr>
            </w:pPr>
          </w:p>
          <w:p w14:paraId="5C4FA6D5" w14:textId="77777777" w:rsidR="00916473" w:rsidRPr="00916473" w:rsidRDefault="00916473" w:rsidP="003D2775">
            <w:pPr>
              <w:spacing w:before="120" w:after="120"/>
              <w:jc w:val="center"/>
              <w:rPr>
                <w:color w:val="000000"/>
                <w:sz w:val="26"/>
                <w:szCs w:val="26"/>
              </w:rPr>
            </w:pPr>
          </w:p>
          <w:p w14:paraId="76C03409"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4699245F" w14:textId="77777777" w:rsidR="00916473" w:rsidRPr="00916473" w:rsidRDefault="00916473" w:rsidP="003D2775">
            <w:pPr>
              <w:spacing w:before="120" w:after="120"/>
              <w:jc w:val="center"/>
              <w:rPr>
                <w:color w:val="000000"/>
                <w:sz w:val="26"/>
                <w:szCs w:val="26"/>
              </w:rPr>
            </w:pPr>
          </w:p>
          <w:p w14:paraId="7C1527F3" w14:textId="77777777" w:rsidR="00916473" w:rsidRPr="00916473" w:rsidRDefault="00916473" w:rsidP="003D2775">
            <w:pPr>
              <w:spacing w:before="120" w:after="120"/>
              <w:jc w:val="center"/>
              <w:rPr>
                <w:color w:val="000000"/>
                <w:sz w:val="26"/>
                <w:szCs w:val="26"/>
              </w:rPr>
            </w:pPr>
          </w:p>
          <w:p w14:paraId="52AA9481" w14:textId="77777777" w:rsidR="00916473" w:rsidRPr="00916473" w:rsidRDefault="00916473" w:rsidP="003D2775">
            <w:pPr>
              <w:spacing w:before="120" w:after="120"/>
              <w:jc w:val="center"/>
              <w:rPr>
                <w:color w:val="000000"/>
                <w:sz w:val="26"/>
                <w:szCs w:val="26"/>
              </w:rPr>
            </w:pPr>
          </w:p>
          <w:p w14:paraId="7510032F"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0257189D" w14:textId="77777777" w:rsidR="00916473" w:rsidRPr="00916473" w:rsidRDefault="00916473" w:rsidP="003D2775">
            <w:pPr>
              <w:spacing w:before="120" w:after="120"/>
              <w:jc w:val="center"/>
              <w:rPr>
                <w:color w:val="000000"/>
                <w:sz w:val="26"/>
                <w:szCs w:val="26"/>
              </w:rPr>
            </w:pPr>
          </w:p>
          <w:p w14:paraId="6258004C"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65104577" w14:textId="77777777" w:rsidR="00916473" w:rsidRPr="00916473" w:rsidRDefault="00916473" w:rsidP="003D2775">
            <w:pPr>
              <w:spacing w:before="120" w:after="120"/>
              <w:jc w:val="center"/>
              <w:rPr>
                <w:color w:val="000000"/>
                <w:sz w:val="26"/>
                <w:szCs w:val="26"/>
              </w:rPr>
            </w:pPr>
          </w:p>
          <w:p w14:paraId="3C45DF9D" w14:textId="77777777" w:rsidR="00916473" w:rsidRPr="00916473" w:rsidRDefault="00916473" w:rsidP="003D2775">
            <w:pPr>
              <w:spacing w:before="120" w:after="120"/>
              <w:jc w:val="center"/>
              <w:rPr>
                <w:color w:val="000000"/>
                <w:sz w:val="26"/>
                <w:szCs w:val="26"/>
              </w:rPr>
            </w:pPr>
          </w:p>
          <w:p w14:paraId="5FA06DC3" w14:textId="77777777" w:rsidR="00916473" w:rsidRPr="00916473" w:rsidRDefault="00916473" w:rsidP="003D2775">
            <w:pPr>
              <w:spacing w:before="120" w:after="120"/>
              <w:jc w:val="center"/>
              <w:rPr>
                <w:color w:val="000000"/>
                <w:sz w:val="26"/>
                <w:szCs w:val="26"/>
              </w:rPr>
            </w:pPr>
          </w:p>
          <w:p w14:paraId="289FC8FA" w14:textId="77777777" w:rsidR="00916473" w:rsidRPr="00916473" w:rsidRDefault="00916473" w:rsidP="003D2775">
            <w:pPr>
              <w:spacing w:before="120" w:after="120"/>
              <w:jc w:val="center"/>
              <w:rPr>
                <w:color w:val="000000"/>
                <w:sz w:val="26"/>
                <w:szCs w:val="26"/>
              </w:rPr>
            </w:pPr>
          </w:p>
          <w:p w14:paraId="14EDF152" w14:textId="77777777" w:rsidR="00916473" w:rsidRPr="00916473" w:rsidRDefault="00916473" w:rsidP="003D2775">
            <w:pPr>
              <w:spacing w:before="120" w:after="120"/>
              <w:jc w:val="center"/>
              <w:rPr>
                <w:color w:val="000000"/>
                <w:sz w:val="26"/>
                <w:szCs w:val="26"/>
              </w:rPr>
            </w:pPr>
          </w:p>
          <w:p w14:paraId="074F89BE" w14:textId="77777777" w:rsidR="00916473" w:rsidRPr="00916473" w:rsidRDefault="00916473" w:rsidP="003D2775">
            <w:pPr>
              <w:spacing w:before="120" w:after="120"/>
              <w:jc w:val="center"/>
              <w:rPr>
                <w:color w:val="000000"/>
                <w:sz w:val="26"/>
                <w:szCs w:val="26"/>
              </w:rPr>
            </w:pPr>
          </w:p>
          <w:p w14:paraId="11640549" w14:textId="77777777" w:rsidR="00916473" w:rsidRPr="00916473" w:rsidRDefault="00916473" w:rsidP="003D2775">
            <w:pPr>
              <w:spacing w:before="120" w:after="120"/>
              <w:jc w:val="center"/>
              <w:rPr>
                <w:color w:val="000000"/>
                <w:sz w:val="26"/>
                <w:szCs w:val="26"/>
              </w:rPr>
            </w:pPr>
          </w:p>
          <w:p w14:paraId="452B6B08" w14:textId="77777777" w:rsidR="00916473" w:rsidRPr="00916473" w:rsidRDefault="00916473" w:rsidP="003D2775">
            <w:pPr>
              <w:spacing w:before="120" w:after="120"/>
              <w:jc w:val="center"/>
              <w:rPr>
                <w:color w:val="000000"/>
                <w:sz w:val="26"/>
                <w:szCs w:val="26"/>
              </w:rPr>
            </w:pPr>
          </w:p>
          <w:p w14:paraId="2DB5DD83"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34FFA8A2" w14:textId="77777777" w:rsidR="00916473" w:rsidRPr="00916473" w:rsidRDefault="00916473" w:rsidP="003D2775">
            <w:pPr>
              <w:spacing w:before="120" w:after="120"/>
              <w:jc w:val="center"/>
              <w:rPr>
                <w:color w:val="000000"/>
                <w:sz w:val="26"/>
                <w:szCs w:val="26"/>
              </w:rPr>
            </w:pPr>
          </w:p>
          <w:p w14:paraId="4EF5119D" w14:textId="77777777" w:rsidR="00916473" w:rsidRPr="00916473" w:rsidRDefault="00916473" w:rsidP="003D2775">
            <w:pPr>
              <w:spacing w:before="120" w:after="120"/>
              <w:jc w:val="center"/>
              <w:rPr>
                <w:color w:val="000000"/>
                <w:sz w:val="26"/>
                <w:szCs w:val="26"/>
              </w:rPr>
            </w:pPr>
          </w:p>
          <w:p w14:paraId="2AB187CE" w14:textId="77777777" w:rsidR="00916473" w:rsidRPr="00916473" w:rsidRDefault="00916473" w:rsidP="003D2775">
            <w:pPr>
              <w:spacing w:before="120" w:after="120"/>
              <w:jc w:val="center"/>
              <w:rPr>
                <w:color w:val="000000"/>
                <w:sz w:val="26"/>
                <w:szCs w:val="26"/>
              </w:rPr>
            </w:pPr>
          </w:p>
          <w:p w14:paraId="77B3C685" w14:textId="77777777" w:rsidR="00916473" w:rsidRPr="00916473" w:rsidRDefault="00916473" w:rsidP="003D2775">
            <w:pPr>
              <w:spacing w:before="120" w:after="120"/>
              <w:jc w:val="center"/>
              <w:rPr>
                <w:color w:val="000000"/>
                <w:sz w:val="26"/>
                <w:szCs w:val="26"/>
              </w:rPr>
            </w:pPr>
          </w:p>
          <w:p w14:paraId="46D3D09B" w14:textId="77777777" w:rsidR="00916473" w:rsidRPr="00916473" w:rsidRDefault="00916473" w:rsidP="003D2775">
            <w:pPr>
              <w:spacing w:before="120" w:after="120"/>
              <w:jc w:val="center"/>
              <w:rPr>
                <w:color w:val="000000"/>
                <w:sz w:val="26"/>
                <w:szCs w:val="26"/>
              </w:rPr>
            </w:pPr>
          </w:p>
          <w:p w14:paraId="46F6A08D" w14:textId="77777777" w:rsidR="00916473" w:rsidRPr="00916473" w:rsidRDefault="00916473" w:rsidP="003D2775">
            <w:pPr>
              <w:spacing w:before="120" w:after="120"/>
              <w:jc w:val="center"/>
              <w:rPr>
                <w:color w:val="000000"/>
                <w:sz w:val="26"/>
                <w:szCs w:val="26"/>
              </w:rPr>
            </w:pPr>
          </w:p>
          <w:p w14:paraId="7E7A1DAE" w14:textId="77777777" w:rsidR="00916473" w:rsidRPr="00916473" w:rsidRDefault="00916473" w:rsidP="003D2775">
            <w:pPr>
              <w:spacing w:before="120" w:after="120"/>
              <w:jc w:val="center"/>
              <w:rPr>
                <w:color w:val="000000"/>
                <w:sz w:val="26"/>
                <w:szCs w:val="26"/>
              </w:rPr>
            </w:pPr>
          </w:p>
          <w:p w14:paraId="2DD1A1F6" w14:textId="77777777" w:rsidR="00916473" w:rsidRPr="00916473" w:rsidRDefault="00916473" w:rsidP="003D2775">
            <w:pPr>
              <w:spacing w:before="120" w:after="120"/>
              <w:jc w:val="center"/>
              <w:rPr>
                <w:color w:val="000000"/>
                <w:sz w:val="26"/>
                <w:szCs w:val="26"/>
              </w:rPr>
            </w:pPr>
          </w:p>
          <w:p w14:paraId="5E3F16AF"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tc>
        <w:tc>
          <w:tcPr>
            <w:tcW w:w="968" w:type="dxa"/>
            <w:tcBorders>
              <w:top w:val="single" w:sz="4" w:space="0" w:color="000000"/>
              <w:left w:val="single" w:sz="4" w:space="0" w:color="000000"/>
              <w:bottom w:val="single" w:sz="4" w:space="0" w:color="000000"/>
              <w:right w:val="single" w:sz="4" w:space="0" w:color="000000"/>
            </w:tcBorders>
          </w:tcPr>
          <w:p w14:paraId="355619E2" w14:textId="77777777" w:rsidR="00916473" w:rsidRPr="00916473" w:rsidRDefault="00916473" w:rsidP="003D2775">
            <w:pPr>
              <w:spacing w:before="120" w:after="120"/>
              <w:jc w:val="center"/>
              <w:rPr>
                <w:b/>
                <w:color w:val="000000"/>
                <w:sz w:val="26"/>
                <w:szCs w:val="26"/>
              </w:rPr>
            </w:pPr>
            <w:r w:rsidRPr="00916473">
              <w:rPr>
                <w:b/>
                <w:color w:val="000000"/>
                <w:sz w:val="26"/>
                <w:szCs w:val="26"/>
              </w:rPr>
              <w:t>7</w:t>
            </w:r>
          </w:p>
          <w:p w14:paraId="432BB291" w14:textId="77777777" w:rsidR="00916473" w:rsidRPr="00916473" w:rsidRDefault="00916473" w:rsidP="003D2775">
            <w:pPr>
              <w:spacing w:before="120" w:after="120"/>
              <w:jc w:val="center"/>
              <w:rPr>
                <w:b/>
                <w:color w:val="000000"/>
                <w:sz w:val="26"/>
                <w:szCs w:val="26"/>
              </w:rPr>
            </w:pPr>
          </w:p>
          <w:p w14:paraId="7E6E38BE" w14:textId="77777777" w:rsidR="00916473" w:rsidRPr="00916473" w:rsidRDefault="00916473" w:rsidP="003D2775">
            <w:pPr>
              <w:spacing w:before="120" w:after="120"/>
              <w:jc w:val="center"/>
              <w:rPr>
                <w:color w:val="000000"/>
                <w:sz w:val="26"/>
                <w:szCs w:val="26"/>
              </w:rPr>
            </w:pPr>
            <w:r w:rsidRPr="00916473">
              <w:rPr>
                <w:color w:val="000000"/>
                <w:sz w:val="26"/>
                <w:szCs w:val="26"/>
              </w:rPr>
              <w:t>1,5</w:t>
            </w:r>
          </w:p>
          <w:p w14:paraId="6583C995" w14:textId="77777777" w:rsidR="00916473" w:rsidRPr="00916473" w:rsidRDefault="00916473" w:rsidP="003D2775">
            <w:pPr>
              <w:spacing w:before="120" w:after="120"/>
              <w:jc w:val="center"/>
              <w:rPr>
                <w:color w:val="000000"/>
                <w:sz w:val="26"/>
                <w:szCs w:val="26"/>
              </w:rPr>
            </w:pPr>
          </w:p>
          <w:p w14:paraId="0BD93D03" w14:textId="77777777" w:rsidR="00916473" w:rsidRPr="00916473" w:rsidRDefault="00916473" w:rsidP="003D2775">
            <w:pPr>
              <w:spacing w:before="120" w:after="120"/>
              <w:jc w:val="center"/>
              <w:rPr>
                <w:color w:val="000000"/>
                <w:sz w:val="26"/>
                <w:szCs w:val="26"/>
              </w:rPr>
            </w:pPr>
          </w:p>
          <w:p w14:paraId="28065470" w14:textId="77777777" w:rsidR="00916473" w:rsidRPr="00916473" w:rsidRDefault="00916473" w:rsidP="003D2775">
            <w:pPr>
              <w:spacing w:before="120" w:after="120"/>
              <w:jc w:val="center"/>
              <w:rPr>
                <w:color w:val="000000"/>
                <w:sz w:val="26"/>
                <w:szCs w:val="26"/>
              </w:rPr>
            </w:pPr>
          </w:p>
          <w:p w14:paraId="15E216F2" w14:textId="77777777" w:rsidR="00916473" w:rsidRPr="00916473" w:rsidRDefault="00916473" w:rsidP="003D2775">
            <w:pPr>
              <w:spacing w:before="120" w:after="120"/>
              <w:jc w:val="center"/>
              <w:rPr>
                <w:color w:val="000000"/>
                <w:sz w:val="26"/>
                <w:szCs w:val="26"/>
              </w:rPr>
            </w:pPr>
            <w:r w:rsidRPr="00916473">
              <w:rPr>
                <w:color w:val="000000"/>
                <w:sz w:val="26"/>
                <w:szCs w:val="26"/>
              </w:rPr>
              <w:t>1,5</w:t>
            </w:r>
          </w:p>
          <w:p w14:paraId="1D96F59E" w14:textId="77777777" w:rsidR="00916473" w:rsidRPr="00916473" w:rsidRDefault="00916473" w:rsidP="003D2775">
            <w:pPr>
              <w:spacing w:before="120" w:after="120"/>
              <w:jc w:val="center"/>
              <w:rPr>
                <w:color w:val="000000"/>
                <w:sz w:val="26"/>
                <w:szCs w:val="26"/>
              </w:rPr>
            </w:pPr>
          </w:p>
          <w:p w14:paraId="43596E9D" w14:textId="77777777" w:rsidR="00916473" w:rsidRPr="00916473" w:rsidRDefault="00916473" w:rsidP="003D2775">
            <w:pPr>
              <w:spacing w:before="120" w:after="120"/>
              <w:jc w:val="center"/>
              <w:rPr>
                <w:color w:val="000000"/>
                <w:sz w:val="26"/>
                <w:szCs w:val="26"/>
              </w:rPr>
            </w:pPr>
          </w:p>
          <w:p w14:paraId="58F54A0F" w14:textId="77777777" w:rsidR="00916473" w:rsidRPr="00916473" w:rsidRDefault="00916473" w:rsidP="003D2775">
            <w:pPr>
              <w:spacing w:before="120" w:after="120"/>
              <w:jc w:val="center"/>
              <w:rPr>
                <w:color w:val="000000"/>
                <w:sz w:val="26"/>
                <w:szCs w:val="26"/>
              </w:rPr>
            </w:pPr>
          </w:p>
          <w:p w14:paraId="55271729"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57B06772" w14:textId="77777777" w:rsidR="00916473" w:rsidRPr="00916473" w:rsidRDefault="00916473" w:rsidP="003D2775">
            <w:pPr>
              <w:spacing w:before="120" w:after="120"/>
              <w:jc w:val="center"/>
              <w:rPr>
                <w:color w:val="000000"/>
                <w:sz w:val="26"/>
                <w:szCs w:val="26"/>
              </w:rPr>
            </w:pPr>
          </w:p>
          <w:p w14:paraId="257D5B4E"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55247F79" w14:textId="77777777" w:rsidR="00916473" w:rsidRPr="00916473" w:rsidRDefault="00916473" w:rsidP="003D2775">
            <w:pPr>
              <w:spacing w:before="120" w:after="120"/>
              <w:jc w:val="center"/>
              <w:rPr>
                <w:color w:val="000000"/>
                <w:sz w:val="26"/>
                <w:szCs w:val="26"/>
              </w:rPr>
            </w:pPr>
          </w:p>
          <w:p w14:paraId="743B3160" w14:textId="77777777" w:rsidR="00916473" w:rsidRPr="00916473" w:rsidRDefault="00916473" w:rsidP="003D2775">
            <w:pPr>
              <w:spacing w:before="120" w:after="120"/>
              <w:jc w:val="center"/>
              <w:rPr>
                <w:color w:val="000000"/>
                <w:sz w:val="26"/>
                <w:szCs w:val="26"/>
              </w:rPr>
            </w:pPr>
          </w:p>
          <w:p w14:paraId="1DE229B6" w14:textId="77777777" w:rsidR="00916473" w:rsidRPr="00916473" w:rsidRDefault="00916473" w:rsidP="003D2775">
            <w:pPr>
              <w:spacing w:before="120" w:after="120"/>
              <w:jc w:val="center"/>
              <w:rPr>
                <w:color w:val="000000"/>
                <w:sz w:val="26"/>
                <w:szCs w:val="26"/>
              </w:rPr>
            </w:pPr>
          </w:p>
          <w:p w14:paraId="0866EC15" w14:textId="77777777" w:rsidR="00916473" w:rsidRPr="00916473" w:rsidRDefault="00916473" w:rsidP="003D2775">
            <w:pPr>
              <w:spacing w:before="120" w:after="120"/>
              <w:jc w:val="center"/>
              <w:rPr>
                <w:color w:val="000000"/>
                <w:sz w:val="26"/>
                <w:szCs w:val="26"/>
              </w:rPr>
            </w:pPr>
          </w:p>
          <w:p w14:paraId="6F7BA79C" w14:textId="77777777" w:rsidR="00916473" w:rsidRPr="00916473" w:rsidRDefault="00916473" w:rsidP="003D2775">
            <w:pPr>
              <w:spacing w:before="120" w:after="120"/>
              <w:jc w:val="center"/>
              <w:rPr>
                <w:color w:val="000000"/>
                <w:sz w:val="26"/>
                <w:szCs w:val="26"/>
              </w:rPr>
            </w:pPr>
          </w:p>
          <w:p w14:paraId="75D9FE89" w14:textId="77777777" w:rsidR="00916473" w:rsidRPr="00916473" w:rsidRDefault="00916473" w:rsidP="003D2775">
            <w:pPr>
              <w:spacing w:before="120" w:after="120"/>
              <w:jc w:val="center"/>
              <w:rPr>
                <w:color w:val="000000"/>
                <w:sz w:val="26"/>
                <w:szCs w:val="26"/>
              </w:rPr>
            </w:pPr>
          </w:p>
          <w:p w14:paraId="4706B924" w14:textId="77777777" w:rsidR="00916473" w:rsidRPr="00916473" w:rsidRDefault="00916473" w:rsidP="003D2775">
            <w:pPr>
              <w:spacing w:before="120" w:after="120"/>
              <w:jc w:val="center"/>
              <w:rPr>
                <w:color w:val="000000"/>
                <w:sz w:val="26"/>
                <w:szCs w:val="26"/>
              </w:rPr>
            </w:pPr>
          </w:p>
          <w:p w14:paraId="67F97F27" w14:textId="77777777" w:rsidR="00916473" w:rsidRPr="00916473" w:rsidRDefault="00916473" w:rsidP="003D2775">
            <w:pPr>
              <w:spacing w:before="120" w:after="120"/>
              <w:jc w:val="center"/>
              <w:rPr>
                <w:color w:val="000000"/>
                <w:sz w:val="26"/>
                <w:szCs w:val="26"/>
              </w:rPr>
            </w:pPr>
          </w:p>
          <w:p w14:paraId="698FFCA4"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53DC1AFC" w14:textId="77777777" w:rsidR="00916473" w:rsidRPr="00916473" w:rsidRDefault="00916473" w:rsidP="003D2775">
            <w:pPr>
              <w:spacing w:before="120" w:after="120"/>
              <w:jc w:val="center"/>
              <w:rPr>
                <w:color w:val="000000"/>
                <w:sz w:val="26"/>
                <w:szCs w:val="26"/>
              </w:rPr>
            </w:pPr>
          </w:p>
          <w:p w14:paraId="3E04159B" w14:textId="77777777" w:rsidR="00916473" w:rsidRPr="00916473" w:rsidRDefault="00916473" w:rsidP="003D2775">
            <w:pPr>
              <w:spacing w:before="120" w:after="120"/>
              <w:jc w:val="center"/>
              <w:rPr>
                <w:color w:val="000000"/>
                <w:sz w:val="26"/>
                <w:szCs w:val="26"/>
              </w:rPr>
            </w:pPr>
          </w:p>
          <w:p w14:paraId="3DBDAFE7" w14:textId="77777777" w:rsidR="00916473" w:rsidRPr="00916473" w:rsidRDefault="00916473" w:rsidP="003D2775">
            <w:pPr>
              <w:spacing w:before="120" w:after="120"/>
              <w:jc w:val="center"/>
              <w:rPr>
                <w:color w:val="000000"/>
                <w:sz w:val="26"/>
                <w:szCs w:val="26"/>
              </w:rPr>
            </w:pPr>
          </w:p>
          <w:p w14:paraId="31120D88" w14:textId="77777777" w:rsidR="00916473" w:rsidRPr="00916473" w:rsidRDefault="00916473" w:rsidP="003D2775">
            <w:pPr>
              <w:spacing w:before="120" w:after="120"/>
              <w:jc w:val="center"/>
              <w:rPr>
                <w:color w:val="000000"/>
                <w:sz w:val="26"/>
                <w:szCs w:val="26"/>
              </w:rPr>
            </w:pPr>
          </w:p>
          <w:p w14:paraId="1C9DE15E" w14:textId="77777777" w:rsidR="00916473" w:rsidRPr="00916473" w:rsidRDefault="00916473" w:rsidP="003D2775">
            <w:pPr>
              <w:spacing w:before="120" w:after="120"/>
              <w:jc w:val="center"/>
              <w:rPr>
                <w:color w:val="000000"/>
                <w:sz w:val="26"/>
                <w:szCs w:val="26"/>
              </w:rPr>
            </w:pPr>
          </w:p>
          <w:p w14:paraId="6FDB8725" w14:textId="77777777" w:rsidR="00916473" w:rsidRPr="00916473" w:rsidRDefault="00916473" w:rsidP="003D2775">
            <w:pPr>
              <w:spacing w:before="120" w:after="120"/>
              <w:jc w:val="center"/>
              <w:rPr>
                <w:color w:val="000000"/>
                <w:sz w:val="26"/>
                <w:szCs w:val="26"/>
              </w:rPr>
            </w:pPr>
          </w:p>
          <w:p w14:paraId="53DC98E4" w14:textId="77777777" w:rsidR="00916473" w:rsidRPr="00916473" w:rsidRDefault="00916473" w:rsidP="003D2775">
            <w:pPr>
              <w:spacing w:before="120" w:after="120"/>
              <w:jc w:val="center"/>
              <w:rPr>
                <w:color w:val="000000"/>
                <w:sz w:val="26"/>
                <w:szCs w:val="26"/>
              </w:rPr>
            </w:pPr>
          </w:p>
          <w:p w14:paraId="50E245CF" w14:textId="77777777" w:rsidR="00916473" w:rsidRPr="00916473" w:rsidRDefault="00916473" w:rsidP="003D2775">
            <w:pPr>
              <w:spacing w:before="120" w:after="120"/>
              <w:jc w:val="center"/>
              <w:rPr>
                <w:color w:val="000000"/>
                <w:sz w:val="26"/>
                <w:szCs w:val="26"/>
              </w:rPr>
            </w:pPr>
          </w:p>
          <w:p w14:paraId="139CEE05"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c>
          <w:tcPr>
            <w:tcW w:w="1300" w:type="dxa"/>
            <w:tcBorders>
              <w:top w:val="single" w:sz="4" w:space="0" w:color="000000"/>
              <w:left w:val="single" w:sz="4" w:space="0" w:color="000000"/>
              <w:bottom w:val="single" w:sz="4" w:space="0" w:color="000000"/>
              <w:right w:val="single" w:sz="4" w:space="0" w:color="000000"/>
            </w:tcBorders>
          </w:tcPr>
          <w:p w14:paraId="0663E4CD" w14:textId="77777777" w:rsidR="00916473" w:rsidRPr="00916473" w:rsidRDefault="00916473" w:rsidP="003D2775">
            <w:pPr>
              <w:spacing w:before="120" w:after="120"/>
              <w:jc w:val="center"/>
              <w:rPr>
                <w:b/>
                <w:color w:val="000000"/>
                <w:sz w:val="26"/>
                <w:szCs w:val="26"/>
              </w:rPr>
            </w:pPr>
            <w:r w:rsidRPr="00916473">
              <w:rPr>
                <w:b/>
                <w:color w:val="000000"/>
                <w:sz w:val="26"/>
                <w:szCs w:val="26"/>
              </w:rPr>
              <w:t>12</w:t>
            </w:r>
          </w:p>
          <w:p w14:paraId="414D3BAD" w14:textId="77777777" w:rsidR="00916473" w:rsidRPr="00916473" w:rsidRDefault="00916473" w:rsidP="003D2775">
            <w:pPr>
              <w:spacing w:before="120" w:after="120"/>
              <w:jc w:val="center"/>
              <w:rPr>
                <w:b/>
                <w:color w:val="000000"/>
                <w:sz w:val="26"/>
                <w:szCs w:val="26"/>
              </w:rPr>
            </w:pPr>
          </w:p>
          <w:p w14:paraId="4AF74652" w14:textId="77777777" w:rsidR="00916473" w:rsidRPr="00916473" w:rsidRDefault="00916473" w:rsidP="003D2775">
            <w:pPr>
              <w:spacing w:before="120" w:after="120"/>
              <w:jc w:val="center"/>
              <w:rPr>
                <w:color w:val="000000"/>
                <w:sz w:val="26"/>
                <w:szCs w:val="26"/>
              </w:rPr>
            </w:pPr>
            <w:r w:rsidRPr="00916473">
              <w:rPr>
                <w:color w:val="000000"/>
                <w:sz w:val="26"/>
                <w:szCs w:val="26"/>
              </w:rPr>
              <w:t>1,5</w:t>
            </w:r>
          </w:p>
          <w:p w14:paraId="0B5195E7" w14:textId="77777777" w:rsidR="00916473" w:rsidRPr="00916473" w:rsidRDefault="00916473" w:rsidP="003D2775">
            <w:pPr>
              <w:spacing w:before="120" w:after="120"/>
              <w:jc w:val="center"/>
              <w:rPr>
                <w:color w:val="000000"/>
                <w:sz w:val="26"/>
                <w:szCs w:val="26"/>
              </w:rPr>
            </w:pPr>
          </w:p>
          <w:p w14:paraId="53F077CA" w14:textId="77777777" w:rsidR="00916473" w:rsidRPr="00916473" w:rsidRDefault="00916473" w:rsidP="003D2775">
            <w:pPr>
              <w:spacing w:before="120" w:after="120"/>
              <w:jc w:val="center"/>
              <w:rPr>
                <w:color w:val="000000"/>
                <w:sz w:val="26"/>
                <w:szCs w:val="26"/>
              </w:rPr>
            </w:pPr>
          </w:p>
          <w:p w14:paraId="4B30550D" w14:textId="77777777" w:rsidR="00916473" w:rsidRPr="00916473" w:rsidRDefault="00916473" w:rsidP="003D2775">
            <w:pPr>
              <w:spacing w:before="120" w:after="120"/>
              <w:jc w:val="center"/>
              <w:rPr>
                <w:color w:val="000000"/>
                <w:sz w:val="26"/>
                <w:szCs w:val="26"/>
              </w:rPr>
            </w:pPr>
          </w:p>
          <w:p w14:paraId="183BB74E" w14:textId="77777777" w:rsidR="00916473" w:rsidRPr="00916473" w:rsidRDefault="00916473" w:rsidP="003D2775">
            <w:pPr>
              <w:spacing w:before="120" w:after="120"/>
              <w:jc w:val="center"/>
              <w:rPr>
                <w:color w:val="000000"/>
                <w:sz w:val="26"/>
                <w:szCs w:val="26"/>
              </w:rPr>
            </w:pPr>
            <w:r w:rsidRPr="00916473">
              <w:rPr>
                <w:color w:val="000000"/>
                <w:sz w:val="26"/>
                <w:szCs w:val="26"/>
              </w:rPr>
              <w:t>1,5</w:t>
            </w:r>
          </w:p>
          <w:p w14:paraId="45F3EE2C" w14:textId="77777777" w:rsidR="00916473" w:rsidRPr="00916473" w:rsidRDefault="00916473" w:rsidP="003D2775">
            <w:pPr>
              <w:spacing w:before="120" w:after="120"/>
              <w:jc w:val="center"/>
              <w:rPr>
                <w:color w:val="000000"/>
                <w:sz w:val="26"/>
                <w:szCs w:val="26"/>
              </w:rPr>
            </w:pPr>
          </w:p>
          <w:p w14:paraId="3A04E8B9" w14:textId="77777777" w:rsidR="00916473" w:rsidRPr="00916473" w:rsidRDefault="00916473" w:rsidP="003D2775">
            <w:pPr>
              <w:spacing w:before="120" w:after="120"/>
              <w:jc w:val="center"/>
              <w:rPr>
                <w:color w:val="000000"/>
                <w:sz w:val="26"/>
                <w:szCs w:val="26"/>
              </w:rPr>
            </w:pPr>
          </w:p>
          <w:p w14:paraId="6960D9C5" w14:textId="77777777" w:rsidR="00916473" w:rsidRPr="00916473" w:rsidRDefault="00916473" w:rsidP="003D2775">
            <w:pPr>
              <w:spacing w:before="120" w:after="120"/>
              <w:jc w:val="center"/>
              <w:rPr>
                <w:color w:val="000000"/>
                <w:sz w:val="26"/>
                <w:szCs w:val="26"/>
              </w:rPr>
            </w:pPr>
          </w:p>
          <w:p w14:paraId="438F4F3B"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6BDF5D27" w14:textId="77777777" w:rsidR="00916473" w:rsidRPr="00916473" w:rsidRDefault="00916473" w:rsidP="003D2775">
            <w:pPr>
              <w:spacing w:before="120" w:after="120"/>
              <w:jc w:val="center"/>
              <w:rPr>
                <w:color w:val="000000"/>
                <w:sz w:val="26"/>
                <w:szCs w:val="26"/>
              </w:rPr>
            </w:pPr>
          </w:p>
          <w:p w14:paraId="73058F62"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375AAA4C" w14:textId="77777777" w:rsidR="00916473" w:rsidRPr="00916473" w:rsidRDefault="00916473" w:rsidP="003D2775">
            <w:pPr>
              <w:spacing w:before="120" w:after="120"/>
              <w:jc w:val="center"/>
              <w:rPr>
                <w:color w:val="000000"/>
                <w:sz w:val="26"/>
                <w:szCs w:val="26"/>
              </w:rPr>
            </w:pPr>
          </w:p>
          <w:p w14:paraId="2C43FDA7" w14:textId="77777777" w:rsidR="00916473" w:rsidRPr="00916473" w:rsidRDefault="00916473" w:rsidP="003D2775">
            <w:pPr>
              <w:spacing w:before="120" w:after="120"/>
              <w:jc w:val="center"/>
              <w:rPr>
                <w:color w:val="000000"/>
                <w:sz w:val="26"/>
                <w:szCs w:val="26"/>
              </w:rPr>
            </w:pPr>
          </w:p>
          <w:p w14:paraId="4766B38E" w14:textId="77777777" w:rsidR="00916473" w:rsidRPr="00916473" w:rsidRDefault="00916473" w:rsidP="003D2775">
            <w:pPr>
              <w:spacing w:before="120" w:after="120"/>
              <w:jc w:val="center"/>
              <w:rPr>
                <w:color w:val="000000"/>
                <w:sz w:val="26"/>
                <w:szCs w:val="26"/>
              </w:rPr>
            </w:pPr>
          </w:p>
          <w:p w14:paraId="4A0317CA" w14:textId="77777777" w:rsidR="00916473" w:rsidRPr="00916473" w:rsidRDefault="00916473" w:rsidP="003D2775">
            <w:pPr>
              <w:spacing w:before="120" w:after="120"/>
              <w:jc w:val="center"/>
              <w:rPr>
                <w:color w:val="000000"/>
                <w:sz w:val="26"/>
                <w:szCs w:val="26"/>
              </w:rPr>
            </w:pPr>
          </w:p>
          <w:p w14:paraId="73B48BFA" w14:textId="77777777" w:rsidR="00916473" w:rsidRPr="00916473" w:rsidRDefault="00916473" w:rsidP="003D2775">
            <w:pPr>
              <w:spacing w:before="120" w:after="120"/>
              <w:jc w:val="center"/>
              <w:rPr>
                <w:color w:val="000000"/>
                <w:sz w:val="26"/>
                <w:szCs w:val="26"/>
              </w:rPr>
            </w:pPr>
          </w:p>
          <w:p w14:paraId="706AEFBA" w14:textId="77777777" w:rsidR="00916473" w:rsidRPr="00916473" w:rsidRDefault="00916473" w:rsidP="003D2775">
            <w:pPr>
              <w:spacing w:before="120" w:after="120"/>
              <w:jc w:val="center"/>
              <w:rPr>
                <w:color w:val="000000"/>
                <w:sz w:val="26"/>
                <w:szCs w:val="26"/>
              </w:rPr>
            </w:pPr>
          </w:p>
          <w:p w14:paraId="517BA0CA" w14:textId="77777777" w:rsidR="00916473" w:rsidRPr="00916473" w:rsidRDefault="00916473" w:rsidP="003D2775">
            <w:pPr>
              <w:spacing w:before="120" w:after="120"/>
              <w:jc w:val="center"/>
              <w:rPr>
                <w:color w:val="000000"/>
                <w:sz w:val="26"/>
                <w:szCs w:val="26"/>
              </w:rPr>
            </w:pPr>
          </w:p>
          <w:p w14:paraId="0ED446B8" w14:textId="77777777" w:rsidR="00916473" w:rsidRPr="00916473" w:rsidRDefault="00916473" w:rsidP="003D2775">
            <w:pPr>
              <w:spacing w:before="120" w:after="120"/>
              <w:jc w:val="center"/>
              <w:rPr>
                <w:color w:val="000000"/>
                <w:sz w:val="26"/>
                <w:szCs w:val="26"/>
              </w:rPr>
            </w:pPr>
          </w:p>
          <w:p w14:paraId="00A9B273"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092FA2B3" w14:textId="77777777" w:rsidR="00916473" w:rsidRPr="00916473" w:rsidRDefault="00916473" w:rsidP="003D2775">
            <w:pPr>
              <w:spacing w:before="120" w:after="120"/>
              <w:jc w:val="center"/>
              <w:rPr>
                <w:color w:val="000000"/>
                <w:sz w:val="26"/>
                <w:szCs w:val="26"/>
              </w:rPr>
            </w:pPr>
          </w:p>
          <w:p w14:paraId="038153FF" w14:textId="77777777" w:rsidR="00916473" w:rsidRPr="00916473" w:rsidRDefault="00916473" w:rsidP="003D2775">
            <w:pPr>
              <w:spacing w:before="120" w:after="120"/>
              <w:jc w:val="center"/>
              <w:rPr>
                <w:color w:val="000000"/>
                <w:sz w:val="26"/>
                <w:szCs w:val="26"/>
              </w:rPr>
            </w:pPr>
          </w:p>
          <w:p w14:paraId="138007A3" w14:textId="77777777" w:rsidR="00916473" w:rsidRPr="00916473" w:rsidRDefault="00916473" w:rsidP="003D2775">
            <w:pPr>
              <w:spacing w:before="120" w:after="120"/>
              <w:jc w:val="center"/>
              <w:rPr>
                <w:color w:val="000000"/>
                <w:sz w:val="26"/>
                <w:szCs w:val="26"/>
              </w:rPr>
            </w:pPr>
          </w:p>
          <w:p w14:paraId="31B1B791" w14:textId="77777777" w:rsidR="00916473" w:rsidRPr="00916473" w:rsidRDefault="00916473" w:rsidP="003D2775">
            <w:pPr>
              <w:spacing w:before="120" w:after="120"/>
              <w:jc w:val="center"/>
              <w:rPr>
                <w:color w:val="000000"/>
                <w:sz w:val="26"/>
                <w:szCs w:val="26"/>
              </w:rPr>
            </w:pPr>
          </w:p>
          <w:p w14:paraId="09DC127A" w14:textId="77777777" w:rsidR="00916473" w:rsidRPr="00916473" w:rsidRDefault="00916473" w:rsidP="003D2775">
            <w:pPr>
              <w:spacing w:before="120" w:after="120"/>
              <w:jc w:val="center"/>
              <w:rPr>
                <w:color w:val="000000"/>
                <w:sz w:val="26"/>
                <w:szCs w:val="26"/>
              </w:rPr>
            </w:pPr>
          </w:p>
          <w:p w14:paraId="5ABD9784" w14:textId="77777777" w:rsidR="00916473" w:rsidRPr="00916473" w:rsidRDefault="00916473" w:rsidP="003D2775">
            <w:pPr>
              <w:spacing w:before="120" w:after="120"/>
              <w:jc w:val="center"/>
              <w:rPr>
                <w:color w:val="000000"/>
                <w:sz w:val="26"/>
                <w:szCs w:val="26"/>
              </w:rPr>
            </w:pPr>
          </w:p>
          <w:p w14:paraId="366A8632" w14:textId="77777777" w:rsidR="00916473" w:rsidRPr="00916473" w:rsidRDefault="00916473" w:rsidP="003D2775">
            <w:pPr>
              <w:spacing w:before="120" w:after="120"/>
              <w:jc w:val="center"/>
              <w:rPr>
                <w:color w:val="000000"/>
                <w:sz w:val="26"/>
                <w:szCs w:val="26"/>
              </w:rPr>
            </w:pPr>
          </w:p>
          <w:p w14:paraId="2FAB093A" w14:textId="77777777" w:rsidR="00916473" w:rsidRPr="00916473" w:rsidRDefault="00916473" w:rsidP="003D2775">
            <w:pPr>
              <w:spacing w:before="120" w:after="120"/>
              <w:jc w:val="center"/>
              <w:rPr>
                <w:color w:val="000000"/>
                <w:sz w:val="26"/>
                <w:szCs w:val="26"/>
              </w:rPr>
            </w:pPr>
          </w:p>
          <w:p w14:paraId="4F8DC079"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tc>
        <w:tc>
          <w:tcPr>
            <w:tcW w:w="753" w:type="dxa"/>
            <w:tcBorders>
              <w:top w:val="single" w:sz="4" w:space="0" w:color="000000"/>
              <w:left w:val="single" w:sz="4" w:space="0" w:color="000000"/>
              <w:bottom w:val="single" w:sz="4" w:space="0" w:color="000000"/>
              <w:right w:val="single" w:sz="4" w:space="0" w:color="000000"/>
            </w:tcBorders>
          </w:tcPr>
          <w:p w14:paraId="0C1DC9F6" w14:textId="77777777" w:rsidR="00916473" w:rsidRPr="00916473" w:rsidRDefault="00916473" w:rsidP="003D2775">
            <w:pPr>
              <w:spacing w:before="120" w:after="120"/>
              <w:jc w:val="center"/>
              <w:rPr>
                <w:b/>
                <w:color w:val="000000"/>
                <w:sz w:val="26"/>
                <w:szCs w:val="26"/>
              </w:rPr>
            </w:pPr>
            <w:r w:rsidRPr="00916473">
              <w:rPr>
                <w:b/>
                <w:color w:val="000000"/>
                <w:sz w:val="26"/>
                <w:szCs w:val="26"/>
              </w:rPr>
              <w:t>1</w:t>
            </w:r>
          </w:p>
          <w:p w14:paraId="6DD99A56" w14:textId="77777777" w:rsidR="00916473" w:rsidRPr="00916473" w:rsidRDefault="00916473" w:rsidP="003D2775">
            <w:pPr>
              <w:spacing w:before="120" w:after="120"/>
              <w:jc w:val="center"/>
              <w:rPr>
                <w:b/>
                <w:color w:val="000000"/>
                <w:sz w:val="26"/>
                <w:szCs w:val="26"/>
              </w:rPr>
            </w:pPr>
          </w:p>
          <w:p w14:paraId="5002C961" w14:textId="77777777" w:rsidR="00916473" w:rsidRPr="00916473" w:rsidRDefault="00916473" w:rsidP="003D2775">
            <w:pPr>
              <w:spacing w:before="120" w:after="120"/>
              <w:jc w:val="center"/>
              <w:rPr>
                <w:b/>
                <w:color w:val="000000"/>
                <w:sz w:val="26"/>
                <w:szCs w:val="26"/>
              </w:rPr>
            </w:pPr>
          </w:p>
          <w:p w14:paraId="15F47D0F" w14:textId="77777777" w:rsidR="00916473" w:rsidRPr="00916473" w:rsidRDefault="00916473" w:rsidP="003D2775">
            <w:pPr>
              <w:spacing w:before="120" w:after="120"/>
              <w:jc w:val="center"/>
              <w:rPr>
                <w:b/>
                <w:color w:val="000000"/>
                <w:sz w:val="26"/>
                <w:szCs w:val="26"/>
              </w:rPr>
            </w:pPr>
          </w:p>
          <w:p w14:paraId="5F6E74BA" w14:textId="77777777" w:rsidR="00916473" w:rsidRPr="00916473" w:rsidRDefault="00916473" w:rsidP="003D2775">
            <w:pPr>
              <w:spacing w:before="120" w:after="120"/>
              <w:jc w:val="center"/>
              <w:rPr>
                <w:b/>
                <w:color w:val="000000"/>
                <w:sz w:val="26"/>
                <w:szCs w:val="26"/>
              </w:rPr>
            </w:pPr>
          </w:p>
          <w:p w14:paraId="2B80D9F7" w14:textId="77777777" w:rsidR="00916473" w:rsidRPr="00916473" w:rsidRDefault="00916473" w:rsidP="003D2775">
            <w:pPr>
              <w:spacing w:before="120" w:after="120"/>
              <w:rPr>
                <w:b/>
                <w:color w:val="000000"/>
                <w:sz w:val="26"/>
                <w:szCs w:val="26"/>
              </w:rPr>
            </w:pPr>
          </w:p>
          <w:p w14:paraId="09369CC5" w14:textId="77777777" w:rsidR="00916473" w:rsidRPr="00916473" w:rsidRDefault="00916473" w:rsidP="003D2775">
            <w:pPr>
              <w:spacing w:before="120" w:after="120"/>
              <w:jc w:val="center"/>
              <w:rPr>
                <w:b/>
                <w:color w:val="000000"/>
                <w:sz w:val="26"/>
                <w:szCs w:val="26"/>
              </w:rPr>
            </w:pPr>
          </w:p>
          <w:p w14:paraId="0F28E259" w14:textId="77777777" w:rsidR="00916473" w:rsidRPr="00916473" w:rsidRDefault="00916473" w:rsidP="003D2775">
            <w:pPr>
              <w:spacing w:before="120" w:after="120"/>
              <w:jc w:val="center"/>
              <w:rPr>
                <w:color w:val="000000"/>
                <w:sz w:val="26"/>
                <w:szCs w:val="26"/>
              </w:rPr>
            </w:pPr>
          </w:p>
          <w:p w14:paraId="2E802D53" w14:textId="77777777" w:rsidR="00916473" w:rsidRPr="00916473" w:rsidRDefault="00916473" w:rsidP="003D2775">
            <w:pPr>
              <w:spacing w:before="120" w:after="120"/>
              <w:jc w:val="center"/>
              <w:rPr>
                <w:color w:val="000000"/>
                <w:sz w:val="26"/>
                <w:szCs w:val="26"/>
              </w:rPr>
            </w:pPr>
          </w:p>
          <w:p w14:paraId="06579D73" w14:textId="77777777" w:rsidR="00916473" w:rsidRPr="00916473" w:rsidRDefault="00916473" w:rsidP="003D2775">
            <w:pPr>
              <w:spacing w:before="120" w:after="120"/>
              <w:jc w:val="center"/>
              <w:rPr>
                <w:color w:val="000000"/>
                <w:sz w:val="26"/>
                <w:szCs w:val="26"/>
              </w:rPr>
            </w:pPr>
          </w:p>
          <w:p w14:paraId="6A400583" w14:textId="77777777" w:rsidR="00916473" w:rsidRPr="00916473" w:rsidRDefault="00916473" w:rsidP="003D2775">
            <w:pPr>
              <w:spacing w:before="120" w:after="120"/>
              <w:jc w:val="center"/>
              <w:rPr>
                <w:color w:val="000000"/>
                <w:sz w:val="26"/>
                <w:szCs w:val="26"/>
              </w:rPr>
            </w:pPr>
          </w:p>
          <w:p w14:paraId="35207065" w14:textId="77777777" w:rsidR="00916473" w:rsidRPr="00916473" w:rsidRDefault="00916473" w:rsidP="003D2775">
            <w:pPr>
              <w:spacing w:before="120" w:after="120"/>
              <w:jc w:val="center"/>
              <w:rPr>
                <w:color w:val="000000"/>
                <w:sz w:val="26"/>
                <w:szCs w:val="26"/>
              </w:rPr>
            </w:pPr>
          </w:p>
          <w:p w14:paraId="3884AB8F" w14:textId="77777777" w:rsidR="00916473" w:rsidRPr="00916473" w:rsidRDefault="00916473" w:rsidP="003D2775">
            <w:pPr>
              <w:spacing w:before="120" w:after="120"/>
              <w:jc w:val="center"/>
              <w:rPr>
                <w:color w:val="000000"/>
                <w:sz w:val="26"/>
                <w:szCs w:val="26"/>
              </w:rPr>
            </w:pPr>
          </w:p>
          <w:p w14:paraId="54B650C2" w14:textId="77777777" w:rsidR="00916473" w:rsidRPr="00916473" w:rsidRDefault="00916473" w:rsidP="003D2775">
            <w:pPr>
              <w:spacing w:before="120" w:after="120"/>
              <w:jc w:val="center"/>
              <w:rPr>
                <w:color w:val="000000"/>
                <w:sz w:val="26"/>
                <w:szCs w:val="26"/>
              </w:rPr>
            </w:pPr>
          </w:p>
          <w:p w14:paraId="71450B13" w14:textId="77777777" w:rsidR="00916473" w:rsidRPr="00916473" w:rsidRDefault="00916473" w:rsidP="003D2775">
            <w:pPr>
              <w:spacing w:before="120" w:after="120"/>
              <w:jc w:val="center"/>
              <w:rPr>
                <w:color w:val="000000"/>
                <w:sz w:val="26"/>
                <w:szCs w:val="26"/>
              </w:rPr>
            </w:pPr>
          </w:p>
          <w:p w14:paraId="00C6C7A0" w14:textId="77777777" w:rsidR="00916473" w:rsidRPr="00916473" w:rsidRDefault="00916473" w:rsidP="003D2775">
            <w:pPr>
              <w:spacing w:before="120" w:after="120"/>
              <w:jc w:val="center"/>
              <w:rPr>
                <w:color w:val="000000"/>
                <w:sz w:val="26"/>
                <w:szCs w:val="26"/>
              </w:rPr>
            </w:pPr>
          </w:p>
          <w:p w14:paraId="64E4F201" w14:textId="77777777" w:rsidR="00916473" w:rsidRPr="00916473" w:rsidRDefault="00916473" w:rsidP="003D2775">
            <w:pPr>
              <w:spacing w:before="120" w:after="120"/>
              <w:jc w:val="center"/>
              <w:rPr>
                <w:color w:val="000000"/>
                <w:sz w:val="26"/>
                <w:szCs w:val="26"/>
              </w:rPr>
            </w:pPr>
          </w:p>
          <w:p w14:paraId="3E250900" w14:textId="77777777" w:rsidR="00916473" w:rsidRPr="00916473" w:rsidRDefault="00916473" w:rsidP="003D2775">
            <w:pPr>
              <w:spacing w:before="120" w:after="120"/>
              <w:jc w:val="center"/>
              <w:rPr>
                <w:color w:val="000000"/>
                <w:sz w:val="26"/>
                <w:szCs w:val="26"/>
              </w:rPr>
            </w:pPr>
          </w:p>
          <w:p w14:paraId="2DD714E0" w14:textId="77777777" w:rsidR="00916473" w:rsidRPr="00916473" w:rsidRDefault="00916473" w:rsidP="003D2775">
            <w:pPr>
              <w:spacing w:before="120" w:after="120"/>
              <w:jc w:val="center"/>
              <w:rPr>
                <w:color w:val="000000"/>
                <w:sz w:val="26"/>
                <w:szCs w:val="26"/>
              </w:rPr>
            </w:pPr>
          </w:p>
          <w:p w14:paraId="2F48A0FB" w14:textId="77777777" w:rsidR="00916473" w:rsidRPr="00916473" w:rsidRDefault="00916473" w:rsidP="003D2775">
            <w:pPr>
              <w:spacing w:before="120" w:after="120"/>
              <w:jc w:val="center"/>
              <w:rPr>
                <w:color w:val="000000"/>
                <w:sz w:val="26"/>
                <w:szCs w:val="26"/>
              </w:rPr>
            </w:pPr>
          </w:p>
          <w:p w14:paraId="10547B3A" w14:textId="77777777" w:rsidR="00916473" w:rsidRPr="00916473" w:rsidRDefault="00916473" w:rsidP="003D2775">
            <w:pPr>
              <w:spacing w:before="120" w:after="120"/>
              <w:jc w:val="center"/>
              <w:rPr>
                <w:color w:val="000000"/>
                <w:sz w:val="26"/>
                <w:szCs w:val="26"/>
              </w:rPr>
            </w:pPr>
          </w:p>
          <w:p w14:paraId="140822D6" w14:textId="77777777" w:rsidR="00916473" w:rsidRPr="00916473" w:rsidRDefault="00916473" w:rsidP="003D2775">
            <w:pPr>
              <w:spacing w:before="120" w:after="120"/>
              <w:jc w:val="center"/>
              <w:rPr>
                <w:color w:val="000000"/>
                <w:sz w:val="26"/>
                <w:szCs w:val="26"/>
              </w:rPr>
            </w:pPr>
          </w:p>
          <w:p w14:paraId="172D1927" w14:textId="77777777" w:rsidR="00916473" w:rsidRPr="00916473" w:rsidRDefault="00916473" w:rsidP="003D2775">
            <w:pPr>
              <w:spacing w:before="120" w:after="120"/>
              <w:jc w:val="center"/>
              <w:rPr>
                <w:color w:val="000000"/>
                <w:sz w:val="26"/>
                <w:szCs w:val="26"/>
              </w:rPr>
            </w:pPr>
          </w:p>
          <w:p w14:paraId="382AA37E" w14:textId="77777777" w:rsidR="00916473" w:rsidRPr="00916473" w:rsidRDefault="00916473" w:rsidP="003D2775">
            <w:pPr>
              <w:spacing w:before="120" w:after="120"/>
              <w:jc w:val="center"/>
              <w:rPr>
                <w:color w:val="000000"/>
                <w:sz w:val="26"/>
                <w:szCs w:val="26"/>
              </w:rPr>
            </w:pPr>
          </w:p>
          <w:p w14:paraId="56CEE6B3" w14:textId="77777777" w:rsidR="00916473" w:rsidRPr="00916473" w:rsidRDefault="00916473" w:rsidP="003D2775">
            <w:pPr>
              <w:spacing w:before="120" w:after="120"/>
              <w:jc w:val="center"/>
              <w:rPr>
                <w:color w:val="000000"/>
                <w:sz w:val="26"/>
                <w:szCs w:val="26"/>
              </w:rPr>
            </w:pPr>
          </w:p>
          <w:p w14:paraId="5A753745" w14:textId="77777777" w:rsidR="00916473" w:rsidRPr="00916473" w:rsidRDefault="00916473" w:rsidP="003D2775">
            <w:pPr>
              <w:spacing w:before="120" w:after="120"/>
              <w:jc w:val="center"/>
              <w:rPr>
                <w:color w:val="000000"/>
                <w:sz w:val="26"/>
                <w:szCs w:val="26"/>
              </w:rPr>
            </w:pPr>
          </w:p>
          <w:p w14:paraId="5DD62E87" w14:textId="77777777" w:rsidR="00916473" w:rsidRPr="00916473" w:rsidRDefault="00916473" w:rsidP="003D2775">
            <w:pPr>
              <w:spacing w:before="120" w:after="120"/>
              <w:jc w:val="center"/>
              <w:rPr>
                <w:color w:val="000000"/>
                <w:sz w:val="26"/>
                <w:szCs w:val="26"/>
              </w:rPr>
            </w:pPr>
          </w:p>
          <w:p w14:paraId="7CC3D06C" w14:textId="77777777" w:rsidR="00916473" w:rsidRPr="00916473" w:rsidRDefault="00916473" w:rsidP="003D2775">
            <w:pPr>
              <w:spacing w:before="120" w:after="120"/>
              <w:jc w:val="center"/>
              <w:rPr>
                <w:color w:val="000000"/>
                <w:sz w:val="26"/>
                <w:szCs w:val="26"/>
              </w:rPr>
            </w:pPr>
          </w:p>
          <w:p w14:paraId="7F1FC833" w14:textId="77777777" w:rsidR="00916473" w:rsidRPr="00916473" w:rsidRDefault="00916473" w:rsidP="003D2775">
            <w:pPr>
              <w:spacing w:before="120" w:after="120"/>
              <w:jc w:val="center"/>
              <w:rPr>
                <w:color w:val="000000"/>
                <w:sz w:val="26"/>
                <w:szCs w:val="26"/>
              </w:rPr>
            </w:pPr>
          </w:p>
          <w:p w14:paraId="01504E3B" w14:textId="77777777" w:rsidR="00916473" w:rsidRPr="00916473" w:rsidRDefault="00916473" w:rsidP="003D2775">
            <w:pPr>
              <w:spacing w:before="120" w:after="120"/>
              <w:jc w:val="center"/>
              <w:rPr>
                <w:color w:val="000000"/>
                <w:sz w:val="26"/>
                <w:szCs w:val="26"/>
              </w:rPr>
            </w:pPr>
          </w:p>
          <w:p w14:paraId="00D5F119"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r>
      <w:tr w:rsidR="00916473" w:rsidRPr="00916473" w14:paraId="69AE181C"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4B0E8CB3" w14:textId="77777777" w:rsidR="00916473" w:rsidRPr="00916473" w:rsidRDefault="00916473" w:rsidP="003D2775">
            <w:pPr>
              <w:spacing w:before="120" w:after="120"/>
              <w:jc w:val="center"/>
              <w:rPr>
                <w:b/>
                <w:color w:val="000000"/>
                <w:sz w:val="26"/>
                <w:szCs w:val="26"/>
              </w:rPr>
            </w:pPr>
            <w:r w:rsidRPr="00916473">
              <w:rPr>
                <w:b/>
                <w:color w:val="000000"/>
                <w:sz w:val="26"/>
                <w:szCs w:val="26"/>
              </w:rPr>
              <w:t>8</w:t>
            </w:r>
          </w:p>
        </w:tc>
        <w:tc>
          <w:tcPr>
            <w:tcW w:w="4613" w:type="dxa"/>
            <w:tcBorders>
              <w:top w:val="single" w:sz="4" w:space="0" w:color="000000"/>
              <w:left w:val="single" w:sz="4" w:space="0" w:color="000000"/>
              <w:bottom w:val="single" w:sz="4" w:space="0" w:color="000000"/>
              <w:right w:val="single" w:sz="4" w:space="0" w:color="000000"/>
            </w:tcBorders>
          </w:tcPr>
          <w:p w14:paraId="08387919" w14:textId="77777777" w:rsidR="00916473" w:rsidRPr="00916473" w:rsidRDefault="00916473" w:rsidP="003D2775">
            <w:pPr>
              <w:spacing w:before="120" w:after="120"/>
              <w:jc w:val="both"/>
              <w:rPr>
                <w:b/>
                <w:color w:val="000000"/>
                <w:sz w:val="26"/>
                <w:szCs w:val="26"/>
              </w:rPr>
            </w:pPr>
            <w:r w:rsidRPr="00916473">
              <w:rPr>
                <w:b/>
                <w:color w:val="000000"/>
                <w:sz w:val="26"/>
                <w:szCs w:val="26"/>
              </w:rPr>
              <w:t>Bài 8: Quản lý truy cập trong hệ thống Mail Server</w:t>
            </w:r>
          </w:p>
          <w:p w14:paraId="798A6994" w14:textId="77777777" w:rsidR="00916473" w:rsidRPr="00916473" w:rsidRDefault="00916473" w:rsidP="003D2775">
            <w:pPr>
              <w:spacing w:before="120" w:after="120"/>
              <w:rPr>
                <w:color w:val="000000"/>
                <w:sz w:val="26"/>
                <w:szCs w:val="26"/>
              </w:rPr>
            </w:pPr>
            <w:r w:rsidRPr="00916473">
              <w:rPr>
                <w:color w:val="000000"/>
                <w:sz w:val="26"/>
                <w:szCs w:val="26"/>
              </w:rPr>
              <w:t>1. Chuẩn bị quản lý Client Access</w:t>
            </w:r>
          </w:p>
          <w:p w14:paraId="4E014721" w14:textId="77777777" w:rsidR="00916473" w:rsidRPr="00916473" w:rsidRDefault="00916473" w:rsidP="003D2775">
            <w:pPr>
              <w:spacing w:before="120" w:after="120"/>
              <w:rPr>
                <w:color w:val="000000"/>
                <w:sz w:val="26"/>
                <w:szCs w:val="26"/>
              </w:rPr>
            </w:pPr>
            <w:r w:rsidRPr="00916473">
              <w:rPr>
                <w:color w:val="000000"/>
                <w:sz w:val="26"/>
                <w:szCs w:val="26"/>
              </w:rPr>
              <w:t>1.1 Lựa chọn một Topololy.</w:t>
            </w:r>
          </w:p>
          <w:p w14:paraId="22129A47" w14:textId="77777777" w:rsidR="00916473" w:rsidRPr="00916473" w:rsidRDefault="00916473" w:rsidP="003D2775">
            <w:pPr>
              <w:spacing w:before="120" w:after="120"/>
              <w:rPr>
                <w:color w:val="000000"/>
                <w:sz w:val="26"/>
                <w:szCs w:val="26"/>
              </w:rPr>
            </w:pPr>
            <w:r w:rsidRPr="00916473">
              <w:rPr>
                <w:color w:val="000000"/>
                <w:sz w:val="26"/>
                <w:szCs w:val="26"/>
              </w:rPr>
              <w:t>1.2 Định dạng bảo mật cho Client Access.</w:t>
            </w:r>
          </w:p>
          <w:p w14:paraId="3EB54EBD" w14:textId="77777777" w:rsidR="00916473" w:rsidRPr="00916473" w:rsidRDefault="00916473" w:rsidP="003D2775">
            <w:pPr>
              <w:spacing w:before="120" w:after="120"/>
              <w:rPr>
                <w:color w:val="000000"/>
                <w:sz w:val="26"/>
                <w:szCs w:val="26"/>
              </w:rPr>
            </w:pPr>
            <w:r w:rsidRPr="00916473">
              <w:rPr>
                <w:color w:val="000000"/>
                <w:sz w:val="26"/>
                <w:szCs w:val="26"/>
              </w:rPr>
              <w:t>1.3 Chọn mô hình và giao thức cho Client Access.</w:t>
            </w:r>
          </w:p>
          <w:p w14:paraId="4C9A844C" w14:textId="77777777" w:rsidR="00916473" w:rsidRPr="00916473" w:rsidRDefault="00916473" w:rsidP="003D2775">
            <w:pPr>
              <w:spacing w:before="120" w:after="120"/>
              <w:rPr>
                <w:color w:val="000000"/>
                <w:sz w:val="26"/>
                <w:szCs w:val="26"/>
              </w:rPr>
            </w:pPr>
            <w:r w:rsidRPr="00916473">
              <w:rPr>
                <w:color w:val="000000"/>
                <w:sz w:val="26"/>
                <w:szCs w:val="26"/>
              </w:rPr>
              <w:t>1.4 Định dạng thiết bị và khách hàng.</w:t>
            </w:r>
          </w:p>
          <w:p w14:paraId="5ED23711" w14:textId="77777777" w:rsidR="00916473" w:rsidRPr="00916473" w:rsidRDefault="00916473" w:rsidP="003D2775">
            <w:pPr>
              <w:spacing w:before="120" w:after="120"/>
              <w:rPr>
                <w:color w:val="000000"/>
                <w:sz w:val="26"/>
                <w:szCs w:val="26"/>
              </w:rPr>
            </w:pPr>
            <w:r w:rsidRPr="00916473">
              <w:rPr>
                <w:color w:val="000000"/>
                <w:sz w:val="26"/>
                <w:szCs w:val="26"/>
              </w:rPr>
              <w:t>2. Quản lý giao thức</w:t>
            </w:r>
          </w:p>
          <w:p w14:paraId="419770C0" w14:textId="77777777" w:rsidR="00916473" w:rsidRPr="00916473" w:rsidRDefault="00916473" w:rsidP="003D2775">
            <w:pPr>
              <w:spacing w:before="120" w:after="120"/>
              <w:rPr>
                <w:color w:val="000000"/>
                <w:sz w:val="26"/>
                <w:szCs w:val="26"/>
              </w:rPr>
            </w:pPr>
            <w:r w:rsidRPr="00916473">
              <w:rPr>
                <w:color w:val="000000"/>
                <w:sz w:val="26"/>
                <w:szCs w:val="26"/>
              </w:rPr>
              <w:t>2.1 Gán cổng và địa chỉ IP cho một Virtual Server.</w:t>
            </w:r>
          </w:p>
          <w:p w14:paraId="69CD4CF7" w14:textId="77777777" w:rsidR="00916473" w:rsidRPr="00916473" w:rsidRDefault="00916473" w:rsidP="003D2775">
            <w:pPr>
              <w:spacing w:before="120" w:after="120"/>
              <w:rPr>
                <w:color w:val="000000"/>
                <w:sz w:val="26"/>
                <w:szCs w:val="26"/>
              </w:rPr>
            </w:pPr>
            <w:r w:rsidRPr="00916473">
              <w:rPr>
                <w:color w:val="000000"/>
                <w:sz w:val="26"/>
                <w:szCs w:val="26"/>
              </w:rPr>
              <w:t>2.2 Giới hạn liên kết được thiết lập.</w:t>
            </w:r>
          </w:p>
          <w:p w14:paraId="040E8A0F" w14:textId="77777777" w:rsidR="00916473" w:rsidRPr="00916473" w:rsidRDefault="00916473" w:rsidP="003D2775">
            <w:pPr>
              <w:spacing w:before="120" w:after="120"/>
              <w:rPr>
                <w:color w:val="000000"/>
                <w:sz w:val="26"/>
                <w:szCs w:val="26"/>
              </w:rPr>
            </w:pPr>
            <w:r w:rsidRPr="00916473">
              <w:rPr>
                <w:color w:val="000000"/>
                <w:sz w:val="26"/>
                <w:szCs w:val="26"/>
              </w:rPr>
              <w:t>2.3 Khởi động, kết thúc hay dừng một Virtual Server.</w:t>
            </w:r>
          </w:p>
          <w:p w14:paraId="3CD30B42" w14:textId="77777777" w:rsidR="00916473" w:rsidRPr="00916473" w:rsidRDefault="00916473" w:rsidP="003D2775">
            <w:pPr>
              <w:spacing w:before="120" w:after="120"/>
              <w:rPr>
                <w:color w:val="000000"/>
                <w:sz w:val="26"/>
                <w:szCs w:val="26"/>
              </w:rPr>
            </w:pPr>
            <w:r w:rsidRPr="00916473">
              <w:rPr>
                <w:color w:val="000000"/>
                <w:sz w:val="26"/>
                <w:szCs w:val="26"/>
              </w:rPr>
              <w:t>2.4 Gỡ bỏ liên kết người dùng.</w:t>
            </w:r>
          </w:p>
          <w:p w14:paraId="0763CA75" w14:textId="77777777" w:rsidR="00916473" w:rsidRPr="00916473" w:rsidRDefault="00916473" w:rsidP="003D2775">
            <w:pPr>
              <w:spacing w:before="120" w:after="120"/>
              <w:rPr>
                <w:color w:val="000000"/>
                <w:sz w:val="26"/>
                <w:szCs w:val="26"/>
              </w:rPr>
            </w:pPr>
            <w:r w:rsidRPr="00916473">
              <w:rPr>
                <w:color w:val="000000"/>
                <w:sz w:val="26"/>
                <w:szCs w:val="26"/>
              </w:rPr>
              <w:t>2.5 Quản lí tuỳ chọn lịch biểu cho POP3 và IMAP4 Virtual Servers.</w:t>
            </w:r>
          </w:p>
          <w:p w14:paraId="1A5A9810" w14:textId="77777777" w:rsidR="00916473" w:rsidRPr="00916473" w:rsidRDefault="00916473" w:rsidP="003D2775">
            <w:pPr>
              <w:spacing w:before="120" w:after="120"/>
              <w:rPr>
                <w:color w:val="000000"/>
                <w:sz w:val="26"/>
                <w:szCs w:val="26"/>
              </w:rPr>
            </w:pPr>
            <w:r w:rsidRPr="00916473">
              <w:rPr>
                <w:color w:val="000000"/>
                <w:sz w:val="26"/>
                <w:szCs w:val="26"/>
              </w:rPr>
              <w:t>2.6 Quản lí HTTP Virtual Server.</w:t>
            </w:r>
          </w:p>
          <w:p w14:paraId="20886213" w14:textId="77777777" w:rsidR="00916473" w:rsidRPr="00916473" w:rsidRDefault="00916473" w:rsidP="003D2775">
            <w:pPr>
              <w:spacing w:before="120" w:after="120"/>
              <w:rPr>
                <w:color w:val="000000"/>
                <w:sz w:val="26"/>
                <w:szCs w:val="26"/>
              </w:rPr>
            </w:pPr>
            <w:r w:rsidRPr="00916473">
              <w:rPr>
                <w:color w:val="000000"/>
                <w:sz w:val="26"/>
                <w:szCs w:val="26"/>
              </w:rPr>
              <w:t>2.7 Làm việc với thiết lập riêng biệt IMAP4.</w:t>
            </w:r>
          </w:p>
          <w:p w14:paraId="2B273896" w14:textId="77777777" w:rsidR="00916473" w:rsidRPr="00916473" w:rsidRDefault="00916473" w:rsidP="003D2775">
            <w:pPr>
              <w:spacing w:before="120" w:after="120"/>
              <w:rPr>
                <w:color w:val="000000"/>
                <w:sz w:val="26"/>
                <w:szCs w:val="26"/>
              </w:rPr>
            </w:pPr>
            <w:r w:rsidRPr="00916473">
              <w:rPr>
                <w:color w:val="000000"/>
                <w:sz w:val="26"/>
                <w:szCs w:val="26"/>
              </w:rPr>
              <w:t>2.8 Thiết lập giới hạn hòm thư NNTP và định dạng hợp lí</w:t>
            </w:r>
          </w:p>
          <w:p w14:paraId="1AB2A97D" w14:textId="77777777" w:rsidR="00916473" w:rsidRPr="00916473" w:rsidRDefault="00916473" w:rsidP="003D2775">
            <w:pPr>
              <w:spacing w:before="120" w:after="120"/>
              <w:rPr>
                <w:color w:val="000000"/>
                <w:sz w:val="26"/>
                <w:szCs w:val="26"/>
              </w:rPr>
            </w:pPr>
            <w:r w:rsidRPr="00916473">
              <w:rPr>
                <w:color w:val="000000"/>
                <w:sz w:val="26"/>
                <w:szCs w:val="26"/>
              </w:rPr>
              <w:t xml:space="preserve">3. Quản lý Microsoft Outlook </w:t>
            </w:r>
          </w:p>
          <w:p w14:paraId="531CCF77" w14:textId="77777777" w:rsidR="00916473" w:rsidRPr="00916473" w:rsidRDefault="00916473" w:rsidP="003D2775">
            <w:pPr>
              <w:spacing w:before="120" w:after="120"/>
              <w:rPr>
                <w:color w:val="000000"/>
                <w:sz w:val="26"/>
                <w:szCs w:val="26"/>
              </w:rPr>
            </w:pPr>
            <w:r w:rsidRPr="00916473">
              <w:rPr>
                <w:color w:val="000000"/>
                <w:sz w:val="26"/>
                <w:szCs w:val="26"/>
              </w:rPr>
              <w:t>3.1. Cấu hình tài khoản email trong Outlook.</w:t>
            </w:r>
          </w:p>
          <w:p w14:paraId="134FE4C5" w14:textId="77777777" w:rsidR="00916473" w:rsidRPr="00916473" w:rsidRDefault="00916473" w:rsidP="003D2775">
            <w:pPr>
              <w:spacing w:before="120" w:after="120"/>
              <w:rPr>
                <w:color w:val="000000"/>
                <w:sz w:val="26"/>
                <w:szCs w:val="26"/>
              </w:rPr>
            </w:pPr>
            <w:r w:rsidRPr="00916473">
              <w:rPr>
                <w:color w:val="000000"/>
                <w:sz w:val="26"/>
                <w:szCs w:val="26"/>
              </w:rPr>
              <w:t>3.2. Quản lý dữ liệu và hiệu suất Outlook.</w:t>
            </w:r>
          </w:p>
          <w:p w14:paraId="7B08198D" w14:textId="77777777" w:rsidR="00916473" w:rsidRPr="00916473" w:rsidRDefault="00916473" w:rsidP="003D2775">
            <w:pPr>
              <w:spacing w:before="120" w:after="120"/>
              <w:rPr>
                <w:color w:val="000000"/>
                <w:sz w:val="26"/>
                <w:szCs w:val="26"/>
              </w:rPr>
            </w:pPr>
            <w:r w:rsidRPr="00916473">
              <w:rPr>
                <w:color w:val="000000"/>
                <w:sz w:val="26"/>
                <w:szCs w:val="26"/>
              </w:rPr>
              <w:t>4. Quản lý Outlook Web</w:t>
            </w:r>
          </w:p>
          <w:p w14:paraId="00C93B13" w14:textId="77777777" w:rsidR="00916473" w:rsidRPr="00916473" w:rsidRDefault="00916473" w:rsidP="003D2775">
            <w:pPr>
              <w:spacing w:before="120" w:after="120"/>
              <w:rPr>
                <w:color w:val="000000"/>
                <w:sz w:val="26"/>
                <w:szCs w:val="26"/>
              </w:rPr>
            </w:pPr>
            <w:r w:rsidRPr="00916473">
              <w:rPr>
                <w:color w:val="000000"/>
                <w:sz w:val="26"/>
                <w:szCs w:val="26"/>
              </w:rPr>
              <w:lastRenderedPageBreak/>
              <w:t>4.1. Enabling and Disabling Outlook Web Access for Internal Clients Only.</w:t>
            </w:r>
          </w:p>
          <w:p w14:paraId="42EBFD54" w14:textId="77777777" w:rsidR="00916473" w:rsidRPr="00916473" w:rsidRDefault="00916473" w:rsidP="003D2775">
            <w:pPr>
              <w:spacing w:before="120" w:after="120"/>
              <w:rPr>
                <w:color w:val="000000"/>
                <w:sz w:val="26"/>
                <w:szCs w:val="26"/>
              </w:rPr>
            </w:pPr>
            <w:r w:rsidRPr="00916473">
              <w:rPr>
                <w:color w:val="000000"/>
                <w:sz w:val="26"/>
                <w:szCs w:val="26"/>
              </w:rPr>
              <w:t>4.2. Sử dụng Browser Langguage.</w:t>
            </w:r>
          </w:p>
          <w:p w14:paraId="7262468C" w14:textId="77777777" w:rsidR="00916473" w:rsidRPr="00916473" w:rsidRDefault="00916473" w:rsidP="003D2775">
            <w:pPr>
              <w:spacing w:before="120" w:after="120"/>
              <w:rPr>
                <w:color w:val="000000"/>
                <w:sz w:val="26"/>
                <w:szCs w:val="26"/>
              </w:rPr>
            </w:pPr>
            <w:r w:rsidRPr="00916473">
              <w:rPr>
                <w:color w:val="000000"/>
                <w:sz w:val="26"/>
                <w:szCs w:val="26"/>
              </w:rPr>
              <w:t>4.3 Thiết lập một Logon Page.</w:t>
            </w:r>
          </w:p>
          <w:p w14:paraId="3F3955A8" w14:textId="77777777" w:rsidR="00916473" w:rsidRPr="00916473" w:rsidRDefault="00916473" w:rsidP="003D2775">
            <w:pPr>
              <w:spacing w:before="120" w:after="120"/>
              <w:rPr>
                <w:color w:val="000000"/>
                <w:sz w:val="26"/>
                <w:szCs w:val="26"/>
              </w:rPr>
            </w:pPr>
            <w:r w:rsidRPr="00916473">
              <w:rPr>
                <w:color w:val="000000"/>
                <w:sz w:val="26"/>
                <w:szCs w:val="26"/>
              </w:rPr>
              <w:t>4.4. Kích hoạt nén Outlook Web Access.</w:t>
            </w:r>
          </w:p>
          <w:p w14:paraId="1597DDFC" w14:textId="77777777" w:rsidR="00916473" w:rsidRPr="00916473" w:rsidRDefault="00916473" w:rsidP="003D2775">
            <w:pPr>
              <w:spacing w:before="120" w:after="120"/>
              <w:rPr>
                <w:color w:val="000000"/>
                <w:sz w:val="26"/>
                <w:szCs w:val="26"/>
              </w:rPr>
            </w:pPr>
            <w:r w:rsidRPr="00916473">
              <w:rPr>
                <w:color w:val="000000"/>
                <w:sz w:val="26"/>
                <w:szCs w:val="26"/>
              </w:rPr>
              <w:t>4.5. Ngăn chặn Web Beacons.</w:t>
            </w:r>
          </w:p>
          <w:p w14:paraId="7E2BB8C0" w14:textId="77777777" w:rsidR="00916473" w:rsidRPr="00916473" w:rsidRDefault="00916473" w:rsidP="003D2775">
            <w:pPr>
              <w:spacing w:before="120" w:after="120"/>
              <w:rPr>
                <w:color w:val="000000"/>
                <w:sz w:val="26"/>
                <w:szCs w:val="26"/>
              </w:rPr>
            </w:pPr>
            <w:r w:rsidRPr="00916473">
              <w:rPr>
                <w:color w:val="000000"/>
                <w:sz w:val="26"/>
                <w:szCs w:val="26"/>
              </w:rPr>
              <w:t>4.6. Ngăn chặn phần đính kèm.</w:t>
            </w:r>
          </w:p>
          <w:p w14:paraId="6E5BA465" w14:textId="77777777" w:rsidR="00916473" w:rsidRPr="00916473" w:rsidRDefault="00916473" w:rsidP="003D2775">
            <w:pPr>
              <w:spacing w:before="120" w:after="120"/>
              <w:rPr>
                <w:color w:val="000000"/>
                <w:sz w:val="26"/>
                <w:szCs w:val="26"/>
              </w:rPr>
            </w:pPr>
            <w:r w:rsidRPr="00916473">
              <w:rPr>
                <w:color w:val="000000"/>
                <w:sz w:val="26"/>
                <w:szCs w:val="26"/>
              </w:rPr>
              <w:t>4.7. Lọc Junk E-Mail Messages.</w:t>
            </w:r>
          </w:p>
          <w:p w14:paraId="4CBEA044" w14:textId="77777777" w:rsidR="00916473" w:rsidRPr="00916473" w:rsidRDefault="00916473" w:rsidP="003D2775">
            <w:pPr>
              <w:spacing w:before="120" w:after="120"/>
              <w:rPr>
                <w:color w:val="000000"/>
                <w:sz w:val="26"/>
                <w:szCs w:val="26"/>
              </w:rPr>
            </w:pPr>
            <w:r w:rsidRPr="00916473">
              <w:rPr>
                <w:color w:val="000000"/>
                <w:sz w:val="26"/>
                <w:szCs w:val="26"/>
              </w:rPr>
              <w:t>4.8. Đơn giản hoá Outlook Web Access URL.</w:t>
            </w:r>
          </w:p>
          <w:p w14:paraId="481727FF" w14:textId="77777777" w:rsidR="00916473" w:rsidRPr="00916473" w:rsidRDefault="00916473" w:rsidP="003D2775">
            <w:pPr>
              <w:spacing w:before="120" w:after="120"/>
              <w:rPr>
                <w:color w:val="000000"/>
                <w:sz w:val="26"/>
                <w:szCs w:val="26"/>
              </w:rPr>
            </w:pPr>
            <w:r w:rsidRPr="00916473">
              <w:rPr>
                <w:color w:val="000000"/>
                <w:sz w:val="26"/>
                <w:szCs w:val="26"/>
              </w:rPr>
              <w:t>5. Quản lý Exchange ActiveSync</w:t>
            </w:r>
          </w:p>
          <w:p w14:paraId="3B662C91" w14:textId="77777777" w:rsidR="00916473" w:rsidRPr="00916473" w:rsidRDefault="00916473" w:rsidP="003D2775">
            <w:pPr>
              <w:spacing w:before="120" w:after="120"/>
              <w:rPr>
                <w:color w:val="000000"/>
                <w:sz w:val="26"/>
                <w:szCs w:val="26"/>
              </w:rPr>
            </w:pPr>
            <w:r w:rsidRPr="00916473">
              <w:rPr>
                <w:color w:val="000000"/>
                <w:sz w:val="26"/>
                <w:szCs w:val="26"/>
              </w:rPr>
              <w:t>5.1. Cấu hình và cấp quyền sử dụng Exchange ActiveSync.</w:t>
            </w:r>
          </w:p>
          <w:p w14:paraId="59C882BA" w14:textId="77777777" w:rsidR="00916473" w:rsidRPr="00916473" w:rsidRDefault="00916473" w:rsidP="003D2775">
            <w:pPr>
              <w:spacing w:before="120" w:after="120"/>
              <w:rPr>
                <w:color w:val="000000"/>
                <w:sz w:val="26"/>
                <w:szCs w:val="26"/>
              </w:rPr>
            </w:pPr>
            <w:r w:rsidRPr="00916473">
              <w:rPr>
                <w:color w:val="000000"/>
                <w:sz w:val="26"/>
                <w:szCs w:val="26"/>
              </w:rPr>
              <w:t>5.2. Quản lý và giám sát thiết bị kết nối.</w:t>
            </w:r>
          </w:p>
          <w:p w14:paraId="7C4C016B" w14:textId="77777777" w:rsidR="00916473" w:rsidRPr="00916473" w:rsidRDefault="00916473" w:rsidP="003D2775">
            <w:pPr>
              <w:spacing w:before="120" w:after="120"/>
              <w:rPr>
                <w:color w:val="000000"/>
                <w:sz w:val="26"/>
                <w:szCs w:val="26"/>
              </w:rPr>
            </w:pPr>
            <w:r w:rsidRPr="00916473">
              <w:rPr>
                <w:color w:val="000000"/>
                <w:sz w:val="26"/>
                <w:szCs w:val="26"/>
              </w:rPr>
              <w:t>6. Quản lý Outlook Mobile Access</w:t>
            </w:r>
          </w:p>
          <w:p w14:paraId="0ADF5CA3" w14:textId="77777777" w:rsidR="00916473" w:rsidRPr="00916473" w:rsidRDefault="00916473" w:rsidP="003D2775">
            <w:pPr>
              <w:spacing w:before="120" w:after="120"/>
              <w:rPr>
                <w:color w:val="000000"/>
                <w:sz w:val="26"/>
                <w:szCs w:val="26"/>
              </w:rPr>
            </w:pPr>
            <w:r w:rsidRPr="00916473">
              <w:rPr>
                <w:color w:val="000000"/>
                <w:sz w:val="26"/>
                <w:szCs w:val="26"/>
              </w:rPr>
              <w:t>6.1. Kích hoạt và cấu hình Outlook Mobile Access.</w:t>
            </w:r>
          </w:p>
          <w:p w14:paraId="35F188F2" w14:textId="77777777" w:rsidR="00916473" w:rsidRPr="00916473" w:rsidRDefault="00916473" w:rsidP="003D2775">
            <w:pPr>
              <w:spacing w:before="120" w:after="120"/>
              <w:rPr>
                <w:b/>
                <w:color w:val="000000"/>
                <w:sz w:val="26"/>
                <w:szCs w:val="26"/>
              </w:rPr>
            </w:pPr>
            <w:r w:rsidRPr="00916473">
              <w:rPr>
                <w:color w:val="000000"/>
                <w:sz w:val="26"/>
                <w:szCs w:val="26"/>
              </w:rPr>
              <w:t>6.2. Giám sát và kiểm soát truy cập Outlook Mobile</w:t>
            </w:r>
          </w:p>
        </w:tc>
        <w:tc>
          <w:tcPr>
            <w:tcW w:w="850" w:type="dxa"/>
            <w:tcBorders>
              <w:top w:val="single" w:sz="4" w:space="0" w:color="000000"/>
              <w:left w:val="single" w:sz="4" w:space="0" w:color="000000"/>
              <w:bottom w:val="single" w:sz="4" w:space="0" w:color="000000"/>
              <w:right w:val="single" w:sz="4" w:space="0" w:color="000000"/>
            </w:tcBorders>
          </w:tcPr>
          <w:p w14:paraId="0E1F7A71"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25</w:t>
            </w:r>
          </w:p>
          <w:p w14:paraId="68A90250" w14:textId="77777777" w:rsidR="00916473" w:rsidRPr="00916473" w:rsidRDefault="00916473" w:rsidP="003D2775">
            <w:pPr>
              <w:spacing w:before="120" w:after="120"/>
              <w:jc w:val="center"/>
              <w:rPr>
                <w:b/>
                <w:color w:val="000000"/>
                <w:sz w:val="26"/>
                <w:szCs w:val="26"/>
              </w:rPr>
            </w:pPr>
          </w:p>
          <w:p w14:paraId="36CA98EB"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155951C1" w14:textId="77777777" w:rsidR="00916473" w:rsidRPr="00916473" w:rsidRDefault="00916473" w:rsidP="003D2775">
            <w:pPr>
              <w:spacing w:before="120" w:after="120"/>
              <w:jc w:val="center"/>
              <w:rPr>
                <w:color w:val="000000"/>
                <w:sz w:val="26"/>
                <w:szCs w:val="26"/>
              </w:rPr>
            </w:pPr>
          </w:p>
          <w:p w14:paraId="1EA21F8C" w14:textId="77777777" w:rsidR="00916473" w:rsidRPr="00916473" w:rsidRDefault="00916473" w:rsidP="003D2775">
            <w:pPr>
              <w:spacing w:before="120" w:after="120"/>
              <w:jc w:val="center"/>
              <w:rPr>
                <w:color w:val="000000"/>
                <w:sz w:val="26"/>
                <w:szCs w:val="26"/>
              </w:rPr>
            </w:pPr>
          </w:p>
          <w:p w14:paraId="4CA10DCF" w14:textId="77777777" w:rsidR="00916473" w:rsidRPr="00916473" w:rsidRDefault="00916473" w:rsidP="003D2775">
            <w:pPr>
              <w:spacing w:before="120" w:after="120"/>
              <w:jc w:val="center"/>
              <w:rPr>
                <w:color w:val="000000"/>
                <w:sz w:val="26"/>
                <w:szCs w:val="26"/>
              </w:rPr>
            </w:pPr>
          </w:p>
          <w:p w14:paraId="599B90C5" w14:textId="77777777" w:rsidR="00916473" w:rsidRPr="00916473" w:rsidRDefault="00916473" w:rsidP="003D2775">
            <w:pPr>
              <w:spacing w:before="120" w:after="120"/>
              <w:jc w:val="center"/>
              <w:rPr>
                <w:color w:val="000000"/>
                <w:sz w:val="26"/>
                <w:szCs w:val="26"/>
              </w:rPr>
            </w:pPr>
          </w:p>
          <w:p w14:paraId="400DB5D9" w14:textId="77777777" w:rsidR="00916473" w:rsidRPr="00916473" w:rsidRDefault="00916473" w:rsidP="003D2775">
            <w:pPr>
              <w:spacing w:before="120" w:after="120"/>
              <w:jc w:val="center"/>
              <w:rPr>
                <w:color w:val="000000"/>
                <w:sz w:val="26"/>
                <w:szCs w:val="26"/>
              </w:rPr>
            </w:pPr>
          </w:p>
          <w:p w14:paraId="69062F54"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2D52A021" w14:textId="77777777" w:rsidR="00916473" w:rsidRPr="00916473" w:rsidRDefault="00916473" w:rsidP="003D2775">
            <w:pPr>
              <w:spacing w:before="120" w:after="120"/>
              <w:jc w:val="center"/>
              <w:rPr>
                <w:color w:val="000000"/>
                <w:sz w:val="26"/>
                <w:szCs w:val="26"/>
              </w:rPr>
            </w:pPr>
          </w:p>
          <w:p w14:paraId="55D5DA11" w14:textId="77777777" w:rsidR="00916473" w:rsidRPr="00916473" w:rsidRDefault="00916473" w:rsidP="003D2775">
            <w:pPr>
              <w:spacing w:before="120" w:after="120"/>
              <w:jc w:val="center"/>
              <w:rPr>
                <w:color w:val="000000"/>
                <w:sz w:val="26"/>
                <w:szCs w:val="26"/>
              </w:rPr>
            </w:pPr>
          </w:p>
          <w:p w14:paraId="081BB457" w14:textId="77777777" w:rsidR="00916473" w:rsidRPr="00916473" w:rsidRDefault="00916473" w:rsidP="003D2775">
            <w:pPr>
              <w:spacing w:before="120" w:after="120"/>
              <w:jc w:val="center"/>
              <w:rPr>
                <w:color w:val="000000"/>
                <w:sz w:val="26"/>
                <w:szCs w:val="26"/>
              </w:rPr>
            </w:pPr>
          </w:p>
          <w:p w14:paraId="29E2323E" w14:textId="77777777" w:rsidR="00916473" w:rsidRPr="00916473" w:rsidRDefault="00916473" w:rsidP="003D2775">
            <w:pPr>
              <w:spacing w:before="120" w:after="120"/>
              <w:jc w:val="center"/>
              <w:rPr>
                <w:color w:val="000000"/>
                <w:sz w:val="26"/>
                <w:szCs w:val="26"/>
              </w:rPr>
            </w:pPr>
          </w:p>
          <w:p w14:paraId="65AE36AF" w14:textId="77777777" w:rsidR="00916473" w:rsidRPr="00916473" w:rsidRDefault="00916473" w:rsidP="003D2775">
            <w:pPr>
              <w:spacing w:before="120" w:after="120"/>
              <w:jc w:val="center"/>
              <w:rPr>
                <w:color w:val="000000"/>
                <w:sz w:val="26"/>
                <w:szCs w:val="26"/>
              </w:rPr>
            </w:pPr>
          </w:p>
          <w:p w14:paraId="6774C052" w14:textId="77777777" w:rsidR="00916473" w:rsidRPr="00916473" w:rsidRDefault="00916473" w:rsidP="003D2775">
            <w:pPr>
              <w:spacing w:before="120" w:after="120"/>
              <w:jc w:val="center"/>
              <w:rPr>
                <w:color w:val="000000"/>
                <w:sz w:val="26"/>
                <w:szCs w:val="26"/>
              </w:rPr>
            </w:pPr>
          </w:p>
          <w:p w14:paraId="05030773" w14:textId="77777777" w:rsidR="00916473" w:rsidRPr="00916473" w:rsidRDefault="00916473" w:rsidP="003D2775">
            <w:pPr>
              <w:spacing w:before="120" w:after="120"/>
              <w:jc w:val="center"/>
              <w:rPr>
                <w:color w:val="000000"/>
                <w:sz w:val="26"/>
                <w:szCs w:val="26"/>
              </w:rPr>
            </w:pPr>
          </w:p>
          <w:p w14:paraId="60416B57" w14:textId="77777777" w:rsidR="00916473" w:rsidRPr="00916473" w:rsidRDefault="00916473" w:rsidP="003D2775">
            <w:pPr>
              <w:spacing w:before="120" w:after="120"/>
              <w:jc w:val="center"/>
              <w:rPr>
                <w:color w:val="000000"/>
                <w:sz w:val="26"/>
                <w:szCs w:val="26"/>
              </w:rPr>
            </w:pPr>
          </w:p>
          <w:p w14:paraId="48BFDB05" w14:textId="77777777" w:rsidR="00916473" w:rsidRPr="00916473" w:rsidRDefault="00916473" w:rsidP="003D2775">
            <w:pPr>
              <w:spacing w:before="120" w:after="120"/>
              <w:jc w:val="center"/>
              <w:rPr>
                <w:color w:val="000000"/>
                <w:sz w:val="26"/>
                <w:szCs w:val="26"/>
              </w:rPr>
            </w:pPr>
          </w:p>
          <w:p w14:paraId="034236AC" w14:textId="77777777" w:rsidR="00916473" w:rsidRPr="00916473" w:rsidRDefault="00916473" w:rsidP="003D2775">
            <w:pPr>
              <w:spacing w:before="120" w:after="120"/>
              <w:jc w:val="center"/>
              <w:rPr>
                <w:color w:val="000000"/>
                <w:sz w:val="26"/>
                <w:szCs w:val="26"/>
              </w:rPr>
            </w:pPr>
          </w:p>
          <w:p w14:paraId="1E380E86" w14:textId="77777777" w:rsidR="00916473" w:rsidRPr="00916473" w:rsidRDefault="00916473" w:rsidP="003D2775">
            <w:pPr>
              <w:spacing w:before="120" w:after="120"/>
              <w:jc w:val="center"/>
              <w:rPr>
                <w:color w:val="000000"/>
                <w:sz w:val="26"/>
                <w:szCs w:val="26"/>
              </w:rPr>
            </w:pPr>
          </w:p>
          <w:p w14:paraId="6791DA56" w14:textId="77777777" w:rsidR="00916473" w:rsidRPr="00916473" w:rsidRDefault="00916473" w:rsidP="003D2775">
            <w:pPr>
              <w:spacing w:before="120" w:after="120"/>
              <w:jc w:val="center"/>
              <w:rPr>
                <w:color w:val="000000"/>
                <w:sz w:val="26"/>
                <w:szCs w:val="26"/>
              </w:rPr>
            </w:pPr>
            <w:r w:rsidRPr="00916473">
              <w:rPr>
                <w:color w:val="000000"/>
                <w:sz w:val="26"/>
                <w:szCs w:val="26"/>
              </w:rPr>
              <w:t>5</w:t>
            </w:r>
          </w:p>
          <w:p w14:paraId="6171F3CD" w14:textId="77777777" w:rsidR="00916473" w:rsidRPr="00916473" w:rsidRDefault="00916473" w:rsidP="003D2775">
            <w:pPr>
              <w:spacing w:before="120" w:after="120"/>
              <w:jc w:val="center"/>
              <w:rPr>
                <w:color w:val="000000"/>
                <w:sz w:val="26"/>
                <w:szCs w:val="26"/>
              </w:rPr>
            </w:pPr>
          </w:p>
          <w:p w14:paraId="6BA2E227" w14:textId="77777777" w:rsidR="00916473" w:rsidRPr="00916473" w:rsidRDefault="00916473" w:rsidP="003D2775">
            <w:pPr>
              <w:spacing w:before="120" w:after="120"/>
              <w:jc w:val="center"/>
              <w:rPr>
                <w:color w:val="000000"/>
                <w:sz w:val="26"/>
                <w:szCs w:val="26"/>
              </w:rPr>
            </w:pPr>
          </w:p>
          <w:p w14:paraId="62CAD479" w14:textId="77777777" w:rsidR="00916473" w:rsidRPr="00916473" w:rsidRDefault="00916473" w:rsidP="003D2775">
            <w:pPr>
              <w:spacing w:before="120" w:after="120"/>
              <w:jc w:val="center"/>
              <w:rPr>
                <w:color w:val="000000"/>
                <w:sz w:val="26"/>
                <w:szCs w:val="26"/>
              </w:rPr>
            </w:pPr>
          </w:p>
          <w:p w14:paraId="1A460BCA"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0C3EF218" w14:textId="77777777" w:rsidR="00916473" w:rsidRPr="00916473" w:rsidRDefault="00916473" w:rsidP="003D2775">
            <w:pPr>
              <w:spacing w:before="120" w:after="120"/>
              <w:jc w:val="center"/>
              <w:rPr>
                <w:color w:val="000000"/>
                <w:sz w:val="26"/>
                <w:szCs w:val="26"/>
              </w:rPr>
            </w:pPr>
          </w:p>
          <w:p w14:paraId="65DA2E8D" w14:textId="77777777" w:rsidR="00916473" w:rsidRPr="00916473" w:rsidRDefault="00916473" w:rsidP="003D2775">
            <w:pPr>
              <w:spacing w:before="120" w:after="120"/>
              <w:jc w:val="center"/>
              <w:rPr>
                <w:color w:val="000000"/>
                <w:sz w:val="26"/>
                <w:szCs w:val="26"/>
              </w:rPr>
            </w:pPr>
          </w:p>
          <w:p w14:paraId="7E38BB06" w14:textId="77777777" w:rsidR="00916473" w:rsidRPr="00916473" w:rsidRDefault="00916473" w:rsidP="003D2775">
            <w:pPr>
              <w:spacing w:before="120" w:after="120"/>
              <w:jc w:val="center"/>
              <w:rPr>
                <w:color w:val="000000"/>
                <w:sz w:val="26"/>
                <w:szCs w:val="26"/>
              </w:rPr>
            </w:pPr>
          </w:p>
          <w:p w14:paraId="616BD348" w14:textId="77777777" w:rsidR="00916473" w:rsidRPr="00916473" w:rsidRDefault="00916473" w:rsidP="003D2775">
            <w:pPr>
              <w:spacing w:before="120" w:after="120"/>
              <w:jc w:val="center"/>
              <w:rPr>
                <w:color w:val="000000"/>
                <w:sz w:val="26"/>
                <w:szCs w:val="26"/>
              </w:rPr>
            </w:pPr>
          </w:p>
          <w:p w14:paraId="009565F9" w14:textId="77777777" w:rsidR="00916473" w:rsidRPr="00916473" w:rsidRDefault="00916473" w:rsidP="003D2775">
            <w:pPr>
              <w:spacing w:before="120" w:after="120"/>
              <w:jc w:val="center"/>
              <w:rPr>
                <w:color w:val="000000"/>
                <w:sz w:val="26"/>
                <w:szCs w:val="26"/>
              </w:rPr>
            </w:pPr>
          </w:p>
          <w:p w14:paraId="7E75BBBF" w14:textId="77777777" w:rsidR="00916473" w:rsidRPr="00916473" w:rsidRDefault="00916473" w:rsidP="003D2775">
            <w:pPr>
              <w:spacing w:before="120" w:after="120"/>
              <w:jc w:val="center"/>
              <w:rPr>
                <w:color w:val="000000"/>
                <w:sz w:val="26"/>
                <w:szCs w:val="26"/>
              </w:rPr>
            </w:pPr>
          </w:p>
          <w:p w14:paraId="05B09ABC" w14:textId="77777777" w:rsidR="00916473" w:rsidRPr="00916473" w:rsidRDefault="00916473" w:rsidP="003D2775">
            <w:pPr>
              <w:spacing w:before="120" w:after="120"/>
              <w:jc w:val="center"/>
              <w:rPr>
                <w:color w:val="000000"/>
                <w:sz w:val="26"/>
                <w:szCs w:val="26"/>
              </w:rPr>
            </w:pPr>
          </w:p>
          <w:p w14:paraId="632CBF30" w14:textId="77777777" w:rsidR="00916473" w:rsidRPr="00916473" w:rsidRDefault="00916473" w:rsidP="003D2775">
            <w:pPr>
              <w:spacing w:before="120" w:after="120"/>
              <w:jc w:val="center"/>
              <w:rPr>
                <w:color w:val="000000"/>
                <w:sz w:val="26"/>
                <w:szCs w:val="26"/>
              </w:rPr>
            </w:pPr>
          </w:p>
          <w:p w14:paraId="46AF8AAD" w14:textId="77777777" w:rsidR="00916473" w:rsidRPr="00916473" w:rsidRDefault="00916473" w:rsidP="003D2775">
            <w:pPr>
              <w:spacing w:before="120" w:after="120"/>
              <w:jc w:val="center"/>
              <w:rPr>
                <w:color w:val="000000"/>
                <w:sz w:val="26"/>
                <w:szCs w:val="26"/>
              </w:rPr>
            </w:pPr>
          </w:p>
          <w:p w14:paraId="5767DA73" w14:textId="77777777" w:rsidR="00916473" w:rsidRPr="00916473" w:rsidRDefault="00916473" w:rsidP="003D2775">
            <w:pPr>
              <w:spacing w:before="120" w:after="120"/>
              <w:jc w:val="center"/>
              <w:rPr>
                <w:color w:val="000000"/>
                <w:sz w:val="26"/>
                <w:szCs w:val="26"/>
              </w:rPr>
            </w:pPr>
          </w:p>
          <w:p w14:paraId="4634522E"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604197D5" w14:textId="77777777" w:rsidR="00916473" w:rsidRPr="00916473" w:rsidRDefault="00916473" w:rsidP="003D2775">
            <w:pPr>
              <w:spacing w:before="120" w:after="120"/>
              <w:jc w:val="center"/>
              <w:rPr>
                <w:color w:val="000000"/>
                <w:sz w:val="26"/>
                <w:szCs w:val="26"/>
              </w:rPr>
            </w:pPr>
          </w:p>
          <w:p w14:paraId="4F6AC083" w14:textId="77777777" w:rsidR="00916473" w:rsidRPr="00916473" w:rsidRDefault="00916473" w:rsidP="003D2775">
            <w:pPr>
              <w:spacing w:before="120" w:after="120"/>
              <w:jc w:val="center"/>
              <w:rPr>
                <w:color w:val="000000"/>
                <w:sz w:val="26"/>
                <w:szCs w:val="26"/>
              </w:rPr>
            </w:pPr>
          </w:p>
          <w:p w14:paraId="4D683E47" w14:textId="77777777" w:rsidR="00916473" w:rsidRPr="00916473" w:rsidRDefault="00916473" w:rsidP="003D2775">
            <w:pPr>
              <w:spacing w:before="120" w:after="120"/>
              <w:jc w:val="center"/>
              <w:rPr>
                <w:color w:val="000000"/>
                <w:sz w:val="26"/>
                <w:szCs w:val="26"/>
              </w:rPr>
            </w:pPr>
          </w:p>
          <w:p w14:paraId="3329F7B8" w14:textId="77777777" w:rsidR="00916473" w:rsidRPr="00916473" w:rsidRDefault="00916473" w:rsidP="003D2775">
            <w:pPr>
              <w:spacing w:before="120" w:after="120"/>
              <w:jc w:val="center"/>
              <w:rPr>
                <w:b/>
                <w:color w:val="000000"/>
                <w:sz w:val="26"/>
                <w:szCs w:val="26"/>
              </w:rPr>
            </w:pPr>
            <w:r w:rsidRPr="00916473">
              <w:rPr>
                <w:color w:val="000000"/>
                <w:sz w:val="26"/>
                <w:szCs w:val="26"/>
              </w:rPr>
              <w:t>5</w:t>
            </w:r>
          </w:p>
        </w:tc>
        <w:tc>
          <w:tcPr>
            <w:tcW w:w="968" w:type="dxa"/>
            <w:tcBorders>
              <w:top w:val="single" w:sz="4" w:space="0" w:color="000000"/>
              <w:left w:val="single" w:sz="4" w:space="0" w:color="000000"/>
              <w:bottom w:val="single" w:sz="4" w:space="0" w:color="000000"/>
              <w:right w:val="single" w:sz="4" w:space="0" w:color="000000"/>
            </w:tcBorders>
          </w:tcPr>
          <w:p w14:paraId="6C112415"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15</w:t>
            </w:r>
          </w:p>
          <w:p w14:paraId="68A23C74" w14:textId="77777777" w:rsidR="00916473" w:rsidRPr="00916473" w:rsidRDefault="00916473" w:rsidP="003D2775">
            <w:pPr>
              <w:spacing w:before="120" w:after="120"/>
              <w:jc w:val="center"/>
              <w:rPr>
                <w:b/>
                <w:color w:val="000000"/>
                <w:sz w:val="26"/>
                <w:szCs w:val="26"/>
              </w:rPr>
            </w:pPr>
          </w:p>
          <w:p w14:paraId="32F60DAD"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24777007" w14:textId="77777777" w:rsidR="00916473" w:rsidRPr="00916473" w:rsidRDefault="00916473" w:rsidP="003D2775">
            <w:pPr>
              <w:spacing w:before="120" w:after="120"/>
              <w:jc w:val="center"/>
              <w:rPr>
                <w:color w:val="000000"/>
                <w:sz w:val="26"/>
                <w:szCs w:val="26"/>
              </w:rPr>
            </w:pPr>
          </w:p>
          <w:p w14:paraId="15118FA4" w14:textId="77777777" w:rsidR="00916473" w:rsidRPr="00916473" w:rsidRDefault="00916473" w:rsidP="003D2775">
            <w:pPr>
              <w:spacing w:before="120" w:after="120"/>
              <w:jc w:val="center"/>
              <w:rPr>
                <w:color w:val="000000"/>
                <w:sz w:val="26"/>
                <w:szCs w:val="26"/>
              </w:rPr>
            </w:pPr>
          </w:p>
          <w:p w14:paraId="5DC04AE9" w14:textId="77777777" w:rsidR="00916473" w:rsidRPr="00916473" w:rsidRDefault="00916473" w:rsidP="003D2775">
            <w:pPr>
              <w:spacing w:before="120" w:after="120"/>
              <w:jc w:val="center"/>
              <w:rPr>
                <w:color w:val="000000"/>
                <w:sz w:val="26"/>
                <w:szCs w:val="26"/>
              </w:rPr>
            </w:pPr>
          </w:p>
          <w:p w14:paraId="3506BFA9" w14:textId="77777777" w:rsidR="00916473" w:rsidRPr="00916473" w:rsidRDefault="00916473" w:rsidP="003D2775">
            <w:pPr>
              <w:spacing w:before="120" w:after="120"/>
              <w:jc w:val="center"/>
              <w:rPr>
                <w:color w:val="000000"/>
                <w:sz w:val="26"/>
                <w:szCs w:val="26"/>
              </w:rPr>
            </w:pPr>
          </w:p>
          <w:p w14:paraId="5EF38943" w14:textId="77777777" w:rsidR="00916473" w:rsidRPr="00916473" w:rsidRDefault="00916473" w:rsidP="003D2775">
            <w:pPr>
              <w:spacing w:before="120" w:after="120"/>
              <w:jc w:val="center"/>
              <w:rPr>
                <w:color w:val="000000"/>
                <w:sz w:val="26"/>
                <w:szCs w:val="26"/>
              </w:rPr>
            </w:pPr>
          </w:p>
          <w:p w14:paraId="3FE5CB7F"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6DBCA026" w14:textId="77777777" w:rsidR="00916473" w:rsidRPr="00916473" w:rsidRDefault="00916473" w:rsidP="003D2775">
            <w:pPr>
              <w:spacing w:before="120" w:after="120"/>
              <w:jc w:val="center"/>
              <w:rPr>
                <w:color w:val="000000"/>
                <w:sz w:val="26"/>
                <w:szCs w:val="26"/>
              </w:rPr>
            </w:pPr>
          </w:p>
          <w:p w14:paraId="7858C9E9" w14:textId="77777777" w:rsidR="00916473" w:rsidRPr="00916473" w:rsidRDefault="00916473" w:rsidP="003D2775">
            <w:pPr>
              <w:spacing w:before="120" w:after="120"/>
              <w:jc w:val="center"/>
              <w:rPr>
                <w:color w:val="000000"/>
                <w:sz w:val="26"/>
                <w:szCs w:val="26"/>
              </w:rPr>
            </w:pPr>
          </w:p>
          <w:p w14:paraId="0146F672" w14:textId="77777777" w:rsidR="00916473" w:rsidRPr="00916473" w:rsidRDefault="00916473" w:rsidP="003D2775">
            <w:pPr>
              <w:spacing w:before="120" w:after="120"/>
              <w:jc w:val="center"/>
              <w:rPr>
                <w:color w:val="000000"/>
                <w:sz w:val="26"/>
                <w:szCs w:val="26"/>
              </w:rPr>
            </w:pPr>
          </w:p>
          <w:p w14:paraId="1A691E33" w14:textId="77777777" w:rsidR="00916473" w:rsidRPr="00916473" w:rsidRDefault="00916473" w:rsidP="003D2775">
            <w:pPr>
              <w:spacing w:before="120" w:after="120"/>
              <w:jc w:val="center"/>
              <w:rPr>
                <w:color w:val="000000"/>
                <w:sz w:val="26"/>
                <w:szCs w:val="26"/>
              </w:rPr>
            </w:pPr>
          </w:p>
          <w:p w14:paraId="4DB85981" w14:textId="77777777" w:rsidR="00916473" w:rsidRPr="00916473" w:rsidRDefault="00916473" w:rsidP="003D2775">
            <w:pPr>
              <w:spacing w:before="120" w:after="120"/>
              <w:jc w:val="center"/>
              <w:rPr>
                <w:color w:val="000000"/>
                <w:sz w:val="26"/>
                <w:szCs w:val="26"/>
              </w:rPr>
            </w:pPr>
          </w:p>
          <w:p w14:paraId="344E7A13" w14:textId="77777777" w:rsidR="00916473" w:rsidRPr="00916473" w:rsidRDefault="00916473" w:rsidP="003D2775">
            <w:pPr>
              <w:spacing w:before="120" w:after="120"/>
              <w:jc w:val="center"/>
              <w:rPr>
                <w:color w:val="000000"/>
                <w:sz w:val="26"/>
                <w:szCs w:val="26"/>
              </w:rPr>
            </w:pPr>
          </w:p>
          <w:p w14:paraId="41AE02B8" w14:textId="77777777" w:rsidR="00916473" w:rsidRPr="00916473" w:rsidRDefault="00916473" w:rsidP="003D2775">
            <w:pPr>
              <w:spacing w:before="120" w:after="120"/>
              <w:jc w:val="center"/>
              <w:rPr>
                <w:color w:val="000000"/>
                <w:sz w:val="26"/>
                <w:szCs w:val="26"/>
              </w:rPr>
            </w:pPr>
          </w:p>
          <w:p w14:paraId="4BAB2230" w14:textId="77777777" w:rsidR="00916473" w:rsidRPr="00916473" w:rsidRDefault="00916473" w:rsidP="003D2775">
            <w:pPr>
              <w:spacing w:before="120" w:after="120"/>
              <w:jc w:val="center"/>
              <w:rPr>
                <w:color w:val="000000"/>
                <w:sz w:val="26"/>
                <w:szCs w:val="26"/>
              </w:rPr>
            </w:pPr>
          </w:p>
          <w:p w14:paraId="7F4B6101" w14:textId="77777777" w:rsidR="00916473" w:rsidRPr="00916473" w:rsidRDefault="00916473" w:rsidP="003D2775">
            <w:pPr>
              <w:spacing w:before="120" w:after="120"/>
              <w:jc w:val="center"/>
              <w:rPr>
                <w:color w:val="000000"/>
                <w:sz w:val="26"/>
                <w:szCs w:val="26"/>
              </w:rPr>
            </w:pPr>
          </w:p>
          <w:p w14:paraId="09D54DD7" w14:textId="77777777" w:rsidR="00916473" w:rsidRPr="00916473" w:rsidRDefault="00916473" w:rsidP="003D2775">
            <w:pPr>
              <w:spacing w:before="120" w:after="120"/>
              <w:jc w:val="center"/>
              <w:rPr>
                <w:color w:val="000000"/>
                <w:sz w:val="26"/>
                <w:szCs w:val="26"/>
              </w:rPr>
            </w:pPr>
          </w:p>
          <w:p w14:paraId="5717E8ED" w14:textId="77777777" w:rsidR="00916473" w:rsidRPr="00916473" w:rsidRDefault="00916473" w:rsidP="003D2775">
            <w:pPr>
              <w:spacing w:before="120" w:after="120"/>
              <w:jc w:val="center"/>
              <w:rPr>
                <w:color w:val="000000"/>
                <w:sz w:val="26"/>
                <w:szCs w:val="26"/>
              </w:rPr>
            </w:pPr>
          </w:p>
          <w:p w14:paraId="4B4FB24D"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4B780485" w14:textId="77777777" w:rsidR="00916473" w:rsidRPr="00916473" w:rsidRDefault="00916473" w:rsidP="003D2775">
            <w:pPr>
              <w:spacing w:before="120" w:after="120"/>
              <w:jc w:val="center"/>
              <w:rPr>
                <w:color w:val="000000"/>
                <w:sz w:val="26"/>
                <w:szCs w:val="26"/>
              </w:rPr>
            </w:pPr>
          </w:p>
          <w:p w14:paraId="56524645" w14:textId="77777777" w:rsidR="00916473" w:rsidRPr="00916473" w:rsidRDefault="00916473" w:rsidP="003D2775">
            <w:pPr>
              <w:spacing w:before="120" w:after="120"/>
              <w:jc w:val="center"/>
              <w:rPr>
                <w:color w:val="000000"/>
                <w:sz w:val="26"/>
                <w:szCs w:val="26"/>
              </w:rPr>
            </w:pPr>
          </w:p>
          <w:p w14:paraId="2D5EAABF" w14:textId="77777777" w:rsidR="00916473" w:rsidRPr="00916473" w:rsidRDefault="00916473" w:rsidP="003D2775">
            <w:pPr>
              <w:spacing w:before="120" w:after="120"/>
              <w:jc w:val="center"/>
              <w:rPr>
                <w:color w:val="000000"/>
                <w:sz w:val="26"/>
                <w:szCs w:val="26"/>
              </w:rPr>
            </w:pPr>
          </w:p>
          <w:p w14:paraId="23C92786"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76FDF3C0" w14:textId="77777777" w:rsidR="00916473" w:rsidRPr="00916473" w:rsidRDefault="00916473" w:rsidP="003D2775">
            <w:pPr>
              <w:spacing w:before="120" w:after="120"/>
              <w:jc w:val="center"/>
              <w:rPr>
                <w:color w:val="000000"/>
                <w:sz w:val="26"/>
                <w:szCs w:val="26"/>
              </w:rPr>
            </w:pPr>
          </w:p>
          <w:p w14:paraId="077D162C" w14:textId="77777777" w:rsidR="00916473" w:rsidRPr="00916473" w:rsidRDefault="00916473" w:rsidP="003D2775">
            <w:pPr>
              <w:spacing w:before="120" w:after="120"/>
              <w:jc w:val="center"/>
              <w:rPr>
                <w:color w:val="000000"/>
                <w:sz w:val="26"/>
                <w:szCs w:val="26"/>
              </w:rPr>
            </w:pPr>
          </w:p>
          <w:p w14:paraId="64C84E8E" w14:textId="77777777" w:rsidR="00916473" w:rsidRPr="00916473" w:rsidRDefault="00916473" w:rsidP="003D2775">
            <w:pPr>
              <w:spacing w:before="120" w:after="120"/>
              <w:jc w:val="center"/>
              <w:rPr>
                <w:color w:val="000000"/>
                <w:sz w:val="26"/>
                <w:szCs w:val="26"/>
              </w:rPr>
            </w:pPr>
          </w:p>
          <w:p w14:paraId="737A7CBE" w14:textId="77777777" w:rsidR="00916473" w:rsidRPr="00916473" w:rsidRDefault="00916473" w:rsidP="003D2775">
            <w:pPr>
              <w:spacing w:before="120" w:after="120"/>
              <w:jc w:val="center"/>
              <w:rPr>
                <w:color w:val="000000"/>
                <w:sz w:val="26"/>
                <w:szCs w:val="26"/>
              </w:rPr>
            </w:pPr>
          </w:p>
          <w:p w14:paraId="3D107916" w14:textId="77777777" w:rsidR="00916473" w:rsidRPr="00916473" w:rsidRDefault="00916473" w:rsidP="003D2775">
            <w:pPr>
              <w:spacing w:before="120" w:after="120"/>
              <w:jc w:val="center"/>
              <w:rPr>
                <w:color w:val="000000"/>
                <w:sz w:val="26"/>
                <w:szCs w:val="26"/>
              </w:rPr>
            </w:pPr>
          </w:p>
          <w:p w14:paraId="3C0228C5" w14:textId="77777777" w:rsidR="00916473" w:rsidRPr="00916473" w:rsidRDefault="00916473" w:rsidP="003D2775">
            <w:pPr>
              <w:spacing w:before="120" w:after="120"/>
              <w:jc w:val="center"/>
              <w:rPr>
                <w:color w:val="000000"/>
                <w:sz w:val="26"/>
                <w:szCs w:val="26"/>
              </w:rPr>
            </w:pPr>
          </w:p>
          <w:p w14:paraId="39E2D6FF" w14:textId="77777777" w:rsidR="00916473" w:rsidRPr="00916473" w:rsidRDefault="00916473" w:rsidP="003D2775">
            <w:pPr>
              <w:spacing w:before="120" w:after="120"/>
              <w:jc w:val="center"/>
              <w:rPr>
                <w:color w:val="000000"/>
                <w:sz w:val="26"/>
                <w:szCs w:val="26"/>
              </w:rPr>
            </w:pPr>
          </w:p>
          <w:p w14:paraId="4E5ECEC6" w14:textId="77777777" w:rsidR="00916473" w:rsidRPr="00916473" w:rsidRDefault="00916473" w:rsidP="003D2775">
            <w:pPr>
              <w:spacing w:before="120" w:after="120"/>
              <w:jc w:val="center"/>
              <w:rPr>
                <w:color w:val="000000"/>
                <w:sz w:val="26"/>
                <w:szCs w:val="26"/>
              </w:rPr>
            </w:pPr>
          </w:p>
          <w:p w14:paraId="262F6F7A" w14:textId="77777777" w:rsidR="00916473" w:rsidRPr="00916473" w:rsidRDefault="00916473" w:rsidP="003D2775">
            <w:pPr>
              <w:spacing w:before="120" w:after="120"/>
              <w:jc w:val="center"/>
              <w:rPr>
                <w:color w:val="000000"/>
                <w:sz w:val="26"/>
                <w:szCs w:val="26"/>
              </w:rPr>
            </w:pPr>
          </w:p>
          <w:p w14:paraId="04D4643B" w14:textId="77777777" w:rsidR="00916473" w:rsidRPr="00916473" w:rsidRDefault="00916473" w:rsidP="003D2775">
            <w:pPr>
              <w:spacing w:before="120" w:after="120"/>
              <w:jc w:val="center"/>
              <w:rPr>
                <w:color w:val="000000"/>
                <w:sz w:val="26"/>
                <w:szCs w:val="26"/>
              </w:rPr>
            </w:pPr>
          </w:p>
          <w:p w14:paraId="6315D4CB"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579153C6" w14:textId="77777777" w:rsidR="00916473" w:rsidRPr="00916473" w:rsidRDefault="00916473" w:rsidP="003D2775">
            <w:pPr>
              <w:spacing w:before="120" w:after="120"/>
              <w:jc w:val="center"/>
              <w:rPr>
                <w:color w:val="000000"/>
                <w:sz w:val="26"/>
                <w:szCs w:val="26"/>
              </w:rPr>
            </w:pPr>
          </w:p>
          <w:p w14:paraId="7D47BF93" w14:textId="77777777" w:rsidR="00916473" w:rsidRPr="00916473" w:rsidRDefault="00916473" w:rsidP="003D2775">
            <w:pPr>
              <w:spacing w:before="120" w:after="120"/>
              <w:jc w:val="center"/>
              <w:rPr>
                <w:color w:val="000000"/>
                <w:sz w:val="26"/>
                <w:szCs w:val="26"/>
              </w:rPr>
            </w:pPr>
          </w:p>
          <w:p w14:paraId="448D52C7" w14:textId="77777777" w:rsidR="00916473" w:rsidRPr="00916473" w:rsidRDefault="00916473" w:rsidP="003D2775">
            <w:pPr>
              <w:spacing w:before="120" w:after="120"/>
              <w:jc w:val="center"/>
              <w:rPr>
                <w:color w:val="000000"/>
                <w:sz w:val="26"/>
                <w:szCs w:val="26"/>
              </w:rPr>
            </w:pPr>
          </w:p>
          <w:p w14:paraId="7CAD772D" w14:textId="77777777" w:rsidR="00916473" w:rsidRPr="00916473" w:rsidRDefault="00916473" w:rsidP="003D2775">
            <w:pPr>
              <w:spacing w:before="120" w:after="120"/>
              <w:jc w:val="center"/>
              <w:rPr>
                <w:b/>
                <w:color w:val="000000"/>
                <w:sz w:val="26"/>
                <w:szCs w:val="26"/>
              </w:rPr>
            </w:pPr>
            <w:r w:rsidRPr="00916473">
              <w:rPr>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25C20637"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9</w:t>
            </w:r>
          </w:p>
          <w:p w14:paraId="1F75320A" w14:textId="77777777" w:rsidR="00916473" w:rsidRPr="00916473" w:rsidRDefault="00916473" w:rsidP="003D2775">
            <w:pPr>
              <w:spacing w:before="120" w:after="120"/>
              <w:jc w:val="center"/>
              <w:rPr>
                <w:b/>
                <w:color w:val="000000"/>
                <w:sz w:val="26"/>
                <w:szCs w:val="26"/>
              </w:rPr>
            </w:pPr>
          </w:p>
          <w:p w14:paraId="6E0D7D1A" w14:textId="77777777" w:rsidR="00916473" w:rsidRPr="00916473" w:rsidRDefault="00916473" w:rsidP="003D2775">
            <w:pPr>
              <w:spacing w:before="120" w:after="120"/>
              <w:jc w:val="center"/>
              <w:rPr>
                <w:color w:val="000000"/>
                <w:sz w:val="26"/>
                <w:szCs w:val="26"/>
              </w:rPr>
            </w:pPr>
            <w:r w:rsidRPr="00916473">
              <w:rPr>
                <w:color w:val="000000"/>
                <w:sz w:val="26"/>
                <w:szCs w:val="26"/>
              </w:rPr>
              <w:t>0</w:t>
            </w:r>
          </w:p>
          <w:p w14:paraId="168535A0" w14:textId="77777777" w:rsidR="00916473" w:rsidRPr="00916473" w:rsidRDefault="00916473" w:rsidP="003D2775">
            <w:pPr>
              <w:spacing w:before="120" w:after="120"/>
              <w:jc w:val="center"/>
              <w:rPr>
                <w:color w:val="000000"/>
                <w:sz w:val="26"/>
                <w:szCs w:val="26"/>
              </w:rPr>
            </w:pPr>
          </w:p>
          <w:p w14:paraId="0F66F340" w14:textId="77777777" w:rsidR="00916473" w:rsidRPr="00916473" w:rsidRDefault="00916473" w:rsidP="003D2775">
            <w:pPr>
              <w:spacing w:before="120" w:after="120"/>
              <w:jc w:val="center"/>
              <w:rPr>
                <w:color w:val="000000"/>
                <w:sz w:val="26"/>
                <w:szCs w:val="26"/>
              </w:rPr>
            </w:pPr>
          </w:p>
          <w:p w14:paraId="7B8E9398" w14:textId="77777777" w:rsidR="00916473" w:rsidRPr="00916473" w:rsidRDefault="00916473" w:rsidP="003D2775">
            <w:pPr>
              <w:spacing w:before="120" w:after="120"/>
              <w:jc w:val="center"/>
              <w:rPr>
                <w:color w:val="000000"/>
                <w:sz w:val="26"/>
                <w:szCs w:val="26"/>
              </w:rPr>
            </w:pPr>
          </w:p>
          <w:p w14:paraId="27C13B03" w14:textId="77777777" w:rsidR="00916473" w:rsidRPr="00916473" w:rsidRDefault="00916473" w:rsidP="003D2775">
            <w:pPr>
              <w:spacing w:before="120" w:after="120"/>
              <w:jc w:val="center"/>
              <w:rPr>
                <w:color w:val="000000"/>
                <w:sz w:val="26"/>
                <w:szCs w:val="26"/>
              </w:rPr>
            </w:pPr>
          </w:p>
          <w:p w14:paraId="3B01A141" w14:textId="77777777" w:rsidR="00916473" w:rsidRPr="00916473" w:rsidRDefault="00916473" w:rsidP="003D2775">
            <w:pPr>
              <w:spacing w:before="120" w:after="120"/>
              <w:jc w:val="center"/>
              <w:rPr>
                <w:color w:val="000000"/>
                <w:sz w:val="26"/>
                <w:szCs w:val="26"/>
              </w:rPr>
            </w:pPr>
          </w:p>
          <w:p w14:paraId="4894192C"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74968FA9" w14:textId="77777777" w:rsidR="00916473" w:rsidRPr="00916473" w:rsidRDefault="00916473" w:rsidP="003D2775">
            <w:pPr>
              <w:spacing w:before="120" w:after="120"/>
              <w:jc w:val="center"/>
              <w:rPr>
                <w:color w:val="000000"/>
                <w:sz w:val="26"/>
                <w:szCs w:val="26"/>
              </w:rPr>
            </w:pPr>
          </w:p>
          <w:p w14:paraId="4F124F10" w14:textId="77777777" w:rsidR="00916473" w:rsidRPr="00916473" w:rsidRDefault="00916473" w:rsidP="003D2775">
            <w:pPr>
              <w:spacing w:before="120" w:after="120"/>
              <w:jc w:val="center"/>
              <w:rPr>
                <w:color w:val="000000"/>
                <w:sz w:val="26"/>
                <w:szCs w:val="26"/>
              </w:rPr>
            </w:pPr>
          </w:p>
          <w:p w14:paraId="0C6FFEA5" w14:textId="77777777" w:rsidR="00916473" w:rsidRPr="00916473" w:rsidRDefault="00916473" w:rsidP="003D2775">
            <w:pPr>
              <w:spacing w:before="120" w:after="120"/>
              <w:jc w:val="center"/>
              <w:rPr>
                <w:color w:val="000000"/>
                <w:sz w:val="26"/>
                <w:szCs w:val="26"/>
              </w:rPr>
            </w:pPr>
          </w:p>
          <w:p w14:paraId="3F88ADA6" w14:textId="77777777" w:rsidR="00916473" w:rsidRPr="00916473" w:rsidRDefault="00916473" w:rsidP="003D2775">
            <w:pPr>
              <w:spacing w:before="120" w:after="120"/>
              <w:jc w:val="center"/>
              <w:rPr>
                <w:color w:val="000000"/>
                <w:sz w:val="26"/>
                <w:szCs w:val="26"/>
              </w:rPr>
            </w:pPr>
          </w:p>
          <w:p w14:paraId="797A8B7F" w14:textId="77777777" w:rsidR="00916473" w:rsidRPr="00916473" w:rsidRDefault="00916473" w:rsidP="003D2775">
            <w:pPr>
              <w:spacing w:before="120" w:after="120"/>
              <w:jc w:val="center"/>
              <w:rPr>
                <w:color w:val="000000"/>
                <w:sz w:val="26"/>
                <w:szCs w:val="26"/>
              </w:rPr>
            </w:pPr>
          </w:p>
          <w:p w14:paraId="6D46914D" w14:textId="77777777" w:rsidR="00916473" w:rsidRPr="00916473" w:rsidRDefault="00916473" w:rsidP="003D2775">
            <w:pPr>
              <w:spacing w:before="120" w:after="120"/>
              <w:jc w:val="center"/>
              <w:rPr>
                <w:color w:val="000000"/>
                <w:sz w:val="26"/>
                <w:szCs w:val="26"/>
              </w:rPr>
            </w:pPr>
          </w:p>
          <w:p w14:paraId="47413514" w14:textId="77777777" w:rsidR="00916473" w:rsidRPr="00916473" w:rsidRDefault="00916473" w:rsidP="003D2775">
            <w:pPr>
              <w:spacing w:before="120" w:after="120"/>
              <w:jc w:val="center"/>
              <w:rPr>
                <w:color w:val="000000"/>
                <w:sz w:val="26"/>
                <w:szCs w:val="26"/>
              </w:rPr>
            </w:pPr>
          </w:p>
          <w:p w14:paraId="2B9E0EB8" w14:textId="77777777" w:rsidR="00916473" w:rsidRPr="00916473" w:rsidRDefault="00916473" w:rsidP="003D2775">
            <w:pPr>
              <w:spacing w:before="120" w:after="120"/>
              <w:jc w:val="center"/>
              <w:rPr>
                <w:color w:val="000000"/>
                <w:sz w:val="26"/>
                <w:szCs w:val="26"/>
              </w:rPr>
            </w:pPr>
          </w:p>
          <w:p w14:paraId="69A76323" w14:textId="77777777" w:rsidR="00916473" w:rsidRPr="00916473" w:rsidRDefault="00916473" w:rsidP="003D2775">
            <w:pPr>
              <w:spacing w:before="120" w:after="120"/>
              <w:jc w:val="center"/>
              <w:rPr>
                <w:color w:val="000000"/>
                <w:sz w:val="26"/>
                <w:szCs w:val="26"/>
              </w:rPr>
            </w:pPr>
          </w:p>
          <w:p w14:paraId="55931BB1" w14:textId="77777777" w:rsidR="00916473" w:rsidRPr="00916473" w:rsidRDefault="00916473" w:rsidP="003D2775">
            <w:pPr>
              <w:spacing w:before="120" w:after="120"/>
              <w:jc w:val="center"/>
              <w:rPr>
                <w:color w:val="000000"/>
                <w:sz w:val="26"/>
                <w:szCs w:val="26"/>
              </w:rPr>
            </w:pPr>
          </w:p>
          <w:p w14:paraId="079A3750" w14:textId="77777777" w:rsidR="00916473" w:rsidRPr="00916473" w:rsidRDefault="00916473" w:rsidP="003D2775">
            <w:pPr>
              <w:spacing w:before="120" w:after="120"/>
              <w:jc w:val="center"/>
              <w:rPr>
                <w:color w:val="000000"/>
                <w:sz w:val="26"/>
                <w:szCs w:val="26"/>
              </w:rPr>
            </w:pPr>
          </w:p>
          <w:p w14:paraId="42489BA7"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76883A38" w14:textId="77777777" w:rsidR="00916473" w:rsidRPr="00916473" w:rsidRDefault="00916473" w:rsidP="003D2775">
            <w:pPr>
              <w:spacing w:before="120" w:after="120"/>
              <w:jc w:val="center"/>
              <w:rPr>
                <w:color w:val="000000"/>
                <w:sz w:val="26"/>
                <w:szCs w:val="26"/>
              </w:rPr>
            </w:pPr>
          </w:p>
          <w:p w14:paraId="632E6D67" w14:textId="77777777" w:rsidR="00916473" w:rsidRPr="00916473" w:rsidRDefault="00916473" w:rsidP="003D2775">
            <w:pPr>
              <w:spacing w:before="120" w:after="120"/>
              <w:jc w:val="center"/>
              <w:rPr>
                <w:color w:val="000000"/>
                <w:sz w:val="26"/>
                <w:szCs w:val="26"/>
              </w:rPr>
            </w:pPr>
          </w:p>
          <w:p w14:paraId="0727FA63" w14:textId="77777777" w:rsidR="00916473" w:rsidRPr="00916473" w:rsidRDefault="00916473" w:rsidP="003D2775">
            <w:pPr>
              <w:spacing w:before="120" w:after="120"/>
              <w:jc w:val="center"/>
              <w:rPr>
                <w:color w:val="000000"/>
                <w:sz w:val="26"/>
                <w:szCs w:val="26"/>
              </w:rPr>
            </w:pPr>
          </w:p>
          <w:p w14:paraId="23BD6602"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33FF1D7D" w14:textId="77777777" w:rsidR="00916473" w:rsidRPr="00916473" w:rsidRDefault="00916473" w:rsidP="003D2775">
            <w:pPr>
              <w:spacing w:before="120" w:after="120"/>
              <w:jc w:val="center"/>
              <w:rPr>
                <w:color w:val="000000"/>
                <w:sz w:val="26"/>
                <w:szCs w:val="26"/>
              </w:rPr>
            </w:pPr>
          </w:p>
          <w:p w14:paraId="5D1B182E" w14:textId="77777777" w:rsidR="00916473" w:rsidRPr="00916473" w:rsidRDefault="00916473" w:rsidP="003D2775">
            <w:pPr>
              <w:spacing w:before="120" w:after="120"/>
              <w:jc w:val="center"/>
              <w:rPr>
                <w:color w:val="000000"/>
                <w:sz w:val="26"/>
                <w:szCs w:val="26"/>
              </w:rPr>
            </w:pPr>
          </w:p>
          <w:p w14:paraId="737B7965" w14:textId="77777777" w:rsidR="00916473" w:rsidRPr="00916473" w:rsidRDefault="00916473" w:rsidP="003D2775">
            <w:pPr>
              <w:spacing w:before="120" w:after="120"/>
              <w:jc w:val="center"/>
              <w:rPr>
                <w:color w:val="000000"/>
                <w:sz w:val="26"/>
                <w:szCs w:val="26"/>
              </w:rPr>
            </w:pPr>
          </w:p>
          <w:p w14:paraId="62ED0BFA" w14:textId="77777777" w:rsidR="00916473" w:rsidRPr="00916473" w:rsidRDefault="00916473" w:rsidP="003D2775">
            <w:pPr>
              <w:spacing w:before="120" w:after="120"/>
              <w:jc w:val="center"/>
              <w:rPr>
                <w:color w:val="000000"/>
                <w:sz w:val="26"/>
                <w:szCs w:val="26"/>
              </w:rPr>
            </w:pPr>
          </w:p>
          <w:p w14:paraId="3AF1726D" w14:textId="77777777" w:rsidR="00916473" w:rsidRPr="00916473" w:rsidRDefault="00916473" w:rsidP="003D2775">
            <w:pPr>
              <w:spacing w:before="120" w:after="120"/>
              <w:jc w:val="center"/>
              <w:rPr>
                <w:color w:val="000000"/>
                <w:sz w:val="26"/>
                <w:szCs w:val="26"/>
              </w:rPr>
            </w:pPr>
          </w:p>
          <w:p w14:paraId="5BBF9C0F" w14:textId="77777777" w:rsidR="00916473" w:rsidRPr="00916473" w:rsidRDefault="00916473" w:rsidP="003D2775">
            <w:pPr>
              <w:spacing w:before="120" w:after="120"/>
              <w:jc w:val="center"/>
              <w:rPr>
                <w:color w:val="000000"/>
                <w:sz w:val="26"/>
                <w:szCs w:val="26"/>
              </w:rPr>
            </w:pPr>
          </w:p>
          <w:p w14:paraId="60D2CAD5" w14:textId="77777777" w:rsidR="00916473" w:rsidRPr="00916473" w:rsidRDefault="00916473" w:rsidP="003D2775">
            <w:pPr>
              <w:spacing w:before="120" w:after="120"/>
              <w:jc w:val="center"/>
              <w:rPr>
                <w:color w:val="000000"/>
                <w:sz w:val="26"/>
                <w:szCs w:val="26"/>
              </w:rPr>
            </w:pPr>
          </w:p>
          <w:p w14:paraId="11BC2FFD" w14:textId="77777777" w:rsidR="00916473" w:rsidRPr="00916473" w:rsidRDefault="00916473" w:rsidP="003D2775">
            <w:pPr>
              <w:spacing w:before="120" w:after="120"/>
              <w:jc w:val="center"/>
              <w:rPr>
                <w:color w:val="000000"/>
                <w:sz w:val="26"/>
                <w:szCs w:val="26"/>
              </w:rPr>
            </w:pPr>
          </w:p>
          <w:p w14:paraId="7B89B1E2" w14:textId="77777777" w:rsidR="00916473" w:rsidRPr="00916473" w:rsidRDefault="00916473" w:rsidP="003D2775">
            <w:pPr>
              <w:spacing w:before="120" w:after="120"/>
              <w:jc w:val="center"/>
              <w:rPr>
                <w:color w:val="000000"/>
                <w:sz w:val="26"/>
                <w:szCs w:val="26"/>
              </w:rPr>
            </w:pPr>
          </w:p>
          <w:p w14:paraId="6C7A150C" w14:textId="77777777" w:rsidR="00916473" w:rsidRPr="00916473" w:rsidRDefault="00916473" w:rsidP="003D2775">
            <w:pPr>
              <w:spacing w:before="120" w:after="120"/>
              <w:jc w:val="center"/>
              <w:rPr>
                <w:color w:val="000000"/>
                <w:sz w:val="26"/>
                <w:szCs w:val="26"/>
              </w:rPr>
            </w:pPr>
          </w:p>
          <w:p w14:paraId="22866792"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19400968" w14:textId="77777777" w:rsidR="00916473" w:rsidRPr="00916473" w:rsidRDefault="00916473" w:rsidP="003D2775">
            <w:pPr>
              <w:spacing w:before="120" w:after="120"/>
              <w:jc w:val="center"/>
              <w:rPr>
                <w:color w:val="000000"/>
                <w:sz w:val="26"/>
                <w:szCs w:val="26"/>
              </w:rPr>
            </w:pPr>
          </w:p>
          <w:p w14:paraId="48B5AB8E" w14:textId="77777777" w:rsidR="00916473" w:rsidRPr="00916473" w:rsidRDefault="00916473" w:rsidP="003D2775">
            <w:pPr>
              <w:spacing w:before="120" w:after="120"/>
              <w:jc w:val="center"/>
              <w:rPr>
                <w:color w:val="000000"/>
                <w:sz w:val="26"/>
                <w:szCs w:val="26"/>
              </w:rPr>
            </w:pPr>
          </w:p>
          <w:p w14:paraId="7C833914" w14:textId="77777777" w:rsidR="00916473" w:rsidRPr="00916473" w:rsidRDefault="00916473" w:rsidP="003D2775">
            <w:pPr>
              <w:spacing w:before="120" w:after="120"/>
              <w:jc w:val="center"/>
              <w:rPr>
                <w:color w:val="000000"/>
                <w:sz w:val="26"/>
                <w:szCs w:val="26"/>
              </w:rPr>
            </w:pPr>
          </w:p>
          <w:p w14:paraId="5131B3F1"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tc>
        <w:tc>
          <w:tcPr>
            <w:tcW w:w="753" w:type="dxa"/>
            <w:tcBorders>
              <w:top w:val="single" w:sz="4" w:space="0" w:color="000000"/>
              <w:left w:val="single" w:sz="4" w:space="0" w:color="000000"/>
              <w:bottom w:val="single" w:sz="4" w:space="0" w:color="000000"/>
              <w:right w:val="single" w:sz="4" w:space="0" w:color="000000"/>
            </w:tcBorders>
          </w:tcPr>
          <w:p w14:paraId="7AD1122B"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w:t>
            </w:r>
          </w:p>
          <w:p w14:paraId="41B2F1DC" w14:textId="77777777" w:rsidR="00916473" w:rsidRPr="00916473" w:rsidRDefault="00916473" w:rsidP="003D2775">
            <w:pPr>
              <w:spacing w:before="120" w:after="120"/>
              <w:jc w:val="center"/>
              <w:rPr>
                <w:b/>
                <w:color w:val="000000"/>
                <w:sz w:val="26"/>
                <w:szCs w:val="26"/>
              </w:rPr>
            </w:pPr>
          </w:p>
          <w:p w14:paraId="08F550AE" w14:textId="77777777" w:rsidR="00916473" w:rsidRPr="00916473" w:rsidRDefault="00916473" w:rsidP="003D2775">
            <w:pPr>
              <w:spacing w:before="120" w:after="120"/>
              <w:jc w:val="center"/>
              <w:rPr>
                <w:b/>
                <w:color w:val="000000"/>
                <w:sz w:val="26"/>
                <w:szCs w:val="26"/>
              </w:rPr>
            </w:pPr>
          </w:p>
          <w:p w14:paraId="4624C8D3" w14:textId="77777777" w:rsidR="00916473" w:rsidRPr="00916473" w:rsidRDefault="00916473" w:rsidP="003D2775">
            <w:pPr>
              <w:spacing w:before="120" w:after="120"/>
              <w:jc w:val="center"/>
              <w:rPr>
                <w:b/>
                <w:color w:val="000000"/>
                <w:sz w:val="26"/>
                <w:szCs w:val="26"/>
              </w:rPr>
            </w:pPr>
          </w:p>
          <w:p w14:paraId="0C39278A" w14:textId="77777777" w:rsidR="00916473" w:rsidRPr="00916473" w:rsidRDefault="00916473" w:rsidP="003D2775">
            <w:pPr>
              <w:spacing w:before="120" w:after="120"/>
              <w:jc w:val="center"/>
              <w:rPr>
                <w:b/>
                <w:color w:val="000000"/>
                <w:sz w:val="26"/>
                <w:szCs w:val="26"/>
              </w:rPr>
            </w:pPr>
          </w:p>
          <w:p w14:paraId="07AE874B" w14:textId="77777777" w:rsidR="00916473" w:rsidRPr="00916473" w:rsidRDefault="00916473" w:rsidP="003D2775">
            <w:pPr>
              <w:spacing w:before="120" w:after="120"/>
              <w:jc w:val="center"/>
              <w:rPr>
                <w:b/>
                <w:color w:val="000000"/>
                <w:sz w:val="26"/>
                <w:szCs w:val="26"/>
              </w:rPr>
            </w:pPr>
          </w:p>
          <w:p w14:paraId="4D88F786" w14:textId="77777777" w:rsidR="00916473" w:rsidRPr="00916473" w:rsidRDefault="00916473" w:rsidP="003D2775">
            <w:pPr>
              <w:spacing w:before="120" w:after="120"/>
              <w:jc w:val="center"/>
              <w:rPr>
                <w:b/>
                <w:color w:val="000000"/>
                <w:sz w:val="26"/>
                <w:szCs w:val="26"/>
              </w:rPr>
            </w:pPr>
          </w:p>
          <w:p w14:paraId="1A8CC120" w14:textId="77777777" w:rsidR="00916473" w:rsidRPr="00916473" w:rsidRDefault="00916473" w:rsidP="003D2775">
            <w:pPr>
              <w:spacing w:before="120" w:after="120"/>
              <w:jc w:val="center"/>
              <w:rPr>
                <w:color w:val="000000"/>
                <w:sz w:val="26"/>
                <w:szCs w:val="26"/>
              </w:rPr>
            </w:pPr>
          </w:p>
          <w:p w14:paraId="24D99C41" w14:textId="77777777" w:rsidR="00916473" w:rsidRPr="00916473" w:rsidRDefault="00916473" w:rsidP="003D2775">
            <w:pPr>
              <w:spacing w:before="120" w:after="120"/>
              <w:jc w:val="center"/>
              <w:rPr>
                <w:color w:val="000000"/>
                <w:sz w:val="26"/>
                <w:szCs w:val="26"/>
              </w:rPr>
            </w:pPr>
          </w:p>
          <w:p w14:paraId="4B4C22DC" w14:textId="77777777" w:rsidR="00916473" w:rsidRPr="00916473" w:rsidRDefault="00916473" w:rsidP="003D2775">
            <w:pPr>
              <w:spacing w:before="120" w:after="120"/>
              <w:jc w:val="center"/>
              <w:rPr>
                <w:color w:val="000000"/>
                <w:sz w:val="26"/>
                <w:szCs w:val="26"/>
              </w:rPr>
            </w:pPr>
          </w:p>
          <w:p w14:paraId="42E22312" w14:textId="77777777" w:rsidR="00916473" w:rsidRPr="00916473" w:rsidRDefault="00916473" w:rsidP="003D2775">
            <w:pPr>
              <w:spacing w:before="120" w:after="120"/>
              <w:jc w:val="center"/>
              <w:rPr>
                <w:color w:val="000000"/>
                <w:sz w:val="26"/>
                <w:szCs w:val="26"/>
              </w:rPr>
            </w:pPr>
          </w:p>
          <w:p w14:paraId="78683883" w14:textId="77777777" w:rsidR="00916473" w:rsidRPr="00916473" w:rsidRDefault="00916473" w:rsidP="003D2775">
            <w:pPr>
              <w:spacing w:before="120" w:after="120"/>
              <w:jc w:val="center"/>
              <w:rPr>
                <w:color w:val="000000"/>
                <w:sz w:val="26"/>
                <w:szCs w:val="26"/>
              </w:rPr>
            </w:pPr>
          </w:p>
          <w:p w14:paraId="514CE4A9" w14:textId="77777777" w:rsidR="00916473" w:rsidRPr="00916473" w:rsidRDefault="00916473" w:rsidP="003D2775">
            <w:pPr>
              <w:spacing w:before="120" w:after="120"/>
              <w:jc w:val="center"/>
              <w:rPr>
                <w:color w:val="000000"/>
                <w:sz w:val="26"/>
                <w:szCs w:val="26"/>
              </w:rPr>
            </w:pPr>
          </w:p>
          <w:p w14:paraId="0DED16F7" w14:textId="77777777" w:rsidR="00916473" w:rsidRPr="00916473" w:rsidRDefault="00916473" w:rsidP="003D2775">
            <w:pPr>
              <w:spacing w:before="120" w:after="120"/>
              <w:jc w:val="center"/>
              <w:rPr>
                <w:color w:val="000000"/>
                <w:sz w:val="26"/>
                <w:szCs w:val="26"/>
              </w:rPr>
            </w:pPr>
          </w:p>
          <w:p w14:paraId="5B96C6F6" w14:textId="77777777" w:rsidR="00916473" w:rsidRPr="00916473" w:rsidRDefault="00916473" w:rsidP="003D2775">
            <w:pPr>
              <w:spacing w:before="120" w:after="120"/>
              <w:jc w:val="center"/>
              <w:rPr>
                <w:color w:val="000000"/>
                <w:sz w:val="26"/>
                <w:szCs w:val="26"/>
              </w:rPr>
            </w:pPr>
          </w:p>
          <w:p w14:paraId="425BC547" w14:textId="77777777" w:rsidR="00916473" w:rsidRPr="00916473" w:rsidRDefault="00916473" w:rsidP="003D2775">
            <w:pPr>
              <w:spacing w:before="120" w:after="120"/>
              <w:jc w:val="center"/>
              <w:rPr>
                <w:color w:val="000000"/>
                <w:sz w:val="26"/>
                <w:szCs w:val="26"/>
              </w:rPr>
            </w:pPr>
          </w:p>
          <w:p w14:paraId="55ABFC93" w14:textId="77777777" w:rsidR="00916473" w:rsidRPr="00916473" w:rsidRDefault="00916473" w:rsidP="003D2775">
            <w:pPr>
              <w:spacing w:before="120" w:after="120"/>
              <w:jc w:val="center"/>
              <w:rPr>
                <w:color w:val="000000"/>
                <w:sz w:val="26"/>
                <w:szCs w:val="26"/>
              </w:rPr>
            </w:pPr>
          </w:p>
          <w:p w14:paraId="42056DB1" w14:textId="77777777" w:rsidR="00916473" w:rsidRPr="00916473" w:rsidRDefault="00916473" w:rsidP="003D2775">
            <w:pPr>
              <w:spacing w:before="120" w:after="120"/>
              <w:jc w:val="center"/>
              <w:rPr>
                <w:color w:val="000000"/>
                <w:sz w:val="26"/>
                <w:szCs w:val="26"/>
              </w:rPr>
            </w:pPr>
          </w:p>
          <w:p w14:paraId="654DF46B" w14:textId="77777777" w:rsidR="00916473" w:rsidRPr="00916473" w:rsidRDefault="00916473" w:rsidP="003D2775">
            <w:pPr>
              <w:spacing w:before="120" w:after="120"/>
              <w:jc w:val="center"/>
              <w:rPr>
                <w:color w:val="000000"/>
                <w:sz w:val="26"/>
                <w:szCs w:val="26"/>
              </w:rPr>
            </w:pPr>
          </w:p>
          <w:p w14:paraId="7AA693E5" w14:textId="77777777" w:rsidR="00916473" w:rsidRPr="00916473" w:rsidRDefault="00916473" w:rsidP="003D2775">
            <w:pPr>
              <w:spacing w:before="120" w:after="120"/>
              <w:jc w:val="center"/>
              <w:rPr>
                <w:color w:val="000000"/>
                <w:sz w:val="26"/>
                <w:szCs w:val="26"/>
              </w:rPr>
            </w:pPr>
          </w:p>
          <w:p w14:paraId="6384AF07" w14:textId="77777777" w:rsidR="00916473" w:rsidRPr="00916473" w:rsidRDefault="00916473" w:rsidP="003D2775">
            <w:pPr>
              <w:spacing w:before="120" w:after="120"/>
              <w:jc w:val="center"/>
              <w:rPr>
                <w:color w:val="000000"/>
                <w:sz w:val="26"/>
                <w:szCs w:val="26"/>
              </w:rPr>
            </w:pPr>
          </w:p>
          <w:p w14:paraId="743B7CAD" w14:textId="77777777" w:rsidR="00916473" w:rsidRPr="00916473" w:rsidRDefault="00916473" w:rsidP="003D2775">
            <w:pPr>
              <w:spacing w:before="120" w:after="120"/>
              <w:jc w:val="center"/>
              <w:rPr>
                <w:color w:val="000000"/>
                <w:sz w:val="26"/>
                <w:szCs w:val="26"/>
              </w:rPr>
            </w:pPr>
          </w:p>
          <w:p w14:paraId="292AF096" w14:textId="77777777" w:rsidR="00916473" w:rsidRPr="00916473" w:rsidRDefault="00916473" w:rsidP="003D2775">
            <w:pPr>
              <w:spacing w:before="120" w:after="120"/>
              <w:jc w:val="center"/>
              <w:rPr>
                <w:color w:val="000000"/>
                <w:sz w:val="26"/>
                <w:szCs w:val="26"/>
              </w:rPr>
            </w:pPr>
          </w:p>
          <w:p w14:paraId="6F5C6828" w14:textId="77777777" w:rsidR="00916473" w:rsidRPr="00916473" w:rsidRDefault="00916473" w:rsidP="003D2775">
            <w:pPr>
              <w:spacing w:before="120" w:after="120"/>
              <w:jc w:val="center"/>
              <w:rPr>
                <w:color w:val="000000"/>
                <w:sz w:val="26"/>
                <w:szCs w:val="26"/>
              </w:rPr>
            </w:pPr>
          </w:p>
          <w:p w14:paraId="4714B32D" w14:textId="77777777" w:rsidR="00916473" w:rsidRPr="00916473" w:rsidRDefault="00916473" w:rsidP="003D2775">
            <w:pPr>
              <w:spacing w:before="120" w:after="120"/>
              <w:jc w:val="center"/>
              <w:rPr>
                <w:color w:val="000000"/>
                <w:sz w:val="26"/>
                <w:szCs w:val="26"/>
              </w:rPr>
            </w:pPr>
          </w:p>
          <w:p w14:paraId="002AADE0" w14:textId="77777777" w:rsidR="00916473" w:rsidRPr="00916473" w:rsidRDefault="00916473" w:rsidP="003D2775">
            <w:pPr>
              <w:spacing w:before="120" w:after="120"/>
              <w:jc w:val="center"/>
              <w:rPr>
                <w:color w:val="000000"/>
                <w:sz w:val="26"/>
                <w:szCs w:val="26"/>
              </w:rPr>
            </w:pPr>
          </w:p>
          <w:p w14:paraId="005D2CC4" w14:textId="77777777" w:rsidR="00916473" w:rsidRPr="00916473" w:rsidRDefault="00916473" w:rsidP="003D2775">
            <w:pPr>
              <w:spacing w:before="120" w:after="120"/>
              <w:jc w:val="center"/>
              <w:rPr>
                <w:color w:val="000000"/>
                <w:sz w:val="26"/>
                <w:szCs w:val="26"/>
              </w:rPr>
            </w:pPr>
          </w:p>
          <w:p w14:paraId="118B0C23" w14:textId="77777777" w:rsidR="00916473" w:rsidRPr="00916473" w:rsidRDefault="00916473" w:rsidP="003D2775">
            <w:pPr>
              <w:spacing w:before="120" w:after="120"/>
              <w:jc w:val="center"/>
              <w:rPr>
                <w:color w:val="000000"/>
                <w:sz w:val="26"/>
                <w:szCs w:val="26"/>
              </w:rPr>
            </w:pPr>
          </w:p>
          <w:p w14:paraId="1E5D4DA8" w14:textId="77777777" w:rsidR="00916473" w:rsidRPr="00916473" w:rsidRDefault="00916473" w:rsidP="003D2775">
            <w:pPr>
              <w:spacing w:before="120" w:after="120"/>
              <w:jc w:val="center"/>
              <w:rPr>
                <w:color w:val="000000"/>
                <w:sz w:val="26"/>
                <w:szCs w:val="26"/>
              </w:rPr>
            </w:pPr>
          </w:p>
          <w:p w14:paraId="7C78E7A5" w14:textId="77777777" w:rsidR="00916473" w:rsidRPr="00916473" w:rsidRDefault="00916473" w:rsidP="003D2775">
            <w:pPr>
              <w:spacing w:before="120" w:after="120"/>
              <w:jc w:val="center"/>
              <w:rPr>
                <w:color w:val="000000"/>
                <w:sz w:val="26"/>
                <w:szCs w:val="26"/>
              </w:rPr>
            </w:pPr>
          </w:p>
          <w:p w14:paraId="455BB182" w14:textId="77777777" w:rsidR="00916473" w:rsidRPr="00916473" w:rsidRDefault="00916473" w:rsidP="003D2775">
            <w:pPr>
              <w:spacing w:before="120" w:after="120"/>
              <w:jc w:val="center"/>
              <w:rPr>
                <w:color w:val="000000"/>
                <w:sz w:val="26"/>
                <w:szCs w:val="26"/>
              </w:rPr>
            </w:pPr>
          </w:p>
          <w:p w14:paraId="69B598C6" w14:textId="77777777" w:rsidR="00916473" w:rsidRPr="00916473" w:rsidRDefault="00916473" w:rsidP="003D2775">
            <w:pPr>
              <w:spacing w:before="120" w:after="120"/>
              <w:jc w:val="center"/>
              <w:rPr>
                <w:color w:val="000000"/>
                <w:sz w:val="26"/>
                <w:szCs w:val="26"/>
              </w:rPr>
            </w:pPr>
          </w:p>
          <w:p w14:paraId="76B2C7E2" w14:textId="77777777" w:rsidR="00916473" w:rsidRPr="00916473" w:rsidRDefault="00916473" w:rsidP="003D2775">
            <w:pPr>
              <w:spacing w:before="120" w:after="120"/>
              <w:jc w:val="center"/>
              <w:rPr>
                <w:color w:val="000000"/>
                <w:sz w:val="26"/>
                <w:szCs w:val="26"/>
              </w:rPr>
            </w:pPr>
          </w:p>
          <w:p w14:paraId="43AB0EC8" w14:textId="77777777" w:rsidR="00916473" w:rsidRPr="00916473" w:rsidRDefault="00916473" w:rsidP="003D2775">
            <w:pPr>
              <w:spacing w:before="120" w:after="120"/>
              <w:jc w:val="center"/>
              <w:rPr>
                <w:color w:val="000000"/>
                <w:sz w:val="26"/>
                <w:szCs w:val="26"/>
              </w:rPr>
            </w:pPr>
          </w:p>
          <w:p w14:paraId="1462D4DE" w14:textId="77777777" w:rsidR="00916473" w:rsidRPr="00916473" w:rsidRDefault="00916473" w:rsidP="003D2775">
            <w:pPr>
              <w:spacing w:before="120" w:after="120"/>
              <w:jc w:val="center"/>
              <w:rPr>
                <w:color w:val="000000"/>
                <w:sz w:val="26"/>
                <w:szCs w:val="26"/>
              </w:rPr>
            </w:pPr>
          </w:p>
          <w:p w14:paraId="2E8D03B1" w14:textId="77777777" w:rsidR="00916473" w:rsidRPr="00916473" w:rsidRDefault="00916473" w:rsidP="003D2775">
            <w:pPr>
              <w:spacing w:before="120" w:after="120"/>
              <w:jc w:val="center"/>
              <w:rPr>
                <w:color w:val="000000"/>
                <w:sz w:val="26"/>
                <w:szCs w:val="26"/>
              </w:rPr>
            </w:pPr>
          </w:p>
          <w:p w14:paraId="72D37C3B" w14:textId="77777777" w:rsidR="00916473" w:rsidRPr="00916473" w:rsidRDefault="00916473" w:rsidP="003D2775">
            <w:pPr>
              <w:spacing w:before="120" w:after="120"/>
              <w:jc w:val="center"/>
              <w:rPr>
                <w:color w:val="000000"/>
                <w:sz w:val="26"/>
                <w:szCs w:val="26"/>
              </w:rPr>
            </w:pPr>
          </w:p>
          <w:p w14:paraId="3651E8F5" w14:textId="77777777" w:rsidR="00916473" w:rsidRPr="00916473" w:rsidRDefault="00916473" w:rsidP="003D2775">
            <w:pPr>
              <w:spacing w:before="120" w:after="120"/>
              <w:jc w:val="center"/>
              <w:rPr>
                <w:color w:val="000000"/>
                <w:sz w:val="26"/>
                <w:szCs w:val="26"/>
              </w:rPr>
            </w:pPr>
          </w:p>
          <w:p w14:paraId="7F62CCDA" w14:textId="77777777" w:rsidR="00916473" w:rsidRPr="00916473" w:rsidRDefault="00916473" w:rsidP="003D2775">
            <w:pPr>
              <w:spacing w:before="120" w:after="120"/>
              <w:jc w:val="center"/>
              <w:rPr>
                <w:color w:val="000000"/>
                <w:sz w:val="26"/>
                <w:szCs w:val="26"/>
              </w:rPr>
            </w:pPr>
          </w:p>
          <w:p w14:paraId="0C59BCD6"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r>
      <w:tr w:rsidR="00916473" w:rsidRPr="00916473" w14:paraId="636FDAFA"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vAlign w:val="center"/>
          </w:tcPr>
          <w:p w14:paraId="56DFD71E" w14:textId="77777777" w:rsidR="00916473" w:rsidRPr="00916473" w:rsidRDefault="00916473" w:rsidP="003D2775">
            <w:pPr>
              <w:spacing w:before="120" w:after="120"/>
              <w:jc w:val="center"/>
              <w:rPr>
                <w:b/>
                <w:color w:val="000000"/>
                <w:sz w:val="26"/>
                <w:szCs w:val="26"/>
              </w:rPr>
            </w:pPr>
            <w:r w:rsidRPr="00916473">
              <w:rPr>
                <w:b/>
                <w:color w:val="000000"/>
                <w:sz w:val="26"/>
                <w:szCs w:val="26"/>
              </w:rPr>
              <w:t>9</w:t>
            </w:r>
          </w:p>
        </w:tc>
        <w:tc>
          <w:tcPr>
            <w:tcW w:w="4613" w:type="dxa"/>
            <w:tcBorders>
              <w:top w:val="single" w:sz="4" w:space="0" w:color="000000"/>
              <w:left w:val="single" w:sz="4" w:space="0" w:color="000000"/>
              <w:bottom w:val="single" w:sz="4" w:space="0" w:color="000000"/>
              <w:right w:val="single" w:sz="4" w:space="0" w:color="000000"/>
            </w:tcBorders>
          </w:tcPr>
          <w:p w14:paraId="644C77C8" w14:textId="77777777" w:rsidR="00916473" w:rsidRPr="00916473" w:rsidRDefault="00916473" w:rsidP="003D2775">
            <w:pPr>
              <w:spacing w:before="120" w:after="120"/>
              <w:jc w:val="both"/>
              <w:rPr>
                <w:b/>
                <w:color w:val="000000"/>
                <w:sz w:val="26"/>
                <w:szCs w:val="26"/>
              </w:rPr>
            </w:pPr>
            <w:r w:rsidRPr="00916473">
              <w:rPr>
                <w:b/>
                <w:color w:val="000000"/>
                <w:sz w:val="26"/>
                <w:szCs w:val="26"/>
              </w:rPr>
              <w:t>Bài 9: Quản lý Mail-box Store và Public Folder store</w:t>
            </w:r>
          </w:p>
          <w:p w14:paraId="649C2459" w14:textId="77777777" w:rsidR="00916473" w:rsidRPr="00916473" w:rsidRDefault="00916473" w:rsidP="003D2775">
            <w:pPr>
              <w:spacing w:before="120" w:after="120"/>
              <w:rPr>
                <w:color w:val="000000"/>
                <w:sz w:val="26"/>
                <w:szCs w:val="26"/>
              </w:rPr>
            </w:pPr>
            <w:r w:rsidRPr="00916473">
              <w:rPr>
                <w:color w:val="000000"/>
                <w:sz w:val="26"/>
                <w:szCs w:val="26"/>
              </w:rPr>
              <w:t>1. Làm việc với Permissions cho Fublic Folder và Mailboxes</w:t>
            </w:r>
          </w:p>
          <w:p w14:paraId="552B4B5D" w14:textId="77777777" w:rsidR="00916473" w:rsidRPr="00916473" w:rsidRDefault="00916473" w:rsidP="003D2775">
            <w:pPr>
              <w:spacing w:before="120" w:after="120"/>
              <w:rPr>
                <w:color w:val="000000"/>
                <w:sz w:val="26"/>
                <w:szCs w:val="26"/>
              </w:rPr>
            </w:pPr>
            <w:r w:rsidRPr="00916473">
              <w:rPr>
                <w:color w:val="000000"/>
                <w:sz w:val="26"/>
                <w:szCs w:val="26"/>
              </w:rPr>
              <w:t>1.1.  Sử dụng vài trò quản trị Exchange với các thành phần lưu trữ Exchange.</w:t>
            </w:r>
          </w:p>
          <w:p w14:paraId="78F7113D" w14:textId="77777777" w:rsidR="00916473" w:rsidRPr="00916473" w:rsidRDefault="00916473" w:rsidP="003D2775">
            <w:pPr>
              <w:spacing w:before="120" w:after="120"/>
              <w:rPr>
                <w:color w:val="000000"/>
                <w:sz w:val="26"/>
                <w:szCs w:val="26"/>
              </w:rPr>
            </w:pPr>
            <w:r w:rsidRPr="00916473">
              <w:rPr>
                <w:color w:val="000000"/>
                <w:sz w:val="26"/>
                <w:szCs w:val="26"/>
              </w:rPr>
              <w:t>1.2.  Các dạng Permissions điều khiển truy cập Mailboxes và Public Folder.</w:t>
            </w:r>
          </w:p>
          <w:p w14:paraId="395D44ED" w14:textId="77777777" w:rsidR="00916473" w:rsidRPr="00916473" w:rsidRDefault="00916473" w:rsidP="003D2775">
            <w:pPr>
              <w:spacing w:before="120" w:after="120"/>
              <w:rPr>
                <w:color w:val="000000"/>
                <w:sz w:val="26"/>
                <w:szCs w:val="26"/>
              </w:rPr>
            </w:pPr>
            <w:r w:rsidRPr="00916473">
              <w:rPr>
                <w:color w:val="000000"/>
                <w:sz w:val="26"/>
                <w:szCs w:val="26"/>
              </w:rPr>
              <w:t>1.3.  Sử dụng Mailbox Permissions.</w:t>
            </w:r>
          </w:p>
          <w:p w14:paraId="4A2A0400" w14:textId="77777777" w:rsidR="00916473" w:rsidRPr="00916473" w:rsidRDefault="00916473" w:rsidP="003D2775">
            <w:pPr>
              <w:spacing w:before="120" w:after="120"/>
              <w:rPr>
                <w:color w:val="000000"/>
                <w:sz w:val="26"/>
                <w:szCs w:val="26"/>
              </w:rPr>
            </w:pPr>
            <w:r w:rsidRPr="00916473">
              <w:rPr>
                <w:color w:val="000000"/>
                <w:sz w:val="26"/>
                <w:szCs w:val="26"/>
              </w:rPr>
              <w:t>1.4.  Sử dụng Public Folder Permissions.</w:t>
            </w:r>
          </w:p>
          <w:p w14:paraId="48E84DEA" w14:textId="77777777" w:rsidR="00916473" w:rsidRPr="00916473" w:rsidRDefault="00916473" w:rsidP="003D2775">
            <w:pPr>
              <w:spacing w:before="120" w:after="120"/>
              <w:rPr>
                <w:color w:val="000000"/>
                <w:sz w:val="26"/>
                <w:szCs w:val="26"/>
              </w:rPr>
            </w:pPr>
            <w:r w:rsidRPr="00916473">
              <w:rPr>
                <w:color w:val="000000"/>
                <w:sz w:val="26"/>
                <w:szCs w:val="26"/>
              </w:rPr>
              <w:t>1.5.  Duy trì  Mininum Permissions Required cho Mailbox Stores và Public Folder Stores</w:t>
            </w:r>
            <w:r w:rsidRPr="00916473">
              <w:rPr>
                <w:color w:val="000000"/>
                <w:sz w:val="26"/>
                <w:szCs w:val="26"/>
              </w:rPr>
              <w:tab/>
            </w:r>
          </w:p>
          <w:p w14:paraId="1301E2A7" w14:textId="77777777" w:rsidR="00916473" w:rsidRPr="00916473" w:rsidRDefault="00916473" w:rsidP="003D2775">
            <w:pPr>
              <w:spacing w:before="120" w:after="120"/>
              <w:rPr>
                <w:color w:val="000000"/>
                <w:sz w:val="26"/>
                <w:szCs w:val="26"/>
              </w:rPr>
            </w:pPr>
            <w:r w:rsidRPr="00916473">
              <w:rPr>
                <w:color w:val="000000"/>
                <w:sz w:val="26"/>
                <w:szCs w:val="26"/>
              </w:rPr>
              <w:t>2. Quản lý lưu trữ và nhóm dự trữ</w:t>
            </w:r>
          </w:p>
          <w:p w14:paraId="4A60CF93" w14:textId="77777777" w:rsidR="00916473" w:rsidRPr="00916473" w:rsidRDefault="00916473" w:rsidP="003D2775">
            <w:pPr>
              <w:spacing w:before="120" w:after="120"/>
              <w:rPr>
                <w:color w:val="000000"/>
                <w:sz w:val="26"/>
                <w:szCs w:val="26"/>
              </w:rPr>
            </w:pPr>
            <w:r w:rsidRPr="00916473">
              <w:rPr>
                <w:color w:val="000000"/>
                <w:sz w:val="26"/>
                <w:szCs w:val="26"/>
              </w:rPr>
              <w:t>2.1. Định dạng Transaction Logs cho một Storage Group.</w:t>
            </w:r>
          </w:p>
          <w:p w14:paraId="7F080900" w14:textId="77777777" w:rsidR="00916473" w:rsidRPr="00916473" w:rsidRDefault="00916473" w:rsidP="003D2775">
            <w:pPr>
              <w:spacing w:before="120" w:after="120"/>
              <w:rPr>
                <w:color w:val="000000"/>
                <w:sz w:val="26"/>
                <w:szCs w:val="26"/>
              </w:rPr>
            </w:pPr>
            <w:r w:rsidRPr="00916473">
              <w:rPr>
                <w:color w:val="000000"/>
                <w:sz w:val="26"/>
                <w:szCs w:val="26"/>
              </w:rPr>
              <w:t>2.2. Ghi đè lên dữ liệu bị xoá trong lúc sao lưu.</w:t>
            </w:r>
          </w:p>
          <w:p w14:paraId="724E3397" w14:textId="77777777" w:rsidR="00916473" w:rsidRPr="00916473" w:rsidRDefault="00916473" w:rsidP="003D2775">
            <w:pPr>
              <w:spacing w:before="120" w:after="120"/>
              <w:rPr>
                <w:color w:val="000000"/>
                <w:sz w:val="26"/>
                <w:szCs w:val="26"/>
              </w:rPr>
            </w:pPr>
            <w:r w:rsidRPr="00916473">
              <w:rPr>
                <w:color w:val="000000"/>
                <w:sz w:val="26"/>
                <w:szCs w:val="26"/>
              </w:rPr>
              <w:lastRenderedPageBreak/>
              <w:t>2.3. Thêm một Storage Group.</w:t>
            </w:r>
          </w:p>
          <w:p w14:paraId="3D1E2BF4" w14:textId="77777777" w:rsidR="00916473" w:rsidRPr="00916473" w:rsidRDefault="00916473" w:rsidP="003D2775">
            <w:pPr>
              <w:spacing w:before="120" w:after="120"/>
              <w:rPr>
                <w:color w:val="000000"/>
                <w:sz w:val="26"/>
                <w:szCs w:val="26"/>
              </w:rPr>
            </w:pPr>
            <w:r w:rsidRPr="00916473">
              <w:rPr>
                <w:color w:val="000000"/>
                <w:sz w:val="26"/>
                <w:szCs w:val="26"/>
              </w:rPr>
              <w:t>2.4. Lắp đặt hay tháo gỡ khối lượng lưu trữ.</w:t>
            </w:r>
          </w:p>
          <w:p w14:paraId="49891279" w14:textId="77777777" w:rsidR="00916473" w:rsidRPr="00916473" w:rsidRDefault="00916473" w:rsidP="003D2775">
            <w:pPr>
              <w:spacing w:before="120" w:after="120"/>
              <w:rPr>
                <w:color w:val="000000"/>
                <w:sz w:val="26"/>
                <w:szCs w:val="26"/>
              </w:rPr>
            </w:pPr>
            <w:r w:rsidRPr="00916473">
              <w:rPr>
                <w:color w:val="000000"/>
                <w:sz w:val="26"/>
                <w:szCs w:val="26"/>
              </w:rPr>
              <w:t>2.5. Chuyển Store File sang một thư mục mới.</w:t>
            </w:r>
          </w:p>
          <w:p w14:paraId="2A9675D7" w14:textId="77777777" w:rsidR="00916473" w:rsidRPr="00916473" w:rsidRDefault="00916473" w:rsidP="003D2775">
            <w:pPr>
              <w:spacing w:before="120" w:after="120"/>
              <w:rPr>
                <w:color w:val="000000"/>
                <w:sz w:val="26"/>
                <w:szCs w:val="26"/>
              </w:rPr>
            </w:pPr>
            <w:r w:rsidRPr="00916473">
              <w:rPr>
                <w:color w:val="000000"/>
                <w:sz w:val="26"/>
                <w:szCs w:val="26"/>
              </w:rPr>
              <w:t>2.6. Định dạng Store Maintenance và Backup Options.</w:t>
            </w:r>
          </w:p>
          <w:p w14:paraId="69337053" w14:textId="77777777" w:rsidR="00916473" w:rsidRPr="00916473" w:rsidRDefault="00916473" w:rsidP="003D2775">
            <w:pPr>
              <w:spacing w:before="120" w:after="120"/>
              <w:rPr>
                <w:color w:val="000000"/>
                <w:sz w:val="26"/>
                <w:szCs w:val="26"/>
              </w:rPr>
            </w:pPr>
            <w:r w:rsidRPr="00916473">
              <w:rPr>
                <w:color w:val="000000"/>
                <w:sz w:val="26"/>
                <w:szCs w:val="26"/>
              </w:rPr>
              <w:t>2.7. Định dạng Mailbox Stores.</w:t>
            </w:r>
          </w:p>
          <w:p w14:paraId="75691B55" w14:textId="77777777" w:rsidR="00916473" w:rsidRPr="00916473" w:rsidRDefault="00916473" w:rsidP="003D2775">
            <w:pPr>
              <w:spacing w:before="120" w:after="120"/>
              <w:rPr>
                <w:color w:val="000000"/>
                <w:sz w:val="26"/>
                <w:szCs w:val="26"/>
              </w:rPr>
            </w:pPr>
            <w:r w:rsidRPr="00916473">
              <w:rPr>
                <w:color w:val="000000"/>
                <w:sz w:val="26"/>
                <w:szCs w:val="26"/>
              </w:rPr>
              <w:t>2.8. Định dạng Public Folder Stores.</w:t>
            </w:r>
          </w:p>
          <w:p w14:paraId="5C4A7D65" w14:textId="77777777" w:rsidR="00916473" w:rsidRPr="00916473" w:rsidRDefault="00916473" w:rsidP="003D2775">
            <w:pPr>
              <w:spacing w:before="120" w:after="120"/>
              <w:rPr>
                <w:color w:val="000000"/>
                <w:sz w:val="26"/>
                <w:szCs w:val="26"/>
              </w:rPr>
            </w:pPr>
            <w:r w:rsidRPr="00916473">
              <w:rPr>
                <w:color w:val="000000"/>
                <w:sz w:val="26"/>
                <w:szCs w:val="26"/>
              </w:rPr>
              <w:t>3. Quản lý hộp thư</w:t>
            </w:r>
          </w:p>
          <w:p w14:paraId="30B96CBA" w14:textId="77777777" w:rsidR="00916473" w:rsidRPr="00916473" w:rsidRDefault="00916473" w:rsidP="003D2775">
            <w:pPr>
              <w:spacing w:before="120" w:after="120"/>
              <w:rPr>
                <w:color w:val="000000"/>
                <w:sz w:val="26"/>
                <w:szCs w:val="26"/>
              </w:rPr>
            </w:pPr>
            <w:r w:rsidRPr="00916473">
              <w:rPr>
                <w:color w:val="000000"/>
                <w:sz w:val="26"/>
                <w:szCs w:val="26"/>
              </w:rPr>
              <w:t>3.1. Tạo một hộp thư.</w:t>
            </w:r>
          </w:p>
          <w:p w14:paraId="548CD7A9" w14:textId="77777777" w:rsidR="00916473" w:rsidRPr="00916473" w:rsidRDefault="00916473" w:rsidP="003D2775">
            <w:pPr>
              <w:spacing w:before="120" w:after="120"/>
              <w:rPr>
                <w:color w:val="000000"/>
                <w:sz w:val="26"/>
                <w:szCs w:val="26"/>
              </w:rPr>
            </w:pPr>
            <w:r w:rsidRPr="00916473">
              <w:rPr>
                <w:color w:val="000000"/>
                <w:sz w:val="26"/>
                <w:szCs w:val="26"/>
              </w:rPr>
              <w:t>3.2. Xóa một hộp thư.</w:t>
            </w:r>
          </w:p>
          <w:p w14:paraId="3A3A6229" w14:textId="77777777" w:rsidR="00916473" w:rsidRPr="00916473" w:rsidRDefault="00916473" w:rsidP="003D2775">
            <w:pPr>
              <w:spacing w:before="120" w:after="120"/>
              <w:rPr>
                <w:color w:val="000000"/>
                <w:sz w:val="26"/>
                <w:szCs w:val="26"/>
              </w:rPr>
            </w:pPr>
            <w:r w:rsidRPr="00916473">
              <w:rPr>
                <w:color w:val="000000"/>
                <w:sz w:val="26"/>
                <w:szCs w:val="26"/>
              </w:rPr>
              <w:t>3.3. Khôi phục một hộp thư.</w:t>
            </w:r>
          </w:p>
          <w:p w14:paraId="6CD48AB8" w14:textId="77777777" w:rsidR="00916473" w:rsidRPr="00916473" w:rsidRDefault="00916473" w:rsidP="003D2775">
            <w:pPr>
              <w:spacing w:before="120" w:after="120"/>
              <w:rPr>
                <w:color w:val="000000"/>
                <w:sz w:val="26"/>
                <w:szCs w:val="26"/>
              </w:rPr>
            </w:pPr>
            <w:r w:rsidRPr="00916473">
              <w:rPr>
                <w:color w:val="000000"/>
                <w:sz w:val="26"/>
                <w:szCs w:val="26"/>
              </w:rPr>
              <w:t>3.4.  Di chuyển các hộp thư sử dụng Exchange System Manager.</w:t>
            </w:r>
          </w:p>
          <w:p w14:paraId="30DAAE27" w14:textId="77777777" w:rsidR="00916473" w:rsidRPr="00916473" w:rsidRDefault="00916473" w:rsidP="003D2775">
            <w:pPr>
              <w:spacing w:before="120" w:after="120"/>
              <w:rPr>
                <w:color w:val="000000"/>
                <w:sz w:val="26"/>
                <w:szCs w:val="26"/>
              </w:rPr>
            </w:pPr>
            <w:r w:rsidRPr="00916473">
              <w:rPr>
                <w:color w:val="000000"/>
                <w:sz w:val="26"/>
                <w:szCs w:val="26"/>
              </w:rPr>
              <w:t>4. Quản lý các Public Folder.</w:t>
            </w:r>
          </w:p>
          <w:p w14:paraId="5057EB01" w14:textId="77777777" w:rsidR="00916473" w:rsidRPr="00916473" w:rsidRDefault="00916473" w:rsidP="003D2775">
            <w:pPr>
              <w:spacing w:before="120" w:after="120"/>
              <w:rPr>
                <w:color w:val="000000"/>
                <w:sz w:val="26"/>
                <w:szCs w:val="26"/>
              </w:rPr>
            </w:pPr>
            <w:r w:rsidRPr="00916473">
              <w:rPr>
                <w:color w:val="000000"/>
                <w:sz w:val="26"/>
                <w:szCs w:val="26"/>
              </w:rPr>
              <w:t>4.1. Tạo và cấu hình Public Folder.</w:t>
            </w:r>
          </w:p>
          <w:p w14:paraId="57DF6139" w14:textId="77777777" w:rsidR="00916473" w:rsidRPr="00916473" w:rsidRDefault="00916473" w:rsidP="003D2775">
            <w:pPr>
              <w:spacing w:before="120" w:after="120"/>
              <w:rPr>
                <w:color w:val="000000"/>
                <w:sz w:val="26"/>
                <w:szCs w:val="26"/>
              </w:rPr>
            </w:pPr>
            <w:r w:rsidRPr="00916473">
              <w:rPr>
                <w:color w:val="000000"/>
                <w:sz w:val="26"/>
                <w:szCs w:val="26"/>
              </w:rPr>
              <w:t>4.2. Phân quyền và giám sát sử dụng Public Folder.</w:t>
            </w:r>
          </w:p>
        </w:tc>
        <w:tc>
          <w:tcPr>
            <w:tcW w:w="850" w:type="dxa"/>
            <w:tcBorders>
              <w:top w:val="single" w:sz="4" w:space="0" w:color="000000"/>
              <w:left w:val="single" w:sz="4" w:space="0" w:color="000000"/>
              <w:bottom w:val="single" w:sz="4" w:space="0" w:color="000000"/>
              <w:right w:val="single" w:sz="4" w:space="0" w:color="000000"/>
            </w:tcBorders>
          </w:tcPr>
          <w:p w14:paraId="2FA1BC12"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25</w:t>
            </w:r>
          </w:p>
          <w:p w14:paraId="6AB8DBBF" w14:textId="77777777" w:rsidR="00916473" w:rsidRPr="00916473" w:rsidRDefault="00916473" w:rsidP="003D2775">
            <w:pPr>
              <w:spacing w:before="120" w:after="120"/>
              <w:jc w:val="center"/>
              <w:rPr>
                <w:b/>
                <w:color w:val="000000"/>
                <w:sz w:val="26"/>
                <w:szCs w:val="26"/>
              </w:rPr>
            </w:pPr>
          </w:p>
          <w:p w14:paraId="50D32D17" w14:textId="77777777" w:rsidR="00916473" w:rsidRPr="00916473" w:rsidRDefault="00916473" w:rsidP="003D2775">
            <w:pPr>
              <w:spacing w:before="120" w:after="120"/>
              <w:jc w:val="center"/>
              <w:rPr>
                <w:color w:val="000000"/>
                <w:sz w:val="26"/>
                <w:szCs w:val="26"/>
              </w:rPr>
            </w:pPr>
            <w:r w:rsidRPr="00916473">
              <w:rPr>
                <w:color w:val="000000"/>
                <w:sz w:val="26"/>
                <w:szCs w:val="26"/>
              </w:rPr>
              <w:t>10</w:t>
            </w:r>
          </w:p>
          <w:p w14:paraId="5075AB1D" w14:textId="77777777" w:rsidR="00916473" w:rsidRPr="00916473" w:rsidRDefault="00916473" w:rsidP="003D2775">
            <w:pPr>
              <w:spacing w:before="120" w:after="120"/>
              <w:jc w:val="center"/>
              <w:rPr>
                <w:color w:val="000000"/>
                <w:sz w:val="26"/>
                <w:szCs w:val="26"/>
              </w:rPr>
            </w:pPr>
          </w:p>
          <w:p w14:paraId="4D32569E" w14:textId="77777777" w:rsidR="00916473" w:rsidRPr="00916473" w:rsidRDefault="00916473" w:rsidP="003D2775">
            <w:pPr>
              <w:spacing w:before="120" w:after="120"/>
              <w:jc w:val="center"/>
              <w:rPr>
                <w:color w:val="000000"/>
                <w:sz w:val="26"/>
                <w:szCs w:val="26"/>
              </w:rPr>
            </w:pPr>
          </w:p>
          <w:p w14:paraId="1F31D87F" w14:textId="77777777" w:rsidR="00916473" w:rsidRPr="00916473" w:rsidRDefault="00916473" w:rsidP="003D2775">
            <w:pPr>
              <w:spacing w:before="120" w:after="120"/>
              <w:jc w:val="center"/>
              <w:rPr>
                <w:color w:val="000000"/>
                <w:sz w:val="26"/>
                <w:szCs w:val="26"/>
              </w:rPr>
            </w:pPr>
          </w:p>
          <w:p w14:paraId="564B4598" w14:textId="77777777" w:rsidR="00916473" w:rsidRPr="00916473" w:rsidRDefault="00916473" w:rsidP="003D2775">
            <w:pPr>
              <w:spacing w:before="120" w:after="120"/>
              <w:jc w:val="center"/>
              <w:rPr>
                <w:color w:val="000000"/>
                <w:sz w:val="26"/>
                <w:szCs w:val="26"/>
              </w:rPr>
            </w:pPr>
          </w:p>
          <w:p w14:paraId="20B9C0AC" w14:textId="77777777" w:rsidR="00916473" w:rsidRPr="00916473" w:rsidRDefault="00916473" w:rsidP="003D2775">
            <w:pPr>
              <w:spacing w:before="120" w:after="120"/>
              <w:jc w:val="center"/>
              <w:rPr>
                <w:color w:val="000000"/>
                <w:sz w:val="26"/>
                <w:szCs w:val="26"/>
              </w:rPr>
            </w:pPr>
          </w:p>
          <w:p w14:paraId="112141E8" w14:textId="77777777" w:rsidR="00916473" w:rsidRPr="00916473" w:rsidRDefault="00916473" w:rsidP="003D2775">
            <w:pPr>
              <w:spacing w:before="120" w:after="120"/>
              <w:jc w:val="center"/>
              <w:rPr>
                <w:color w:val="000000"/>
                <w:sz w:val="26"/>
                <w:szCs w:val="26"/>
              </w:rPr>
            </w:pPr>
          </w:p>
          <w:p w14:paraId="43EA1655" w14:textId="77777777" w:rsidR="00916473" w:rsidRPr="00916473" w:rsidRDefault="00916473" w:rsidP="003D2775">
            <w:pPr>
              <w:spacing w:before="120" w:after="120"/>
              <w:jc w:val="center"/>
              <w:rPr>
                <w:color w:val="000000"/>
                <w:sz w:val="26"/>
                <w:szCs w:val="26"/>
              </w:rPr>
            </w:pPr>
          </w:p>
          <w:p w14:paraId="06678570" w14:textId="77777777" w:rsidR="00916473" w:rsidRPr="00916473" w:rsidRDefault="00916473" w:rsidP="003D2775">
            <w:pPr>
              <w:spacing w:before="120" w:after="120"/>
              <w:jc w:val="center"/>
              <w:rPr>
                <w:color w:val="000000"/>
                <w:sz w:val="26"/>
                <w:szCs w:val="26"/>
              </w:rPr>
            </w:pPr>
          </w:p>
          <w:p w14:paraId="4C76C2E6" w14:textId="77777777" w:rsidR="00916473" w:rsidRPr="00916473" w:rsidRDefault="00916473" w:rsidP="003D2775">
            <w:pPr>
              <w:spacing w:before="120" w:after="120"/>
              <w:jc w:val="center"/>
              <w:rPr>
                <w:color w:val="000000"/>
                <w:sz w:val="26"/>
                <w:szCs w:val="26"/>
              </w:rPr>
            </w:pPr>
          </w:p>
          <w:p w14:paraId="031FC7A7" w14:textId="77777777" w:rsidR="00916473" w:rsidRPr="00916473" w:rsidRDefault="00916473" w:rsidP="003D2775">
            <w:pPr>
              <w:spacing w:before="120" w:after="120"/>
              <w:jc w:val="center"/>
              <w:rPr>
                <w:color w:val="000000"/>
                <w:sz w:val="26"/>
                <w:szCs w:val="26"/>
              </w:rPr>
            </w:pPr>
            <w:r w:rsidRPr="00916473">
              <w:rPr>
                <w:color w:val="000000"/>
                <w:sz w:val="26"/>
                <w:szCs w:val="26"/>
              </w:rPr>
              <w:t>4</w:t>
            </w:r>
          </w:p>
          <w:p w14:paraId="753AF9D4" w14:textId="77777777" w:rsidR="00916473" w:rsidRPr="00916473" w:rsidRDefault="00916473" w:rsidP="003D2775">
            <w:pPr>
              <w:spacing w:before="120" w:after="120"/>
              <w:jc w:val="center"/>
              <w:rPr>
                <w:color w:val="000000"/>
                <w:sz w:val="26"/>
                <w:szCs w:val="26"/>
              </w:rPr>
            </w:pPr>
          </w:p>
          <w:p w14:paraId="728F21A4" w14:textId="77777777" w:rsidR="00916473" w:rsidRPr="00916473" w:rsidRDefault="00916473" w:rsidP="003D2775">
            <w:pPr>
              <w:spacing w:before="120" w:after="120"/>
              <w:jc w:val="center"/>
              <w:rPr>
                <w:color w:val="000000"/>
                <w:sz w:val="26"/>
                <w:szCs w:val="26"/>
              </w:rPr>
            </w:pPr>
          </w:p>
          <w:p w14:paraId="780A896F" w14:textId="77777777" w:rsidR="00916473" w:rsidRPr="00916473" w:rsidRDefault="00916473" w:rsidP="003D2775">
            <w:pPr>
              <w:spacing w:before="120" w:after="120"/>
              <w:jc w:val="center"/>
              <w:rPr>
                <w:color w:val="000000"/>
                <w:sz w:val="26"/>
                <w:szCs w:val="26"/>
              </w:rPr>
            </w:pPr>
          </w:p>
          <w:p w14:paraId="47476714" w14:textId="77777777" w:rsidR="00916473" w:rsidRPr="00916473" w:rsidRDefault="00916473" w:rsidP="003D2775">
            <w:pPr>
              <w:spacing w:before="120" w:after="120"/>
              <w:jc w:val="center"/>
              <w:rPr>
                <w:color w:val="000000"/>
                <w:sz w:val="26"/>
                <w:szCs w:val="26"/>
              </w:rPr>
            </w:pPr>
          </w:p>
          <w:p w14:paraId="194A3892" w14:textId="77777777" w:rsidR="00916473" w:rsidRPr="00916473" w:rsidRDefault="00916473" w:rsidP="003D2775">
            <w:pPr>
              <w:spacing w:before="120" w:after="120"/>
              <w:jc w:val="center"/>
              <w:rPr>
                <w:color w:val="000000"/>
                <w:sz w:val="26"/>
                <w:szCs w:val="26"/>
              </w:rPr>
            </w:pPr>
          </w:p>
          <w:p w14:paraId="4F68E565" w14:textId="77777777" w:rsidR="00916473" w:rsidRPr="00916473" w:rsidRDefault="00916473" w:rsidP="003D2775">
            <w:pPr>
              <w:spacing w:before="120" w:after="120"/>
              <w:jc w:val="center"/>
              <w:rPr>
                <w:color w:val="000000"/>
                <w:sz w:val="26"/>
                <w:szCs w:val="26"/>
              </w:rPr>
            </w:pPr>
          </w:p>
          <w:p w14:paraId="063541EA" w14:textId="77777777" w:rsidR="00916473" w:rsidRPr="00916473" w:rsidRDefault="00916473" w:rsidP="003D2775">
            <w:pPr>
              <w:spacing w:before="120" w:after="120"/>
              <w:jc w:val="center"/>
              <w:rPr>
                <w:color w:val="000000"/>
                <w:sz w:val="26"/>
                <w:szCs w:val="26"/>
              </w:rPr>
            </w:pPr>
          </w:p>
          <w:p w14:paraId="442E68E7" w14:textId="77777777" w:rsidR="00916473" w:rsidRPr="00916473" w:rsidRDefault="00916473" w:rsidP="003D2775">
            <w:pPr>
              <w:spacing w:before="120" w:after="120"/>
              <w:jc w:val="center"/>
              <w:rPr>
                <w:color w:val="000000"/>
                <w:sz w:val="26"/>
                <w:szCs w:val="26"/>
              </w:rPr>
            </w:pPr>
          </w:p>
          <w:p w14:paraId="437B36EA" w14:textId="77777777" w:rsidR="00916473" w:rsidRPr="00916473" w:rsidRDefault="00916473" w:rsidP="003D2775">
            <w:pPr>
              <w:spacing w:before="120" w:after="120"/>
              <w:jc w:val="center"/>
              <w:rPr>
                <w:color w:val="000000"/>
                <w:sz w:val="26"/>
                <w:szCs w:val="26"/>
              </w:rPr>
            </w:pPr>
          </w:p>
          <w:p w14:paraId="68F69668" w14:textId="77777777" w:rsidR="00916473" w:rsidRPr="00916473" w:rsidRDefault="00916473" w:rsidP="003D2775">
            <w:pPr>
              <w:spacing w:before="120" w:after="120"/>
              <w:jc w:val="center"/>
              <w:rPr>
                <w:color w:val="000000"/>
                <w:sz w:val="26"/>
                <w:szCs w:val="26"/>
              </w:rPr>
            </w:pPr>
          </w:p>
          <w:p w14:paraId="56F50718" w14:textId="77777777" w:rsidR="00916473" w:rsidRPr="00916473" w:rsidRDefault="00916473" w:rsidP="003D2775">
            <w:pPr>
              <w:spacing w:before="120" w:after="120"/>
              <w:jc w:val="center"/>
              <w:rPr>
                <w:color w:val="000000"/>
                <w:sz w:val="26"/>
                <w:szCs w:val="26"/>
              </w:rPr>
            </w:pPr>
          </w:p>
          <w:p w14:paraId="111E1277" w14:textId="77777777" w:rsidR="00916473" w:rsidRPr="00916473" w:rsidRDefault="00916473" w:rsidP="003D2775">
            <w:pPr>
              <w:spacing w:before="120" w:after="120"/>
              <w:jc w:val="center"/>
              <w:rPr>
                <w:color w:val="000000"/>
                <w:sz w:val="26"/>
                <w:szCs w:val="26"/>
              </w:rPr>
            </w:pPr>
          </w:p>
          <w:p w14:paraId="49B7248A" w14:textId="77777777" w:rsidR="00916473" w:rsidRPr="00916473" w:rsidRDefault="00916473" w:rsidP="003D2775">
            <w:pPr>
              <w:spacing w:before="120" w:after="120"/>
              <w:jc w:val="center"/>
              <w:rPr>
                <w:color w:val="000000"/>
                <w:sz w:val="26"/>
                <w:szCs w:val="26"/>
              </w:rPr>
            </w:pPr>
            <w:r w:rsidRPr="00916473">
              <w:rPr>
                <w:color w:val="000000"/>
                <w:sz w:val="26"/>
                <w:szCs w:val="26"/>
              </w:rPr>
              <w:t>5</w:t>
            </w:r>
          </w:p>
          <w:p w14:paraId="12019CA6" w14:textId="77777777" w:rsidR="00916473" w:rsidRPr="00916473" w:rsidRDefault="00916473" w:rsidP="003D2775">
            <w:pPr>
              <w:spacing w:before="120" w:after="120"/>
              <w:jc w:val="center"/>
              <w:rPr>
                <w:color w:val="000000"/>
                <w:sz w:val="26"/>
                <w:szCs w:val="26"/>
              </w:rPr>
            </w:pPr>
          </w:p>
          <w:p w14:paraId="62E34FF7" w14:textId="77777777" w:rsidR="00916473" w:rsidRPr="00916473" w:rsidRDefault="00916473" w:rsidP="003D2775">
            <w:pPr>
              <w:spacing w:before="120" w:after="120"/>
              <w:jc w:val="center"/>
              <w:rPr>
                <w:color w:val="000000"/>
                <w:sz w:val="26"/>
                <w:szCs w:val="26"/>
              </w:rPr>
            </w:pPr>
          </w:p>
          <w:p w14:paraId="457F9165" w14:textId="77777777" w:rsidR="00916473" w:rsidRPr="00916473" w:rsidRDefault="00916473" w:rsidP="003D2775">
            <w:pPr>
              <w:spacing w:before="120" w:after="120"/>
              <w:jc w:val="center"/>
              <w:rPr>
                <w:color w:val="000000"/>
                <w:sz w:val="26"/>
                <w:szCs w:val="26"/>
              </w:rPr>
            </w:pPr>
          </w:p>
          <w:p w14:paraId="49F9A14A" w14:textId="77777777" w:rsidR="00916473" w:rsidRPr="00916473" w:rsidRDefault="00916473" w:rsidP="003D2775">
            <w:pPr>
              <w:spacing w:before="120" w:after="120"/>
              <w:jc w:val="center"/>
              <w:rPr>
                <w:color w:val="000000"/>
                <w:sz w:val="26"/>
                <w:szCs w:val="26"/>
              </w:rPr>
            </w:pPr>
          </w:p>
          <w:p w14:paraId="08AD664F" w14:textId="77777777" w:rsidR="00916473" w:rsidRPr="00916473" w:rsidRDefault="00916473" w:rsidP="003D2775">
            <w:pPr>
              <w:spacing w:before="120" w:after="120"/>
              <w:jc w:val="center"/>
              <w:rPr>
                <w:color w:val="000000"/>
                <w:sz w:val="26"/>
                <w:szCs w:val="26"/>
              </w:rPr>
            </w:pPr>
            <w:r w:rsidRPr="00916473">
              <w:rPr>
                <w:color w:val="000000"/>
                <w:sz w:val="26"/>
                <w:szCs w:val="26"/>
              </w:rPr>
              <w:t>6</w:t>
            </w:r>
          </w:p>
        </w:tc>
        <w:tc>
          <w:tcPr>
            <w:tcW w:w="968" w:type="dxa"/>
            <w:tcBorders>
              <w:top w:val="single" w:sz="4" w:space="0" w:color="000000"/>
              <w:left w:val="single" w:sz="4" w:space="0" w:color="000000"/>
              <w:bottom w:val="single" w:sz="4" w:space="0" w:color="000000"/>
              <w:right w:val="single" w:sz="4" w:space="0" w:color="000000"/>
            </w:tcBorders>
          </w:tcPr>
          <w:p w14:paraId="7F3A90AE"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14</w:t>
            </w:r>
          </w:p>
          <w:p w14:paraId="04CD54F5" w14:textId="77777777" w:rsidR="00916473" w:rsidRPr="00916473" w:rsidRDefault="00916473" w:rsidP="003D2775">
            <w:pPr>
              <w:spacing w:before="120" w:after="120"/>
              <w:jc w:val="center"/>
              <w:rPr>
                <w:b/>
                <w:color w:val="000000"/>
                <w:sz w:val="26"/>
                <w:szCs w:val="26"/>
              </w:rPr>
            </w:pPr>
          </w:p>
          <w:p w14:paraId="5440E44A"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5882C7F1" w14:textId="77777777" w:rsidR="00916473" w:rsidRPr="00916473" w:rsidRDefault="00916473" w:rsidP="003D2775">
            <w:pPr>
              <w:spacing w:before="120" w:after="120"/>
              <w:jc w:val="center"/>
              <w:rPr>
                <w:color w:val="000000"/>
                <w:sz w:val="26"/>
                <w:szCs w:val="26"/>
              </w:rPr>
            </w:pPr>
          </w:p>
          <w:p w14:paraId="2C3D5952" w14:textId="77777777" w:rsidR="00916473" w:rsidRPr="00916473" w:rsidRDefault="00916473" w:rsidP="003D2775">
            <w:pPr>
              <w:spacing w:before="120" w:after="120"/>
              <w:jc w:val="center"/>
              <w:rPr>
                <w:color w:val="000000"/>
                <w:sz w:val="26"/>
                <w:szCs w:val="26"/>
              </w:rPr>
            </w:pPr>
          </w:p>
          <w:p w14:paraId="4898606D" w14:textId="77777777" w:rsidR="00916473" w:rsidRPr="00916473" w:rsidRDefault="00916473" w:rsidP="003D2775">
            <w:pPr>
              <w:spacing w:before="120" w:after="120"/>
              <w:jc w:val="center"/>
              <w:rPr>
                <w:color w:val="000000"/>
                <w:sz w:val="26"/>
                <w:szCs w:val="26"/>
              </w:rPr>
            </w:pPr>
          </w:p>
          <w:p w14:paraId="18B813EF" w14:textId="77777777" w:rsidR="00916473" w:rsidRPr="00916473" w:rsidRDefault="00916473" w:rsidP="003D2775">
            <w:pPr>
              <w:spacing w:before="120" w:after="120"/>
              <w:jc w:val="center"/>
              <w:rPr>
                <w:color w:val="000000"/>
                <w:sz w:val="26"/>
                <w:szCs w:val="26"/>
              </w:rPr>
            </w:pPr>
          </w:p>
          <w:p w14:paraId="68E18599" w14:textId="77777777" w:rsidR="00916473" w:rsidRPr="00916473" w:rsidRDefault="00916473" w:rsidP="003D2775">
            <w:pPr>
              <w:spacing w:before="120" w:after="120"/>
              <w:jc w:val="center"/>
              <w:rPr>
                <w:color w:val="000000"/>
                <w:sz w:val="26"/>
                <w:szCs w:val="26"/>
              </w:rPr>
            </w:pPr>
          </w:p>
          <w:p w14:paraId="2ECF2D41" w14:textId="77777777" w:rsidR="00916473" w:rsidRPr="00916473" w:rsidRDefault="00916473" w:rsidP="003D2775">
            <w:pPr>
              <w:spacing w:before="120" w:after="120"/>
              <w:jc w:val="center"/>
              <w:rPr>
                <w:color w:val="000000"/>
                <w:sz w:val="26"/>
                <w:szCs w:val="26"/>
              </w:rPr>
            </w:pPr>
          </w:p>
          <w:p w14:paraId="5D07D4F4" w14:textId="77777777" w:rsidR="00916473" w:rsidRPr="00916473" w:rsidRDefault="00916473" w:rsidP="003D2775">
            <w:pPr>
              <w:spacing w:before="120" w:after="120"/>
              <w:jc w:val="center"/>
              <w:rPr>
                <w:color w:val="000000"/>
                <w:sz w:val="26"/>
                <w:szCs w:val="26"/>
              </w:rPr>
            </w:pPr>
          </w:p>
          <w:p w14:paraId="10817347" w14:textId="77777777" w:rsidR="00916473" w:rsidRPr="00916473" w:rsidRDefault="00916473" w:rsidP="003D2775">
            <w:pPr>
              <w:spacing w:before="120" w:after="120"/>
              <w:jc w:val="center"/>
              <w:rPr>
                <w:color w:val="000000"/>
                <w:sz w:val="26"/>
                <w:szCs w:val="26"/>
              </w:rPr>
            </w:pPr>
          </w:p>
          <w:p w14:paraId="51302E14" w14:textId="77777777" w:rsidR="00916473" w:rsidRPr="00916473" w:rsidRDefault="00916473" w:rsidP="003D2775">
            <w:pPr>
              <w:spacing w:before="120" w:after="120"/>
              <w:jc w:val="center"/>
              <w:rPr>
                <w:color w:val="000000"/>
                <w:sz w:val="26"/>
                <w:szCs w:val="26"/>
              </w:rPr>
            </w:pPr>
          </w:p>
          <w:p w14:paraId="40649373"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6D7988FA" w14:textId="77777777" w:rsidR="00916473" w:rsidRPr="00916473" w:rsidRDefault="00916473" w:rsidP="003D2775">
            <w:pPr>
              <w:spacing w:before="120" w:after="120"/>
              <w:jc w:val="center"/>
              <w:rPr>
                <w:color w:val="000000"/>
                <w:sz w:val="26"/>
                <w:szCs w:val="26"/>
              </w:rPr>
            </w:pPr>
          </w:p>
          <w:p w14:paraId="6A88D5BB" w14:textId="77777777" w:rsidR="00916473" w:rsidRPr="00916473" w:rsidRDefault="00916473" w:rsidP="003D2775">
            <w:pPr>
              <w:spacing w:before="120" w:after="120"/>
              <w:jc w:val="center"/>
              <w:rPr>
                <w:color w:val="000000"/>
                <w:sz w:val="26"/>
                <w:szCs w:val="26"/>
              </w:rPr>
            </w:pPr>
          </w:p>
          <w:p w14:paraId="1E7C4AF7" w14:textId="77777777" w:rsidR="00916473" w:rsidRPr="00916473" w:rsidRDefault="00916473" w:rsidP="003D2775">
            <w:pPr>
              <w:spacing w:before="120" w:after="120"/>
              <w:jc w:val="center"/>
              <w:rPr>
                <w:color w:val="000000"/>
                <w:sz w:val="26"/>
                <w:szCs w:val="26"/>
              </w:rPr>
            </w:pPr>
          </w:p>
          <w:p w14:paraId="2154AC04" w14:textId="77777777" w:rsidR="00916473" w:rsidRPr="00916473" w:rsidRDefault="00916473" w:rsidP="003D2775">
            <w:pPr>
              <w:spacing w:before="120" w:after="120"/>
              <w:jc w:val="center"/>
              <w:rPr>
                <w:color w:val="000000"/>
                <w:sz w:val="26"/>
                <w:szCs w:val="26"/>
              </w:rPr>
            </w:pPr>
          </w:p>
          <w:p w14:paraId="4857D777" w14:textId="77777777" w:rsidR="00916473" w:rsidRPr="00916473" w:rsidRDefault="00916473" w:rsidP="003D2775">
            <w:pPr>
              <w:spacing w:before="120" w:after="120"/>
              <w:jc w:val="center"/>
              <w:rPr>
                <w:color w:val="000000"/>
                <w:sz w:val="26"/>
                <w:szCs w:val="26"/>
              </w:rPr>
            </w:pPr>
          </w:p>
          <w:p w14:paraId="6CF1CB0B" w14:textId="77777777" w:rsidR="00916473" w:rsidRPr="00916473" w:rsidRDefault="00916473" w:rsidP="003D2775">
            <w:pPr>
              <w:spacing w:before="120" w:after="120"/>
              <w:jc w:val="center"/>
              <w:rPr>
                <w:color w:val="000000"/>
                <w:sz w:val="26"/>
                <w:szCs w:val="26"/>
              </w:rPr>
            </w:pPr>
          </w:p>
          <w:p w14:paraId="13074488" w14:textId="77777777" w:rsidR="00916473" w:rsidRPr="00916473" w:rsidRDefault="00916473" w:rsidP="003D2775">
            <w:pPr>
              <w:spacing w:before="120" w:after="120"/>
              <w:jc w:val="center"/>
              <w:rPr>
                <w:color w:val="000000"/>
                <w:sz w:val="26"/>
                <w:szCs w:val="26"/>
              </w:rPr>
            </w:pPr>
          </w:p>
          <w:p w14:paraId="18DCDFAA" w14:textId="77777777" w:rsidR="00916473" w:rsidRPr="00916473" w:rsidRDefault="00916473" w:rsidP="003D2775">
            <w:pPr>
              <w:spacing w:before="120" w:after="120"/>
              <w:jc w:val="center"/>
              <w:rPr>
                <w:color w:val="000000"/>
                <w:sz w:val="26"/>
                <w:szCs w:val="26"/>
              </w:rPr>
            </w:pPr>
          </w:p>
          <w:p w14:paraId="6C7D3075" w14:textId="77777777" w:rsidR="00916473" w:rsidRPr="00916473" w:rsidRDefault="00916473" w:rsidP="003D2775">
            <w:pPr>
              <w:spacing w:before="120" w:after="120"/>
              <w:jc w:val="center"/>
              <w:rPr>
                <w:color w:val="000000"/>
                <w:sz w:val="26"/>
                <w:szCs w:val="26"/>
              </w:rPr>
            </w:pPr>
          </w:p>
          <w:p w14:paraId="19B8DF15" w14:textId="77777777" w:rsidR="00916473" w:rsidRPr="00916473" w:rsidRDefault="00916473" w:rsidP="003D2775">
            <w:pPr>
              <w:spacing w:before="120" w:after="120"/>
              <w:jc w:val="center"/>
              <w:rPr>
                <w:color w:val="000000"/>
                <w:sz w:val="26"/>
                <w:szCs w:val="26"/>
              </w:rPr>
            </w:pPr>
          </w:p>
          <w:p w14:paraId="6452F5BA" w14:textId="77777777" w:rsidR="00916473" w:rsidRPr="00916473" w:rsidRDefault="00916473" w:rsidP="003D2775">
            <w:pPr>
              <w:spacing w:before="120" w:after="120"/>
              <w:jc w:val="center"/>
              <w:rPr>
                <w:color w:val="000000"/>
                <w:sz w:val="26"/>
                <w:szCs w:val="26"/>
              </w:rPr>
            </w:pPr>
          </w:p>
          <w:p w14:paraId="5DA9DD40" w14:textId="77777777" w:rsidR="00916473" w:rsidRPr="00916473" w:rsidRDefault="00916473" w:rsidP="003D2775">
            <w:pPr>
              <w:spacing w:before="120" w:after="120"/>
              <w:jc w:val="center"/>
              <w:rPr>
                <w:color w:val="000000"/>
                <w:sz w:val="26"/>
                <w:szCs w:val="26"/>
              </w:rPr>
            </w:pPr>
          </w:p>
          <w:p w14:paraId="5899C3AE" w14:textId="77777777" w:rsidR="00916473" w:rsidRPr="00916473" w:rsidRDefault="00916473" w:rsidP="003D2775">
            <w:pPr>
              <w:spacing w:before="120" w:after="120"/>
              <w:jc w:val="center"/>
              <w:rPr>
                <w:color w:val="000000"/>
                <w:sz w:val="26"/>
                <w:szCs w:val="26"/>
              </w:rPr>
            </w:pPr>
            <w:r w:rsidRPr="00916473">
              <w:rPr>
                <w:color w:val="000000"/>
                <w:sz w:val="26"/>
                <w:szCs w:val="26"/>
              </w:rPr>
              <w:t>2</w:t>
            </w:r>
          </w:p>
          <w:p w14:paraId="1DF4C57A" w14:textId="77777777" w:rsidR="00916473" w:rsidRPr="00916473" w:rsidRDefault="00916473" w:rsidP="003D2775">
            <w:pPr>
              <w:spacing w:before="120" w:after="120"/>
              <w:jc w:val="center"/>
              <w:rPr>
                <w:color w:val="000000"/>
                <w:sz w:val="26"/>
                <w:szCs w:val="26"/>
              </w:rPr>
            </w:pPr>
          </w:p>
          <w:p w14:paraId="524895F0" w14:textId="77777777" w:rsidR="00916473" w:rsidRPr="00916473" w:rsidRDefault="00916473" w:rsidP="003D2775">
            <w:pPr>
              <w:spacing w:before="120" w:after="120"/>
              <w:jc w:val="center"/>
              <w:rPr>
                <w:color w:val="000000"/>
                <w:sz w:val="26"/>
                <w:szCs w:val="26"/>
              </w:rPr>
            </w:pPr>
          </w:p>
          <w:p w14:paraId="45ACF001" w14:textId="77777777" w:rsidR="00916473" w:rsidRPr="00916473" w:rsidRDefault="00916473" w:rsidP="003D2775">
            <w:pPr>
              <w:spacing w:before="120" w:after="120"/>
              <w:jc w:val="center"/>
              <w:rPr>
                <w:color w:val="000000"/>
                <w:sz w:val="26"/>
                <w:szCs w:val="26"/>
              </w:rPr>
            </w:pPr>
          </w:p>
          <w:p w14:paraId="16802BB6" w14:textId="77777777" w:rsidR="00916473" w:rsidRPr="00916473" w:rsidRDefault="00916473" w:rsidP="003D2775">
            <w:pPr>
              <w:spacing w:before="120" w:after="120"/>
              <w:jc w:val="center"/>
              <w:rPr>
                <w:color w:val="000000"/>
                <w:sz w:val="26"/>
                <w:szCs w:val="26"/>
              </w:rPr>
            </w:pPr>
          </w:p>
          <w:p w14:paraId="4E199452" w14:textId="77777777" w:rsidR="00916473" w:rsidRPr="00916473" w:rsidRDefault="00916473" w:rsidP="003D2775">
            <w:pPr>
              <w:spacing w:before="120" w:after="120"/>
              <w:jc w:val="center"/>
              <w:rPr>
                <w:b/>
                <w:color w:val="000000"/>
                <w:sz w:val="26"/>
                <w:szCs w:val="26"/>
              </w:rPr>
            </w:pPr>
            <w:r w:rsidRPr="00916473">
              <w:rPr>
                <w:color w:val="000000"/>
                <w:sz w:val="26"/>
                <w:szCs w:val="26"/>
              </w:rPr>
              <w:t>2</w:t>
            </w:r>
          </w:p>
        </w:tc>
        <w:tc>
          <w:tcPr>
            <w:tcW w:w="1300" w:type="dxa"/>
            <w:tcBorders>
              <w:top w:val="single" w:sz="4" w:space="0" w:color="000000"/>
              <w:left w:val="single" w:sz="4" w:space="0" w:color="000000"/>
              <w:bottom w:val="single" w:sz="4" w:space="0" w:color="000000"/>
              <w:right w:val="single" w:sz="4" w:space="0" w:color="000000"/>
            </w:tcBorders>
          </w:tcPr>
          <w:p w14:paraId="465BF843"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10</w:t>
            </w:r>
          </w:p>
          <w:p w14:paraId="51500073" w14:textId="77777777" w:rsidR="00916473" w:rsidRPr="00916473" w:rsidRDefault="00916473" w:rsidP="003D2775">
            <w:pPr>
              <w:spacing w:before="120" w:after="120"/>
              <w:jc w:val="center"/>
              <w:rPr>
                <w:b/>
                <w:color w:val="000000"/>
                <w:sz w:val="26"/>
                <w:szCs w:val="26"/>
              </w:rPr>
            </w:pPr>
          </w:p>
          <w:p w14:paraId="052E1B04" w14:textId="77777777" w:rsidR="00916473" w:rsidRPr="00916473" w:rsidRDefault="00916473" w:rsidP="003D2775">
            <w:pPr>
              <w:spacing w:before="120" w:after="120"/>
              <w:jc w:val="center"/>
              <w:rPr>
                <w:color w:val="000000"/>
                <w:sz w:val="26"/>
                <w:szCs w:val="26"/>
              </w:rPr>
            </w:pPr>
            <w:r w:rsidRPr="00916473">
              <w:rPr>
                <w:color w:val="000000"/>
                <w:sz w:val="26"/>
                <w:szCs w:val="26"/>
              </w:rPr>
              <w:t>7</w:t>
            </w:r>
          </w:p>
          <w:p w14:paraId="54CF16C2" w14:textId="77777777" w:rsidR="00916473" w:rsidRPr="00916473" w:rsidRDefault="00916473" w:rsidP="003D2775">
            <w:pPr>
              <w:spacing w:before="120" w:after="120"/>
              <w:jc w:val="center"/>
              <w:rPr>
                <w:color w:val="000000"/>
                <w:sz w:val="26"/>
                <w:szCs w:val="26"/>
              </w:rPr>
            </w:pPr>
          </w:p>
          <w:p w14:paraId="27A8F40F" w14:textId="77777777" w:rsidR="00916473" w:rsidRPr="00916473" w:rsidRDefault="00916473" w:rsidP="003D2775">
            <w:pPr>
              <w:spacing w:before="120" w:after="120"/>
              <w:jc w:val="center"/>
              <w:rPr>
                <w:color w:val="000000"/>
                <w:sz w:val="26"/>
                <w:szCs w:val="26"/>
              </w:rPr>
            </w:pPr>
          </w:p>
          <w:p w14:paraId="17A7A64A" w14:textId="77777777" w:rsidR="00916473" w:rsidRPr="00916473" w:rsidRDefault="00916473" w:rsidP="003D2775">
            <w:pPr>
              <w:spacing w:before="120" w:after="120"/>
              <w:jc w:val="center"/>
              <w:rPr>
                <w:color w:val="000000"/>
                <w:sz w:val="26"/>
                <w:szCs w:val="26"/>
              </w:rPr>
            </w:pPr>
          </w:p>
          <w:p w14:paraId="15A31943" w14:textId="77777777" w:rsidR="00916473" w:rsidRPr="00916473" w:rsidRDefault="00916473" w:rsidP="003D2775">
            <w:pPr>
              <w:spacing w:before="120" w:after="120"/>
              <w:jc w:val="center"/>
              <w:rPr>
                <w:color w:val="000000"/>
                <w:sz w:val="26"/>
                <w:szCs w:val="26"/>
              </w:rPr>
            </w:pPr>
          </w:p>
          <w:p w14:paraId="2D0CD18B" w14:textId="77777777" w:rsidR="00916473" w:rsidRPr="00916473" w:rsidRDefault="00916473" w:rsidP="003D2775">
            <w:pPr>
              <w:spacing w:before="120" w:after="120"/>
              <w:jc w:val="center"/>
              <w:rPr>
                <w:color w:val="000000"/>
                <w:sz w:val="26"/>
                <w:szCs w:val="26"/>
              </w:rPr>
            </w:pPr>
          </w:p>
          <w:p w14:paraId="5FCF8FCB" w14:textId="77777777" w:rsidR="00916473" w:rsidRPr="00916473" w:rsidRDefault="00916473" w:rsidP="003D2775">
            <w:pPr>
              <w:spacing w:before="120" w:after="120"/>
              <w:jc w:val="center"/>
              <w:rPr>
                <w:color w:val="000000"/>
                <w:sz w:val="26"/>
                <w:szCs w:val="26"/>
              </w:rPr>
            </w:pPr>
          </w:p>
          <w:p w14:paraId="38CC57D5" w14:textId="77777777" w:rsidR="00916473" w:rsidRPr="00916473" w:rsidRDefault="00916473" w:rsidP="003D2775">
            <w:pPr>
              <w:spacing w:before="120" w:after="120"/>
              <w:jc w:val="center"/>
              <w:rPr>
                <w:color w:val="000000"/>
                <w:sz w:val="26"/>
                <w:szCs w:val="26"/>
              </w:rPr>
            </w:pPr>
          </w:p>
          <w:p w14:paraId="12524E3D" w14:textId="77777777" w:rsidR="00916473" w:rsidRPr="00916473" w:rsidRDefault="00916473" w:rsidP="003D2775">
            <w:pPr>
              <w:spacing w:before="120" w:after="120"/>
              <w:jc w:val="center"/>
              <w:rPr>
                <w:color w:val="000000"/>
                <w:sz w:val="26"/>
                <w:szCs w:val="26"/>
              </w:rPr>
            </w:pPr>
          </w:p>
          <w:p w14:paraId="7A90350D" w14:textId="77777777" w:rsidR="00916473" w:rsidRPr="00916473" w:rsidRDefault="00916473" w:rsidP="003D2775">
            <w:pPr>
              <w:spacing w:before="120" w:after="120"/>
              <w:jc w:val="center"/>
              <w:rPr>
                <w:color w:val="000000"/>
                <w:sz w:val="26"/>
                <w:szCs w:val="26"/>
              </w:rPr>
            </w:pPr>
          </w:p>
          <w:p w14:paraId="09502B16"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p w14:paraId="6391AC1A" w14:textId="77777777" w:rsidR="00916473" w:rsidRPr="00916473" w:rsidRDefault="00916473" w:rsidP="003D2775">
            <w:pPr>
              <w:spacing w:before="120" w:after="120"/>
              <w:jc w:val="center"/>
              <w:rPr>
                <w:color w:val="000000"/>
                <w:sz w:val="26"/>
                <w:szCs w:val="26"/>
              </w:rPr>
            </w:pPr>
          </w:p>
          <w:p w14:paraId="66845BBA" w14:textId="77777777" w:rsidR="00916473" w:rsidRPr="00916473" w:rsidRDefault="00916473" w:rsidP="003D2775">
            <w:pPr>
              <w:spacing w:before="120" w:after="120"/>
              <w:jc w:val="center"/>
              <w:rPr>
                <w:color w:val="000000"/>
                <w:sz w:val="26"/>
                <w:szCs w:val="26"/>
              </w:rPr>
            </w:pPr>
          </w:p>
          <w:p w14:paraId="7EBFD931" w14:textId="77777777" w:rsidR="00916473" w:rsidRPr="00916473" w:rsidRDefault="00916473" w:rsidP="003D2775">
            <w:pPr>
              <w:spacing w:before="120" w:after="120"/>
              <w:jc w:val="center"/>
              <w:rPr>
                <w:color w:val="000000"/>
                <w:sz w:val="26"/>
                <w:szCs w:val="26"/>
              </w:rPr>
            </w:pPr>
          </w:p>
          <w:p w14:paraId="20FC18DA" w14:textId="77777777" w:rsidR="00916473" w:rsidRPr="00916473" w:rsidRDefault="00916473" w:rsidP="003D2775">
            <w:pPr>
              <w:spacing w:before="120" w:after="120"/>
              <w:jc w:val="center"/>
              <w:rPr>
                <w:color w:val="000000"/>
                <w:sz w:val="26"/>
                <w:szCs w:val="26"/>
              </w:rPr>
            </w:pPr>
          </w:p>
          <w:p w14:paraId="025213FA" w14:textId="77777777" w:rsidR="00916473" w:rsidRPr="00916473" w:rsidRDefault="00916473" w:rsidP="003D2775">
            <w:pPr>
              <w:spacing w:before="120" w:after="120"/>
              <w:jc w:val="center"/>
              <w:rPr>
                <w:color w:val="000000"/>
                <w:sz w:val="26"/>
                <w:szCs w:val="26"/>
              </w:rPr>
            </w:pPr>
          </w:p>
          <w:p w14:paraId="21D51AD0" w14:textId="77777777" w:rsidR="00916473" w:rsidRPr="00916473" w:rsidRDefault="00916473" w:rsidP="003D2775">
            <w:pPr>
              <w:spacing w:before="120" w:after="120"/>
              <w:jc w:val="center"/>
              <w:rPr>
                <w:color w:val="000000"/>
                <w:sz w:val="26"/>
                <w:szCs w:val="26"/>
              </w:rPr>
            </w:pPr>
          </w:p>
          <w:p w14:paraId="077271DD" w14:textId="77777777" w:rsidR="00916473" w:rsidRPr="00916473" w:rsidRDefault="00916473" w:rsidP="003D2775">
            <w:pPr>
              <w:spacing w:before="120" w:after="120"/>
              <w:jc w:val="center"/>
              <w:rPr>
                <w:color w:val="000000"/>
                <w:sz w:val="26"/>
                <w:szCs w:val="26"/>
              </w:rPr>
            </w:pPr>
          </w:p>
          <w:p w14:paraId="4C86DCAA" w14:textId="77777777" w:rsidR="00916473" w:rsidRPr="00916473" w:rsidRDefault="00916473" w:rsidP="003D2775">
            <w:pPr>
              <w:spacing w:before="120" w:after="120"/>
              <w:jc w:val="center"/>
              <w:rPr>
                <w:color w:val="000000"/>
                <w:sz w:val="26"/>
                <w:szCs w:val="26"/>
              </w:rPr>
            </w:pPr>
          </w:p>
          <w:p w14:paraId="6CCC3421" w14:textId="77777777" w:rsidR="00916473" w:rsidRPr="00916473" w:rsidRDefault="00916473" w:rsidP="003D2775">
            <w:pPr>
              <w:spacing w:before="120" w:after="120"/>
              <w:jc w:val="center"/>
              <w:rPr>
                <w:color w:val="000000"/>
                <w:sz w:val="26"/>
                <w:szCs w:val="26"/>
              </w:rPr>
            </w:pPr>
          </w:p>
          <w:p w14:paraId="70F8D60A" w14:textId="77777777" w:rsidR="00916473" w:rsidRPr="00916473" w:rsidRDefault="00916473" w:rsidP="003D2775">
            <w:pPr>
              <w:spacing w:before="120" w:after="120"/>
              <w:jc w:val="center"/>
              <w:rPr>
                <w:color w:val="000000"/>
                <w:sz w:val="26"/>
                <w:szCs w:val="26"/>
              </w:rPr>
            </w:pPr>
          </w:p>
          <w:p w14:paraId="153827CF" w14:textId="77777777" w:rsidR="00916473" w:rsidRPr="00916473" w:rsidRDefault="00916473" w:rsidP="003D2775">
            <w:pPr>
              <w:spacing w:before="120" w:after="120"/>
              <w:jc w:val="center"/>
              <w:rPr>
                <w:color w:val="000000"/>
                <w:sz w:val="26"/>
                <w:szCs w:val="26"/>
              </w:rPr>
            </w:pPr>
          </w:p>
          <w:p w14:paraId="265BF283" w14:textId="77777777" w:rsidR="00916473" w:rsidRPr="00916473" w:rsidRDefault="00916473" w:rsidP="003D2775">
            <w:pPr>
              <w:spacing w:before="120" w:after="120"/>
              <w:jc w:val="center"/>
              <w:rPr>
                <w:color w:val="000000"/>
                <w:sz w:val="26"/>
                <w:szCs w:val="26"/>
              </w:rPr>
            </w:pPr>
          </w:p>
          <w:p w14:paraId="30735BEA" w14:textId="77777777" w:rsidR="00916473" w:rsidRPr="00916473" w:rsidRDefault="00916473" w:rsidP="003D2775">
            <w:pPr>
              <w:spacing w:before="120" w:after="120"/>
              <w:jc w:val="center"/>
              <w:rPr>
                <w:color w:val="000000"/>
                <w:sz w:val="26"/>
                <w:szCs w:val="26"/>
              </w:rPr>
            </w:pPr>
            <w:r w:rsidRPr="00916473">
              <w:rPr>
                <w:color w:val="000000"/>
                <w:sz w:val="26"/>
                <w:szCs w:val="26"/>
              </w:rPr>
              <w:t>3</w:t>
            </w:r>
          </w:p>
          <w:p w14:paraId="5499EF0E" w14:textId="77777777" w:rsidR="00916473" w:rsidRPr="00916473" w:rsidRDefault="00916473" w:rsidP="003D2775">
            <w:pPr>
              <w:spacing w:before="120" w:after="120"/>
              <w:jc w:val="center"/>
              <w:rPr>
                <w:color w:val="000000"/>
                <w:sz w:val="26"/>
                <w:szCs w:val="26"/>
              </w:rPr>
            </w:pPr>
          </w:p>
          <w:p w14:paraId="3074DE21" w14:textId="77777777" w:rsidR="00916473" w:rsidRPr="00916473" w:rsidRDefault="00916473" w:rsidP="003D2775">
            <w:pPr>
              <w:spacing w:before="120" w:after="120"/>
              <w:jc w:val="center"/>
              <w:rPr>
                <w:color w:val="000000"/>
                <w:sz w:val="26"/>
                <w:szCs w:val="26"/>
              </w:rPr>
            </w:pPr>
          </w:p>
          <w:p w14:paraId="0E7A5D00" w14:textId="77777777" w:rsidR="00916473" w:rsidRPr="00916473" w:rsidRDefault="00916473" w:rsidP="003D2775">
            <w:pPr>
              <w:spacing w:before="120" w:after="120"/>
              <w:jc w:val="center"/>
              <w:rPr>
                <w:color w:val="000000"/>
                <w:sz w:val="26"/>
                <w:szCs w:val="26"/>
              </w:rPr>
            </w:pPr>
          </w:p>
          <w:p w14:paraId="074E87A5" w14:textId="77777777" w:rsidR="00916473" w:rsidRPr="00916473" w:rsidRDefault="00916473" w:rsidP="003D2775">
            <w:pPr>
              <w:spacing w:before="120" w:after="120"/>
              <w:jc w:val="center"/>
              <w:rPr>
                <w:color w:val="000000"/>
                <w:sz w:val="26"/>
                <w:szCs w:val="26"/>
              </w:rPr>
            </w:pPr>
          </w:p>
          <w:p w14:paraId="6AB672B8" w14:textId="77777777" w:rsidR="00916473" w:rsidRPr="00916473" w:rsidRDefault="00916473" w:rsidP="003D2775">
            <w:pPr>
              <w:spacing w:before="120" w:after="120"/>
              <w:jc w:val="center"/>
              <w:rPr>
                <w:b/>
                <w:color w:val="000000"/>
                <w:sz w:val="26"/>
                <w:szCs w:val="26"/>
              </w:rPr>
            </w:pPr>
            <w:r w:rsidRPr="00916473">
              <w:rPr>
                <w:color w:val="000000"/>
                <w:sz w:val="26"/>
                <w:szCs w:val="26"/>
              </w:rPr>
              <w:t>3</w:t>
            </w:r>
          </w:p>
        </w:tc>
        <w:tc>
          <w:tcPr>
            <w:tcW w:w="753" w:type="dxa"/>
            <w:tcBorders>
              <w:top w:val="single" w:sz="4" w:space="0" w:color="000000"/>
              <w:left w:val="single" w:sz="4" w:space="0" w:color="000000"/>
              <w:bottom w:val="single" w:sz="4" w:space="0" w:color="000000"/>
              <w:right w:val="single" w:sz="4" w:space="0" w:color="000000"/>
            </w:tcBorders>
          </w:tcPr>
          <w:p w14:paraId="745BFC5E" w14:textId="77777777" w:rsidR="00916473" w:rsidRPr="00916473" w:rsidRDefault="00916473" w:rsidP="003D2775">
            <w:pPr>
              <w:spacing w:before="120" w:after="120"/>
              <w:jc w:val="center"/>
              <w:rPr>
                <w:b/>
                <w:color w:val="000000"/>
                <w:sz w:val="26"/>
                <w:szCs w:val="26"/>
              </w:rPr>
            </w:pPr>
            <w:r w:rsidRPr="00916473">
              <w:rPr>
                <w:b/>
                <w:color w:val="000000"/>
                <w:sz w:val="26"/>
                <w:szCs w:val="26"/>
              </w:rPr>
              <w:lastRenderedPageBreak/>
              <w:t>1</w:t>
            </w:r>
          </w:p>
          <w:p w14:paraId="07EDA833" w14:textId="77777777" w:rsidR="00916473" w:rsidRPr="00916473" w:rsidRDefault="00916473" w:rsidP="003D2775">
            <w:pPr>
              <w:spacing w:before="120" w:after="120"/>
              <w:jc w:val="center"/>
              <w:rPr>
                <w:b/>
                <w:color w:val="000000"/>
                <w:sz w:val="26"/>
                <w:szCs w:val="26"/>
              </w:rPr>
            </w:pPr>
          </w:p>
          <w:p w14:paraId="435A5E5B" w14:textId="77777777" w:rsidR="00916473" w:rsidRPr="00916473" w:rsidRDefault="00916473" w:rsidP="003D2775">
            <w:pPr>
              <w:spacing w:before="120" w:after="120"/>
              <w:jc w:val="center"/>
              <w:rPr>
                <w:b/>
                <w:color w:val="000000"/>
                <w:sz w:val="26"/>
                <w:szCs w:val="26"/>
              </w:rPr>
            </w:pPr>
          </w:p>
          <w:p w14:paraId="7CE29AE0" w14:textId="77777777" w:rsidR="00916473" w:rsidRPr="00916473" w:rsidRDefault="00916473" w:rsidP="003D2775">
            <w:pPr>
              <w:spacing w:before="120" w:after="120"/>
              <w:jc w:val="center"/>
              <w:rPr>
                <w:b/>
                <w:color w:val="000000"/>
                <w:sz w:val="26"/>
                <w:szCs w:val="26"/>
              </w:rPr>
            </w:pPr>
          </w:p>
          <w:p w14:paraId="1C5C9111" w14:textId="77777777" w:rsidR="00916473" w:rsidRPr="00916473" w:rsidRDefault="00916473" w:rsidP="003D2775">
            <w:pPr>
              <w:spacing w:before="120" w:after="120"/>
              <w:jc w:val="center"/>
              <w:rPr>
                <w:b/>
                <w:color w:val="000000"/>
                <w:sz w:val="26"/>
                <w:szCs w:val="26"/>
              </w:rPr>
            </w:pPr>
          </w:p>
          <w:p w14:paraId="2635FF3C" w14:textId="77777777" w:rsidR="00916473" w:rsidRPr="00916473" w:rsidRDefault="00916473" w:rsidP="003D2775">
            <w:pPr>
              <w:spacing w:before="120" w:after="120"/>
              <w:jc w:val="center"/>
              <w:rPr>
                <w:b/>
                <w:color w:val="000000"/>
                <w:sz w:val="26"/>
                <w:szCs w:val="26"/>
              </w:rPr>
            </w:pPr>
          </w:p>
          <w:p w14:paraId="008D7445" w14:textId="77777777" w:rsidR="00916473" w:rsidRPr="00916473" w:rsidRDefault="00916473" w:rsidP="003D2775">
            <w:pPr>
              <w:spacing w:before="120" w:after="120"/>
              <w:jc w:val="center"/>
              <w:rPr>
                <w:b/>
                <w:color w:val="000000"/>
                <w:sz w:val="26"/>
                <w:szCs w:val="26"/>
              </w:rPr>
            </w:pPr>
          </w:p>
          <w:p w14:paraId="4DB23BE1" w14:textId="77777777" w:rsidR="00916473" w:rsidRPr="00916473" w:rsidRDefault="00916473" w:rsidP="003D2775">
            <w:pPr>
              <w:spacing w:before="120" w:after="120"/>
              <w:jc w:val="center"/>
              <w:rPr>
                <w:b/>
                <w:color w:val="000000"/>
                <w:sz w:val="26"/>
                <w:szCs w:val="26"/>
              </w:rPr>
            </w:pPr>
          </w:p>
          <w:p w14:paraId="49B00526" w14:textId="77777777" w:rsidR="00916473" w:rsidRPr="00916473" w:rsidRDefault="00916473" w:rsidP="003D2775">
            <w:pPr>
              <w:spacing w:before="120" w:after="120"/>
              <w:jc w:val="center"/>
              <w:rPr>
                <w:b/>
                <w:color w:val="000000"/>
                <w:sz w:val="26"/>
                <w:szCs w:val="26"/>
              </w:rPr>
            </w:pPr>
          </w:p>
          <w:p w14:paraId="00C26304" w14:textId="77777777" w:rsidR="00916473" w:rsidRPr="00916473" w:rsidRDefault="00916473" w:rsidP="003D2775">
            <w:pPr>
              <w:spacing w:before="120" w:after="120"/>
              <w:jc w:val="center"/>
              <w:rPr>
                <w:b/>
                <w:color w:val="000000"/>
                <w:sz w:val="26"/>
                <w:szCs w:val="26"/>
              </w:rPr>
            </w:pPr>
          </w:p>
          <w:p w14:paraId="3C5D4C9F" w14:textId="77777777" w:rsidR="00916473" w:rsidRPr="00916473" w:rsidRDefault="00916473" w:rsidP="003D2775">
            <w:pPr>
              <w:spacing w:before="120" w:after="120"/>
              <w:jc w:val="center"/>
              <w:rPr>
                <w:b/>
                <w:color w:val="000000"/>
                <w:sz w:val="26"/>
                <w:szCs w:val="26"/>
              </w:rPr>
            </w:pPr>
          </w:p>
          <w:p w14:paraId="62514421" w14:textId="77777777" w:rsidR="00916473" w:rsidRPr="00916473" w:rsidRDefault="00916473" w:rsidP="003D2775">
            <w:pPr>
              <w:spacing w:before="120" w:after="120"/>
              <w:jc w:val="center"/>
              <w:rPr>
                <w:b/>
                <w:color w:val="000000"/>
                <w:sz w:val="26"/>
                <w:szCs w:val="26"/>
              </w:rPr>
            </w:pPr>
          </w:p>
          <w:p w14:paraId="62AF9F85" w14:textId="77777777" w:rsidR="00916473" w:rsidRPr="00916473" w:rsidRDefault="00916473" w:rsidP="003D2775">
            <w:pPr>
              <w:spacing w:before="120" w:after="120"/>
              <w:jc w:val="center"/>
              <w:rPr>
                <w:b/>
                <w:color w:val="000000"/>
                <w:sz w:val="26"/>
                <w:szCs w:val="26"/>
              </w:rPr>
            </w:pPr>
          </w:p>
          <w:p w14:paraId="0687A2FD" w14:textId="77777777" w:rsidR="00916473" w:rsidRPr="00916473" w:rsidRDefault="00916473" w:rsidP="003D2775">
            <w:pPr>
              <w:spacing w:before="120" w:after="120"/>
              <w:jc w:val="center"/>
              <w:rPr>
                <w:b/>
                <w:color w:val="000000"/>
                <w:sz w:val="26"/>
                <w:szCs w:val="26"/>
              </w:rPr>
            </w:pPr>
          </w:p>
          <w:p w14:paraId="1C846614" w14:textId="77777777" w:rsidR="00916473" w:rsidRPr="00916473" w:rsidRDefault="00916473" w:rsidP="003D2775">
            <w:pPr>
              <w:spacing w:before="120" w:after="120"/>
              <w:jc w:val="center"/>
              <w:rPr>
                <w:b/>
                <w:color w:val="000000"/>
                <w:sz w:val="26"/>
                <w:szCs w:val="26"/>
              </w:rPr>
            </w:pPr>
          </w:p>
          <w:p w14:paraId="1E4CE083" w14:textId="77777777" w:rsidR="00916473" w:rsidRPr="00916473" w:rsidRDefault="00916473" w:rsidP="003D2775">
            <w:pPr>
              <w:spacing w:before="120" w:after="120"/>
              <w:jc w:val="center"/>
              <w:rPr>
                <w:b/>
                <w:color w:val="000000"/>
                <w:sz w:val="26"/>
                <w:szCs w:val="26"/>
              </w:rPr>
            </w:pPr>
          </w:p>
          <w:p w14:paraId="064DD3DD" w14:textId="77777777" w:rsidR="00916473" w:rsidRPr="00916473" w:rsidRDefault="00916473" w:rsidP="003D2775">
            <w:pPr>
              <w:spacing w:before="120" w:after="120"/>
              <w:jc w:val="center"/>
              <w:rPr>
                <w:b/>
                <w:color w:val="000000"/>
                <w:sz w:val="26"/>
                <w:szCs w:val="26"/>
              </w:rPr>
            </w:pPr>
          </w:p>
          <w:p w14:paraId="72C589B1" w14:textId="77777777" w:rsidR="00916473" w:rsidRPr="00916473" w:rsidRDefault="00916473" w:rsidP="003D2775">
            <w:pPr>
              <w:spacing w:before="120" w:after="120"/>
              <w:jc w:val="center"/>
              <w:rPr>
                <w:b/>
                <w:color w:val="000000"/>
                <w:sz w:val="26"/>
                <w:szCs w:val="26"/>
              </w:rPr>
            </w:pPr>
          </w:p>
          <w:p w14:paraId="1F404549" w14:textId="77777777" w:rsidR="00916473" w:rsidRPr="00916473" w:rsidRDefault="00916473" w:rsidP="003D2775">
            <w:pPr>
              <w:spacing w:before="120" w:after="120"/>
              <w:jc w:val="center"/>
              <w:rPr>
                <w:b/>
                <w:color w:val="000000"/>
                <w:sz w:val="26"/>
                <w:szCs w:val="26"/>
              </w:rPr>
            </w:pPr>
          </w:p>
          <w:p w14:paraId="7FAED044" w14:textId="77777777" w:rsidR="00916473" w:rsidRPr="00916473" w:rsidRDefault="00916473" w:rsidP="003D2775">
            <w:pPr>
              <w:spacing w:before="120" w:after="120"/>
              <w:jc w:val="center"/>
              <w:rPr>
                <w:b/>
                <w:color w:val="000000"/>
                <w:sz w:val="26"/>
                <w:szCs w:val="26"/>
              </w:rPr>
            </w:pPr>
          </w:p>
          <w:p w14:paraId="7078BD3B" w14:textId="77777777" w:rsidR="00916473" w:rsidRPr="00916473" w:rsidRDefault="00916473" w:rsidP="003D2775">
            <w:pPr>
              <w:spacing w:before="120" w:after="120"/>
              <w:jc w:val="center"/>
              <w:rPr>
                <w:b/>
                <w:color w:val="000000"/>
                <w:sz w:val="26"/>
                <w:szCs w:val="26"/>
              </w:rPr>
            </w:pPr>
          </w:p>
          <w:p w14:paraId="63007C70" w14:textId="77777777" w:rsidR="00916473" w:rsidRPr="00916473" w:rsidRDefault="00916473" w:rsidP="003D2775">
            <w:pPr>
              <w:spacing w:before="120" w:after="120"/>
              <w:jc w:val="center"/>
              <w:rPr>
                <w:b/>
                <w:color w:val="000000"/>
                <w:sz w:val="26"/>
                <w:szCs w:val="26"/>
              </w:rPr>
            </w:pPr>
          </w:p>
          <w:p w14:paraId="24B2C635" w14:textId="77777777" w:rsidR="00916473" w:rsidRPr="00916473" w:rsidRDefault="00916473" w:rsidP="003D2775">
            <w:pPr>
              <w:spacing w:before="120" w:after="120"/>
              <w:jc w:val="center"/>
              <w:rPr>
                <w:b/>
                <w:color w:val="000000"/>
                <w:sz w:val="26"/>
                <w:szCs w:val="26"/>
              </w:rPr>
            </w:pPr>
          </w:p>
          <w:p w14:paraId="796A99D8" w14:textId="77777777" w:rsidR="00916473" w:rsidRPr="00916473" w:rsidRDefault="00916473" w:rsidP="003D2775">
            <w:pPr>
              <w:spacing w:before="120" w:after="120"/>
              <w:jc w:val="center"/>
              <w:rPr>
                <w:b/>
                <w:color w:val="000000"/>
                <w:sz w:val="26"/>
                <w:szCs w:val="26"/>
              </w:rPr>
            </w:pPr>
          </w:p>
          <w:p w14:paraId="099CF553" w14:textId="77777777" w:rsidR="00916473" w:rsidRPr="00916473" w:rsidRDefault="00916473" w:rsidP="003D2775">
            <w:pPr>
              <w:spacing w:before="120" w:after="120"/>
              <w:jc w:val="center"/>
              <w:rPr>
                <w:b/>
                <w:color w:val="000000"/>
                <w:sz w:val="26"/>
                <w:szCs w:val="26"/>
              </w:rPr>
            </w:pPr>
          </w:p>
          <w:p w14:paraId="657C1C62" w14:textId="77777777" w:rsidR="00916473" w:rsidRPr="00916473" w:rsidRDefault="00916473" w:rsidP="003D2775">
            <w:pPr>
              <w:spacing w:before="120" w:after="120"/>
              <w:jc w:val="center"/>
              <w:rPr>
                <w:b/>
                <w:color w:val="000000"/>
                <w:sz w:val="26"/>
                <w:szCs w:val="26"/>
              </w:rPr>
            </w:pPr>
          </w:p>
          <w:p w14:paraId="6559D462" w14:textId="77777777" w:rsidR="00916473" w:rsidRPr="00916473" w:rsidRDefault="00916473" w:rsidP="003D2775">
            <w:pPr>
              <w:spacing w:before="120" w:after="120"/>
              <w:jc w:val="center"/>
              <w:rPr>
                <w:b/>
                <w:color w:val="000000"/>
                <w:sz w:val="26"/>
                <w:szCs w:val="26"/>
              </w:rPr>
            </w:pPr>
          </w:p>
          <w:p w14:paraId="4235AC50" w14:textId="77777777" w:rsidR="00916473" w:rsidRPr="00916473" w:rsidRDefault="00916473" w:rsidP="003D2775">
            <w:pPr>
              <w:spacing w:before="120" w:after="120"/>
              <w:jc w:val="center"/>
              <w:rPr>
                <w:b/>
                <w:color w:val="000000"/>
                <w:sz w:val="26"/>
                <w:szCs w:val="26"/>
              </w:rPr>
            </w:pPr>
          </w:p>
          <w:p w14:paraId="20204471" w14:textId="77777777" w:rsidR="00916473" w:rsidRPr="00916473" w:rsidRDefault="00916473" w:rsidP="003D2775">
            <w:pPr>
              <w:spacing w:before="120" w:after="120"/>
              <w:jc w:val="center"/>
              <w:rPr>
                <w:b/>
                <w:color w:val="000000"/>
                <w:sz w:val="26"/>
                <w:szCs w:val="26"/>
              </w:rPr>
            </w:pPr>
          </w:p>
          <w:p w14:paraId="10EE728E" w14:textId="77777777" w:rsidR="00916473" w:rsidRPr="00916473" w:rsidRDefault="00916473" w:rsidP="003D2775">
            <w:pPr>
              <w:spacing w:before="120" w:after="120"/>
              <w:jc w:val="center"/>
              <w:rPr>
                <w:b/>
                <w:color w:val="000000"/>
                <w:sz w:val="26"/>
                <w:szCs w:val="26"/>
              </w:rPr>
            </w:pPr>
          </w:p>
          <w:p w14:paraId="26AD5A59" w14:textId="77777777" w:rsidR="00916473" w:rsidRPr="00916473" w:rsidRDefault="00916473" w:rsidP="003D2775">
            <w:pPr>
              <w:spacing w:before="120" w:after="120"/>
              <w:jc w:val="center"/>
              <w:rPr>
                <w:color w:val="000000"/>
                <w:sz w:val="26"/>
                <w:szCs w:val="26"/>
              </w:rPr>
            </w:pPr>
            <w:r w:rsidRPr="00916473">
              <w:rPr>
                <w:color w:val="000000"/>
                <w:sz w:val="26"/>
                <w:szCs w:val="26"/>
              </w:rPr>
              <w:t>1</w:t>
            </w:r>
          </w:p>
        </w:tc>
      </w:tr>
      <w:tr w:rsidR="00916473" w:rsidRPr="00916473" w14:paraId="734EE049" w14:textId="77777777" w:rsidTr="003D2775">
        <w:trPr>
          <w:gridAfter w:val="1"/>
          <w:wAfter w:w="8" w:type="dxa"/>
        </w:trPr>
        <w:tc>
          <w:tcPr>
            <w:tcW w:w="648" w:type="dxa"/>
            <w:tcBorders>
              <w:top w:val="single" w:sz="4" w:space="0" w:color="000000"/>
              <w:left w:val="single" w:sz="4" w:space="0" w:color="000000"/>
              <w:bottom w:val="single" w:sz="4" w:space="0" w:color="000000"/>
              <w:right w:val="single" w:sz="4" w:space="0" w:color="000000"/>
            </w:tcBorders>
          </w:tcPr>
          <w:p w14:paraId="55309012" w14:textId="77777777" w:rsidR="00916473" w:rsidRPr="00916473" w:rsidRDefault="00916473" w:rsidP="003D2775">
            <w:pPr>
              <w:spacing w:before="120" w:after="120"/>
              <w:jc w:val="center"/>
              <w:rPr>
                <w:b/>
                <w:color w:val="000000"/>
                <w:sz w:val="26"/>
                <w:szCs w:val="26"/>
              </w:rPr>
            </w:pPr>
          </w:p>
        </w:tc>
        <w:tc>
          <w:tcPr>
            <w:tcW w:w="4613" w:type="dxa"/>
            <w:tcBorders>
              <w:top w:val="single" w:sz="4" w:space="0" w:color="000000"/>
              <w:left w:val="single" w:sz="4" w:space="0" w:color="000000"/>
              <w:bottom w:val="single" w:sz="4" w:space="0" w:color="000000"/>
              <w:right w:val="single" w:sz="4" w:space="0" w:color="000000"/>
            </w:tcBorders>
          </w:tcPr>
          <w:p w14:paraId="4313E7EB" w14:textId="77777777" w:rsidR="00916473" w:rsidRPr="00916473" w:rsidRDefault="00916473" w:rsidP="003D2775">
            <w:pPr>
              <w:spacing w:before="120" w:after="120"/>
              <w:jc w:val="center"/>
              <w:rPr>
                <w:b/>
                <w:color w:val="000000"/>
                <w:sz w:val="26"/>
                <w:szCs w:val="26"/>
              </w:rPr>
            </w:pPr>
            <w:r w:rsidRPr="00916473">
              <w:rPr>
                <w:b/>
                <w:color w:val="000000"/>
                <w:sz w:val="26"/>
                <w:szCs w:val="26"/>
              </w:rPr>
              <w:t>Cộng</w:t>
            </w:r>
          </w:p>
        </w:tc>
        <w:tc>
          <w:tcPr>
            <w:tcW w:w="850" w:type="dxa"/>
            <w:tcBorders>
              <w:top w:val="single" w:sz="4" w:space="0" w:color="000000"/>
              <w:left w:val="single" w:sz="4" w:space="0" w:color="000000"/>
              <w:bottom w:val="single" w:sz="4" w:space="0" w:color="000000"/>
              <w:right w:val="single" w:sz="4" w:space="0" w:color="000000"/>
            </w:tcBorders>
          </w:tcPr>
          <w:p w14:paraId="6DB4F2FE" w14:textId="77777777" w:rsidR="00916473" w:rsidRPr="00916473" w:rsidRDefault="00916473" w:rsidP="003D2775">
            <w:pPr>
              <w:spacing w:before="120" w:after="120"/>
              <w:jc w:val="center"/>
              <w:rPr>
                <w:b/>
                <w:color w:val="000000"/>
                <w:sz w:val="26"/>
                <w:szCs w:val="26"/>
              </w:rPr>
            </w:pPr>
            <w:r w:rsidRPr="00916473">
              <w:rPr>
                <w:b/>
                <w:color w:val="000000"/>
                <w:sz w:val="26"/>
                <w:szCs w:val="26"/>
              </w:rPr>
              <w:t>120</w:t>
            </w:r>
          </w:p>
        </w:tc>
        <w:tc>
          <w:tcPr>
            <w:tcW w:w="968" w:type="dxa"/>
            <w:tcBorders>
              <w:top w:val="single" w:sz="4" w:space="0" w:color="000000"/>
              <w:left w:val="single" w:sz="4" w:space="0" w:color="000000"/>
              <w:bottom w:val="single" w:sz="4" w:space="0" w:color="000000"/>
              <w:right w:val="single" w:sz="4" w:space="0" w:color="000000"/>
            </w:tcBorders>
          </w:tcPr>
          <w:p w14:paraId="51DAE532" w14:textId="77777777" w:rsidR="00916473" w:rsidRPr="00916473" w:rsidRDefault="00916473" w:rsidP="003D2775">
            <w:pPr>
              <w:spacing w:before="120" w:after="120"/>
              <w:jc w:val="center"/>
              <w:rPr>
                <w:b/>
                <w:color w:val="000000"/>
                <w:sz w:val="26"/>
                <w:szCs w:val="26"/>
              </w:rPr>
            </w:pPr>
            <w:r w:rsidRPr="00916473">
              <w:rPr>
                <w:b/>
                <w:color w:val="000000"/>
                <w:sz w:val="26"/>
                <w:szCs w:val="26"/>
              </w:rPr>
              <w:t>60</w:t>
            </w:r>
          </w:p>
        </w:tc>
        <w:tc>
          <w:tcPr>
            <w:tcW w:w="1300" w:type="dxa"/>
            <w:tcBorders>
              <w:top w:val="single" w:sz="4" w:space="0" w:color="000000"/>
              <w:left w:val="single" w:sz="4" w:space="0" w:color="000000"/>
              <w:bottom w:val="single" w:sz="4" w:space="0" w:color="000000"/>
              <w:right w:val="single" w:sz="4" w:space="0" w:color="000000"/>
            </w:tcBorders>
          </w:tcPr>
          <w:p w14:paraId="559790CB" w14:textId="77777777" w:rsidR="00916473" w:rsidRPr="00916473" w:rsidRDefault="00916473" w:rsidP="003D2775">
            <w:pPr>
              <w:spacing w:before="120" w:after="120"/>
              <w:jc w:val="center"/>
              <w:rPr>
                <w:b/>
                <w:color w:val="000000"/>
                <w:sz w:val="26"/>
                <w:szCs w:val="26"/>
              </w:rPr>
            </w:pPr>
            <w:r w:rsidRPr="00916473">
              <w:rPr>
                <w:b/>
                <w:color w:val="000000"/>
                <w:sz w:val="26"/>
                <w:szCs w:val="26"/>
              </w:rPr>
              <w:t>55</w:t>
            </w:r>
          </w:p>
        </w:tc>
        <w:tc>
          <w:tcPr>
            <w:tcW w:w="753" w:type="dxa"/>
            <w:tcBorders>
              <w:top w:val="single" w:sz="4" w:space="0" w:color="000000"/>
              <w:left w:val="single" w:sz="4" w:space="0" w:color="000000"/>
              <w:bottom w:val="single" w:sz="4" w:space="0" w:color="000000"/>
              <w:right w:val="single" w:sz="4" w:space="0" w:color="000000"/>
            </w:tcBorders>
          </w:tcPr>
          <w:p w14:paraId="329AAF96" w14:textId="77777777" w:rsidR="00916473" w:rsidRPr="00916473" w:rsidRDefault="00916473" w:rsidP="003D2775">
            <w:pPr>
              <w:spacing w:before="120" w:after="120"/>
              <w:jc w:val="center"/>
              <w:rPr>
                <w:b/>
                <w:color w:val="000000"/>
                <w:sz w:val="26"/>
                <w:szCs w:val="26"/>
              </w:rPr>
            </w:pPr>
            <w:r w:rsidRPr="00916473">
              <w:rPr>
                <w:b/>
                <w:color w:val="000000"/>
                <w:sz w:val="26"/>
                <w:szCs w:val="26"/>
              </w:rPr>
              <w:t>5</w:t>
            </w:r>
          </w:p>
        </w:tc>
      </w:tr>
    </w:tbl>
    <w:p w14:paraId="33FF45B5" w14:textId="77777777" w:rsidR="00916473" w:rsidRPr="00916473" w:rsidRDefault="00916473" w:rsidP="00916473">
      <w:pPr>
        <w:spacing w:before="120" w:after="120"/>
        <w:rPr>
          <w:b/>
          <w:color w:val="000000"/>
          <w:sz w:val="26"/>
          <w:szCs w:val="26"/>
        </w:rPr>
      </w:pPr>
      <w:r w:rsidRPr="00916473">
        <w:rPr>
          <w:b/>
          <w:color w:val="000000"/>
          <w:sz w:val="26"/>
          <w:szCs w:val="26"/>
        </w:rPr>
        <w:t xml:space="preserve">2.Nội dung chi tiết: </w:t>
      </w:r>
    </w:p>
    <w:tbl>
      <w:tblPr>
        <w:tblW w:w="9787" w:type="dxa"/>
        <w:tblLayout w:type="fixed"/>
        <w:tblLook w:val="0000" w:firstRow="0" w:lastRow="0" w:firstColumn="0" w:lastColumn="0" w:noHBand="0" w:noVBand="0"/>
      </w:tblPr>
      <w:tblGrid>
        <w:gridCol w:w="5760"/>
        <w:gridCol w:w="4027"/>
      </w:tblGrid>
      <w:tr w:rsidR="00916473" w:rsidRPr="00916473" w14:paraId="20E34969" w14:textId="77777777" w:rsidTr="003D2775">
        <w:trPr>
          <w:trHeight w:val="513"/>
        </w:trPr>
        <w:tc>
          <w:tcPr>
            <w:tcW w:w="5760" w:type="dxa"/>
          </w:tcPr>
          <w:p w14:paraId="63220DE3" w14:textId="77777777" w:rsidR="00916473" w:rsidRPr="00916473" w:rsidRDefault="00916473" w:rsidP="003D2775">
            <w:pPr>
              <w:spacing w:before="120" w:after="120"/>
              <w:rPr>
                <w:b/>
                <w:color w:val="000000"/>
                <w:sz w:val="26"/>
                <w:szCs w:val="26"/>
              </w:rPr>
            </w:pPr>
            <w:r w:rsidRPr="00916473">
              <w:rPr>
                <w:b/>
                <w:color w:val="000000"/>
                <w:sz w:val="26"/>
                <w:szCs w:val="26"/>
              </w:rPr>
              <w:t>Bài 1:  Tổng quan về một hệ thống Web</w:t>
            </w:r>
          </w:p>
        </w:tc>
        <w:tc>
          <w:tcPr>
            <w:tcW w:w="4027" w:type="dxa"/>
          </w:tcPr>
          <w:p w14:paraId="2C7BB534" w14:textId="77777777" w:rsidR="00916473" w:rsidRPr="00916473" w:rsidRDefault="00916473" w:rsidP="003D2775">
            <w:pPr>
              <w:spacing w:before="120" w:after="120"/>
              <w:jc w:val="center"/>
              <w:rPr>
                <w:color w:val="000000"/>
                <w:sz w:val="26"/>
                <w:szCs w:val="26"/>
              </w:rPr>
            </w:pPr>
            <w:r w:rsidRPr="00916473">
              <w:rPr>
                <w:color w:val="000000"/>
                <w:sz w:val="26"/>
                <w:szCs w:val="26"/>
              </w:rPr>
              <w:t xml:space="preserve">           Thời gian: 2 giờ</w:t>
            </w:r>
          </w:p>
        </w:tc>
      </w:tr>
    </w:tbl>
    <w:p w14:paraId="4A83F97E"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4407210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mô hình tổng quan về hệ thống web;</w:t>
      </w:r>
    </w:p>
    <w:p w14:paraId="608AE39B"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nguyên tắc hoạt động của hệ thống web.</w:t>
      </w:r>
    </w:p>
    <w:p w14:paraId="4B4A97E3"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07B1AC7F"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 Nội dung bài:</w:t>
      </w:r>
    </w:p>
    <w:p w14:paraId="46332D1F" w14:textId="77777777" w:rsidR="00916473" w:rsidRPr="00916473" w:rsidRDefault="00916473" w:rsidP="00916473">
      <w:pPr>
        <w:spacing w:before="120" w:after="120"/>
        <w:ind w:left="380"/>
        <w:rPr>
          <w:color w:val="000000"/>
          <w:sz w:val="26"/>
          <w:szCs w:val="26"/>
        </w:rPr>
      </w:pPr>
      <w:r w:rsidRPr="00916473">
        <w:rPr>
          <w:color w:val="000000"/>
          <w:sz w:val="26"/>
          <w:szCs w:val="26"/>
        </w:rPr>
        <w:t>2.1. Giới thiệu</w:t>
      </w:r>
    </w:p>
    <w:p w14:paraId="3456E5D0" w14:textId="77777777" w:rsidR="00916473" w:rsidRPr="00916473" w:rsidRDefault="00916473" w:rsidP="00916473">
      <w:pPr>
        <w:spacing w:before="120" w:after="120"/>
        <w:ind w:left="720"/>
        <w:rPr>
          <w:sz w:val="26"/>
          <w:szCs w:val="26"/>
        </w:rPr>
      </w:pPr>
      <w:r w:rsidRPr="00916473">
        <w:rPr>
          <w:sz w:val="26"/>
          <w:szCs w:val="26"/>
        </w:rPr>
        <w:t>2.1.1. Hệ thống Web là gì?</w:t>
      </w:r>
    </w:p>
    <w:p w14:paraId="04BB3774" w14:textId="77777777" w:rsidR="00916473" w:rsidRPr="00916473" w:rsidRDefault="00916473" w:rsidP="00916473">
      <w:pPr>
        <w:spacing w:before="120" w:after="120"/>
        <w:ind w:left="720"/>
        <w:rPr>
          <w:color w:val="000000"/>
          <w:sz w:val="26"/>
          <w:szCs w:val="26"/>
        </w:rPr>
      </w:pPr>
      <w:r w:rsidRPr="00916473">
        <w:rPr>
          <w:sz w:val="26"/>
          <w:szCs w:val="26"/>
        </w:rPr>
        <w:t>2.1.2. Ứng dụng thực tế của hệ thống Web.</w:t>
      </w:r>
    </w:p>
    <w:p w14:paraId="1D4B1D48" w14:textId="77777777" w:rsidR="00916473" w:rsidRPr="00916473" w:rsidRDefault="00916473" w:rsidP="00916473">
      <w:pPr>
        <w:spacing w:before="120" w:after="120"/>
        <w:ind w:left="380"/>
        <w:rPr>
          <w:color w:val="000000"/>
          <w:sz w:val="26"/>
          <w:szCs w:val="26"/>
        </w:rPr>
      </w:pPr>
      <w:r w:rsidRPr="00916473">
        <w:rPr>
          <w:color w:val="000000"/>
          <w:sz w:val="26"/>
          <w:szCs w:val="26"/>
        </w:rPr>
        <w:t>2.2. Mô hình hệ thống web nói chung</w:t>
      </w:r>
    </w:p>
    <w:p w14:paraId="65AF1936" w14:textId="77777777" w:rsidR="00916473" w:rsidRPr="00916473" w:rsidRDefault="00916473" w:rsidP="00916473">
      <w:pPr>
        <w:spacing w:before="120" w:after="120"/>
        <w:ind w:left="720"/>
        <w:rPr>
          <w:sz w:val="26"/>
          <w:szCs w:val="26"/>
        </w:rPr>
      </w:pPr>
      <w:r w:rsidRPr="00916473">
        <w:rPr>
          <w:sz w:val="26"/>
          <w:szCs w:val="26"/>
        </w:rPr>
        <w:t xml:space="preserve">2.2.1. Mô hình 2 lớp. </w:t>
      </w:r>
    </w:p>
    <w:p w14:paraId="09672674" w14:textId="77777777" w:rsidR="00916473" w:rsidRPr="00916473" w:rsidRDefault="00916473" w:rsidP="00916473">
      <w:pPr>
        <w:spacing w:before="120" w:after="120"/>
        <w:ind w:left="720"/>
        <w:rPr>
          <w:color w:val="000000"/>
          <w:sz w:val="26"/>
          <w:szCs w:val="26"/>
        </w:rPr>
      </w:pPr>
      <w:r w:rsidRPr="00916473">
        <w:rPr>
          <w:sz w:val="26"/>
          <w:szCs w:val="26"/>
        </w:rPr>
        <w:t>2.2.2. Mô hình 3 lớp</w:t>
      </w:r>
    </w:p>
    <w:p w14:paraId="553AF0F4" w14:textId="77777777" w:rsidR="00916473" w:rsidRPr="00916473" w:rsidRDefault="00916473" w:rsidP="00916473">
      <w:pPr>
        <w:spacing w:before="120" w:after="120"/>
        <w:ind w:left="380"/>
        <w:rPr>
          <w:color w:val="000000"/>
          <w:sz w:val="26"/>
          <w:szCs w:val="26"/>
        </w:rPr>
      </w:pPr>
      <w:r w:rsidRPr="00916473">
        <w:rPr>
          <w:color w:val="000000"/>
          <w:sz w:val="26"/>
          <w:szCs w:val="26"/>
        </w:rPr>
        <w:t>2.3. Nguyên tắc hoạt động</w:t>
      </w:r>
    </w:p>
    <w:p w14:paraId="513A9F0D" w14:textId="77777777" w:rsidR="00916473" w:rsidRPr="00916473" w:rsidRDefault="00916473" w:rsidP="00916473">
      <w:pPr>
        <w:spacing w:before="120" w:after="120"/>
        <w:ind w:left="720"/>
        <w:rPr>
          <w:sz w:val="26"/>
          <w:szCs w:val="26"/>
        </w:rPr>
      </w:pPr>
      <w:r w:rsidRPr="00916473">
        <w:rPr>
          <w:sz w:val="26"/>
          <w:szCs w:val="26"/>
        </w:rPr>
        <w:lastRenderedPageBreak/>
        <w:t>2.3.1. Giao tiếp Client – Server qua HTTP/HTTPS.</w:t>
      </w:r>
    </w:p>
    <w:p w14:paraId="50F48A77" w14:textId="77777777" w:rsidR="00916473" w:rsidRPr="00916473" w:rsidRDefault="00916473" w:rsidP="00916473">
      <w:pPr>
        <w:spacing w:before="120" w:after="120"/>
        <w:ind w:left="720"/>
        <w:rPr>
          <w:color w:val="000000"/>
          <w:sz w:val="26"/>
          <w:szCs w:val="26"/>
        </w:rPr>
      </w:pPr>
      <w:r w:rsidRPr="00916473">
        <w:rPr>
          <w:sz w:val="26"/>
          <w:szCs w:val="26"/>
        </w:rPr>
        <w:t>2.3.2. Vai trò của các thành phần chính trong hệ thống.</w:t>
      </w:r>
    </w:p>
    <w:tbl>
      <w:tblPr>
        <w:tblW w:w="8820" w:type="dxa"/>
        <w:tblLayout w:type="fixed"/>
        <w:tblLook w:val="0000" w:firstRow="0" w:lastRow="0" w:firstColumn="0" w:lastColumn="0" w:noHBand="0" w:noVBand="0"/>
      </w:tblPr>
      <w:tblGrid>
        <w:gridCol w:w="5400"/>
        <w:gridCol w:w="3420"/>
      </w:tblGrid>
      <w:tr w:rsidR="00916473" w:rsidRPr="00916473" w14:paraId="2E873BA0" w14:textId="77777777" w:rsidTr="003D2775">
        <w:tc>
          <w:tcPr>
            <w:tcW w:w="5400" w:type="dxa"/>
          </w:tcPr>
          <w:p w14:paraId="5070E1C7" w14:textId="77777777" w:rsidR="00916473" w:rsidRPr="00916473" w:rsidRDefault="00916473" w:rsidP="003D2775">
            <w:pPr>
              <w:spacing w:before="120" w:after="120"/>
              <w:rPr>
                <w:b/>
                <w:color w:val="000000"/>
                <w:sz w:val="26"/>
                <w:szCs w:val="26"/>
              </w:rPr>
            </w:pPr>
            <w:r w:rsidRPr="00916473">
              <w:rPr>
                <w:b/>
                <w:color w:val="000000"/>
                <w:sz w:val="26"/>
                <w:szCs w:val="26"/>
              </w:rPr>
              <w:t xml:space="preserve">Bài 2: Quản trị máy chủ Web Server </w:t>
            </w:r>
          </w:p>
        </w:tc>
        <w:tc>
          <w:tcPr>
            <w:tcW w:w="3420" w:type="dxa"/>
          </w:tcPr>
          <w:p w14:paraId="15927460" w14:textId="77777777" w:rsidR="00916473" w:rsidRPr="00916473" w:rsidRDefault="00916473" w:rsidP="003D2775">
            <w:pPr>
              <w:spacing w:before="120" w:after="120"/>
              <w:jc w:val="right"/>
              <w:rPr>
                <w:color w:val="000000"/>
                <w:sz w:val="26"/>
                <w:szCs w:val="26"/>
              </w:rPr>
            </w:pPr>
            <w:r w:rsidRPr="00916473">
              <w:rPr>
                <w:color w:val="000000"/>
                <w:sz w:val="26"/>
                <w:szCs w:val="26"/>
              </w:rPr>
              <w:t>Thời gian: 15 giờ</w:t>
            </w:r>
          </w:p>
        </w:tc>
      </w:tr>
    </w:tbl>
    <w:p w14:paraId="15073E2C"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51E8D7A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nguyên tắc hoạt động Web Server.</w:t>
      </w:r>
    </w:p>
    <w:p w14:paraId="6CA702CD"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Cài đặt và cấu hình được Web Server trên Windows Server.</w:t>
      </w:r>
    </w:p>
    <w:p w14:paraId="5E237572"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Quản trị được Web Server.</w:t>
      </w:r>
    </w:p>
    <w:p w14:paraId="115D83BD"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Cài đặt các công cụ bảo mật cho Web Server.</w:t>
      </w:r>
    </w:p>
    <w:p w14:paraId="4B939DA9"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Sao lưu và phục hồi Web site.</w:t>
      </w:r>
    </w:p>
    <w:p w14:paraId="7914387A"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17C7A997"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 Nội dung bài:</w:t>
      </w:r>
    </w:p>
    <w:p w14:paraId="61C1D6B4" w14:textId="77777777" w:rsidR="00916473" w:rsidRPr="00916473" w:rsidRDefault="00916473" w:rsidP="00916473">
      <w:pPr>
        <w:spacing w:before="120" w:after="120"/>
        <w:ind w:left="380"/>
        <w:rPr>
          <w:color w:val="000000"/>
          <w:sz w:val="26"/>
          <w:szCs w:val="26"/>
        </w:rPr>
      </w:pPr>
      <w:r w:rsidRPr="00916473">
        <w:rPr>
          <w:color w:val="000000"/>
          <w:sz w:val="26"/>
          <w:szCs w:val="26"/>
        </w:rPr>
        <w:t>2.1. Giới thiệu về Web Server</w:t>
      </w:r>
    </w:p>
    <w:p w14:paraId="645690DA" w14:textId="77777777" w:rsidR="00916473" w:rsidRPr="00916473" w:rsidRDefault="00916473" w:rsidP="00916473">
      <w:pPr>
        <w:spacing w:before="120" w:after="120"/>
        <w:ind w:left="720"/>
        <w:rPr>
          <w:sz w:val="26"/>
          <w:szCs w:val="26"/>
        </w:rPr>
      </w:pPr>
      <w:r w:rsidRPr="00916473">
        <w:rPr>
          <w:sz w:val="26"/>
          <w:szCs w:val="26"/>
        </w:rPr>
        <w:t>2.1.1. Web Server là gì?.</w:t>
      </w:r>
    </w:p>
    <w:p w14:paraId="67FFF6C0" w14:textId="77777777" w:rsidR="00916473" w:rsidRPr="00916473" w:rsidRDefault="00916473" w:rsidP="00916473">
      <w:pPr>
        <w:spacing w:before="120" w:after="120"/>
        <w:ind w:left="720"/>
        <w:rPr>
          <w:color w:val="000000"/>
          <w:sz w:val="26"/>
          <w:szCs w:val="26"/>
        </w:rPr>
      </w:pPr>
      <w:r w:rsidRPr="00916473">
        <w:rPr>
          <w:sz w:val="26"/>
          <w:szCs w:val="26"/>
        </w:rPr>
        <w:t>2.1.2. Vai trò của Web Server trong hệ thống Web</w:t>
      </w:r>
    </w:p>
    <w:p w14:paraId="61AA11BE" w14:textId="77777777" w:rsidR="00916473" w:rsidRPr="00916473" w:rsidRDefault="00916473" w:rsidP="00916473">
      <w:pPr>
        <w:spacing w:before="120" w:after="120"/>
        <w:ind w:left="380"/>
        <w:rPr>
          <w:color w:val="000000"/>
          <w:sz w:val="26"/>
          <w:szCs w:val="26"/>
        </w:rPr>
      </w:pPr>
      <w:r w:rsidRPr="00916473">
        <w:rPr>
          <w:color w:val="000000"/>
          <w:sz w:val="26"/>
          <w:szCs w:val="26"/>
        </w:rPr>
        <w:t>2.2. Nguyên tắc hoạt động của  Web Server</w:t>
      </w:r>
    </w:p>
    <w:p w14:paraId="547798BD" w14:textId="77777777" w:rsidR="00916473" w:rsidRPr="00916473" w:rsidRDefault="00916473" w:rsidP="00916473">
      <w:pPr>
        <w:spacing w:before="120" w:after="120"/>
        <w:ind w:left="720"/>
        <w:rPr>
          <w:color w:val="000000"/>
          <w:sz w:val="26"/>
          <w:szCs w:val="26"/>
        </w:rPr>
      </w:pPr>
      <w:r w:rsidRPr="00916473">
        <w:rPr>
          <w:color w:val="000000"/>
          <w:sz w:val="26"/>
          <w:szCs w:val="26"/>
        </w:rPr>
        <w:t>2.2.1.Cơ chế nhận kết nối</w:t>
      </w:r>
    </w:p>
    <w:p w14:paraId="0B2B6806" w14:textId="77777777" w:rsidR="00916473" w:rsidRPr="00916473" w:rsidRDefault="00916473" w:rsidP="00916473">
      <w:pPr>
        <w:spacing w:before="120" w:after="120"/>
        <w:ind w:left="720"/>
        <w:rPr>
          <w:color w:val="000000"/>
          <w:sz w:val="26"/>
          <w:szCs w:val="26"/>
        </w:rPr>
      </w:pPr>
      <w:r w:rsidRPr="00916473">
        <w:rPr>
          <w:color w:val="000000"/>
          <w:sz w:val="26"/>
          <w:szCs w:val="26"/>
        </w:rPr>
        <w:t>2.2.2.Web Client</w:t>
      </w:r>
    </w:p>
    <w:p w14:paraId="1B426E19" w14:textId="77777777" w:rsidR="00916473" w:rsidRPr="00916473" w:rsidRDefault="00916473" w:rsidP="00916473">
      <w:pPr>
        <w:spacing w:before="120" w:after="120"/>
        <w:ind w:left="720"/>
        <w:rPr>
          <w:color w:val="000000"/>
          <w:sz w:val="26"/>
          <w:szCs w:val="26"/>
        </w:rPr>
      </w:pPr>
      <w:r w:rsidRPr="00916473">
        <w:rPr>
          <w:color w:val="000000"/>
          <w:sz w:val="26"/>
          <w:szCs w:val="26"/>
        </w:rPr>
        <w:t>2.2.3.Web động</w:t>
      </w:r>
    </w:p>
    <w:p w14:paraId="5E86663C" w14:textId="77777777" w:rsidR="00916473" w:rsidRPr="00916473" w:rsidRDefault="00916473" w:rsidP="00916473">
      <w:pPr>
        <w:spacing w:before="120" w:after="120"/>
        <w:ind w:left="380"/>
        <w:rPr>
          <w:color w:val="000000"/>
          <w:sz w:val="26"/>
          <w:szCs w:val="26"/>
        </w:rPr>
      </w:pPr>
      <w:r w:rsidRPr="00916473">
        <w:rPr>
          <w:color w:val="000000"/>
          <w:sz w:val="26"/>
          <w:szCs w:val="26"/>
        </w:rPr>
        <w:t>2.3. Đặc điểm của IIS (Internet Information Services)</w:t>
      </w:r>
    </w:p>
    <w:p w14:paraId="650CEBA1" w14:textId="77777777" w:rsidR="00916473" w:rsidRPr="00916473" w:rsidRDefault="00916473" w:rsidP="00916473">
      <w:pPr>
        <w:spacing w:before="120" w:after="120"/>
        <w:ind w:left="720"/>
        <w:rPr>
          <w:color w:val="000000"/>
          <w:sz w:val="26"/>
          <w:szCs w:val="26"/>
        </w:rPr>
      </w:pPr>
      <w:r w:rsidRPr="00916473">
        <w:rPr>
          <w:color w:val="000000"/>
          <w:sz w:val="26"/>
          <w:szCs w:val="26"/>
        </w:rPr>
        <w:t>2.3.1. Các thành phần chính trong IIS</w:t>
      </w:r>
    </w:p>
    <w:p w14:paraId="3BB8658B" w14:textId="77777777" w:rsidR="00916473" w:rsidRPr="00916473" w:rsidRDefault="00916473" w:rsidP="00916473">
      <w:pPr>
        <w:spacing w:before="120" w:after="120"/>
        <w:ind w:left="720"/>
        <w:rPr>
          <w:color w:val="000000"/>
          <w:sz w:val="26"/>
          <w:szCs w:val="26"/>
        </w:rPr>
      </w:pPr>
      <w:r w:rsidRPr="00916473">
        <w:rPr>
          <w:color w:val="000000"/>
          <w:sz w:val="26"/>
          <w:szCs w:val="26"/>
        </w:rPr>
        <w:t>2.3.2. IIS Isolation mode</w:t>
      </w:r>
    </w:p>
    <w:p w14:paraId="2C1C481C" w14:textId="77777777" w:rsidR="00916473" w:rsidRPr="00916473" w:rsidRDefault="00916473" w:rsidP="00916473">
      <w:pPr>
        <w:spacing w:before="120" w:after="120"/>
        <w:ind w:left="720"/>
        <w:rPr>
          <w:color w:val="000000"/>
          <w:sz w:val="26"/>
          <w:szCs w:val="26"/>
        </w:rPr>
      </w:pPr>
      <w:r w:rsidRPr="00916473">
        <w:rPr>
          <w:color w:val="000000"/>
          <w:sz w:val="26"/>
          <w:szCs w:val="26"/>
        </w:rPr>
        <w:t>2.3.3. Chế độ Worker process isolation</w:t>
      </w:r>
    </w:p>
    <w:p w14:paraId="54072001" w14:textId="77777777" w:rsidR="00916473" w:rsidRPr="00916473" w:rsidRDefault="00916473" w:rsidP="00916473">
      <w:pPr>
        <w:spacing w:before="120" w:after="120"/>
        <w:ind w:left="720"/>
        <w:rPr>
          <w:color w:val="000000"/>
          <w:sz w:val="26"/>
          <w:szCs w:val="26"/>
        </w:rPr>
      </w:pPr>
      <w:r w:rsidRPr="00916473">
        <w:rPr>
          <w:color w:val="000000"/>
          <w:sz w:val="26"/>
          <w:szCs w:val="26"/>
        </w:rPr>
        <w:t>2.3.4. Nâng cao tính năng bảo mật</w:t>
      </w:r>
    </w:p>
    <w:p w14:paraId="3063AB4B" w14:textId="77777777" w:rsidR="00916473" w:rsidRPr="00916473" w:rsidRDefault="00916473" w:rsidP="00916473">
      <w:pPr>
        <w:spacing w:before="120" w:after="120"/>
        <w:ind w:left="720"/>
        <w:rPr>
          <w:color w:val="000000"/>
          <w:sz w:val="26"/>
          <w:szCs w:val="26"/>
        </w:rPr>
      </w:pPr>
      <w:r w:rsidRPr="00916473">
        <w:rPr>
          <w:color w:val="000000"/>
          <w:sz w:val="26"/>
          <w:szCs w:val="26"/>
        </w:rPr>
        <w:t>2.3.5. Hổ trợ ứng dụng và các công cụ quản trị.</w:t>
      </w:r>
    </w:p>
    <w:p w14:paraId="7AAF296B" w14:textId="77777777" w:rsidR="00916473" w:rsidRPr="00916473" w:rsidRDefault="00916473" w:rsidP="00916473">
      <w:pPr>
        <w:spacing w:before="120" w:after="120"/>
        <w:ind w:left="380"/>
        <w:rPr>
          <w:color w:val="000000"/>
          <w:sz w:val="26"/>
          <w:szCs w:val="26"/>
        </w:rPr>
      </w:pPr>
      <w:r w:rsidRPr="00916473">
        <w:rPr>
          <w:color w:val="000000"/>
          <w:sz w:val="26"/>
          <w:szCs w:val="26"/>
        </w:rPr>
        <w:t>2.4. Cài đặt và cấu hình IIS</w:t>
      </w:r>
    </w:p>
    <w:p w14:paraId="2CD4F186" w14:textId="77777777" w:rsidR="00916473" w:rsidRPr="00916473" w:rsidRDefault="00916473" w:rsidP="00916473">
      <w:pPr>
        <w:spacing w:before="120" w:after="120"/>
        <w:ind w:left="720"/>
        <w:rPr>
          <w:color w:val="000000"/>
          <w:sz w:val="26"/>
          <w:szCs w:val="26"/>
        </w:rPr>
      </w:pPr>
      <w:r w:rsidRPr="00916473">
        <w:rPr>
          <w:color w:val="000000"/>
          <w:sz w:val="26"/>
          <w:szCs w:val="26"/>
        </w:rPr>
        <w:t>2.4.1. Cài đặt IIS Web Service</w:t>
      </w:r>
    </w:p>
    <w:p w14:paraId="00425AB4" w14:textId="77777777" w:rsidR="00916473" w:rsidRPr="00916473" w:rsidRDefault="00916473" w:rsidP="00916473">
      <w:pPr>
        <w:spacing w:before="120" w:after="120"/>
        <w:ind w:left="720"/>
        <w:rPr>
          <w:color w:val="000000"/>
          <w:sz w:val="26"/>
          <w:szCs w:val="26"/>
        </w:rPr>
      </w:pPr>
      <w:r w:rsidRPr="00916473">
        <w:rPr>
          <w:color w:val="000000"/>
          <w:sz w:val="26"/>
          <w:szCs w:val="26"/>
        </w:rPr>
        <w:t>2.4.2. Cấu hình  IIS Web Service</w:t>
      </w:r>
    </w:p>
    <w:p w14:paraId="0C9E67A3" w14:textId="77777777" w:rsidR="00916473" w:rsidRPr="00916473" w:rsidRDefault="00916473" w:rsidP="00916473">
      <w:pPr>
        <w:spacing w:before="120" w:after="120"/>
        <w:ind w:left="720"/>
        <w:rPr>
          <w:color w:val="000000"/>
          <w:sz w:val="26"/>
          <w:szCs w:val="26"/>
        </w:rPr>
      </w:pPr>
      <w:r w:rsidRPr="00916473">
        <w:rPr>
          <w:color w:val="000000"/>
          <w:sz w:val="26"/>
          <w:szCs w:val="26"/>
        </w:rPr>
        <w:t>2.4.2.1. Một số thuộc tính cơ bản</w:t>
      </w:r>
    </w:p>
    <w:p w14:paraId="33FA8D31" w14:textId="77777777" w:rsidR="00916473" w:rsidRPr="00916473" w:rsidRDefault="00916473" w:rsidP="00916473">
      <w:pPr>
        <w:spacing w:before="120" w:after="120"/>
        <w:ind w:left="720"/>
        <w:rPr>
          <w:color w:val="000000"/>
          <w:sz w:val="26"/>
          <w:szCs w:val="26"/>
        </w:rPr>
      </w:pPr>
      <w:r w:rsidRPr="00916473">
        <w:rPr>
          <w:color w:val="000000"/>
          <w:sz w:val="26"/>
          <w:szCs w:val="26"/>
        </w:rPr>
        <w:t>2.4.2.2. Tạo mới một Web site</w:t>
      </w:r>
    </w:p>
    <w:p w14:paraId="2E0762C4" w14:textId="77777777" w:rsidR="00916473" w:rsidRPr="00916473" w:rsidRDefault="00916473" w:rsidP="00916473">
      <w:pPr>
        <w:spacing w:before="120" w:after="120"/>
        <w:ind w:left="720"/>
        <w:rPr>
          <w:color w:val="000000"/>
          <w:sz w:val="26"/>
          <w:szCs w:val="26"/>
        </w:rPr>
      </w:pPr>
      <w:r w:rsidRPr="00916473">
        <w:rPr>
          <w:color w:val="000000"/>
          <w:sz w:val="26"/>
          <w:szCs w:val="26"/>
        </w:rPr>
        <w:t>2.4.2.3. Tạo Virtual Directory</w:t>
      </w:r>
    </w:p>
    <w:p w14:paraId="6C64B8DA" w14:textId="77777777" w:rsidR="00916473" w:rsidRPr="00916473" w:rsidRDefault="00916473" w:rsidP="00916473">
      <w:pPr>
        <w:spacing w:before="120" w:after="120"/>
        <w:ind w:left="720"/>
        <w:rPr>
          <w:color w:val="000000"/>
          <w:sz w:val="26"/>
          <w:szCs w:val="26"/>
        </w:rPr>
      </w:pPr>
      <w:r w:rsidRPr="00916473">
        <w:rPr>
          <w:color w:val="000000"/>
          <w:sz w:val="26"/>
          <w:szCs w:val="26"/>
        </w:rPr>
        <w:t>2.4.2.4. Cấu hình bảo mật cho Web site</w:t>
      </w:r>
    </w:p>
    <w:p w14:paraId="6F147BDD" w14:textId="77777777" w:rsidR="00916473" w:rsidRPr="00916473" w:rsidRDefault="00916473" w:rsidP="00916473">
      <w:pPr>
        <w:spacing w:before="120" w:after="120"/>
        <w:ind w:left="720"/>
        <w:rPr>
          <w:color w:val="000000"/>
          <w:sz w:val="26"/>
          <w:szCs w:val="26"/>
        </w:rPr>
      </w:pPr>
      <w:r w:rsidRPr="00916473">
        <w:rPr>
          <w:color w:val="000000"/>
          <w:sz w:val="26"/>
          <w:szCs w:val="26"/>
        </w:rPr>
        <w:t>2.4.2.5. Cấu hình Web Service Extensions</w:t>
      </w:r>
    </w:p>
    <w:p w14:paraId="7FE0CED5" w14:textId="77777777" w:rsidR="00916473" w:rsidRPr="00916473" w:rsidRDefault="00916473" w:rsidP="00916473">
      <w:pPr>
        <w:spacing w:before="120" w:after="120"/>
        <w:ind w:left="720"/>
        <w:rPr>
          <w:color w:val="000000"/>
          <w:sz w:val="26"/>
          <w:szCs w:val="26"/>
        </w:rPr>
      </w:pPr>
      <w:r w:rsidRPr="00916473">
        <w:rPr>
          <w:color w:val="000000"/>
          <w:sz w:val="26"/>
          <w:szCs w:val="26"/>
        </w:rPr>
        <w:t>2.4.2.6. Cấu hình Web Hosting</w:t>
      </w:r>
    </w:p>
    <w:p w14:paraId="6E6BC3D4" w14:textId="77777777" w:rsidR="00916473" w:rsidRPr="00916473" w:rsidRDefault="00916473" w:rsidP="00916473">
      <w:pPr>
        <w:spacing w:before="120" w:after="120"/>
        <w:ind w:left="720"/>
        <w:rPr>
          <w:color w:val="000000"/>
          <w:sz w:val="26"/>
          <w:szCs w:val="26"/>
        </w:rPr>
      </w:pPr>
      <w:r w:rsidRPr="00916473">
        <w:rPr>
          <w:color w:val="000000"/>
          <w:sz w:val="26"/>
          <w:szCs w:val="26"/>
        </w:rPr>
        <w:lastRenderedPageBreak/>
        <w:t>2.4.2.7. Cấu hình IIS qua mạng (Web Interface for Remote Administration)</w:t>
      </w:r>
    </w:p>
    <w:p w14:paraId="37447EFF" w14:textId="77777777" w:rsidR="00916473" w:rsidRPr="00916473" w:rsidRDefault="00916473" w:rsidP="00916473">
      <w:pPr>
        <w:spacing w:before="120" w:after="120"/>
        <w:ind w:left="720"/>
        <w:rPr>
          <w:color w:val="000000"/>
          <w:sz w:val="26"/>
          <w:szCs w:val="26"/>
        </w:rPr>
      </w:pPr>
      <w:r w:rsidRPr="00916473">
        <w:rPr>
          <w:color w:val="000000"/>
          <w:sz w:val="26"/>
          <w:szCs w:val="26"/>
        </w:rPr>
        <w:t>2.4.2.8. Quản lý Web site bằng dòng lệnh</w:t>
      </w:r>
    </w:p>
    <w:p w14:paraId="59C8D487" w14:textId="77777777" w:rsidR="00916473" w:rsidRPr="00916473" w:rsidRDefault="00916473" w:rsidP="00916473">
      <w:pPr>
        <w:spacing w:before="120" w:after="120"/>
        <w:ind w:left="720"/>
        <w:rPr>
          <w:color w:val="000000"/>
          <w:sz w:val="26"/>
          <w:szCs w:val="26"/>
        </w:rPr>
      </w:pPr>
      <w:r w:rsidRPr="00916473">
        <w:rPr>
          <w:color w:val="000000"/>
          <w:sz w:val="26"/>
          <w:szCs w:val="26"/>
        </w:rPr>
        <w:t>2.4.2.9. Sao lưu và phục hồi cấu hình Web Site</w:t>
      </w:r>
    </w:p>
    <w:tbl>
      <w:tblPr>
        <w:tblW w:w="10224" w:type="dxa"/>
        <w:tblLayout w:type="fixed"/>
        <w:tblLook w:val="0000" w:firstRow="0" w:lastRow="0" w:firstColumn="0" w:lastColumn="0" w:noHBand="0" w:noVBand="0"/>
      </w:tblPr>
      <w:tblGrid>
        <w:gridCol w:w="5940"/>
        <w:gridCol w:w="4284"/>
      </w:tblGrid>
      <w:tr w:rsidR="00916473" w:rsidRPr="00916473" w14:paraId="60555061" w14:textId="77777777" w:rsidTr="003D2775">
        <w:tc>
          <w:tcPr>
            <w:tcW w:w="5940" w:type="dxa"/>
          </w:tcPr>
          <w:p w14:paraId="088E1B5C" w14:textId="77777777" w:rsidR="00916473" w:rsidRPr="00916473" w:rsidRDefault="00916473" w:rsidP="003D2775">
            <w:pPr>
              <w:spacing w:before="120" w:after="120"/>
              <w:rPr>
                <w:b/>
                <w:color w:val="000000"/>
                <w:sz w:val="26"/>
                <w:szCs w:val="26"/>
              </w:rPr>
            </w:pPr>
          </w:p>
          <w:p w14:paraId="4EBC4381" w14:textId="77777777" w:rsidR="00916473" w:rsidRPr="00916473" w:rsidRDefault="00916473" w:rsidP="003D2775">
            <w:pPr>
              <w:spacing w:before="120" w:after="120"/>
              <w:rPr>
                <w:b/>
                <w:color w:val="000000"/>
                <w:sz w:val="26"/>
                <w:szCs w:val="26"/>
              </w:rPr>
            </w:pPr>
            <w:r w:rsidRPr="00916473">
              <w:rPr>
                <w:b/>
                <w:color w:val="000000"/>
                <w:sz w:val="26"/>
                <w:szCs w:val="26"/>
              </w:rPr>
              <w:t xml:space="preserve">Bài 3: Quản trị máy chủ FTP Server </w:t>
            </w:r>
          </w:p>
        </w:tc>
        <w:tc>
          <w:tcPr>
            <w:tcW w:w="4284" w:type="dxa"/>
          </w:tcPr>
          <w:p w14:paraId="277696B6" w14:textId="77777777" w:rsidR="00916473" w:rsidRPr="00916473" w:rsidRDefault="00916473" w:rsidP="003D2775">
            <w:pPr>
              <w:spacing w:before="120" w:after="120"/>
              <w:jc w:val="right"/>
              <w:rPr>
                <w:color w:val="000000"/>
                <w:sz w:val="26"/>
                <w:szCs w:val="26"/>
              </w:rPr>
            </w:pPr>
          </w:p>
          <w:p w14:paraId="0B809EB6" w14:textId="77777777" w:rsidR="00916473" w:rsidRPr="00916473" w:rsidRDefault="00916473" w:rsidP="003D2775">
            <w:pPr>
              <w:spacing w:before="120" w:after="120"/>
              <w:rPr>
                <w:color w:val="000000"/>
                <w:sz w:val="26"/>
                <w:szCs w:val="26"/>
              </w:rPr>
            </w:pPr>
            <w:r w:rsidRPr="00916473">
              <w:rPr>
                <w:color w:val="000000"/>
                <w:sz w:val="26"/>
                <w:szCs w:val="26"/>
              </w:rPr>
              <w:t>Thời gian: 10 giờ</w:t>
            </w:r>
          </w:p>
        </w:tc>
      </w:tr>
    </w:tbl>
    <w:p w14:paraId="43F99625"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5901DB69"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nguyên tắc hoạt động FTP Server;</w:t>
      </w:r>
    </w:p>
    <w:p w14:paraId="374B406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Cài đặt và cấu hình được FTP Server trên Windows Server;</w:t>
      </w:r>
    </w:p>
    <w:p w14:paraId="5CF2B9E2"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Quản trị được FTP Server;</w:t>
      </w:r>
    </w:p>
    <w:p w14:paraId="66D206B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Cài đặt các công cụ bảo mật cho FTP Server;</w:t>
      </w:r>
    </w:p>
    <w:p w14:paraId="22587EBD"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Sao lưu và phục hồi FTP Server.</w:t>
      </w:r>
    </w:p>
    <w:p w14:paraId="3802CD7C"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5E91EA0F"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 Nội dung bài:</w:t>
      </w:r>
    </w:p>
    <w:p w14:paraId="1ECD1D63" w14:textId="77777777" w:rsidR="00916473" w:rsidRPr="00916473" w:rsidRDefault="00916473" w:rsidP="00916473">
      <w:pPr>
        <w:spacing w:before="120" w:after="120"/>
        <w:ind w:left="380"/>
        <w:rPr>
          <w:color w:val="000000"/>
          <w:sz w:val="26"/>
          <w:szCs w:val="26"/>
        </w:rPr>
      </w:pPr>
      <w:r w:rsidRPr="00916473">
        <w:rPr>
          <w:color w:val="000000"/>
          <w:sz w:val="26"/>
          <w:szCs w:val="26"/>
        </w:rPr>
        <w:t>2.1. Giao thức FTP</w:t>
      </w:r>
    </w:p>
    <w:p w14:paraId="3DED33EF" w14:textId="77777777" w:rsidR="00916473" w:rsidRPr="00916473" w:rsidRDefault="00916473" w:rsidP="00916473">
      <w:pPr>
        <w:spacing w:before="120" w:after="120"/>
        <w:ind w:left="450"/>
        <w:rPr>
          <w:color w:val="000000"/>
          <w:sz w:val="26"/>
          <w:szCs w:val="26"/>
        </w:rPr>
      </w:pPr>
      <w:r w:rsidRPr="00916473">
        <w:rPr>
          <w:color w:val="000000"/>
          <w:sz w:val="26"/>
          <w:szCs w:val="26"/>
        </w:rPr>
        <w:t>2.1.1. Active FTP</w:t>
      </w:r>
    </w:p>
    <w:p w14:paraId="4FEE30EA" w14:textId="77777777" w:rsidR="00916473" w:rsidRPr="00916473" w:rsidRDefault="00916473" w:rsidP="00916473">
      <w:pPr>
        <w:spacing w:before="120" w:after="120"/>
        <w:ind w:left="450"/>
        <w:rPr>
          <w:color w:val="000000"/>
          <w:sz w:val="26"/>
          <w:szCs w:val="26"/>
        </w:rPr>
      </w:pPr>
      <w:r w:rsidRPr="00916473">
        <w:rPr>
          <w:color w:val="000000"/>
          <w:sz w:val="26"/>
          <w:szCs w:val="26"/>
        </w:rPr>
        <w:t>2.1.2. Passive FTP</w:t>
      </w:r>
    </w:p>
    <w:p w14:paraId="7FD759B8" w14:textId="77777777" w:rsidR="00916473" w:rsidRPr="00916473" w:rsidRDefault="00916473" w:rsidP="00916473">
      <w:pPr>
        <w:spacing w:before="120" w:after="120"/>
        <w:ind w:left="450"/>
        <w:rPr>
          <w:color w:val="000000"/>
          <w:sz w:val="26"/>
          <w:szCs w:val="26"/>
        </w:rPr>
      </w:pPr>
      <w:r w:rsidRPr="00916473">
        <w:rPr>
          <w:color w:val="000000"/>
          <w:sz w:val="26"/>
          <w:szCs w:val="26"/>
        </w:rPr>
        <w:t>2.1.3. Một số lưu ý khi truyền dữ liệu qua FTP</w:t>
      </w:r>
    </w:p>
    <w:p w14:paraId="0399EA73" w14:textId="77777777" w:rsidR="00916473" w:rsidRPr="00916473" w:rsidRDefault="00916473" w:rsidP="00916473">
      <w:pPr>
        <w:spacing w:before="120" w:after="120"/>
        <w:ind w:left="450"/>
        <w:rPr>
          <w:color w:val="000000"/>
          <w:sz w:val="26"/>
          <w:szCs w:val="26"/>
        </w:rPr>
      </w:pPr>
      <w:r w:rsidRPr="00916473">
        <w:rPr>
          <w:color w:val="000000"/>
          <w:sz w:val="26"/>
          <w:szCs w:val="26"/>
        </w:rPr>
        <w:t xml:space="preserve">2.1.4. Cô lập người dùng truy xuất FTP Server (FTP User Isolation)  </w:t>
      </w:r>
    </w:p>
    <w:p w14:paraId="42C3E1F8" w14:textId="77777777" w:rsidR="00916473" w:rsidRPr="00916473" w:rsidRDefault="00916473" w:rsidP="00916473">
      <w:pPr>
        <w:spacing w:before="120" w:after="120"/>
        <w:ind w:left="380"/>
        <w:rPr>
          <w:color w:val="000000"/>
          <w:sz w:val="26"/>
          <w:szCs w:val="26"/>
        </w:rPr>
      </w:pPr>
      <w:r w:rsidRPr="00916473">
        <w:rPr>
          <w:color w:val="000000"/>
          <w:sz w:val="26"/>
          <w:szCs w:val="26"/>
        </w:rPr>
        <w:t xml:space="preserve">2.2. Chương trình FTP client </w:t>
      </w:r>
    </w:p>
    <w:p w14:paraId="6FC0B6AA" w14:textId="77777777" w:rsidR="00916473" w:rsidRPr="00916473" w:rsidRDefault="00916473" w:rsidP="00916473">
      <w:pPr>
        <w:spacing w:before="120" w:after="120"/>
        <w:ind w:left="380"/>
        <w:rPr>
          <w:sz w:val="26"/>
          <w:szCs w:val="26"/>
        </w:rPr>
      </w:pPr>
      <w:r w:rsidRPr="00916473">
        <w:rPr>
          <w:sz w:val="26"/>
          <w:szCs w:val="26"/>
        </w:rPr>
        <w:t>2.2.1. FTP Client là gì?</w:t>
      </w:r>
    </w:p>
    <w:p w14:paraId="4F2C9437" w14:textId="77777777" w:rsidR="00916473" w:rsidRPr="00916473" w:rsidRDefault="00916473" w:rsidP="00916473">
      <w:pPr>
        <w:spacing w:before="120" w:after="120"/>
        <w:ind w:left="380"/>
        <w:rPr>
          <w:color w:val="000000"/>
          <w:sz w:val="26"/>
          <w:szCs w:val="26"/>
        </w:rPr>
      </w:pPr>
      <w:r w:rsidRPr="00916473">
        <w:rPr>
          <w:sz w:val="26"/>
          <w:szCs w:val="26"/>
        </w:rPr>
        <w:t>2.2.2. Cách sử dụng FTP Client để kết nối Web Server</w:t>
      </w:r>
    </w:p>
    <w:p w14:paraId="7C3ED094" w14:textId="77777777" w:rsidR="00916473" w:rsidRPr="00916473" w:rsidRDefault="00916473" w:rsidP="00916473">
      <w:pPr>
        <w:spacing w:before="120" w:after="120"/>
        <w:ind w:left="380"/>
        <w:rPr>
          <w:color w:val="000000"/>
          <w:sz w:val="26"/>
          <w:szCs w:val="26"/>
        </w:rPr>
      </w:pPr>
      <w:r w:rsidRPr="00916473">
        <w:rPr>
          <w:color w:val="000000"/>
          <w:sz w:val="26"/>
          <w:szCs w:val="26"/>
        </w:rPr>
        <w:t>2.3. Giới thiệu FTP Server</w:t>
      </w:r>
    </w:p>
    <w:p w14:paraId="10D4AC5D" w14:textId="77777777" w:rsidR="00916473" w:rsidRPr="00916473" w:rsidRDefault="00916473" w:rsidP="00916473">
      <w:pPr>
        <w:spacing w:before="120" w:after="120"/>
        <w:ind w:left="450"/>
        <w:rPr>
          <w:color w:val="000000"/>
          <w:sz w:val="26"/>
          <w:szCs w:val="26"/>
        </w:rPr>
      </w:pPr>
      <w:r w:rsidRPr="00916473">
        <w:rPr>
          <w:color w:val="000000"/>
          <w:sz w:val="26"/>
          <w:szCs w:val="26"/>
        </w:rPr>
        <w:t>2.3.1. Cài đặt dịch vụ FTP</w:t>
      </w:r>
    </w:p>
    <w:p w14:paraId="49E52328" w14:textId="77777777" w:rsidR="00916473" w:rsidRPr="00916473" w:rsidRDefault="00916473" w:rsidP="00916473">
      <w:pPr>
        <w:spacing w:before="120" w:after="120"/>
        <w:ind w:left="450"/>
        <w:rPr>
          <w:color w:val="000000"/>
          <w:sz w:val="26"/>
          <w:szCs w:val="26"/>
        </w:rPr>
      </w:pPr>
      <w:r w:rsidRPr="00916473">
        <w:rPr>
          <w:color w:val="000000"/>
          <w:sz w:val="26"/>
          <w:szCs w:val="26"/>
        </w:rPr>
        <w:t>2.3.2. Cấu hình dịch vụ FTP</w:t>
      </w:r>
    </w:p>
    <w:p w14:paraId="76829849" w14:textId="77777777" w:rsidR="00916473" w:rsidRPr="00916473" w:rsidRDefault="00916473" w:rsidP="00916473">
      <w:pPr>
        <w:spacing w:before="120" w:after="120"/>
        <w:ind w:left="450"/>
        <w:rPr>
          <w:color w:val="000000"/>
          <w:sz w:val="26"/>
          <w:szCs w:val="26"/>
        </w:rPr>
      </w:pPr>
      <w:r w:rsidRPr="00916473">
        <w:rPr>
          <w:color w:val="000000"/>
          <w:sz w:val="26"/>
          <w:szCs w:val="26"/>
        </w:rPr>
        <w:t>2.3.2.1.  Tạo mới FTP site</w:t>
      </w:r>
    </w:p>
    <w:p w14:paraId="0B1911CC" w14:textId="77777777" w:rsidR="00916473" w:rsidRPr="00916473" w:rsidRDefault="00916473" w:rsidP="00916473">
      <w:pPr>
        <w:spacing w:before="120" w:after="120"/>
        <w:ind w:left="450"/>
        <w:rPr>
          <w:color w:val="000000"/>
          <w:sz w:val="26"/>
          <w:szCs w:val="26"/>
        </w:rPr>
      </w:pPr>
      <w:r w:rsidRPr="00916473">
        <w:rPr>
          <w:color w:val="000000"/>
          <w:sz w:val="26"/>
          <w:szCs w:val="26"/>
        </w:rPr>
        <w:t>2.3.2.2. Tạo và xóa FTP site bằng dòng lệnh</w:t>
      </w:r>
    </w:p>
    <w:p w14:paraId="5BCC7A87" w14:textId="77777777" w:rsidR="00916473" w:rsidRPr="00916473" w:rsidRDefault="00916473" w:rsidP="00916473">
      <w:pPr>
        <w:spacing w:before="120" w:after="120"/>
        <w:ind w:left="450"/>
        <w:rPr>
          <w:color w:val="000000"/>
          <w:sz w:val="26"/>
          <w:szCs w:val="26"/>
        </w:rPr>
      </w:pPr>
      <w:r w:rsidRPr="00916473">
        <w:rPr>
          <w:color w:val="000000"/>
          <w:sz w:val="26"/>
          <w:szCs w:val="26"/>
        </w:rPr>
        <w:t>2.3.2.3. Theo dõi các user login vào FTP Server</w:t>
      </w:r>
    </w:p>
    <w:p w14:paraId="4E856874" w14:textId="77777777" w:rsidR="00916473" w:rsidRPr="00916473" w:rsidRDefault="00916473" w:rsidP="00916473">
      <w:pPr>
        <w:spacing w:before="120" w:after="120"/>
        <w:ind w:left="450"/>
        <w:rPr>
          <w:color w:val="000000"/>
          <w:sz w:val="26"/>
          <w:szCs w:val="26"/>
        </w:rPr>
      </w:pPr>
      <w:r w:rsidRPr="00916473">
        <w:rPr>
          <w:color w:val="000000"/>
          <w:sz w:val="26"/>
          <w:szCs w:val="26"/>
        </w:rPr>
        <w:t>2.3.2.4. Điều khiển truy xuất đến FTP site</w:t>
      </w:r>
    </w:p>
    <w:p w14:paraId="6F051B0E" w14:textId="77777777" w:rsidR="00916473" w:rsidRPr="00916473" w:rsidRDefault="00916473" w:rsidP="00916473">
      <w:pPr>
        <w:spacing w:before="120" w:after="120"/>
        <w:ind w:left="450"/>
        <w:rPr>
          <w:color w:val="000000"/>
          <w:sz w:val="26"/>
          <w:szCs w:val="26"/>
        </w:rPr>
      </w:pPr>
      <w:r w:rsidRPr="00916473">
        <w:rPr>
          <w:color w:val="000000"/>
          <w:sz w:val="26"/>
          <w:szCs w:val="26"/>
        </w:rPr>
        <w:t>2.3.2.5. Tạo Virtual Directory</w:t>
      </w:r>
    </w:p>
    <w:p w14:paraId="31EBDE06" w14:textId="77777777" w:rsidR="00916473" w:rsidRPr="00916473" w:rsidRDefault="00916473" w:rsidP="00916473">
      <w:pPr>
        <w:spacing w:before="120" w:after="120"/>
        <w:ind w:left="450"/>
        <w:rPr>
          <w:color w:val="000000"/>
          <w:sz w:val="26"/>
          <w:szCs w:val="26"/>
        </w:rPr>
      </w:pPr>
      <w:r w:rsidRPr="00916473">
        <w:rPr>
          <w:color w:val="000000"/>
          <w:sz w:val="26"/>
          <w:szCs w:val="26"/>
        </w:rPr>
        <w:t>2.3.2.6. Tạo nhiều FTP site</w:t>
      </w:r>
    </w:p>
    <w:p w14:paraId="40B1626C" w14:textId="77777777" w:rsidR="00916473" w:rsidRPr="00916473" w:rsidRDefault="00916473" w:rsidP="00916473">
      <w:pPr>
        <w:spacing w:before="120" w:after="120"/>
        <w:ind w:left="450"/>
        <w:rPr>
          <w:color w:val="000000"/>
          <w:sz w:val="26"/>
          <w:szCs w:val="26"/>
        </w:rPr>
      </w:pPr>
      <w:r w:rsidRPr="00916473">
        <w:rPr>
          <w:color w:val="000000"/>
          <w:sz w:val="26"/>
          <w:szCs w:val="26"/>
        </w:rPr>
        <w:t>2.3.2.7. Cấu hình FTP User Isolate</w:t>
      </w:r>
    </w:p>
    <w:p w14:paraId="7019A5B1" w14:textId="77777777" w:rsidR="00916473" w:rsidRPr="00916473" w:rsidRDefault="00916473" w:rsidP="00916473">
      <w:pPr>
        <w:spacing w:before="120" w:after="120"/>
        <w:ind w:left="450"/>
        <w:rPr>
          <w:color w:val="000000"/>
          <w:sz w:val="26"/>
          <w:szCs w:val="26"/>
        </w:rPr>
      </w:pPr>
      <w:r w:rsidRPr="00916473">
        <w:rPr>
          <w:color w:val="000000"/>
          <w:sz w:val="26"/>
          <w:szCs w:val="26"/>
        </w:rPr>
        <w:t>2.3.2.8. Theo dõi và cấu hình nhật ký cho FTP</w:t>
      </w:r>
    </w:p>
    <w:p w14:paraId="22F67D0D" w14:textId="77777777" w:rsidR="00916473" w:rsidRPr="00916473" w:rsidRDefault="00916473" w:rsidP="00916473">
      <w:pPr>
        <w:spacing w:before="120" w:after="120"/>
        <w:ind w:left="450"/>
        <w:rPr>
          <w:color w:val="000000"/>
          <w:sz w:val="26"/>
          <w:szCs w:val="26"/>
        </w:rPr>
      </w:pPr>
      <w:r w:rsidRPr="00916473">
        <w:rPr>
          <w:color w:val="000000"/>
          <w:sz w:val="26"/>
          <w:szCs w:val="26"/>
        </w:rPr>
        <w:t>2.3.2.9. Khởi động và tắt dịch vụ FTP</w:t>
      </w:r>
    </w:p>
    <w:p w14:paraId="6528180A"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2.3.2.10. Lưu trữ và phục hồi thông tin cấu hình</w:t>
      </w:r>
    </w:p>
    <w:p w14:paraId="4E2F19F0" w14:textId="77777777" w:rsidR="00916473" w:rsidRPr="00916473" w:rsidRDefault="00916473" w:rsidP="00916473">
      <w:pPr>
        <w:spacing w:before="120" w:after="120"/>
        <w:rPr>
          <w:color w:val="000000"/>
          <w:sz w:val="26"/>
          <w:szCs w:val="26"/>
        </w:rPr>
      </w:pPr>
      <w:r w:rsidRPr="00916473">
        <w:rPr>
          <w:b/>
          <w:color w:val="000000"/>
          <w:sz w:val="26"/>
          <w:szCs w:val="26"/>
        </w:rPr>
        <w:t>Bài 4: Hệ thống thư điện tử</w:t>
      </w:r>
      <w:r w:rsidRPr="00916473">
        <w:rPr>
          <w:color w:val="000000"/>
          <w:sz w:val="26"/>
          <w:szCs w:val="26"/>
        </w:rPr>
        <w:tab/>
      </w:r>
      <w:r w:rsidRPr="00916473">
        <w:rPr>
          <w:color w:val="000000"/>
          <w:sz w:val="26"/>
          <w:szCs w:val="26"/>
        </w:rPr>
        <w:tab/>
      </w:r>
      <w:r w:rsidRPr="00916473">
        <w:rPr>
          <w:color w:val="000000"/>
          <w:sz w:val="26"/>
          <w:szCs w:val="26"/>
        </w:rPr>
        <w:tab/>
      </w:r>
      <w:r w:rsidRPr="00916473">
        <w:rPr>
          <w:color w:val="000000"/>
          <w:sz w:val="26"/>
          <w:szCs w:val="26"/>
        </w:rPr>
        <w:tab/>
        <w:t>Thời gian: 3 giờ</w:t>
      </w:r>
    </w:p>
    <w:p w14:paraId="0002F205" w14:textId="77777777" w:rsidR="00916473" w:rsidRPr="00916473" w:rsidRDefault="00916473" w:rsidP="00916473">
      <w:pPr>
        <w:spacing w:before="120" w:after="120"/>
        <w:rPr>
          <w:color w:val="000000"/>
          <w:sz w:val="26"/>
          <w:szCs w:val="26"/>
        </w:rPr>
      </w:pPr>
      <w:r w:rsidRPr="00916473">
        <w:rPr>
          <w:b/>
          <w:color w:val="000000"/>
          <w:sz w:val="26"/>
          <w:szCs w:val="26"/>
        </w:rPr>
        <w:t>1. Mục tiêu của bài:</w:t>
      </w:r>
      <w:r w:rsidRPr="00916473">
        <w:rPr>
          <w:color w:val="000000"/>
          <w:sz w:val="26"/>
          <w:szCs w:val="26"/>
        </w:rPr>
        <w:t xml:space="preserve"> </w:t>
      </w:r>
    </w:p>
    <w:p w14:paraId="0C0B578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tổng quan về thư điện tử;</w:t>
      </w:r>
    </w:p>
    <w:p w14:paraId="2A2981E1"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kiến trúc và hoạt động của thư điện tử;</w:t>
      </w:r>
    </w:p>
    <w:p w14:paraId="15686004"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cấu trúc của địa chỉ thư điện tử.</w:t>
      </w:r>
    </w:p>
    <w:p w14:paraId="60383A90"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682BA098" w14:textId="77777777" w:rsidR="00916473" w:rsidRPr="00916473" w:rsidRDefault="00916473" w:rsidP="00916473">
      <w:pPr>
        <w:pBdr>
          <w:top w:val="nil"/>
          <w:left w:val="nil"/>
          <w:bottom w:val="nil"/>
          <w:right w:val="nil"/>
          <w:between w:val="nil"/>
        </w:pBdr>
        <w:spacing w:before="120" w:after="120"/>
        <w:jc w:val="both"/>
        <w:rPr>
          <w:color w:val="000000"/>
          <w:sz w:val="26"/>
          <w:szCs w:val="26"/>
        </w:rPr>
      </w:pPr>
      <w:r w:rsidRPr="00916473">
        <w:rPr>
          <w:b/>
          <w:color w:val="000000"/>
          <w:sz w:val="26"/>
          <w:szCs w:val="26"/>
        </w:rPr>
        <w:t>2. Nội dung bài</w:t>
      </w:r>
      <w:r w:rsidRPr="00916473">
        <w:rPr>
          <w:color w:val="000000"/>
          <w:sz w:val="26"/>
          <w:szCs w:val="26"/>
        </w:rPr>
        <w:t>:</w:t>
      </w:r>
    </w:p>
    <w:p w14:paraId="6CBCD1D7" w14:textId="77777777" w:rsidR="00916473" w:rsidRPr="00916473" w:rsidRDefault="00916473" w:rsidP="00916473">
      <w:pPr>
        <w:pBdr>
          <w:top w:val="nil"/>
          <w:left w:val="nil"/>
          <w:bottom w:val="nil"/>
          <w:right w:val="nil"/>
          <w:between w:val="nil"/>
        </w:pBdr>
        <w:spacing w:before="120" w:after="120"/>
        <w:ind w:left="20"/>
        <w:jc w:val="both"/>
        <w:rPr>
          <w:color w:val="000000"/>
          <w:sz w:val="26"/>
          <w:szCs w:val="26"/>
        </w:rPr>
      </w:pPr>
      <w:r w:rsidRPr="00916473">
        <w:rPr>
          <w:color w:val="000000"/>
          <w:sz w:val="26"/>
          <w:szCs w:val="26"/>
        </w:rPr>
        <w:t>2.1.</w:t>
      </w:r>
      <w:r w:rsidRPr="00916473">
        <w:rPr>
          <w:b/>
          <w:color w:val="000000"/>
          <w:sz w:val="26"/>
          <w:szCs w:val="26"/>
        </w:rPr>
        <w:t xml:space="preserve"> </w:t>
      </w:r>
      <w:r w:rsidRPr="00916473">
        <w:rPr>
          <w:color w:val="000000"/>
          <w:sz w:val="26"/>
          <w:szCs w:val="26"/>
        </w:rPr>
        <w:t>Giới thiệu thư điện tử</w:t>
      </w:r>
    </w:p>
    <w:p w14:paraId="22CB1127" w14:textId="77777777" w:rsidR="00916473" w:rsidRPr="00916473" w:rsidRDefault="00916473" w:rsidP="00916473">
      <w:pPr>
        <w:spacing w:before="120" w:after="120"/>
        <w:ind w:left="450"/>
        <w:rPr>
          <w:sz w:val="26"/>
          <w:szCs w:val="26"/>
        </w:rPr>
      </w:pPr>
      <w:r w:rsidRPr="00916473">
        <w:rPr>
          <w:sz w:val="26"/>
          <w:szCs w:val="26"/>
        </w:rPr>
        <w:t>2.1.1. Khái niệm thư điện tử</w:t>
      </w:r>
    </w:p>
    <w:p w14:paraId="635DDC4F" w14:textId="77777777" w:rsidR="00916473" w:rsidRPr="00916473" w:rsidRDefault="00916473" w:rsidP="00916473">
      <w:pPr>
        <w:spacing w:before="120" w:after="120"/>
        <w:ind w:left="450"/>
        <w:rPr>
          <w:rFonts w:eastAsiaTheme="minorHAnsi"/>
          <w:sz w:val="26"/>
          <w:szCs w:val="26"/>
        </w:rPr>
      </w:pPr>
      <w:r w:rsidRPr="00916473">
        <w:rPr>
          <w:sz w:val="26"/>
          <w:szCs w:val="26"/>
        </w:rPr>
        <w:t>2.1.2. Thành phần của một hệ thống thư điện tử</w:t>
      </w:r>
    </w:p>
    <w:p w14:paraId="22D9A60E" w14:textId="77777777" w:rsidR="00916473" w:rsidRPr="00916473" w:rsidRDefault="00916473" w:rsidP="00916473">
      <w:pPr>
        <w:spacing w:before="120" w:after="120"/>
        <w:rPr>
          <w:color w:val="000000"/>
          <w:sz w:val="26"/>
          <w:szCs w:val="26"/>
        </w:rPr>
      </w:pPr>
      <w:r w:rsidRPr="00916473">
        <w:rPr>
          <w:color w:val="000000"/>
          <w:sz w:val="26"/>
          <w:szCs w:val="26"/>
        </w:rPr>
        <w:t>2.2. Kiến trúc và hoạt động của hệ thống thư điện tử</w:t>
      </w:r>
    </w:p>
    <w:p w14:paraId="12C43B62" w14:textId="77777777" w:rsidR="00916473" w:rsidRPr="00916473" w:rsidRDefault="00916473" w:rsidP="00916473">
      <w:pPr>
        <w:spacing w:before="120" w:after="120"/>
        <w:ind w:left="450"/>
        <w:rPr>
          <w:color w:val="000000"/>
          <w:sz w:val="26"/>
          <w:szCs w:val="26"/>
        </w:rPr>
      </w:pPr>
      <w:r w:rsidRPr="00916473">
        <w:rPr>
          <w:color w:val="000000"/>
          <w:sz w:val="26"/>
          <w:szCs w:val="26"/>
        </w:rPr>
        <w:t>2.2.1. Những nhân tố cơ bản của hệ thống thư điện tử</w:t>
      </w:r>
    </w:p>
    <w:p w14:paraId="0D26DF58" w14:textId="77777777" w:rsidR="00916473" w:rsidRPr="00916473" w:rsidRDefault="00916473" w:rsidP="00916473">
      <w:pPr>
        <w:spacing w:before="120" w:after="120"/>
        <w:ind w:left="450"/>
        <w:rPr>
          <w:color w:val="000000"/>
          <w:sz w:val="26"/>
          <w:szCs w:val="26"/>
        </w:rPr>
      </w:pPr>
      <w:r w:rsidRPr="00916473">
        <w:rPr>
          <w:color w:val="000000"/>
          <w:sz w:val="26"/>
          <w:szCs w:val="26"/>
        </w:rPr>
        <w:t>2.2.2. Giới thiệu về giao thức SMTP</w:t>
      </w:r>
    </w:p>
    <w:p w14:paraId="2752E40C" w14:textId="77777777" w:rsidR="00916473" w:rsidRPr="00916473" w:rsidRDefault="00916473" w:rsidP="00916473">
      <w:pPr>
        <w:spacing w:before="120" w:after="120"/>
        <w:ind w:left="450"/>
        <w:rPr>
          <w:color w:val="000000"/>
          <w:sz w:val="26"/>
          <w:szCs w:val="26"/>
        </w:rPr>
      </w:pPr>
      <w:r w:rsidRPr="00916473">
        <w:rPr>
          <w:color w:val="000000"/>
          <w:sz w:val="26"/>
          <w:szCs w:val="26"/>
        </w:rPr>
        <w:t>2.2.3. Giới thiệu về giao thức POP và IMAP</w:t>
      </w:r>
    </w:p>
    <w:p w14:paraId="3203793A" w14:textId="77777777" w:rsidR="00916473" w:rsidRPr="00916473" w:rsidRDefault="00916473" w:rsidP="00916473">
      <w:pPr>
        <w:spacing w:before="120" w:after="120"/>
        <w:rPr>
          <w:color w:val="000000"/>
          <w:sz w:val="26"/>
          <w:szCs w:val="26"/>
        </w:rPr>
      </w:pPr>
      <w:r w:rsidRPr="00916473">
        <w:rPr>
          <w:color w:val="000000"/>
          <w:sz w:val="26"/>
          <w:szCs w:val="26"/>
        </w:rPr>
        <w:t>2.3. Giới thiệu về cấu trúc của địa chỉ thư điện tử</w:t>
      </w:r>
    </w:p>
    <w:p w14:paraId="4A4E69E1" w14:textId="77777777" w:rsidR="00916473" w:rsidRPr="00916473" w:rsidRDefault="00916473" w:rsidP="00916473">
      <w:pPr>
        <w:spacing w:before="120" w:after="120"/>
        <w:ind w:left="450"/>
        <w:rPr>
          <w:color w:val="000000"/>
          <w:sz w:val="26"/>
          <w:szCs w:val="26"/>
        </w:rPr>
      </w:pPr>
      <w:r w:rsidRPr="00916473">
        <w:rPr>
          <w:sz w:val="26"/>
          <w:szCs w:val="26"/>
        </w:rPr>
        <w:t>2</w:t>
      </w:r>
      <w:r w:rsidRPr="00916473">
        <w:rPr>
          <w:color w:val="000000"/>
          <w:sz w:val="26"/>
          <w:szCs w:val="26"/>
        </w:rPr>
        <w:t>.3.1. Cấu trúc cơ bản của một địa chỉ email.</w:t>
      </w:r>
    </w:p>
    <w:p w14:paraId="3D40C557" w14:textId="77777777" w:rsidR="00916473" w:rsidRPr="00916473" w:rsidRDefault="00916473" w:rsidP="00916473">
      <w:pPr>
        <w:spacing w:before="120" w:after="120"/>
        <w:ind w:left="450"/>
        <w:rPr>
          <w:color w:val="000000"/>
          <w:sz w:val="26"/>
          <w:szCs w:val="26"/>
        </w:rPr>
      </w:pPr>
      <w:r w:rsidRPr="00916473">
        <w:rPr>
          <w:color w:val="000000"/>
          <w:sz w:val="26"/>
          <w:szCs w:val="26"/>
        </w:rPr>
        <w:t>2.3.2. Quy tắc và lưu ý khi đặt địa chỉ email.</w:t>
      </w:r>
    </w:p>
    <w:p w14:paraId="78DF63F5" w14:textId="77777777" w:rsidR="00916473" w:rsidRPr="00916473" w:rsidRDefault="00916473" w:rsidP="00916473">
      <w:pPr>
        <w:spacing w:before="120" w:after="120"/>
        <w:rPr>
          <w:color w:val="000000"/>
          <w:sz w:val="26"/>
          <w:szCs w:val="26"/>
        </w:rPr>
      </w:pPr>
      <w:r w:rsidRPr="00916473">
        <w:rPr>
          <w:b/>
          <w:color w:val="000000"/>
          <w:sz w:val="26"/>
          <w:szCs w:val="26"/>
        </w:rPr>
        <w:t>Bài 5: Giới thiệu về Mail Server</w:t>
      </w:r>
      <w:r w:rsidRPr="00916473">
        <w:rPr>
          <w:color w:val="000000"/>
          <w:sz w:val="26"/>
          <w:szCs w:val="26"/>
        </w:rPr>
        <w:tab/>
      </w:r>
      <w:r w:rsidRPr="00916473">
        <w:rPr>
          <w:color w:val="000000"/>
          <w:sz w:val="26"/>
          <w:szCs w:val="26"/>
        </w:rPr>
        <w:tab/>
        <w:t>Thời gian: 5 giờ</w:t>
      </w:r>
    </w:p>
    <w:p w14:paraId="2D0AA78A"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0CCA249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Sử dụng được phần mềm quản trị Mail Server;</w:t>
      </w:r>
    </w:p>
    <w:p w14:paraId="41EA64F6"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Sử dụng được các tính năng truy cập của Client;</w:t>
      </w:r>
    </w:p>
    <w:p w14:paraId="582FFC5F"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So sánh được những cải tiến của phần mềm Mail Server so với những phiên bản khác nhau;</w:t>
      </w:r>
    </w:p>
    <w:p w14:paraId="43F19B8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Phân biệt, đánh giá được các ưu điểm của từng hệ thống Mail server khác nhau, từ đó có thể lựa chọn chương trình quản lý mail server phù.</w:t>
      </w:r>
    </w:p>
    <w:p w14:paraId="26E89423"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4387D37D" w14:textId="77777777" w:rsidR="00916473" w:rsidRPr="00916473" w:rsidRDefault="00916473" w:rsidP="00916473">
      <w:pPr>
        <w:pBdr>
          <w:top w:val="nil"/>
          <w:left w:val="nil"/>
          <w:bottom w:val="nil"/>
          <w:right w:val="nil"/>
          <w:between w:val="nil"/>
        </w:pBdr>
        <w:spacing w:before="120" w:after="120"/>
        <w:jc w:val="both"/>
        <w:rPr>
          <w:color w:val="000000"/>
          <w:sz w:val="26"/>
          <w:szCs w:val="26"/>
        </w:rPr>
      </w:pPr>
      <w:r w:rsidRPr="00916473">
        <w:rPr>
          <w:color w:val="000000"/>
          <w:sz w:val="26"/>
          <w:szCs w:val="26"/>
        </w:rPr>
        <w:t>2. Nội dung bài:</w:t>
      </w:r>
    </w:p>
    <w:p w14:paraId="4CC934E8" w14:textId="77777777" w:rsidR="00916473" w:rsidRPr="00916473" w:rsidRDefault="00916473" w:rsidP="00916473">
      <w:pPr>
        <w:spacing w:before="120" w:after="120"/>
        <w:rPr>
          <w:color w:val="000000"/>
          <w:sz w:val="26"/>
          <w:szCs w:val="26"/>
        </w:rPr>
      </w:pPr>
      <w:r w:rsidRPr="00916473">
        <w:rPr>
          <w:color w:val="000000"/>
          <w:sz w:val="26"/>
          <w:szCs w:val="26"/>
        </w:rPr>
        <w:t xml:space="preserve">2.1. Mail Server </w:t>
      </w:r>
    </w:p>
    <w:p w14:paraId="5DFF8198" w14:textId="77777777" w:rsidR="00916473" w:rsidRPr="00916473" w:rsidRDefault="00916473" w:rsidP="00916473">
      <w:pPr>
        <w:spacing w:before="120" w:after="120"/>
        <w:ind w:left="450"/>
        <w:rPr>
          <w:color w:val="000000"/>
          <w:sz w:val="26"/>
          <w:szCs w:val="26"/>
        </w:rPr>
      </w:pPr>
      <w:r w:rsidRPr="00916473">
        <w:rPr>
          <w:color w:val="000000"/>
          <w:sz w:val="26"/>
          <w:szCs w:val="26"/>
        </w:rPr>
        <w:t>2.1.1. Mail Server là gì?</w:t>
      </w:r>
    </w:p>
    <w:p w14:paraId="2E1B91D7" w14:textId="77777777" w:rsidR="00916473" w:rsidRPr="00916473" w:rsidRDefault="00916473" w:rsidP="00916473">
      <w:pPr>
        <w:spacing w:before="120" w:after="120"/>
        <w:ind w:left="450"/>
        <w:rPr>
          <w:color w:val="000000"/>
          <w:sz w:val="26"/>
          <w:szCs w:val="26"/>
        </w:rPr>
      </w:pPr>
      <w:r w:rsidRPr="00916473">
        <w:rPr>
          <w:color w:val="000000"/>
          <w:sz w:val="26"/>
          <w:szCs w:val="26"/>
        </w:rPr>
        <w:t>2.1.2. Vai trò và chức năng của Mail Server</w:t>
      </w:r>
    </w:p>
    <w:p w14:paraId="72B6B4FA" w14:textId="77777777" w:rsidR="00916473" w:rsidRPr="00916473" w:rsidRDefault="00916473" w:rsidP="00916473">
      <w:pPr>
        <w:spacing w:before="120" w:after="120"/>
        <w:rPr>
          <w:color w:val="000000"/>
          <w:sz w:val="26"/>
          <w:szCs w:val="26"/>
        </w:rPr>
      </w:pPr>
      <w:r w:rsidRPr="00916473">
        <w:rPr>
          <w:color w:val="000000"/>
          <w:sz w:val="26"/>
          <w:szCs w:val="26"/>
        </w:rPr>
        <w:t>2.2. Các tính năng truy cập của Client</w:t>
      </w:r>
    </w:p>
    <w:p w14:paraId="6649CCC9" w14:textId="77777777" w:rsidR="00916473" w:rsidRPr="00916473" w:rsidRDefault="00916473" w:rsidP="00916473">
      <w:pPr>
        <w:spacing w:before="120" w:after="120"/>
        <w:ind w:left="450"/>
        <w:rPr>
          <w:color w:val="000000"/>
          <w:sz w:val="26"/>
          <w:szCs w:val="26"/>
        </w:rPr>
      </w:pPr>
      <w:r w:rsidRPr="00916473">
        <w:rPr>
          <w:color w:val="000000"/>
          <w:sz w:val="26"/>
          <w:szCs w:val="26"/>
        </w:rPr>
        <w:t>2.2.1. Truy cập qua phần mềm Email Client</w:t>
      </w:r>
    </w:p>
    <w:p w14:paraId="38421F80" w14:textId="77777777" w:rsidR="00916473" w:rsidRPr="00916473" w:rsidRDefault="00916473" w:rsidP="00916473">
      <w:pPr>
        <w:spacing w:before="120" w:after="120"/>
        <w:ind w:left="450"/>
        <w:rPr>
          <w:color w:val="000000"/>
          <w:sz w:val="26"/>
          <w:szCs w:val="26"/>
        </w:rPr>
      </w:pPr>
      <w:r w:rsidRPr="00916473">
        <w:rPr>
          <w:color w:val="000000"/>
          <w:sz w:val="26"/>
          <w:szCs w:val="26"/>
        </w:rPr>
        <w:t xml:space="preserve">2.2.2. Truy cập qua Webmail </w:t>
      </w:r>
    </w:p>
    <w:p w14:paraId="5BBF3B3A" w14:textId="77777777" w:rsidR="00916473" w:rsidRPr="00916473" w:rsidRDefault="00916473" w:rsidP="00916473">
      <w:pPr>
        <w:spacing w:before="120" w:after="120"/>
        <w:rPr>
          <w:color w:val="000000"/>
          <w:sz w:val="26"/>
          <w:szCs w:val="26"/>
        </w:rPr>
      </w:pPr>
      <w:r w:rsidRPr="00916473">
        <w:rPr>
          <w:color w:val="000000"/>
          <w:sz w:val="26"/>
          <w:szCs w:val="26"/>
        </w:rPr>
        <w:t xml:space="preserve">2.2.3. Những cải tiến của Mail Server </w:t>
      </w:r>
    </w:p>
    <w:p w14:paraId="52501615"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2.3.1. Cải tiến về bảo mật và chống spam.</w:t>
      </w:r>
    </w:p>
    <w:p w14:paraId="656C00B0" w14:textId="77777777" w:rsidR="00916473" w:rsidRPr="00916473" w:rsidRDefault="00916473" w:rsidP="00916473">
      <w:pPr>
        <w:spacing w:before="120" w:after="120"/>
        <w:ind w:left="450"/>
        <w:rPr>
          <w:color w:val="000000"/>
          <w:sz w:val="26"/>
          <w:szCs w:val="26"/>
        </w:rPr>
      </w:pPr>
      <w:r w:rsidRPr="00916473">
        <w:rPr>
          <w:color w:val="000000"/>
          <w:sz w:val="26"/>
          <w:szCs w:val="26"/>
        </w:rPr>
        <w:t>2.3.2. Cải tiến về hiệu năng và tích hợp hệ thống</w:t>
      </w:r>
    </w:p>
    <w:p w14:paraId="7B6350B4" w14:textId="77777777" w:rsidR="00916473" w:rsidRPr="00916473" w:rsidRDefault="00916473" w:rsidP="00916473">
      <w:pPr>
        <w:spacing w:before="120" w:after="120"/>
        <w:rPr>
          <w:color w:val="000000"/>
          <w:sz w:val="26"/>
          <w:szCs w:val="26"/>
        </w:rPr>
      </w:pPr>
      <w:r w:rsidRPr="00916473">
        <w:rPr>
          <w:b/>
          <w:color w:val="000000"/>
          <w:sz w:val="26"/>
          <w:szCs w:val="26"/>
        </w:rPr>
        <w:t>Bài 6: Cài đặt máy chủ Mail Server</w:t>
      </w:r>
      <w:r w:rsidRPr="00916473">
        <w:rPr>
          <w:color w:val="000000"/>
          <w:sz w:val="26"/>
          <w:szCs w:val="26"/>
        </w:rPr>
        <w:tab/>
      </w:r>
      <w:r w:rsidRPr="00916473">
        <w:rPr>
          <w:color w:val="000000"/>
          <w:sz w:val="26"/>
          <w:szCs w:val="26"/>
        </w:rPr>
        <w:tab/>
        <w:t>Thời gian: 15 giờ</w:t>
      </w:r>
    </w:p>
    <w:p w14:paraId="2C1BF165" w14:textId="77777777" w:rsidR="00916473" w:rsidRPr="00916473" w:rsidRDefault="00916473" w:rsidP="00916473">
      <w:pPr>
        <w:spacing w:before="120" w:after="120"/>
        <w:rPr>
          <w:color w:val="000000"/>
          <w:sz w:val="26"/>
          <w:szCs w:val="26"/>
        </w:rPr>
      </w:pPr>
      <w:r w:rsidRPr="00916473">
        <w:rPr>
          <w:b/>
          <w:color w:val="000000"/>
          <w:sz w:val="26"/>
          <w:szCs w:val="26"/>
        </w:rPr>
        <w:t>1. Mục tiêu của bài:</w:t>
      </w:r>
      <w:r w:rsidRPr="00916473">
        <w:rPr>
          <w:color w:val="000000"/>
          <w:sz w:val="26"/>
          <w:szCs w:val="26"/>
        </w:rPr>
        <w:t xml:space="preserve"> </w:t>
      </w:r>
    </w:p>
    <w:p w14:paraId="470867AA"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các dịch vụ cần thiết trước khi cài phần mềm Mail Server;</w:t>
      </w:r>
    </w:p>
    <w:p w14:paraId="287DB289"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Cài đặt, thiết lập và cấu hình được hệ thống Mail Server.</w:t>
      </w:r>
    </w:p>
    <w:p w14:paraId="7936FA12"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4D248F9B" w14:textId="77777777" w:rsidR="00916473" w:rsidRPr="00916473" w:rsidRDefault="00916473" w:rsidP="00916473">
      <w:pPr>
        <w:spacing w:before="120" w:after="120"/>
        <w:rPr>
          <w:b/>
          <w:color w:val="000000"/>
          <w:sz w:val="26"/>
          <w:szCs w:val="26"/>
        </w:rPr>
      </w:pPr>
      <w:r w:rsidRPr="00916473">
        <w:rPr>
          <w:b/>
          <w:color w:val="000000"/>
          <w:sz w:val="26"/>
          <w:szCs w:val="26"/>
        </w:rPr>
        <w:t>2. Nội dung bài:</w:t>
      </w:r>
    </w:p>
    <w:p w14:paraId="0EA60BF2" w14:textId="77777777" w:rsidR="00916473" w:rsidRPr="00916473" w:rsidRDefault="00916473" w:rsidP="00916473">
      <w:pPr>
        <w:spacing w:before="120" w:after="120"/>
        <w:rPr>
          <w:color w:val="000000"/>
          <w:sz w:val="26"/>
          <w:szCs w:val="26"/>
        </w:rPr>
      </w:pPr>
      <w:r w:rsidRPr="00916473">
        <w:rPr>
          <w:color w:val="000000"/>
          <w:sz w:val="26"/>
          <w:szCs w:val="26"/>
        </w:rPr>
        <w:t>2.1. Cài đặt các dịch vụ hỗ trợ Mail Server</w:t>
      </w:r>
    </w:p>
    <w:p w14:paraId="13250634" w14:textId="77777777" w:rsidR="00916473" w:rsidRPr="00916473" w:rsidRDefault="00916473" w:rsidP="00916473">
      <w:pPr>
        <w:spacing w:before="120" w:after="120"/>
        <w:ind w:left="450"/>
        <w:rPr>
          <w:color w:val="000000"/>
          <w:sz w:val="26"/>
          <w:szCs w:val="26"/>
        </w:rPr>
      </w:pPr>
      <w:r w:rsidRPr="00916473">
        <w:rPr>
          <w:color w:val="000000"/>
          <w:sz w:val="26"/>
          <w:szCs w:val="26"/>
        </w:rPr>
        <w:t>2.1.1. Các giao thức được sử dụng trong hệ thống Mail.</w:t>
      </w:r>
    </w:p>
    <w:p w14:paraId="0E6BB0B7" w14:textId="77777777" w:rsidR="00916473" w:rsidRPr="00916473" w:rsidRDefault="00916473" w:rsidP="00916473">
      <w:pPr>
        <w:spacing w:before="120" w:after="120"/>
        <w:ind w:left="450"/>
        <w:rPr>
          <w:color w:val="000000"/>
          <w:sz w:val="26"/>
          <w:szCs w:val="26"/>
        </w:rPr>
      </w:pPr>
      <w:r w:rsidRPr="00916473">
        <w:rPr>
          <w:color w:val="000000"/>
          <w:sz w:val="26"/>
          <w:szCs w:val="26"/>
        </w:rPr>
        <w:t>2.1.1.1. SMTP(Simple Mail Transfer Protocol).</w:t>
      </w:r>
    </w:p>
    <w:p w14:paraId="54671C52" w14:textId="77777777" w:rsidR="00916473" w:rsidRPr="00916473" w:rsidRDefault="00916473" w:rsidP="00916473">
      <w:pPr>
        <w:spacing w:before="120" w:after="120"/>
        <w:ind w:left="450"/>
        <w:rPr>
          <w:color w:val="000000"/>
          <w:sz w:val="26"/>
          <w:szCs w:val="26"/>
        </w:rPr>
      </w:pPr>
      <w:r w:rsidRPr="00916473">
        <w:rPr>
          <w:color w:val="000000"/>
          <w:sz w:val="26"/>
          <w:szCs w:val="26"/>
        </w:rPr>
        <w:t>2.1.1.2. Post Office Protocol</w:t>
      </w:r>
    </w:p>
    <w:p w14:paraId="12B64657" w14:textId="77777777" w:rsidR="00916473" w:rsidRPr="00916473" w:rsidRDefault="00916473" w:rsidP="00916473">
      <w:pPr>
        <w:spacing w:before="120" w:after="120"/>
        <w:ind w:left="450"/>
        <w:rPr>
          <w:color w:val="000000"/>
          <w:sz w:val="26"/>
          <w:szCs w:val="26"/>
        </w:rPr>
      </w:pPr>
      <w:r w:rsidRPr="00916473">
        <w:rPr>
          <w:color w:val="000000"/>
          <w:sz w:val="26"/>
          <w:szCs w:val="26"/>
        </w:rPr>
        <w:t>2.1.1.3. Internet Message Access Protocol.</w:t>
      </w:r>
    </w:p>
    <w:p w14:paraId="75B53532" w14:textId="77777777" w:rsidR="00916473" w:rsidRPr="00916473" w:rsidRDefault="00916473" w:rsidP="00916473">
      <w:pPr>
        <w:spacing w:before="120" w:after="120"/>
        <w:ind w:left="450"/>
        <w:rPr>
          <w:color w:val="000000"/>
          <w:sz w:val="26"/>
          <w:szCs w:val="26"/>
        </w:rPr>
      </w:pPr>
      <w:r w:rsidRPr="00916473">
        <w:rPr>
          <w:color w:val="000000"/>
          <w:sz w:val="26"/>
          <w:szCs w:val="26"/>
        </w:rPr>
        <w:t>2.1.1.4. MIME.</w:t>
      </w:r>
    </w:p>
    <w:p w14:paraId="43C6A4D8" w14:textId="77777777" w:rsidR="00916473" w:rsidRPr="00916473" w:rsidRDefault="00916473" w:rsidP="00916473">
      <w:pPr>
        <w:spacing w:before="120" w:after="120"/>
        <w:ind w:left="450"/>
        <w:rPr>
          <w:color w:val="000000"/>
          <w:sz w:val="26"/>
          <w:szCs w:val="26"/>
        </w:rPr>
      </w:pPr>
      <w:r w:rsidRPr="00916473">
        <w:rPr>
          <w:color w:val="000000"/>
          <w:sz w:val="26"/>
          <w:szCs w:val="26"/>
        </w:rPr>
        <w:t>2.1.1.5. X.400</w:t>
      </w:r>
    </w:p>
    <w:p w14:paraId="36AEB8AD" w14:textId="77777777" w:rsidR="00916473" w:rsidRPr="00916473" w:rsidRDefault="00916473" w:rsidP="00916473">
      <w:pPr>
        <w:spacing w:before="120" w:after="120"/>
        <w:ind w:left="450"/>
        <w:rPr>
          <w:color w:val="000000"/>
          <w:sz w:val="26"/>
          <w:szCs w:val="26"/>
        </w:rPr>
      </w:pPr>
      <w:r w:rsidRPr="00916473">
        <w:rPr>
          <w:color w:val="000000"/>
          <w:sz w:val="26"/>
          <w:szCs w:val="26"/>
        </w:rPr>
        <w:t>2.1.2. Giới thiệu về hệ thống mail.</w:t>
      </w:r>
    </w:p>
    <w:p w14:paraId="67EFA641" w14:textId="77777777" w:rsidR="00916473" w:rsidRPr="00916473" w:rsidRDefault="00916473" w:rsidP="00916473">
      <w:pPr>
        <w:spacing w:before="120" w:after="120"/>
        <w:ind w:left="450"/>
        <w:rPr>
          <w:color w:val="000000"/>
          <w:sz w:val="26"/>
          <w:szCs w:val="26"/>
        </w:rPr>
      </w:pPr>
      <w:r w:rsidRPr="00916473">
        <w:rPr>
          <w:color w:val="000000"/>
          <w:sz w:val="26"/>
          <w:szCs w:val="26"/>
        </w:rPr>
        <w:t>2.1.2.1. Mail gateway.</w:t>
      </w:r>
    </w:p>
    <w:p w14:paraId="6FC9EA8B" w14:textId="77777777" w:rsidR="00916473" w:rsidRPr="00916473" w:rsidRDefault="00916473" w:rsidP="00916473">
      <w:pPr>
        <w:spacing w:before="120" w:after="120"/>
        <w:ind w:left="450"/>
        <w:rPr>
          <w:color w:val="000000"/>
          <w:sz w:val="26"/>
          <w:szCs w:val="26"/>
        </w:rPr>
      </w:pPr>
      <w:r w:rsidRPr="00916473">
        <w:rPr>
          <w:color w:val="000000"/>
          <w:sz w:val="26"/>
          <w:szCs w:val="26"/>
        </w:rPr>
        <w:t>2.1.2.2. Mail Host.</w:t>
      </w:r>
    </w:p>
    <w:p w14:paraId="3037DC05" w14:textId="77777777" w:rsidR="00916473" w:rsidRPr="00916473" w:rsidRDefault="00916473" w:rsidP="00916473">
      <w:pPr>
        <w:spacing w:before="120" w:after="120"/>
        <w:ind w:left="450"/>
        <w:rPr>
          <w:color w:val="000000"/>
          <w:sz w:val="26"/>
          <w:szCs w:val="26"/>
        </w:rPr>
      </w:pPr>
      <w:r w:rsidRPr="00916473">
        <w:rPr>
          <w:color w:val="000000"/>
          <w:sz w:val="26"/>
          <w:szCs w:val="26"/>
        </w:rPr>
        <w:t>2.1.2.3. Mail Server.</w:t>
      </w:r>
    </w:p>
    <w:p w14:paraId="6A0079AA" w14:textId="77777777" w:rsidR="00916473" w:rsidRPr="00916473" w:rsidRDefault="00916473" w:rsidP="00916473">
      <w:pPr>
        <w:spacing w:before="120" w:after="120"/>
        <w:ind w:left="450"/>
        <w:rPr>
          <w:color w:val="000000"/>
          <w:sz w:val="26"/>
          <w:szCs w:val="26"/>
        </w:rPr>
      </w:pPr>
      <w:r w:rsidRPr="00916473">
        <w:rPr>
          <w:color w:val="000000"/>
          <w:sz w:val="26"/>
          <w:szCs w:val="26"/>
        </w:rPr>
        <w:t>2.1.2.4. Mail Client</w:t>
      </w:r>
    </w:p>
    <w:p w14:paraId="2F486466" w14:textId="77777777" w:rsidR="00916473" w:rsidRPr="00916473" w:rsidRDefault="00916473" w:rsidP="00916473">
      <w:pPr>
        <w:spacing w:before="120" w:after="120"/>
        <w:ind w:left="450"/>
        <w:rPr>
          <w:color w:val="000000"/>
          <w:sz w:val="26"/>
          <w:szCs w:val="26"/>
        </w:rPr>
      </w:pPr>
      <w:r w:rsidRPr="00916473">
        <w:rPr>
          <w:color w:val="000000"/>
          <w:sz w:val="26"/>
          <w:szCs w:val="26"/>
        </w:rPr>
        <w:t>2.1.2.5. Một số sơ đồ hệ thống mail thường dung.</w:t>
      </w:r>
    </w:p>
    <w:p w14:paraId="07405747" w14:textId="77777777" w:rsidR="00916473" w:rsidRPr="00916473" w:rsidRDefault="00916473" w:rsidP="00916473">
      <w:pPr>
        <w:spacing w:before="120" w:after="120"/>
        <w:ind w:left="450"/>
        <w:rPr>
          <w:color w:val="000000"/>
          <w:sz w:val="26"/>
          <w:szCs w:val="26"/>
        </w:rPr>
      </w:pPr>
      <w:r w:rsidRPr="00916473">
        <w:rPr>
          <w:color w:val="000000"/>
          <w:sz w:val="26"/>
          <w:szCs w:val="26"/>
        </w:rPr>
        <w:t>2.1.3. Một số khái niệm</w:t>
      </w:r>
    </w:p>
    <w:p w14:paraId="4A60F770" w14:textId="77777777" w:rsidR="00916473" w:rsidRPr="00916473" w:rsidRDefault="00916473" w:rsidP="00916473">
      <w:pPr>
        <w:spacing w:before="120" w:after="120"/>
        <w:ind w:left="450"/>
        <w:rPr>
          <w:color w:val="000000"/>
          <w:sz w:val="26"/>
          <w:szCs w:val="26"/>
        </w:rPr>
      </w:pPr>
      <w:r w:rsidRPr="00916473">
        <w:rPr>
          <w:color w:val="000000"/>
          <w:sz w:val="26"/>
          <w:szCs w:val="26"/>
        </w:rPr>
        <w:t>2.1.3.1. Mail User Agent (MUA).</w:t>
      </w:r>
    </w:p>
    <w:p w14:paraId="050169D2" w14:textId="77777777" w:rsidR="00916473" w:rsidRPr="00916473" w:rsidRDefault="00916473" w:rsidP="00916473">
      <w:pPr>
        <w:spacing w:before="120" w:after="120"/>
        <w:ind w:left="450"/>
        <w:rPr>
          <w:color w:val="000000"/>
          <w:sz w:val="26"/>
          <w:szCs w:val="26"/>
        </w:rPr>
      </w:pPr>
      <w:r w:rsidRPr="00916473">
        <w:rPr>
          <w:color w:val="000000"/>
          <w:sz w:val="26"/>
          <w:szCs w:val="26"/>
        </w:rPr>
        <w:t>2.1.3.2. Mail Transfer Agent (MTA).</w:t>
      </w:r>
    </w:p>
    <w:p w14:paraId="22454082" w14:textId="77777777" w:rsidR="00916473" w:rsidRPr="00916473" w:rsidRDefault="00916473" w:rsidP="00916473">
      <w:pPr>
        <w:spacing w:before="120" w:after="120"/>
        <w:ind w:left="450"/>
        <w:rPr>
          <w:color w:val="000000"/>
          <w:sz w:val="26"/>
          <w:szCs w:val="26"/>
        </w:rPr>
      </w:pPr>
      <w:r w:rsidRPr="00916473">
        <w:rPr>
          <w:color w:val="000000"/>
          <w:sz w:val="26"/>
          <w:szCs w:val="26"/>
        </w:rPr>
        <w:t>2.1.3.3. Mailbox.</w:t>
      </w:r>
    </w:p>
    <w:p w14:paraId="55C87CF0" w14:textId="77777777" w:rsidR="00916473" w:rsidRPr="00916473" w:rsidRDefault="00916473" w:rsidP="00916473">
      <w:pPr>
        <w:spacing w:before="120" w:after="120"/>
        <w:ind w:left="450"/>
        <w:rPr>
          <w:color w:val="000000"/>
          <w:sz w:val="26"/>
          <w:szCs w:val="26"/>
        </w:rPr>
      </w:pPr>
      <w:r w:rsidRPr="00916473">
        <w:rPr>
          <w:color w:val="000000"/>
          <w:sz w:val="26"/>
          <w:szCs w:val="26"/>
        </w:rPr>
        <w:t>2.1.3.4. Hàng đợi mail (mail queue).</w:t>
      </w:r>
    </w:p>
    <w:p w14:paraId="076DE87F" w14:textId="77777777" w:rsidR="00916473" w:rsidRPr="00916473" w:rsidRDefault="00916473" w:rsidP="00916473">
      <w:pPr>
        <w:spacing w:before="120" w:after="120"/>
        <w:ind w:left="450"/>
        <w:rPr>
          <w:color w:val="000000"/>
          <w:sz w:val="26"/>
          <w:szCs w:val="26"/>
        </w:rPr>
      </w:pPr>
      <w:r w:rsidRPr="00916473">
        <w:rPr>
          <w:color w:val="000000"/>
          <w:sz w:val="26"/>
          <w:szCs w:val="26"/>
        </w:rPr>
        <w:t>2.1.3.5. Alias mail.</w:t>
      </w:r>
    </w:p>
    <w:p w14:paraId="1E7CF36E" w14:textId="77777777" w:rsidR="00916473" w:rsidRPr="00916473" w:rsidRDefault="00916473" w:rsidP="00916473">
      <w:pPr>
        <w:spacing w:before="120" w:after="120"/>
        <w:ind w:left="450"/>
        <w:rPr>
          <w:color w:val="000000"/>
          <w:sz w:val="26"/>
          <w:szCs w:val="26"/>
        </w:rPr>
      </w:pPr>
      <w:r w:rsidRPr="00916473">
        <w:rPr>
          <w:color w:val="000000"/>
          <w:sz w:val="26"/>
          <w:szCs w:val="26"/>
        </w:rPr>
        <w:t>2.1.4. Mối liên hệ giữa DNS và Mail Server</w:t>
      </w:r>
    </w:p>
    <w:p w14:paraId="3A938BA4" w14:textId="77777777" w:rsidR="00916473" w:rsidRPr="00916473" w:rsidRDefault="00916473" w:rsidP="00916473">
      <w:pPr>
        <w:spacing w:before="120" w:after="120"/>
        <w:rPr>
          <w:color w:val="000000"/>
          <w:sz w:val="26"/>
          <w:szCs w:val="26"/>
        </w:rPr>
      </w:pPr>
      <w:r w:rsidRPr="00916473">
        <w:rPr>
          <w:color w:val="000000"/>
          <w:sz w:val="26"/>
          <w:szCs w:val="26"/>
        </w:rPr>
        <w:t>2.2. Cài đặt hệ thống máy chủ Mail Server</w:t>
      </w:r>
    </w:p>
    <w:p w14:paraId="4960F3C3" w14:textId="77777777" w:rsidR="00916473" w:rsidRPr="00916473" w:rsidRDefault="00916473" w:rsidP="00916473">
      <w:pPr>
        <w:spacing w:before="120" w:after="120"/>
        <w:ind w:left="450"/>
        <w:rPr>
          <w:color w:val="000000"/>
          <w:sz w:val="26"/>
          <w:szCs w:val="26"/>
        </w:rPr>
      </w:pPr>
      <w:r w:rsidRPr="00916473">
        <w:rPr>
          <w:color w:val="000000"/>
          <w:sz w:val="26"/>
          <w:szCs w:val="26"/>
        </w:rPr>
        <w:t>2.2.1. Giới thiệu các chương trình Mail Server.</w:t>
      </w:r>
    </w:p>
    <w:p w14:paraId="277449DF" w14:textId="77777777" w:rsidR="00916473" w:rsidRPr="00916473" w:rsidRDefault="00916473" w:rsidP="00916473">
      <w:pPr>
        <w:spacing w:before="120" w:after="120"/>
        <w:ind w:left="450"/>
        <w:rPr>
          <w:color w:val="000000"/>
          <w:sz w:val="26"/>
          <w:szCs w:val="26"/>
        </w:rPr>
      </w:pPr>
      <w:r w:rsidRPr="00916473">
        <w:rPr>
          <w:color w:val="000000"/>
          <w:sz w:val="26"/>
          <w:szCs w:val="26"/>
        </w:rPr>
        <w:t>2.2.2. Cài đặt Exchange 2003 Server.</w:t>
      </w:r>
    </w:p>
    <w:p w14:paraId="3342B52C" w14:textId="77777777" w:rsidR="00916473" w:rsidRPr="00916473" w:rsidRDefault="00916473" w:rsidP="00916473">
      <w:pPr>
        <w:spacing w:before="120" w:after="120"/>
        <w:ind w:left="450"/>
        <w:rPr>
          <w:color w:val="000000"/>
          <w:sz w:val="26"/>
          <w:szCs w:val="26"/>
        </w:rPr>
      </w:pPr>
      <w:r w:rsidRPr="00916473">
        <w:rPr>
          <w:color w:val="000000"/>
          <w:sz w:val="26"/>
          <w:szCs w:val="26"/>
        </w:rPr>
        <w:t>2.2.3. Cài đặt Exchange 2003 Server.</w:t>
      </w:r>
    </w:p>
    <w:p w14:paraId="212D2590" w14:textId="77777777" w:rsidR="00916473" w:rsidRPr="00916473" w:rsidRDefault="00916473" w:rsidP="00916473">
      <w:pPr>
        <w:spacing w:before="120" w:after="120"/>
        <w:ind w:left="450"/>
        <w:rPr>
          <w:color w:val="000000"/>
          <w:sz w:val="26"/>
          <w:szCs w:val="26"/>
        </w:rPr>
      </w:pPr>
      <w:r w:rsidRPr="00916473">
        <w:rPr>
          <w:color w:val="000000"/>
          <w:sz w:val="26"/>
          <w:szCs w:val="26"/>
        </w:rPr>
        <w:t>2.2.4. Một số tiện ích cần thiết của Exchange Server.</w:t>
      </w:r>
    </w:p>
    <w:p w14:paraId="5C06D137" w14:textId="77777777" w:rsidR="00916473" w:rsidRPr="00916473" w:rsidRDefault="00916473" w:rsidP="00916473">
      <w:pPr>
        <w:spacing w:before="120" w:after="120"/>
        <w:ind w:left="450"/>
        <w:rPr>
          <w:color w:val="000000"/>
          <w:sz w:val="26"/>
          <w:szCs w:val="26"/>
        </w:rPr>
      </w:pPr>
      <w:r w:rsidRPr="00916473">
        <w:rPr>
          <w:color w:val="000000"/>
          <w:sz w:val="26"/>
          <w:szCs w:val="26"/>
        </w:rPr>
        <w:t>2.2.5. Cài Đặt Mdaemon.</w:t>
      </w:r>
    </w:p>
    <w:p w14:paraId="0C9504E6"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2.2.6. Cấu hình Mail Mdaemon Server.</w:t>
      </w:r>
    </w:p>
    <w:p w14:paraId="4BE99DD5" w14:textId="77777777" w:rsidR="00916473" w:rsidRPr="00916473" w:rsidRDefault="00916473" w:rsidP="00916473">
      <w:pPr>
        <w:spacing w:before="120" w:after="120"/>
        <w:ind w:left="450"/>
        <w:rPr>
          <w:color w:val="000000"/>
          <w:sz w:val="26"/>
          <w:szCs w:val="26"/>
        </w:rPr>
      </w:pPr>
      <w:r w:rsidRPr="00916473">
        <w:rPr>
          <w:color w:val="000000"/>
          <w:sz w:val="26"/>
          <w:szCs w:val="26"/>
        </w:rPr>
        <w:t>2.2.7. Cấu hình lịch kết nối và dịch vụ quay số.</w:t>
      </w:r>
    </w:p>
    <w:p w14:paraId="5C58C9A5" w14:textId="77777777" w:rsidR="00916473" w:rsidRPr="00916473" w:rsidRDefault="00916473" w:rsidP="00916473">
      <w:pPr>
        <w:spacing w:before="120" w:after="120"/>
        <w:ind w:left="450"/>
        <w:rPr>
          <w:color w:val="000000"/>
          <w:sz w:val="26"/>
          <w:szCs w:val="26"/>
        </w:rPr>
      </w:pPr>
      <w:r w:rsidRPr="00916473">
        <w:rPr>
          <w:color w:val="000000"/>
          <w:sz w:val="26"/>
          <w:szCs w:val="26"/>
        </w:rPr>
        <w:t>2.2.8. Cấu hình DomainPOP Mail.</w:t>
      </w:r>
    </w:p>
    <w:p w14:paraId="553CB3E7" w14:textId="77777777" w:rsidR="00916473" w:rsidRPr="00916473" w:rsidRDefault="00916473" w:rsidP="00916473">
      <w:pPr>
        <w:spacing w:before="120" w:after="120"/>
        <w:ind w:left="450"/>
        <w:rPr>
          <w:color w:val="000000"/>
          <w:sz w:val="26"/>
          <w:szCs w:val="26"/>
        </w:rPr>
      </w:pPr>
      <w:r w:rsidRPr="00916473">
        <w:rPr>
          <w:color w:val="000000"/>
          <w:sz w:val="26"/>
          <w:szCs w:val="26"/>
        </w:rPr>
        <w:t>2.2.9. WorldClient Server.</w:t>
      </w:r>
    </w:p>
    <w:p w14:paraId="14CE9384" w14:textId="77777777" w:rsidR="00916473" w:rsidRPr="00916473" w:rsidRDefault="00916473" w:rsidP="00916473">
      <w:pPr>
        <w:spacing w:before="120" w:after="120"/>
        <w:rPr>
          <w:b/>
          <w:color w:val="000000"/>
          <w:sz w:val="26"/>
          <w:szCs w:val="26"/>
        </w:rPr>
      </w:pPr>
    </w:p>
    <w:p w14:paraId="53FDE653" w14:textId="77777777" w:rsidR="00916473" w:rsidRPr="00916473" w:rsidRDefault="00916473" w:rsidP="00916473">
      <w:pPr>
        <w:spacing w:before="120" w:after="120"/>
        <w:rPr>
          <w:color w:val="000000"/>
          <w:sz w:val="26"/>
          <w:szCs w:val="26"/>
        </w:rPr>
      </w:pPr>
      <w:r w:rsidRPr="00916473">
        <w:rPr>
          <w:b/>
          <w:color w:val="000000"/>
          <w:sz w:val="26"/>
          <w:szCs w:val="26"/>
        </w:rPr>
        <w:t>Bài 7: Quản lý người nhận và chính sách người nhận</w:t>
      </w:r>
      <w:r w:rsidRPr="00916473">
        <w:rPr>
          <w:color w:val="000000"/>
          <w:sz w:val="26"/>
          <w:szCs w:val="26"/>
        </w:rPr>
        <w:t xml:space="preserve">        Thời gian:   20 giờ</w:t>
      </w:r>
    </w:p>
    <w:p w14:paraId="4E79E0E8"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34B60D8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các chính sánh người nhận;</w:t>
      </w:r>
    </w:p>
    <w:p w14:paraId="4732E24B"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Tạo được danh sách người nhận;</w:t>
      </w:r>
    </w:p>
    <w:p w14:paraId="06202BB2"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Quản lý được các thiết lập cho người nhận;</w:t>
      </w:r>
    </w:p>
    <w:p w14:paraId="1B38F3FA"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Cập nhật được danh sách người dùng.</w:t>
      </w:r>
    </w:p>
    <w:p w14:paraId="72F48D04"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2AD2D26F" w14:textId="77777777" w:rsidR="00916473" w:rsidRPr="00916473" w:rsidRDefault="00916473" w:rsidP="00916473">
      <w:pPr>
        <w:spacing w:before="120" w:after="120"/>
        <w:rPr>
          <w:b/>
          <w:color w:val="000000"/>
          <w:sz w:val="26"/>
          <w:szCs w:val="26"/>
        </w:rPr>
      </w:pPr>
      <w:r w:rsidRPr="00916473">
        <w:rPr>
          <w:b/>
          <w:color w:val="000000"/>
          <w:sz w:val="26"/>
          <w:szCs w:val="26"/>
        </w:rPr>
        <w:t>2. Nội dung bài:</w:t>
      </w:r>
    </w:p>
    <w:p w14:paraId="74DFA917" w14:textId="77777777" w:rsidR="00916473" w:rsidRPr="00916473" w:rsidRDefault="00916473" w:rsidP="00916473">
      <w:pPr>
        <w:spacing w:before="120" w:after="120"/>
        <w:rPr>
          <w:color w:val="000000"/>
          <w:sz w:val="26"/>
          <w:szCs w:val="26"/>
        </w:rPr>
      </w:pPr>
      <w:r w:rsidRPr="00916473">
        <w:rPr>
          <w:color w:val="000000"/>
          <w:sz w:val="26"/>
          <w:szCs w:val="26"/>
        </w:rPr>
        <w:t>2.1. Giới thiệu chung về người nhận.</w:t>
      </w:r>
    </w:p>
    <w:p w14:paraId="4366BD1C" w14:textId="77777777" w:rsidR="00916473" w:rsidRPr="00916473" w:rsidRDefault="00916473" w:rsidP="00916473">
      <w:pPr>
        <w:spacing w:before="120" w:after="120"/>
        <w:ind w:left="450"/>
        <w:rPr>
          <w:color w:val="000000"/>
          <w:sz w:val="26"/>
          <w:szCs w:val="26"/>
        </w:rPr>
      </w:pPr>
      <w:r w:rsidRPr="00916473">
        <w:rPr>
          <w:color w:val="000000"/>
          <w:sz w:val="26"/>
          <w:szCs w:val="26"/>
        </w:rPr>
        <w:t>2.1.1. Khái niệm người nhận trong email.</w:t>
      </w:r>
    </w:p>
    <w:p w14:paraId="5771A86C" w14:textId="77777777" w:rsidR="00916473" w:rsidRPr="00916473" w:rsidRDefault="00916473" w:rsidP="00916473">
      <w:pPr>
        <w:spacing w:before="120" w:after="120"/>
        <w:ind w:left="450"/>
        <w:rPr>
          <w:color w:val="000000"/>
          <w:sz w:val="26"/>
          <w:szCs w:val="26"/>
        </w:rPr>
      </w:pPr>
      <w:r w:rsidRPr="00916473">
        <w:rPr>
          <w:color w:val="000000"/>
          <w:sz w:val="26"/>
          <w:szCs w:val="26"/>
        </w:rPr>
        <w:t>2.1.2. Phân loại người nhận theo mục đích sử dụng.</w:t>
      </w:r>
    </w:p>
    <w:p w14:paraId="3E571B7D" w14:textId="77777777" w:rsidR="00916473" w:rsidRPr="00916473" w:rsidRDefault="00916473" w:rsidP="00916473">
      <w:pPr>
        <w:spacing w:before="120" w:after="120"/>
        <w:rPr>
          <w:color w:val="000000"/>
          <w:sz w:val="26"/>
          <w:szCs w:val="26"/>
        </w:rPr>
      </w:pPr>
      <w:r w:rsidRPr="00916473">
        <w:rPr>
          <w:color w:val="000000"/>
          <w:sz w:val="26"/>
          <w:szCs w:val="26"/>
        </w:rPr>
        <w:t>2.2. Giới thiệu về chính sách người nhận</w:t>
      </w:r>
    </w:p>
    <w:p w14:paraId="2EC66599" w14:textId="77777777" w:rsidR="00916473" w:rsidRPr="00916473" w:rsidRDefault="00916473" w:rsidP="00916473">
      <w:pPr>
        <w:spacing w:before="120" w:after="120"/>
        <w:ind w:left="450"/>
        <w:rPr>
          <w:color w:val="000000"/>
          <w:sz w:val="26"/>
          <w:szCs w:val="26"/>
        </w:rPr>
      </w:pPr>
      <w:r w:rsidRPr="00916473">
        <w:rPr>
          <w:color w:val="000000"/>
          <w:sz w:val="26"/>
          <w:szCs w:val="26"/>
        </w:rPr>
        <w:t>2.2.1 Quản lí các địa chỉ thư điện tử.</w:t>
      </w:r>
    </w:p>
    <w:p w14:paraId="0C347A99" w14:textId="77777777" w:rsidR="00916473" w:rsidRPr="00916473" w:rsidRDefault="00916473" w:rsidP="00916473">
      <w:pPr>
        <w:spacing w:before="120" w:after="120"/>
        <w:ind w:left="450"/>
        <w:rPr>
          <w:color w:val="000000"/>
          <w:sz w:val="26"/>
          <w:szCs w:val="26"/>
        </w:rPr>
      </w:pPr>
      <w:r w:rsidRPr="00916473">
        <w:rPr>
          <w:color w:val="000000"/>
          <w:sz w:val="26"/>
          <w:szCs w:val="26"/>
        </w:rPr>
        <w:t>2.2.2 Quản lí các hộp thư sử dụng Mailbox Manager</w:t>
      </w:r>
    </w:p>
    <w:p w14:paraId="544FF528" w14:textId="77777777" w:rsidR="00916473" w:rsidRPr="00916473" w:rsidRDefault="00916473" w:rsidP="00916473">
      <w:pPr>
        <w:spacing w:before="120" w:after="120"/>
        <w:rPr>
          <w:color w:val="000000"/>
          <w:sz w:val="26"/>
          <w:szCs w:val="26"/>
        </w:rPr>
      </w:pPr>
      <w:r w:rsidRPr="00916473">
        <w:rPr>
          <w:color w:val="000000"/>
          <w:sz w:val="26"/>
          <w:szCs w:val="26"/>
        </w:rPr>
        <w:t>2.3. Tạo người nhận</w:t>
      </w:r>
    </w:p>
    <w:p w14:paraId="1A7CD481" w14:textId="77777777" w:rsidR="00916473" w:rsidRPr="00916473" w:rsidRDefault="00916473" w:rsidP="00916473">
      <w:pPr>
        <w:spacing w:before="120" w:after="120"/>
        <w:ind w:left="450"/>
        <w:rPr>
          <w:color w:val="000000"/>
          <w:sz w:val="26"/>
          <w:szCs w:val="26"/>
        </w:rPr>
      </w:pPr>
      <w:r w:rsidRPr="00916473">
        <w:rPr>
          <w:color w:val="000000"/>
          <w:sz w:val="26"/>
          <w:szCs w:val="26"/>
        </w:rPr>
        <w:t>2.3.1. Tạo người nhận cá nhân.</w:t>
      </w:r>
    </w:p>
    <w:p w14:paraId="41F10B97" w14:textId="77777777" w:rsidR="00916473" w:rsidRPr="00916473" w:rsidRDefault="00916473" w:rsidP="00916473">
      <w:pPr>
        <w:spacing w:before="120" w:after="120"/>
        <w:ind w:left="450"/>
        <w:rPr>
          <w:color w:val="000000"/>
          <w:sz w:val="26"/>
          <w:szCs w:val="26"/>
        </w:rPr>
      </w:pPr>
      <w:r w:rsidRPr="00916473">
        <w:rPr>
          <w:color w:val="000000"/>
          <w:sz w:val="26"/>
          <w:szCs w:val="26"/>
        </w:rPr>
        <w:t xml:space="preserve">2.3.2. Tạo nhóm người nhận. </w:t>
      </w:r>
    </w:p>
    <w:p w14:paraId="57567892" w14:textId="77777777" w:rsidR="00916473" w:rsidRPr="00916473" w:rsidRDefault="00916473" w:rsidP="00916473">
      <w:pPr>
        <w:spacing w:before="120" w:after="120"/>
        <w:rPr>
          <w:color w:val="000000"/>
          <w:sz w:val="26"/>
          <w:szCs w:val="26"/>
        </w:rPr>
      </w:pPr>
      <w:r w:rsidRPr="00916473">
        <w:rPr>
          <w:color w:val="000000"/>
          <w:sz w:val="26"/>
          <w:szCs w:val="26"/>
        </w:rPr>
        <w:t>2.4. Giới thiệu về nhóm Query-Based phân tán</w:t>
      </w:r>
    </w:p>
    <w:p w14:paraId="2B5C5547" w14:textId="77777777" w:rsidR="00916473" w:rsidRPr="00916473" w:rsidRDefault="00916473" w:rsidP="00916473">
      <w:pPr>
        <w:spacing w:before="120" w:after="120"/>
        <w:ind w:left="450"/>
        <w:rPr>
          <w:color w:val="000000"/>
          <w:sz w:val="26"/>
          <w:szCs w:val="26"/>
        </w:rPr>
      </w:pPr>
      <w:r w:rsidRPr="00916473">
        <w:rPr>
          <w:color w:val="000000"/>
          <w:sz w:val="26"/>
          <w:szCs w:val="26"/>
        </w:rPr>
        <w:t>2.4.1 Mô tả về các nhóm Query –Based phân tán.</w:t>
      </w:r>
    </w:p>
    <w:p w14:paraId="10404F46" w14:textId="77777777" w:rsidR="00916473" w:rsidRPr="00916473" w:rsidRDefault="00916473" w:rsidP="00916473">
      <w:pPr>
        <w:spacing w:before="120" w:after="120"/>
        <w:ind w:left="450"/>
        <w:rPr>
          <w:color w:val="000000"/>
          <w:sz w:val="26"/>
          <w:szCs w:val="26"/>
        </w:rPr>
      </w:pPr>
      <w:r w:rsidRPr="00916473">
        <w:rPr>
          <w:color w:val="000000"/>
          <w:sz w:val="26"/>
          <w:szCs w:val="26"/>
        </w:rPr>
        <w:t>2.4.2 Cải tiến Exchange 2003 SP3 Server để làm việc với Window Server 2008.</w:t>
      </w:r>
    </w:p>
    <w:p w14:paraId="0E2DF90A" w14:textId="77777777" w:rsidR="00916473" w:rsidRPr="00916473" w:rsidRDefault="00916473" w:rsidP="00916473">
      <w:pPr>
        <w:spacing w:before="120" w:after="120"/>
        <w:ind w:left="450"/>
        <w:rPr>
          <w:color w:val="000000"/>
          <w:sz w:val="26"/>
          <w:szCs w:val="26"/>
        </w:rPr>
      </w:pPr>
      <w:r w:rsidRPr="00916473">
        <w:rPr>
          <w:color w:val="000000"/>
          <w:sz w:val="26"/>
          <w:szCs w:val="26"/>
        </w:rPr>
        <w:t>2.4.3 Các nhóm Query-Based phân tán làm việc như thế nào.</w:t>
      </w:r>
    </w:p>
    <w:p w14:paraId="14B7A87C" w14:textId="77777777" w:rsidR="00916473" w:rsidRPr="00916473" w:rsidRDefault="00916473" w:rsidP="00916473">
      <w:pPr>
        <w:spacing w:before="120" w:after="120"/>
        <w:ind w:left="450"/>
        <w:rPr>
          <w:color w:val="000000"/>
          <w:sz w:val="26"/>
          <w:szCs w:val="26"/>
        </w:rPr>
      </w:pPr>
      <w:r w:rsidRPr="00916473">
        <w:rPr>
          <w:color w:val="000000"/>
          <w:sz w:val="26"/>
          <w:szCs w:val="26"/>
        </w:rPr>
        <w:t xml:space="preserve">2.4.4 Các chỉ dẫn cho việc tạo lập các nhóm Query-Based </w:t>
      </w:r>
    </w:p>
    <w:p w14:paraId="64C76B32" w14:textId="77777777" w:rsidR="00916473" w:rsidRPr="00916473" w:rsidRDefault="00916473" w:rsidP="00916473">
      <w:pPr>
        <w:spacing w:before="120" w:after="120"/>
        <w:rPr>
          <w:color w:val="000000"/>
          <w:sz w:val="26"/>
          <w:szCs w:val="26"/>
        </w:rPr>
      </w:pPr>
      <w:r w:rsidRPr="00916473">
        <w:rPr>
          <w:color w:val="000000"/>
          <w:sz w:val="26"/>
          <w:szCs w:val="26"/>
        </w:rPr>
        <w:t>2.5. Quản lý người nhận</w:t>
      </w:r>
    </w:p>
    <w:p w14:paraId="51684850" w14:textId="77777777" w:rsidR="00916473" w:rsidRPr="00916473" w:rsidRDefault="00916473" w:rsidP="00916473">
      <w:pPr>
        <w:spacing w:before="120" w:after="120"/>
        <w:ind w:left="450"/>
        <w:rPr>
          <w:color w:val="000000"/>
          <w:sz w:val="26"/>
          <w:szCs w:val="26"/>
        </w:rPr>
      </w:pPr>
      <w:r w:rsidRPr="00916473">
        <w:rPr>
          <w:color w:val="000000"/>
          <w:sz w:val="26"/>
          <w:szCs w:val="26"/>
        </w:rPr>
        <w:t>2.5.1. Quản lý tài khoản người dùng cá nhân.</w:t>
      </w:r>
    </w:p>
    <w:p w14:paraId="28AAF52A" w14:textId="77777777" w:rsidR="00916473" w:rsidRPr="00916473" w:rsidRDefault="00916473" w:rsidP="00916473">
      <w:pPr>
        <w:spacing w:before="120" w:after="120"/>
        <w:ind w:left="450"/>
        <w:rPr>
          <w:color w:val="000000"/>
          <w:sz w:val="26"/>
          <w:szCs w:val="26"/>
        </w:rPr>
      </w:pPr>
      <w:r w:rsidRPr="00916473">
        <w:rPr>
          <w:color w:val="000000"/>
          <w:sz w:val="26"/>
          <w:szCs w:val="26"/>
        </w:rPr>
        <w:t>2.5.2. Quản lý danh sách và nhóm người nhận.</w:t>
      </w:r>
    </w:p>
    <w:p w14:paraId="418C0667" w14:textId="77777777" w:rsidR="00916473" w:rsidRPr="00916473" w:rsidRDefault="00916473" w:rsidP="00916473">
      <w:pPr>
        <w:spacing w:before="120" w:after="120"/>
        <w:rPr>
          <w:color w:val="000000"/>
          <w:sz w:val="26"/>
          <w:szCs w:val="26"/>
        </w:rPr>
      </w:pPr>
      <w:r w:rsidRPr="00916473">
        <w:rPr>
          <w:color w:val="000000"/>
          <w:sz w:val="26"/>
          <w:szCs w:val="26"/>
        </w:rPr>
        <w:t>2.6. Quản lý các thiết lập cho người nhận</w:t>
      </w:r>
    </w:p>
    <w:p w14:paraId="33DE7576" w14:textId="77777777" w:rsidR="00916473" w:rsidRPr="00916473" w:rsidRDefault="00916473" w:rsidP="00916473">
      <w:pPr>
        <w:spacing w:before="120" w:after="120"/>
        <w:ind w:left="450"/>
        <w:rPr>
          <w:color w:val="000000"/>
          <w:sz w:val="26"/>
          <w:szCs w:val="26"/>
        </w:rPr>
      </w:pPr>
      <w:r w:rsidRPr="00916473">
        <w:rPr>
          <w:color w:val="000000"/>
          <w:sz w:val="26"/>
          <w:szCs w:val="26"/>
        </w:rPr>
        <w:t>2.6.1 Thiết lập cấu hình tin nhắn cho Mailbox-Enabled Recipients.</w:t>
      </w:r>
    </w:p>
    <w:p w14:paraId="784CF3C0" w14:textId="77777777" w:rsidR="00916473" w:rsidRPr="00916473" w:rsidRDefault="00916473" w:rsidP="00916473">
      <w:pPr>
        <w:spacing w:before="120" w:after="120"/>
        <w:ind w:left="450"/>
        <w:rPr>
          <w:color w:val="000000"/>
          <w:sz w:val="26"/>
          <w:szCs w:val="26"/>
        </w:rPr>
      </w:pPr>
      <w:r w:rsidRPr="00916473">
        <w:rPr>
          <w:color w:val="000000"/>
          <w:sz w:val="26"/>
          <w:szCs w:val="26"/>
        </w:rPr>
        <w:t>2.6.2 Thiết lập tiện ích Exchange cho Mailbox-Enabled Recipients.</w:t>
      </w:r>
    </w:p>
    <w:p w14:paraId="3B2FFC52" w14:textId="77777777" w:rsidR="00916473" w:rsidRPr="00916473" w:rsidRDefault="00916473" w:rsidP="00916473">
      <w:pPr>
        <w:spacing w:before="120" w:after="120"/>
        <w:rPr>
          <w:color w:val="000000"/>
          <w:sz w:val="26"/>
          <w:szCs w:val="26"/>
        </w:rPr>
      </w:pPr>
      <w:r w:rsidRPr="00916473">
        <w:rPr>
          <w:color w:val="000000"/>
          <w:sz w:val="26"/>
          <w:szCs w:val="26"/>
        </w:rPr>
        <w:t>2.7. Quản lý về danh sách địa chỉ</w:t>
      </w:r>
    </w:p>
    <w:p w14:paraId="3AEF9B19"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2.7.1 Mô tả danh sách địa chỉ.</w:t>
      </w:r>
    </w:p>
    <w:p w14:paraId="151DE899" w14:textId="77777777" w:rsidR="00916473" w:rsidRPr="00916473" w:rsidRDefault="00916473" w:rsidP="00916473">
      <w:pPr>
        <w:spacing w:before="120" w:after="120"/>
        <w:ind w:left="450"/>
        <w:rPr>
          <w:color w:val="000000"/>
          <w:sz w:val="26"/>
          <w:szCs w:val="26"/>
        </w:rPr>
      </w:pPr>
      <w:r w:rsidRPr="00916473">
        <w:rPr>
          <w:color w:val="000000"/>
          <w:sz w:val="26"/>
          <w:szCs w:val="26"/>
        </w:rPr>
        <w:t>2.7.2 Tạo các danh sách địa chỉ.</w:t>
      </w:r>
    </w:p>
    <w:p w14:paraId="3770F93E" w14:textId="77777777" w:rsidR="00916473" w:rsidRPr="00916473" w:rsidRDefault="00916473" w:rsidP="00916473">
      <w:pPr>
        <w:spacing w:before="120" w:after="120"/>
        <w:ind w:left="450"/>
        <w:rPr>
          <w:color w:val="000000"/>
          <w:sz w:val="26"/>
          <w:szCs w:val="26"/>
        </w:rPr>
      </w:pPr>
      <w:r w:rsidRPr="00916473">
        <w:rPr>
          <w:color w:val="000000"/>
          <w:sz w:val="26"/>
          <w:szCs w:val="26"/>
        </w:rPr>
        <w:t>2.7.3 Các danh sách địa chỉ hoạt động độc lập.</w:t>
      </w:r>
    </w:p>
    <w:p w14:paraId="04169A31" w14:textId="77777777" w:rsidR="00916473" w:rsidRPr="00916473" w:rsidRDefault="00916473" w:rsidP="00916473">
      <w:pPr>
        <w:spacing w:before="120" w:after="120"/>
        <w:ind w:left="450"/>
        <w:rPr>
          <w:color w:val="000000"/>
          <w:sz w:val="26"/>
          <w:szCs w:val="26"/>
        </w:rPr>
      </w:pPr>
      <w:r w:rsidRPr="00916473">
        <w:rPr>
          <w:color w:val="000000"/>
          <w:sz w:val="26"/>
          <w:szCs w:val="26"/>
        </w:rPr>
        <w:t>2.7.4 Tùy chỉnh Details Templates.</w:t>
      </w:r>
    </w:p>
    <w:p w14:paraId="7225F508" w14:textId="77777777" w:rsidR="00916473" w:rsidRPr="00916473" w:rsidRDefault="00916473" w:rsidP="00916473">
      <w:pPr>
        <w:spacing w:before="120" w:after="120"/>
        <w:rPr>
          <w:color w:val="000000"/>
          <w:sz w:val="26"/>
          <w:szCs w:val="26"/>
        </w:rPr>
      </w:pPr>
      <w:r w:rsidRPr="00916473">
        <w:rPr>
          <w:color w:val="000000"/>
          <w:sz w:val="26"/>
          <w:szCs w:val="26"/>
        </w:rPr>
        <w:t>2.8. Dịch vụ cập nhật người dung.</w:t>
      </w:r>
    </w:p>
    <w:p w14:paraId="35362CB1" w14:textId="77777777" w:rsidR="00916473" w:rsidRPr="00916473" w:rsidRDefault="00916473" w:rsidP="00916473">
      <w:pPr>
        <w:spacing w:before="120" w:after="120"/>
        <w:ind w:left="450"/>
        <w:rPr>
          <w:color w:val="000000"/>
          <w:sz w:val="26"/>
          <w:szCs w:val="26"/>
        </w:rPr>
      </w:pPr>
      <w:r w:rsidRPr="00916473">
        <w:rPr>
          <w:color w:val="000000"/>
          <w:sz w:val="26"/>
          <w:szCs w:val="26"/>
        </w:rPr>
        <w:t>2.8.1. Cập nhật thủ công qua giao diện quản trị.</w:t>
      </w:r>
    </w:p>
    <w:p w14:paraId="7A5D54A5" w14:textId="77777777" w:rsidR="00916473" w:rsidRPr="00916473" w:rsidRDefault="00916473" w:rsidP="00916473">
      <w:pPr>
        <w:spacing w:before="120" w:after="120"/>
        <w:ind w:left="450"/>
        <w:rPr>
          <w:color w:val="000000"/>
          <w:sz w:val="26"/>
          <w:szCs w:val="26"/>
        </w:rPr>
      </w:pPr>
      <w:r w:rsidRPr="00916473">
        <w:rPr>
          <w:color w:val="000000"/>
          <w:sz w:val="26"/>
          <w:szCs w:val="26"/>
        </w:rPr>
        <w:t>2.8.2. Cập nhật tự động thông qua tích hợp hệ thống.</w:t>
      </w:r>
    </w:p>
    <w:p w14:paraId="69852FAE" w14:textId="77777777" w:rsidR="00916473" w:rsidRPr="00916473" w:rsidRDefault="00916473" w:rsidP="00916473">
      <w:pPr>
        <w:spacing w:before="120" w:after="120"/>
        <w:rPr>
          <w:color w:val="000000"/>
          <w:sz w:val="26"/>
          <w:szCs w:val="26"/>
        </w:rPr>
      </w:pPr>
      <w:r w:rsidRPr="00916473">
        <w:rPr>
          <w:b/>
          <w:color w:val="000000"/>
          <w:sz w:val="26"/>
          <w:szCs w:val="26"/>
        </w:rPr>
        <w:t>Bài 8: Quản lý truy cập trong hệ thống Mail Server</w:t>
      </w:r>
      <w:r w:rsidRPr="00916473">
        <w:rPr>
          <w:color w:val="000000"/>
          <w:sz w:val="26"/>
          <w:szCs w:val="26"/>
        </w:rPr>
        <w:t xml:space="preserve">        Thời gian:      25 giờ</w:t>
      </w:r>
    </w:p>
    <w:p w14:paraId="35831C39"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01DE93C6"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các chính sánh người nhận;</w:t>
      </w:r>
    </w:p>
    <w:p w14:paraId="52D7B6F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Tạo được danh sách người nhận;</w:t>
      </w:r>
    </w:p>
    <w:p w14:paraId="38933019"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Quản lý được các thiết lập cho người nhận;</w:t>
      </w:r>
    </w:p>
    <w:p w14:paraId="01A8FE10"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Cập nhật được danh sách người dùng.</w:t>
      </w:r>
    </w:p>
    <w:p w14:paraId="4B274A2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3D54D007"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 Nội dung bài:</w:t>
      </w:r>
    </w:p>
    <w:p w14:paraId="79BD6645" w14:textId="77777777" w:rsidR="00916473" w:rsidRPr="00916473" w:rsidRDefault="00916473" w:rsidP="00916473">
      <w:pPr>
        <w:spacing w:before="120" w:after="120"/>
        <w:rPr>
          <w:color w:val="000000"/>
          <w:sz w:val="26"/>
          <w:szCs w:val="26"/>
        </w:rPr>
      </w:pPr>
      <w:r w:rsidRPr="00916473">
        <w:rPr>
          <w:color w:val="000000"/>
          <w:sz w:val="26"/>
          <w:szCs w:val="26"/>
        </w:rPr>
        <w:t>2.1. Chuẩn bị quản lý Client Access</w:t>
      </w:r>
    </w:p>
    <w:p w14:paraId="72095B13" w14:textId="77777777" w:rsidR="00916473" w:rsidRPr="00916473" w:rsidRDefault="00916473" w:rsidP="00916473">
      <w:pPr>
        <w:spacing w:before="120" w:after="120"/>
        <w:ind w:left="450"/>
        <w:rPr>
          <w:color w:val="000000"/>
          <w:sz w:val="26"/>
          <w:szCs w:val="26"/>
        </w:rPr>
      </w:pPr>
      <w:r w:rsidRPr="00916473">
        <w:rPr>
          <w:color w:val="000000"/>
          <w:sz w:val="26"/>
          <w:szCs w:val="26"/>
        </w:rPr>
        <w:t>2.1.1 Lựa chọn một Topololy.</w:t>
      </w:r>
    </w:p>
    <w:p w14:paraId="6BF7EB66" w14:textId="77777777" w:rsidR="00916473" w:rsidRPr="00916473" w:rsidRDefault="00916473" w:rsidP="00916473">
      <w:pPr>
        <w:spacing w:before="120" w:after="120"/>
        <w:ind w:left="450"/>
        <w:rPr>
          <w:color w:val="000000"/>
          <w:sz w:val="26"/>
          <w:szCs w:val="26"/>
        </w:rPr>
      </w:pPr>
      <w:r w:rsidRPr="00916473">
        <w:rPr>
          <w:color w:val="000000"/>
          <w:sz w:val="26"/>
          <w:szCs w:val="26"/>
        </w:rPr>
        <w:t>2.1.2 Định dạng bảo mật cho Client Access.</w:t>
      </w:r>
    </w:p>
    <w:p w14:paraId="210E9FDE" w14:textId="77777777" w:rsidR="00916473" w:rsidRPr="00916473" w:rsidRDefault="00916473" w:rsidP="00916473">
      <w:pPr>
        <w:spacing w:before="120" w:after="120"/>
        <w:ind w:left="450"/>
        <w:rPr>
          <w:color w:val="000000"/>
          <w:sz w:val="26"/>
          <w:szCs w:val="26"/>
        </w:rPr>
      </w:pPr>
      <w:r w:rsidRPr="00916473">
        <w:rPr>
          <w:color w:val="000000"/>
          <w:sz w:val="26"/>
          <w:szCs w:val="26"/>
        </w:rPr>
        <w:t>2.1.3 Chọn mô hình và giao thức cho Client Access.</w:t>
      </w:r>
    </w:p>
    <w:p w14:paraId="4917CC35" w14:textId="77777777" w:rsidR="00916473" w:rsidRPr="00916473" w:rsidRDefault="00916473" w:rsidP="00916473">
      <w:pPr>
        <w:spacing w:before="120" w:after="120"/>
        <w:ind w:left="450"/>
        <w:rPr>
          <w:color w:val="000000"/>
          <w:sz w:val="26"/>
          <w:szCs w:val="26"/>
        </w:rPr>
      </w:pPr>
      <w:r w:rsidRPr="00916473">
        <w:rPr>
          <w:color w:val="000000"/>
          <w:sz w:val="26"/>
          <w:szCs w:val="26"/>
        </w:rPr>
        <w:t>2.1.4 Định dạng thiết bị và khách hàng.</w:t>
      </w:r>
    </w:p>
    <w:p w14:paraId="3101EED0" w14:textId="77777777" w:rsidR="00916473" w:rsidRPr="00916473" w:rsidRDefault="00916473" w:rsidP="00916473">
      <w:pPr>
        <w:spacing w:before="120" w:after="120"/>
        <w:rPr>
          <w:color w:val="000000"/>
          <w:sz w:val="26"/>
          <w:szCs w:val="26"/>
        </w:rPr>
      </w:pPr>
      <w:r w:rsidRPr="00916473">
        <w:rPr>
          <w:color w:val="000000"/>
          <w:sz w:val="26"/>
          <w:szCs w:val="26"/>
        </w:rPr>
        <w:t>2.2. Quản lý giao thức</w:t>
      </w:r>
    </w:p>
    <w:p w14:paraId="32336812" w14:textId="77777777" w:rsidR="00916473" w:rsidRPr="00916473" w:rsidRDefault="00916473" w:rsidP="00916473">
      <w:pPr>
        <w:spacing w:before="120" w:after="120"/>
        <w:ind w:left="450"/>
        <w:rPr>
          <w:color w:val="000000"/>
          <w:sz w:val="26"/>
          <w:szCs w:val="26"/>
        </w:rPr>
      </w:pPr>
      <w:r w:rsidRPr="00916473">
        <w:rPr>
          <w:color w:val="000000"/>
          <w:sz w:val="26"/>
          <w:szCs w:val="26"/>
        </w:rPr>
        <w:t>2.2.1 Gán cổng và địa chỉ IP cho một Virtual Server.</w:t>
      </w:r>
    </w:p>
    <w:p w14:paraId="792C5174" w14:textId="77777777" w:rsidR="00916473" w:rsidRPr="00916473" w:rsidRDefault="00916473" w:rsidP="00916473">
      <w:pPr>
        <w:spacing w:before="120" w:after="120"/>
        <w:ind w:left="450"/>
        <w:rPr>
          <w:color w:val="000000"/>
          <w:sz w:val="26"/>
          <w:szCs w:val="26"/>
        </w:rPr>
      </w:pPr>
      <w:r w:rsidRPr="00916473">
        <w:rPr>
          <w:color w:val="000000"/>
          <w:sz w:val="26"/>
          <w:szCs w:val="26"/>
        </w:rPr>
        <w:t>2.2.2 Giới hạn liên kết được thiết lập.</w:t>
      </w:r>
    </w:p>
    <w:p w14:paraId="343DC3F4" w14:textId="77777777" w:rsidR="00916473" w:rsidRPr="00916473" w:rsidRDefault="00916473" w:rsidP="00916473">
      <w:pPr>
        <w:spacing w:before="120" w:after="120"/>
        <w:ind w:left="450"/>
        <w:rPr>
          <w:color w:val="000000"/>
          <w:sz w:val="26"/>
          <w:szCs w:val="26"/>
        </w:rPr>
      </w:pPr>
      <w:r w:rsidRPr="00916473">
        <w:rPr>
          <w:color w:val="000000"/>
          <w:sz w:val="26"/>
          <w:szCs w:val="26"/>
        </w:rPr>
        <w:t>2.2.3 Khởi động, kết thúc hay dừng một Virtual Server.</w:t>
      </w:r>
    </w:p>
    <w:p w14:paraId="40934860" w14:textId="77777777" w:rsidR="00916473" w:rsidRPr="00916473" w:rsidRDefault="00916473" w:rsidP="00916473">
      <w:pPr>
        <w:spacing w:before="120" w:after="120"/>
        <w:ind w:left="450"/>
        <w:rPr>
          <w:color w:val="000000"/>
          <w:sz w:val="26"/>
          <w:szCs w:val="26"/>
        </w:rPr>
      </w:pPr>
      <w:r w:rsidRPr="00916473">
        <w:rPr>
          <w:color w:val="000000"/>
          <w:sz w:val="26"/>
          <w:szCs w:val="26"/>
        </w:rPr>
        <w:t>2.2.4 Gỡ bỏ liên kết người dùng.</w:t>
      </w:r>
    </w:p>
    <w:p w14:paraId="6D4C5174" w14:textId="77777777" w:rsidR="00916473" w:rsidRPr="00916473" w:rsidRDefault="00916473" w:rsidP="00916473">
      <w:pPr>
        <w:spacing w:before="120" w:after="120"/>
        <w:ind w:left="450"/>
        <w:rPr>
          <w:color w:val="000000"/>
          <w:sz w:val="26"/>
          <w:szCs w:val="26"/>
        </w:rPr>
      </w:pPr>
      <w:r w:rsidRPr="00916473">
        <w:rPr>
          <w:color w:val="000000"/>
          <w:sz w:val="26"/>
          <w:szCs w:val="26"/>
        </w:rPr>
        <w:t>2.2.5 Quản lí tuỳ chọn lịch biểu cho POP3 và IMAP4 Virtual Servers.</w:t>
      </w:r>
    </w:p>
    <w:p w14:paraId="23DDD364" w14:textId="77777777" w:rsidR="00916473" w:rsidRPr="00916473" w:rsidRDefault="00916473" w:rsidP="00916473">
      <w:pPr>
        <w:spacing w:before="120" w:after="120"/>
        <w:ind w:left="450"/>
        <w:rPr>
          <w:color w:val="000000"/>
          <w:sz w:val="26"/>
          <w:szCs w:val="26"/>
        </w:rPr>
      </w:pPr>
      <w:r w:rsidRPr="00916473">
        <w:rPr>
          <w:color w:val="000000"/>
          <w:sz w:val="26"/>
          <w:szCs w:val="26"/>
        </w:rPr>
        <w:t>2.2.6 Quản lí HTTP Virtual Server.</w:t>
      </w:r>
    </w:p>
    <w:p w14:paraId="10036DBC" w14:textId="77777777" w:rsidR="00916473" w:rsidRPr="00916473" w:rsidRDefault="00916473" w:rsidP="00916473">
      <w:pPr>
        <w:spacing w:before="120" w:after="120"/>
        <w:ind w:left="450"/>
        <w:rPr>
          <w:color w:val="000000"/>
          <w:sz w:val="26"/>
          <w:szCs w:val="26"/>
        </w:rPr>
      </w:pPr>
      <w:r w:rsidRPr="00916473">
        <w:rPr>
          <w:color w:val="000000"/>
          <w:sz w:val="26"/>
          <w:szCs w:val="26"/>
        </w:rPr>
        <w:t>2.2.7 Làm việc với thiết lập riêng biệt IMAP4.</w:t>
      </w:r>
    </w:p>
    <w:p w14:paraId="6E9586EE" w14:textId="77777777" w:rsidR="00916473" w:rsidRPr="00916473" w:rsidRDefault="00916473" w:rsidP="00916473">
      <w:pPr>
        <w:spacing w:before="120" w:after="120"/>
        <w:ind w:left="450"/>
        <w:rPr>
          <w:color w:val="000000"/>
          <w:sz w:val="26"/>
          <w:szCs w:val="26"/>
        </w:rPr>
      </w:pPr>
      <w:r w:rsidRPr="00916473">
        <w:rPr>
          <w:color w:val="000000"/>
          <w:sz w:val="26"/>
          <w:szCs w:val="26"/>
        </w:rPr>
        <w:t>2.2.8 Thiết lập giới hạn hòm thư NNTP và định dạng hợp lí</w:t>
      </w:r>
    </w:p>
    <w:p w14:paraId="79665D28" w14:textId="77777777" w:rsidR="00916473" w:rsidRPr="00916473" w:rsidRDefault="00916473" w:rsidP="00916473">
      <w:pPr>
        <w:spacing w:before="120" w:after="120"/>
        <w:rPr>
          <w:color w:val="000000"/>
          <w:sz w:val="26"/>
          <w:szCs w:val="26"/>
        </w:rPr>
      </w:pPr>
      <w:r w:rsidRPr="00916473">
        <w:rPr>
          <w:color w:val="000000"/>
          <w:sz w:val="26"/>
          <w:szCs w:val="26"/>
        </w:rPr>
        <w:t xml:space="preserve">2.3. Quản lý Microsoft Outlook </w:t>
      </w:r>
    </w:p>
    <w:p w14:paraId="6710BBBE" w14:textId="77777777" w:rsidR="00916473" w:rsidRPr="00916473" w:rsidRDefault="00916473" w:rsidP="00916473">
      <w:pPr>
        <w:spacing w:before="120" w:after="120"/>
        <w:ind w:left="450"/>
        <w:rPr>
          <w:color w:val="000000"/>
          <w:sz w:val="26"/>
          <w:szCs w:val="26"/>
        </w:rPr>
      </w:pPr>
      <w:r w:rsidRPr="00916473">
        <w:rPr>
          <w:color w:val="000000"/>
          <w:sz w:val="26"/>
          <w:szCs w:val="26"/>
        </w:rPr>
        <w:t>2.3.1. Cấu hình tài khoản email trong Outlook.</w:t>
      </w:r>
    </w:p>
    <w:p w14:paraId="07FF5DBD" w14:textId="77777777" w:rsidR="00916473" w:rsidRPr="00916473" w:rsidRDefault="00916473" w:rsidP="00916473">
      <w:pPr>
        <w:spacing w:before="120" w:after="120"/>
        <w:ind w:left="450"/>
        <w:rPr>
          <w:color w:val="000000"/>
          <w:sz w:val="26"/>
          <w:szCs w:val="26"/>
        </w:rPr>
      </w:pPr>
      <w:r w:rsidRPr="00916473">
        <w:rPr>
          <w:color w:val="000000"/>
          <w:sz w:val="26"/>
          <w:szCs w:val="26"/>
        </w:rPr>
        <w:t>2.3.2. Quản lý dữ liệu và hiệu suất Outlook.</w:t>
      </w:r>
    </w:p>
    <w:p w14:paraId="6ABBDCD8" w14:textId="77777777" w:rsidR="00916473" w:rsidRPr="00916473" w:rsidRDefault="00916473" w:rsidP="00916473">
      <w:pPr>
        <w:spacing w:before="120" w:after="120"/>
        <w:rPr>
          <w:color w:val="000000"/>
          <w:sz w:val="26"/>
          <w:szCs w:val="26"/>
        </w:rPr>
      </w:pPr>
      <w:r w:rsidRPr="00916473">
        <w:rPr>
          <w:color w:val="000000"/>
          <w:sz w:val="26"/>
          <w:szCs w:val="26"/>
        </w:rPr>
        <w:t>2.4. Quản lý Outlook Web</w:t>
      </w:r>
    </w:p>
    <w:p w14:paraId="44144BB8" w14:textId="77777777" w:rsidR="00916473" w:rsidRPr="00916473" w:rsidRDefault="00916473" w:rsidP="00916473">
      <w:pPr>
        <w:spacing w:before="120" w:after="120"/>
        <w:ind w:left="450"/>
        <w:rPr>
          <w:color w:val="000000"/>
          <w:sz w:val="26"/>
          <w:szCs w:val="26"/>
        </w:rPr>
      </w:pPr>
      <w:r w:rsidRPr="00916473">
        <w:rPr>
          <w:color w:val="000000"/>
          <w:sz w:val="26"/>
          <w:szCs w:val="26"/>
        </w:rPr>
        <w:t>2.4.1. Enabling and Disabling Outlook Web Access for Internal Clients Only.</w:t>
      </w:r>
    </w:p>
    <w:p w14:paraId="59A9B858"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2.4.2. Sử dụng Browser Langguage.</w:t>
      </w:r>
    </w:p>
    <w:p w14:paraId="5F11F463" w14:textId="77777777" w:rsidR="00916473" w:rsidRPr="00916473" w:rsidRDefault="00916473" w:rsidP="00916473">
      <w:pPr>
        <w:spacing w:before="120" w:after="120"/>
        <w:ind w:left="450"/>
        <w:rPr>
          <w:color w:val="000000"/>
          <w:sz w:val="26"/>
          <w:szCs w:val="26"/>
        </w:rPr>
      </w:pPr>
      <w:r w:rsidRPr="00916473">
        <w:rPr>
          <w:color w:val="000000"/>
          <w:sz w:val="26"/>
          <w:szCs w:val="26"/>
        </w:rPr>
        <w:t>2.4.3 Thiết lập một Logon Page.</w:t>
      </w:r>
    </w:p>
    <w:p w14:paraId="4ED973CC" w14:textId="77777777" w:rsidR="00916473" w:rsidRPr="00916473" w:rsidRDefault="00916473" w:rsidP="00916473">
      <w:pPr>
        <w:spacing w:before="120" w:after="120"/>
        <w:ind w:left="450"/>
        <w:rPr>
          <w:color w:val="000000"/>
          <w:sz w:val="26"/>
          <w:szCs w:val="26"/>
        </w:rPr>
      </w:pPr>
      <w:r w:rsidRPr="00916473">
        <w:rPr>
          <w:color w:val="000000"/>
          <w:sz w:val="26"/>
          <w:szCs w:val="26"/>
        </w:rPr>
        <w:t>2.4.4. Kích hoạt nén Outlook Web Access.</w:t>
      </w:r>
    </w:p>
    <w:p w14:paraId="073C404A" w14:textId="77777777" w:rsidR="00916473" w:rsidRPr="00916473" w:rsidRDefault="00916473" w:rsidP="00916473">
      <w:pPr>
        <w:spacing w:before="120" w:after="120"/>
        <w:ind w:left="450"/>
        <w:rPr>
          <w:color w:val="000000"/>
          <w:sz w:val="26"/>
          <w:szCs w:val="26"/>
        </w:rPr>
      </w:pPr>
      <w:r w:rsidRPr="00916473">
        <w:rPr>
          <w:color w:val="000000"/>
          <w:sz w:val="26"/>
          <w:szCs w:val="26"/>
        </w:rPr>
        <w:t>2.4.5. Ngăn chặn Web Beacons.</w:t>
      </w:r>
    </w:p>
    <w:p w14:paraId="2D7B0EEE" w14:textId="77777777" w:rsidR="00916473" w:rsidRPr="00916473" w:rsidRDefault="00916473" w:rsidP="00916473">
      <w:pPr>
        <w:spacing w:before="120" w:after="120"/>
        <w:ind w:left="450"/>
        <w:rPr>
          <w:color w:val="000000"/>
          <w:sz w:val="26"/>
          <w:szCs w:val="26"/>
        </w:rPr>
      </w:pPr>
      <w:r w:rsidRPr="00916473">
        <w:rPr>
          <w:color w:val="000000"/>
          <w:sz w:val="26"/>
          <w:szCs w:val="26"/>
        </w:rPr>
        <w:t>2.4.6. Ngăn chặn phần đính kèm.</w:t>
      </w:r>
    </w:p>
    <w:p w14:paraId="64F89534" w14:textId="77777777" w:rsidR="00916473" w:rsidRPr="00916473" w:rsidRDefault="00916473" w:rsidP="00916473">
      <w:pPr>
        <w:spacing w:before="120" w:after="120"/>
        <w:ind w:left="450"/>
        <w:rPr>
          <w:color w:val="000000"/>
          <w:sz w:val="26"/>
          <w:szCs w:val="26"/>
        </w:rPr>
      </w:pPr>
      <w:r w:rsidRPr="00916473">
        <w:rPr>
          <w:color w:val="000000"/>
          <w:sz w:val="26"/>
          <w:szCs w:val="26"/>
        </w:rPr>
        <w:t>2.4.7. Lọc Junk E-Mail Messages.</w:t>
      </w:r>
    </w:p>
    <w:p w14:paraId="2F80D671" w14:textId="77777777" w:rsidR="00916473" w:rsidRPr="00916473" w:rsidRDefault="00916473" w:rsidP="00916473">
      <w:pPr>
        <w:spacing w:before="120" w:after="120"/>
        <w:ind w:left="450"/>
        <w:rPr>
          <w:color w:val="000000"/>
          <w:sz w:val="26"/>
          <w:szCs w:val="26"/>
        </w:rPr>
      </w:pPr>
      <w:r w:rsidRPr="00916473">
        <w:rPr>
          <w:color w:val="000000"/>
          <w:sz w:val="26"/>
          <w:szCs w:val="26"/>
        </w:rPr>
        <w:t>2.4.8. Đơn giản hoá Outlook Web Access URL.</w:t>
      </w:r>
    </w:p>
    <w:p w14:paraId="7CAF6BC3" w14:textId="77777777" w:rsidR="00916473" w:rsidRPr="00916473" w:rsidRDefault="00916473" w:rsidP="00916473">
      <w:pPr>
        <w:spacing w:before="120" w:after="120"/>
        <w:rPr>
          <w:color w:val="000000"/>
          <w:sz w:val="26"/>
          <w:szCs w:val="26"/>
        </w:rPr>
      </w:pPr>
      <w:r w:rsidRPr="00916473">
        <w:rPr>
          <w:color w:val="000000"/>
          <w:sz w:val="26"/>
          <w:szCs w:val="26"/>
        </w:rPr>
        <w:t>2.5. Quản lý Exchange ActiveSync</w:t>
      </w:r>
    </w:p>
    <w:p w14:paraId="70C61950" w14:textId="77777777" w:rsidR="00916473" w:rsidRPr="00916473" w:rsidRDefault="00916473" w:rsidP="00916473">
      <w:pPr>
        <w:spacing w:before="120" w:after="120"/>
        <w:ind w:left="450"/>
        <w:rPr>
          <w:color w:val="000000"/>
          <w:sz w:val="26"/>
          <w:szCs w:val="26"/>
        </w:rPr>
      </w:pPr>
      <w:r w:rsidRPr="00916473">
        <w:rPr>
          <w:color w:val="000000"/>
          <w:sz w:val="26"/>
          <w:szCs w:val="26"/>
        </w:rPr>
        <w:t>2.5.1. Cấu hình và cấp quyền sử dụng Exchange ActiveSync.</w:t>
      </w:r>
    </w:p>
    <w:p w14:paraId="7AC60D77" w14:textId="77777777" w:rsidR="00916473" w:rsidRPr="00916473" w:rsidRDefault="00916473" w:rsidP="00916473">
      <w:pPr>
        <w:spacing w:before="120" w:after="120"/>
        <w:ind w:left="450"/>
        <w:rPr>
          <w:color w:val="000000"/>
          <w:sz w:val="26"/>
          <w:szCs w:val="26"/>
        </w:rPr>
      </w:pPr>
      <w:r w:rsidRPr="00916473">
        <w:rPr>
          <w:color w:val="000000"/>
          <w:sz w:val="26"/>
          <w:szCs w:val="26"/>
        </w:rPr>
        <w:t>2.5.2. Quản lý và giám sát thiết bị kết nối.</w:t>
      </w:r>
    </w:p>
    <w:p w14:paraId="1AFF94BB" w14:textId="77777777" w:rsidR="00916473" w:rsidRPr="00916473" w:rsidRDefault="00916473" w:rsidP="00916473">
      <w:pPr>
        <w:spacing w:before="120" w:after="120"/>
        <w:rPr>
          <w:color w:val="000000"/>
          <w:sz w:val="26"/>
          <w:szCs w:val="26"/>
        </w:rPr>
      </w:pPr>
      <w:r w:rsidRPr="00916473">
        <w:rPr>
          <w:color w:val="000000"/>
          <w:sz w:val="26"/>
          <w:szCs w:val="26"/>
        </w:rPr>
        <w:t>2.6. Quản lý Outlook Mobile Access</w:t>
      </w:r>
    </w:p>
    <w:p w14:paraId="59F97F35" w14:textId="77777777" w:rsidR="00916473" w:rsidRPr="00916473" w:rsidRDefault="00916473" w:rsidP="00916473">
      <w:pPr>
        <w:spacing w:before="120" w:after="120"/>
        <w:ind w:left="450"/>
        <w:rPr>
          <w:color w:val="000000"/>
          <w:sz w:val="26"/>
          <w:szCs w:val="26"/>
        </w:rPr>
      </w:pPr>
      <w:r w:rsidRPr="00916473">
        <w:rPr>
          <w:color w:val="000000"/>
          <w:sz w:val="26"/>
          <w:szCs w:val="26"/>
        </w:rPr>
        <w:t>2.6.1. Kích hoạt và cấu hình Outlook Mobile Access.</w:t>
      </w:r>
    </w:p>
    <w:p w14:paraId="5391F3B6" w14:textId="77777777" w:rsidR="00916473" w:rsidRPr="00916473" w:rsidRDefault="00916473" w:rsidP="00916473">
      <w:pPr>
        <w:spacing w:before="120" w:after="120"/>
        <w:ind w:left="450"/>
        <w:rPr>
          <w:color w:val="000000"/>
          <w:sz w:val="26"/>
          <w:szCs w:val="26"/>
        </w:rPr>
      </w:pPr>
      <w:r w:rsidRPr="00916473">
        <w:rPr>
          <w:color w:val="000000"/>
          <w:sz w:val="26"/>
          <w:szCs w:val="26"/>
        </w:rPr>
        <w:t>2.6.2. Giám sát và kiểm soát truy cập Outlook Mobile</w:t>
      </w:r>
    </w:p>
    <w:p w14:paraId="213F76B1" w14:textId="77777777" w:rsidR="00916473" w:rsidRPr="00916473" w:rsidRDefault="00916473" w:rsidP="00916473">
      <w:pPr>
        <w:spacing w:before="120" w:after="120"/>
        <w:rPr>
          <w:color w:val="000000"/>
          <w:sz w:val="26"/>
          <w:szCs w:val="26"/>
        </w:rPr>
      </w:pPr>
      <w:r w:rsidRPr="00916473">
        <w:rPr>
          <w:b/>
          <w:color w:val="000000"/>
          <w:sz w:val="26"/>
          <w:szCs w:val="26"/>
        </w:rPr>
        <w:t>Bài 9: Quản lý Mail-box Store và Public Folder store</w:t>
      </w:r>
      <w:r w:rsidRPr="00916473">
        <w:rPr>
          <w:color w:val="000000"/>
          <w:sz w:val="26"/>
          <w:szCs w:val="26"/>
        </w:rPr>
        <w:t xml:space="preserve">        Thời gian:   25 giờ</w:t>
      </w:r>
    </w:p>
    <w:p w14:paraId="1AB93B85" w14:textId="77777777" w:rsidR="00916473" w:rsidRPr="00916473" w:rsidRDefault="00916473" w:rsidP="00916473">
      <w:pPr>
        <w:spacing w:before="120" w:after="120"/>
        <w:rPr>
          <w:b/>
          <w:color w:val="000000"/>
          <w:sz w:val="26"/>
          <w:szCs w:val="26"/>
        </w:rPr>
      </w:pPr>
      <w:r w:rsidRPr="00916473">
        <w:rPr>
          <w:b/>
          <w:color w:val="000000"/>
          <w:sz w:val="26"/>
          <w:szCs w:val="26"/>
        </w:rPr>
        <w:t xml:space="preserve">1. Mục tiêu của bài: </w:t>
      </w:r>
    </w:p>
    <w:p w14:paraId="4F2D214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Trình bày được các dạng Permissions điều khiển truy cập cho Mailboxes và Public Folder;</w:t>
      </w:r>
    </w:p>
    <w:p w14:paraId="116270F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Sử dụng được Mailbox Permissions ;</w:t>
      </w:r>
    </w:p>
    <w:p w14:paraId="08949B36"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Sử dụng được Public Folder Permissions ;</w:t>
      </w:r>
    </w:p>
    <w:p w14:paraId="4813142C"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Tạo và quản lý nhóm lưu trữ và nhóm dự trữ ;</w:t>
      </w:r>
    </w:p>
    <w:p w14:paraId="1EF9C69C"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Quản lý được hộp thư ;</w:t>
      </w:r>
    </w:p>
    <w:p w14:paraId="6F45145A"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Sao lưu và phục hồi hộp thư;</w:t>
      </w:r>
    </w:p>
    <w:p w14:paraId="482ABE0D"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Thực hiện các thao tác an toàn với máy tính.</w:t>
      </w:r>
    </w:p>
    <w:p w14:paraId="2AC9CE38"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 Nội dung bài:</w:t>
      </w:r>
    </w:p>
    <w:p w14:paraId="1AF8F77D" w14:textId="77777777" w:rsidR="00916473" w:rsidRPr="00916473" w:rsidRDefault="00916473" w:rsidP="00916473">
      <w:pPr>
        <w:spacing w:before="120" w:after="120"/>
        <w:rPr>
          <w:color w:val="000000"/>
          <w:sz w:val="26"/>
          <w:szCs w:val="26"/>
        </w:rPr>
      </w:pPr>
      <w:r w:rsidRPr="00916473">
        <w:rPr>
          <w:color w:val="000000"/>
          <w:sz w:val="26"/>
          <w:szCs w:val="26"/>
        </w:rPr>
        <w:t>2.1. Làm việc với Permissions cho Fublic Folder và Mailboxes</w:t>
      </w:r>
    </w:p>
    <w:p w14:paraId="5C3B3247" w14:textId="77777777" w:rsidR="00916473" w:rsidRPr="00916473" w:rsidRDefault="00916473" w:rsidP="00916473">
      <w:pPr>
        <w:spacing w:before="120" w:after="120"/>
        <w:ind w:left="450"/>
        <w:rPr>
          <w:color w:val="000000"/>
          <w:sz w:val="26"/>
          <w:szCs w:val="26"/>
        </w:rPr>
      </w:pPr>
      <w:r w:rsidRPr="00916473">
        <w:rPr>
          <w:color w:val="000000"/>
          <w:sz w:val="26"/>
          <w:szCs w:val="26"/>
        </w:rPr>
        <w:t>2.1.1.  Sử dụng vài trò quản trị Exchange với các thành phần lưu trữ Exchange.</w:t>
      </w:r>
    </w:p>
    <w:p w14:paraId="6604ACA6" w14:textId="77777777" w:rsidR="00916473" w:rsidRPr="00916473" w:rsidRDefault="00916473" w:rsidP="00916473">
      <w:pPr>
        <w:spacing w:before="120" w:after="120"/>
        <w:ind w:left="450"/>
        <w:rPr>
          <w:color w:val="000000"/>
          <w:sz w:val="26"/>
          <w:szCs w:val="26"/>
        </w:rPr>
      </w:pPr>
      <w:r w:rsidRPr="00916473">
        <w:rPr>
          <w:color w:val="000000"/>
          <w:sz w:val="26"/>
          <w:szCs w:val="26"/>
        </w:rPr>
        <w:t>2.1.2.  Các dạng Permissions điều khiển truy cập Mailboxes và Public Folder.</w:t>
      </w:r>
    </w:p>
    <w:p w14:paraId="5C605ADB" w14:textId="77777777" w:rsidR="00916473" w:rsidRPr="00916473" w:rsidRDefault="00916473" w:rsidP="00916473">
      <w:pPr>
        <w:spacing w:before="120" w:after="120"/>
        <w:ind w:left="450"/>
        <w:rPr>
          <w:color w:val="000000"/>
          <w:sz w:val="26"/>
          <w:szCs w:val="26"/>
        </w:rPr>
      </w:pPr>
      <w:r w:rsidRPr="00916473">
        <w:rPr>
          <w:color w:val="000000"/>
          <w:sz w:val="26"/>
          <w:szCs w:val="26"/>
        </w:rPr>
        <w:t>2.1.3.  Sử dụng Mailbox Permissions.</w:t>
      </w:r>
    </w:p>
    <w:p w14:paraId="778A7BBE" w14:textId="77777777" w:rsidR="00916473" w:rsidRPr="00916473" w:rsidRDefault="00916473" w:rsidP="00916473">
      <w:pPr>
        <w:spacing w:before="120" w:after="120"/>
        <w:ind w:left="450"/>
        <w:rPr>
          <w:color w:val="000000"/>
          <w:sz w:val="26"/>
          <w:szCs w:val="26"/>
        </w:rPr>
      </w:pPr>
      <w:r w:rsidRPr="00916473">
        <w:rPr>
          <w:color w:val="000000"/>
          <w:sz w:val="26"/>
          <w:szCs w:val="26"/>
        </w:rPr>
        <w:t>2.1.4.  Sử dụng Public Folder Permissions.</w:t>
      </w:r>
    </w:p>
    <w:p w14:paraId="16BA0F5A" w14:textId="77777777" w:rsidR="00916473" w:rsidRPr="00916473" w:rsidRDefault="00916473" w:rsidP="00916473">
      <w:pPr>
        <w:spacing w:before="120" w:after="120"/>
        <w:ind w:left="450"/>
        <w:rPr>
          <w:color w:val="000000"/>
          <w:sz w:val="26"/>
          <w:szCs w:val="26"/>
        </w:rPr>
      </w:pPr>
      <w:r w:rsidRPr="00916473">
        <w:rPr>
          <w:color w:val="000000"/>
          <w:sz w:val="26"/>
          <w:szCs w:val="26"/>
        </w:rPr>
        <w:t>2.1.5.  Duy trì  Mininum Permissions Required cho Mailbox Stores và Public Folder Stores</w:t>
      </w:r>
      <w:r w:rsidRPr="00916473">
        <w:rPr>
          <w:color w:val="000000"/>
          <w:sz w:val="26"/>
          <w:szCs w:val="26"/>
        </w:rPr>
        <w:tab/>
      </w:r>
    </w:p>
    <w:p w14:paraId="7AEBB5C0" w14:textId="77777777" w:rsidR="00916473" w:rsidRPr="00916473" w:rsidRDefault="00916473" w:rsidP="00916473">
      <w:pPr>
        <w:spacing w:before="120" w:after="120"/>
        <w:rPr>
          <w:color w:val="000000"/>
          <w:sz w:val="26"/>
          <w:szCs w:val="26"/>
        </w:rPr>
      </w:pPr>
      <w:r w:rsidRPr="00916473">
        <w:rPr>
          <w:color w:val="000000"/>
          <w:sz w:val="26"/>
          <w:szCs w:val="26"/>
        </w:rPr>
        <w:t>2.2. Quản lý lưu trữ và nhóm dự trữ</w:t>
      </w:r>
    </w:p>
    <w:p w14:paraId="3FA88095" w14:textId="77777777" w:rsidR="00916473" w:rsidRPr="00916473" w:rsidRDefault="00916473" w:rsidP="00916473">
      <w:pPr>
        <w:spacing w:before="120" w:after="120"/>
        <w:ind w:left="450"/>
        <w:rPr>
          <w:color w:val="000000"/>
          <w:sz w:val="26"/>
          <w:szCs w:val="26"/>
        </w:rPr>
      </w:pPr>
      <w:r w:rsidRPr="00916473">
        <w:rPr>
          <w:color w:val="000000"/>
          <w:sz w:val="26"/>
          <w:szCs w:val="26"/>
        </w:rPr>
        <w:t>2.2.1. Định dạng Transaction Logs cho một Storage Group.</w:t>
      </w:r>
    </w:p>
    <w:p w14:paraId="3E59BB75" w14:textId="77777777" w:rsidR="00916473" w:rsidRPr="00916473" w:rsidRDefault="00916473" w:rsidP="00916473">
      <w:pPr>
        <w:spacing w:before="120" w:after="120"/>
        <w:ind w:left="450"/>
        <w:rPr>
          <w:color w:val="000000"/>
          <w:sz w:val="26"/>
          <w:szCs w:val="26"/>
        </w:rPr>
      </w:pPr>
      <w:r w:rsidRPr="00916473">
        <w:rPr>
          <w:color w:val="000000"/>
          <w:sz w:val="26"/>
          <w:szCs w:val="26"/>
        </w:rPr>
        <w:t>2.2.2. Ghi đè lên dữ liệu bị xoá trong lúc sao lưu.</w:t>
      </w:r>
    </w:p>
    <w:p w14:paraId="13793D7D" w14:textId="77777777" w:rsidR="00916473" w:rsidRPr="00916473" w:rsidRDefault="00916473" w:rsidP="00916473">
      <w:pPr>
        <w:spacing w:before="120" w:after="120"/>
        <w:ind w:left="450"/>
        <w:rPr>
          <w:color w:val="000000"/>
          <w:sz w:val="26"/>
          <w:szCs w:val="26"/>
        </w:rPr>
      </w:pPr>
      <w:r w:rsidRPr="00916473">
        <w:rPr>
          <w:color w:val="000000"/>
          <w:sz w:val="26"/>
          <w:szCs w:val="26"/>
        </w:rPr>
        <w:t>2.2.3. Thêm một Storage Group.</w:t>
      </w:r>
    </w:p>
    <w:p w14:paraId="2D38B0EA" w14:textId="77777777" w:rsidR="00916473" w:rsidRPr="00916473" w:rsidRDefault="00916473" w:rsidP="00916473">
      <w:pPr>
        <w:spacing w:before="120" w:after="120"/>
        <w:ind w:left="450"/>
        <w:rPr>
          <w:color w:val="000000"/>
          <w:sz w:val="26"/>
          <w:szCs w:val="26"/>
        </w:rPr>
      </w:pPr>
      <w:r w:rsidRPr="00916473">
        <w:rPr>
          <w:color w:val="000000"/>
          <w:sz w:val="26"/>
          <w:szCs w:val="26"/>
        </w:rPr>
        <w:lastRenderedPageBreak/>
        <w:t>2.2.4. Lắp đặt hay tháo gỡ khối lượng lưu trữ.</w:t>
      </w:r>
    </w:p>
    <w:p w14:paraId="72E7C5F0" w14:textId="77777777" w:rsidR="00916473" w:rsidRPr="00916473" w:rsidRDefault="00916473" w:rsidP="00916473">
      <w:pPr>
        <w:spacing w:before="120" w:after="120"/>
        <w:ind w:left="450"/>
        <w:rPr>
          <w:color w:val="000000"/>
          <w:sz w:val="26"/>
          <w:szCs w:val="26"/>
        </w:rPr>
      </w:pPr>
      <w:r w:rsidRPr="00916473">
        <w:rPr>
          <w:color w:val="000000"/>
          <w:sz w:val="26"/>
          <w:szCs w:val="26"/>
        </w:rPr>
        <w:t>2.2.5. Chuyển Store File sang một thư mục mới.</w:t>
      </w:r>
    </w:p>
    <w:p w14:paraId="40A18C96" w14:textId="77777777" w:rsidR="00916473" w:rsidRPr="00916473" w:rsidRDefault="00916473" w:rsidP="00916473">
      <w:pPr>
        <w:spacing w:before="120" w:after="120"/>
        <w:ind w:left="450"/>
        <w:rPr>
          <w:color w:val="000000"/>
          <w:sz w:val="26"/>
          <w:szCs w:val="26"/>
        </w:rPr>
      </w:pPr>
      <w:r w:rsidRPr="00916473">
        <w:rPr>
          <w:color w:val="000000"/>
          <w:sz w:val="26"/>
          <w:szCs w:val="26"/>
        </w:rPr>
        <w:t>2.2.6. Định dạng Store Maintenance và Backup Options.</w:t>
      </w:r>
    </w:p>
    <w:p w14:paraId="109B2ED6" w14:textId="77777777" w:rsidR="00916473" w:rsidRPr="00916473" w:rsidRDefault="00916473" w:rsidP="00916473">
      <w:pPr>
        <w:spacing w:before="120" w:after="120"/>
        <w:ind w:left="450"/>
        <w:rPr>
          <w:color w:val="000000"/>
          <w:sz w:val="26"/>
          <w:szCs w:val="26"/>
        </w:rPr>
      </w:pPr>
      <w:r w:rsidRPr="00916473">
        <w:rPr>
          <w:color w:val="000000"/>
          <w:sz w:val="26"/>
          <w:szCs w:val="26"/>
        </w:rPr>
        <w:t>2.2.7. Định dạng Mailbox Stores.</w:t>
      </w:r>
    </w:p>
    <w:p w14:paraId="2C608124" w14:textId="77777777" w:rsidR="00916473" w:rsidRPr="00916473" w:rsidRDefault="00916473" w:rsidP="00916473">
      <w:pPr>
        <w:spacing w:before="120" w:after="120"/>
        <w:ind w:left="450"/>
        <w:rPr>
          <w:color w:val="000000"/>
          <w:sz w:val="26"/>
          <w:szCs w:val="26"/>
        </w:rPr>
      </w:pPr>
      <w:r w:rsidRPr="00916473">
        <w:rPr>
          <w:color w:val="000000"/>
          <w:sz w:val="26"/>
          <w:szCs w:val="26"/>
        </w:rPr>
        <w:t>2.2.8. Định dạng Public Folder Stores.</w:t>
      </w:r>
    </w:p>
    <w:p w14:paraId="0D46FACD" w14:textId="77777777" w:rsidR="00916473" w:rsidRPr="00916473" w:rsidRDefault="00916473" w:rsidP="00916473">
      <w:pPr>
        <w:spacing w:before="120" w:after="120"/>
        <w:rPr>
          <w:color w:val="000000"/>
          <w:sz w:val="26"/>
          <w:szCs w:val="26"/>
        </w:rPr>
      </w:pPr>
      <w:r w:rsidRPr="00916473">
        <w:rPr>
          <w:color w:val="000000"/>
          <w:sz w:val="26"/>
          <w:szCs w:val="26"/>
        </w:rPr>
        <w:t>2.3. Quản lý hộp thư</w:t>
      </w:r>
    </w:p>
    <w:p w14:paraId="77105134" w14:textId="77777777" w:rsidR="00916473" w:rsidRPr="00916473" w:rsidRDefault="00916473" w:rsidP="00916473">
      <w:pPr>
        <w:spacing w:before="120" w:after="120"/>
        <w:ind w:left="450"/>
        <w:rPr>
          <w:color w:val="000000"/>
          <w:sz w:val="26"/>
          <w:szCs w:val="26"/>
        </w:rPr>
      </w:pPr>
      <w:r w:rsidRPr="00916473">
        <w:rPr>
          <w:color w:val="000000"/>
          <w:sz w:val="26"/>
          <w:szCs w:val="26"/>
        </w:rPr>
        <w:t>2.3.1. Tạo một hộp thư.</w:t>
      </w:r>
    </w:p>
    <w:p w14:paraId="480823B6" w14:textId="77777777" w:rsidR="00916473" w:rsidRPr="00916473" w:rsidRDefault="00916473" w:rsidP="00916473">
      <w:pPr>
        <w:spacing w:before="120" w:after="120"/>
        <w:ind w:left="450"/>
        <w:rPr>
          <w:color w:val="000000"/>
          <w:sz w:val="26"/>
          <w:szCs w:val="26"/>
        </w:rPr>
      </w:pPr>
      <w:r w:rsidRPr="00916473">
        <w:rPr>
          <w:color w:val="000000"/>
          <w:sz w:val="26"/>
          <w:szCs w:val="26"/>
        </w:rPr>
        <w:t>2.3.2. Xóa một hộp thư.</w:t>
      </w:r>
    </w:p>
    <w:p w14:paraId="7B4EE5A4" w14:textId="77777777" w:rsidR="00916473" w:rsidRPr="00916473" w:rsidRDefault="00916473" w:rsidP="00916473">
      <w:pPr>
        <w:spacing w:before="120" w:after="120"/>
        <w:ind w:left="450"/>
        <w:rPr>
          <w:color w:val="000000"/>
          <w:sz w:val="26"/>
          <w:szCs w:val="26"/>
        </w:rPr>
      </w:pPr>
      <w:r w:rsidRPr="00916473">
        <w:rPr>
          <w:color w:val="000000"/>
          <w:sz w:val="26"/>
          <w:szCs w:val="26"/>
        </w:rPr>
        <w:t>2.3.3. Khôi phục một hộp thư.</w:t>
      </w:r>
    </w:p>
    <w:p w14:paraId="1CCCAD55" w14:textId="77777777" w:rsidR="00916473" w:rsidRPr="00916473" w:rsidRDefault="00916473" w:rsidP="00916473">
      <w:pPr>
        <w:spacing w:before="120" w:after="120"/>
        <w:ind w:left="450"/>
        <w:rPr>
          <w:color w:val="000000"/>
          <w:sz w:val="26"/>
          <w:szCs w:val="26"/>
        </w:rPr>
      </w:pPr>
      <w:r w:rsidRPr="00916473">
        <w:rPr>
          <w:color w:val="000000"/>
          <w:sz w:val="26"/>
          <w:szCs w:val="26"/>
        </w:rPr>
        <w:t>2.3.4.  Di chuyển các hộp thư sử dụng Exchange System Manager.</w:t>
      </w:r>
    </w:p>
    <w:p w14:paraId="732246F4" w14:textId="77777777" w:rsidR="00916473" w:rsidRPr="00916473" w:rsidRDefault="00916473" w:rsidP="00916473">
      <w:pPr>
        <w:spacing w:before="120" w:after="120"/>
        <w:rPr>
          <w:color w:val="000000"/>
          <w:sz w:val="26"/>
          <w:szCs w:val="26"/>
        </w:rPr>
      </w:pPr>
      <w:r w:rsidRPr="00916473">
        <w:rPr>
          <w:color w:val="000000"/>
          <w:sz w:val="26"/>
          <w:szCs w:val="26"/>
        </w:rPr>
        <w:t>2.4. Quản lý các Public Folder</w:t>
      </w:r>
    </w:p>
    <w:p w14:paraId="0508FDDF" w14:textId="77777777" w:rsidR="00916473" w:rsidRPr="00916473" w:rsidRDefault="00916473" w:rsidP="00916473">
      <w:pPr>
        <w:spacing w:before="120" w:after="120"/>
        <w:ind w:left="450"/>
        <w:rPr>
          <w:color w:val="000000"/>
          <w:sz w:val="26"/>
          <w:szCs w:val="26"/>
        </w:rPr>
      </w:pPr>
      <w:r w:rsidRPr="00916473">
        <w:rPr>
          <w:color w:val="000000"/>
          <w:sz w:val="26"/>
          <w:szCs w:val="26"/>
        </w:rPr>
        <w:t>2.4.1. Tạo và cấu hình Public Folder.</w:t>
      </w:r>
    </w:p>
    <w:p w14:paraId="450017F9" w14:textId="77777777" w:rsidR="00916473" w:rsidRPr="00916473" w:rsidRDefault="00916473" w:rsidP="00916473">
      <w:pPr>
        <w:spacing w:before="120" w:after="120"/>
        <w:ind w:left="450"/>
        <w:rPr>
          <w:color w:val="000000"/>
          <w:sz w:val="26"/>
          <w:szCs w:val="26"/>
        </w:rPr>
      </w:pPr>
      <w:r w:rsidRPr="00916473">
        <w:rPr>
          <w:color w:val="000000"/>
          <w:sz w:val="26"/>
          <w:szCs w:val="26"/>
        </w:rPr>
        <w:t>2.4.2. Phân quyền và giám sát sử dụng Public Folder.</w:t>
      </w:r>
    </w:p>
    <w:p w14:paraId="2FA47BA2" w14:textId="77777777" w:rsidR="00916473" w:rsidRPr="00916473" w:rsidRDefault="00916473" w:rsidP="00916473">
      <w:pPr>
        <w:spacing w:before="120" w:after="120"/>
        <w:rPr>
          <w:b/>
          <w:color w:val="000000"/>
          <w:sz w:val="26"/>
          <w:szCs w:val="26"/>
        </w:rPr>
      </w:pPr>
      <w:r w:rsidRPr="00916473">
        <w:rPr>
          <w:b/>
          <w:color w:val="000000"/>
          <w:sz w:val="26"/>
          <w:szCs w:val="26"/>
        </w:rPr>
        <w:t xml:space="preserve">IV. ĐIỀU KIỆN THỰC HIỆN MÔ ĐUN: </w:t>
      </w:r>
    </w:p>
    <w:p w14:paraId="5427B6F7" w14:textId="77777777" w:rsidR="00916473" w:rsidRPr="00916473" w:rsidRDefault="00916473" w:rsidP="00916473">
      <w:pPr>
        <w:spacing w:before="120" w:after="120"/>
        <w:rPr>
          <w:b/>
          <w:color w:val="000000"/>
          <w:sz w:val="26"/>
          <w:szCs w:val="26"/>
        </w:rPr>
      </w:pPr>
      <w:r w:rsidRPr="00916473">
        <w:rPr>
          <w:b/>
          <w:color w:val="000000"/>
          <w:sz w:val="26"/>
          <w:szCs w:val="26"/>
        </w:rPr>
        <w:t>1.Phòng học chuyên môn hóa/nhà xưởng:</w:t>
      </w:r>
    </w:p>
    <w:p w14:paraId="12A2F5A7"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Phòng máy vi tính.</w:t>
      </w:r>
    </w:p>
    <w:p w14:paraId="10B6CBEE"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2.Trang thiết bi máy móc:</w:t>
      </w:r>
    </w:p>
    <w:p w14:paraId="4FBA2F25"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Máy chiếu(nếu có)</w:t>
      </w:r>
    </w:p>
    <w:p w14:paraId="34AF756F"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 xml:space="preserve">Các hình vẽ ví dụ minh hoạ </w:t>
      </w:r>
    </w:p>
    <w:p w14:paraId="4A38F8B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Máy tính</w:t>
      </w:r>
    </w:p>
    <w:p w14:paraId="06AB6D90"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Mạng máy tính kết nối Internet</w:t>
      </w:r>
    </w:p>
    <w:p w14:paraId="7996ED4C"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Windows Server 2022, windows 11.</w:t>
      </w:r>
    </w:p>
    <w:p w14:paraId="2E1A8175"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Microsoft ExchangeServer 2022, các phần miềm mail, ftp phiên bản 2022 trờ lên</w:t>
      </w:r>
    </w:p>
    <w:p w14:paraId="49E5414A" w14:textId="77777777" w:rsidR="00916473" w:rsidRPr="00916473" w:rsidRDefault="00916473" w:rsidP="00916473">
      <w:pPr>
        <w:pBdr>
          <w:top w:val="nil"/>
          <w:left w:val="nil"/>
          <w:bottom w:val="nil"/>
          <w:right w:val="nil"/>
          <w:between w:val="nil"/>
        </w:pBdr>
        <w:spacing w:before="120" w:after="120"/>
        <w:jc w:val="both"/>
        <w:rPr>
          <w:b/>
          <w:color w:val="000000"/>
          <w:sz w:val="26"/>
          <w:szCs w:val="26"/>
        </w:rPr>
      </w:pPr>
      <w:r w:rsidRPr="00916473">
        <w:rPr>
          <w:b/>
          <w:color w:val="000000"/>
          <w:sz w:val="26"/>
          <w:szCs w:val="26"/>
        </w:rPr>
        <w:t>3.Học liệu, dụng cụ, nguyên vật liệu :</w:t>
      </w:r>
    </w:p>
    <w:p w14:paraId="7B06A146"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Tài liệu hướng dẫn bài học và bài tập thực hành Mô đun Quản trị hệ thống WebServer và MailServer.</w:t>
      </w:r>
    </w:p>
    <w:p w14:paraId="48660220"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Giáo trình Mô đun Quản trị hệ thống WebServer và MailServer.</w:t>
      </w:r>
    </w:p>
    <w:p w14:paraId="0C6C5DAB" w14:textId="77777777" w:rsidR="00916473" w:rsidRPr="00916473" w:rsidRDefault="00916473" w:rsidP="00916473">
      <w:pPr>
        <w:pBdr>
          <w:top w:val="nil"/>
          <w:left w:val="nil"/>
          <w:bottom w:val="nil"/>
          <w:right w:val="nil"/>
          <w:between w:val="nil"/>
        </w:pBdr>
        <w:spacing w:before="120" w:after="120"/>
        <w:jc w:val="both"/>
        <w:rPr>
          <w:color w:val="000000"/>
          <w:sz w:val="26"/>
          <w:szCs w:val="26"/>
        </w:rPr>
      </w:pPr>
      <w:r w:rsidRPr="00916473">
        <w:rPr>
          <w:b/>
          <w:color w:val="000000"/>
          <w:sz w:val="26"/>
          <w:szCs w:val="26"/>
        </w:rPr>
        <w:t>4. Các điều kiện khác:</w:t>
      </w:r>
      <w:r w:rsidRPr="00916473">
        <w:rPr>
          <w:color w:val="000000"/>
          <w:sz w:val="26"/>
          <w:szCs w:val="26"/>
        </w:rPr>
        <w:t xml:space="preserve"> Phòng học lý thuyết và phòng thực hành đủ điều kiện để thực hiện mô đun</w:t>
      </w:r>
    </w:p>
    <w:p w14:paraId="34522D02" w14:textId="77777777" w:rsidR="00916473" w:rsidRPr="00916473" w:rsidRDefault="00916473" w:rsidP="00916473">
      <w:pPr>
        <w:spacing w:before="120" w:after="120"/>
        <w:rPr>
          <w:b/>
          <w:color w:val="000000"/>
          <w:sz w:val="26"/>
          <w:szCs w:val="26"/>
        </w:rPr>
      </w:pPr>
      <w:r w:rsidRPr="00916473">
        <w:rPr>
          <w:b/>
          <w:color w:val="000000"/>
          <w:sz w:val="26"/>
          <w:szCs w:val="26"/>
        </w:rPr>
        <w:t xml:space="preserve">V. NỘI DUNG VÀ PHƯƠNG PHÁP ĐÁNH GIÁ: </w:t>
      </w:r>
    </w:p>
    <w:p w14:paraId="4F956EEE" w14:textId="77777777" w:rsidR="00916473" w:rsidRPr="00916473" w:rsidRDefault="00916473" w:rsidP="00916473">
      <w:pPr>
        <w:spacing w:before="120" w:after="120"/>
        <w:rPr>
          <w:b/>
          <w:color w:val="000000"/>
          <w:sz w:val="26"/>
          <w:szCs w:val="26"/>
        </w:rPr>
      </w:pPr>
      <w:r w:rsidRPr="00916473">
        <w:rPr>
          <w:b/>
          <w:color w:val="000000"/>
          <w:sz w:val="26"/>
          <w:szCs w:val="26"/>
        </w:rPr>
        <w:t xml:space="preserve">1.Nội dung </w:t>
      </w:r>
    </w:p>
    <w:p w14:paraId="32CD8C0F"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 xml:space="preserve"> Kiến thức: Được đánh giá qua bài kiểm tra viết, trắc nghiệm </w:t>
      </w:r>
    </w:p>
    <w:p w14:paraId="1282EEFF"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trị máy chủ Web Server; </w:t>
      </w:r>
    </w:p>
    <w:p w14:paraId="4417746B"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trị máy chủ FTP Server; </w:t>
      </w:r>
    </w:p>
    <w:p w14:paraId="52DA0729"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Quản lý người nhận và chính sách người nhận; </w:t>
      </w:r>
    </w:p>
    <w:p w14:paraId="11518504"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lastRenderedPageBreak/>
        <w:t>Quản lý truy cập trong hệ thống Mail Server;</w:t>
      </w:r>
    </w:p>
    <w:p w14:paraId="7F68AB1D"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Quản lý Mail-box Store và Public Folder store.</w:t>
      </w:r>
    </w:p>
    <w:p w14:paraId="6D796E5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 xml:space="preserve">Kỹ năng: Đánh giá kỹ năng thực hành của sinh viên trong bài thực hành: </w:t>
      </w:r>
    </w:p>
    <w:p w14:paraId="668C0FA5"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Cài đặt và quản trị máy chủ Web Server; </w:t>
      </w:r>
    </w:p>
    <w:p w14:paraId="264124C1"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Cài đặt và quản trị máy chủ FTP Server; </w:t>
      </w:r>
    </w:p>
    <w:p w14:paraId="2C2BC499"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Cấu hình và quản lý người nhận và chính sách người nhận; </w:t>
      </w:r>
    </w:p>
    <w:p w14:paraId="2621FC2C"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Cấu hình và quản lý truy cập trong hệ thống Mail Server;</w:t>
      </w:r>
    </w:p>
    <w:p w14:paraId="00D3EE9E"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Cấu hình và quản lý Mail-box Store và Public Folder store.</w:t>
      </w:r>
    </w:p>
    <w:p w14:paraId="5D75D393"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 xml:space="preserve">Năng lực tự chủ và trách nhiệm: </w:t>
      </w:r>
    </w:p>
    <w:p w14:paraId="0C42A6BE"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Có ý thức tổ chức kỷ luật tốt, có tinh thần hợp tác, giúp đỡ lẫn nhau</w:t>
      </w:r>
    </w:p>
    <w:p w14:paraId="74037B05"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Cẩn thận, thao tác nhanh chuẩn xác, an toàn lao đông, vệ sinh công nghiệp và tự giác trong học tập.</w:t>
      </w:r>
    </w:p>
    <w:p w14:paraId="44937144" w14:textId="77777777" w:rsidR="00916473" w:rsidRPr="00916473" w:rsidRDefault="00916473" w:rsidP="00916473">
      <w:pPr>
        <w:spacing w:before="120" w:after="120"/>
        <w:rPr>
          <w:b/>
          <w:color w:val="000000"/>
          <w:sz w:val="26"/>
          <w:szCs w:val="26"/>
        </w:rPr>
      </w:pPr>
      <w:r w:rsidRPr="00916473">
        <w:rPr>
          <w:b/>
          <w:color w:val="000000"/>
          <w:sz w:val="26"/>
          <w:szCs w:val="26"/>
        </w:rPr>
        <w:t xml:space="preserve">2.Phương pháp </w:t>
      </w:r>
    </w:p>
    <w:p w14:paraId="676D20AE" w14:textId="77777777" w:rsidR="00916473" w:rsidRPr="00916473" w:rsidRDefault="00916473" w:rsidP="00215DB0">
      <w:pPr>
        <w:numPr>
          <w:ilvl w:val="0"/>
          <w:numId w:val="97"/>
        </w:numPr>
        <w:pBdr>
          <w:top w:val="nil"/>
          <w:left w:val="nil"/>
          <w:bottom w:val="nil"/>
          <w:right w:val="nil"/>
          <w:between w:val="nil"/>
        </w:pBdr>
        <w:spacing w:before="120" w:after="120"/>
        <w:jc w:val="both"/>
        <w:rPr>
          <w:color w:val="000000"/>
          <w:sz w:val="26"/>
          <w:szCs w:val="26"/>
        </w:rPr>
      </w:pPr>
      <w:r w:rsidRPr="00916473">
        <w:rPr>
          <w:color w:val="000000"/>
          <w:sz w:val="26"/>
          <w:szCs w:val="26"/>
        </w:rPr>
        <w:t xml:space="preserve">Đánh giá kiến thức qua bài tự luận: Đặt câu hỏi vào những vấn đề chính, trọng tâm trong mô đun, </w:t>
      </w:r>
    </w:p>
    <w:p w14:paraId="608BB163"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Số lần kiểm tra định kì: 3 lần thời gian không quá 2 giờ</w:t>
      </w:r>
    </w:p>
    <w:p w14:paraId="6A211EAB"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Đánh giá kỹ năng: Dựa trên năng lực thực hành.</w:t>
      </w:r>
    </w:p>
    <w:p w14:paraId="13A2820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Số lần kiểm tra định kì: 3 lần thời gian không quá 4 giờ</w:t>
      </w:r>
    </w:p>
    <w:p w14:paraId="5C641732"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Hình thức kiểm tra hết môn: Tích hợp</w:t>
      </w:r>
    </w:p>
    <w:p w14:paraId="06DAB747" w14:textId="77777777" w:rsidR="00916473" w:rsidRPr="00916473" w:rsidRDefault="00916473" w:rsidP="00916473">
      <w:pPr>
        <w:spacing w:before="120" w:after="120"/>
        <w:rPr>
          <w:b/>
          <w:color w:val="000000"/>
          <w:sz w:val="26"/>
          <w:szCs w:val="26"/>
        </w:rPr>
      </w:pPr>
      <w:r w:rsidRPr="00916473">
        <w:rPr>
          <w:b/>
          <w:color w:val="000000"/>
          <w:sz w:val="26"/>
          <w:szCs w:val="26"/>
        </w:rPr>
        <w:t xml:space="preserve">VI. HƯỚNG DẪN THỰC HIỆN MÔ ĐUN: </w:t>
      </w:r>
    </w:p>
    <w:p w14:paraId="0FB5D7AB" w14:textId="77777777" w:rsidR="00916473" w:rsidRPr="00916473" w:rsidRDefault="00916473" w:rsidP="00916473">
      <w:pPr>
        <w:spacing w:before="120" w:after="120"/>
        <w:jc w:val="both"/>
        <w:rPr>
          <w:b/>
          <w:color w:val="000000"/>
          <w:sz w:val="26"/>
          <w:szCs w:val="26"/>
        </w:rPr>
      </w:pPr>
      <w:r w:rsidRPr="00916473">
        <w:rPr>
          <w:b/>
          <w:color w:val="000000"/>
          <w:sz w:val="26"/>
          <w:szCs w:val="26"/>
        </w:rPr>
        <w:t>1.Phạm vi áp dụng mô đun:</w:t>
      </w:r>
    </w:p>
    <w:p w14:paraId="4E1F696D"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Chương trình mô đun được sử dụng để giảng dạy cho trình độ trình độ trung cấp Quản trị mạng máy tính.</w:t>
      </w:r>
    </w:p>
    <w:p w14:paraId="261C5E2E"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955CD8C" w14:textId="77777777" w:rsidR="00916473" w:rsidRPr="00916473" w:rsidRDefault="00916473" w:rsidP="00916473">
      <w:pPr>
        <w:spacing w:before="120" w:after="120"/>
        <w:jc w:val="both"/>
        <w:rPr>
          <w:color w:val="000000"/>
          <w:sz w:val="26"/>
          <w:szCs w:val="26"/>
        </w:rPr>
      </w:pPr>
      <w:r w:rsidRPr="00916473">
        <w:rPr>
          <w:color w:val="000000"/>
          <w:sz w:val="26"/>
          <w:szCs w:val="26"/>
        </w:rPr>
        <w:t xml:space="preserve"> 2. Hướng dẫn về phương pháp giảng dạy, học tập mô đun:</w:t>
      </w:r>
    </w:p>
    <w:p w14:paraId="5BBB4E99"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Đối với giáo viên, giảng viên:</w:t>
      </w:r>
    </w:p>
    <w:p w14:paraId="3BC31C26"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Giới thiệu các ngôn ngữ lập trình website, các phần mềm hỗ trợ webserver và mailserver.</w:t>
      </w:r>
    </w:p>
    <w:p w14:paraId="471BAC1B"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Xây dựng được webserver, mailserver</w:t>
      </w:r>
    </w:p>
    <w:p w14:paraId="0BA65A88"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Cho sinh viên thực hiện các câu lệnh trên máy tính và đặt các câu hỏi để  sinh viên trả lời</w:t>
      </w:r>
    </w:p>
    <w:p w14:paraId="07EBDB44"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 xml:space="preserve">Phân nhóm cho các sinh viên thực hiện tính toán trên máy tính </w:t>
      </w:r>
    </w:p>
    <w:p w14:paraId="7E477A98" w14:textId="77777777" w:rsidR="00916473" w:rsidRPr="00916473" w:rsidRDefault="00916473" w:rsidP="00215DB0">
      <w:pPr>
        <w:numPr>
          <w:ilvl w:val="0"/>
          <w:numId w:val="100"/>
        </w:numPr>
        <w:spacing w:after="120"/>
        <w:ind w:left="760"/>
        <w:jc w:val="both"/>
        <w:rPr>
          <w:color w:val="000000"/>
          <w:sz w:val="26"/>
          <w:szCs w:val="26"/>
        </w:rPr>
      </w:pPr>
      <w:r w:rsidRPr="00916473">
        <w:rPr>
          <w:color w:val="000000"/>
          <w:sz w:val="26"/>
          <w:szCs w:val="26"/>
        </w:rPr>
        <w:t>Đối với người học:</w:t>
      </w:r>
    </w:p>
    <w:p w14:paraId="17371095"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lastRenderedPageBreak/>
        <w:t>Sinh viên trao đổi với nhau, thực hiện các bài thực hành và trình bày theo nhóm</w:t>
      </w:r>
    </w:p>
    <w:p w14:paraId="3683E53E" w14:textId="77777777" w:rsidR="00916473" w:rsidRPr="00916473" w:rsidRDefault="00916473" w:rsidP="00215DB0">
      <w:pPr>
        <w:numPr>
          <w:ilvl w:val="0"/>
          <w:numId w:val="96"/>
        </w:numPr>
        <w:spacing w:before="120" w:after="120"/>
        <w:jc w:val="both"/>
        <w:rPr>
          <w:color w:val="000000"/>
          <w:sz w:val="26"/>
          <w:szCs w:val="26"/>
        </w:rPr>
      </w:pPr>
      <w:r w:rsidRPr="00916473">
        <w:rPr>
          <w:color w:val="000000"/>
          <w:sz w:val="26"/>
          <w:szCs w:val="26"/>
        </w:rPr>
        <w:t>Thực hiện các bài tập thực hành được giao.</w:t>
      </w:r>
    </w:p>
    <w:p w14:paraId="7CFE4F71" w14:textId="77777777" w:rsidR="00916473" w:rsidRPr="00916473" w:rsidRDefault="00916473" w:rsidP="00916473">
      <w:pPr>
        <w:spacing w:before="120" w:after="120"/>
        <w:jc w:val="both"/>
        <w:rPr>
          <w:b/>
          <w:color w:val="000000"/>
          <w:sz w:val="26"/>
          <w:szCs w:val="26"/>
        </w:rPr>
      </w:pPr>
      <w:r w:rsidRPr="00916473">
        <w:rPr>
          <w:b/>
          <w:color w:val="000000"/>
          <w:sz w:val="26"/>
          <w:szCs w:val="26"/>
        </w:rPr>
        <w:t xml:space="preserve"> 3. Những trọng tâm cần chú ý:</w:t>
      </w:r>
    </w:p>
    <w:p w14:paraId="433A8CAD" w14:textId="77777777" w:rsidR="00916473" w:rsidRPr="00916473" w:rsidRDefault="00916473" w:rsidP="00916473">
      <w:pPr>
        <w:spacing w:before="120" w:after="120"/>
        <w:jc w:val="both"/>
        <w:rPr>
          <w:color w:val="000000"/>
          <w:sz w:val="26"/>
          <w:szCs w:val="26"/>
        </w:rPr>
      </w:pPr>
      <w:r w:rsidRPr="00916473">
        <w:rPr>
          <w:color w:val="000000"/>
          <w:sz w:val="26"/>
          <w:szCs w:val="26"/>
        </w:rPr>
        <w:t>- Giáo viên trước khi giảng dạy cần phải căn cứ vào nội dung của từng bài học chuẩn bị đầy đủ các điều kiện thực hiện bài học để đảm bảo chất lượng giảng dạy. Nội dung trọng tâm của mô đun là bài 2, bài 3, bài 6, bài 9.</w:t>
      </w:r>
    </w:p>
    <w:p w14:paraId="38338E9B" w14:textId="77777777" w:rsidR="00916473" w:rsidRPr="00916473" w:rsidRDefault="00916473" w:rsidP="00916473">
      <w:pPr>
        <w:spacing w:before="120" w:after="120"/>
        <w:rPr>
          <w:b/>
          <w:color w:val="000000"/>
          <w:sz w:val="26"/>
          <w:szCs w:val="26"/>
        </w:rPr>
      </w:pPr>
      <w:r w:rsidRPr="00916473">
        <w:rPr>
          <w:b/>
          <w:color w:val="000000"/>
          <w:sz w:val="26"/>
          <w:szCs w:val="26"/>
        </w:rPr>
        <w:t>4. Tài liệu tham khảo:</w:t>
      </w:r>
    </w:p>
    <w:p w14:paraId="2CF2AE45" w14:textId="77777777" w:rsidR="00916473" w:rsidRPr="00916473" w:rsidRDefault="00916473" w:rsidP="00215DB0">
      <w:pPr>
        <w:pStyle w:val="ListParagraph"/>
        <w:numPr>
          <w:ilvl w:val="0"/>
          <w:numId w:val="120"/>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Nguyễn Minh Sơn (2022). </w:t>
      </w:r>
      <w:r w:rsidRPr="00916473">
        <w:rPr>
          <w:rFonts w:ascii="Times New Roman" w:eastAsia="Times New Roman" w:hAnsi="Times New Roman" w:cs="Times New Roman"/>
          <w:i/>
          <w:iCs/>
          <w:sz w:val="26"/>
          <w:szCs w:val="26"/>
        </w:rPr>
        <w:t>Giáo trình Quản trị hệ thống WebServer và MailServer</w:t>
      </w:r>
      <w:r w:rsidRPr="00916473">
        <w:rPr>
          <w:rFonts w:ascii="Times New Roman" w:eastAsia="Times New Roman" w:hAnsi="Times New Roman" w:cs="Times New Roman"/>
          <w:sz w:val="26"/>
          <w:szCs w:val="26"/>
        </w:rPr>
        <w:t>. Nhà xuất bản Đại học Quốc gia TP.HCM.</w:t>
      </w:r>
    </w:p>
    <w:p w14:paraId="75145E5C" w14:textId="77777777" w:rsidR="00916473" w:rsidRPr="00916473" w:rsidRDefault="00916473" w:rsidP="00215DB0">
      <w:pPr>
        <w:pStyle w:val="ListParagraph"/>
        <w:numPr>
          <w:ilvl w:val="0"/>
          <w:numId w:val="120"/>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Trung tâm Tin học, Đại học Bách Khoa TP.HCM (2020). </w:t>
      </w:r>
      <w:r w:rsidRPr="00916473">
        <w:rPr>
          <w:rFonts w:ascii="Times New Roman" w:eastAsia="Times New Roman" w:hAnsi="Times New Roman" w:cs="Times New Roman"/>
          <w:i/>
          <w:iCs/>
          <w:sz w:val="26"/>
          <w:szCs w:val="26"/>
        </w:rPr>
        <w:t>Tài liệu Quản trị Windows Server 2019</w:t>
      </w:r>
      <w:r w:rsidRPr="00916473">
        <w:rPr>
          <w:rFonts w:ascii="Times New Roman" w:eastAsia="Times New Roman" w:hAnsi="Times New Roman" w:cs="Times New Roman"/>
          <w:sz w:val="26"/>
          <w:szCs w:val="26"/>
        </w:rPr>
        <w:t>.</w:t>
      </w:r>
    </w:p>
    <w:p w14:paraId="2974F2B3" w14:textId="77777777" w:rsidR="00916473" w:rsidRPr="00916473" w:rsidRDefault="00916473" w:rsidP="00215DB0">
      <w:pPr>
        <w:pStyle w:val="ListParagraph"/>
        <w:numPr>
          <w:ilvl w:val="0"/>
          <w:numId w:val="120"/>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Nguyễn Văn A, Trần Thị B (2021). </w:t>
      </w:r>
      <w:r w:rsidRPr="00916473">
        <w:rPr>
          <w:rFonts w:ascii="Times New Roman" w:eastAsia="Times New Roman" w:hAnsi="Times New Roman" w:cs="Times New Roman"/>
          <w:i/>
          <w:iCs/>
          <w:sz w:val="26"/>
          <w:szCs w:val="26"/>
        </w:rPr>
        <w:t>Cài đặt và quản trị Web Server với Apache và Nginx</w:t>
      </w:r>
      <w:r w:rsidRPr="00916473">
        <w:rPr>
          <w:rFonts w:ascii="Times New Roman" w:eastAsia="Times New Roman" w:hAnsi="Times New Roman" w:cs="Times New Roman"/>
          <w:sz w:val="26"/>
          <w:szCs w:val="26"/>
        </w:rPr>
        <w:t>. Nhà xuất bản Thông tin và Truyền thông.</w:t>
      </w:r>
    </w:p>
    <w:p w14:paraId="068F7980" w14:textId="77777777" w:rsidR="00916473" w:rsidRPr="00916473" w:rsidRDefault="00916473" w:rsidP="00215DB0">
      <w:pPr>
        <w:pStyle w:val="ListParagraph"/>
        <w:numPr>
          <w:ilvl w:val="0"/>
          <w:numId w:val="120"/>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Microsoft Corp. (2019). Exchange</w:t>
      </w:r>
      <w:r w:rsidRPr="00916473">
        <w:rPr>
          <w:rFonts w:ascii="Times New Roman" w:eastAsia="Times New Roman" w:hAnsi="Times New Roman" w:cs="Times New Roman"/>
          <w:i/>
          <w:iCs/>
          <w:sz w:val="26"/>
          <w:szCs w:val="26"/>
        </w:rPr>
        <w:t xml:space="preserve"> Server 2019 Administrator Guide</w:t>
      </w:r>
      <w:r w:rsidRPr="00916473">
        <w:rPr>
          <w:rFonts w:ascii="Times New Roman" w:eastAsia="Times New Roman" w:hAnsi="Times New Roman" w:cs="Times New Roman"/>
          <w:sz w:val="26"/>
          <w:szCs w:val="26"/>
        </w:rPr>
        <w:t xml:space="preserve">. Truy cập tại: </w:t>
      </w:r>
      <w:hyperlink r:id="rId24" w:tgtFrame="_new" w:history="1">
        <w:r w:rsidRPr="00916473">
          <w:rPr>
            <w:rFonts w:ascii="Times New Roman" w:eastAsia="Times New Roman" w:hAnsi="Times New Roman" w:cs="Times New Roman"/>
            <w:color w:val="0000FF"/>
            <w:sz w:val="26"/>
            <w:szCs w:val="26"/>
            <w:u w:val="single"/>
          </w:rPr>
          <w:t>www.microsoft.com/exchange</w:t>
        </w:r>
      </w:hyperlink>
      <w:r w:rsidRPr="00916473">
        <w:rPr>
          <w:rFonts w:ascii="Times New Roman" w:eastAsia="Times New Roman" w:hAnsi="Times New Roman" w:cs="Times New Roman"/>
          <w:sz w:val="26"/>
          <w:szCs w:val="26"/>
        </w:rPr>
        <w:t>.</w:t>
      </w:r>
    </w:p>
    <w:p w14:paraId="4934C704" w14:textId="77777777" w:rsidR="00916473" w:rsidRPr="00916473" w:rsidRDefault="00916473" w:rsidP="00215DB0">
      <w:pPr>
        <w:pStyle w:val="ListParagraph"/>
        <w:numPr>
          <w:ilvl w:val="0"/>
          <w:numId w:val="120"/>
        </w:numPr>
        <w:spacing w:before="100" w:beforeAutospacing="1" w:after="100" w:afterAutospacing="1"/>
        <w:rPr>
          <w:rFonts w:ascii="Times New Roman" w:eastAsia="Times New Roman" w:hAnsi="Times New Roman" w:cs="Times New Roman"/>
          <w:sz w:val="26"/>
          <w:szCs w:val="26"/>
        </w:rPr>
      </w:pPr>
      <w:r w:rsidRPr="00916473">
        <w:rPr>
          <w:rFonts w:ascii="Times New Roman" w:eastAsia="Times New Roman" w:hAnsi="Times New Roman" w:cs="Times New Roman"/>
          <w:sz w:val="26"/>
          <w:szCs w:val="26"/>
        </w:rPr>
        <w:t xml:space="preserve">Nhật Nghệ (n.d.). </w:t>
      </w:r>
      <w:r w:rsidRPr="00916473">
        <w:rPr>
          <w:rFonts w:ascii="Times New Roman" w:eastAsia="Times New Roman" w:hAnsi="Times New Roman" w:cs="Times New Roman"/>
          <w:i/>
          <w:iCs/>
          <w:sz w:val="26"/>
          <w:szCs w:val="26"/>
        </w:rPr>
        <w:t>Tài liệu hướng dẫn quản trị WebServer và MailServer</w:t>
      </w:r>
      <w:r w:rsidRPr="00916473">
        <w:rPr>
          <w:rFonts w:ascii="Times New Roman" w:eastAsia="Times New Roman" w:hAnsi="Times New Roman" w:cs="Times New Roman"/>
          <w:sz w:val="26"/>
          <w:szCs w:val="26"/>
        </w:rPr>
        <w:t xml:space="preserve">. Truy cập tại: </w:t>
      </w:r>
      <w:hyperlink r:id="rId25" w:tgtFrame="_new" w:history="1">
        <w:r w:rsidRPr="00916473">
          <w:rPr>
            <w:rFonts w:ascii="Times New Roman" w:eastAsia="Times New Roman" w:hAnsi="Times New Roman" w:cs="Times New Roman"/>
            <w:color w:val="0000FF"/>
            <w:sz w:val="26"/>
            <w:szCs w:val="26"/>
            <w:u w:val="single"/>
          </w:rPr>
          <w:t>www.nhatnghe.com</w:t>
        </w:r>
      </w:hyperlink>
    </w:p>
    <w:p w14:paraId="25D851F3" w14:textId="489BBFAF" w:rsidR="00E47451" w:rsidRPr="00916473" w:rsidRDefault="00E47451">
      <w:pPr>
        <w:tabs>
          <w:tab w:val="left" w:pos="5954"/>
        </w:tabs>
        <w:spacing w:before="80" w:after="120"/>
        <w:rPr>
          <w:b/>
          <w:sz w:val="26"/>
          <w:szCs w:val="26"/>
        </w:rPr>
      </w:pPr>
    </w:p>
    <w:p w14:paraId="1A157EA8" w14:textId="0BBCD1A7" w:rsidR="00610260" w:rsidRPr="00916473" w:rsidRDefault="00610260">
      <w:pPr>
        <w:tabs>
          <w:tab w:val="left" w:pos="5954"/>
        </w:tabs>
        <w:spacing w:before="80" w:after="120"/>
        <w:rPr>
          <w:b/>
          <w:sz w:val="26"/>
          <w:szCs w:val="26"/>
        </w:rPr>
      </w:pPr>
    </w:p>
    <w:p w14:paraId="65C3A57E" w14:textId="09991E52" w:rsidR="00610260" w:rsidRPr="00916473" w:rsidRDefault="00610260">
      <w:pPr>
        <w:tabs>
          <w:tab w:val="left" w:pos="5954"/>
        </w:tabs>
        <w:spacing w:before="80" w:after="120"/>
        <w:rPr>
          <w:b/>
          <w:sz w:val="26"/>
          <w:szCs w:val="26"/>
        </w:rPr>
      </w:pPr>
    </w:p>
    <w:p w14:paraId="522CE776" w14:textId="7A6704B8" w:rsidR="00610260" w:rsidRPr="00916473" w:rsidRDefault="00610260">
      <w:pPr>
        <w:tabs>
          <w:tab w:val="left" w:pos="5954"/>
        </w:tabs>
        <w:spacing w:before="80" w:after="120"/>
        <w:rPr>
          <w:b/>
          <w:sz w:val="26"/>
          <w:szCs w:val="26"/>
        </w:rPr>
      </w:pPr>
    </w:p>
    <w:p w14:paraId="5D2CFAD5" w14:textId="6E43B15D" w:rsidR="00610260" w:rsidRPr="00916473" w:rsidRDefault="00610260">
      <w:pPr>
        <w:tabs>
          <w:tab w:val="left" w:pos="5954"/>
        </w:tabs>
        <w:spacing w:before="80" w:after="120"/>
        <w:rPr>
          <w:b/>
          <w:sz w:val="26"/>
          <w:szCs w:val="26"/>
        </w:rPr>
      </w:pPr>
    </w:p>
    <w:p w14:paraId="35F81F3E" w14:textId="1898241C" w:rsidR="00610260" w:rsidRPr="00916473" w:rsidRDefault="00610260">
      <w:pPr>
        <w:tabs>
          <w:tab w:val="left" w:pos="5954"/>
        </w:tabs>
        <w:spacing w:before="80" w:after="120"/>
        <w:rPr>
          <w:b/>
          <w:sz w:val="26"/>
          <w:szCs w:val="26"/>
        </w:rPr>
      </w:pPr>
    </w:p>
    <w:p w14:paraId="1FAE1573" w14:textId="35CBD1D8" w:rsidR="00610260" w:rsidRPr="00916473" w:rsidRDefault="00610260">
      <w:pPr>
        <w:tabs>
          <w:tab w:val="left" w:pos="5954"/>
        </w:tabs>
        <w:spacing w:before="80" w:after="120"/>
        <w:rPr>
          <w:b/>
          <w:sz w:val="26"/>
          <w:szCs w:val="26"/>
        </w:rPr>
      </w:pPr>
    </w:p>
    <w:p w14:paraId="673E2CA6" w14:textId="37221FF9" w:rsidR="00610260" w:rsidRPr="00916473" w:rsidRDefault="00610260">
      <w:pPr>
        <w:tabs>
          <w:tab w:val="left" w:pos="5954"/>
        </w:tabs>
        <w:spacing w:before="80" w:after="120"/>
        <w:rPr>
          <w:b/>
          <w:sz w:val="26"/>
          <w:szCs w:val="26"/>
        </w:rPr>
      </w:pPr>
    </w:p>
    <w:p w14:paraId="33316C19" w14:textId="1DA5C5DD" w:rsidR="00610260" w:rsidRPr="00916473" w:rsidRDefault="00610260">
      <w:pPr>
        <w:tabs>
          <w:tab w:val="left" w:pos="5954"/>
        </w:tabs>
        <w:spacing w:before="80" w:after="120"/>
        <w:rPr>
          <w:b/>
          <w:sz w:val="26"/>
          <w:szCs w:val="26"/>
        </w:rPr>
      </w:pPr>
    </w:p>
    <w:p w14:paraId="7BA47231" w14:textId="612CEF27" w:rsidR="00610260" w:rsidRPr="00916473" w:rsidRDefault="00610260">
      <w:pPr>
        <w:tabs>
          <w:tab w:val="left" w:pos="5954"/>
        </w:tabs>
        <w:spacing w:before="80" w:after="120"/>
        <w:rPr>
          <w:b/>
          <w:sz w:val="26"/>
          <w:szCs w:val="26"/>
        </w:rPr>
      </w:pPr>
    </w:p>
    <w:p w14:paraId="13DF859C" w14:textId="173EE342" w:rsidR="00610260" w:rsidRPr="00916473" w:rsidRDefault="00610260">
      <w:pPr>
        <w:tabs>
          <w:tab w:val="left" w:pos="5954"/>
        </w:tabs>
        <w:spacing w:before="80" w:after="120"/>
        <w:rPr>
          <w:b/>
          <w:sz w:val="26"/>
          <w:szCs w:val="26"/>
        </w:rPr>
      </w:pPr>
    </w:p>
    <w:p w14:paraId="62A124DB" w14:textId="495BAB6C" w:rsidR="00610260" w:rsidRPr="00916473" w:rsidRDefault="00610260">
      <w:pPr>
        <w:tabs>
          <w:tab w:val="left" w:pos="5954"/>
        </w:tabs>
        <w:spacing w:before="80" w:after="120"/>
        <w:rPr>
          <w:b/>
          <w:sz w:val="26"/>
          <w:szCs w:val="26"/>
        </w:rPr>
      </w:pPr>
    </w:p>
    <w:p w14:paraId="5CCC1FC1" w14:textId="5F5DFFFA" w:rsidR="00610260" w:rsidRPr="00916473" w:rsidRDefault="00610260">
      <w:pPr>
        <w:tabs>
          <w:tab w:val="left" w:pos="5954"/>
        </w:tabs>
        <w:spacing w:before="80" w:after="120"/>
        <w:rPr>
          <w:b/>
          <w:sz w:val="26"/>
          <w:szCs w:val="26"/>
        </w:rPr>
      </w:pPr>
    </w:p>
    <w:p w14:paraId="34321108" w14:textId="2F4581AE" w:rsidR="00610260" w:rsidRPr="00916473" w:rsidRDefault="00610260">
      <w:pPr>
        <w:tabs>
          <w:tab w:val="left" w:pos="5954"/>
        </w:tabs>
        <w:spacing w:before="80" w:after="120"/>
        <w:rPr>
          <w:b/>
          <w:sz w:val="26"/>
          <w:szCs w:val="26"/>
        </w:rPr>
      </w:pPr>
    </w:p>
    <w:p w14:paraId="188CB081" w14:textId="2DB36FF2" w:rsidR="00610260" w:rsidRPr="00916473" w:rsidRDefault="00610260">
      <w:pPr>
        <w:tabs>
          <w:tab w:val="left" w:pos="5954"/>
        </w:tabs>
        <w:spacing w:before="80" w:after="120"/>
        <w:rPr>
          <w:b/>
          <w:sz w:val="26"/>
          <w:szCs w:val="26"/>
        </w:rPr>
      </w:pPr>
    </w:p>
    <w:p w14:paraId="57DA5EEB" w14:textId="60C929B5" w:rsidR="00610260" w:rsidRPr="00916473" w:rsidRDefault="00610260">
      <w:pPr>
        <w:tabs>
          <w:tab w:val="left" w:pos="5954"/>
        </w:tabs>
        <w:spacing w:before="80" w:after="120"/>
        <w:rPr>
          <w:b/>
          <w:sz w:val="26"/>
          <w:szCs w:val="26"/>
        </w:rPr>
      </w:pPr>
    </w:p>
    <w:p w14:paraId="2051F06E" w14:textId="1E7353C1" w:rsidR="00610260" w:rsidRPr="00916473" w:rsidRDefault="00610260">
      <w:pPr>
        <w:tabs>
          <w:tab w:val="left" w:pos="5954"/>
        </w:tabs>
        <w:spacing w:before="80" w:after="120"/>
        <w:rPr>
          <w:b/>
          <w:sz w:val="26"/>
          <w:szCs w:val="26"/>
        </w:rPr>
      </w:pPr>
    </w:p>
    <w:p w14:paraId="4960E65C" w14:textId="62A3571D" w:rsidR="00610260" w:rsidRPr="00916473" w:rsidRDefault="00610260">
      <w:pPr>
        <w:tabs>
          <w:tab w:val="left" w:pos="5954"/>
        </w:tabs>
        <w:spacing w:before="80" w:after="120"/>
        <w:rPr>
          <w:b/>
          <w:sz w:val="26"/>
          <w:szCs w:val="26"/>
        </w:rPr>
      </w:pPr>
    </w:p>
    <w:p w14:paraId="2F51E3EE" w14:textId="27350BAB" w:rsidR="00610260" w:rsidRPr="00916473" w:rsidRDefault="00610260">
      <w:pPr>
        <w:tabs>
          <w:tab w:val="left" w:pos="5954"/>
        </w:tabs>
        <w:spacing w:before="80" w:after="120"/>
        <w:rPr>
          <w:b/>
          <w:sz w:val="26"/>
          <w:szCs w:val="26"/>
        </w:rPr>
      </w:pPr>
    </w:p>
    <w:p w14:paraId="212A51D2" w14:textId="77777777" w:rsidR="00E47451" w:rsidRPr="00916473" w:rsidRDefault="00CC61FF">
      <w:pPr>
        <w:keepNext/>
        <w:pBdr>
          <w:top w:val="nil"/>
          <w:left w:val="nil"/>
          <w:bottom w:val="nil"/>
          <w:right w:val="nil"/>
          <w:between w:val="nil"/>
        </w:pBdr>
        <w:spacing w:after="120"/>
        <w:jc w:val="center"/>
        <w:rPr>
          <w:b/>
          <w:color w:val="000000"/>
          <w:sz w:val="26"/>
          <w:szCs w:val="26"/>
        </w:rPr>
      </w:pPr>
      <w:r w:rsidRPr="00916473">
        <w:rPr>
          <w:b/>
          <w:color w:val="000000"/>
          <w:sz w:val="26"/>
          <w:szCs w:val="26"/>
        </w:rPr>
        <w:lastRenderedPageBreak/>
        <w:t>CHƯƠNG TRÌNH MÔ ĐUN</w:t>
      </w:r>
    </w:p>
    <w:p w14:paraId="41DD4F03" w14:textId="77777777" w:rsidR="00E47451" w:rsidRPr="00916473" w:rsidRDefault="00CC61FF">
      <w:pPr>
        <w:pStyle w:val="Heading1"/>
        <w:spacing w:after="120"/>
        <w:jc w:val="left"/>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 xml:space="preserve">Tên mô đun: CẤU HÌNH VÀ QUẢN TRỊ THIẾT BỊ MẠNG </w:t>
      </w:r>
    </w:p>
    <w:p w14:paraId="622CED0C" w14:textId="297F8CB6" w:rsidR="00E47451" w:rsidRPr="00916473" w:rsidRDefault="00CC61FF">
      <w:pPr>
        <w:spacing w:after="120"/>
        <w:jc w:val="both"/>
        <w:rPr>
          <w:sz w:val="26"/>
          <w:szCs w:val="26"/>
        </w:rPr>
      </w:pPr>
      <w:r w:rsidRPr="00916473">
        <w:rPr>
          <w:b/>
          <w:sz w:val="26"/>
          <w:szCs w:val="26"/>
        </w:rPr>
        <w:t>Mã mô đun:</w:t>
      </w:r>
      <w:r w:rsidRPr="00916473">
        <w:rPr>
          <w:sz w:val="26"/>
          <w:szCs w:val="26"/>
        </w:rPr>
        <w:t xml:space="preserve">  </w:t>
      </w:r>
      <w:r w:rsidRPr="00916473">
        <w:rPr>
          <w:b/>
          <w:sz w:val="26"/>
          <w:szCs w:val="26"/>
        </w:rPr>
        <w:t>MĐ 18</w:t>
      </w:r>
    </w:p>
    <w:p w14:paraId="26392D30" w14:textId="77777777" w:rsidR="00166769" w:rsidRPr="00895D7A" w:rsidRDefault="00166769" w:rsidP="00166769">
      <w:pPr>
        <w:spacing w:after="120"/>
        <w:jc w:val="both"/>
        <w:rPr>
          <w:i/>
          <w:color w:val="000000"/>
          <w:sz w:val="26"/>
          <w:szCs w:val="26"/>
        </w:rPr>
      </w:pPr>
      <w:r w:rsidRPr="00895D7A">
        <w:rPr>
          <w:b/>
          <w:color w:val="000000"/>
          <w:sz w:val="26"/>
          <w:szCs w:val="26"/>
        </w:rPr>
        <w:t>Thời gian thực hiện mô đun:</w:t>
      </w:r>
      <w:r w:rsidRPr="00895D7A">
        <w:rPr>
          <w:color w:val="000000"/>
          <w:sz w:val="26"/>
          <w:szCs w:val="26"/>
        </w:rPr>
        <w:t xml:space="preserve">  </w:t>
      </w:r>
      <w:r w:rsidRPr="00895D7A">
        <w:rPr>
          <w:i/>
          <w:color w:val="000000"/>
          <w:sz w:val="26"/>
          <w:szCs w:val="26"/>
        </w:rPr>
        <w:t>90 giờ; (Lý thuyết:30 giờ; Thực hành, thí nghiệm, thảo luận, bài tập: 56 giờ; Kiểm tra: 4 giờ)</w:t>
      </w:r>
    </w:p>
    <w:p w14:paraId="7A875CA1" w14:textId="77777777" w:rsidR="00166769" w:rsidRPr="00895D7A" w:rsidRDefault="00166769" w:rsidP="00166769">
      <w:pPr>
        <w:spacing w:after="120"/>
        <w:jc w:val="both"/>
        <w:rPr>
          <w:color w:val="000000"/>
          <w:sz w:val="26"/>
          <w:szCs w:val="26"/>
        </w:rPr>
      </w:pPr>
      <w:r w:rsidRPr="00895D7A">
        <w:rPr>
          <w:b/>
          <w:color w:val="000000"/>
          <w:sz w:val="26"/>
          <w:szCs w:val="26"/>
        </w:rPr>
        <w:t>I. Vị trí, tính chất của mô đun</w:t>
      </w:r>
      <w:r w:rsidRPr="00895D7A">
        <w:rPr>
          <w:color w:val="000000"/>
          <w:sz w:val="26"/>
          <w:szCs w:val="26"/>
        </w:rPr>
        <w:t>:</w:t>
      </w:r>
    </w:p>
    <w:p w14:paraId="35F996A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Vị trí: Mô đun được bố trí sau khi sinh viên học xong các môn học chung, các môn cơ sở chuyên ngành đào tạo chuyên môn nghề bắt buộc.</w:t>
      </w:r>
    </w:p>
    <w:p w14:paraId="431582C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Tính chất: Là mô đun chuyên nghành bắt buộc.</w:t>
      </w:r>
    </w:p>
    <w:p w14:paraId="2B46B44E" w14:textId="77777777" w:rsidR="00166769" w:rsidRPr="00895D7A" w:rsidRDefault="00166769" w:rsidP="00166769">
      <w:pPr>
        <w:spacing w:after="120"/>
        <w:jc w:val="both"/>
        <w:rPr>
          <w:b/>
          <w:color w:val="000000"/>
          <w:sz w:val="26"/>
          <w:szCs w:val="26"/>
        </w:rPr>
      </w:pPr>
      <w:r w:rsidRPr="00895D7A">
        <w:rPr>
          <w:b/>
          <w:color w:val="000000"/>
          <w:sz w:val="26"/>
          <w:szCs w:val="26"/>
        </w:rPr>
        <w:t>II. Mục tiêu mô đun:</w:t>
      </w:r>
    </w:p>
    <w:p w14:paraId="527FEE0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Kiến thức: </w:t>
      </w:r>
    </w:p>
    <w:p w14:paraId="10DB4648"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Giải thích sự khác nhau giữa LAN và WAN;</w:t>
      </w:r>
    </w:p>
    <w:p w14:paraId="4723F36D"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các thành phần bên trong Router;</w:t>
      </w:r>
    </w:p>
    <w:p w14:paraId="493E6A13"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Chuyển đổi giữa các chế độ cấu hình router;</w:t>
      </w:r>
    </w:p>
    <w:p w14:paraId="7A782DB2"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kết nối bằng HyperTerminal vào router;</w:t>
      </w:r>
    </w:p>
    <w:p w14:paraId="6F7DFAD9"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Sử dụng tính năng trợ giúp trong giao tiếp bằng dòng lệnh;</w:t>
      </w:r>
    </w:p>
    <w:p w14:paraId="4F0D5A5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Kỹ năng: </w:t>
      </w:r>
    </w:p>
    <w:p w14:paraId="4E4F4053"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định tuyến cho router.</w:t>
      </w:r>
    </w:p>
    <w:p w14:paraId="51639B00"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Cấu hình,quản trị được router, camera</w:t>
      </w:r>
    </w:p>
    <w:p w14:paraId="753E299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Năng lực tự chủ và trách nhiệm: </w:t>
      </w:r>
    </w:p>
    <w:p w14:paraId="6CCE507B"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Bố trí làm việc khoa học đảm bảo an toàn cho người và phương tiện học tập</w:t>
      </w:r>
    </w:p>
    <w:p w14:paraId="41F27B97" w14:textId="77777777" w:rsidR="00166769" w:rsidRPr="00895D7A" w:rsidRDefault="00166769" w:rsidP="00166769">
      <w:pPr>
        <w:spacing w:after="120"/>
        <w:jc w:val="both"/>
        <w:rPr>
          <w:b/>
          <w:color w:val="000000"/>
          <w:sz w:val="26"/>
          <w:szCs w:val="26"/>
        </w:rPr>
      </w:pPr>
      <w:r w:rsidRPr="00895D7A">
        <w:rPr>
          <w:b/>
          <w:color w:val="000000"/>
          <w:sz w:val="26"/>
          <w:szCs w:val="26"/>
        </w:rPr>
        <w:t>III. Nội dung mô đun:</w:t>
      </w:r>
    </w:p>
    <w:p w14:paraId="0E7C21E8" w14:textId="77777777" w:rsidR="00166769" w:rsidRPr="00895D7A" w:rsidRDefault="00166769" w:rsidP="00166769">
      <w:pPr>
        <w:spacing w:after="120"/>
        <w:jc w:val="both"/>
        <w:rPr>
          <w:color w:val="000000"/>
          <w:sz w:val="26"/>
          <w:szCs w:val="26"/>
        </w:rPr>
      </w:pPr>
      <w:r w:rsidRPr="00895D7A">
        <w:rPr>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166769" w:rsidRPr="00895D7A" w14:paraId="766178A4" w14:textId="77777777" w:rsidTr="0002238F">
        <w:trPr>
          <w:trHeight w:val="420"/>
        </w:trPr>
        <w:tc>
          <w:tcPr>
            <w:tcW w:w="824" w:type="dxa"/>
            <w:vMerge w:val="restart"/>
            <w:vAlign w:val="center"/>
          </w:tcPr>
          <w:p w14:paraId="4B2D70C9" w14:textId="77777777" w:rsidR="00166769" w:rsidRPr="00895D7A" w:rsidRDefault="00166769" w:rsidP="0002238F">
            <w:pPr>
              <w:spacing w:after="120"/>
              <w:jc w:val="both"/>
              <w:rPr>
                <w:b/>
                <w:color w:val="000000"/>
                <w:sz w:val="26"/>
                <w:szCs w:val="26"/>
              </w:rPr>
            </w:pPr>
            <w:r w:rsidRPr="00895D7A">
              <w:rPr>
                <w:b/>
                <w:color w:val="000000"/>
                <w:sz w:val="26"/>
                <w:szCs w:val="26"/>
              </w:rPr>
              <w:t>SỐ TT</w:t>
            </w:r>
          </w:p>
        </w:tc>
        <w:tc>
          <w:tcPr>
            <w:tcW w:w="3940" w:type="dxa"/>
            <w:vMerge w:val="restart"/>
            <w:vAlign w:val="center"/>
          </w:tcPr>
          <w:p w14:paraId="294CAF01" w14:textId="77777777" w:rsidR="00166769" w:rsidRPr="00895D7A" w:rsidRDefault="00166769" w:rsidP="0002238F">
            <w:pPr>
              <w:spacing w:after="120"/>
              <w:jc w:val="both"/>
              <w:rPr>
                <w:b/>
                <w:color w:val="000000"/>
                <w:sz w:val="26"/>
                <w:szCs w:val="26"/>
              </w:rPr>
            </w:pPr>
            <w:r w:rsidRPr="00895D7A">
              <w:rPr>
                <w:b/>
                <w:color w:val="000000"/>
                <w:sz w:val="26"/>
                <w:szCs w:val="26"/>
              </w:rPr>
              <w:t>Tên các bài trong mô đun</w:t>
            </w:r>
          </w:p>
        </w:tc>
        <w:tc>
          <w:tcPr>
            <w:tcW w:w="4431" w:type="dxa"/>
            <w:gridSpan w:val="4"/>
            <w:vAlign w:val="center"/>
          </w:tcPr>
          <w:p w14:paraId="7DE286FC" w14:textId="77777777" w:rsidR="00166769" w:rsidRPr="00895D7A" w:rsidRDefault="00166769" w:rsidP="0002238F">
            <w:pPr>
              <w:spacing w:after="120"/>
              <w:jc w:val="both"/>
              <w:rPr>
                <w:b/>
                <w:color w:val="000000"/>
                <w:sz w:val="26"/>
                <w:szCs w:val="26"/>
              </w:rPr>
            </w:pPr>
            <w:r w:rsidRPr="00895D7A">
              <w:rPr>
                <w:b/>
                <w:color w:val="000000"/>
                <w:sz w:val="26"/>
                <w:szCs w:val="26"/>
              </w:rPr>
              <w:t>Thời gian (giờ)</w:t>
            </w:r>
          </w:p>
        </w:tc>
      </w:tr>
      <w:tr w:rsidR="00166769" w:rsidRPr="00895D7A" w14:paraId="79D5FF63" w14:textId="77777777" w:rsidTr="0002238F">
        <w:trPr>
          <w:trHeight w:val="420"/>
        </w:trPr>
        <w:tc>
          <w:tcPr>
            <w:tcW w:w="824" w:type="dxa"/>
            <w:vMerge/>
            <w:vAlign w:val="center"/>
          </w:tcPr>
          <w:p w14:paraId="145E189A"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3940" w:type="dxa"/>
            <w:vMerge/>
            <w:vAlign w:val="center"/>
          </w:tcPr>
          <w:p w14:paraId="78E28A82"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837" w:type="dxa"/>
            <w:vAlign w:val="center"/>
          </w:tcPr>
          <w:p w14:paraId="25E890C5" w14:textId="77777777" w:rsidR="00166769" w:rsidRPr="00895D7A" w:rsidRDefault="00166769" w:rsidP="0002238F">
            <w:pPr>
              <w:spacing w:after="120"/>
              <w:ind w:left="-43" w:right="-44"/>
              <w:jc w:val="both"/>
              <w:rPr>
                <w:b/>
                <w:color w:val="000000"/>
                <w:sz w:val="26"/>
                <w:szCs w:val="26"/>
              </w:rPr>
            </w:pPr>
            <w:r w:rsidRPr="00895D7A">
              <w:rPr>
                <w:b/>
                <w:color w:val="000000"/>
                <w:sz w:val="26"/>
                <w:szCs w:val="26"/>
              </w:rPr>
              <w:t>Tổng số</w:t>
            </w:r>
          </w:p>
        </w:tc>
        <w:tc>
          <w:tcPr>
            <w:tcW w:w="1116" w:type="dxa"/>
            <w:vAlign w:val="center"/>
          </w:tcPr>
          <w:p w14:paraId="66068CA3" w14:textId="77777777" w:rsidR="00166769" w:rsidRPr="00895D7A" w:rsidRDefault="00166769" w:rsidP="0002238F">
            <w:pPr>
              <w:spacing w:after="120"/>
              <w:ind w:left="-43" w:right="-44"/>
              <w:jc w:val="both"/>
              <w:rPr>
                <w:b/>
                <w:color w:val="000000"/>
                <w:sz w:val="26"/>
                <w:szCs w:val="26"/>
              </w:rPr>
            </w:pPr>
            <w:r w:rsidRPr="00895D7A">
              <w:rPr>
                <w:b/>
                <w:color w:val="000000"/>
                <w:sz w:val="26"/>
                <w:szCs w:val="26"/>
              </w:rPr>
              <w:t>Lý thuyết</w:t>
            </w:r>
          </w:p>
        </w:tc>
        <w:tc>
          <w:tcPr>
            <w:tcW w:w="1507" w:type="dxa"/>
            <w:vAlign w:val="center"/>
          </w:tcPr>
          <w:p w14:paraId="244E3676" w14:textId="77777777" w:rsidR="00166769" w:rsidRPr="00895D7A" w:rsidRDefault="00166769" w:rsidP="0002238F">
            <w:pPr>
              <w:spacing w:after="120"/>
              <w:ind w:left="-43" w:right="-44"/>
              <w:jc w:val="both"/>
              <w:rPr>
                <w:b/>
                <w:color w:val="000000"/>
                <w:sz w:val="26"/>
                <w:szCs w:val="26"/>
              </w:rPr>
            </w:pPr>
            <w:r w:rsidRPr="00895D7A">
              <w:rPr>
                <w:b/>
                <w:color w:val="000000"/>
                <w:sz w:val="26"/>
                <w:szCs w:val="26"/>
              </w:rPr>
              <w:t>Thực hành, thực tập, thí nghiệm, thảo luận, bài tập</w:t>
            </w:r>
          </w:p>
          <w:p w14:paraId="678C2043" w14:textId="77777777" w:rsidR="00166769" w:rsidRPr="00895D7A" w:rsidRDefault="00166769" w:rsidP="0002238F">
            <w:pPr>
              <w:spacing w:after="120"/>
              <w:ind w:left="-43" w:right="-44"/>
              <w:jc w:val="both"/>
              <w:rPr>
                <w:b/>
                <w:color w:val="000000"/>
                <w:sz w:val="26"/>
                <w:szCs w:val="26"/>
              </w:rPr>
            </w:pPr>
          </w:p>
        </w:tc>
        <w:tc>
          <w:tcPr>
            <w:tcW w:w="971" w:type="dxa"/>
            <w:vAlign w:val="center"/>
          </w:tcPr>
          <w:p w14:paraId="05BE8A8D" w14:textId="77777777" w:rsidR="00166769" w:rsidRPr="00895D7A" w:rsidRDefault="00166769" w:rsidP="0002238F">
            <w:pPr>
              <w:spacing w:after="120"/>
              <w:ind w:left="-43" w:right="-44"/>
              <w:jc w:val="both"/>
              <w:rPr>
                <w:b/>
                <w:color w:val="000000"/>
                <w:sz w:val="26"/>
                <w:szCs w:val="26"/>
              </w:rPr>
            </w:pPr>
            <w:r w:rsidRPr="00895D7A">
              <w:rPr>
                <w:b/>
                <w:color w:val="000000"/>
                <w:sz w:val="26"/>
                <w:szCs w:val="26"/>
              </w:rPr>
              <w:t>Kiểm tra</w:t>
            </w:r>
          </w:p>
        </w:tc>
      </w:tr>
      <w:tr w:rsidR="00166769" w:rsidRPr="00895D7A" w14:paraId="55D7CE81" w14:textId="77777777" w:rsidTr="0002238F">
        <w:trPr>
          <w:trHeight w:val="420"/>
        </w:trPr>
        <w:tc>
          <w:tcPr>
            <w:tcW w:w="824" w:type="dxa"/>
            <w:vAlign w:val="center"/>
          </w:tcPr>
          <w:p w14:paraId="21B373B3"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3940" w:type="dxa"/>
          </w:tcPr>
          <w:p w14:paraId="7C6A61E1" w14:textId="77777777" w:rsidR="00166769" w:rsidRPr="00895D7A" w:rsidRDefault="00166769" w:rsidP="0002238F">
            <w:pPr>
              <w:spacing w:after="120"/>
              <w:jc w:val="both"/>
              <w:rPr>
                <w:color w:val="000000"/>
                <w:sz w:val="26"/>
                <w:szCs w:val="26"/>
              </w:rPr>
            </w:pPr>
            <w:r w:rsidRPr="00895D7A">
              <w:rPr>
                <w:color w:val="000000"/>
                <w:sz w:val="26"/>
                <w:szCs w:val="26"/>
              </w:rPr>
              <w:t>Bài 1:WAN và Router</w:t>
            </w:r>
          </w:p>
          <w:p w14:paraId="1839FC5C" w14:textId="77777777" w:rsidR="00166769" w:rsidRPr="00895D7A" w:rsidRDefault="00166769" w:rsidP="0002238F">
            <w:pPr>
              <w:spacing w:after="120"/>
              <w:jc w:val="both"/>
              <w:rPr>
                <w:color w:val="000000"/>
                <w:sz w:val="26"/>
                <w:szCs w:val="26"/>
              </w:rPr>
            </w:pPr>
            <w:r w:rsidRPr="00895D7A">
              <w:rPr>
                <w:color w:val="000000"/>
                <w:sz w:val="26"/>
                <w:szCs w:val="26"/>
              </w:rPr>
              <w:t>1.WAN.</w:t>
            </w:r>
          </w:p>
          <w:p w14:paraId="03932693" w14:textId="77777777" w:rsidR="00166769" w:rsidRPr="00895D7A" w:rsidRDefault="00166769" w:rsidP="0002238F">
            <w:pPr>
              <w:spacing w:after="120"/>
              <w:jc w:val="both"/>
              <w:rPr>
                <w:color w:val="000000"/>
                <w:sz w:val="26"/>
                <w:szCs w:val="26"/>
              </w:rPr>
            </w:pPr>
            <w:r w:rsidRPr="00895D7A">
              <w:rPr>
                <w:color w:val="000000"/>
                <w:sz w:val="26"/>
                <w:szCs w:val="26"/>
              </w:rPr>
              <w:t>1.1. Khái niệm WAN</w:t>
            </w:r>
          </w:p>
          <w:p w14:paraId="3F3B7E04" w14:textId="77777777" w:rsidR="00166769" w:rsidRPr="00895D7A" w:rsidRDefault="00166769" w:rsidP="0002238F">
            <w:pPr>
              <w:spacing w:after="120"/>
              <w:jc w:val="both"/>
              <w:rPr>
                <w:color w:val="000000"/>
                <w:sz w:val="26"/>
                <w:szCs w:val="26"/>
              </w:rPr>
            </w:pPr>
            <w:r w:rsidRPr="00895D7A">
              <w:rPr>
                <w:color w:val="000000"/>
                <w:sz w:val="26"/>
                <w:szCs w:val="26"/>
              </w:rPr>
              <w:t>1.2. Vai trò và tầm quan trọng của WAN</w:t>
            </w:r>
          </w:p>
          <w:p w14:paraId="685E2429" w14:textId="77777777" w:rsidR="00166769" w:rsidRPr="00895D7A" w:rsidRDefault="00166769" w:rsidP="0002238F">
            <w:pPr>
              <w:spacing w:after="120"/>
              <w:jc w:val="both"/>
              <w:rPr>
                <w:color w:val="000000"/>
                <w:sz w:val="26"/>
                <w:szCs w:val="26"/>
              </w:rPr>
            </w:pPr>
            <w:r w:rsidRPr="00895D7A">
              <w:rPr>
                <w:color w:val="000000"/>
                <w:sz w:val="26"/>
                <w:szCs w:val="26"/>
              </w:rPr>
              <w:t>1.3. Các công nghệ WAN phổ biến</w:t>
            </w:r>
          </w:p>
          <w:p w14:paraId="7E9E2862" w14:textId="77777777" w:rsidR="00166769" w:rsidRPr="00895D7A" w:rsidRDefault="00166769" w:rsidP="0002238F">
            <w:pPr>
              <w:spacing w:after="120"/>
              <w:jc w:val="both"/>
              <w:rPr>
                <w:color w:val="000000"/>
                <w:sz w:val="26"/>
                <w:szCs w:val="26"/>
              </w:rPr>
            </w:pPr>
            <w:r w:rsidRPr="00895D7A">
              <w:rPr>
                <w:color w:val="000000"/>
                <w:sz w:val="26"/>
                <w:szCs w:val="26"/>
              </w:rPr>
              <w:lastRenderedPageBreak/>
              <w:t>2.Router.</w:t>
            </w:r>
          </w:p>
          <w:p w14:paraId="14804299" w14:textId="77777777" w:rsidR="00166769" w:rsidRPr="00895D7A" w:rsidRDefault="00166769" w:rsidP="0002238F">
            <w:pPr>
              <w:spacing w:after="120"/>
              <w:jc w:val="both"/>
              <w:rPr>
                <w:color w:val="000000"/>
                <w:sz w:val="26"/>
                <w:szCs w:val="26"/>
              </w:rPr>
            </w:pPr>
            <w:r w:rsidRPr="00895D7A">
              <w:rPr>
                <w:color w:val="000000"/>
                <w:sz w:val="26"/>
                <w:szCs w:val="26"/>
              </w:rPr>
              <w:t>2.1. Khái niệm và chức năng của Router</w:t>
            </w:r>
          </w:p>
          <w:p w14:paraId="178798F6" w14:textId="77777777" w:rsidR="00166769" w:rsidRPr="00895D7A" w:rsidRDefault="00166769" w:rsidP="0002238F">
            <w:pPr>
              <w:spacing w:after="120"/>
              <w:jc w:val="both"/>
              <w:rPr>
                <w:color w:val="000000"/>
                <w:sz w:val="26"/>
                <w:szCs w:val="26"/>
              </w:rPr>
            </w:pPr>
            <w:r w:rsidRPr="00895D7A">
              <w:rPr>
                <w:color w:val="000000"/>
                <w:sz w:val="26"/>
                <w:szCs w:val="26"/>
              </w:rPr>
              <w:t>2.2. Phân biệt Router với các thiết bị mạng khác</w:t>
            </w:r>
          </w:p>
          <w:p w14:paraId="4803E3BE" w14:textId="77777777" w:rsidR="00166769" w:rsidRPr="00895D7A" w:rsidRDefault="00166769" w:rsidP="0002238F">
            <w:pPr>
              <w:spacing w:after="120"/>
              <w:jc w:val="both"/>
              <w:rPr>
                <w:color w:val="000000"/>
                <w:sz w:val="26"/>
                <w:szCs w:val="26"/>
              </w:rPr>
            </w:pPr>
            <w:r w:rsidRPr="00895D7A">
              <w:rPr>
                <w:color w:val="000000"/>
                <w:sz w:val="26"/>
                <w:szCs w:val="26"/>
              </w:rPr>
              <w:t>2.3. Nguyên lý hoạt động cơ bản của Router</w:t>
            </w:r>
          </w:p>
          <w:p w14:paraId="5844C9B6" w14:textId="77777777" w:rsidR="00166769" w:rsidRPr="00895D7A" w:rsidRDefault="00166769" w:rsidP="0002238F">
            <w:pPr>
              <w:spacing w:after="120"/>
              <w:jc w:val="both"/>
              <w:rPr>
                <w:color w:val="000000"/>
                <w:sz w:val="26"/>
                <w:szCs w:val="26"/>
              </w:rPr>
            </w:pPr>
            <w:r w:rsidRPr="00895D7A">
              <w:rPr>
                <w:color w:val="000000"/>
                <w:sz w:val="26"/>
                <w:szCs w:val="26"/>
              </w:rPr>
              <w:t>2.4. Các loại Router và cổng giao tiếp phổ biến</w:t>
            </w:r>
          </w:p>
        </w:tc>
        <w:tc>
          <w:tcPr>
            <w:tcW w:w="837" w:type="dxa"/>
          </w:tcPr>
          <w:p w14:paraId="61FB3537" w14:textId="77777777" w:rsidR="00166769" w:rsidRPr="00895D7A" w:rsidRDefault="00166769" w:rsidP="0002238F">
            <w:pPr>
              <w:spacing w:after="120"/>
              <w:jc w:val="center"/>
              <w:rPr>
                <w:b/>
                <w:color w:val="000000"/>
                <w:sz w:val="26"/>
                <w:szCs w:val="26"/>
              </w:rPr>
            </w:pPr>
            <w:r w:rsidRPr="00895D7A">
              <w:rPr>
                <w:b/>
                <w:color w:val="000000"/>
                <w:sz w:val="26"/>
                <w:szCs w:val="26"/>
              </w:rPr>
              <w:lastRenderedPageBreak/>
              <w:t>8</w:t>
            </w:r>
          </w:p>
          <w:p w14:paraId="7D35609C" w14:textId="77777777" w:rsidR="00166769" w:rsidRPr="00895D7A" w:rsidRDefault="00166769" w:rsidP="0002238F">
            <w:pPr>
              <w:spacing w:after="120"/>
              <w:jc w:val="center"/>
              <w:rPr>
                <w:color w:val="000000"/>
                <w:sz w:val="26"/>
                <w:szCs w:val="26"/>
              </w:rPr>
            </w:pPr>
            <w:r w:rsidRPr="00895D7A">
              <w:rPr>
                <w:color w:val="000000"/>
                <w:sz w:val="26"/>
                <w:szCs w:val="26"/>
              </w:rPr>
              <w:t>3,5</w:t>
            </w:r>
          </w:p>
          <w:p w14:paraId="03C83484" w14:textId="77777777" w:rsidR="00166769" w:rsidRPr="00895D7A" w:rsidRDefault="00166769" w:rsidP="0002238F">
            <w:pPr>
              <w:spacing w:after="120"/>
              <w:jc w:val="center"/>
              <w:rPr>
                <w:color w:val="000000"/>
                <w:sz w:val="26"/>
                <w:szCs w:val="26"/>
              </w:rPr>
            </w:pPr>
            <w:r w:rsidRPr="00895D7A">
              <w:rPr>
                <w:color w:val="000000"/>
                <w:sz w:val="26"/>
                <w:szCs w:val="26"/>
              </w:rPr>
              <w:t>4,5</w:t>
            </w:r>
          </w:p>
        </w:tc>
        <w:tc>
          <w:tcPr>
            <w:tcW w:w="1116" w:type="dxa"/>
          </w:tcPr>
          <w:p w14:paraId="32935889" w14:textId="77777777" w:rsidR="00166769" w:rsidRPr="00895D7A" w:rsidRDefault="00166769" w:rsidP="0002238F">
            <w:pPr>
              <w:spacing w:after="120"/>
              <w:jc w:val="center"/>
              <w:rPr>
                <w:b/>
                <w:color w:val="000000"/>
                <w:sz w:val="26"/>
                <w:szCs w:val="26"/>
              </w:rPr>
            </w:pPr>
            <w:r w:rsidRPr="00895D7A">
              <w:rPr>
                <w:b/>
                <w:color w:val="000000"/>
                <w:sz w:val="26"/>
                <w:szCs w:val="26"/>
              </w:rPr>
              <w:t>3</w:t>
            </w:r>
          </w:p>
          <w:p w14:paraId="59B85C88" w14:textId="77777777" w:rsidR="00166769" w:rsidRPr="00895D7A" w:rsidRDefault="00166769" w:rsidP="0002238F">
            <w:pPr>
              <w:spacing w:after="120"/>
              <w:jc w:val="center"/>
              <w:rPr>
                <w:color w:val="000000"/>
                <w:sz w:val="26"/>
                <w:szCs w:val="26"/>
              </w:rPr>
            </w:pPr>
            <w:r w:rsidRPr="00895D7A">
              <w:rPr>
                <w:color w:val="000000"/>
                <w:sz w:val="26"/>
                <w:szCs w:val="26"/>
              </w:rPr>
              <w:t>1,5</w:t>
            </w:r>
          </w:p>
          <w:p w14:paraId="10C2A24E" w14:textId="77777777" w:rsidR="00166769" w:rsidRPr="00895D7A" w:rsidRDefault="00166769" w:rsidP="0002238F">
            <w:pPr>
              <w:spacing w:after="120"/>
              <w:jc w:val="center"/>
              <w:rPr>
                <w:color w:val="000000"/>
                <w:sz w:val="26"/>
                <w:szCs w:val="26"/>
              </w:rPr>
            </w:pPr>
            <w:r w:rsidRPr="00895D7A">
              <w:rPr>
                <w:color w:val="000000"/>
                <w:sz w:val="26"/>
                <w:szCs w:val="26"/>
              </w:rPr>
              <w:t>1,5</w:t>
            </w:r>
          </w:p>
        </w:tc>
        <w:tc>
          <w:tcPr>
            <w:tcW w:w="1507" w:type="dxa"/>
          </w:tcPr>
          <w:p w14:paraId="15D93619"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48FD138E"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2FE40A73"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971" w:type="dxa"/>
          </w:tcPr>
          <w:p w14:paraId="5A71ABC7" w14:textId="77777777" w:rsidR="00166769" w:rsidRPr="00895D7A" w:rsidRDefault="00166769" w:rsidP="0002238F">
            <w:pPr>
              <w:spacing w:after="120"/>
              <w:jc w:val="center"/>
              <w:rPr>
                <w:b/>
                <w:color w:val="000000"/>
                <w:sz w:val="26"/>
                <w:szCs w:val="26"/>
              </w:rPr>
            </w:pPr>
            <w:r w:rsidRPr="00895D7A">
              <w:rPr>
                <w:b/>
                <w:color w:val="000000"/>
                <w:sz w:val="26"/>
                <w:szCs w:val="26"/>
              </w:rPr>
              <w:t>0</w:t>
            </w:r>
          </w:p>
        </w:tc>
      </w:tr>
      <w:tr w:rsidR="00166769" w:rsidRPr="00895D7A" w14:paraId="0B8999B4" w14:textId="77777777" w:rsidTr="0002238F">
        <w:trPr>
          <w:trHeight w:val="420"/>
        </w:trPr>
        <w:tc>
          <w:tcPr>
            <w:tcW w:w="824" w:type="dxa"/>
            <w:vAlign w:val="center"/>
          </w:tcPr>
          <w:p w14:paraId="531A0334"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3940" w:type="dxa"/>
          </w:tcPr>
          <w:p w14:paraId="27F9C1A7" w14:textId="77777777" w:rsidR="00166769" w:rsidRPr="00895D7A" w:rsidRDefault="00166769" w:rsidP="0002238F">
            <w:pPr>
              <w:spacing w:after="120"/>
              <w:jc w:val="both"/>
              <w:rPr>
                <w:color w:val="000000"/>
                <w:sz w:val="26"/>
                <w:szCs w:val="26"/>
              </w:rPr>
            </w:pPr>
            <w:r w:rsidRPr="00895D7A">
              <w:rPr>
                <w:color w:val="000000"/>
                <w:sz w:val="26"/>
                <w:szCs w:val="26"/>
              </w:rPr>
              <w:t>Bài 2:Giới thiệu về Router</w:t>
            </w:r>
          </w:p>
          <w:p w14:paraId="3386DC64" w14:textId="77777777" w:rsidR="00166769" w:rsidRPr="00895D7A" w:rsidRDefault="00166769" w:rsidP="0002238F">
            <w:pPr>
              <w:spacing w:after="120"/>
              <w:jc w:val="both"/>
              <w:rPr>
                <w:color w:val="000000"/>
                <w:sz w:val="26"/>
                <w:szCs w:val="26"/>
              </w:rPr>
            </w:pPr>
            <w:r w:rsidRPr="00895D7A">
              <w:rPr>
                <w:color w:val="000000"/>
                <w:sz w:val="26"/>
                <w:szCs w:val="26"/>
              </w:rPr>
              <w:t>1.Giới thiệu hệ điều hành IOS.</w:t>
            </w:r>
          </w:p>
          <w:p w14:paraId="57C1AF0F" w14:textId="77777777" w:rsidR="00166769" w:rsidRPr="00895D7A" w:rsidRDefault="00166769" w:rsidP="0002238F">
            <w:pPr>
              <w:spacing w:after="120"/>
              <w:jc w:val="both"/>
              <w:rPr>
                <w:color w:val="000000"/>
                <w:sz w:val="26"/>
                <w:szCs w:val="26"/>
              </w:rPr>
            </w:pPr>
            <w:r w:rsidRPr="00895D7A">
              <w:rPr>
                <w:color w:val="000000"/>
                <w:sz w:val="26"/>
                <w:szCs w:val="26"/>
              </w:rPr>
              <w:t>1.1. Khái niệm và vai trò của IOS</w:t>
            </w:r>
          </w:p>
          <w:p w14:paraId="3C65BE46" w14:textId="77777777" w:rsidR="00166769" w:rsidRPr="00895D7A" w:rsidRDefault="00166769" w:rsidP="0002238F">
            <w:pPr>
              <w:spacing w:after="120"/>
              <w:jc w:val="both"/>
              <w:rPr>
                <w:color w:val="000000"/>
                <w:sz w:val="26"/>
                <w:szCs w:val="26"/>
              </w:rPr>
            </w:pPr>
            <w:r w:rsidRPr="00895D7A">
              <w:rPr>
                <w:color w:val="000000"/>
                <w:sz w:val="26"/>
                <w:szCs w:val="26"/>
              </w:rPr>
              <w:t>1.2. Các chế độ hoạt động cơ bản trong IOS CLI</w:t>
            </w:r>
          </w:p>
          <w:p w14:paraId="26414585" w14:textId="77777777" w:rsidR="00166769" w:rsidRPr="00895D7A" w:rsidRDefault="00166769" w:rsidP="0002238F">
            <w:pPr>
              <w:spacing w:after="120"/>
              <w:jc w:val="both"/>
              <w:rPr>
                <w:color w:val="000000"/>
                <w:sz w:val="26"/>
                <w:szCs w:val="26"/>
              </w:rPr>
            </w:pPr>
            <w:r w:rsidRPr="00895D7A">
              <w:rPr>
                <w:color w:val="000000"/>
                <w:sz w:val="26"/>
                <w:szCs w:val="26"/>
              </w:rPr>
              <w:t>1.3. Cấu trúc lệnh cơ bản trong IOS</w:t>
            </w:r>
          </w:p>
          <w:p w14:paraId="3114BABC" w14:textId="77777777" w:rsidR="00166769" w:rsidRPr="00895D7A" w:rsidRDefault="00166769" w:rsidP="0002238F">
            <w:pPr>
              <w:spacing w:after="120"/>
              <w:jc w:val="both"/>
              <w:rPr>
                <w:color w:val="000000"/>
                <w:sz w:val="26"/>
                <w:szCs w:val="26"/>
              </w:rPr>
            </w:pPr>
            <w:r w:rsidRPr="00895D7A">
              <w:rPr>
                <w:color w:val="000000"/>
                <w:sz w:val="26"/>
                <w:szCs w:val="26"/>
              </w:rPr>
              <w:t>2.Bắt đầu với router  hệ thống.</w:t>
            </w:r>
          </w:p>
          <w:p w14:paraId="034C99B7" w14:textId="77777777" w:rsidR="00166769" w:rsidRPr="00895D7A" w:rsidRDefault="00166769" w:rsidP="0002238F">
            <w:pPr>
              <w:spacing w:after="120"/>
              <w:jc w:val="both"/>
              <w:rPr>
                <w:color w:val="000000"/>
                <w:sz w:val="26"/>
                <w:szCs w:val="26"/>
              </w:rPr>
            </w:pPr>
            <w:r w:rsidRPr="00895D7A">
              <w:rPr>
                <w:color w:val="000000"/>
                <w:sz w:val="26"/>
                <w:szCs w:val="26"/>
              </w:rPr>
              <w:t>2.1. Kết nối với Router lần đầu</w:t>
            </w:r>
          </w:p>
          <w:p w14:paraId="2CB1A5AC" w14:textId="77777777" w:rsidR="00166769" w:rsidRPr="00895D7A" w:rsidRDefault="00166769" w:rsidP="0002238F">
            <w:pPr>
              <w:spacing w:after="120"/>
              <w:jc w:val="both"/>
              <w:rPr>
                <w:color w:val="000000"/>
                <w:sz w:val="26"/>
                <w:szCs w:val="26"/>
              </w:rPr>
            </w:pPr>
            <w:r w:rsidRPr="00895D7A">
              <w:rPr>
                <w:color w:val="000000"/>
                <w:sz w:val="26"/>
                <w:szCs w:val="26"/>
              </w:rPr>
              <w:t>2.2. Các bước cấu hình cơ bản lần đầu</w:t>
            </w:r>
          </w:p>
          <w:p w14:paraId="362D8710" w14:textId="77777777" w:rsidR="00166769" w:rsidRPr="00895D7A" w:rsidRDefault="00166769" w:rsidP="0002238F">
            <w:pPr>
              <w:spacing w:after="120"/>
              <w:jc w:val="both"/>
              <w:rPr>
                <w:color w:val="000000"/>
                <w:sz w:val="26"/>
                <w:szCs w:val="26"/>
              </w:rPr>
            </w:pPr>
            <w:r w:rsidRPr="00895D7A">
              <w:rPr>
                <w:color w:val="000000"/>
                <w:sz w:val="26"/>
                <w:szCs w:val="26"/>
              </w:rPr>
              <w:t>2.3. Lưu trữ cấu hình Router</w:t>
            </w:r>
          </w:p>
          <w:p w14:paraId="0BA3378C" w14:textId="77777777" w:rsidR="00166769" w:rsidRPr="00895D7A" w:rsidRDefault="00166769" w:rsidP="0002238F">
            <w:pPr>
              <w:spacing w:after="120"/>
              <w:jc w:val="both"/>
              <w:rPr>
                <w:color w:val="000000"/>
                <w:sz w:val="26"/>
                <w:szCs w:val="26"/>
              </w:rPr>
            </w:pPr>
            <w:r w:rsidRPr="00895D7A">
              <w:rPr>
                <w:color w:val="000000"/>
                <w:sz w:val="26"/>
                <w:szCs w:val="26"/>
              </w:rPr>
              <w:t>2.4. Các lệnh hữu ích khác</w:t>
            </w:r>
          </w:p>
        </w:tc>
        <w:tc>
          <w:tcPr>
            <w:tcW w:w="837" w:type="dxa"/>
          </w:tcPr>
          <w:p w14:paraId="0F96BB52" w14:textId="77777777" w:rsidR="00166769" w:rsidRPr="00895D7A" w:rsidRDefault="00166769" w:rsidP="0002238F">
            <w:pPr>
              <w:spacing w:after="120"/>
              <w:jc w:val="center"/>
              <w:rPr>
                <w:b/>
                <w:color w:val="000000"/>
                <w:sz w:val="26"/>
                <w:szCs w:val="26"/>
              </w:rPr>
            </w:pPr>
            <w:r w:rsidRPr="00895D7A">
              <w:rPr>
                <w:b/>
                <w:color w:val="000000"/>
                <w:sz w:val="26"/>
                <w:szCs w:val="26"/>
              </w:rPr>
              <w:t>8</w:t>
            </w:r>
          </w:p>
          <w:p w14:paraId="249CFAE1"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35514528"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1116" w:type="dxa"/>
          </w:tcPr>
          <w:p w14:paraId="09D6EAF3" w14:textId="77777777" w:rsidR="00166769" w:rsidRPr="00895D7A" w:rsidRDefault="00166769" w:rsidP="0002238F">
            <w:pPr>
              <w:spacing w:after="120"/>
              <w:jc w:val="center"/>
              <w:rPr>
                <w:b/>
                <w:color w:val="000000"/>
                <w:sz w:val="26"/>
                <w:szCs w:val="26"/>
              </w:rPr>
            </w:pPr>
            <w:r w:rsidRPr="00895D7A">
              <w:rPr>
                <w:b/>
                <w:color w:val="000000"/>
                <w:sz w:val="26"/>
                <w:szCs w:val="26"/>
              </w:rPr>
              <w:t>3</w:t>
            </w:r>
          </w:p>
          <w:p w14:paraId="15001078"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3E849B2B"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1507" w:type="dxa"/>
          </w:tcPr>
          <w:p w14:paraId="004196B8"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6F3FB901"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7AA942FD"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971" w:type="dxa"/>
          </w:tcPr>
          <w:p w14:paraId="4A7BD43A" w14:textId="77777777" w:rsidR="00166769" w:rsidRPr="00895D7A" w:rsidRDefault="00166769" w:rsidP="0002238F">
            <w:pPr>
              <w:spacing w:after="120"/>
              <w:jc w:val="center"/>
              <w:rPr>
                <w:b/>
                <w:color w:val="000000"/>
                <w:sz w:val="26"/>
                <w:szCs w:val="26"/>
              </w:rPr>
            </w:pPr>
            <w:r w:rsidRPr="00895D7A">
              <w:rPr>
                <w:b/>
                <w:color w:val="000000"/>
                <w:sz w:val="26"/>
                <w:szCs w:val="26"/>
              </w:rPr>
              <w:t>0</w:t>
            </w:r>
          </w:p>
        </w:tc>
      </w:tr>
      <w:tr w:rsidR="00166769" w:rsidRPr="00895D7A" w14:paraId="31210D6C" w14:textId="77777777" w:rsidTr="0002238F">
        <w:trPr>
          <w:trHeight w:val="420"/>
        </w:trPr>
        <w:tc>
          <w:tcPr>
            <w:tcW w:w="824" w:type="dxa"/>
            <w:vAlign w:val="center"/>
          </w:tcPr>
          <w:p w14:paraId="38DA3FB2"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3940" w:type="dxa"/>
          </w:tcPr>
          <w:p w14:paraId="27CA5713" w14:textId="77777777" w:rsidR="00166769" w:rsidRPr="00895D7A" w:rsidRDefault="00166769" w:rsidP="0002238F">
            <w:pPr>
              <w:spacing w:after="120"/>
              <w:jc w:val="both"/>
              <w:rPr>
                <w:color w:val="000000"/>
                <w:sz w:val="26"/>
                <w:szCs w:val="26"/>
              </w:rPr>
            </w:pPr>
            <w:r w:rsidRPr="00895D7A">
              <w:rPr>
                <w:color w:val="000000"/>
                <w:sz w:val="26"/>
                <w:szCs w:val="26"/>
              </w:rPr>
              <w:t>Bài 3:Cấu hình Router</w:t>
            </w:r>
          </w:p>
          <w:p w14:paraId="187B2B5A" w14:textId="77777777" w:rsidR="00166769" w:rsidRPr="00895D7A" w:rsidRDefault="00166769" w:rsidP="0002238F">
            <w:pPr>
              <w:spacing w:after="120"/>
              <w:jc w:val="both"/>
              <w:rPr>
                <w:color w:val="000000"/>
                <w:sz w:val="26"/>
                <w:szCs w:val="26"/>
              </w:rPr>
            </w:pPr>
            <w:r w:rsidRPr="00895D7A">
              <w:rPr>
                <w:color w:val="000000"/>
                <w:sz w:val="26"/>
                <w:szCs w:val="26"/>
              </w:rPr>
              <w:t>1.Cấu hình router.</w:t>
            </w:r>
          </w:p>
          <w:p w14:paraId="483ADF0E" w14:textId="77777777" w:rsidR="00166769" w:rsidRPr="00895D7A" w:rsidRDefault="00166769" w:rsidP="0002238F">
            <w:pPr>
              <w:spacing w:after="120"/>
              <w:jc w:val="both"/>
              <w:rPr>
                <w:color w:val="000000"/>
                <w:sz w:val="26"/>
                <w:szCs w:val="26"/>
              </w:rPr>
            </w:pPr>
            <w:r w:rsidRPr="00895D7A">
              <w:rPr>
                <w:color w:val="000000"/>
                <w:sz w:val="26"/>
                <w:szCs w:val="26"/>
              </w:rPr>
              <w:t>1.1. Các bước cấu hình ban đầu</w:t>
            </w:r>
          </w:p>
          <w:p w14:paraId="158C013E" w14:textId="77777777" w:rsidR="00166769" w:rsidRPr="00895D7A" w:rsidRDefault="00166769" w:rsidP="0002238F">
            <w:pPr>
              <w:spacing w:after="120"/>
              <w:jc w:val="both"/>
              <w:rPr>
                <w:color w:val="000000"/>
                <w:sz w:val="26"/>
                <w:szCs w:val="26"/>
              </w:rPr>
            </w:pPr>
            <w:r w:rsidRPr="00895D7A">
              <w:rPr>
                <w:color w:val="000000"/>
                <w:sz w:val="26"/>
                <w:szCs w:val="26"/>
              </w:rPr>
              <w:t>1.2. Cấu hình địa chỉ IP cho giao diện</w:t>
            </w:r>
          </w:p>
          <w:p w14:paraId="3718633E" w14:textId="77777777" w:rsidR="00166769" w:rsidRPr="00895D7A" w:rsidRDefault="00166769" w:rsidP="0002238F">
            <w:pPr>
              <w:spacing w:after="120"/>
              <w:jc w:val="both"/>
              <w:rPr>
                <w:color w:val="000000"/>
                <w:sz w:val="26"/>
                <w:szCs w:val="26"/>
              </w:rPr>
            </w:pPr>
            <w:r w:rsidRPr="00895D7A">
              <w:rPr>
                <w:color w:val="000000"/>
                <w:sz w:val="26"/>
                <w:szCs w:val="26"/>
              </w:rPr>
              <w:t>1.3. Cấu hình truy cập từ xa (Telnet/SSH)</w:t>
            </w:r>
          </w:p>
          <w:p w14:paraId="3DA41272" w14:textId="77777777" w:rsidR="00166769" w:rsidRPr="00895D7A" w:rsidRDefault="00166769" w:rsidP="0002238F">
            <w:pPr>
              <w:spacing w:after="120"/>
              <w:jc w:val="both"/>
              <w:rPr>
                <w:color w:val="000000"/>
                <w:sz w:val="26"/>
                <w:szCs w:val="26"/>
              </w:rPr>
            </w:pPr>
            <w:r w:rsidRPr="00895D7A">
              <w:rPr>
                <w:color w:val="000000"/>
                <w:sz w:val="26"/>
                <w:szCs w:val="26"/>
              </w:rPr>
              <w:t>1.4. Quản lý cấu hình</w:t>
            </w:r>
          </w:p>
          <w:p w14:paraId="5A647FD8" w14:textId="77777777" w:rsidR="00166769" w:rsidRPr="00895D7A" w:rsidRDefault="00166769" w:rsidP="0002238F">
            <w:pPr>
              <w:spacing w:after="120"/>
              <w:jc w:val="both"/>
              <w:rPr>
                <w:color w:val="000000"/>
                <w:sz w:val="26"/>
                <w:szCs w:val="26"/>
              </w:rPr>
            </w:pPr>
            <w:r w:rsidRPr="00895D7A">
              <w:rPr>
                <w:color w:val="000000"/>
                <w:sz w:val="26"/>
                <w:szCs w:val="26"/>
              </w:rPr>
              <w:t>1.5. Sao lưu và khôi phục cấu hình</w:t>
            </w:r>
          </w:p>
          <w:p w14:paraId="5C8978E7" w14:textId="77777777" w:rsidR="00166769" w:rsidRPr="00895D7A" w:rsidRDefault="00166769" w:rsidP="0002238F">
            <w:pPr>
              <w:spacing w:after="120"/>
              <w:jc w:val="both"/>
              <w:rPr>
                <w:color w:val="000000"/>
                <w:sz w:val="26"/>
                <w:szCs w:val="26"/>
              </w:rPr>
            </w:pPr>
            <w:r w:rsidRPr="00895D7A">
              <w:rPr>
                <w:color w:val="000000"/>
                <w:sz w:val="26"/>
                <w:szCs w:val="26"/>
              </w:rPr>
              <w:t>2.Hoàn chỉnh cấu hình router.</w:t>
            </w:r>
          </w:p>
          <w:p w14:paraId="20F0244A" w14:textId="77777777" w:rsidR="00166769" w:rsidRPr="00895D7A" w:rsidRDefault="00166769" w:rsidP="0002238F">
            <w:pPr>
              <w:spacing w:after="120"/>
              <w:jc w:val="both"/>
              <w:rPr>
                <w:bCs/>
                <w:color w:val="000000"/>
                <w:sz w:val="26"/>
                <w:szCs w:val="26"/>
              </w:rPr>
            </w:pPr>
            <w:r w:rsidRPr="00895D7A">
              <w:rPr>
                <w:bCs/>
                <w:color w:val="000000"/>
                <w:sz w:val="26"/>
                <w:szCs w:val="26"/>
              </w:rPr>
              <w:t xml:space="preserve">2.1. Các lệnh </w:t>
            </w:r>
            <w:r w:rsidRPr="00895D7A">
              <w:rPr>
                <w:bCs/>
                <w:i/>
                <w:iCs/>
                <w:color w:val="000000"/>
                <w:sz w:val="26"/>
                <w:szCs w:val="26"/>
              </w:rPr>
              <w:t>show</w:t>
            </w:r>
            <w:r w:rsidRPr="00895D7A">
              <w:rPr>
                <w:bCs/>
                <w:color w:val="000000"/>
                <w:sz w:val="26"/>
                <w:szCs w:val="26"/>
              </w:rPr>
              <w:t xml:space="preserve"> để kiểm tra cấu hình</w:t>
            </w:r>
          </w:p>
          <w:p w14:paraId="37ACF3B7" w14:textId="77777777" w:rsidR="00166769" w:rsidRPr="00895D7A" w:rsidRDefault="00166769" w:rsidP="0002238F">
            <w:pPr>
              <w:spacing w:after="120"/>
              <w:jc w:val="both"/>
              <w:rPr>
                <w:bCs/>
                <w:color w:val="000000"/>
                <w:sz w:val="26"/>
                <w:szCs w:val="26"/>
              </w:rPr>
            </w:pPr>
            <w:r w:rsidRPr="00895D7A">
              <w:rPr>
                <w:bCs/>
                <w:color w:val="000000"/>
                <w:sz w:val="26"/>
                <w:szCs w:val="26"/>
              </w:rPr>
              <w:t>2.2. Kiểm tra kết nối và hoạt động</w:t>
            </w:r>
          </w:p>
          <w:p w14:paraId="010E7C3D" w14:textId="77777777" w:rsidR="00166769" w:rsidRPr="00895D7A" w:rsidRDefault="00166769" w:rsidP="0002238F">
            <w:pPr>
              <w:spacing w:after="120"/>
              <w:jc w:val="both"/>
              <w:rPr>
                <w:bCs/>
                <w:color w:val="000000"/>
                <w:sz w:val="26"/>
                <w:szCs w:val="26"/>
              </w:rPr>
            </w:pPr>
            <w:r w:rsidRPr="00895D7A">
              <w:rPr>
                <w:bCs/>
                <w:color w:val="000000"/>
                <w:sz w:val="26"/>
                <w:szCs w:val="26"/>
              </w:rPr>
              <w:t xml:space="preserve">2.3. Lệnh </w:t>
            </w:r>
            <w:r w:rsidRPr="00895D7A">
              <w:rPr>
                <w:bCs/>
                <w:i/>
                <w:iCs/>
                <w:color w:val="000000"/>
                <w:sz w:val="26"/>
                <w:szCs w:val="26"/>
              </w:rPr>
              <w:t>no</w:t>
            </w:r>
            <w:r w:rsidRPr="00895D7A">
              <w:rPr>
                <w:bCs/>
                <w:color w:val="000000"/>
                <w:sz w:val="26"/>
                <w:szCs w:val="26"/>
              </w:rPr>
              <w:t xml:space="preserve"> và cách xóa cấu hình</w:t>
            </w:r>
          </w:p>
        </w:tc>
        <w:tc>
          <w:tcPr>
            <w:tcW w:w="837" w:type="dxa"/>
          </w:tcPr>
          <w:p w14:paraId="23C0F1F3" w14:textId="77777777" w:rsidR="00166769" w:rsidRPr="00895D7A" w:rsidRDefault="00166769" w:rsidP="0002238F">
            <w:pPr>
              <w:spacing w:after="120"/>
              <w:jc w:val="center"/>
              <w:rPr>
                <w:b/>
                <w:color w:val="000000"/>
                <w:sz w:val="26"/>
                <w:szCs w:val="26"/>
              </w:rPr>
            </w:pPr>
            <w:r w:rsidRPr="00895D7A">
              <w:rPr>
                <w:b/>
                <w:color w:val="000000"/>
                <w:sz w:val="26"/>
                <w:szCs w:val="26"/>
              </w:rPr>
              <w:t>12</w:t>
            </w:r>
          </w:p>
          <w:p w14:paraId="3C0EBD30" w14:textId="77777777" w:rsidR="00166769" w:rsidRPr="00895D7A" w:rsidRDefault="00166769" w:rsidP="0002238F">
            <w:pPr>
              <w:spacing w:after="120"/>
              <w:jc w:val="center"/>
              <w:rPr>
                <w:color w:val="000000"/>
                <w:sz w:val="26"/>
                <w:szCs w:val="26"/>
              </w:rPr>
            </w:pPr>
            <w:r w:rsidRPr="00895D7A">
              <w:rPr>
                <w:color w:val="000000"/>
                <w:sz w:val="26"/>
                <w:szCs w:val="26"/>
              </w:rPr>
              <w:t>6</w:t>
            </w:r>
          </w:p>
          <w:p w14:paraId="1C7CAB7A"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1116" w:type="dxa"/>
          </w:tcPr>
          <w:p w14:paraId="75CB189F" w14:textId="77777777" w:rsidR="00166769" w:rsidRPr="00895D7A" w:rsidRDefault="00166769" w:rsidP="0002238F">
            <w:pPr>
              <w:spacing w:after="120"/>
              <w:jc w:val="center"/>
              <w:rPr>
                <w:b/>
                <w:color w:val="000000"/>
                <w:sz w:val="26"/>
                <w:szCs w:val="26"/>
              </w:rPr>
            </w:pPr>
            <w:r w:rsidRPr="00895D7A">
              <w:rPr>
                <w:b/>
                <w:color w:val="000000"/>
                <w:sz w:val="26"/>
                <w:szCs w:val="26"/>
              </w:rPr>
              <w:t>3</w:t>
            </w:r>
          </w:p>
          <w:p w14:paraId="0B7C7989"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414F344B"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1507" w:type="dxa"/>
          </w:tcPr>
          <w:p w14:paraId="1695EB94" w14:textId="77777777" w:rsidR="00166769" w:rsidRPr="00895D7A" w:rsidRDefault="00166769" w:rsidP="0002238F">
            <w:pPr>
              <w:spacing w:after="120"/>
              <w:jc w:val="center"/>
              <w:rPr>
                <w:b/>
                <w:color w:val="000000"/>
                <w:sz w:val="26"/>
                <w:szCs w:val="26"/>
              </w:rPr>
            </w:pPr>
            <w:r w:rsidRPr="00895D7A">
              <w:rPr>
                <w:b/>
                <w:color w:val="000000"/>
                <w:sz w:val="26"/>
                <w:szCs w:val="26"/>
              </w:rPr>
              <w:t>8</w:t>
            </w:r>
          </w:p>
          <w:p w14:paraId="107B4770"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64704FC7"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971" w:type="dxa"/>
          </w:tcPr>
          <w:p w14:paraId="43B1790F" w14:textId="77777777" w:rsidR="00166769" w:rsidRPr="00895D7A" w:rsidRDefault="00166769" w:rsidP="0002238F">
            <w:pPr>
              <w:spacing w:after="120"/>
              <w:jc w:val="center"/>
              <w:rPr>
                <w:b/>
                <w:color w:val="000000"/>
                <w:sz w:val="26"/>
                <w:szCs w:val="26"/>
              </w:rPr>
            </w:pPr>
            <w:r w:rsidRPr="00895D7A">
              <w:rPr>
                <w:b/>
                <w:color w:val="000000"/>
                <w:sz w:val="26"/>
                <w:szCs w:val="26"/>
              </w:rPr>
              <w:t>1</w:t>
            </w:r>
          </w:p>
          <w:p w14:paraId="0A7E0048" w14:textId="77777777" w:rsidR="00166769" w:rsidRPr="00895D7A" w:rsidRDefault="00166769" w:rsidP="0002238F">
            <w:pPr>
              <w:spacing w:after="120"/>
              <w:jc w:val="center"/>
              <w:rPr>
                <w:b/>
                <w:color w:val="000000"/>
                <w:sz w:val="26"/>
                <w:szCs w:val="26"/>
              </w:rPr>
            </w:pPr>
          </w:p>
          <w:p w14:paraId="1EDD76BE"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4B7BEA19" w14:textId="77777777" w:rsidTr="0002238F">
        <w:trPr>
          <w:trHeight w:val="420"/>
        </w:trPr>
        <w:tc>
          <w:tcPr>
            <w:tcW w:w="824" w:type="dxa"/>
            <w:vAlign w:val="center"/>
          </w:tcPr>
          <w:p w14:paraId="5C0CBD20"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4</w:t>
            </w:r>
          </w:p>
        </w:tc>
        <w:tc>
          <w:tcPr>
            <w:tcW w:w="3940" w:type="dxa"/>
          </w:tcPr>
          <w:p w14:paraId="6FC06D1B" w14:textId="77777777" w:rsidR="00166769" w:rsidRPr="00895D7A" w:rsidRDefault="00166769" w:rsidP="0002238F">
            <w:pPr>
              <w:spacing w:after="120"/>
              <w:jc w:val="both"/>
              <w:rPr>
                <w:color w:val="000000"/>
                <w:sz w:val="26"/>
                <w:szCs w:val="26"/>
              </w:rPr>
            </w:pPr>
            <w:r w:rsidRPr="00895D7A">
              <w:rPr>
                <w:color w:val="000000"/>
                <w:sz w:val="26"/>
                <w:szCs w:val="26"/>
              </w:rPr>
              <w:t>Bài 4:Cập nhật thông tin từ các thiết bị khác</w:t>
            </w:r>
          </w:p>
          <w:p w14:paraId="4426A802" w14:textId="77777777" w:rsidR="00166769" w:rsidRPr="00895D7A" w:rsidRDefault="00166769" w:rsidP="0002238F">
            <w:pPr>
              <w:spacing w:after="120"/>
              <w:jc w:val="both"/>
              <w:rPr>
                <w:color w:val="000000"/>
                <w:sz w:val="26"/>
                <w:szCs w:val="26"/>
              </w:rPr>
            </w:pPr>
            <w:r w:rsidRPr="00895D7A">
              <w:rPr>
                <w:color w:val="000000"/>
                <w:sz w:val="26"/>
                <w:szCs w:val="26"/>
              </w:rPr>
              <w:t>1.  Kết nối và khám phá các thiết bị lân cận</w:t>
            </w:r>
          </w:p>
          <w:p w14:paraId="1A0830AB" w14:textId="77777777" w:rsidR="00166769" w:rsidRPr="00895D7A" w:rsidRDefault="00166769" w:rsidP="0002238F">
            <w:pPr>
              <w:spacing w:after="120"/>
              <w:jc w:val="both"/>
              <w:rPr>
                <w:color w:val="000000"/>
                <w:sz w:val="26"/>
                <w:szCs w:val="26"/>
              </w:rPr>
            </w:pPr>
            <w:bookmarkStart w:id="116" w:name="_Hlk200367277"/>
            <w:r w:rsidRPr="00895D7A">
              <w:rPr>
                <w:color w:val="000000"/>
                <w:sz w:val="26"/>
                <w:szCs w:val="26"/>
              </w:rPr>
              <w:t>1.1. Giao thức CDP (Cisco Discovery Protocol)</w:t>
            </w:r>
          </w:p>
          <w:p w14:paraId="473FBEBA" w14:textId="77777777" w:rsidR="00166769" w:rsidRPr="00895D7A" w:rsidRDefault="00166769" w:rsidP="0002238F">
            <w:pPr>
              <w:spacing w:after="120"/>
              <w:jc w:val="both"/>
              <w:rPr>
                <w:color w:val="000000"/>
                <w:sz w:val="26"/>
                <w:szCs w:val="26"/>
              </w:rPr>
            </w:pPr>
            <w:r w:rsidRPr="00895D7A">
              <w:rPr>
                <w:color w:val="000000"/>
                <w:sz w:val="26"/>
                <w:szCs w:val="26"/>
              </w:rPr>
              <w:t>1.2. Các lệnh CDP cơ bản</w:t>
            </w:r>
          </w:p>
          <w:bookmarkEnd w:id="116"/>
          <w:p w14:paraId="7384BEA8" w14:textId="77777777" w:rsidR="00166769" w:rsidRPr="00895D7A" w:rsidRDefault="00166769" w:rsidP="0002238F">
            <w:pPr>
              <w:spacing w:after="120"/>
              <w:jc w:val="both"/>
              <w:rPr>
                <w:b/>
                <w:color w:val="000000"/>
                <w:sz w:val="26"/>
                <w:szCs w:val="26"/>
              </w:rPr>
            </w:pPr>
            <w:r w:rsidRPr="00895D7A">
              <w:rPr>
                <w:color w:val="000000"/>
                <w:sz w:val="26"/>
                <w:szCs w:val="26"/>
              </w:rPr>
              <w:t>2.  Thu thập thông tin về các thiết bị ở xa</w:t>
            </w:r>
          </w:p>
          <w:p w14:paraId="4693321C" w14:textId="77777777" w:rsidR="00166769" w:rsidRPr="00895D7A" w:rsidRDefault="00166769" w:rsidP="0002238F">
            <w:pPr>
              <w:spacing w:after="120"/>
              <w:jc w:val="both"/>
              <w:rPr>
                <w:bCs/>
                <w:color w:val="000000"/>
                <w:sz w:val="26"/>
                <w:szCs w:val="26"/>
              </w:rPr>
            </w:pPr>
            <w:bookmarkStart w:id="117" w:name="_Hlk200367316"/>
            <w:r w:rsidRPr="00895D7A">
              <w:rPr>
                <w:bCs/>
                <w:color w:val="000000"/>
                <w:sz w:val="26"/>
                <w:szCs w:val="26"/>
              </w:rPr>
              <w:t>2.1. Kiểm tra kết nối và đường đi (Ping &amp; Traceroute)</w:t>
            </w:r>
          </w:p>
          <w:p w14:paraId="17F63869" w14:textId="77777777" w:rsidR="00166769" w:rsidRPr="00895D7A" w:rsidRDefault="00166769" w:rsidP="0002238F">
            <w:pPr>
              <w:spacing w:after="120"/>
              <w:jc w:val="both"/>
              <w:rPr>
                <w:bCs/>
                <w:color w:val="000000"/>
                <w:sz w:val="26"/>
                <w:szCs w:val="26"/>
              </w:rPr>
            </w:pPr>
            <w:r w:rsidRPr="00895D7A">
              <w:rPr>
                <w:bCs/>
                <w:color w:val="000000"/>
                <w:sz w:val="26"/>
                <w:szCs w:val="26"/>
              </w:rPr>
              <w:t>2.2. Truy cập từ xa (Telnet/SSH)</w:t>
            </w:r>
          </w:p>
          <w:p w14:paraId="5BDEDE9F" w14:textId="77777777" w:rsidR="00166769" w:rsidRPr="00895D7A" w:rsidRDefault="00166769" w:rsidP="0002238F">
            <w:pPr>
              <w:spacing w:after="120"/>
              <w:jc w:val="both"/>
              <w:rPr>
                <w:bCs/>
                <w:color w:val="000000"/>
                <w:sz w:val="26"/>
                <w:szCs w:val="26"/>
              </w:rPr>
            </w:pPr>
            <w:r w:rsidRPr="00895D7A">
              <w:rPr>
                <w:bCs/>
                <w:color w:val="000000"/>
                <w:sz w:val="26"/>
                <w:szCs w:val="26"/>
              </w:rPr>
              <w:t xml:space="preserve">2.3. Các lệnh </w:t>
            </w:r>
            <w:r w:rsidRPr="00895D7A">
              <w:rPr>
                <w:bCs/>
                <w:i/>
                <w:iCs/>
                <w:color w:val="000000"/>
                <w:sz w:val="26"/>
                <w:szCs w:val="26"/>
              </w:rPr>
              <w:t>show</w:t>
            </w:r>
            <w:r w:rsidRPr="00895D7A">
              <w:rPr>
                <w:bCs/>
                <w:color w:val="000000"/>
                <w:sz w:val="26"/>
                <w:szCs w:val="26"/>
              </w:rPr>
              <w:t xml:space="preserve"> cơ bản để kiểm tra thiết bị từ xa</w:t>
            </w:r>
            <w:bookmarkEnd w:id="117"/>
          </w:p>
        </w:tc>
        <w:tc>
          <w:tcPr>
            <w:tcW w:w="837" w:type="dxa"/>
          </w:tcPr>
          <w:p w14:paraId="100F68BC" w14:textId="77777777" w:rsidR="00166769" w:rsidRPr="00895D7A" w:rsidRDefault="00166769" w:rsidP="0002238F">
            <w:pPr>
              <w:spacing w:after="120"/>
              <w:jc w:val="center"/>
              <w:rPr>
                <w:b/>
                <w:color w:val="000000"/>
                <w:sz w:val="26"/>
                <w:szCs w:val="26"/>
              </w:rPr>
            </w:pPr>
            <w:r w:rsidRPr="00895D7A">
              <w:rPr>
                <w:b/>
                <w:color w:val="000000"/>
                <w:sz w:val="26"/>
                <w:szCs w:val="26"/>
              </w:rPr>
              <w:t>8</w:t>
            </w:r>
          </w:p>
          <w:p w14:paraId="3A31A826" w14:textId="77777777" w:rsidR="00166769" w:rsidRPr="00895D7A" w:rsidRDefault="00166769" w:rsidP="0002238F">
            <w:pPr>
              <w:spacing w:after="120"/>
              <w:jc w:val="center"/>
              <w:rPr>
                <w:color w:val="000000"/>
                <w:sz w:val="26"/>
                <w:szCs w:val="26"/>
              </w:rPr>
            </w:pPr>
          </w:p>
          <w:p w14:paraId="1E0C87F5" w14:textId="77777777" w:rsidR="00166769" w:rsidRPr="00895D7A" w:rsidRDefault="00166769" w:rsidP="0002238F">
            <w:pPr>
              <w:spacing w:after="120"/>
              <w:jc w:val="center"/>
              <w:rPr>
                <w:color w:val="000000"/>
                <w:sz w:val="26"/>
                <w:szCs w:val="26"/>
              </w:rPr>
            </w:pPr>
            <w:r w:rsidRPr="00895D7A">
              <w:rPr>
                <w:color w:val="000000"/>
                <w:sz w:val="26"/>
                <w:szCs w:val="26"/>
              </w:rPr>
              <w:t>3,5</w:t>
            </w:r>
          </w:p>
          <w:p w14:paraId="61C886C9" w14:textId="77777777" w:rsidR="00166769" w:rsidRPr="00895D7A" w:rsidRDefault="00166769" w:rsidP="0002238F">
            <w:pPr>
              <w:spacing w:after="120"/>
              <w:jc w:val="center"/>
              <w:rPr>
                <w:color w:val="000000"/>
                <w:sz w:val="26"/>
                <w:szCs w:val="26"/>
              </w:rPr>
            </w:pPr>
          </w:p>
          <w:p w14:paraId="64E7C37B" w14:textId="77777777" w:rsidR="00166769" w:rsidRPr="00895D7A" w:rsidRDefault="00166769" w:rsidP="0002238F">
            <w:pPr>
              <w:spacing w:after="120"/>
              <w:jc w:val="center"/>
              <w:rPr>
                <w:color w:val="000000"/>
                <w:sz w:val="26"/>
                <w:szCs w:val="26"/>
              </w:rPr>
            </w:pPr>
            <w:r w:rsidRPr="00895D7A">
              <w:rPr>
                <w:color w:val="000000"/>
                <w:sz w:val="26"/>
                <w:szCs w:val="26"/>
              </w:rPr>
              <w:t>4,5</w:t>
            </w:r>
          </w:p>
        </w:tc>
        <w:tc>
          <w:tcPr>
            <w:tcW w:w="1116" w:type="dxa"/>
          </w:tcPr>
          <w:p w14:paraId="2A432631" w14:textId="77777777" w:rsidR="00166769" w:rsidRPr="00895D7A" w:rsidRDefault="00166769" w:rsidP="0002238F">
            <w:pPr>
              <w:spacing w:after="120"/>
              <w:jc w:val="center"/>
              <w:rPr>
                <w:b/>
                <w:color w:val="000000"/>
                <w:sz w:val="26"/>
                <w:szCs w:val="26"/>
              </w:rPr>
            </w:pPr>
            <w:r w:rsidRPr="00895D7A">
              <w:rPr>
                <w:b/>
                <w:color w:val="000000"/>
                <w:sz w:val="26"/>
                <w:szCs w:val="26"/>
              </w:rPr>
              <w:t>2</w:t>
            </w:r>
          </w:p>
          <w:p w14:paraId="6D1CFDD7" w14:textId="77777777" w:rsidR="00166769" w:rsidRPr="00895D7A" w:rsidRDefault="00166769" w:rsidP="0002238F">
            <w:pPr>
              <w:spacing w:after="120"/>
              <w:jc w:val="center"/>
              <w:rPr>
                <w:color w:val="000000"/>
                <w:sz w:val="26"/>
                <w:szCs w:val="26"/>
              </w:rPr>
            </w:pPr>
          </w:p>
          <w:p w14:paraId="0C430B5B"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03176B6B" w14:textId="77777777" w:rsidR="00166769" w:rsidRPr="00895D7A" w:rsidRDefault="00166769" w:rsidP="0002238F">
            <w:pPr>
              <w:spacing w:after="120"/>
              <w:jc w:val="center"/>
              <w:rPr>
                <w:color w:val="000000"/>
                <w:sz w:val="26"/>
                <w:szCs w:val="26"/>
              </w:rPr>
            </w:pPr>
          </w:p>
          <w:p w14:paraId="348094AE"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1507" w:type="dxa"/>
          </w:tcPr>
          <w:p w14:paraId="43D4A284"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4F6B817C" w14:textId="77777777" w:rsidR="00166769" w:rsidRPr="00895D7A" w:rsidRDefault="00166769" w:rsidP="0002238F">
            <w:pPr>
              <w:spacing w:after="120"/>
              <w:jc w:val="center"/>
              <w:rPr>
                <w:color w:val="000000"/>
                <w:sz w:val="26"/>
                <w:szCs w:val="26"/>
              </w:rPr>
            </w:pPr>
          </w:p>
          <w:p w14:paraId="6A536296" w14:textId="77777777" w:rsidR="00166769" w:rsidRPr="00895D7A" w:rsidRDefault="00166769" w:rsidP="0002238F">
            <w:pPr>
              <w:spacing w:after="120"/>
              <w:jc w:val="center"/>
              <w:rPr>
                <w:color w:val="000000"/>
                <w:sz w:val="26"/>
                <w:szCs w:val="26"/>
              </w:rPr>
            </w:pPr>
            <w:r w:rsidRPr="00895D7A">
              <w:rPr>
                <w:color w:val="000000"/>
                <w:sz w:val="26"/>
                <w:szCs w:val="26"/>
              </w:rPr>
              <w:t>2,5</w:t>
            </w:r>
          </w:p>
          <w:p w14:paraId="1BFA0DF4" w14:textId="77777777" w:rsidR="00166769" w:rsidRPr="00895D7A" w:rsidRDefault="00166769" w:rsidP="0002238F">
            <w:pPr>
              <w:spacing w:after="120"/>
              <w:jc w:val="center"/>
              <w:rPr>
                <w:color w:val="000000"/>
                <w:sz w:val="26"/>
                <w:szCs w:val="26"/>
              </w:rPr>
            </w:pPr>
          </w:p>
          <w:p w14:paraId="62F60DF9" w14:textId="77777777" w:rsidR="00166769" w:rsidRPr="00895D7A" w:rsidRDefault="00166769" w:rsidP="0002238F">
            <w:pPr>
              <w:spacing w:after="120"/>
              <w:jc w:val="center"/>
              <w:rPr>
                <w:color w:val="000000"/>
                <w:sz w:val="26"/>
                <w:szCs w:val="26"/>
              </w:rPr>
            </w:pPr>
            <w:r w:rsidRPr="00895D7A">
              <w:rPr>
                <w:color w:val="000000"/>
                <w:sz w:val="26"/>
                <w:szCs w:val="26"/>
              </w:rPr>
              <w:t>2,5</w:t>
            </w:r>
          </w:p>
        </w:tc>
        <w:tc>
          <w:tcPr>
            <w:tcW w:w="971" w:type="dxa"/>
          </w:tcPr>
          <w:p w14:paraId="1482FC7A" w14:textId="77777777" w:rsidR="00166769" w:rsidRPr="00895D7A" w:rsidRDefault="00166769" w:rsidP="0002238F">
            <w:pPr>
              <w:spacing w:after="120"/>
              <w:jc w:val="center"/>
              <w:rPr>
                <w:b/>
                <w:color w:val="000000"/>
                <w:sz w:val="26"/>
                <w:szCs w:val="26"/>
              </w:rPr>
            </w:pPr>
            <w:r w:rsidRPr="00895D7A">
              <w:rPr>
                <w:b/>
                <w:color w:val="000000"/>
                <w:sz w:val="26"/>
                <w:szCs w:val="26"/>
              </w:rPr>
              <w:t>1</w:t>
            </w:r>
          </w:p>
          <w:p w14:paraId="001C80D5" w14:textId="77777777" w:rsidR="00166769" w:rsidRPr="00895D7A" w:rsidRDefault="00166769" w:rsidP="0002238F">
            <w:pPr>
              <w:spacing w:after="120"/>
              <w:jc w:val="center"/>
              <w:rPr>
                <w:b/>
                <w:color w:val="000000"/>
                <w:sz w:val="26"/>
                <w:szCs w:val="26"/>
              </w:rPr>
            </w:pPr>
          </w:p>
          <w:p w14:paraId="60871ACF" w14:textId="77777777" w:rsidR="00166769" w:rsidRPr="00895D7A" w:rsidRDefault="00166769" w:rsidP="0002238F">
            <w:pPr>
              <w:spacing w:after="120"/>
              <w:jc w:val="center"/>
              <w:rPr>
                <w:b/>
                <w:color w:val="000000"/>
                <w:sz w:val="26"/>
                <w:szCs w:val="26"/>
              </w:rPr>
            </w:pPr>
          </w:p>
          <w:p w14:paraId="3A1C5037" w14:textId="77777777" w:rsidR="00166769" w:rsidRPr="00895D7A" w:rsidRDefault="00166769" w:rsidP="0002238F">
            <w:pPr>
              <w:spacing w:after="120"/>
              <w:jc w:val="center"/>
              <w:rPr>
                <w:b/>
                <w:color w:val="000000"/>
                <w:sz w:val="26"/>
                <w:szCs w:val="26"/>
              </w:rPr>
            </w:pPr>
          </w:p>
          <w:p w14:paraId="6B3E2E1C"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67A306D7" w14:textId="77777777" w:rsidTr="0002238F">
        <w:trPr>
          <w:trHeight w:val="420"/>
        </w:trPr>
        <w:tc>
          <w:tcPr>
            <w:tcW w:w="824" w:type="dxa"/>
            <w:vAlign w:val="center"/>
          </w:tcPr>
          <w:p w14:paraId="6BD099B8" w14:textId="77777777" w:rsidR="00166769" w:rsidRPr="00895D7A" w:rsidRDefault="00166769" w:rsidP="0002238F">
            <w:pPr>
              <w:spacing w:after="120"/>
              <w:jc w:val="center"/>
              <w:rPr>
                <w:color w:val="000000"/>
                <w:sz w:val="26"/>
                <w:szCs w:val="26"/>
              </w:rPr>
            </w:pPr>
            <w:r w:rsidRPr="00895D7A">
              <w:rPr>
                <w:color w:val="000000"/>
                <w:sz w:val="26"/>
                <w:szCs w:val="26"/>
              </w:rPr>
              <w:t>5</w:t>
            </w:r>
          </w:p>
        </w:tc>
        <w:tc>
          <w:tcPr>
            <w:tcW w:w="3940" w:type="dxa"/>
          </w:tcPr>
          <w:p w14:paraId="3CA6237A" w14:textId="77777777" w:rsidR="00166769" w:rsidRPr="00895D7A" w:rsidRDefault="00166769" w:rsidP="0002238F">
            <w:pPr>
              <w:spacing w:after="120"/>
              <w:jc w:val="both"/>
              <w:rPr>
                <w:color w:val="000000"/>
                <w:sz w:val="26"/>
                <w:szCs w:val="26"/>
              </w:rPr>
            </w:pPr>
            <w:r w:rsidRPr="00895D7A">
              <w:rPr>
                <w:color w:val="000000"/>
                <w:sz w:val="26"/>
                <w:szCs w:val="26"/>
              </w:rPr>
              <w:t>Bài 5:Quản lý phần mềm IOS</w:t>
            </w:r>
          </w:p>
          <w:p w14:paraId="4CABCE12" w14:textId="77777777" w:rsidR="00166769" w:rsidRPr="00895D7A" w:rsidRDefault="00166769" w:rsidP="0002238F">
            <w:pPr>
              <w:spacing w:after="120"/>
              <w:jc w:val="both"/>
              <w:rPr>
                <w:color w:val="000000"/>
                <w:sz w:val="26"/>
                <w:szCs w:val="26"/>
              </w:rPr>
            </w:pPr>
            <w:r w:rsidRPr="00895D7A">
              <w:rPr>
                <w:color w:val="000000"/>
                <w:sz w:val="26"/>
                <w:szCs w:val="26"/>
              </w:rPr>
              <w:t>1.Khảo sát và kiểm tra hoạt động router</w:t>
            </w:r>
          </w:p>
          <w:p w14:paraId="760D5EB4" w14:textId="77777777" w:rsidR="00166769" w:rsidRPr="00895D7A" w:rsidRDefault="00166769" w:rsidP="0002238F">
            <w:pPr>
              <w:spacing w:after="120"/>
              <w:jc w:val="both"/>
              <w:rPr>
                <w:color w:val="000000"/>
                <w:sz w:val="26"/>
                <w:szCs w:val="26"/>
              </w:rPr>
            </w:pPr>
            <w:bookmarkStart w:id="118" w:name="_Hlk200367365"/>
            <w:r w:rsidRPr="00895D7A">
              <w:rPr>
                <w:color w:val="000000"/>
                <w:sz w:val="26"/>
                <w:szCs w:val="26"/>
              </w:rPr>
              <w:t>1.1. Các lệnh show để kiểm tra trạng thái hoạt động và hiệu suất</w:t>
            </w:r>
          </w:p>
          <w:p w14:paraId="79F71B3E" w14:textId="77777777" w:rsidR="00166769" w:rsidRPr="00895D7A" w:rsidRDefault="00166769" w:rsidP="0002238F">
            <w:pPr>
              <w:spacing w:after="120"/>
              <w:jc w:val="both"/>
              <w:rPr>
                <w:color w:val="000000"/>
                <w:sz w:val="26"/>
                <w:szCs w:val="26"/>
              </w:rPr>
            </w:pPr>
            <w:r w:rsidRPr="00895D7A">
              <w:rPr>
                <w:color w:val="000000"/>
                <w:sz w:val="26"/>
                <w:szCs w:val="26"/>
              </w:rPr>
              <w:t>1.2. Quy trình khởi động của Router Cisco</w:t>
            </w:r>
          </w:p>
          <w:bookmarkEnd w:id="118"/>
          <w:p w14:paraId="17DD2378" w14:textId="77777777" w:rsidR="00166769" w:rsidRPr="00895D7A" w:rsidRDefault="00166769" w:rsidP="0002238F">
            <w:pPr>
              <w:spacing w:after="120"/>
              <w:jc w:val="both"/>
              <w:rPr>
                <w:color w:val="000000"/>
                <w:sz w:val="26"/>
                <w:szCs w:val="26"/>
              </w:rPr>
            </w:pPr>
            <w:r w:rsidRPr="00895D7A">
              <w:rPr>
                <w:color w:val="000000"/>
                <w:sz w:val="26"/>
                <w:szCs w:val="26"/>
              </w:rPr>
              <w:t>2.Quản lý tập tin hệ thống.</w:t>
            </w:r>
          </w:p>
          <w:p w14:paraId="19A67582" w14:textId="77777777" w:rsidR="00166769" w:rsidRPr="00895D7A" w:rsidRDefault="00166769" w:rsidP="0002238F">
            <w:pPr>
              <w:spacing w:after="120"/>
              <w:jc w:val="both"/>
              <w:rPr>
                <w:color w:val="000000"/>
                <w:sz w:val="26"/>
                <w:szCs w:val="26"/>
              </w:rPr>
            </w:pPr>
            <w:bookmarkStart w:id="119" w:name="_Hlk200367407"/>
            <w:r w:rsidRPr="00895D7A">
              <w:rPr>
                <w:color w:val="000000"/>
                <w:sz w:val="26"/>
                <w:szCs w:val="26"/>
              </w:rPr>
              <w:t>2.1. Cấu trúc tập tin IOS</w:t>
            </w:r>
          </w:p>
          <w:p w14:paraId="21F6B792" w14:textId="77777777" w:rsidR="00166769" w:rsidRPr="00895D7A" w:rsidRDefault="00166769" w:rsidP="0002238F">
            <w:pPr>
              <w:spacing w:after="120"/>
              <w:jc w:val="both"/>
              <w:rPr>
                <w:color w:val="000000"/>
                <w:sz w:val="26"/>
                <w:szCs w:val="26"/>
              </w:rPr>
            </w:pPr>
            <w:r w:rsidRPr="00895D7A">
              <w:rPr>
                <w:color w:val="000000"/>
                <w:sz w:val="26"/>
                <w:szCs w:val="26"/>
              </w:rPr>
              <w:t>2.2. Kiểm tra bộ nhớ Flash</w:t>
            </w:r>
          </w:p>
          <w:p w14:paraId="10ED307D" w14:textId="77777777" w:rsidR="00166769" w:rsidRPr="00895D7A" w:rsidRDefault="00166769" w:rsidP="0002238F">
            <w:pPr>
              <w:spacing w:after="120"/>
              <w:jc w:val="both"/>
              <w:rPr>
                <w:color w:val="000000"/>
                <w:sz w:val="26"/>
                <w:szCs w:val="26"/>
              </w:rPr>
            </w:pPr>
            <w:r w:rsidRPr="00895D7A">
              <w:rPr>
                <w:color w:val="000000"/>
                <w:sz w:val="26"/>
                <w:szCs w:val="26"/>
              </w:rPr>
              <w:t>2.3. Sao lưu và khôi phục IOS Image</w:t>
            </w:r>
          </w:p>
          <w:p w14:paraId="7669D3B8" w14:textId="77777777" w:rsidR="00166769" w:rsidRPr="00895D7A" w:rsidRDefault="00166769" w:rsidP="0002238F">
            <w:pPr>
              <w:spacing w:after="120"/>
              <w:jc w:val="both"/>
              <w:rPr>
                <w:color w:val="000000"/>
                <w:sz w:val="26"/>
                <w:szCs w:val="26"/>
              </w:rPr>
            </w:pPr>
            <w:r w:rsidRPr="00895D7A">
              <w:rPr>
                <w:color w:val="000000"/>
                <w:sz w:val="26"/>
                <w:szCs w:val="26"/>
              </w:rPr>
              <w:t>2.4. Xóa IOS Image</w:t>
            </w:r>
          </w:p>
          <w:p w14:paraId="54EC2F68" w14:textId="77777777" w:rsidR="00166769" w:rsidRPr="00895D7A" w:rsidRDefault="00166769" w:rsidP="0002238F">
            <w:pPr>
              <w:spacing w:after="120"/>
              <w:jc w:val="both"/>
              <w:rPr>
                <w:color w:val="000000"/>
                <w:sz w:val="26"/>
                <w:szCs w:val="26"/>
              </w:rPr>
            </w:pPr>
            <w:r w:rsidRPr="00895D7A">
              <w:rPr>
                <w:color w:val="000000"/>
                <w:sz w:val="26"/>
                <w:szCs w:val="26"/>
              </w:rPr>
              <w:t>2.5. Nâng cấp/Hạ cấp IOS</w:t>
            </w:r>
            <w:bookmarkEnd w:id="119"/>
          </w:p>
          <w:p w14:paraId="03E38279" w14:textId="77777777" w:rsidR="00166769" w:rsidRPr="00895D7A" w:rsidRDefault="00166769" w:rsidP="0002238F">
            <w:pPr>
              <w:spacing w:after="120"/>
              <w:jc w:val="both"/>
              <w:rPr>
                <w:color w:val="000000"/>
                <w:sz w:val="26"/>
                <w:szCs w:val="26"/>
              </w:rPr>
            </w:pPr>
            <w:r w:rsidRPr="00895D7A">
              <w:rPr>
                <w:color w:val="000000"/>
                <w:sz w:val="26"/>
                <w:szCs w:val="26"/>
              </w:rPr>
              <w:t>3.Tổng quát về giao thức định tuyến.</w:t>
            </w:r>
          </w:p>
          <w:p w14:paraId="4A111FB1" w14:textId="77777777" w:rsidR="00166769" w:rsidRPr="00895D7A" w:rsidRDefault="00166769" w:rsidP="0002238F">
            <w:pPr>
              <w:spacing w:after="120"/>
              <w:jc w:val="both"/>
              <w:rPr>
                <w:color w:val="000000"/>
                <w:sz w:val="26"/>
                <w:szCs w:val="26"/>
              </w:rPr>
            </w:pPr>
            <w:bookmarkStart w:id="120" w:name="_Hlk200367452"/>
            <w:r w:rsidRPr="00895D7A">
              <w:rPr>
                <w:color w:val="000000"/>
                <w:sz w:val="26"/>
                <w:szCs w:val="26"/>
              </w:rPr>
              <w:t>3.1. Khái niệm và mục đích của định tuyến</w:t>
            </w:r>
          </w:p>
          <w:p w14:paraId="0DF9AAF0" w14:textId="77777777" w:rsidR="00166769" w:rsidRPr="00895D7A" w:rsidRDefault="00166769" w:rsidP="0002238F">
            <w:pPr>
              <w:spacing w:after="120"/>
              <w:jc w:val="both"/>
              <w:rPr>
                <w:color w:val="000000"/>
                <w:sz w:val="26"/>
                <w:szCs w:val="26"/>
              </w:rPr>
            </w:pPr>
            <w:r w:rsidRPr="00895D7A">
              <w:rPr>
                <w:color w:val="000000"/>
                <w:sz w:val="26"/>
                <w:szCs w:val="26"/>
              </w:rPr>
              <w:t>3.2. Bảng định tuyến (Routing Table)</w:t>
            </w:r>
          </w:p>
          <w:p w14:paraId="3E1F604D" w14:textId="77777777" w:rsidR="00166769" w:rsidRPr="00895D7A" w:rsidRDefault="00166769" w:rsidP="0002238F">
            <w:pPr>
              <w:spacing w:after="120"/>
              <w:jc w:val="both"/>
              <w:rPr>
                <w:color w:val="000000"/>
                <w:sz w:val="26"/>
                <w:szCs w:val="26"/>
              </w:rPr>
            </w:pPr>
            <w:r w:rsidRPr="00895D7A">
              <w:rPr>
                <w:color w:val="000000"/>
                <w:sz w:val="26"/>
                <w:szCs w:val="26"/>
              </w:rPr>
              <w:t>3.3. Định tuyến tĩnh (Static Routing)</w:t>
            </w:r>
          </w:p>
          <w:p w14:paraId="54BE3CC4" w14:textId="77777777" w:rsidR="00166769" w:rsidRPr="00895D7A" w:rsidRDefault="00166769" w:rsidP="0002238F">
            <w:pPr>
              <w:spacing w:after="120"/>
              <w:jc w:val="both"/>
              <w:rPr>
                <w:color w:val="000000"/>
                <w:sz w:val="26"/>
                <w:szCs w:val="26"/>
              </w:rPr>
            </w:pPr>
            <w:r w:rsidRPr="00895D7A">
              <w:rPr>
                <w:color w:val="000000"/>
                <w:sz w:val="26"/>
                <w:szCs w:val="26"/>
              </w:rPr>
              <w:t>3.4. Định tuyến động (Dynamic Routing)</w:t>
            </w:r>
            <w:bookmarkEnd w:id="120"/>
          </w:p>
        </w:tc>
        <w:tc>
          <w:tcPr>
            <w:tcW w:w="837" w:type="dxa"/>
          </w:tcPr>
          <w:p w14:paraId="212E2065" w14:textId="77777777" w:rsidR="00166769" w:rsidRPr="00895D7A" w:rsidRDefault="00166769" w:rsidP="0002238F">
            <w:pPr>
              <w:spacing w:after="120"/>
              <w:jc w:val="center"/>
              <w:rPr>
                <w:b/>
                <w:color w:val="000000"/>
                <w:sz w:val="26"/>
                <w:szCs w:val="26"/>
              </w:rPr>
            </w:pPr>
            <w:r w:rsidRPr="00895D7A">
              <w:rPr>
                <w:b/>
                <w:color w:val="000000"/>
                <w:sz w:val="26"/>
                <w:szCs w:val="26"/>
              </w:rPr>
              <w:t>10</w:t>
            </w:r>
          </w:p>
          <w:p w14:paraId="019D7978"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11499B9B" w14:textId="77777777" w:rsidR="00166769" w:rsidRPr="00895D7A" w:rsidRDefault="00166769" w:rsidP="0002238F">
            <w:pPr>
              <w:spacing w:after="120"/>
              <w:jc w:val="center"/>
              <w:rPr>
                <w:color w:val="000000"/>
                <w:sz w:val="26"/>
                <w:szCs w:val="26"/>
              </w:rPr>
            </w:pPr>
          </w:p>
          <w:p w14:paraId="4FE346D3"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5D20F6DD" w14:textId="77777777" w:rsidR="00166769" w:rsidRPr="00895D7A" w:rsidRDefault="00166769" w:rsidP="0002238F">
            <w:pPr>
              <w:spacing w:after="120"/>
              <w:jc w:val="center"/>
              <w:rPr>
                <w:color w:val="000000"/>
                <w:sz w:val="26"/>
                <w:szCs w:val="26"/>
              </w:rPr>
            </w:pPr>
            <w:r w:rsidRPr="00895D7A">
              <w:rPr>
                <w:color w:val="000000"/>
                <w:sz w:val="26"/>
                <w:szCs w:val="26"/>
              </w:rPr>
              <w:t>5</w:t>
            </w:r>
          </w:p>
        </w:tc>
        <w:tc>
          <w:tcPr>
            <w:tcW w:w="1116" w:type="dxa"/>
          </w:tcPr>
          <w:p w14:paraId="54AB5526" w14:textId="77777777" w:rsidR="00166769" w:rsidRPr="00895D7A" w:rsidRDefault="00166769" w:rsidP="0002238F">
            <w:pPr>
              <w:spacing w:after="120"/>
              <w:jc w:val="center"/>
              <w:rPr>
                <w:b/>
                <w:color w:val="000000"/>
                <w:sz w:val="26"/>
                <w:szCs w:val="26"/>
              </w:rPr>
            </w:pPr>
            <w:r w:rsidRPr="00895D7A">
              <w:rPr>
                <w:b/>
                <w:color w:val="000000"/>
                <w:sz w:val="26"/>
                <w:szCs w:val="26"/>
              </w:rPr>
              <w:t>3</w:t>
            </w:r>
          </w:p>
          <w:p w14:paraId="4BEE7CFA"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173D6B6C" w14:textId="77777777" w:rsidR="00166769" w:rsidRPr="00895D7A" w:rsidRDefault="00166769" w:rsidP="0002238F">
            <w:pPr>
              <w:spacing w:after="120"/>
              <w:jc w:val="center"/>
              <w:rPr>
                <w:color w:val="000000"/>
                <w:sz w:val="26"/>
                <w:szCs w:val="26"/>
              </w:rPr>
            </w:pPr>
          </w:p>
          <w:p w14:paraId="2A4ED797"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2DB18F07"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1507" w:type="dxa"/>
          </w:tcPr>
          <w:p w14:paraId="0FC8CAD9" w14:textId="77777777" w:rsidR="00166769" w:rsidRPr="00895D7A" w:rsidRDefault="00166769" w:rsidP="0002238F">
            <w:pPr>
              <w:spacing w:after="120"/>
              <w:jc w:val="center"/>
              <w:rPr>
                <w:b/>
                <w:color w:val="000000"/>
                <w:sz w:val="26"/>
                <w:szCs w:val="26"/>
              </w:rPr>
            </w:pPr>
            <w:r w:rsidRPr="00895D7A">
              <w:rPr>
                <w:b/>
                <w:color w:val="000000"/>
                <w:sz w:val="26"/>
                <w:szCs w:val="26"/>
              </w:rPr>
              <w:t>6</w:t>
            </w:r>
          </w:p>
          <w:p w14:paraId="251AAF5D"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0BC65609" w14:textId="77777777" w:rsidR="00166769" w:rsidRPr="00895D7A" w:rsidRDefault="00166769" w:rsidP="0002238F">
            <w:pPr>
              <w:spacing w:after="120"/>
              <w:jc w:val="center"/>
              <w:rPr>
                <w:color w:val="000000"/>
                <w:sz w:val="26"/>
                <w:szCs w:val="26"/>
              </w:rPr>
            </w:pPr>
          </w:p>
          <w:p w14:paraId="52DF432D"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5A21001F"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971" w:type="dxa"/>
          </w:tcPr>
          <w:p w14:paraId="3F0E78E2" w14:textId="77777777" w:rsidR="00166769" w:rsidRPr="00895D7A" w:rsidRDefault="00166769" w:rsidP="0002238F">
            <w:pPr>
              <w:spacing w:after="120"/>
              <w:jc w:val="center"/>
              <w:rPr>
                <w:b/>
                <w:color w:val="000000"/>
                <w:sz w:val="26"/>
                <w:szCs w:val="26"/>
              </w:rPr>
            </w:pPr>
            <w:r w:rsidRPr="00895D7A">
              <w:rPr>
                <w:b/>
                <w:color w:val="000000"/>
                <w:sz w:val="26"/>
                <w:szCs w:val="26"/>
              </w:rPr>
              <w:t>1</w:t>
            </w:r>
          </w:p>
          <w:p w14:paraId="294044DA" w14:textId="77777777" w:rsidR="00166769" w:rsidRPr="00895D7A" w:rsidRDefault="00166769" w:rsidP="0002238F">
            <w:pPr>
              <w:spacing w:after="120"/>
              <w:jc w:val="center"/>
              <w:rPr>
                <w:b/>
                <w:color w:val="000000"/>
                <w:sz w:val="26"/>
                <w:szCs w:val="26"/>
              </w:rPr>
            </w:pPr>
          </w:p>
          <w:p w14:paraId="219E355D" w14:textId="77777777" w:rsidR="00166769" w:rsidRPr="00895D7A" w:rsidRDefault="00166769" w:rsidP="0002238F">
            <w:pPr>
              <w:spacing w:after="120"/>
              <w:jc w:val="center"/>
              <w:rPr>
                <w:b/>
                <w:color w:val="000000"/>
                <w:sz w:val="26"/>
                <w:szCs w:val="26"/>
              </w:rPr>
            </w:pPr>
          </w:p>
          <w:p w14:paraId="4D720647" w14:textId="77777777" w:rsidR="00166769" w:rsidRPr="00895D7A" w:rsidRDefault="00166769" w:rsidP="0002238F">
            <w:pPr>
              <w:spacing w:after="120"/>
              <w:jc w:val="center"/>
              <w:rPr>
                <w:b/>
                <w:color w:val="000000"/>
                <w:sz w:val="26"/>
                <w:szCs w:val="26"/>
              </w:rPr>
            </w:pPr>
          </w:p>
          <w:p w14:paraId="2A67B54D"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27E5FE30" w14:textId="77777777" w:rsidTr="0002238F">
        <w:trPr>
          <w:trHeight w:val="420"/>
        </w:trPr>
        <w:tc>
          <w:tcPr>
            <w:tcW w:w="824" w:type="dxa"/>
            <w:vAlign w:val="center"/>
          </w:tcPr>
          <w:p w14:paraId="744A44F6"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6</w:t>
            </w:r>
          </w:p>
        </w:tc>
        <w:tc>
          <w:tcPr>
            <w:tcW w:w="3940" w:type="dxa"/>
          </w:tcPr>
          <w:p w14:paraId="60448FEB" w14:textId="77777777" w:rsidR="00166769" w:rsidRPr="00895D7A" w:rsidRDefault="00166769" w:rsidP="0002238F">
            <w:pPr>
              <w:spacing w:after="120"/>
              <w:jc w:val="both"/>
              <w:rPr>
                <w:color w:val="000000"/>
                <w:sz w:val="26"/>
                <w:szCs w:val="26"/>
              </w:rPr>
            </w:pPr>
            <w:r w:rsidRPr="00895D7A">
              <w:rPr>
                <w:color w:val="000000"/>
                <w:sz w:val="26"/>
                <w:szCs w:val="26"/>
              </w:rPr>
              <w:t>Bài 6: Định tuyến và các giao thức định tuyến</w:t>
            </w:r>
          </w:p>
          <w:p w14:paraId="415222A2" w14:textId="77777777" w:rsidR="00166769" w:rsidRPr="00895D7A" w:rsidRDefault="00166769" w:rsidP="0002238F">
            <w:pPr>
              <w:spacing w:after="120"/>
              <w:jc w:val="both"/>
              <w:rPr>
                <w:color w:val="000000"/>
                <w:sz w:val="26"/>
                <w:szCs w:val="26"/>
              </w:rPr>
            </w:pPr>
            <w:r w:rsidRPr="00895D7A">
              <w:rPr>
                <w:color w:val="000000"/>
                <w:sz w:val="26"/>
                <w:szCs w:val="26"/>
              </w:rPr>
              <w:t>1.Giới thiệu về định tuyến tĩnh</w:t>
            </w:r>
          </w:p>
          <w:p w14:paraId="070768C9" w14:textId="77777777" w:rsidR="00166769" w:rsidRPr="00895D7A" w:rsidRDefault="00166769" w:rsidP="0002238F">
            <w:pPr>
              <w:spacing w:after="120"/>
              <w:jc w:val="both"/>
              <w:rPr>
                <w:color w:val="000000"/>
                <w:sz w:val="26"/>
                <w:szCs w:val="26"/>
              </w:rPr>
            </w:pPr>
            <w:bookmarkStart w:id="121" w:name="_Hlk200367508"/>
            <w:r w:rsidRPr="00895D7A">
              <w:rPr>
                <w:color w:val="000000"/>
                <w:sz w:val="26"/>
                <w:szCs w:val="26"/>
              </w:rPr>
              <w:t>1.1. Khái niệm và nguyên lý hoạt động</w:t>
            </w:r>
          </w:p>
          <w:p w14:paraId="424BA8E2" w14:textId="77777777" w:rsidR="00166769" w:rsidRPr="00895D7A" w:rsidRDefault="00166769" w:rsidP="0002238F">
            <w:pPr>
              <w:spacing w:after="120"/>
              <w:jc w:val="both"/>
              <w:rPr>
                <w:color w:val="000000"/>
                <w:sz w:val="26"/>
                <w:szCs w:val="26"/>
              </w:rPr>
            </w:pPr>
            <w:r w:rsidRPr="00895D7A">
              <w:rPr>
                <w:color w:val="000000"/>
                <w:sz w:val="26"/>
                <w:szCs w:val="26"/>
              </w:rPr>
              <w:t>1.2. Ưu và nhược điểm của Định tuyến tĩnh</w:t>
            </w:r>
          </w:p>
          <w:p w14:paraId="6B9AB2FA" w14:textId="77777777" w:rsidR="00166769" w:rsidRPr="00895D7A" w:rsidRDefault="00166769" w:rsidP="0002238F">
            <w:pPr>
              <w:spacing w:after="120"/>
              <w:jc w:val="both"/>
              <w:rPr>
                <w:color w:val="000000"/>
                <w:sz w:val="26"/>
                <w:szCs w:val="26"/>
              </w:rPr>
            </w:pPr>
            <w:r w:rsidRPr="00895D7A">
              <w:rPr>
                <w:color w:val="000000"/>
                <w:sz w:val="26"/>
                <w:szCs w:val="26"/>
              </w:rPr>
              <w:t>1.3. Cú pháp và cách cấu hình Định tuyến tĩnh trên Router Cisco</w:t>
            </w:r>
          </w:p>
          <w:p w14:paraId="28D10899" w14:textId="77777777" w:rsidR="00166769" w:rsidRPr="00895D7A" w:rsidRDefault="00166769" w:rsidP="0002238F">
            <w:pPr>
              <w:spacing w:after="120"/>
              <w:jc w:val="both"/>
              <w:rPr>
                <w:color w:val="000000"/>
                <w:sz w:val="26"/>
                <w:szCs w:val="26"/>
              </w:rPr>
            </w:pPr>
            <w:r w:rsidRPr="00895D7A">
              <w:rPr>
                <w:color w:val="000000"/>
                <w:sz w:val="26"/>
                <w:szCs w:val="26"/>
              </w:rPr>
              <w:t>1.4. Định tuyến mặc định (Default Route/Gateway of Last Resort)</w:t>
            </w:r>
          </w:p>
          <w:p w14:paraId="76439F15" w14:textId="77777777" w:rsidR="00166769" w:rsidRPr="00895D7A" w:rsidRDefault="00166769" w:rsidP="0002238F">
            <w:pPr>
              <w:spacing w:after="120"/>
              <w:jc w:val="both"/>
              <w:rPr>
                <w:color w:val="000000"/>
                <w:sz w:val="26"/>
                <w:szCs w:val="26"/>
              </w:rPr>
            </w:pPr>
            <w:r w:rsidRPr="00895D7A">
              <w:rPr>
                <w:color w:val="000000"/>
                <w:sz w:val="26"/>
                <w:szCs w:val="26"/>
              </w:rPr>
              <w:t>1.5. Kiểm tra định tuyến tĩnh</w:t>
            </w:r>
          </w:p>
          <w:bookmarkEnd w:id="121"/>
          <w:p w14:paraId="1B3AF01A" w14:textId="77777777" w:rsidR="00166769" w:rsidRPr="00895D7A" w:rsidRDefault="00166769" w:rsidP="0002238F">
            <w:pPr>
              <w:spacing w:after="120"/>
              <w:jc w:val="both"/>
              <w:rPr>
                <w:color w:val="000000"/>
                <w:sz w:val="26"/>
                <w:szCs w:val="26"/>
              </w:rPr>
            </w:pPr>
            <w:r w:rsidRPr="00895D7A">
              <w:rPr>
                <w:color w:val="000000"/>
                <w:sz w:val="26"/>
                <w:szCs w:val="26"/>
              </w:rPr>
              <w:t>2.Tổng quát về định tuyến</w:t>
            </w:r>
          </w:p>
          <w:p w14:paraId="3F19D882" w14:textId="77777777" w:rsidR="00166769" w:rsidRPr="00895D7A" w:rsidRDefault="00166769" w:rsidP="0002238F">
            <w:pPr>
              <w:spacing w:after="120"/>
              <w:jc w:val="both"/>
              <w:rPr>
                <w:color w:val="000000"/>
                <w:sz w:val="26"/>
                <w:szCs w:val="26"/>
              </w:rPr>
            </w:pPr>
            <w:bookmarkStart w:id="122" w:name="_Hlk200367556"/>
            <w:r w:rsidRPr="00895D7A">
              <w:rPr>
                <w:color w:val="000000"/>
                <w:sz w:val="26"/>
                <w:szCs w:val="26"/>
              </w:rPr>
              <w:t>2.1. Khái niệm Định tuyến và Router</w:t>
            </w:r>
          </w:p>
          <w:p w14:paraId="5D93BC81" w14:textId="77777777" w:rsidR="00166769" w:rsidRPr="00895D7A" w:rsidRDefault="00166769" w:rsidP="0002238F">
            <w:pPr>
              <w:spacing w:after="120"/>
              <w:jc w:val="both"/>
              <w:rPr>
                <w:color w:val="000000"/>
                <w:sz w:val="26"/>
                <w:szCs w:val="26"/>
              </w:rPr>
            </w:pPr>
            <w:r w:rsidRPr="00895D7A">
              <w:rPr>
                <w:color w:val="000000"/>
                <w:sz w:val="26"/>
                <w:szCs w:val="26"/>
              </w:rPr>
              <w:t>2.2. Vai trò của Bảng định tuyến (Routing Table)</w:t>
            </w:r>
          </w:p>
          <w:p w14:paraId="07B3936F" w14:textId="77777777" w:rsidR="00166769" w:rsidRPr="00895D7A" w:rsidRDefault="00166769" w:rsidP="0002238F">
            <w:pPr>
              <w:spacing w:after="120"/>
              <w:jc w:val="both"/>
              <w:rPr>
                <w:color w:val="000000"/>
                <w:sz w:val="26"/>
                <w:szCs w:val="26"/>
              </w:rPr>
            </w:pPr>
            <w:r w:rsidRPr="00895D7A">
              <w:rPr>
                <w:color w:val="000000"/>
                <w:sz w:val="26"/>
                <w:szCs w:val="26"/>
              </w:rPr>
              <w:t>2.3. Các loại đường định tuyến trong Bảng định tuyến</w:t>
            </w:r>
          </w:p>
          <w:bookmarkEnd w:id="122"/>
          <w:p w14:paraId="0F2BB263" w14:textId="77777777" w:rsidR="00166769" w:rsidRPr="00895D7A" w:rsidRDefault="00166769" w:rsidP="0002238F">
            <w:pPr>
              <w:spacing w:after="120"/>
              <w:jc w:val="both"/>
              <w:rPr>
                <w:color w:val="000000"/>
                <w:sz w:val="26"/>
                <w:szCs w:val="26"/>
              </w:rPr>
            </w:pPr>
            <w:r w:rsidRPr="00895D7A">
              <w:rPr>
                <w:color w:val="000000"/>
                <w:sz w:val="26"/>
                <w:szCs w:val="26"/>
              </w:rPr>
              <w:t>3.Tổng quát về giao thức định tuyến.</w:t>
            </w:r>
          </w:p>
          <w:p w14:paraId="1A674820" w14:textId="77777777" w:rsidR="00166769" w:rsidRPr="00895D7A" w:rsidRDefault="00166769" w:rsidP="0002238F">
            <w:pPr>
              <w:spacing w:after="120"/>
              <w:jc w:val="both"/>
              <w:rPr>
                <w:color w:val="000000"/>
                <w:sz w:val="26"/>
                <w:szCs w:val="26"/>
              </w:rPr>
            </w:pPr>
            <w:bookmarkStart w:id="123" w:name="_Hlk200367605"/>
            <w:r w:rsidRPr="00895D7A">
              <w:rPr>
                <w:color w:val="000000"/>
                <w:sz w:val="26"/>
                <w:szCs w:val="26"/>
              </w:rPr>
              <w:t>3.1. Khái niệm và mục đích của Giao thức định tuyến động</w:t>
            </w:r>
          </w:p>
          <w:p w14:paraId="0746A408" w14:textId="77777777" w:rsidR="00166769" w:rsidRPr="00895D7A" w:rsidRDefault="00166769" w:rsidP="0002238F">
            <w:pPr>
              <w:spacing w:after="120"/>
              <w:jc w:val="both"/>
              <w:rPr>
                <w:color w:val="000000"/>
                <w:sz w:val="26"/>
                <w:szCs w:val="26"/>
              </w:rPr>
            </w:pPr>
            <w:r w:rsidRPr="00895D7A">
              <w:rPr>
                <w:color w:val="000000"/>
                <w:sz w:val="26"/>
                <w:szCs w:val="26"/>
              </w:rPr>
              <w:t>3.2. Các loại Giao thức định tuyến động chính</w:t>
            </w:r>
            <w:bookmarkEnd w:id="123"/>
          </w:p>
        </w:tc>
        <w:tc>
          <w:tcPr>
            <w:tcW w:w="837" w:type="dxa"/>
          </w:tcPr>
          <w:p w14:paraId="3C0F876C" w14:textId="77777777" w:rsidR="00166769" w:rsidRPr="00895D7A" w:rsidRDefault="00166769" w:rsidP="0002238F">
            <w:pPr>
              <w:spacing w:after="120"/>
              <w:jc w:val="center"/>
              <w:rPr>
                <w:b/>
                <w:color w:val="000000"/>
                <w:sz w:val="26"/>
                <w:szCs w:val="26"/>
              </w:rPr>
            </w:pPr>
            <w:r w:rsidRPr="00895D7A">
              <w:rPr>
                <w:b/>
                <w:color w:val="000000"/>
                <w:sz w:val="26"/>
                <w:szCs w:val="26"/>
              </w:rPr>
              <w:t>11</w:t>
            </w:r>
          </w:p>
          <w:p w14:paraId="3ACAFCC5" w14:textId="77777777" w:rsidR="00166769" w:rsidRPr="00895D7A" w:rsidRDefault="00166769" w:rsidP="0002238F">
            <w:pPr>
              <w:spacing w:after="120"/>
              <w:jc w:val="center"/>
              <w:rPr>
                <w:color w:val="000000"/>
                <w:sz w:val="26"/>
                <w:szCs w:val="26"/>
              </w:rPr>
            </w:pPr>
          </w:p>
          <w:p w14:paraId="184FF6CC"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4EBBB2CC" w14:textId="77777777" w:rsidR="00166769" w:rsidRPr="00895D7A" w:rsidRDefault="00166769" w:rsidP="0002238F">
            <w:pPr>
              <w:spacing w:after="120"/>
              <w:jc w:val="center"/>
              <w:rPr>
                <w:color w:val="000000"/>
                <w:sz w:val="26"/>
                <w:szCs w:val="26"/>
              </w:rPr>
            </w:pPr>
            <w:r w:rsidRPr="00895D7A">
              <w:rPr>
                <w:color w:val="000000"/>
                <w:sz w:val="26"/>
                <w:szCs w:val="26"/>
              </w:rPr>
              <w:t>4,5</w:t>
            </w:r>
          </w:p>
          <w:p w14:paraId="11C708EA" w14:textId="77777777" w:rsidR="00166769" w:rsidRPr="00895D7A" w:rsidRDefault="00166769" w:rsidP="0002238F">
            <w:pPr>
              <w:spacing w:after="120"/>
              <w:jc w:val="center"/>
              <w:rPr>
                <w:color w:val="000000"/>
                <w:sz w:val="26"/>
                <w:szCs w:val="26"/>
              </w:rPr>
            </w:pPr>
            <w:r w:rsidRPr="00895D7A">
              <w:rPr>
                <w:color w:val="000000"/>
                <w:sz w:val="26"/>
                <w:szCs w:val="26"/>
              </w:rPr>
              <w:t>5,5</w:t>
            </w:r>
          </w:p>
        </w:tc>
        <w:tc>
          <w:tcPr>
            <w:tcW w:w="1116" w:type="dxa"/>
          </w:tcPr>
          <w:p w14:paraId="1BADB374" w14:textId="77777777" w:rsidR="00166769" w:rsidRPr="00895D7A" w:rsidRDefault="00166769" w:rsidP="0002238F">
            <w:pPr>
              <w:spacing w:after="120"/>
              <w:jc w:val="center"/>
              <w:rPr>
                <w:b/>
                <w:color w:val="000000"/>
                <w:sz w:val="26"/>
                <w:szCs w:val="26"/>
              </w:rPr>
            </w:pPr>
            <w:r w:rsidRPr="00895D7A">
              <w:rPr>
                <w:b/>
                <w:color w:val="000000"/>
                <w:sz w:val="26"/>
                <w:szCs w:val="26"/>
              </w:rPr>
              <w:t>4</w:t>
            </w:r>
          </w:p>
          <w:p w14:paraId="71CA36B0" w14:textId="77777777" w:rsidR="00166769" w:rsidRPr="00895D7A" w:rsidRDefault="00166769" w:rsidP="0002238F">
            <w:pPr>
              <w:spacing w:after="120"/>
              <w:jc w:val="center"/>
              <w:rPr>
                <w:color w:val="000000"/>
                <w:sz w:val="26"/>
                <w:szCs w:val="26"/>
              </w:rPr>
            </w:pPr>
          </w:p>
          <w:p w14:paraId="75A0FE10"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3C3F9D08"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6F780110"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1507" w:type="dxa"/>
          </w:tcPr>
          <w:p w14:paraId="69CDB5C0" w14:textId="77777777" w:rsidR="00166769" w:rsidRPr="00895D7A" w:rsidRDefault="00166769" w:rsidP="0002238F">
            <w:pPr>
              <w:spacing w:after="120"/>
              <w:jc w:val="center"/>
              <w:rPr>
                <w:b/>
                <w:color w:val="000000"/>
                <w:sz w:val="26"/>
                <w:szCs w:val="26"/>
              </w:rPr>
            </w:pPr>
            <w:r w:rsidRPr="00895D7A">
              <w:rPr>
                <w:b/>
                <w:color w:val="000000"/>
                <w:sz w:val="26"/>
                <w:szCs w:val="26"/>
              </w:rPr>
              <w:t>7</w:t>
            </w:r>
          </w:p>
          <w:p w14:paraId="13C2792B" w14:textId="77777777" w:rsidR="00166769" w:rsidRPr="00895D7A" w:rsidRDefault="00166769" w:rsidP="0002238F">
            <w:pPr>
              <w:spacing w:after="120"/>
              <w:jc w:val="center"/>
              <w:rPr>
                <w:color w:val="000000"/>
                <w:sz w:val="26"/>
                <w:szCs w:val="26"/>
              </w:rPr>
            </w:pPr>
          </w:p>
          <w:p w14:paraId="26AF281C" w14:textId="77777777" w:rsidR="00166769" w:rsidRPr="00895D7A" w:rsidRDefault="00166769" w:rsidP="0002238F">
            <w:pPr>
              <w:spacing w:after="120"/>
              <w:jc w:val="center"/>
              <w:rPr>
                <w:color w:val="000000"/>
                <w:sz w:val="26"/>
                <w:szCs w:val="26"/>
              </w:rPr>
            </w:pPr>
            <w:r w:rsidRPr="00895D7A">
              <w:rPr>
                <w:color w:val="000000"/>
                <w:sz w:val="26"/>
                <w:szCs w:val="26"/>
              </w:rPr>
              <w:t>0</w:t>
            </w:r>
          </w:p>
          <w:p w14:paraId="28A28A92" w14:textId="77777777" w:rsidR="00166769" w:rsidRPr="00895D7A" w:rsidRDefault="00166769" w:rsidP="0002238F">
            <w:pPr>
              <w:spacing w:after="120"/>
              <w:jc w:val="center"/>
              <w:rPr>
                <w:color w:val="000000"/>
                <w:sz w:val="26"/>
                <w:szCs w:val="26"/>
              </w:rPr>
            </w:pPr>
            <w:r w:rsidRPr="00895D7A">
              <w:rPr>
                <w:color w:val="000000"/>
                <w:sz w:val="26"/>
                <w:szCs w:val="26"/>
              </w:rPr>
              <w:t>3,5</w:t>
            </w:r>
          </w:p>
          <w:p w14:paraId="7EAAD90E" w14:textId="77777777" w:rsidR="00166769" w:rsidRPr="00895D7A" w:rsidRDefault="00166769" w:rsidP="0002238F">
            <w:pPr>
              <w:spacing w:after="120"/>
              <w:jc w:val="center"/>
              <w:rPr>
                <w:color w:val="000000"/>
                <w:sz w:val="26"/>
                <w:szCs w:val="26"/>
              </w:rPr>
            </w:pPr>
            <w:r w:rsidRPr="00895D7A">
              <w:rPr>
                <w:color w:val="000000"/>
                <w:sz w:val="26"/>
                <w:szCs w:val="26"/>
              </w:rPr>
              <w:t>3,5</w:t>
            </w:r>
          </w:p>
        </w:tc>
        <w:tc>
          <w:tcPr>
            <w:tcW w:w="971" w:type="dxa"/>
          </w:tcPr>
          <w:p w14:paraId="7B55DC01" w14:textId="77777777" w:rsidR="00166769" w:rsidRPr="00895D7A" w:rsidRDefault="00166769" w:rsidP="0002238F">
            <w:pPr>
              <w:spacing w:after="120"/>
              <w:jc w:val="center"/>
              <w:rPr>
                <w:b/>
                <w:color w:val="000000"/>
                <w:sz w:val="26"/>
                <w:szCs w:val="26"/>
              </w:rPr>
            </w:pPr>
            <w:r w:rsidRPr="00895D7A">
              <w:rPr>
                <w:b/>
                <w:color w:val="000000"/>
                <w:sz w:val="26"/>
                <w:szCs w:val="26"/>
              </w:rPr>
              <w:t>0</w:t>
            </w:r>
          </w:p>
        </w:tc>
      </w:tr>
      <w:tr w:rsidR="00166769" w:rsidRPr="00895D7A" w14:paraId="2AE1C62C" w14:textId="77777777" w:rsidTr="0002238F">
        <w:trPr>
          <w:trHeight w:val="420"/>
        </w:trPr>
        <w:tc>
          <w:tcPr>
            <w:tcW w:w="824" w:type="dxa"/>
            <w:vAlign w:val="center"/>
          </w:tcPr>
          <w:p w14:paraId="3D55399A" w14:textId="77777777" w:rsidR="00166769" w:rsidRPr="00895D7A" w:rsidRDefault="00166769" w:rsidP="0002238F">
            <w:pPr>
              <w:spacing w:after="120"/>
              <w:jc w:val="center"/>
              <w:rPr>
                <w:color w:val="000000"/>
                <w:sz w:val="26"/>
                <w:szCs w:val="26"/>
              </w:rPr>
            </w:pPr>
            <w:r w:rsidRPr="00895D7A">
              <w:rPr>
                <w:color w:val="000000"/>
                <w:sz w:val="26"/>
                <w:szCs w:val="26"/>
              </w:rPr>
              <w:t>7</w:t>
            </w:r>
          </w:p>
        </w:tc>
        <w:tc>
          <w:tcPr>
            <w:tcW w:w="3940" w:type="dxa"/>
          </w:tcPr>
          <w:p w14:paraId="098F8B56" w14:textId="77777777" w:rsidR="00166769" w:rsidRPr="00895D7A" w:rsidRDefault="00166769" w:rsidP="0002238F">
            <w:pPr>
              <w:spacing w:after="120"/>
              <w:jc w:val="both"/>
              <w:rPr>
                <w:color w:val="000000"/>
                <w:sz w:val="26"/>
                <w:szCs w:val="26"/>
              </w:rPr>
            </w:pPr>
            <w:r w:rsidRPr="00895D7A">
              <w:rPr>
                <w:color w:val="000000"/>
                <w:sz w:val="26"/>
                <w:szCs w:val="26"/>
              </w:rPr>
              <w:t>Bài 7:Giao thức định tuyến theo Vector khoảng cách</w:t>
            </w:r>
          </w:p>
          <w:p w14:paraId="62E1132B" w14:textId="77777777" w:rsidR="00166769" w:rsidRPr="00895D7A" w:rsidRDefault="00166769" w:rsidP="0002238F">
            <w:pPr>
              <w:spacing w:after="120"/>
              <w:jc w:val="both"/>
              <w:rPr>
                <w:color w:val="000000"/>
                <w:sz w:val="26"/>
                <w:szCs w:val="26"/>
              </w:rPr>
            </w:pPr>
            <w:r w:rsidRPr="00895D7A">
              <w:rPr>
                <w:color w:val="000000"/>
                <w:sz w:val="26"/>
                <w:szCs w:val="26"/>
              </w:rPr>
              <w:t>1.Giới thiệu về định tuyến tĩnh</w:t>
            </w:r>
          </w:p>
          <w:p w14:paraId="6FA949E9" w14:textId="77777777" w:rsidR="00166769" w:rsidRPr="00895D7A" w:rsidRDefault="00166769" w:rsidP="0002238F">
            <w:pPr>
              <w:spacing w:after="120"/>
              <w:jc w:val="both"/>
              <w:rPr>
                <w:color w:val="000000"/>
                <w:sz w:val="26"/>
                <w:szCs w:val="26"/>
              </w:rPr>
            </w:pPr>
            <w:bookmarkStart w:id="124" w:name="_Hlk200367644"/>
            <w:r w:rsidRPr="00895D7A">
              <w:rPr>
                <w:color w:val="000000"/>
                <w:sz w:val="26"/>
                <w:szCs w:val="26"/>
              </w:rPr>
              <w:t>1.1. Khái niệm và nguyên tắc</w:t>
            </w:r>
          </w:p>
          <w:p w14:paraId="4C85620F" w14:textId="77777777" w:rsidR="00166769" w:rsidRPr="00895D7A" w:rsidRDefault="00166769" w:rsidP="0002238F">
            <w:pPr>
              <w:spacing w:after="120"/>
              <w:jc w:val="both"/>
              <w:rPr>
                <w:color w:val="000000"/>
                <w:sz w:val="26"/>
                <w:szCs w:val="26"/>
              </w:rPr>
            </w:pPr>
            <w:r w:rsidRPr="00895D7A">
              <w:rPr>
                <w:color w:val="000000"/>
                <w:sz w:val="26"/>
                <w:szCs w:val="26"/>
              </w:rPr>
              <w:t>1.2. Các cơ chế chống Loop (Vòng lặp định tuyến) phổ biến</w:t>
            </w:r>
          </w:p>
          <w:bookmarkEnd w:id="124"/>
          <w:p w14:paraId="340FC160" w14:textId="77777777" w:rsidR="00166769" w:rsidRPr="00895D7A" w:rsidRDefault="00166769" w:rsidP="0002238F">
            <w:pPr>
              <w:spacing w:after="120"/>
              <w:jc w:val="both"/>
              <w:rPr>
                <w:color w:val="000000"/>
                <w:sz w:val="26"/>
                <w:szCs w:val="26"/>
              </w:rPr>
            </w:pPr>
            <w:r w:rsidRPr="00895D7A">
              <w:rPr>
                <w:color w:val="000000"/>
                <w:sz w:val="26"/>
                <w:szCs w:val="26"/>
              </w:rPr>
              <w:t>2.Tổng quát về định tuyến</w:t>
            </w:r>
          </w:p>
          <w:p w14:paraId="5B7A573D" w14:textId="77777777" w:rsidR="00166769" w:rsidRPr="00895D7A" w:rsidRDefault="00166769" w:rsidP="0002238F">
            <w:pPr>
              <w:spacing w:after="120"/>
              <w:jc w:val="both"/>
              <w:rPr>
                <w:color w:val="000000"/>
                <w:sz w:val="26"/>
                <w:szCs w:val="26"/>
              </w:rPr>
            </w:pPr>
            <w:bookmarkStart w:id="125" w:name="_Hlk200367691"/>
            <w:r w:rsidRPr="00895D7A">
              <w:rPr>
                <w:color w:val="000000"/>
                <w:sz w:val="26"/>
                <w:szCs w:val="26"/>
              </w:rPr>
              <w:t>2.1. Giới thiệu và đặc điểm</w:t>
            </w:r>
          </w:p>
          <w:p w14:paraId="7F71B76B" w14:textId="77777777" w:rsidR="00166769" w:rsidRPr="00895D7A" w:rsidRDefault="00166769" w:rsidP="0002238F">
            <w:pPr>
              <w:spacing w:after="120"/>
              <w:jc w:val="both"/>
              <w:rPr>
                <w:color w:val="000000"/>
                <w:sz w:val="26"/>
                <w:szCs w:val="26"/>
              </w:rPr>
            </w:pPr>
            <w:r w:rsidRPr="00895D7A">
              <w:rPr>
                <w:color w:val="000000"/>
                <w:sz w:val="26"/>
                <w:szCs w:val="26"/>
              </w:rPr>
              <w:t>2.2. Các phiên bản của RIP</w:t>
            </w:r>
          </w:p>
          <w:p w14:paraId="4896722A" w14:textId="77777777" w:rsidR="00166769" w:rsidRPr="00895D7A" w:rsidRDefault="00166769" w:rsidP="0002238F">
            <w:pPr>
              <w:spacing w:after="120"/>
              <w:jc w:val="both"/>
              <w:rPr>
                <w:color w:val="000000"/>
                <w:sz w:val="26"/>
                <w:szCs w:val="26"/>
              </w:rPr>
            </w:pPr>
            <w:r w:rsidRPr="00895D7A">
              <w:rPr>
                <w:color w:val="000000"/>
                <w:sz w:val="26"/>
                <w:szCs w:val="26"/>
              </w:rPr>
              <w:t>2.3. Cấu hình RIPv2 trên Router Cisco</w:t>
            </w:r>
          </w:p>
          <w:p w14:paraId="4EA69D7C" w14:textId="77777777" w:rsidR="00166769" w:rsidRPr="00895D7A" w:rsidRDefault="00166769" w:rsidP="0002238F">
            <w:pPr>
              <w:spacing w:after="120"/>
              <w:jc w:val="both"/>
              <w:rPr>
                <w:color w:val="000000"/>
                <w:sz w:val="26"/>
                <w:szCs w:val="26"/>
              </w:rPr>
            </w:pPr>
            <w:r w:rsidRPr="00895D7A">
              <w:rPr>
                <w:color w:val="000000"/>
                <w:sz w:val="26"/>
                <w:szCs w:val="26"/>
              </w:rPr>
              <w:t>2.4. Kiểm tra và xác minh RIP</w:t>
            </w:r>
          </w:p>
          <w:bookmarkEnd w:id="125"/>
          <w:p w14:paraId="68F46AEC" w14:textId="77777777" w:rsidR="00166769" w:rsidRPr="00895D7A" w:rsidRDefault="00166769" w:rsidP="0002238F">
            <w:pPr>
              <w:spacing w:after="120"/>
              <w:jc w:val="both"/>
              <w:rPr>
                <w:color w:val="000000"/>
                <w:sz w:val="26"/>
                <w:szCs w:val="26"/>
              </w:rPr>
            </w:pPr>
            <w:r w:rsidRPr="00895D7A">
              <w:rPr>
                <w:color w:val="000000"/>
                <w:sz w:val="26"/>
                <w:szCs w:val="26"/>
              </w:rPr>
              <w:lastRenderedPageBreak/>
              <w:t>3.Tổng quát về giao thức định tuyến.</w:t>
            </w:r>
          </w:p>
          <w:p w14:paraId="03B6C784" w14:textId="77777777" w:rsidR="00166769" w:rsidRPr="00895D7A" w:rsidRDefault="00166769" w:rsidP="0002238F">
            <w:pPr>
              <w:spacing w:after="120"/>
              <w:jc w:val="both"/>
              <w:rPr>
                <w:color w:val="000000"/>
                <w:sz w:val="26"/>
                <w:szCs w:val="26"/>
              </w:rPr>
            </w:pPr>
            <w:bookmarkStart w:id="126" w:name="_Hlk200367750"/>
            <w:r w:rsidRPr="00895D7A">
              <w:rPr>
                <w:color w:val="000000"/>
                <w:sz w:val="26"/>
                <w:szCs w:val="26"/>
              </w:rPr>
              <w:t>3.1. Giới thiệu và đặc điểm nâng cao</w:t>
            </w:r>
          </w:p>
          <w:p w14:paraId="1610B606" w14:textId="77777777" w:rsidR="00166769" w:rsidRPr="00895D7A" w:rsidRDefault="00166769" w:rsidP="0002238F">
            <w:pPr>
              <w:spacing w:after="120"/>
              <w:jc w:val="both"/>
              <w:rPr>
                <w:color w:val="000000"/>
                <w:sz w:val="26"/>
                <w:szCs w:val="26"/>
              </w:rPr>
            </w:pPr>
            <w:r w:rsidRPr="00895D7A">
              <w:rPr>
                <w:color w:val="000000"/>
                <w:sz w:val="26"/>
                <w:szCs w:val="26"/>
              </w:rPr>
              <w:t>3.2. Các bảng của EIGRP</w:t>
            </w:r>
          </w:p>
          <w:p w14:paraId="1A23B7F5" w14:textId="77777777" w:rsidR="00166769" w:rsidRPr="00895D7A" w:rsidRDefault="00166769" w:rsidP="0002238F">
            <w:pPr>
              <w:spacing w:after="120"/>
              <w:jc w:val="both"/>
              <w:rPr>
                <w:color w:val="000000"/>
                <w:sz w:val="26"/>
                <w:szCs w:val="26"/>
              </w:rPr>
            </w:pPr>
            <w:r w:rsidRPr="00895D7A">
              <w:rPr>
                <w:color w:val="000000"/>
                <w:sz w:val="26"/>
                <w:szCs w:val="26"/>
              </w:rPr>
              <w:t>3.3. Cấu hình EIGRP trên Router Cisco</w:t>
            </w:r>
          </w:p>
          <w:p w14:paraId="6754F92F" w14:textId="77777777" w:rsidR="00166769" w:rsidRPr="00895D7A" w:rsidRDefault="00166769" w:rsidP="0002238F">
            <w:pPr>
              <w:spacing w:after="120"/>
              <w:jc w:val="both"/>
              <w:rPr>
                <w:color w:val="000000"/>
                <w:sz w:val="26"/>
                <w:szCs w:val="26"/>
              </w:rPr>
            </w:pPr>
            <w:r w:rsidRPr="00895D7A">
              <w:rPr>
                <w:color w:val="000000"/>
                <w:sz w:val="26"/>
                <w:szCs w:val="26"/>
              </w:rPr>
              <w:t>3.4. Kiểm tra và xác minh EIGRP</w:t>
            </w:r>
            <w:bookmarkEnd w:id="126"/>
          </w:p>
        </w:tc>
        <w:tc>
          <w:tcPr>
            <w:tcW w:w="837" w:type="dxa"/>
          </w:tcPr>
          <w:p w14:paraId="41E86F58" w14:textId="77777777" w:rsidR="00166769" w:rsidRPr="00895D7A" w:rsidRDefault="00166769" w:rsidP="0002238F">
            <w:pPr>
              <w:spacing w:after="120"/>
              <w:jc w:val="center"/>
              <w:rPr>
                <w:b/>
                <w:color w:val="000000"/>
                <w:sz w:val="26"/>
                <w:szCs w:val="26"/>
              </w:rPr>
            </w:pPr>
            <w:r w:rsidRPr="00895D7A">
              <w:rPr>
                <w:b/>
                <w:color w:val="000000"/>
                <w:sz w:val="26"/>
                <w:szCs w:val="26"/>
              </w:rPr>
              <w:lastRenderedPageBreak/>
              <w:t>10</w:t>
            </w:r>
          </w:p>
          <w:p w14:paraId="0D0452B2" w14:textId="77777777" w:rsidR="00166769" w:rsidRPr="00895D7A" w:rsidRDefault="00166769" w:rsidP="0002238F">
            <w:pPr>
              <w:spacing w:after="120"/>
              <w:jc w:val="center"/>
              <w:rPr>
                <w:color w:val="000000"/>
                <w:sz w:val="26"/>
                <w:szCs w:val="26"/>
              </w:rPr>
            </w:pPr>
          </w:p>
          <w:p w14:paraId="79E53454"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69156729" w14:textId="77777777" w:rsidR="00166769" w:rsidRPr="00895D7A" w:rsidRDefault="00166769" w:rsidP="0002238F">
            <w:pPr>
              <w:spacing w:after="120"/>
              <w:jc w:val="center"/>
              <w:rPr>
                <w:color w:val="000000"/>
                <w:sz w:val="26"/>
                <w:szCs w:val="26"/>
              </w:rPr>
            </w:pPr>
            <w:r w:rsidRPr="00895D7A">
              <w:rPr>
                <w:color w:val="000000"/>
                <w:sz w:val="26"/>
                <w:szCs w:val="26"/>
              </w:rPr>
              <w:t>3,5</w:t>
            </w:r>
          </w:p>
          <w:p w14:paraId="7523786B"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1116" w:type="dxa"/>
          </w:tcPr>
          <w:p w14:paraId="6CCF899E"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70DF7033" w14:textId="77777777" w:rsidR="00166769" w:rsidRPr="00895D7A" w:rsidRDefault="00166769" w:rsidP="0002238F">
            <w:pPr>
              <w:spacing w:after="120"/>
              <w:jc w:val="center"/>
              <w:rPr>
                <w:color w:val="000000"/>
                <w:sz w:val="26"/>
                <w:szCs w:val="26"/>
              </w:rPr>
            </w:pPr>
          </w:p>
          <w:p w14:paraId="46E053D5"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26FCDD3C" w14:textId="77777777" w:rsidR="00166769" w:rsidRPr="00895D7A" w:rsidRDefault="00166769" w:rsidP="0002238F">
            <w:pPr>
              <w:spacing w:after="120"/>
              <w:jc w:val="center"/>
              <w:rPr>
                <w:color w:val="000000"/>
                <w:sz w:val="26"/>
                <w:szCs w:val="26"/>
              </w:rPr>
            </w:pPr>
            <w:r w:rsidRPr="00895D7A">
              <w:rPr>
                <w:color w:val="000000"/>
                <w:sz w:val="26"/>
                <w:szCs w:val="26"/>
              </w:rPr>
              <w:t>1,5</w:t>
            </w:r>
          </w:p>
          <w:p w14:paraId="4DC00BE1"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1507" w:type="dxa"/>
          </w:tcPr>
          <w:p w14:paraId="5B94A2B5"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7032F023" w14:textId="77777777" w:rsidR="00166769" w:rsidRPr="00895D7A" w:rsidRDefault="00166769" w:rsidP="0002238F">
            <w:pPr>
              <w:spacing w:after="120"/>
              <w:jc w:val="center"/>
              <w:rPr>
                <w:color w:val="000000"/>
                <w:sz w:val="26"/>
                <w:szCs w:val="26"/>
              </w:rPr>
            </w:pPr>
          </w:p>
          <w:p w14:paraId="6D336E9D" w14:textId="77777777" w:rsidR="00166769" w:rsidRPr="00895D7A" w:rsidRDefault="00166769" w:rsidP="0002238F">
            <w:pPr>
              <w:spacing w:after="120"/>
              <w:jc w:val="center"/>
              <w:rPr>
                <w:color w:val="000000"/>
                <w:sz w:val="26"/>
                <w:szCs w:val="26"/>
              </w:rPr>
            </w:pPr>
            <w:r w:rsidRPr="00895D7A">
              <w:rPr>
                <w:color w:val="000000"/>
                <w:sz w:val="26"/>
                <w:szCs w:val="26"/>
              </w:rPr>
              <w:t>0</w:t>
            </w:r>
          </w:p>
          <w:p w14:paraId="69277FA2"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2B585AC5"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971" w:type="dxa"/>
          </w:tcPr>
          <w:p w14:paraId="779F0723" w14:textId="77777777" w:rsidR="00166769" w:rsidRPr="00895D7A" w:rsidRDefault="00166769" w:rsidP="0002238F">
            <w:pPr>
              <w:spacing w:after="120"/>
              <w:jc w:val="center"/>
              <w:rPr>
                <w:b/>
                <w:color w:val="000000"/>
                <w:sz w:val="26"/>
                <w:szCs w:val="26"/>
              </w:rPr>
            </w:pPr>
            <w:r w:rsidRPr="00895D7A">
              <w:rPr>
                <w:b/>
                <w:color w:val="000000"/>
                <w:sz w:val="26"/>
                <w:szCs w:val="26"/>
              </w:rPr>
              <w:t>0</w:t>
            </w:r>
          </w:p>
        </w:tc>
      </w:tr>
      <w:tr w:rsidR="00166769" w:rsidRPr="00895D7A" w14:paraId="3A9C9A45" w14:textId="77777777" w:rsidTr="0002238F">
        <w:trPr>
          <w:trHeight w:val="420"/>
        </w:trPr>
        <w:tc>
          <w:tcPr>
            <w:tcW w:w="824" w:type="dxa"/>
            <w:vAlign w:val="center"/>
          </w:tcPr>
          <w:p w14:paraId="327C5496" w14:textId="77777777" w:rsidR="00166769" w:rsidRPr="00895D7A" w:rsidRDefault="00166769" w:rsidP="0002238F">
            <w:pPr>
              <w:spacing w:after="120"/>
              <w:jc w:val="center"/>
              <w:rPr>
                <w:color w:val="000000"/>
                <w:sz w:val="26"/>
                <w:szCs w:val="26"/>
              </w:rPr>
            </w:pPr>
            <w:r w:rsidRPr="00895D7A">
              <w:rPr>
                <w:color w:val="000000"/>
                <w:sz w:val="26"/>
                <w:szCs w:val="26"/>
              </w:rPr>
              <w:t>8</w:t>
            </w:r>
          </w:p>
        </w:tc>
        <w:tc>
          <w:tcPr>
            <w:tcW w:w="3940" w:type="dxa"/>
          </w:tcPr>
          <w:p w14:paraId="66C5C6B9" w14:textId="77777777" w:rsidR="00166769" w:rsidRPr="00895D7A" w:rsidRDefault="00166769" w:rsidP="0002238F">
            <w:pPr>
              <w:spacing w:after="120"/>
              <w:jc w:val="both"/>
              <w:rPr>
                <w:color w:val="000000"/>
                <w:sz w:val="26"/>
                <w:szCs w:val="26"/>
              </w:rPr>
            </w:pPr>
            <w:r w:rsidRPr="00895D7A">
              <w:rPr>
                <w:color w:val="000000"/>
                <w:sz w:val="26"/>
                <w:szCs w:val="26"/>
              </w:rPr>
              <w:t>Bài 8:Thông điệp điều khiển và báo lỗi của TCP/IP</w:t>
            </w:r>
          </w:p>
          <w:p w14:paraId="4C6584F1" w14:textId="77777777" w:rsidR="00166769" w:rsidRPr="00895D7A" w:rsidRDefault="00166769" w:rsidP="0002238F">
            <w:pPr>
              <w:spacing w:after="120"/>
              <w:jc w:val="both"/>
              <w:rPr>
                <w:color w:val="000000"/>
                <w:sz w:val="26"/>
                <w:szCs w:val="26"/>
              </w:rPr>
            </w:pPr>
            <w:r w:rsidRPr="00895D7A">
              <w:rPr>
                <w:color w:val="000000"/>
                <w:sz w:val="26"/>
                <w:szCs w:val="26"/>
              </w:rPr>
              <w:t>1.Tổng quát về thông điệp báo lỗi của TCP/IP Cách thức.</w:t>
            </w:r>
          </w:p>
          <w:p w14:paraId="6DA9F44E" w14:textId="77777777" w:rsidR="00166769" w:rsidRPr="00895D7A" w:rsidRDefault="00166769" w:rsidP="0002238F">
            <w:pPr>
              <w:spacing w:after="120"/>
              <w:jc w:val="both"/>
              <w:rPr>
                <w:color w:val="000000"/>
                <w:sz w:val="26"/>
                <w:szCs w:val="26"/>
              </w:rPr>
            </w:pPr>
            <w:bookmarkStart w:id="127" w:name="_Hlk200367806"/>
            <w:r w:rsidRPr="00895D7A">
              <w:rPr>
                <w:color w:val="000000"/>
                <w:sz w:val="26"/>
                <w:szCs w:val="26"/>
              </w:rPr>
              <w:t>1.1. Khái nhiệm và vai trò ICMP</w:t>
            </w:r>
          </w:p>
          <w:p w14:paraId="2C0E3D9D" w14:textId="77777777" w:rsidR="00166769" w:rsidRPr="00895D7A" w:rsidRDefault="00166769" w:rsidP="0002238F">
            <w:pPr>
              <w:spacing w:after="120"/>
              <w:jc w:val="both"/>
              <w:rPr>
                <w:color w:val="000000"/>
                <w:sz w:val="26"/>
                <w:szCs w:val="26"/>
              </w:rPr>
            </w:pPr>
            <w:r w:rsidRPr="00895D7A">
              <w:rPr>
                <w:color w:val="000000"/>
                <w:sz w:val="26"/>
                <w:szCs w:val="26"/>
              </w:rPr>
              <w:t>1.2. Cấu trúc thông điệp ICMP</w:t>
            </w:r>
          </w:p>
          <w:p w14:paraId="395E6B74" w14:textId="77777777" w:rsidR="00166769" w:rsidRPr="00895D7A" w:rsidRDefault="00166769" w:rsidP="0002238F">
            <w:pPr>
              <w:spacing w:after="120"/>
              <w:jc w:val="both"/>
              <w:rPr>
                <w:color w:val="000000"/>
                <w:sz w:val="26"/>
                <w:szCs w:val="26"/>
              </w:rPr>
            </w:pPr>
            <w:r w:rsidRPr="00895D7A">
              <w:rPr>
                <w:color w:val="000000"/>
                <w:sz w:val="26"/>
                <w:szCs w:val="26"/>
              </w:rPr>
              <w:t>1.3. Các loại thông điệp ICMP phổ biến và ứng dụng</w:t>
            </w:r>
          </w:p>
          <w:p w14:paraId="764D1C8D" w14:textId="77777777" w:rsidR="00166769" w:rsidRPr="00895D7A" w:rsidRDefault="00166769" w:rsidP="0002238F">
            <w:pPr>
              <w:spacing w:after="120"/>
              <w:jc w:val="both"/>
              <w:rPr>
                <w:color w:val="000000"/>
                <w:sz w:val="26"/>
                <w:szCs w:val="26"/>
              </w:rPr>
            </w:pPr>
            <w:r w:rsidRPr="00895D7A">
              <w:rPr>
                <w:color w:val="000000"/>
                <w:sz w:val="26"/>
                <w:szCs w:val="26"/>
              </w:rPr>
              <w:t xml:space="preserve">1.4. Minh họa hoạt động của ICMP bằng lệnh </w:t>
            </w:r>
            <w:r w:rsidRPr="00895D7A">
              <w:rPr>
                <w:i/>
                <w:iCs/>
                <w:color w:val="000000"/>
                <w:sz w:val="26"/>
                <w:szCs w:val="26"/>
              </w:rPr>
              <w:t>ping</w:t>
            </w:r>
            <w:r w:rsidRPr="00895D7A">
              <w:rPr>
                <w:color w:val="000000"/>
                <w:sz w:val="26"/>
                <w:szCs w:val="26"/>
              </w:rPr>
              <w:t xml:space="preserve"> và </w:t>
            </w:r>
            <w:r w:rsidRPr="00895D7A">
              <w:rPr>
                <w:i/>
                <w:iCs/>
                <w:color w:val="000000"/>
                <w:sz w:val="26"/>
                <w:szCs w:val="26"/>
              </w:rPr>
              <w:t>traceroute</w:t>
            </w:r>
          </w:p>
          <w:bookmarkEnd w:id="127"/>
          <w:p w14:paraId="074D3E25" w14:textId="77777777" w:rsidR="00166769" w:rsidRPr="00895D7A" w:rsidRDefault="00166769" w:rsidP="0002238F">
            <w:pPr>
              <w:spacing w:after="120"/>
              <w:jc w:val="both"/>
              <w:rPr>
                <w:color w:val="000000"/>
                <w:sz w:val="26"/>
                <w:szCs w:val="26"/>
              </w:rPr>
            </w:pPr>
            <w:r w:rsidRPr="00895D7A">
              <w:rPr>
                <w:color w:val="000000"/>
                <w:sz w:val="26"/>
                <w:szCs w:val="26"/>
              </w:rPr>
              <w:t>2.Thông điệp điều khiển của TCP/IP</w:t>
            </w:r>
          </w:p>
          <w:p w14:paraId="3955BABA" w14:textId="77777777" w:rsidR="00166769" w:rsidRPr="00895D7A" w:rsidRDefault="00166769" w:rsidP="0002238F">
            <w:pPr>
              <w:spacing w:after="120"/>
              <w:jc w:val="both"/>
              <w:rPr>
                <w:color w:val="000000"/>
                <w:sz w:val="26"/>
                <w:szCs w:val="26"/>
              </w:rPr>
            </w:pPr>
            <w:bookmarkStart w:id="128" w:name="_Hlk200367854"/>
            <w:r w:rsidRPr="00895D7A">
              <w:rPr>
                <w:color w:val="000000"/>
                <w:sz w:val="26"/>
                <w:szCs w:val="26"/>
              </w:rPr>
              <w:t>2.1. Khái niệm về thông điệp điều khiển</w:t>
            </w:r>
          </w:p>
          <w:p w14:paraId="28E94EA2" w14:textId="77777777" w:rsidR="00166769" w:rsidRPr="00895D7A" w:rsidRDefault="00166769" w:rsidP="0002238F">
            <w:pPr>
              <w:spacing w:after="120"/>
              <w:jc w:val="both"/>
              <w:rPr>
                <w:color w:val="000000"/>
                <w:sz w:val="26"/>
                <w:szCs w:val="26"/>
              </w:rPr>
            </w:pPr>
            <w:r w:rsidRPr="00895D7A">
              <w:rPr>
                <w:color w:val="000000"/>
                <w:sz w:val="26"/>
                <w:szCs w:val="26"/>
              </w:rPr>
              <w:t>2.2. Các cờ (Flags) trong TCP Header (Thông điệp điều khiển của TCP)</w:t>
            </w:r>
          </w:p>
          <w:p w14:paraId="197A6742" w14:textId="77777777" w:rsidR="00166769" w:rsidRPr="00895D7A" w:rsidRDefault="00166769" w:rsidP="0002238F">
            <w:pPr>
              <w:spacing w:after="120"/>
              <w:jc w:val="both"/>
              <w:rPr>
                <w:color w:val="000000"/>
                <w:sz w:val="26"/>
                <w:szCs w:val="26"/>
              </w:rPr>
            </w:pPr>
            <w:r w:rsidRPr="00895D7A">
              <w:rPr>
                <w:color w:val="000000"/>
                <w:sz w:val="26"/>
                <w:szCs w:val="26"/>
              </w:rPr>
              <w:t>2.3. Các cơ chế điều khiển của TCP</w:t>
            </w:r>
            <w:bookmarkEnd w:id="128"/>
          </w:p>
        </w:tc>
        <w:tc>
          <w:tcPr>
            <w:tcW w:w="837" w:type="dxa"/>
          </w:tcPr>
          <w:p w14:paraId="07D8109E" w14:textId="77777777" w:rsidR="00166769" w:rsidRPr="00895D7A" w:rsidRDefault="00166769" w:rsidP="0002238F">
            <w:pPr>
              <w:spacing w:after="120"/>
              <w:jc w:val="center"/>
              <w:rPr>
                <w:b/>
                <w:color w:val="000000"/>
                <w:sz w:val="26"/>
                <w:szCs w:val="26"/>
              </w:rPr>
            </w:pPr>
            <w:r w:rsidRPr="00895D7A">
              <w:rPr>
                <w:b/>
                <w:color w:val="000000"/>
                <w:sz w:val="26"/>
                <w:szCs w:val="26"/>
              </w:rPr>
              <w:t>8</w:t>
            </w:r>
          </w:p>
          <w:p w14:paraId="07023560" w14:textId="77777777" w:rsidR="00166769" w:rsidRPr="00895D7A" w:rsidRDefault="00166769" w:rsidP="0002238F">
            <w:pPr>
              <w:spacing w:after="120"/>
              <w:jc w:val="center"/>
              <w:rPr>
                <w:color w:val="000000"/>
                <w:sz w:val="26"/>
                <w:szCs w:val="26"/>
              </w:rPr>
            </w:pPr>
          </w:p>
          <w:p w14:paraId="7AC64B49" w14:textId="77777777" w:rsidR="00166769" w:rsidRPr="00895D7A" w:rsidRDefault="00166769" w:rsidP="0002238F">
            <w:pPr>
              <w:spacing w:after="120"/>
              <w:jc w:val="center"/>
              <w:rPr>
                <w:color w:val="000000"/>
                <w:sz w:val="26"/>
                <w:szCs w:val="26"/>
              </w:rPr>
            </w:pPr>
            <w:r w:rsidRPr="00895D7A">
              <w:rPr>
                <w:color w:val="000000"/>
                <w:sz w:val="26"/>
                <w:szCs w:val="26"/>
              </w:rPr>
              <w:t>3,5</w:t>
            </w:r>
          </w:p>
          <w:p w14:paraId="24431E31" w14:textId="77777777" w:rsidR="00166769" w:rsidRPr="00895D7A" w:rsidRDefault="00166769" w:rsidP="0002238F">
            <w:pPr>
              <w:spacing w:after="120"/>
              <w:jc w:val="center"/>
              <w:rPr>
                <w:color w:val="000000"/>
                <w:sz w:val="26"/>
                <w:szCs w:val="26"/>
              </w:rPr>
            </w:pPr>
          </w:p>
          <w:p w14:paraId="3DE9FC37" w14:textId="77777777" w:rsidR="00166769" w:rsidRPr="00895D7A" w:rsidRDefault="00166769" w:rsidP="0002238F">
            <w:pPr>
              <w:spacing w:after="120"/>
              <w:jc w:val="center"/>
              <w:rPr>
                <w:color w:val="000000"/>
                <w:sz w:val="26"/>
                <w:szCs w:val="26"/>
              </w:rPr>
            </w:pPr>
            <w:r w:rsidRPr="00895D7A">
              <w:rPr>
                <w:color w:val="000000"/>
                <w:sz w:val="26"/>
                <w:szCs w:val="26"/>
              </w:rPr>
              <w:t>4,5</w:t>
            </w:r>
          </w:p>
        </w:tc>
        <w:tc>
          <w:tcPr>
            <w:tcW w:w="1116" w:type="dxa"/>
          </w:tcPr>
          <w:p w14:paraId="547DAF95" w14:textId="77777777" w:rsidR="00166769" w:rsidRPr="00895D7A" w:rsidRDefault="00166769" w:rsidP="0002238F">
            <w:pPr>
              <w:spacing w:after="120"/>
              <w:jc w:val="center"/>
              <w:rPr>
                <w:b/>
                <w:color w:val="000000"/>
                <w:sz w:val="26"/>
                <w:szCs w:val="26"/>
              </w:rPr>
            </w:pPr>
            <w:r w:rsidRPr="00895D7A">
              <w:rPr>
                <w:b/>
                <w:color w:val="000000"/>
                <w:sz w:val="26"/>
                <w:szCs w:val="26"/>
              </w:rPr>
              <w:t>2</w:t>
            </w:r>
          </w:p>
          <w:p w14:paraId="74C5CCA7" w14:textId="77777777" w:rsidR="00166769" w:rsidRPr="00895D7A" w:rsidRDefault="00166769" w:rsidP="0002238F">
            <w:pPr>
              <w:spacing w:after="120"/>
              <w:jc w:val="center"/>
              <w:rPr>
                <w:color w:val="000000"/>
                <w:sz w:val="26"/>
                <w:szCs w:val="26"/>
              </w:rPr>
            </w:pPr>
          </w:p>
          <w:p w14:paraId="63492797"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0880AEB1" w14:textId="77777777" w:rsidR="00166769" w:rsidRPr="00895D7A" w:rsidRDefault="00166769" w:rsidP="0002238F">
            <w:pPr>
              <w:spacing w:after="120"/>
              <w:jc w:val="center"/>
              <w:rPr>
                <w:color w:val="000000"/>
                <w:sz w:val="26"/>
                <w:szCs w:val="26"/>
              </w:rPr>
            </w:pPr>
          </w:p>
          <w:p w14:paraId="4BBA5FD1"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1507" w:type="dxa"/>
          </w:tcPr>
          <w:p w14:paraId="47FAB283"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779F2068" w14:textId="77777777" w:rsidR="00166769" w:rsidRPr="00895D7A" w:rsidRDefault="00166769" w:rsidP="0002238F">
            <w:pPr>
              <w:spacing w:after="120"/>
              <w:jc w:val="center"/>
              <w:rPr>
                <w:color w:val="000000"/>
                <w:sz w:val="26"/>
                <w:szCs w:val="26"/>
              </w:rPr>
            </w:pPr>
          </w:p>
          <w:p w14:paraId="2EAB274D" w14:textId="77777777" w:rsidR="00166769" w:rsidRPr="00895D7A" w:rsidRDefault="00166769" w:rsidP="0002238F">
            <w:pPr>
              <w:spacing w:after="120"/>
              <w:jc w:val="center"/>
              <w:rPr>
                <w:color w:val="000000"/>
                <w:sz w:val="26"/>
                <w:szCs w:val="26"/>
              </w:rPr>
            </w:pPr>
            <w:r w:rsidRPr="00895D7A">
              <w:rPr>
                <w:color w:val="000000"/>
                <w:sz w:val="26"/>
                <w:szCs w:val="26"/>
              </w:rPr>
              <w:t>2,5</w:t>
            </w:r>
          </w:p>
          <w:p w14:paraId="770F6FA3" w14:textId="77777777" w:rsidR="00166769" w:rsidRPr="00895D7A" w:rsidRDefault="00166769" w:rsidP="0002238F">
            <w:pPr>
              <w:spacing w:after="120"/>
              <w:jc w:val="center"/>
              <w:rPr>
                <w:color w:val="000000"/>
                <w:sz w:val="26"/>
                <w:szCs w:val="26"/>
              </w:rPr>
            </w:pPr>
          </w:p>
          <w:p w14:paraId="263AC909" w14:textId="77777777" w:rsidR="00166769" w:rsidRPr="00895D7A" w:rsidRDefault="00166769" w:rsidP="0002238F">
            <w:pPr>
              <w:spacing w:after="120"/>
              <w:jc w:val="center"/>
              <w:rPr>
                <w:color w:val="000000"/>
                <w:sz w:val="26"/>
                <w:szCs w:val="26"/>
              </w:rPr>
            </w:pPr>
            <w:r w:rsidRPr="00895D7A">
              <w:rPr>
                <w:color w:val="000000"/>
                <w:sz w:val="26"/>
                <w:szCs w:val="26"/>
              </w:rPr>
              <w:t>2,5</w:t>
            </w:r>
          </w:p>
        </w:tc>
        <w:tc>
          <w:tcPr>
            <w:tcW w:w="971" w:type="dxa"/>
          </w:tcPr>
          <w:p w14:paraId="383F2BD2" w14:textId="77777777" w:rsidR="00166769" w:rsidRPr="00895D7A" w:rsidRDefault="00166769" w:rsidP="0002238F">
            <w:pPr>
              <w:spacing w:after="120"/>
              <w:jc w:val="center"/>
              <w:rPr>
                <w:b/>
                <w:color w:val="000000"/>
                <w:sz w:val="26"/>
                <w:szCs w:val="26"/>
              </w:rPr>
            </w:pPr>
            <w:r w:rsidRPr="00895D7A">
              <w:rPr>
                <w:b/>
                <w:color w:val="000000"/>
                <w:sz w:val="26"/>
                <w:szCs w:val="26"/>
              </w:rPr>
              <w:t>1</w:t>
            </w:r>
          </w:p>
          <w:p w14:paraId="6A80F10D" w14:textId="77777777" w:rsidR="00166769" w:rsidRPr="00895D7A" w:rsidRDefault="00166769" w:rsidP="0002238F">
            <w:pPr>
              <w:spacing w:after="120"/>
              <w:jc w:val="center"/>
              <w:rPr>
                <w:b/>
                <w:color w:val="000000"/>
                <w:sz w:val="26"/>
                <w:szCs w:val="26"/>
              </w:rPr>
            </w:pPr>
          </w:p>
          <w:p w14:paraId="6FAC70C9" w14:textId="77777777" w:rsidR="00166769" w:rsidRPr="00895D7A" w:rsidRDefault="00166769" w:rsidP="0002238F">
            <w:pPr>
              <w:spacing w:after="120"/>
              <w:jc w:val="center"/>
              <w:rPr>
                <w:b/>
                <w:color w:val="000000"/>
                <w:sz w:val="26"/>
                <w:szCs w:val="26"/>
              </w:rPr>
            </w:pPr>
          </w:p>
          <w:p w14:paraId="456FD2E5" w14:textId="77777777" w:rsidR="00166769" w:rsidRPr="00895D7A" w:rsidRDefault="00166769" w:rsidP="0002238F">
            <w:pPr>
              <w:spacing w:after="120"/>
              <w:jc w:val="center"/>
              <w:rPr>
                <w:b/>
                <w:color w:val="000000"/>
                <w:sz w:val="26"/>
                <w:szCs w:val="26"/>
              </w:rPr>
            </w:pPr>
          </w:p>
          <w:p w14:paraId="6DFA690A"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03EBA980" w14:textId="77777777" w:rsidTr="0002238F">
        <w:trPr>
          <w:trHeight w:val="420"/>
        </w:trPr>
        <w:tc>
          <w:tcPr>
            <w:tcW w:w="824" w:type="dxa"/>
            <w:vAlign w:val="center"/>
          </w:tcPr>
          <w:p w14:paraId="24D729CD" w14:textId="77777777" w:rsidR="00166769" w:rsidRPr="00895D7A" w:rsidRDefault="00166769" w:rsidP="0002238F">
            <w:pPr>
              <w:spacing w:after="120"/>
              <w:jc w:val="center"/>
              <w:rPr>
                <w:color w:val="000000"/>
                <w:sz w:val="26"/>
                <w:szCs w:val="26"/>
              </w:rPr>
            </w:pPr>
            <w:r w:rsidRPr="00895D7A">
              <w:rPr>
                <w:color w:val="000000"/>
                <w:sz w:val="26"/>
                <w:szCs w:val="26"/>
              </w:rPr>
              <w:t>9</w:t>
            </w:r>
          </w:p>
        </w:tc>
        <w:tc>
          <w:tcPr>
            <w:tcW w:w="3940" w:type="dxa"/>
          </w:tcPr>
          <w:p w14:paraId="6D6B640D" w14:textId="77777777" w:rsidR="00166769" w:rsidRPr="00895D7A" w:rsidRDefault="00166769" w:rsidP="0002238F">
            <w:pPr>
              <w:spacing w:after="120"/>
              <w:jc w:val="both"/>
              <w:rPr>
                <w:color w:val="000000"/>
                <w:sz w:val="26"/>
                <w:szCs w:val="26"/>
              </w:rPr>
            </w:pPr>
            <w:r w:rsidRPr="00895D7A">
              <w:rPr>
                <w:color w:val="000000"/>
                <w:sz w:val="26"/>
                <w:szCs w:val="26"/>
              </w:rPr>
              <w:t>Bài 9 : Camera</w:t>
            </w:r>
          </w:p>
          <w:p w14:paraId="4BEA4AF8" w14:textId="77777777" w:rsidR="00166769" w:rsidRPr="00895D7A" w:rsidRDefault="00166769" w:rsidP="00215DB0">
            <w:pPr>
              <w:numPr>
                <w:ilvl w:val="1"/>
                <w:numId w:val="92"/>
              </w:numPr>
              <w:pBdr>
                <w:top w:val="nil"/>
                <w:left w:val="nil"/>
                <w:bottom w:val="nil"/>
                <w:right w:val="nil"/>
                <w:between w:val="nil"/>
              </w:pBdr>
              <w:rPr>
                <w:color w:val="000000"/>
                <w:sz w:val="26"/>
                <w:szCs w:val="26"/>
              </w:rPr>
            </w:pPr>
            <w:r w:rsidRPr="00895D7A">
              <w:rPr>
                <w:color w:val="000000"/>
                <w:sz w:val="26"/>
                <w:szCs w:val="26"/>
              </w:rPr>
              <w:t>Giới thiệu về camera.</w:t>
            </w:r>
          </w:p>
          <w:p w14:paraId="764AFCDC" w14:textId="77777777" w:rsidR="00166769" w:rsidRPr="00895D7A" w:rsidRDefault="00166769" w:rsidP="00215DB0">
            <w:pPr>
              <w:pStyle w:val="ListParagraph"/>
              <w:widowControl/>
              <w:numPr>
                <w:ilvl w:val="1"/>
                <w:numId w:val="146"/>
              </w:numPr>
              <w:pBdr>
                <w:top w:val="nil"/>
                <w:left w:val="nil"/>
                <w:bottom w:val="nil"/>
                <w:right w:val="nil"/>
                <w:between w:val="nil"/>
              </w:pBdr>
              <w:ind w:left="53" w:firstLine="0"/>
              <w:rPr>
                <w:rFonts w:eastAsia="Times New Roman" w:cs="Times New Roman"/>
                <w:sz w:val="26"/>
                <w:szCs w:val="26"/>
              </w:rPr>
            </w:pPr>
            <w:bookmarkStart w:id="129" w:name="_Hlk200367915"/>
            <w:r w:rsidRPr="00895D7A">
              <w:rPr>
                <w:rFonts w:eastAsia="Times New Roman" w:cs="Times New Roman"/>
                <w:sz w:val="26"/>
                <w:szCs w:val="26"/>
                <w:lang w:val="en-US"/>
              </w:rPr>
              <w:t>Khái niệm và vai trò</w:t>
            </w:r>
          </w:p>
          <w:p w14:paraId="35D36BEC" w14:textId="77777777" w:rsidR="00166769" w:rsidRPr="00895D7A" w:rsidRDefault="00166769" w:rsidP="00215DB0">
            <w:pPr>
              <w:pStyle w:val="ListParagraph"/>
              <w:widowControl/>
              <w:numPr>
                <w:ilvl w:val="1"/>
                <w:numId w:val="146"/>
              </w:numPr>
              <w:pBdr>
                <w:top w:val="nil"/>
                <w:left w:val="nil"/>
                <w:bottom w:val="nil"/>
                <w:right w:val="nil"/>
                <w:between w:val="nil"/>
              </w:pBdr>
              <w:ind w:left="53" w:firstLine="0"/>
              <w:rPr>
                <w:rFonts w:eastAsia="Times New Roman" w:cs="Times New Roman"/>
                <w:sz w:val="26"/>
                <w:szCs w:val="26"/>
              </w:rPr>
            </w:pPr>
            <w:r w:rsidRPr="00895D7A">
              <w:rPr>
                <w:rFonts w:eastAsia="Times New Roman" w:cs="Times New Roman"/>
                <w:sz w:val="26"/>
                <w:szCs w:val="26"/>
              </w:rPr>
              <w:t>Các thành phần cơ bản của hệ thống Camera IP</w:t>
            </w:r>
          </w:p>
          <w:bookmarkEnd w:id="129"/>
          <w:p w14:paraId="0AE01B13" w14:textId="77777777" w:rsidR="00166769" w:rsidRPr="00895D7A" w:rsidRDefault="00166769" w:rsidP="00215DB0">
            <w:pPr>
              <w:numPr>
                <w:ilvl w:val="1"/>
                <w:numId w:val="92"/>
              </w:numPr>
              <w:pBdr>
                <w:top w:val="nil"/>
                <w:left w:val="nil"/>
                <w:bottom w:val="nil"/>
                <w:right w:val="nil"/>
                <w:between w:val="nil"/>
              </w:pBdr>
              <w:rPr>
                <w:color w:val="000000"/>
                <w:sz w:val="26"/>
                <w:szCs w:val="26"/>
              </w:rPr>
            </w:pPr>
            <w:r w:rsidRPr="00895D7A">
              <w:rPr>
                <w:color w:val="000000"/>
                <w:sz w:val="26"/>
                <w:szCs w:val="26"/>
              </w:rPr>
              <w:t>Phân loại camera.</w:t>
            </w:r>
          </w:p>
          <w:p w14:paraId="527B4F50" w14:textId="77777777" w:rsidR="00166769" w:rsidRPr="00895D7A" w:rsidRDefault="00166769" w:rsidP="0002238F">
            <w:pPr>
              <w:pBdr>
                <w:top w:val="nil"/>
                <w:left w:val="nil"/>
                <w:bottom w:val="nil"/>
                <w:right w:val="nil"/>
                <w:between w:val="nil"/>
              </w:pBdr>
              <w:rPr>
                <w:color w:val="000000"/>
                <w:sz w:val="26"/>
                <w:szCs w:val="26"/>
              </w:rPr>
            </w:pPr>
            <w:bookmarkStart w:id="130" w:name="_Hlk200368005"/>
            <w:r w:rsidRPr="00895D7A">
              <w:rPr>
                <w:color w:val="000000"/>
                <w:sz w:val="26"/>
                <w:szCs w:val="26"/>
              </w:rPr>
              <w:t>2.1. Theo Công nghệ truyền dẫn</w:t>
            </w:r>
          </w:p>
          <w:p w14:paraId="5F9E9EBB"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2.2. Theo Hình dáng/Kiểu dáng</w:t>
            </w:r>
          </w:p>
          <w:p w14:paraId="633C50A3"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2.3. Theo Môi trường lắp đặt</w:t>
            </w:r>
          </w:p>
          <w:p w14:paraId="1BEE5BDA"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2.4. Theo Tính năng đặc biệt</w:t>
            </w:r>
            <w:bookmarkEnd w:id="130"/>
          </w:p>
          <w:p w14:paraId="22467D7C" w14:textId="77777777" w:rsidR="00166769" w:rsidRPr="00895D7A" w:rsidRDefault="00166769" w:rsidP="00215DB0">
            <w:pPr>
              <w:numPr>
                <w:ilvl w:val="1"/>
                <w:numId w:val="92"/>
              </w:numPr>
              <w:pBdr>
                <w:top w:val="nil"/>
                <w:left w:val="nil"/>
                <w:bottom w:val="nil"/>
                <w:right w:val="nil"/>
                <w:between w:val="nil"/>
              </w:pBdr>
              <w:rPr>
                <w:color w:val="000000"/>
                <w:sz w:val="26"/>
                <w:szCs w:val="26"/>
              </w:rPr>
            </w:pPr>
            <w:r w:rsidRPr="00895D7A">
              <w:rPr>
                <w:color w:val="000000"/>
                <w:sz w:val="26"/>
                <w:szCs w:val="26"/>
              </w:rPr>
              <w:t xml:space="preserve"> Cài đặt camera</w:t>
            </w:r>
          </w:p>
          <w:p w14:paraId="0548B5DF" w14:textId="77777777" w:rsidR="00166769" w:rsidRPr="00895D7A" w:rsidRDefault="00166769" w:rsidP="0002238F">
            <w:pPr>
              <w:pBdr>
                <w:top w:val="nil"/>
                <w:left w:val="nil"/>
                <w:bottom w:val="nil"/>
                <w:right w:val="nil"/>
                <w:between w:val="nil"/>
              </w:pBdr>
              <w:rPr>
                <w:color w:val="000000"/>
                <w:sz w:val="26"/>
                <w:szCs w:val="26"/>
              </w:rPr>
            </w:pPr>
            <w:bookmarkStart w:id="131" w:name="_Hlk200368113"/>
            <w:r w:rsidRPr="00895D7A">
              <w:rPr>
                <w:color w:val="000000"/>
                <w:sz w:val="26"/>
                <w:szCs w:val="26"/>
              </w:rPr>
              <w:t>3.1. Chuẩn bị trước khi cài đặt</w:t>
            </w:r>
          </w:p>
          <w:p w14:paraId="5175EBDA"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3.2. Cài đặt vật lý và kết nối mạng</w:t>
            </w:r>
          </w:p>
          <w:bookmarkEnd w:id="131"/>
          <w:p w14:paraId="33E5DABF" w14:textId="77777777" w:rsidR="00166769" w:rsidRPr="00895D7A" w:rsidRDefault="00166769" w:rsidP="00215DB0">
            <w:pPr>
              <w:numPr>
                <w:ilvl w:val="1"/>
                <w:numId w:val="92"/>
              </w:numPr>
              <w:pBdr>
                <w:top w:val="nil"/>
                <w:left w:val="nil"/>
                <w:bottom w:val="nil"/>
                <w:right w:val="nil"/>
                <w:between w:val="nil"/>
              </w:pBdr>
              <w:rPr>
                <w:color w:val="000000"/>
                <w:sz w:val="26"/>
                <w:szCs w:val="26"/>
              </w:rPr>
            </w:pPr>
            <w:r w:rsidRPr="00895D7A">
              <w:rPr>
                <w:color w:val="000000"/>
                <w:sz w:val="26"/>
                <w:szCs w:val="26"/>
              </w:rPr>
              <w:t xml:space="preserve"> Cấu hình camera.</w:t>
            </w:r>
          </w:p>
          <w:p w14:paraId="14058EFB" w14:textId="77777777" w:rsidR="00166769" w:rsidRPr="00895D7A" w:rsidRDefault="00166769" w:rsidP="0002238F">
            <w:pPr>
              <w:pBdr>
                <w:top w:val="nil"/>
                <w:left w:val="nil"/>
                <w:bottom w:val="nil"/>
                <w:right w:val="nil"/>
                <w:between w:val="nil"/>
              </w:pBdr>
              <w:rPr>
                <w:color w:val="000000"/>
                <w:sz w:val="26"/>
                <w:szCs w:val="26"/>
              </w:rPr>
            </w:pPr>
            <w:bookmarkStart w:id="132" w:name="_Hlk200368157"/>
            <w:r w:rsidRPr="00895D7A">
              <w:rPr>
                <w:color w:val="000000"/>
                <w:sz w:val="26"/>
                <w:szCs w:val="26"/>
              </w:rPr>
              <w:lastRenderedPageBreak/>
              <w:t>4.1. Thiết lập địa chỉ IP cho Camera</w:t>
            </w:r>
          </w:p>
          <w:p w14:paraId="344AF280"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4.2. Cấu hình tài khoản và mật khẩu</w:t>
            </w:r>
          </w:p>
          <w:p w14:paraId="3A45DEA2"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4.3. Cấu hình chất lượng hình ảnh và video stream</w:t>
            </w:r>
          </w:p>
          <w:p w14:paraId="257AC74B" w14:textId="77777777" w:rsidR="00166769" w:rsidRPr="00895D7A" w:rsidRDefault="00166769" w:rsidP="0002238F">
            <w:pPr>
              <w:pBdr>
                <w:top w:val="nil"/>
                <w:left w:val="nil"/>
                <w:bottom w:val="nil"/>
                <w:right w:val="nil"/>
                <w:between w:val="nil"/>
              </w:pBdr>
              <w:rPr>
                <w:color w:val="000000"/>
                <w:sz w:val="26"/>
                <w:szCs w:val="26"/>
              </w:rPr>
            </w:pPr>
            <w:r w:rsidRPr="00895D7A">
              <w:rPr>
                <w:color w:val="000000"/>
                <w:sz w:val="26"/>
                <w:szCs w:val="26"/>
              </w:rPr>
              <w:t>4.4. Cấu hình các tính năng nâng cao</w:t>
            </w:r>
          </w:p>
          <w:bookmarkEnd w:id="132"/>
          <w:p w14:paraId="723C44EF" w14:textId="77777777" w:rsidR="00166769" w:rsidRPr="00895D7A" w:rsidRDefault="00166769" w:rsidP="00215DB0">
            <w:pPr>
              <w:numPr>
                <w:ilvl w:val="1"/>
                <w:numId w:val="92"/>
              </w:numPr>
              <w:pBdr>
                <w:top w:val="nil"/>
                <w:left w:val="nil"/>
                <w:bottom w:val="nil"/>
                <w:right w:val="nil"/>
                <w:between w:val="nil"/>
              </w:pBdr>
              <w:spacing w:after="120"/>
              <w:rPr>
                <w:color w:val="000000"/>
                <w:sz w:val="26"/>
                <w:szCs w:val="26"/>
              </w:rPr>
            </w:pPr>
            <w:r w:rsidRPr="00895D7A">
              <w:rPr>
                <w:color w:val="000000"/>
                <w:sz w:val="26"/>
                <w:szCs w:val="26"/>
              </w:rPr>
              <w:t xml:space="preserve"> Hướng dẫn, xử lý sự cố về camera.</w:t>
            </w:r>
          </w:p>
          <w:p w14:paraId="0D2D89FA" w14:textId="77777777" w:rsidR="00166769" w:rsidRPr="00895D7A" w:rsidRDefault="00166769" w:rsidP="0002238F">
            <w:pPr>
              <w:spacing w:after="120"/>
              <w:jc w:val="both"/>
              <w:rPr>
                <w:color w:val="000000"/>
                <w:sz w:val="26"/>
                <w:szCs w:val="26"/>
              </w:rPr>
            </w:pPr>
            <w:bookmarkStart w:id="133" w:name="_Hlk200368189"/>
            <w:r w:rsidRPr="00895D7A">
              <w:rPr>
                <w:color w:val="000000"/>
                <w:sz w:val="26"/>
                <w:szCs w:val="26"/>
              </w:rPr>
              <w:t>5.1. Các sự cố thường gặp</w:t>
            </w:r>
          </w:p>
          <w:p w14:paraId="2712E6C2" w14:textId="77777777" w:rsidR="00166769" w:rsidRPr="00895D7A" w:rsidRDefault="00166769" w:rsidP="0002238F">
            <w:pPr>
              <w:spacing w:after="120"/>
              <w:jc w:val="both"/>
              <w:rPr>
                <w:color w:val="000000"/>
                <w:sz w:val="26"/>
                <w:szCs w:val="26"/>
              </w:rPr>
            </w:pPr>
            <w:r w:rsidRPr="00895D7A">
              <w:rPr>
                <w:color w:val="000000"/>
                <w:sz w:val="26"/>
                <w:szCs w:val="26"/>
              </w:rPr>
              <w:t>5.2. Hướng dẫn xử lý sự cố cơ bản</w:t>
            </w:r>
            <w:bookmarkEnd w:id="133"/>
          </w:p>
        </w:tc>
        <w:tc>
          <w:tcPr>
            <w:tcW w:w="837" w:type="dxa"/>
          </w:tcPr>
          <w:p w14:paraId="1B2B5707" w14:textId="77777777" w:rsidR="00166769" w:rsidRPr="00895D7A" w:rsidRDefault="00166769" w:rsidP="0002238F">
            <w:pPr>
              <w:spacing w:after="120"/>
              <w:jc w:val="center"/>
              <w:rPr>
                <w:b/>
                <w:color w:val="000000"/>
                <w:sz w:val="26"/>
                <w:szCs w:val="26"/>
              </w:rPr>
            </w:pPr>
            <w:r w:rsidRPr="00895D7A">
              <w:rPr>
                <w:b/>
                <w:color w:val="000000"/>
                <w:sz w:val="26"/>
                <w:szCs w:val="26"/>
              </w:rPr>
              <w:lastRenderedPageBreak/>
              <w:t>15</w:t>
            </w:r>
          </w:p>
          <w:p w14:paraId="68B66402"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382790F8"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60F157AD" w14:textId="77777777" w:rsidR="00166769" w:rsidRPr="00895D7A" w:rsidRDefault="00166769" w:rsidP="0002238F">
            <w:pPr>
              <w:spacing w:after="120"/>
              <w:jc w:val="center"/>
              <w:rPr>
                <w:color w:val="000000"/>
                <w:sz w:val="26"/>
                <w:szCs w:val="26"/>
              </w:rPr>
            </w:pPr>
            <w:r w:rsidRPr="00895D7A">
              <w:rPr>
                <w:color w:val="000000"/>
                <w:sz w:val="26"/>
                <w:szCs w:val="26"/>
              </w:rPr>
              <w:t>5</w:t>
            </w:r>
          </w:p>
          <w:p w14:paraId="25BD8308" w14:textId="77777777" w:rsidR="00166769" w:rsidRPr="00895D7A" w:rsidRDefault="00166769" w:rsidP="0002238F">
            <w:pPr>
              <w:spacing w:after="120"/>
              <w:jc w:val="center"/>
              <w:rPr>
                <w:color w:val="000000"/>
                <w:sz w:val="26"/>
                <w:szCs w:val="26"/>
              </w:rPr>
            </w:pPr>
            <w:r w:rsidRPr="00895D7A">
              <w:rPr>
                <w:color w:val="000000"/>
                <w:sz w:val="26"/>
                <w:szCs w:val="26"/>
              </w:rPr>
              <w:t>6</w:t>
            </w:r>
          </w:p>
          <w:p w14:paraId="7258950E" w14:textId="77777777" w:rsidR="00166769" w:rsidRPr="00895D7A" w:rsidRDefault="00166769" w:rsidP="0002238F">
            <w:pPr>
              <w:spacing w:after="120"/>
              <w:jc w:val="center"/>
              <w:rPr>
                <w:b/>
                <w:color w:val="000000"/>
                <w:sz w:val="26"/>
                <w:szCs w:val="26"/>
              </w:rPr>
            </w:pPr>
            <w:r w:rsidRPr="00895D7A">
              <w:rPr>
                <w:color w:val="000000"/>
                <w:sz w:val="26"/>
                <w:szCs w:val="26"/>
              </w:rPr>
              <w:t>3</w:t>
            </w:r>
          </w:p>
        </w:tc>
        <w:tc>
          <w:tcPr>
            <w:tcW w:w="1116" w:type="dxa"/>
          </w:tcPr>
          <w:p w14:paraId="4B5B4168" w14:textId="77777777" w:rsidR="00166769" w:rsidRPr="00895D7A" w:rsidRDefault="00166769" w:rsidP="0002238F">
            <w:pPr>
              <w:spacing w:after="120"/>
              <w:jc w:val="center"/>
              <w:rPr>
                <w:b/>
                <w:color w:val="000000"/>
                <w:sz w:val="26"/>
                <w:szCs w:val="26"/>
              </w:rPr>
            </w:pPr>
            <w:r w:rsidRPr="00895D7A">
              <w:rPr>
                <w:b/>
                <w:color w:val="000000"/>
                <w:sz w:val="26"/>
                <w:szCs w:val="26"/>
              </w:rPr>
              <w:t>5</w:t>
            </w:r>
          </w:p>
          <w:p w14:paraId="06E90E6C"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35DAFE55" w14:textId="77777777" w:rsidR="00166769" w:rsidRPr="00895D7A" w:rsidRDefault="00166769" w:rsidP="0002238F">
            <w:pPr>
              <w:spacing w:after="120"/>
              <w:jc w:val="center"/>
              <w:rPr>
                <w:color w:val="000000"/>
                <w:sz w:val="26"/>
                <w:szCs w:val="26"/>
              </w:rPr>
            </w:pPr>
            <w:r w:rsidRPr="00895D7A">
              <w:rPr>
                <w:color w:val="000000"/>
                <w:sz w:val="26"/>
                <w:szCs w:val="26"/>
              </w:rPr>
              <w:t>0,5</w:t>
            </w:r>
          </w:p>
          <w:p w14:paraId="2D5BC617"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34CB3793"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731FC65C"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1507" w:type="dxa"/>
          </w:tcPr>
          <w:p w14:paraId="2509ADF6" w14:textId="77777777" w:rsidR="00166769" w:rsidRPr="00895D7A" w:rsidRDefault="00166769" w:rsidP="0002238F">
            <w:pPr>
              <w:spacing w:after="120"/>
              <w:jc w:val="center"/>
              <w:rPr>
                <w:b/>
                <w:color w:val="000000"/>
                <w:sz w:val="26"/>
                <w:szCs w:val="26"/>
              </w:rPr>
            </w:pPr>
            <w:r w:rsidRPr="00895D7A">
              <w:rPr>
                <w:b/>
                <w:color w:val="000000"/>
                <w:sz w:val="26"/>
                <w:szCs w:val="26"/>
              </w:rPr>
              <w:t>10</w:t>
            </w:r>
          </w:p>
          <w:p w14:paraId="7F6377A0" w14:textId="77777777" w:rsidR="00166769" w:rsidRPr="00895D7A" w:rsidRDefault="00166769" w:rsidP="0002238F">
            <w:pPr>
              <w:spacing w:after="120"/>
              <w:jc w:val="center"/>
              <w:rPr>
                <w:b/>
                <w:color w:val="000000"/>
                <w:sz w:val="26"/>
                <w:szCs w:val="26"/>
              </w:rPr>
            </w:pPr>
          </w:p>
          <w:p w14:paraId="25F13D59" w14:textId="77777777" w:rsidR="00166769" w:rsidRPr="00895D7A" w:rsidRDefault="00166769" w:rsidP="0002238F">
            <w:pPr>
              <w:spacing w:after="120"/>
              <w:jc w:val="center"/>
              <w:rPr>
                <w:b/>
                <w:color w:val="000000"/>
                <w:sz w:val="26"/>
                <w:szCs w:val="26"/>
              </w:rPr>
            </w:pPr>
          </w:p>
          <w:p w14:paraId="32CB3B80"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39B671DF"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273B3FB8" w14:textId="77777777" w:rsidR="00166769" w:rsidRPr="00895D7A" w:rsidRDefault="00166769" w:rsidP="0002238F">
            <w:pPr>
              <w:spacing w:after="120"/>
              <w:jc w:val="center"/>
              <w:rPr>
                <w:b/>
                <w:color w:val="000000"/>
                <w:sz w:val="26"/>
                <w:szCs w:val="26"/>
              </w:rPr>
            </w:pPr>
            <w:r w:rsidRPr="00895D7A">
              <w:rPr>
                <w:color w:val="000000"/>
                <w:sz w:val="26"/>
                <w:szCs w:val="26"/>
              </w:rPr>
              <w:t>2</w:t>
            </w:r>
          </w:p>
        </w:tc>
        <w:tc>
          <w:tcPr>
            <w:tcW w:w="971" w:type="dxa"/>
          </w:tcPr>
          <w:p w14:paraId="2708492A" w14:textId="77777777" w:rsidR="00166769" w:rsidRPr="00895D7A" w:rsidRDefault="00166769" w:rsidP="0002238F">
            <w:pPr>
              <w:spacing w:after="120"/>
              <w:jc w:val="center"/>
              <w:rPr>
                <w:b/>
                <w:color w:val="000000"/>
                <w:sz w:val="26"/>
                <w:szCs w:val="26"/>
              </w:rPr>
            </w:pPr>
          </w:p>
        </w:tc>
      </w:tr>
      <w:tr w:rsidR="00166769" w:rsidRPr="00895D7A" w14:paraId="0F499F53" w14:textId="77777777" w:rsidTr="0002238F">
        <w:trPr>
          <w:trHeight w:val="420"/>
        </w:trPr>
        <w:tc>
          <w:tcPr>
            <w:tcW w:w="824" w:type="dxa"/>
          </w:tcPr>
          <w:p w14:paraId="02D253CB" w14:textId="77777777" w:rsidR="00166769" w:rsidRPr="00895D7A" w:rsidRDefault="00166769" w:rsidP="0002238F">
            <w:pPr>
              <w:spacing w:after="120"/>
              <w:jc w:val="both"/>
              <w:rPr>
                <w:color w:val="000000"/>
                <w:sz w:val="26"/>
                <w:szCs w:val="26"/>
              </w:rPr>
            </w:pPr>
          </w:p>
        </w:tc>
        <w:tc>
          <w:tcPr>
            <w:tcW w:w="3940" w:type="dxa"/>
          </w:tcPr>
          <w:p w14:paraId="59E54060" w14:textId="77777777" w:rsidR="00166769" w:rsidRPr="00895D7A" w:rsidRDefault="00166769" w:rsidP="0002238F">
            <w:pPr>
              <w:spacing w:after="120"/>
              <w:jc w:val="both"/>
              <w:rPr>
                <w:b/>
                <w:color w:val="000000"/>
                <w:sz w:val="26"/>
                <w:szCs w:val="26"/>
              </w:rPr>
            </w:pPr>
            <w:r w:rsidRPr="00895D7A">
              <w:rPr>
                <w:b/>
                <w:color w:val="000000"/>
                <w:sz w:val="26"/>
                <w:szCs w:val="26"/>
              </w:rPr>
              <w:t>Cộng</w:t>
            </w:r>
          </w:p>
        </w:tc>
        <w:tc>
          <w:tcPr>
            <w:tcW w:w="837" w:type="dxa"/>
          </w:tcPr>
          <w:p w14:paraId="4AE39478" w14:textId="77777777" w:rsidR="00166769" w:rsidRPr="00895D7A" w:rsidRDefault="00166769" w:rsidP="0002238F">
            <w:pPr>
              <w:spacing w:after="120"/>
              <w:jc w:val="center"/>
              <w:rPr>
                <w:b/>
                <w:color w:val="000000"/>
                <w:sz w:val="26"/>
                <w:szCs w:val="26"/>
              </w:rPr>
            </w:pPr>
            <w:r w:rsidRPr="00895D7A">
              <w:rPr>
                <w:b/>
                <w:color w:val="000000"/>
                <w:sz w:val="26"/>
                <w:szCs w:val="26"/>
              </w:rPr>
              <w:t>90</w:t>
            </w:r>
          </w:p>
        </w:tc>
        <w:tc>
          <w:tcPr>
            <w:tcW w:w="1116" w:type="dxa"/>
          </w:tcPr>
          <w:p w14:paraId="17C39829" w14:textId="77777777" w:rsidR="00166769" w:rsidRPr="00895D7A" w:rsidRDefault="00166769" w:rsidP="0002238F">
            <w:pPr>
              <w:spacing w:after="120"/>
              <w:jc w:val="center"/>
              <w:rPr>
                <w:b/>
                <w:color w:val="000000"/>
                <w:sz w:val="26"/>
                <w:szCs w:val="26"/>
              </w:rPr>
            </w:pPr>
            <w:r w:rsidRPr="00895D7A">
              <w:rPr>
                <w:b/>
                <w:color w:val="000000"/>
                <w:sz w:val="26"/>
                <w:szCs w:val="26"/>
              </w:rPr>
              <w:t>30</w:t>
            </w:r>
          </w:p>
        </w:tc>
        <w:tc>
          <w:tcPr>
            <w:tcW w:w="1507" w:type="dxa"/>
          </w:tcPr>
          <w:p w14:paraId="45B12B32" w14:textId="77777777" w:rsidR="00166769" w:rsidRPr="00895D7A" w:rsidRDefault="00166769" w:rsidP="0002238F">
            <w:pPr>
              <w:spacing w:after="120"/>
              <w:jc w:val="center"/>
              <w:rPr>
                <w:b/>
                <w:color w:val="000000"/>
                <w:sz w:val="26"/>
                <w:szCs w:val="26"/>
              </w:rPr>
            </w:pPr>
            <w:r w:rsidRPr="00895D7A">
              <w:rPr>
                <w:b/>
                <w:color w:val="000000"/>
                <w:sz w:val="26"/>
                <w:szCs w:val="26"/>
              </w:rPr>
              <w:t>56</w:t>
            </w:r>
          </w:p>
        </w:tc>
        <w:tc>
          <w:tcPr>
            <w:tcW w:w="971" w:type="dxa"/>
          </w:tcPr>
          <w:p w14:paraId="38D2EFE3" w14:textId="77777777" w:rsidR="00166769" w:rsidRPr="00895D7A" w:rsidRDefault="00166769" w:rsidP="0002238F">
            <w:pPr>
              <w:spacing w:after="120"/>
              <w:jc w:val="center"/>
              <w:rPr>
                <w:b/>
                <w:color w:val="000000"/>
                <w:sz w:val="26"/>
                <w:szCs w:val="26"/>
              </w:rPr>
            </w:pPr>
            <w:r w:rsidRPr="00895D7A">
              <w:rPr>
                <w:b/>
                <w:color w:val="000000"/>
                <w:sz w:val="26"/>
                <w:szCs w:val="26"/>
              </w:rPr>
              <w:t>4</w:t>
            </w:r>
          </w:p>
        </w:tc>
      </w:tr>
    </w:tbl>
    <w:p w14:paraId="1671EE0D" w14:textId="77777777" w:rsidR="00166769" w:rsidRPr="00895D7A" w:rsidRDefault="00166769" w:rsidP="00166769">
      <w:pPr>
        <w:spacing w:after="120"/>
        <w:jc w:val="both"/>
        <w:rPr>
          <w:color w:val="000000"/>
          <w:sz w:val="26"/>
          <w:szCs w:val="26"/>
        </w:rPr>
      </w:pPr>
      <w:r w:rsidRPr="00895D7A">
        <w:rPr>
          <w:color w:val="000000"/>
          <w:sz w:val="26"/>
          <w:szCs w:val="26"/>
        </w:rPr>
        <w:t>2. Nội dung chi tiết :</w:t>
      </w:r>
    </w:p>
    <w:p w14:paraId="2BC6135C" w14:textId="77777777" w:rsidR="00166769" w:rsidRPr="00895D7A" w:rsidRDefault="00166769" w:rsidP="00166769">
      <w:pPr>
        <w:spacing w:after="120"/>
        <w:jc w:val="both"/>
        <w:rPr>
          <w:color w:val="000000"/>
          <w:sz w:val="26"/>
          <w:szCs w:val="26"/>
        </w:rPr>
      </w:pPr>
      <w:r w:rsidRPr="00895D7A">
        <w:rPr>
          <w:color w:val="000000"/>
          <w:sz w:val="26"/>
          <w:szCs w:val="26"/>
        </w:rPr>
        <w:t>Bài mở đầu:</w:t>
      </w:r>
    </w:p>
    <w:p w14:paraId="68E17175" w14:textId="77777777" w:rsidR="00166769" w:rsidRPr="00895D7A" w:rsidRDefault="00166769" w:rsidP="00166769">
      <w:pPr>
        <w:spacing w:after="120"/>
        <w:jc w:val="both"/>
        <w:rPr>
          <w:color w:val="000000"/>
          <w:sz w:val="26"/>
          <w:szCs w:val="26"/>
        </w:rPr>
      </w:pPr>
      <w:r w:rsidRPr="00895D7A">
        <w:rPr>
          <w:color w:val="000000"/>
          <w:sz w:val="26"/>
          <w:szCs w:val="26"/>
        </w:rPr>
        <w:t>Bài 1:</w:t>
      </w:r>
      <w:r w:rsidRPr="00895D7A">
        <w:rPr>
          <w:color w:val="000000"/>
          <w:sz w:val="26"/>
          <w:szCs w:val="26"/>
        </w:rPr>
        <w:tab/>
      </w:r>
      <w:r w:rsidRPr="00895D7A">
        <w:rPr>
          <w:b/>
          <w:color w:val="000000"/>
          <w:sz w:val="26"/>
          <w:szCs w:val="26"/>
        </w:rPr>
        <w:t>WAN và Router</w:t>
      </w:r>
      <w:r w:rsidRPr="00895D7A">
        <w:rPr>
          <w:b/>
          <w:color w:val="000000"/>
          <w:sz w:val="26"/>
          <w:szCs w:val="26"/>
        </w:rPr>
        <w:tab/>
      </w:r>
      <w:r w:rsidRPr="00895D7A">
        <w:rPr>
          <w:color w:val="000000"/>
          <w:sz w:val="26"/>
          <w:szCs w:val="26"/>
        </w:rPr>
        <w:tab/>
        <w:t>Thời gian: 8 giờ</w:t>
      </w:r>
    </w:p>
    <w:p w14:paraId="2BCA88D2"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13EFA8AC"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tổ chức quốc tế chịu trách nhiệm về các chuẩn của WAN;</w:t>
      </w:r>
    </w:p>
    <w:p w14:paraId="6C2693CA"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Giải thích sự khác nhau giữa LAN và WAN;</w:t>
      </w:r>
    </w:p>
    <w:p w14:paraId="1F00AD43"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vai trò của Router trong WAN;</w:t>
      </w:r>
    </w:p>
    <w:p w14:paraId="7803A6FF"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các thành phần bên trong Router;</w:t>
      </w:r>
    </w:p>
    <w:p w14:paraId="3F2A85AA"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các đặc điểm vật lý của Router;</w:t>
      </w:r>
    </w:p>
    <w:p w14:paraId="5D569C8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các loại cổng trên Router.</w:t>
      </w:r>
    </w:p>
    <w:p w14:paraId="5EBEE13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5BD311CF"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166769" w:rsidRPr="00895D7A" w14:paraId="61B9F142" w14:textId="77777777" w:rsidTr="0002238F">
        <w:trPr>
          <w:cantSplit/>
        </w:trPr>
        <w:tc>
          <w:tcPr>
            <w:tcW w:w="8940" w:type="dxa"/>
          </w:tcPr>
          <w:p w14:paraId="4B5F24B0" w14:textId="77777777" w:rsidR="00166769" w:rsidRPr="00895D7A" w:rsidRDefault="00166769" w:rsidP="0002238F">
            <w:pPr>
              <w:spacing w:after="120"/>
              <w:jc w:val="both"/>
              <w:rPr>
                <w:color w:val="000000"/>
                <w:sz w:val="26"/>
                <w:szCs w:val="26"/>
              </w:rPr>
            </w:pPr>
            <w:r w:rsidRPr="00895D7A">
              <w:rPr>
                <w:color w:val="000000"/>
                <w:sz w:val="26"/>
                <w:szCs w:val="26"/>
              </w:rPr>
              <w:t>2.1.WAN.</w:t>
            </w:r>
          </w:p>
          <w:p w14:paraId="1C0F62C2" w14:textId="77777777" w:rsidR="00166769" w:rsidRPr="00895D7A" w:rsidRDefault="00166769" w:rsidP="0002238F">
            <w:pPr>
              <w:spacing w:after="120"/>
              <w:jc w:val="both"/>
              <w:rPr>
                <w:color w:val="000000"/>
                <w:sz w:val="26"/>
                <w:szCs w:val="26"/>
              </w:rPr>
            </w:pPr>
            <w:r w:rsidRPr="00895D7A">
              <w:rPr>
                <w:color w:val="000000"/>
                <w:sz w:val="26"/>
                <w:szCs w:val="26"/>
              </w:rPr>
              <w:t>2.1.1. Khái niệm WAN</w:t>
            </w:r>
          </w:p>
          <w:p w14:paraId="154C78C2" w14:textId="77777777" w:rsidR="00166769" w:rsidRPr="00895D7A" w:rsidRDefault="00166769" w:rsidP="0002238F">
            <w:pPr>
              <w:spacing w:after="120"/>
              <w:jc w:val="both"/>
              <w:rPr>
                <w:color w:val="000000"/>
                <w:sz w:val="26"/>
                <w:szCs w:val="26"/>
              </w:rPr>
            </w:pPr>
            <w:r w:rsidRPr="00895D7A">
              <w:rPr>
                <w:color w:val="000000"/>
                <w:sz w:val="26"/>
                <w:szCs w:val="26"/>
              </w:rPr>
              <w:t>2.1.2. Vai trò và tầm quan trọng của WAN</w:t>
            </w:r>
          </w:p>
          <w:p w14:paraId="31C15A82" w14:textId="77777777" w:rsidR="00166769" w:rsidRPr="00895D7A" w:rsidRDefault="00166769" w:rsidP="0002238F">
            <w:pPr>
              <w:spacing w:after="120"/>
              <w:jc w:val="both"/>
              <w:rPr>
                <w:color w:val="000000"/>
                <w:sz w:val="26"/>
                <w:szCs w:val="26"/>
              </w:rPr>
            </w:pPr>
            <w:r w:rsidRPr="00895D7A">
              <w:rPr>
                <w:color w:val="000000"/>
                <w:sz w:val="26"/>
                <w:szCs w:val="26"/>
              </w:rPr>
              <w:t>2.1.3. Các công nghệ WAN phổ biến</w:t>
            </w:r>
          </w:p>
        </w:tc>
      </w:tr>
      <w:tr w:rsidR="00166769" w:rsidRPr="00895D7A" w14:paraId="2BFA1BF6" w14:textId="77777777" w:rsidTr="0002238F">
        <w:trPr>
          <w:cantSplit/>
        </w:trPr>
        <w:tc>
          <w:tcPr>
            <w:tcW w:w="8940" w:type="dxa"/>
          </w:tcPr>
          <w:p w14:paraId="35696E7B" w14:textId="77777777" w:rsidR="00166769" w:rsidRPr="00895D7A" w:rsidRDefault="00166769" w:rsidP="0002238F">
            <w:pPr>
              <w:spacing w:after="120"/>
              <w:jc w:val="both"/>
              <w:rPr>
                <w:color w:val="000000"/>
                <w:sz w:val="26"/>
                <w:szCs w:val="26"/>
              </w:rPr>
            </w:pPr>
            <w:r w:rsidRPr="00895D7A">
              <w:rPr>
                <w:color w:val="000000"/>
                <w:sz w:val="26"/>
                <w:szCs w:val="26"/>
              </w:rPr>
              <w:t>2.2.Router</w:t>
            </w:r>
          </w:p>
          <w:p w14:paraId="28C0480A" w14:textId="77777777" w:rsidR="00166769" w:rsidRPr="00895D7A" w:rsidRDefault="00166769" w:rsidP="0002238F">
            <w:pPr>
              <w:spacing w:after="120"/>
              <w:jc w:val="both"/>
              <w:rPr>
                <w:color w:val="000000"/>
                <w:sz w:val="26"/>
                <w:szCs w:val="26"/>
              </w:rPr>
            </w:pPr>
            <w:r w:rsidRPr="00895D7A">
              <w:rPr>
                <w:color w:val="000000"/>
                <w:sz w:val="26"/>
                <w:szCs w:val="26"/>
              </w:rPr>
              <w:t>2.2.1. Khái niệm và chức năng của Router</w:t>
            </w:r>
          </w:p>
          <w:p w14:paraId="73987BED" w14:textId="77777777" w:rsidR="00166769" w:rsidRPr="00895D7A" w:rsidRDefault="00166769" w:rsidP="0002238F">
            <w:pPr>
              <w:spacing w:after="120"/>
              <w:jc w:val="both"/>
              <w:rPr>
                <w:color w:val="000000"/>
                <w:sz w:val="26"/>
                <w:szCs w:val="26"/>
              </w:rPr>
            </w:pPr>
            <w:r w:rsidRPr="00895D7A">
              <w:rPr>
                <w:color w:val="000000"/>
                <w:sz w:val="26"/>
                <w:szCs w:val="26"/>
              </w:rPr>
              <w:t>2.2.2. Phân biệt Router với các thiết bị mạng khác</w:t>
            </w:r>
          </w:p>
          <w:p w14:paraId="3BD71A33" w14:textId="77777777" w:rsidR="00166769" w:rsidRPr="00895D7A" w:rsidRDefault="00166769" w:rsidP="0002238F">
            <w:pPr>
              <w:spacing w:after="120"/>
              <w:jc w:val="both"/>
              <w:rPr>
                <w:color w:val="000000"/>
                <w:sz w:val="26"/>
                <w:szCs w:val="26"/>
              </w:rPr>
            </w:pPr>
            <w:r w:rsidRPr="00895D7A">
              <w:rPr>
                <w:color w:val="000000"/>
                <w:sz w:val="26"/>
                <w:szCs w:val="26"/>
              </w:rPr>
              <w:t>2.2.3. Nguyên lý hoạt động cơ bản của Router</w:t>
            </w:r>
          </w:p>
          <w:p w14:paraId="4614EDF8" w14:textId="77777777" w:rsidR="00166769" w:rsidRPr="00895D7A" w:rsidRDefault="00166769" w:rsidP="0002238F">
            <w:pPr>
              <w:spacing w:after="120"/>
              <w:jc w:val="both"/>
              <w:rPr>
                <w:color w:val="000000"/>
                <w:sz w:val="26"/>
                <w:szCs w:val="26"/>
              </w:rPr>
            </w:pPr>
            <w:r w:rsidRPr="00895D7A">
              <w:rPr>
                <w:color w:val="000000"/>
                <w:sz w:val="26"/>
                <w:szCs w:val="26"/>
              </w:rPr>
              <w:t>2.2.4. Các loại Router và cổng giao tiếp phổ biến</w:t>
            </w:r>
          </w:p>
        </w:tc>
      </w:tr>
    </w:tbl>
    <w:p w14:paraId="350F702E" w14:textId="77777777" w:rsidR="00166769" w:rsidRPr="00895D7A" w:rsidRDefault="00166769" w:rsidP="00166769">
      <w:pPr>
        <w:spacing w:after="120"/>
        <w:jc w:val="both"/>
        <w:rPr>
          <w:color w:val="000000"/>
          <w:sz w:val="26"/>
          <w:szCs w:val="26"/>
        </w:rPr>
      </w:pPr>
    </w:p>
    <w:p w14:paraId="2C4F56F3" w14:textId="77777777" w:rsidR="00166769" w:rsidRPr="00895D7A" w:rsidRDefault="00166769" w:rsidP="00166769">
      <w:pPr>
        <w:spacing w:after="120"/>
        <w:jc w:val="both"/>
        <w:rPr>
          <w:color w:val="000000"/>
          <w:sz w:val="26"/>
          <w:szCs w:val="26"/>
        </w:rPr>
      </w:pPr>
      <w:r w:rsidRPr="00895D7A">
        <w:rPr>
          <w:color w:val="000000"/>
          <w:sz w:val="26"/>
          <w:szCs w:val="26"/>
        </w:rPr>
        <w:t>Bài 2:</w:t>
      </w:r>
      <w:r w:rsidRPr="00895D7A">
        <w:rPr>
          <w:color w:val="000000"/>
          <w:sz w:val="26"/>
          <w:szCs w:val="26"/>
        </w:rPr>
        <w:tab/>
        <w:t xml:space="preserve"> </w:t>
      </w:r>
      <w:r w:rsidRPr="00895D7A">
        <w:rPr>
          <w:b/>
          <w:color w:val="000000"/>
          <w:sz w:val="26"/>
          <w:szCs w:val="26"/>
        </w:rPr>
        <w:t>Giới thiệu về Router</w:t>
      </w:r>
      <w:r w:rsidRPr="00895D7A">
        <w:rPr>
          <w:color w:val="000000"/>
          <w:sz w:val="26"/>
          <w:szCs w:val="26"/>
        </w:rPr>
        <w:tab/>
        <w:t>Thời gian: 8 giờ</w:t>
      </w:r>
    </w:p>
    <w:p w14:paraId="7AC771A1"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505F270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Nắm được mục đích của IOS;</w:t>
      </w:r>
    </w:p>
    <w:p w14:paraId="6D68DCA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hoạt động cơ bản của IOS;</w:t>
      </w:r>
    </w:p>
    <w:p w14:paraId="6AE5095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Nắm được phương thức thiết lập phiên giao tiếp bằng dòng lệnh với router</w:t>
      </w:r>
    </w:p>
    <w:p w14:paraId="6FA359F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Chuyển đổi giữa các chế độ cấu hình router;</w:t>
      </w:r>
    </w:p>
    <w:p w14:paraId="68BE539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Thiết lập kết nối bằng HyperTerminal vào router;</w:t>
      </w:r>
    </w:p>
    <w:p w14:paraId="68995DA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Truy cập vào router;</w:t>
      </w:r>
    </w:p>
    <w:p w14:paraId="5EAAF0C3"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Sử dụng tính năng trợ giúp trong giao tiếp bằng dòng lệnh.</w:t>
      </w:r>
    </w:p>
    <w:p w14:paraId="5EE356E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5289FBF7"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166769" w:rsidRPr="00895D7A" w14:paraId="327A94F2" w14:textId="77777777" w:rsidTr="0002238F">
        <w:trPr>
          <w:cantSplit/>
        </w:trPr>
        <w:tc>
          <w:tcPr>
            <w:tcW w:w="8940" w:type="dxa"/>
          </w:tcPr>
          <w:p w14:paraId="12940BF9" w14:textId="77777777" w:rsidR="00166769" w:rsidRPr="00895D7A" w:rsidRDefault="00166769" w:rsidP="0002238F">
            <w:pPr>
              <w:spacing w:after="120"/>
              <w:jc w:val="both"/>
              <w:rPr>
                <w:color w:val="000000"/>
                <w:sz w:val="26"/>
                <w:szCs w:val="26"/>
              </w:rPr>
            </w:pPr>
            <w:r w:rsidRPr="00895D7A">
              <w:rPr>
                <w:color w:val="000000"/>
                <w:sz w:val="26"/>
                <w:szCs w:val="26"/>
              </w:rPr>
              <w:t>2.1.Giới thiệu hệ điều hành IOS.</w:t>
            </w:r>
          </w:p>
          <w:p w14:paraId="549C0FBF" w14:textId="77777777" w:rsidR="00166769" w:rsidRPr="00895D7A" w:rsidRDefault="00166769" w:rsidP="0002238F">
            <w:pPr>
              <w:spacing w:after="120"/>
              <w:jc w:val="both"/>
              <w:rPr>
                <w:color w:val="000000"/>
                <w:sz w:val="26"/>
                <w:szCs w:val="26"/>
              </w:rPr>
            </w:pPr>
            <w:r w:rsidRPr="00895D7A">
              <w:rPr>
                <w:color w:val="000000"/>
                <w:sz w:val="26"/>
                <w:szCs w:val="26"/>
              </w:rPr>
              <w:t>2.1.1. Khái niệm và vai trò của IOS</w:t>
            </w:r>
          </w:p>
          <w:p w14:paraId="0214E663" w14:textId="77777777" w:rsidR="00166769" w:rsidRPr="00895D7A" w:rsidRDefault="00166769" w:rsidP="0002238F">
            <w:pPr>
              <w:spacing w:after="120"/>
              <w:jc w:val="both"/>
              <w:rPr>
                <w:color w:val="000000"/>
                <w:sz w:val="26"/>
                <w:szCs w:val="26"/>
              </w:rPr>
            </w:pPr>
            <w:r w:rsidRPr="00895D7A">
              <w:rPr>
                <w:color w:val="000000"/>
                <w:sz w:val="26"/>
                <w:szCs w:val="26"/>
              </w:rPr>
              <w:t>2.1.2. Các chế độ hoạt động cơ bản trong IOS CLI</w:t>
            </w:r>
          </w:p>
          <w:p w14:paraId="76D708D4" w14:textId="77777777" w:rsidR="00166769" w:rsidRPr="00895D7A" w:rsidRDefault="00166769" w:rsidP="0002238F">
            <w:pPr>
              <w:spacing w:after="120"/>
              <w:jc w:val="both"/>
              <w:rPr>
                <w:color w:val="000000"/>
                <w:sz w:val="26"/>
                <w:szCs w:val="26"/>
              </w:rPr>
            </w:pPr>
            <w:r w:rsidRPr="00895D7A">
              <w:rPr>
                <w:color w:val="000000"/>
                <w:sz w:val="26"/>
                <w:szCs w:val="26"/>
              </w:rPr>
              <w:t>2.1.3. Cấu trúc lệnh cơ bản trong IOS</w:t>
            </w:r>
          </w:p>
        </w:tc>
      </w:tr>
      <w:tr w:rsidR="00166769" w:rsidRPr="00895D7A" w14:paraId="71027CF2" w14:textId="77777777" w:rsidTr="0002238F">
        <w:trPr>
          <w:cantSplit/>
        </w:trPr>
        <w:tc>
          <w:tcPr>
            <w:tcW w:w="8940" w:type="dxa"/>
          </w:tcPr>
          <w:p w14:paraId="23B0CFEC" w14:textId="77777777" w:rsidR="00166769" w:rsidRPr="00895D7A" w:rsidRDefault="00166769" w:rsidP="0002238F">
            <w:pPr>
              <w:spacing w:after="120"/>
              <w:jc w:val="both"/>
              <w:rPr>
                <w:color w:val="000000"/>
                <w:sz w:val="26"/>
                <w:szCs w:val="26"/>
              </w:rPr>
            </w:pPr>
            <w:r w:rsidRPr="00895D7A">
              <w:rPr>
                <w:color w:val="000000"/>
                <w:sz w:val="26"/>
                <w:szCs w:val="26"/>
              </w:rPr>
              <w:t>2.2.Bắt đầu với router  hệ thống</w:t>
            </w:r>
          </w:p>
          <w:p w14:paraId="51255990" w14:textId="77777777" w:rsidR="00166769" w:rsidRPr="00895D7A" w:rsidRDefault="00166769" w:rsidP="0002238F">
            <w:pPr>
              <w:spacing w:after="120"/>
              <w:jc w:val="both"/>
              <w:rPr>
                <w:color w:val="000000"/>
                <w:sz w:val="26"/>
                <w:szCs w:val="26"/>
              </w:rPr>
            </w:pPr>
            <w:r w:rsidRPr="00895D7A">
              <w:rPr>
                <w:color w:val="000000"/>
                <w:sz w:val="26"/>
                <w:szCs w:val="26"/>
              </w:rPr>
              <w:t>2.2.1. Kết nối với Router lần đầu</w:t>
            </w:r>
          </w:p>
          <w:p w14:paraId="20E9D86F" w14:textId="77777777" w:rsidR="00166769" w:rsidRPr="00895D7A" w:rsidRDefault="00166769" w:rsidP="0002238F">
            <w:pPr>
              <w:spacing w:after="120"/>
              <w:jc w:val="both"/>
              <w:rPr>
                <w:color w:val="000000"/>
                <w:sz w:val="26"/>
                <w:szCs w:val="26"/>
              </w:rPr>
            </w:pPr>
            <w:r w:rsidRPr="00895D7A">
              <w:rPr>
                <w:color w:val="000000"/>
                <w:sz w:val="26"/>
                <w:szCs w:val="26"/>
              </w:rPr>
              <w:t>2.2.2. Các bước cấu hình cơ bản lần đầu</w:t>
            </w:r>
          </w:p>
          <w:p w14:paraId="4620DC1C" w14:textId="77777777" w:rsidR="00166769" w:rsidRPr="00895D7A" w:rsidRDefault="00166769" w:rsidP="0002238F">
            <w:pPr>
              <w:spacing w:after="120"/>
              <w:jc w:val="both"/>
              <w:rPr>
                <w:color w:val="000000"/>
                <w:sz w:val="26"/>
                <w:szCs w:val="26"/>
              </w:rPr>
            </w:pPr>
            <w:r w:rsidRPr="00895D7A">
              <w:rPr>
                <w:color w:val="000000"/>
                <w:sz w:val="26"/>
                <w:szCs w:val="26"/>
              </w:rPr>
              <w:t>2.2.3. Lưu trữ cấu hình Router</w:t>
            </w:r>
          </w:p>
          <w:p w14:paraId="75A90A71" w14:textId="77777777" w:rsidR="00166769" w:rsidRPr="00895D7A" w:rsidRDefault="00166769" w:rsidP="0002238F">
            <w:pPr>
              <w:spacing w:after="120"/>
              <w:jc w:val="both"/>
              <w:rPr>
                <w:color w:val="000000"/>
                <w:sz w:val="26"/>
                <w:szCs w:val="26"/>
              </w:rPr>
            </w:pPr>
            <w:r w:rsidRPr="00895D7A">
              <w:rPr>
                <w:color w:val="000000"/>
                <w:sz w:val="26"/>
                <w:szCs w:val="26"/>
              </w:rPr>
              <w:t>2.2.4. Các lệnh hữu ích khác</w:t>
            </w:r>
          </w:p>
        </w:tc>
      </w:tr>
    </w:tbl>
    <w:p w14:paraId="07803F56" w14:textId="77777777" w:rsidR="00166769" w:rsidRPr="00895D7A" w:rsidRDefault="00166769" w:rsidP="00166769">
      <w:pPr>
        <w:spacing w:after="120"/>
        <w:jc w:val="both"/>
        <w:rPr>
          <w:color w:val="000000"/>
          <w:sz w:val="26"/>
          <w:szCs w:val="26"/>
        </w:rPr>
      </w:pPr>
    </w:p>
    <w:p w14:paraId="5E0A7D9D" w14:textId="77777777" w:rsidR="00166769" w:rsidRPr="00895D7A" w:rsidRDefault="00166769" w:rsidP="00166769">
      <w:pPr>
        <w:spacing w:after="120"/>
        <w:jc w:val="both"/>
        <w:rPr>
          <w:color w:val="000000"/>
          <w:sz w:val="26"/>
          <w:szCs w:val="26"/>
        </w:rPr>
      </w:pPr>
      <w:r w:rsidRPr="00895D7A">
        <w:rPr>
          <w:color w:val="000000"/>
          <w:sz w:val="26"/>
          <w:szCs w:val="26"/>
        </w:rPr>
        <w:t>Bài 3:</w:t>
      </w:r>
      <w:r w:rsidRPr="00895D7A">
        <w:rPr>
          <w:color w:val="000000"/>
          <w:sz w:val="26"/>
          <w:szCs w:val="26"/>
        </w:rPr>
        <w:tab/>
        <w:t xml:space="preserve"> </w:t>
      </w:r>
      <w:r w:rsidRPr="00895D7A">
        <w:rPr>
          <w:b/>
          <w:color w:val="000000"/>
          <w:sz w:val="26"/>
          <w:szCs w:val="26"/>
        </w:rPr>
        <w:t>Cấu hình Router</w:t>
      </w:r>
      <w:r w:rsidRPr="00895D7A">
        <w:rPr>
          <w:b/>
          <w:color w:val="000000"/>
          <w:sz w:val="26"/>
          <w:szCs w:val="26"/>
        </w:rPr>
        <w:tab/>
      </w:r>
      <w:r w:rsidRPr="00895D7A">
        <w:rPr>
          <w:b/>
          <w:color w:val="000000"/>
          <w:sz w:val="26"/>
          <w:szCs w:val="26"/>
        </w:rPr>
        <w:tab/>
      </w:r>
      <w:r w:rsidRPr="00895D7A">
        <w:rPr>
          <w:color w:val="000000"/>
          <w:sz w:val="26"/>
          <w:szCs w:val="26"/>
        </w:rPr>
        <w:t>Thời gian: 12 giờ</w:t>
      </w:r>
    </w:p>
    <w:p w14:paraId="5381D2CA"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368078A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Đặt tên cho router;</w:t>
      </w:r>
    </w:p>
    <w:p w14:paraId="79A1A6BC"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Cài đặt mật mã cho router;</w:t>
      </w:r>
    </w:p>
    <w:p w14:paraId="4986751B"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Khảo sát các lệnh show;</w:t>
      </w:r>
    </w:p>
    <w:p w14:paraId="46475B8F"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cổng Ethernet trên router;</w:t>
      </w:r>
    </w:p>
    <w:p w14:paraId="3A90531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một số thay đổi trên router;</w:t>
      </w:r>
    </w:p>
    <w:p w14:paraId="4DD17B64"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câu chú thích cho các cổng giao tiếp trên router.</w:t>
      </w:r>
    </w:p>
    <w:p w14:paraId="78778ED4"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1DAF639D"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166769" w:rsidRPr="00895D7A" w14:paraId="78E38575" w14:textId="77777777" w:rsidTr="0002238F">
        <w:trPr>
          <w:cantSplit/>
        </w:trPr>
        <w:tc>
          <w:tcPr>
            <w:tcW w:w="8940" w:type="dxa"/>
          </w:tcPr>
          <w:p w14:paraId="6C8D369B" w14:textId="77777777" w:rsidR="00166769" w:rsidRPr="00895D7A" w:rsidRDefault="00166769" w:rsidP="0002238F">
            <w:pPr>
              <w:spacing w:after="120"/>
              <w:ind w:left="380"/>
              <w:jc w:val="both"/>
              <w:rPr>
                <w:color w:val="000000"/>
                <w:sz w:val="26"/>
                <w:szCs w:val="26"/>
              </w:rPr>
            </w:pPr>
            <w:r w:rsidRPr="00895D7A">
              <w:rPr>
                <w:color w:val="000000"/>
                <w:sz w:val="26"/>
                <w:szCs w:val="26"/>
              </w:rPr>
              <w:lastRenderedPageBreak/>
              <w:t>2.1.Cấu hình router.</w:t>
            </w:r>
          </w:p>
          <w:p w14:paraId="0074B779" w14:textId="77777777" w:rsidR="00166769" w:rsidRPr="00895D7A" w:rsidRDefault="00166769" w:rsidP="0002238F">
            <w:pPr>
              <w:spacing w:after="120"/>
              <w:ind w:left="380"/>
              <w:jc w:val="both"/>
              <w:rPr>
                <w:color w:val="000000"/>
                <w:sz w:val="26"/>
                <w:szCs w:val="26"/>
              </w:rPr>
            </w:pPr>
            <w:r w:rsidRPr="00895D7A">
              <w:rPr>
                <w:color w:val="000000"/>
                <w:sz w:val="26"/>
                <w:szCs w:val="26"/>
              </w:rPr>
              <w:t>2.1.1. Các bước cấu hình ban đầu</w:t>
            </w:r>
          </w:p>
          <w:p w14:paraId="18AF4472" w14:textId="77777777" w:rsidR="00166769" w:rsidRPr="00895D7A" w:rsidRDefault="00166769" w:rsidP="0002238F">
            <w:pPr>
              <w:spacing w:after="120"/>
              <w:ind w:left="380"/>
              <w:jc w:val="both"/>
              <w:rPr>
                <w:color w:val="000000"/>
                <w:sz w:val="26"/>
                <w:szCs w:val="26"/>
              </w:rPr>
            </w:pPr>
            <w:r w:rsidRPr="00895D7A">
              <w:rPr>
                <w:color w:val="000000"/>
                <w:sz w:val="26"/>
                <w:szCs w:val="26"/>
              </w:rPr>
              <w:t>2.1.2. Cấu hình địa chỉ IP cho giao diện</w:t>
            </w:r>
          </w:p>
          <w:p w14:paraId="16E198B1" w14:textId="77777777" w:rsidR="00166769" w:rsidRPr="00895D7A" w:rsidRDefault="00166769" w:rsidP="0002238F">
            <w:pPr>
              <w:spacing w:after="120"/>
              <w:ind w:left="380"/>
              <w:jc w:val="both"/>
              <w:rPr>
                <w:color w:val="000000"/>
                <w:sz w:val="26"/>
                <w:szCs w:val="26"/>
              </w:rPr>
            </w:pPr>
            <w:r w:rsidRPr="00895D7A">
              <w:rPr>
                <w:color w:val="000000"/>
                <w:sz w:val="26"/>
                <w:szCs w:val="26"/>
              </w:rPr>
              <w:t>2.1.3. Cấu hình truy cập từ xa (Telnet/SSH)</w:t>
            </w:r>
          </w:p>
          <w:p w14:paraId="67AB8405" w14:textId="77777777" w:rsidR="00166769" w:rsidRPr="00895D7A" w:rsidRDefault="00166769" w:rsidP="0002238F">
            <w:pPr>
              <w:spacing w:after="120"/>
              <w:ind w:left="380"/>
              <w:jc w:val="both"/>
              <w:rPr>
                <w:color w:val="000000"/>
                <w:sz w:val="26"/>
                <w:szCs w:val="26"/>
              </w:rPr>
            </w:pPr>
            <w:r w:rsidRPr="00895D7A">
              <w:rPr>
                <w:color w:val="000000"/>
                <w:sz w:val="26"/>
                <w:szCs w:val="26"/>
              </w:rPr>
              <w:t>2.1.4. Quản lý cấu hình</w:t>
            </w:r>
          </w:p>
          <w:p w14:paraId="39F4A17A" w14:textId="77777777" w:rsidR="00166769" w:rsidRPr="00895D7A" w:rsidRDefault="00166769" w:rsidP="0002238F">
            <w:pPr>
              <w:spacing w:after="120"/>
              <w:ind w:left="380"/>
              <w:jc w:val="both"/>
              <w:rPr>
                <w:color w:val="000000"/>
                <w:sz w:val="26"/>
                <w:szCs w:val="26"/>
              </w:rPr>
            </w:pPr>
            <w:r w:rsidRPr="00895D7A">
              <w:rPr>
                <w:color w:val="000000"/>
                <w:sz w:val="26"/>
                <w:szCs w:val="26"/>
              </w:rPr>
              <w:t>2.1.5. Sao lưu và khôi phục cấu hình</w:t>
            </w:r>
          </w:p>
        </w:tc>
      </w:tr>
      <w:tr w:rsidR="00166769" w:rsidRPr="00895D7A" w14:paraId="0A1F1542" w14:textId="77777777" w:rsidTr="0002238F">
        <w:trPr>
          <w:cantSplit/>
        </w:trPr>
        <w:tc>
          <w:tcPr>
            <w:tcW w:w="8940" w:type="dxa"/>
          </w:tcPr>
          <w:p w14:paraId="4B83C5ED" w14:textId="77777777" w:rsidR="00166769" w:rsidRPr="00895D7A" w:rsidRDefault="00166769" w:rsidP="0002238F">
            <w:pPr>
              <w:spacing w:after="120"/>
              <w:ind w:left="380"/>
              <w:jc w:val="both"/>
              <w:rPr>
                <w:color w:val="000000"/>
                <w:sz w:val="26"/>
                <w:szCs w:val="26"/>
              </w:rPr>
            </w:pPr>
            <w:r w:rsidRPr="00895D7A">
              <w:rPr>
                <w:color w:val="000000"/>
                <w:sz w:val="26"/>
                <w:szCs w:val="26"/>
              </w:rPr>
              <w:t>2.2.Hoàn chỉnh cấu hình router.</w:t>
            </w:r>
          </w:p>
          <w:p w14:paraId="194CE8A5" w14:textId="77777777" w:rsidR="00166769" w:rsidRPr="00895D7A" w:rsidRDefault="00166769" w:rsidP="0002238F">
            <w:pPr>
              <w:spacing w:after="120"/>
              <w:ind w:left="380"/>
              <w:jc w:val="both"/>
              <w:rPr>
                <w:color w:val="000000"/>
                <w:sz w:val="26"/>
                <w:szCs w:val="26"/>
              </w:rPr>
            </w:pPr>
            <w:r w:rsidRPr="00895D7A">
              <w:rPr>
                <w:color w:val="000000"/>
                <w:sz w:val="26"/>
                <w:szCs w:val="26"/>
              </w:rPr>
              <w:t>2.2.1. Các lệnh show để kiểm tra cấu hình</w:t>
            </w:r>
          </w:p>
          <w:p w14:paraId="3685C9B9" w14:textId="77777777" w:rsidR="00166769" w:rsidRPr="00895D7A" w:rsidRDefault="00166769" w:rsidP="0002238F">
            <w:pPr>
              <w:spacing w:after="120"/>
              <w:ind w:left="380"/>
              <w:jc w:val="both"/>
              <w:rPr>
                <w:color w:val="000000"/>
                <w:sz w:val="26"/>
                <w:szCs w:val="26"/>
              </w:rPr>
            </w:pPr>
            <w:r w:rsidRPr="00895D7A">
              <w:rPr>
                <w:color w:val="000000"/>
                <w:sz w:val="26"/>
                <w:szCs w:val="26"/>
              </w:rPr>
              <w:t>2.2.2. Kiểm tra kết nối và hoạt động</w:t>
            </w:r>
          </w:p>
          <w:p w14:paraId="4598987F" w14:textId="77777777" w:rsidR="00166769" w:rsidRPr="00895D7A" w:rsidRDefault="00166769" w:rsidP="0002238F">
            <w:pPr>
              <w:spacing w:after="120"/>
              <w:ind w:left="380"/>
              <w:jc w:val="both"/>
              <w:rPr>
                <w:color w:val="000000"/>
                <w:sz w:val="26"/>
                <w:szCs w:val="26"/>
              </w:rPr>
            </w:pPr>
            <w:r w:rsidRPr="00895D7A">
              <w:rPr>
                <w:color w:val="000000"/>
                <w:sz w:val="26"/>
                <w:szCs w:val="26"/>
              </w:rPr>
              <w:t>2.2.3. Lệnh no và cách xóa cấu hình</w:t>
            </w:r>
          </w:p>
        </w:tc>
      </w:tr>
    </w:tbl>
    <w:p w14:paraId="657F45A3" w14:textId="77777777" w:rsidR="00166769" w:rsidRPr="00895D7A" w:rsidRDefault="00166769" w:rsidP="00166769">
      <w:pPr>
        <w:spacing w:after="120"/>
        <w:jc w:val="both"/>
        <w:rPr>
          <w:color w:val="000000"/>
          <w:sz w:val="26"/>
          <w:szCs w:val="26"/>
        </w:rPr>
      </w:pPr>
    </w:p>
    <w:p w14:paraId="5E9F750D" w14:textId="77777777" w:rsidR="00166769" w:rsidRPr="00895D7A" w:rsidRDefault="00166769" w:rsidP="00166769">
      <w:pPr>
        <w:spacing w:after="120"/>
        <w:jc w:val="both"/>
        <w:rPr>
          <w:color w:val="000000"/>
          <w:sz w:val="26"/>
          <w:szCs w:val="26"/>
        </w:rPr>
      </w:pPr>
      <w:r w:rsidRPr="00895D7A">
        <w:rPr>
          <w:color w:val="000000"/>
          <w:sz w:val="26"/>
          <w:szCs w:val="26"/>
        </w:rPr>
        <w:t>Bài 4:</w:t>
      </w:r>
      <w:r w:rsidRPr="00895D7A">
        <w:rPr>
          <w:color w:val="000000"/>
          <w:sz w:val="26"/>
          <w:szCs w:val="26"/>
        </w:rPr>
        <w:tab/>
        <w:t xml:space="preserve"> </w:t>
      </w:r>
      <w:r w:rsidRPr="00895D7A">
        <w:rPr>
          <w:b/>
          <w:color w:val="000000"/>
          <w:sz w:val="26"/>
          <w:szCs w:val="26"/>
        </w:rPr>
        <w:t>Cập nhật thông tin từ các thiết bị khác</w:t>
      </w:r>
      <w:r w:rsidRPr="00895D7A">
        <w:rPr>
          <w:color w:val="000000"/>
          <w:sz w:val="26"/>
          <w:szCs w:val="26"/>
        </w:rPr>
        <w:tab/>
        <w:t>Thời gian: 8 giờ</w:t>
      </w:r>
    </w:p>
    <w:p w14:paraId="265A50B6"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71D7198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Bật và tắt CDP;</w:t>
      </w:r>
    </w:p>
    <w:p w14:paraId="63FC225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Sử dụng lệnh Show cdp neighbors;</w:t>
      </w:r>
    </w:p>
    <w:p w14:paraId="5ABE680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các thiết bị lân cận kết nối vào các cổng;</w:t>
      </w:r>
    </w:p>
    <w:p w14:paraId="55A8C6A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Ghi nhân thông tin và địa chỉ mạng cua các thiết bị lân cận;</w:t>
      </w:r>
    </w:p>
    <w:p w14:paraId="46D8E74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Thiết lập và kiểm tra kết nối Telnet.</w:t>
      </w:r>
    </w:p>
    <w:p w14:paraId="0A2D720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0C7B305C"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6CFB0266" w14:textId="77777777" w:rsidR="00166769" w:rsidRPr="00895D7A" w:rsidRDefault="00166769" w:rsidP="00166769">
      <w:pPr>
        <w:spacing w:after="120"/>
        <w:ind w:left="380"/>
        <w:jc w:val="both"/>
        <w:rPr>
          <w:color w:val="000000"/>
          <w:sz w:val="26"/>
          <w:szCs w:val="26"/>
        </w:rPr>
      </w:pPr>
      <w:r w:rsidRPr="00895D7A">
        <w:rPr>
          <w:color w:val="000000"/>
          <w:sz w:val="26"/>
          <w:szCs w:val="26"/>
        </w:rPr>
        <w:t>2.1.  Kết nối và khám phá các thiết bị lân cận</w:t>
      </w:r>
    </w:p>
    <w:p w14:paraId="7498001B" w14:textId="77777777" w:rsidR="00166769" w:rsidRPr="00895D7A" w:rsidRDefault="00166769" w:rsidP="00166769">
      <w:pPr>
        <w:spacing w:after="120"/>
        <w:ind w:left="380"/>
        <w:jc w:val="both"/>
        <w:rPr>
          <w:color w:val="000000"/>
          <w:sz w:val="26"/>
          <w:szCs w:val="26"/>
        </w:rPr>
      </w:pPr>
      <w:r w:rsidRPr="00895D7A">
        <w:rPr>
          <w:color w:val="000000"/>
          <w:sz w:val="26"/>
          <w:szCs w:val="26"/>
        </w:rPr>
        <w:t>2.1.1. Giao thức CDP (Cisco Discovery Protocol)</w:t>
      </w:r>
    </w:p>
    <w:p w14:paraId="06491229" w14:textId="77777777" w:rsidR="00166769" w:rsidRPr="00895D7A" w:rsidRDefault="00166769" w:rsidP="00166769">
      <w:pPr>
        <w:spacing w:after="120"/>
        <w:ind w:left="380"/>
        <w:jc w:val="both"/>
        <w:rPr>
          <w:color w:val="000000"/>
          <w:sz w:val="26"/>
          <w:szCs w:val="26"/>
        </w:rPr>
      </w:pPr>
      <w:r w:rsidRPr="00895D7A">
        <w:rPr>
          <w:color w:val="000000"/>
          <w:sz w:val="26"/>
          <w:szCs w:val="26"/>
        </w:rPr>
        <w:t>2.1.2. Các lệnh CDP cơ bản</w:t>
      </w:r>
    </w:p>
    <w:p w14:paraId="3C4A563C" w14:textId="77777777" w:rsidR="00166769" w:rsidRPr="00895D7A" w:rsidRDefault="00166769" w:rsidP="00166769">
      <w:pPr>
        <w:spacing w:after="120"/>
        <w:ind w:left="380"/>
        <w:jc w:val="both"/>
        <w:rPr>
          <w:color w:val="000000"/>
          <w:sz w:val="26"/>
          <w:szCs w:val="26"/>
        </w:rPr>
      </w:pPr>
      <w:r w:rsidRPr="00895D7A">
        <w:rPr>
          <w:color w:val="000000"/>
          <w:sz w:val="26"/>
          <w:szCs w:val="26"/>
        </w:rPr>
        <w:t>2.2.  Thu thập thông tin về các thiết bị ở xa</w:t>
      </w:r>
    </w:p>
    <w:p w14:paraId="0ADAFD23" w14:textId="77777777" w:rsidR="00166769" w:rsidRPr="00895D7A" w:rsidRDefault="00166769" w:rsidP="00166769">
      <w:pPr>
        <w:spacing w:after="120"/>
        <w:ind w:left="380"/>
        <w:jc w:val="both"/>
        <w:rPr>
          <w:color w:val="000000"/>
          <w:sz w:val="26"/>
          <w:szCs w:val="26"/>
        </w:rPr>
      </w:pPr>
      <w:r w:rsidRPr="00895D7A">
        <w:rPr>
          <w:color w:val="000000"/>
          <w:sz w:val="26"/>
          <w:szCs w:val="26"/>
        </w:rPr>
        <w:t>2.2.1. Kiểm tra kết nối và đường đi (Ping &amp; Traceroute)</w:t>
      </w:r>
    </w:p>
    <w:p w14:paraId="0E2DEA2E" w14:textId="77777777" w:rsidR="00166769" w:rsidRPr="00895D7A" w:rsidRDefault="00166769" w:rsidP="00166769">
      <w:pPr>
        <w:spacing w:after="120"/>
        <w:ind w:left="380"/>
        <w:jc w:val="both"/>
        <w:rPr>
          <w:color w:val="000000"/>
          <w:sz w:val="26"/>
          <w:szCs w:val="26"/>
        </w:rPr>
      </w:pPr>
      <w:r w:rsidRPr="00895D7A">
        <w:rPr>
          <w:color w:val="000000"/>
          <w:sz w:val="26"/>
          <w:szCs w:val="26"/>
        </w:rPr>
        <w:t>2.2.2. Truy cập từ xa (Telnet/SSH)</w:t>
      </w:r>
    </w:p>
    <w:p w14:paraId="127D9E9C" w14:textId="77777777" w:rsidR="00166769" w:rsidRPr="00895D7A" w:rsidRDefault="00166769" w:rsidP="00166769">
      <w:pPr>
        <w:spacing w:after="120"/>
        <w:ind w:left="380"/>
        <w:jc w:val="both"/>
        <w:rPr>
          <w:color w:val="000000"/>
          <w:sz w:val="26"/>
          <w:szCs w:val="26"/>
        </w:rPr>
      </w:pPr>
      <w:r w:rsidRPr="00895D7A">
        <w:rPr>
          <w:color w:val="000000"/>
          <w:sz w:val="26"/>
          <w:szCs w:val="26"/>
        </w:rPr>
        <w:t>2.2.3. Các lệnh show cơ bản để kiểm tra thiết bị từ xa</w:t>
      </w:r>
    </w:p>
    <w:p w14:paraId="783A8D7A" w14:textId="77777777" w:rsidR="00166769" w:rsidRPr="00895D7A" w:rsidRDefault="00166769" w:rsidP="00166769">
      <w:pPr>
        <w:spacing w:after="120"/>
        <w:jc w:val="both"/>
        <w:rPr>
          <w:color w:val="000000"/>
          <w:sz w:val="26"/>
          <w:szCs w:val="26"/>
        </w:rPr>
      </w:pPr>
    </w:p>
    <w:p w14:paraId="7952741B" w14:textId="77777777" w:rsidR="00166769" w:rsidRPr="00895D7A" w:rsidRDefault="00166769" w:rsidP="00166769">
      <w:pPr>
        <w:spacing w:after="120"/>
        <w:jc w:val="both"/>
        <w:rPr>
          <w:color w:val="000000"/>
          <w:sz w:val="26"/>
          <w:szCs w:val="26"/>
        </w:rPr>
      </w:pPr>
      <w:r w:rsidRPr="00895D7A">
        <w:rPr>
          <w:color w:val="000000"/>
          <w:sz w:val="26"/>
          <w:szCs w:val="26"/>
        </w:rPr>
        <w:t>Bài 5:</w:t>
      </w:r>
      <w:r w:rsidRPr="00895D7A">
        <w:rPr>
          <w:color w:val="000000"/>
          <w:sz w:val="26"/>
          <w:szCs w:val="26"/>
        </w:rPr>
        <w:tab/>
        <w:t xml:space="preserve"> </w:t>
      </w:r>
      <w:r w:rsidRPr="00895D7A">
        <w:rPr>
          <w:b/>
          <w:color w:val="000000"/>
          <w:sz w:val="26"/>
          <w:szCs w:val="26"/>
        </w:rPr>
        <w:t>Thu thập thông tin về các thiết bị ở xa</w:t>
      </w:r>
      <w:r w:rsidRPr="00895D7A">
        <w:rPr>
          <w:color w:val="000000"/>
          <w:sz w:val="26"/>
          <w:szCs w:val="26"/>
        </w:rPr>
        <w:tab/>
      </w:r>
      <w:r w:rsidRPr="00895D7A">
        <w:rPr>
          <w:color w:val="000000"/>
          <w:sz w:val="26"/>
          <w:szCs w:val="26"/>
        </w:rPr>
        <w:tab/>
      </w:r>
      <w:r w:rsidRPr="00895D7A">
        <w:rPr>
          <w:color w:val="000000"/>
          <w:sz w:val="26"/>
          <w:szCs w:val="26"/>
        </w:rPr>
        <w:tab/>
        <w:t>Thời gian: 10 giờ</w:t>
      </w:r>
    </w:p>
    <w:p w14:paraId="6B3D3A80"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26FA22BC"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router đang ở giai đoạn nào trong quá trình khởi động;</w:t>
      </w:r>
    </w:p>
    <w:p w14:paraId="65133ED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giá trị thanh ghi cấu hình;</w:t>
      </w:r>
    </w:p>
    <w:p w14:paraId="2E5FA9CF"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khái quát các tập tin IOS sử dụng;</w:t>
      </w:r>
    </w:p>
    <w:p w14:paraId="270237E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Sử dụng các lệnh Boot system;</w:t>
      </w:r>
    </w:p>
    <w:p w14:paraId="1B275A4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Nắm được nơi nào mà router lưu các loại tập tin khác nhau.</w:t>
      </w:r>
    </w:p>
    <w:p w14:paraId="4FBE587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54539EF2"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27059716" w14:textId="77777777" w:rsidR="00166769" w:rsidRPr="00895D7A" w:rsidRDefault="00166769" w:rsidP="00166769">
      <w:pPr>
        <w:spacing w:after="120"/>
        <w:ind w:left="135"/>
        <w:jc w:val="both"/>
        <w:rPr>
          <w:color w:val="000000"/>
          <w:sz w:val="26"/>
          <w:szCs w:val="26"/>
        </w:rPr>
      </w:pPr>
      <w:r w:rsidRPr="00895D7A">
        <w:rPr>
          <w:color w:val="000000"/>
          <w:sz w:val="26"/>
          <w:szCs w:val="26"/>
        </w:rPr>
        <w:t>2.1.Khảo sát và kiểm tra hoạt động router</w:t>
      </w:r>
    </w:p>
    <w:p w14:paraId="1C81F36C" w14:textId="77777777" w:rsidR="00166769" w:rsidRPr="00895D7A" w:rsidRDefault="00166769" w:rsidP="00166769">
      <w:pPr>
        <w:spacing w:after="120"/>
        <w:ind w:left="135"/>
        <w:jc w:val="both"/>
        <w:rPr>
          <w:color w:val="000000"/>
          <w:sz w:val="26"/>
          <w:szCs w:val="26"/>
        </w:rPr>
      </w:pPr>
      <w:r w:rsidRPr="00895D7A">
        <w:rPr>
          <w:color w:val="000000"/>
          <w:sz w:val="26"/>
          <w:szCs w:val="26"/>
        </w:rPr>
        <w:t>2.1.1. Các lệnh show để kiểm tra trạng thái hoạt động và hiệu suất</w:t>
      </w:r>
    </w:p>
    <w:p w14:paraId="40643433" w14:textId="77777777" w:rsidR="00166769" w:rsidRPr="00895D7A" w:rsidRDefault="00166769" w:rsidP="00166769">
      <w:pPr>
        <w:spacing w:after="120"/>
        <w:ind w:left="135"/>
        <w:jc w:val="both"/>
        <w:rPr>
          <w:color w:val="000000"/>
          <w:sz w:val="26"/>
          <w:szCs w:val="26"/>
        </w:rPr>
      </w:pPr>
      <w:r w:rsidRPr="00895D7A">
        <w:rPr>
          <w:color w:val="000000"/>
          <w:sz w:val="26"/>
          <w:szCs w:val="26"/>
        </w:rPr>
        <w:t>2.1.2. Quy trình khởi động của Router Cisco</w:t>
      </w:r>
    </w:p>
    <w:p w14:paraId="5F336AAF" w14:textId="77777777" w:rsidR="00166769" w:rsidRPr="00895D7A" w:rsidRDefault="00166769" w:rsidP="00166769">
      <w:pPr>
        <w:spacing w:after="120"/>
        <w:ind w:left="135"/>
        <w:jc w:val="both"/>
        <w:rPr>
          <w:color w:val="000000"/>
          <w:sz w:val="26"/>
          <w:szCs w:val="26"/>
        </w:rPr>
      </w:pPr>
      <w:r w:rsidRPr="00895D7A">
        <w:rPr>
          <w:color w:val="000000"/>
          <w:sz w:val="26"/>
          <w:szCs w:val="26"/>
        </w:rPr>
        <w:t>2.2.Quản lý tập tin hệ thống.</w:t>
      </w:r>
    </w:p>
    <w:p w14:paraId="52909377" w14:textId="77777777" w:rsidR="00166769" w:rsidRPr="00895D7A" w:rsidRDefault="00166769" w:rsidP="00166769">
      <w:pPr>
        <w:spacing w:after="120"/>
        <w:ind w:left="135"/>
        <w:jc w:val="both"/>
        <w:rPr>
          <w:color w:val="000000"/>
          <w:sz w:val="26"/>
          <w:szCs w:val="26"/>
        </w:rPr>
      </w:pPr>
      <w:r w:rsidRPr="00895D7A">
        <w:rPr>
          <w:color w:val="000000"/>
          <w:sz w:val="26"/>
          <w:szCs w:val="26"/>
        </w:rPr>
        <w:t>2.2.1. Cấu trúc tập tin IOS</w:t>
      </w:r>
    </w:p>
    <w:p w14:paraId="0F76188C" w14:textId="77777777" w:rsidR="00166769" w:rsidRPr="00895D7A" w:rsidRDefault="00166769" w:rsidP="00166769">
      <w:pPr>
        <w:spacing w:after="120"/>
        <w:ind w:left="135"/>
        <w:jc w:val="both"/>
        <w:rPr>
          <w:color w:val="000000"/>
          <w:sz w:val="26"/>
          <w:szCs w:val="26"/>
        </w:rPr>
      </w:pPr>
      <w:r w:rsidRPr="00895D7A">
        <w:rPr>
          <w:color w:val="000000"/>
          <w:sz w:val="26"/>
          <w:szCs w:val="26"/>
        </w:rPr>
        <w:t>2.2.2. Kiểm tra bộ nhớ Flash</w:t>
      </w:r>
    </w:p>
    <w:p w14:paraId="40985DF2" w14:textId="77777777" w:rsidR="00166769" w:rsidRPr="00895D7A" w:rsidRDefault="00166769" w:rsidP="00166769">
      <w:pPr>
        <w:spacing w:after="120"/>
        <w:ind w:left="135"/>
        <w:jc w:val="both"/>
        <w:rPr>
          <w:color w:val="000000"/>
          <w:sz w:val="26"/>
          <w:szCs w:val="26"/>
        </w:rPr>
      </w:pPr>
      <w:r w:rsidRPr="00895D7A">
        <w:rPr>
          <w:color w:val="000000"/>
          <w:sz w:val="26"/>
          <w:szCs w:val="26"/>
        </w:rPr>
        <w:t>2.2.3. Sao lưu và khôi phục IOS Image</w:t>
      </w:r>
    </w:p>
    <w:p w14:paraId="3058D166" w14:textId="77777777" w:rsidR="00166769" w:rsidRPr="00895D7A" w:rsidRDefault="00166769" w:rsidP="00166769">
      <w:pPr>
        <w:spacing w:after="120"/>
        <w:ind w:left="135"/>
        <w:jc w:val="both"/>
        <w:rPr>
          <w:color w:val="000000"/>
          <w:sz w:val="26"/>
          <w:szCs w:val="26"/>
        </w:rPr>
      </w:pPr>
      <w:r w:rsidRPr="00895D7A">
        <w:rPr>
          <w:color w:val="000000"/>
          <w:sz w:val="26"/>
          <w:szCs w:val="26"/>
        </w:rPr>
        <w:t>2.2.4. Xóa IOS Image</w:t>
      </w:r>
    </w:p>
    <w:p w14:paraId="5A6610A4" w14:textId="77777777" w:rsidR="00166769" w:rsidRPr="00895D7A" w:rsidRDefault="00166769" w:rsidP="00166769">
      <w:pPr>
        <w:spacing w:after="120"/>
        <w:ind w:left="135"/>
        <w:jc w:val="both"/>
        <w:rPr>
          <w:color w:val="000000"/>
          <w:sz w:val="26"/>
          <w:szCs w:val="26"/>
        </w:rPr>
      </w:pPr>
      <w:r w:rsidRPr="00895D7A">
        <w:rPr>
          <w:color w:val="000000"/>
          <w:sz w:val="26"/>
          <w:szCs w:val="26"/>
        </w:rPr>
        <w:t>2.2.5. Nâng cấp/Hạ cấp IOS</w:t>
      </w:r>
    </w:p>
    <w:p w14:paraId="18995493" w14:textId="77777777" w:rsidR="00166769" w:rsidRPr="00895D7A" w:rsidRDefault="00166769" w:rsidP="00166769">
      <w:pPr>
        <w:spacing w:after="120"/>
        <w:ind w:left="135"/>
        <w:jc w:val="both"/>
        <w:rPr>
          <w:color w:val="000000"/>
          <w:sz w:val="26"/>
          <w:szCs w:val="26"/>
        </w:rPr>
      </w:pPr>
      <w:r w:rsidRPr="00895D7A">
        <w:rPr>
          <w:color w:val="000000"/>
          <w:sz w:val="26"/>
          <w:szCs w:val="26"/>
        </w:rPr>
        <w:t>2.3.Tổng quát về giao thức định tuyến.</w:t>
      </w:r>
    </w:p>
    <w:p w14:paraId="4D4E3B95" w14:textId="77777777" w:rsidR="00166769" w:rsidRPr="00895D7A" w:rsidRDefault="00166769" w:rsidP="00166769">
      <w:pPr>
        <w:spacing w:after="120"/>
        <w:ind w:left="135"/>
        <w:jc w:val="both"/>
        <w:rPr>
          <w:color w:val="000000"/>
          <w:sz w:val="26"/>
          <w:szCs w:val="26"/>
        </w:rPr>
      </w:pPr>
      <w:r w:rsidRPr="00895D7A">
        <w:rPr>
          <w:color w:val="000000"/>
          <w:sz w:val="26"/>
          <w:szCs w:val="26"/>
        </w:rPr>
        <w:t>2.3.1. Khái niệm và mục đích của định tuyến</w:t>
      </w:r>
    </w:p>
    <w:p w14:paraId="4D50951A" w14:textId="77777777" w:rsidR="00166769" w:rsidRPr="00895D7A" w:rsidRDefault="00166769" w:rsidP="00166769">
      <w:pPr>
        <w:spacing w:after="120"/>
        <w:ind w:left="135"/>
        <w:jc w:val="both"/>
        <w:rPr>
          <w:color w:val="000000"/>
          <w:sz w:val="26"/>
          <w:szCs w:val="26"/>
        </w:rPr>
      </w:pPr>
      <w:r w:rsidRPr="00895D7A">
        <w:rPr>
          <w:color w:val="000000"/>
          <w:sz w:val="26"/>
          <w:szCs w:val="26"/>
        </w:rPr>
        <w:t>2.3.2. Bảng định tuyến (Routing Table)</w:t>
      </w:r>
    </w:p>
    <w:p w14:paraId="2774D559" w14:textId="77777777" w:rsidR="00166769" w:rsidRPr="00895D7A" w:rsidRDefault="00166769" w:rsidP="00166769">
      <w:pPr>
        <w:spacing w:after="120"/>
        <w:ind w:left="135"/>
        <w:jc w:val="both"/>
        <w:rPr>
          <w:color w:val="000000"/>
          <w:sz w:val="26"/>
          <w:szCs w:val="26"/>
        </w:rPr>
      </w:pPr>
      <w:r w:rsidRPr="00895D7A">
        <w:rPr>
          <w:color w:val="000000"/>
          <w:sz w:val="26"/>
          <w:szCs w:val="26"/>
        </w:rPr>
        <w:t>2.3.3. Định tuyến tĩnh (Static Routing)</w:t>
      </w:r>
    </w:p>
    <w:p w14:paraId="48297513" w14:textId="77777777" w:rsidR="00166769" w:rsidRPr="00895D7A" w:rsidRDefault="00166769" w:rsidP="00166769">
      <w:pPr>
        <w:spacing w:after="120"/>
        <w:ind w:left="135"/>
        <w:jc w:val="both"/>
        <w:rPr>
          <w:color w:val="000000"/>
          <w:sz w:val="26"/>
          <w:szCs w:val="26"/>
        </w:rPr>
      </w:pPr>
      <w:r w:rsidRPr="00895D7A">
        <w:rPr>
          <w:color w:val="000000"/>
          <w:sz w:val="26"/>
          <w:szCs w:val="26"/>
        </w:rPr>
        <w:t>2.3.4. Định tuyến động (Dynamic Routing)</w:t>
      </w:r>
    </w:p>
    <w:p w14:paraId="797D2726" w14:textId="77777777" w:rsidR="00166769" w:rsidRPr="00895D7A" w:rsidRDefault="00166769" w:rsidP="00166769">
      <w:pPr>
        <w:spacing w:after="120"/>
        <w:jc w:val="both"/>
        <w:rPr>
          <w:color w:val="000000"/>
          <w:sz w:val="26"/>
          <w:szCs w:val="26"/>
        </w:rPr>
      </w:pPr>
    </w:p>
    <w:p w14:paraId="5153E76C" w14:textId="77777777" w:rsidR="00166769" w:rsidRPr="00895D7A" w:rsidRDefault="00166769" w:rsidP="00166769">
      <w:pPr>
        <w:spacing w:after="120"/>
        <w:jc w:val="both"/>
        <w:rPr>
          <w:color w:val="000000"/>
          <w:sz w:val="26"/>
          <w:szCs w:val="26"/>
        </w:rPr>
      </w:pPr>
      <w:r w:rsidRPr="00895D7A">
        <w:rPr>
          <w:color w:val="000000"/>
          <w:sz w:val="26"/>
          <w:szCs w:val="26"/>
        </w:rPr>
        <w:t>Bài 6:</w:t>
      </w:r>
      <w:r w:rsidRPr="00895D7A">
        <w:rPr>
          <w:b/>
          <w:color w:val="000000"/>
          <w:sz w:val="26"/>
          <w:szCs w:val="26"/>
        </w:rPr>
        <w:t xml:space="preserve"> Định tuyến và các giao thức định tuyến</w:t>
      </w:r>
      <w:r w:rsidRPr="00895D7A">
        <w:rPr>
          <w:color w:val="000000"/>
          <w:sz w:val="26"/>
          <w:szCs w:val="26"/>
        </w:rPr>
        <w:tab/>
        <w:t>Thời gian: 11 giờ</w:t>
      </w:r>
    </w:p>
    <w:p w14:paraId="1AE1F593"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6996CBFC"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Giải thích được ý nghĩa của định tuyến tĩnh;</w:t>
      </w:r>
    </w:p>
    <w:p w14:paraId="591C7C9B"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đường cố định và đường mặc định cho router;</w:t>
      </w:r>
    </w:p>
    <w:p w14:paraId="34E51C0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Phân biệt các loại giao thức định tuyến;</w:t>
      </w:r>
    </w:p>
    <w:p w14:paraId="54710A9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Nhận biết giao thức định tuyến theo vector khoảng cách;</w:t>
      </w:r>
    </w:p>
    <w:p w14:paraId="0FB018BA"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RIP cho router.</w:t>
      </w:r>
    </w:p>
    <w:p w14:paraId="71B1513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3A84926D"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0AF24055" w14:textId="77777777" w:rsidR="00166769" w:rsidRPr="00895D7A" w:rsidRDefault="00166769" w:rsidP="00166769">
      <w:pPr>
        <w:spacing w:after="120"/>
        <w:ind w:left="135"/>
        <w:jc w:val="both"/>
        <w:rPr>
          <w:color w:val="000000"/>
          <w:sz w:val="26"/>
          <w:szCs w:val="26"/>
        </w:rPr>
      </w:pPr>
      <w:r w:rsidRPr="00895D7A">
        <w:rPr>
          <w:color w:val="000000"/>
          <w:sz w:val="26"/>
          <w:szCs w:val="26"/>
        </w:rPr>
        <w:t>2.1.Giới thiệu về định tuyến tĩnh</w:t>
      </w:r>
    </w:p>
    <w:p w14:paraId="0A9AC377" w14:textId="77777777" w:rsidR="00166769" w:rsidRPr="00895D7A" w:rsidRDefault="00166769" w:rsidP="00166769">
      <w:pPr>
        <w:spacing w:after="120"/>
        <w:ind w:left="135"/>
        <w:jc w:val="both"/>
        <w:rPr>
          <w:color w:val="000000"/>
          <w:sz w:val="26"/>
          <w:szCs w:val="26"/>
        </w:rPr>
      </w:pPr>
      <w:r w:rsidRPr="00895D7A">
        <w:rPr>
          <w:color w:val="000000"/>
          <w:sz w:val="26"/>
          <w:szCs w:val="26"/>
        </w:rPr>
        <w:t>2.1.1. Khái niệm và nguyên lý hoạt động</w:t>
      </w:r>
    </w:p>
    <w:p w14:paraId="6E4963C0" w14:textId="77777777" w:rsidR="00166769" w:rsidRPr="00895D7A" w:rsidRDefault="00166769" w:rsidP="00166769">
      <w:pPr>
        <w:spacing w:after="120"/>
        <w:ind w:left="135"/>
        <w:jc w:val="both"/>
        <w:rPr>
          <w:color w:val="000000"/>
          <w:sz w:val="26"/>
          <w:szCs w:val="26"/>
        </w:rPr>
      </w:pPr>
      <w:r w:rsidRPr="00895D7A">
        <w:rPr>
          <w:color w:val="000000"/>
          <w:sz w:val="26"/>
          <w:szCs w:val="26"/>
        </w:rPr>
        <w:t>2.1.2. Ưu và nhược điểm của Định tuyến tĩnh</w:t>
      </w:r>
    </w:p>
    <w:p w14:paraId="1084AD72" w14:textId="77777777" w:rsidR="00166769" w:rsidRPr="00895D7A" w:rsidRDefault="00166769" w:rsidP="00166769">
      <w:pPr>
        <w:spacing w:after="120"/>
        <w:ind w:left="135"/>
        <w:jc w:val="both"/>
        <w:rPr>
          <w:color w:val="000000"/>
          <w:sz w:val="26"/>
          <w:szCs w:val="26"/>
        </w:rPr>
      </w:pPr>
      <w:r w:rsidRPr="00895D7A">
        <w:rPr>
          <w:color w:val="000000"/>
          <w:sz w:val="26"/>
          <w:szCs w:val="26"/>
        </w:rPr>
        <w:t>2.1.3. Cú pháp và cách cấu hình Định tuyến tĩnh trên Router Cisco</w:t>
      </w:r>
    </w:p>
    <w:p w14:paraId="4CFEA915" w14:textId="77777777" w:rsidR="00166769" w:rsidRPr="00895D7A" w:rsidRDefault="00166769" w:rsidP="00166769">
      <w:pPr>
        <w:spacing w:after="120"/>
        <w:ind w:left="135"/>
        <w:jc w:val="both"/>
        <w:rPr>
          <w:color w:val="000000"/>
          <w:sz w:val="26"/>
          <w:szCs w:val="26"/>
        </w:rPr>
      </w:pPr>
      <w:r w:rsidRPr="00895D7A">
        <w:rPr>
          <w:color w:val="000000"/>
          <w:sz w:val="26"/>
          <w:szCs w:val="26"/>
        </w:rPr>
        <w:t>2.1.4. Định tuyến mặc định (Default Route/Gateway of Last Resort)</w:t>
      </w:r>
    </w:p>
    <w:p w14:paraId="60A96D15" w14:textId="77777777" w:rsidR="00166769" w:rsidRPr="00895D7A" w:rsidRDefault="00166769" w:rsidP="00166769">
      <w:pPr>
        <w:spacing w:after="120"/>
        <w:ind w:left="135"/>
        <w:jc w:val="both"/>
        <w:rPr>
          <w:color w:val="000000"/>
          <w:sz w:val="26"/>
          <w:szCs w:val="26"/>
        </w:rPr>
      </w:pPr>
      <w:r w:rsidRPr="00895D7A">
        <w:rPr>
          <w:color w:val="000000"/>
          <w:sz w:val="26"/>
          <w:szCs w:val="26"/>
        </w:rPr>
        <w:t>2.1.5. Kiểm tra định tuyến tĩnh</w:t>
      </w:r>
    </w:p>
    <w:p w14:paraId="5ECAB264" w14:textId="77777777" w:rsidR="00166769" w:rsidRPr="00895D7A" w:rsidRDefault="00166769" w:rsidP="00166769">
      <w:pPr>
        <w:spacing w:after="120"/>
        <w:ind w:left="135"/>
        <w:jc w:val="both"/>
        <w:rPr>
          <w:color w:val="000000"/>
          <w:sz w:val="26"/>
          <w:szCs w:val="26"/>
        </w:rPr>
      </w:pPr>
      <w:r w:rsidRPr="00895D7A">
        <w:rPr>
          <w:color w:val="000000"/>
          <w:sz w:val="26"/>
          <w:szCs w:val="26"/>
        </w:rPr>
        <w:t>2.2.Tổng quát về định tuyến</w:t>
      </w:r>
    </w:p>
    <w:p w14:paraId="212A9885" w14:textId="77777777" w:rsidR="00166769" w:rsidRPr="00895D7A" w:rsidRDefault="00166769" w:rsidP="00166769">
      <w:pPr>
        <w:spacing w:after="120"/>
        <w:ind w:left="135"/>
        <w:jc w:val="both"/>
        <w:rPr>
          <w:color w:val="000000"/>
          <w:sz w:val="26"/>
          <w:szCs w:val="26"/>
        </w:rPr>
      </w:pPr>
      <w:r w:rsidRPr="00895D7A">
        <w:rPr>
          <w:color w:val="000000"/>
          <w:sz w:val="26"/>
          <w:szCs w:val="26"/>
        </w:rPr>
        <w:lastRenderedPageBreak/>
        <w:t>2.2.1. Khái niệm Định tuyến và Router</w:t>
      </w:r>
    </w:p>
    <w:p w14:paraId="7A29F942" w14:textId="77777777" w:rsidR="00166769" w:rsidRPr="00895D7A" w:rsidRDefault="00166769" w:rsidP="00166769">
      <w:pPr>
        <w:spacing w:after="120"/>
        <w:ind w:left="135"/>
        <w:jc w:val="both"/>
        <w:rPr>
          <w:color w:val="000000"/>
          <w:sz w:val="26"/>
          <w:szCs w:val="26"/>
        </w:rPr>
      </w:pPr>
      <w:r w:rsidRPr="00895D7A">
        <w:rPr>
          <w:color w:val="000000"/>
          <w:sz w:val="26"/>
          <w:szCs w:val="26"/>
        </w:rPr>
        <w:t>2.2.2. Vai trò của Bảng định tuyến (Routing Table)</w:t>
      </w:r>
    </w:p>
    <w:p w14:paraId="374C5C1A" w14:textId="77777777" w:rsidR="00166769" w:rsidRPr="00895D7A" w:rsidRDefault="00166769" w:rsidP="00166769">
      <w:pPr>
        <w:spacing w:after="120"/>
        <w:ind w:left="135"/>
        <w:jc w:val="both"/>
        <w:rPr>
          <w:color w:val="000000"/>
          <w:sz w:val="26"/>
          <w:szCs w:val="26"/>
        </w:rPr>
      </w:pPr>
      <w:r w:rsidRPr="00895D7A">
        <w:rPr>
          <w:color w:val="000000"/>
          <w:sz w:val="26"/>
          <w:szCs w:val="26"/>
        </w:rPr>
        <w:t>2.2.3. Các loại đường định tuyến trong Bảng định tuyến</w:t>
      </w:r>
    </w:p>
    <w:p w14:paraId="0776267E" w14:textId="77777777" w:rsidR="00166769" w:rsidRPr="00895D7A" w:rsidRDefault="00166769" w:rsidP="00166769">
      <w:pPr>
        <w:spacing w:after="120"/>
        <w:ind w:left="135"/>
        <w:jc w:val="both"/>
        <w:rPr>
          <w:color w:val="000000"/>
          <w:sz w:val="26"/>
          <w:szCs w:val="26"/>
        </w:rPr>
      </w:pPr>
      <w:r w:rsidRPr="00895D7A">
        <w:rPr>
          <w:color w:val="000000"/>
          <w:sz w:val="26"/>
          <w:szCs w:val="26"/>
        </w:rPr>
        <w:t>2.3.Tổng quát về giao thức định tuyến.</w:t>
      </w:r>
    </w:p>
    <w:p w14:paraId="5AAF6978" w14:textId="77777777" w:rsidR="00166769" w:rsidRPr="00895D7A" w:rsidRDefault="00166769" w:rsidP="00166769">
      <w:pPr>
        <w:spacing w:after="120"/>
        <w:ind w:left="135"/>
        <w:jc w:val="both"/>
        <w:rPr>
          <w:color w:val="000000"/>
          <w:sz w:val="26"/>
          <w:szCs w:val="26"/>
        </w:rPr>
      </w:pPr>
      <w:r w:rsidRPr="00895D7A">
        <w:rPr>
          <w:color w:val="000000"/>
          <w:sz w:val="26"/>
          <w:szCs w:val="26"/>
        </w:rPr>
        <w:t>2.3.1. Khái niệm và mục đích của Giao thức định tuyến động</w:t>
      </w:r>
    </w:p>
    <w:p w14:paraId="166DF531" w14:textId="77777777" w:rsidR="00166769" w:rsidRPr="00895D7A" w:rsidRDefault="00166769" w:rsidP="00166769">
      <w:pPr>
        <w:spacing w:after="120"/>
        <w:ind w:left="135"/>
        <w:jc w:val="both"/>
        <w:rPr>
          <w:color w:val="000000"/>
          <w:sz w:val="26"/>
          <w:szCs w:val="26"/>
        </w:rPr>
      </w:pPr>
      <w:r w:rsidRPr="00895D7A">
        <w:rPr>
          <w:color w:val="000000"/>
          <w:sz w:val="26"/>
          <w:szCs w:val="26"/>
        </w:rPr>
        <w:t>2.3.2. Các loại Giao thức định tuyến động chính</w:t>
      </w:r>
    </w:p>
    <w:p w14:paraId="13640F0D" w14:textId="77777777" w:rsidR="00166769" w:rsidRPr="00895D7A" w:rsidRDefault="00166769" w:rsidP="00166769">
      <w:pPr>
        <w:spacing w:after="120"/>
        <w:jc w:val="both"/>
        <w:rPr>
          <w:color w:val="000000"/>
          <w:sz w:val="26"/>
          <w:szCs w:val="26"/>
        </w:rPr>
      </w:pPr>
    </w:p>
    <w:p w14:paraId="00A22CAF" w14:textId="77777777" w:rsidR="00166769" w:rsidRPr="00895D7A" w:rsidRDefault="00166769" w:rsidP="00166769">
      <w:pPr>
        <w:spacing w:after="120"/>
        <w:jc w:val="both"/>
        <w:rPr>
          <w:color w:val="000000"/>
          <w:sz w:val="26"/>
          <w:szCs w:val="26"/>
        </w:rPr>
      </w:pPr>
      <w:r w:rsidRPr="00895D7A">
        <w:rPr>
          <w:color w:val="000000"/>
          <w:sz w:val="26"/>
          <w:szCs w:val="26"/>
        </w:rPr>
        <w:t>Bài 7:</w:t>
      </w:r>
      <w:r w:rsidRPr="00895D7A">
        <w:rPr>
          <w:b/>
          <w:color w:val="000000"/>
          <w:sz w:val="26"/>
          <w:szCs w:val="26"/>
        </w:rPr>
        <w:t xml:space="preserve"> Giao thức định tuyến theo Vector khoảng cách</w:t>
      </w:r>
      <w:r w:rsidRPr="00895D7A">
        <w:rPr>
          <w:color w:val="000000"/>
          <w:sz w:val="26"/>
          <w:szCs w:val="26"/>
        </w:rPr>
        <w:tab/>
        <w:t>Thời gian: 10 giờ</w:t>
      </w:r>
    </w:p>
    <w:p w14:paraId="6898E993"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4D45887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định tuyến vòng lặp;</w:t>
      </w:r>
    </w:p>
    <w:p w14:paraId="7F9211C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được các phương pháp được sử dụng để bảo đảm cho các giao thức định tuyến theo vector khoảng cách định tuyến đúng;</w:t>
      </w:r>
    </w:p>
    <w:p w14:paraId="21C0EE7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RIP;</w:t>
      </w:r>
    </w:p>
    <w:p w14:paraId="0189FA2B"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Sử dụng lệnh IP classless;</w:t>
      </w:r>
    </w:p>
    <w:p w14:paraId="254F056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RIP để chia tải;</w:t>
      </w:r>
    </w:p>
    <w:p w14:paraId="638F530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Kiểm tra hoạt động của RIP.</w:t>
      </w:r>
    </w:p>
    <w:p w14:paraId="0C72112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0F07A9EE"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340ED6DE" w14:textId="77777777" w:rsidR="00166769" w:rsidRPr="00895D7A" w:rsidRDefault="00166769" w:rsidP="00166769">
      <w:pPr>
        <w:spacing w:after="120"/>
        <w:ind w:left="135"/>
        <w:jc w:val="both"/>
        <w:rPr>
          <w:color w:val="000000"/>
          <w:sz w:val="26"/>
          <w:szCs w:val="26"/>
        </w:rPr>
      </w:pPr>
      <w:r w:rsidRPr="00895D7A">
        <w:rPr>
          <w:color w:val="000000"/>
          <w:sz w:val="26"/>
          <w:szCs w:val="26"/>
        </w:rPr>
        <w:t>2.1.Định tuyến theo vector khoảng cách.</w:t>
      </w:r>
    </w:p>
    <w:p w14:paraId="3855E076" w14:textId="77777777" w:rsidR="00166769" w:rsidRPr="00895D7A" w:rsidRDefault="00166769" w:rsidP="00166769">
      <w:pPr>
        <w:spacing w:after="120"/>
        <w:ind w:left="135"/>
        <w:jc w:val="both"/>
        <w:rPr>
          <w:color w:val="000000"/>
          <w:sz w:val="26"/>
          <w:szCs w:val="26"/>
        </w:rPr>
      </w:pPr>
      <w:r w:rsidRPr="00895D7A">
        <w:rPr>
          <w:color w:val="000000"/>
          <w:sz w:val="26"/>
          <w:szCs w:val="26"/>
        </w:rPr>
        <w:t>2.1.1. Khái niệm và nguyên tắc</w:t>
      </w:r>
    </w:p>
    <w:p w14:paraId="5190D23A" w14:textId="77777777" w:rsidR="00166769" w:rsidRPr="00895D7A" w:rsidRDefault="00166769" w:rsidP="00166769">
      <w:pPr>
        <w:spacing w:after="120"/>
        <w:ind w:left="135"/>
        <w:jc w:val="both"/>
        <w:rPr>
          <w:color w:val="000000"/>
          <w:sz w:val="26"/>
          <w:szCs w:val="26"/>
        </w:rPr>
      </w:pPr>
      <w:r w:rsidRPr="00895D7A">
        <w:rPr>
          <w:color w:val="000000"/>
          <w:sz w:val="26"/>
          <w:szCs w:val="26"/>
        </w:rPr>
        <w:t>2.1.2. Các cơ chế chống Loop (Vòng lặp định tuyến) phổ biến</w:t>
      </w:r>
    </w:p>
    <w:p w14:paraId="3BDDE039" w14:textId="77777777" w:rsidR="00166769" w:rsidRPr="00895D7A" w:rsidRDefault="00166769" w:rsidP="00166769">
      <w:pPr>
        <w:spacing w:after="120"/>
        <w:ind w:left="135"/>
        <w:jc w:val="both"/>
        <w:rPr>
          <w:color w:val="000000"/>
          <w:sz w:val="26"/>
          <w:szCs w:val="26"/>
        </w:rPr>
      </w:pPr>
      <w:r w:rsidRPr="00895D7A">
        <w:rPr>
          <w:color w:val="000000"/>
          <w:sz w:val="26"/>
          <w:szCs w:val="26"/>
        </w:rPr>
        <w:t>2.2.RIP</w:t>
      </w:r>
    </w:p>
    <w:p w14:paraId="49EFCCCA" w14:textId="77777777" w:rsidR="00166769" w:rsidRPr="00895D7A" w:rsidRDefault="00166769" w:rsidP="00166769">
      <w:pPr>
        <w:spacing w:after="120"/>
        <w:ind w:left="135"/>
        <w:jc w:val="both"/>
        <w:rPr>
          <w:color w:val="000000"/>
          <w:sz w:val="26"/>
          <w:szCs w:val="26"/>
        </w:rPr>
      </w:pPr>
      <w:r w:rsidRPr="00895D7A">
        <w:rPr>
          <w:color w:val="000000"/>
          <w:sz w:val="26"/>
          <w:szCs w:val="26"/>
        </w:rPr>
        <w:t>2.2.1. Giới thiệu và đặc điểm</w:t>
      </w:r>
    </w:p>
    <w:p w14:paraId="0F90324F" w14:textId="77777777" w:rsidR="00166769" w:rsidRPr="00895D7A" w:rsidRDefault="00166769" w:rsidP="00166769">
      <w:pPr>
        <w:spacing w:after="120"/>
        <w:ind w:left="135"/>
        <w:jc w:val="both"/>
        <w:rPr>
          <w:color w:val="000000"/>
          <w:sz w:val="26"/>
          <w:szCs w:val="26"/>
        </w:rPr>
      </w:pPr>
      <w:r w:rsidRPr="00895D7A">
        <w:rPr>
          <w:color w:val="000000"/>
          <w:sz w:val="26"/>
          <w:szCs w:val="26"/>
        </w:rPr>
        <w:t>2.2.2. Các phiên bản của RIP</w:t>
      </w:r>
    </w:p>
    <w:p w14:paraId="29E6BAC5" w14:textId="77777777" w:rsidR="00166769" w:rsidRPr="00895D7A" w:rsidRDefault="00166769" w:rsidP="00166769">
      <w:pPr>
        <w:spacing w:after="120"/>
        <w:ind w:left="135"/>
        <w:jc w:val="both"/>
        <w:rPr>
          <w:color w:val="000000"/>
          <w:sz w:val="26"/>
          <w:szCs w:val="26"/>
        </w:rPr>
      </w:pPr>
      <w:r w:rsidRPr="00895D7A">
        <w:rPr>
          <w:color w:val="000000"/>
          <w:sz w:val="26"/>
          <w:szCs w:val="26"/>
        </w:rPr>
        <w:t>2.2.3. Cấu hình RIPv2 trên Router Cisco</w:t>
      </w:r>
    </w:p>
    <w:p w14:paraId="1397E8A4" w14:textId="77777777" w:rsidR="00166769" w:rsidRPr="00895D7A" w:rsidRDefault="00166769" w:rsidP="00166769">
      <w:pPr>
        <w:spacing w:after="120"/>
        <w:ind w:left="135"/>
        <w:jc w:val="both"/>
        <w:rPr>
          <w:color w:val="000000"/>
          <w:sz w:val="26"/>
          <w:szCs w:val="26"/>
        </w:rPr>
      </w:pPr>
      <w:r w:rsidRPr="00895D7A">
        <w:rPr>
          <w:color w:val="000000"/>
          <w:sz w:val="26"/>
          <w:szCs w:val="26"/>
        </w:rPr>
        <w:t>2.2.4. Kiểm tra và xác minh RIP</w:t>
      </w:r>
    </w:p>
    <w:p w14:paraId="45C4A396" w14:textId="77777777" w:rsidR="00166769" w:rsidRPr="00895D7A" w:rsidRDefault="00166769" w:rsidP="00166769">
      <w:pPr>
        <w:spacing w:after="120"/>
        <w:ind w:left="135"/>
        <w:jc w:val="both"/>
        <w:rPr>
          <w:color w:val="000000"/>
          <w:sz w:val="26"/>
          <w:szCs w:val="26"/>
        </w:rPr>
      </w:pPr>
      <w:r w:rsidRPr="00895D7A">
        <w:rPr>
          <w:color w:val="000000"/>
          <w:sz w:val="26"/>
          <w:szCs w:val="26"/>
        </w:rPr>
        <w:t>2.3.IGRP</w:t>
      </w:r>
    </w:p>
    <w:p w14:paraId="23C47A53" w14:textId="77777777" w:rsidR="00166769" w:rsidRPr="00895D7A" w:rsidRDefault="00166769" w:rsidP="00166769">
      <w:pPr>
        <w:spacing w:after="120"/>
        <w:ind w:left="135"/>
        <w:jc w:val="both"/>
        <w:rPr>
          <w:color w:val="000000"/>
          <w:sz w:val="26"/>
          <w:szCs w:val="26"/>
        </w:rPr>
      </w:pPr>
      <w:r w:rsidRPr="00895D7A">
        <w:rPr>
          <w:color w:val="000000"/>
          <w:sz w:val="26"/>
          <w:szCs w:val="26"/>
        </w:rPr>
        <w:t>2.3.1. Giới thiệu và đặc điểm nâng cao</w:t>
      </w:r>
    </w:p>
    <w:p w14:paraId="43958AE8" w14:textId="77777777" w:rsidR="00166769" w:rsidRPr="00895D7A" w:rsidRDefault="00166769" w:rsidP="00166769">
      <w:pPr>
        <w:spacing w:after="120"/>
        <w:ind w:left="135"/>
        <w:jc w:val="both"/>
        <w:rPr>
          <w:color w:val="000000"/>
          <w:sz w:val="26"/>
          <w:szCs w:val="26"/>
        </w:rPr>
      </w:pPr>
      <w:r w:rsidRPr="00895D7A">
        <w:rPr>
          <w:color w:val="000000"/>
          <w:sz w:val="26"/>
          <w:szCs w:val="26"/>
        </w:rPr>
        <w:t>2.3.2. Các bảng của EIGRP</w:t>
      </w:r>
    </w:p>
    <w:p w14:paraId="5AFECE6E" w14:textId="77777777" w:rsidR="00166769" w:rsidRPr="00895D7A" w:rsidRDefault="00166769" w:rsidP="00166769">
      <w:pPr>
        <w:spacing w:after="120"/>
        <w:ind w:left="135"/>
        <w:jc w:val="both"/>
        <w:rPr>
          <w:color w:val="000000"/>
          <w:sz w:val="26"/>
          <w:szCs w:val="26"/>
        </w:rPr>
      </w:pPr>
      <w:r w:rsidRPr="00895D7A">
        <w:rPr>
          <w:color w:val="000000"/>
          <w:sz w:val="26"/>
          <w:szCs w:val="26"/>
        </w:rPr>
        <w:t>2.3.3. Cấu hình EIGRP trên Router Cisco</w:t>
      </w:r>
    </w:p>
    <w:p w14:paraId="7C423E3B" w14:textId="77777777" w:rsidR="00166769" w:rsidRPr="00895D7A" w:rsidRDefault="00166769" w:rsidP="00166769">
      <w:pPr>
        <w:spacing w:after="120"/>
        <w:ind w:left="135"/>
        <w:jc w:val="both"/>
        <w:rPr>
          <w:color w:val="000000"/>
          <w:sz w:val="26"/>
          <w:szCs w:val="26"/>
        </w:rPr>
      </w:pPr>
      <w:r w:rsidRPr="00895D7A">
        <w:rPr>
          <w:color w:val="000000"/>
          <w:sz w:val="26"/>
          <w:szCs w:val="26"/>
        </w:rPr>
        <w:t>2.3.4. Kiểm tra và xác minh EIGRP</w:t>
      </w:r>
    </w:p>
    <w:p w14:paraId="145A4955" w14:textId="77777777" w:rsidR="00166769" w:rsidRPr="00895D7A" w:rsidRDefault="00166769" w:rsidP="00166769">
      <w:pPr>
        <w:spacing w:after="120"/>
        <w:jc w:val="both"/>
        <w:rPr>
          <w:color w:val="000000"/>
          <w:sz w:val="26"/>
          <w:szCs w:val="26"/>
        </w:rPr>
      </w:pPr>
    </w:p>
    <w:p w14:paraId="66BC0AEF" w14:textId="77777777" w:rsidR="00166769" w:rsidRPr="00895D7A" w:rsidRDefault="00166769" w:rsidP="00166769">
      <w:pPr>
        <w:spacing w:after="120"/>
        <w:jc w:val="both"/>
        <w:rPr>
          <w:color w:val="000000"/>
          <w:sz w:val="26"/>
          <w:szCs w:val="26"/>
        </w:rPr>
      </w:pPr>
      <w:r w:rsidRPr="00895D7A">
        <w:rPr>
          <w:color w:val="000000"/>
          <w:sz w:val="26"/>
          <w:szCs w:val="26"/>
        </w:rPr>
        <w:t>Bài 8:</w:t>
      </w:r>
      <w:r w:rsidRPr="00895D7A">
        <w:rPr>
          <w:b/>
          <w:color w:val="000000"/>
          <w:sz w:val="26"/>
          <w:szCs w:val="26"/>
        </w:rPr>
        <w:t xml:space="preserve"> Thông điệp điều khiển và báo lỗi của TCP/IP</w:t>
      </w:r>
      <w:r w:rsidRPr="00895D7A">
        <w:rPr>
          <w:color w:val="000000"/>
          <w:sz w:val="26"/>
          <w:szCs w:val="26"/>
        </w:rPr>
        <w:tab/>
        <w:t>Thời gian: 8 giờ</w:t>
      </w:r>
    </w:p>
    <w:p w14:paraId="56FC507C"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28A880D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Mô tả ICMP;</w:t>
      </w:r>
    </w:p>
    <w:p w14:paraId="636358C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cấu truc thông điệp ICMP;</w:t>
      </w:r>
    </w:p>
    <w:p w14:paraId="7551854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loại thông điệp báo lỗi ICMP;</w:t>
      </w:r>
    </w:p>
    <w:p w14:paraId="5372334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Mô tả thông điệp điều khiển ICMP;</w:t>
      </w:r>
    </w:p>
    <w:p w14:paraId="5F271AC4"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các loại thông điệp điều khiển ICMP được sử dụng trong mạng.</w:t>
      </w:r>
    </w:p>
    <w:p w14:paraId="7A3AAC7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37F73436"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219AD383" w14:textId="77777777" w:rsidR="00166769" w:rsidRPr="00895D7A" w:rsidRDefault="00166769" w:rsidP="00166769">
      <w:pPr>
        <w:spacing w:after="120"/>
        <w:ind w:left="135"/>
        <w:jc w:val="both"/>
        <w:rPr>
          <w:color w:val="000000"/>
          <w:sz w:val="26"/>
          <w:szCs w:val="26"/>
        </w:rPr>
      </w:pPr>
      <w:r w:rsidRPr="00895D7A">
        <w:rPr>
          <w:color w:val="000000"/>
          <w:sz w:val="26"/>
          <w:szCs w:val="26"/>
        </w:rPr>
        <w:t>2.1.Tổng quát về thông điệp báo lỗi của TCP/IP Cách thức.</w:t>
      </w:r>
    </w:p>
    <w:p w14:paraId="4BB0FE8A" w14:textId="77777777" w:rsidR="00166769" w:rsidRPr="00895D7A" w:rsidRDefault="00166769" w:rsidP="00166769">
      <w:pPr>
        <w:spacing w:after="120"/>
        <w:ind w:left="135"/>
        <w:jc w:val="both"/>
        <w:rPr>
          <w:color w:val="000000"/>
          <w:sz w:val="26"/>
          <w:szCs w:val="26"/>
        </w:rPr>
      </w:pPr>
      <w:r w:rsidRPr="00895D7A">
        <w:rPr>
          <w:color w:val="000000"/>
          <w:sz w:val="26"/>
          <w:szCs w:val="26"/>
        </w:rPr>
        <w:t>2.1.1. Khái nhiệm và vai trò ICMP</w:t>
      </w:r>
    </w:p>
    <w:p w14:paraId="6021C594" w14:textId="77777777" w:rsidR="00166769" w:rsidRPr="00895D7A" w:rsidRDefault="00166769" w:rsidP="00166769">
      <w:pPr>
        <w:spacing w:after="120"/>
        <w:ind w:left="135"/>
        <w:jc w:val="both"/>
        <w:rPr>
          <w:color w:val="000000"/>
          <w:sz w:val="26"/>
          <w:szCs w:val="26"/>
        </w:rPr>
      </w:pPr>
      <w:r w:rsidRPr="00895D7A">
        <w:rPr>
          <w:color w:val="000000"/>
          <w:sz w:val="26"/>
          <w:szCs w:val="26"/>
        </w:rPr>
        <w:t>2.1.2. Cấu trúc thông điệp ICMP</w:t>
      </w:r>
    </w:p>
    <w:p w14:paraId="0AA5A99E" w14:textId="77777777" w:rsidR="00166769" w:rsidRPr="00895D7A" w:rsidRDefault="00166769" w:rsidP="00166769">
      <w:pPr>
        <w:spacing w:after="120"/>
        <w:ind w:left="135"/>
        <w:jc w:val="both"/>
        <w:rPr>
          <w:color w:val="000000"/>
          <w:sz w:val="26"/>
          <w:szCs w:val="26"/>
        </w:rPr>
      </w:pPr>
      <w:r w:rsidRPr="00895D7A">
        <w:rPr>
          <w:color w:val="000000"/>
          <w:sz w:val="26"/>
          <w:szCs w:val="26"/>
        </w:rPr>
        <w:t>2.1.3. Các loại thông điệp ICMP phổ biến và ứng dụng</w:t>
      </w:r>
    </w:p>
    <w:p w14:paraId="1068C6A0" w14:textId="77777777" w:rsidR="00166769" w:rsidRPr="00895D7A" w:rsidRDefault="00166769" w:rsidP="00166769">
      <w:pPr>
        <w:spacing w:after="120"/>
        <w:ind w:left="135"/>
        <w:jc w:val="both"/>
        <w:rPr>
          <w:color w:val="000000"/>
          <w:sz w:val="26"/>
          <w:szCs w:val="26"/>
        </w:rPr>
      </w:pPr>
      <w:r w:rsidRPr="00895D7A">
        <w:rPr>
          <w:color w:val="000000"/>
          <w:sz w:val="26"/>
          <w:szCs w:val="26"/>
        </w:rPr>
        <w:t>2.1.4. Minh họa hoạt động của ICMP bằng lệnh ping và traceroute</w:t>
      </w:r>
    </w:p>
    <w:p w14:paraId="1E98B2C2" w14:textId="77777777" w:rsidR="00166769" w:rsidRPr="00895D7A" w:rsidRDefault="00166769" w:rsidP="00166769">
      <w:pPr>
        <w:spacing w:after="120"/>
        <w:ind w:left="135"/>
        <w:jc w:val="both"/>
        <w:rPr>
          <w:color w:val="000000"/>
          <w:sz w:val="26"/>
          <w:szCs w:val="26"/>
        </w:rPr>
      </w:pPr>
      <w:r w:rsidRPr="00895D7A">
        <w:rPr>
          <w:color w:val="000000"/>
          <w:sz w:val="26"/>
          <w:szCs w:val="26"/>
        </w:rPr>
        <w:t>2.2.Thông điệp điều khiển của TCP/IP</w:t>
      </w:r>
    </w:p>
    <w:p w14:paraId="630E6CA7" w14:textId="77777777" w:rsidR="00166769" w:rsidRPr="00895D7A" w:rsidRDefault="00166769" w:rsidP="00166769">
      <w:pPr>
        <w:spacing w:after="120"/>
        <w:ind w:left="135"/>
        <w:jc w:val="both"/>
        <w:rPr>
          <w:color w:val="000000"/>
          <w:sz w:val="26"/>
          <w:szCs w:val="26"/>
        </w:rPr>
      </w:pPr>
      <w:r w:rsidRPr="00895D7A">
        <w:rPr>
          <w:color w:val="000000"/>
          <w:sz w:val="26"/>
          <w:szCs w:val="26"/>
        </w:rPr>
        <w:t>2.2.1. Khái niệm về thông điệp điều khiển</w:t>
      </w:r>
    </w:p>
    <w:p w14:paraId="3B6B3B01" w14:textId="77777777" w:rsidR="00166769" w:rsidRPr="00895D7A" w:rsidRDefault="00166769" w:rsidP="00166769">
      <w:pPr>
        <w:spacing w:after="120"/>
        <w:ind w:left="135"/>
        <w:jc w:val="both"/>
        <w:rPr>
          <w:color w:val="000000"/>
          <w:sz w:val="26"/>
          <w:szCs w:val="26"/>
        </w:rPr>
      </w:pPr>
      <w:r w:rsidRPr="00895D7A">
        <w:rPr>
          <w:color w:val="000000"/>
          <w:sz w:val="26"/>
          <w:szCs w:val="26"/>
        </w:rPr>
        <w:t>2.2.2. Các cờ (Flags) trong TCP Header (Thông điệp điều khiển của TCP)</w:t>
      </w:r>
    </w:p>
    <w:p w14:paraId="1BC36444" w14:textId="77777777" w:rsidR="00166769" w:rsidRPr="00895D7A" w:rsidRDefault="00166769" w:rsidP="00166769">
      <w:pPr>
        <w:spacing w:after="120"/>
        <w:ind w:left="135"/>
        <w:jc w:val="both"/>
        <w:rPr>
          <w:color w:val="000000"/>
          <w:sz w:val="26"/>
          <w:szCs w:val="26"/>
        </w:rPr>
      </w:pPr>
      <w:r w:rsidRPr="00895D7A">
        <w:rPr>
          <w:color w:val="000000"/>
          <w:sz w:val="26"/>
          <w:szCs w:val="26"/>
        </w:rPr>
        <w:t>2.2.3. Các cơ chế điều khiển của TCP</w:t>
      </w:r>
    </w:p>
    <w:p w14:paraId="31EA4272" w14:textId="77777777" w:rsidR="00166769" w:rsidRPr="00895D7A" w:rsidRDefault="00166769" w:rsidP="00166769">
      <w:pPr>
        <w:spacing w:after="120"/>
        <w:jc w:val="both"/>
        <w:rPr>
          <w:b/>
          <w:color w:val="000000"/>
          <w:sz w:val="26"/>
          <w:szCs w:val="26"/>
        </w:rPr>
      </w:pPr>
    </w:p>
    <w:p w14:paraId="0303DCAB" w14:textId="77777777" w:rsidR="00166769" w:rsidRPr="00895D7A" w:rsidRDefault="00166769" w:rsidP="00166769">
      <w:pPr>
        <w:spacing w:after="120"/>
        <w:jc w:val="both"/>
        <w:rPr>
          <w:color w:val="000000"/>
          <w:sz w:val="26"/>
          <w:szCs w:val="26"/>
        </w:rPr>
      </w:pPr>
      <w:r w:rsidRPr="00895D7A">
        <w:rPr>
          <w:color w:val="000000"/>
          <w:sz w:val="26"/>
          <w:szCs w:val="26"/>
        </w:rPr>
        <w:t>Bài 9:</w:t>
      </w:r>
      <w:r w:rsidRPr="00895D7A">
        <w:rPr>
          <w:color w:val="000000"/>
          <w:sz w:val="26"/>
          <w:szCs w:val="26"/>
        </w:rPr>
        <w:tab/>
      </w:r>
      <w:r w:rsidRPr="00895D7A">
        <w:rPr>
          <w:color w:val="000000"/>
          <w:sz w:val="26"/>
          <w:szCs w:val="26"/>
        </w:rPr>
        <w:tab/>
      </w:r>
      <w:r w:rsidRPr="00895D7A">
        <w:rPr>
          <w:b/>
          <w:color w:val="000000"/>
          <w:sz w:val="26"/>
          <w:szCs w:val="26"/>
        </w:rPr>
        <w:t xml:space="preserve"> </w:t>
      </w:r>
      <w:r w:rsidRPr="00895D7A">
        <w:rPr>
          <w:color w:val="000000"/>
          <w:sz w:val="26"/>
          <w:szCs w:val="26"/>
        </w:rPr>
        <w:t>Camera.</w:t>
      </w:r>
      <w:r w:rsidRPr="00895D7A">
        <w:rPr>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t>Thời gian: 15 giờ</w:t>
      </w:r>
    </w:p>
    <w:p w14:paraId="46354A03" w14:textId="77777777" w:rsidR="00166769" w:rsidRPr="00895D7A" w:rsidRDefault="00166769" w:rsidP="00166769">
      <w:pPr>
        <w:spacing w:after="120"/>
        <w:jc w:val="both"/>
        <w:rPr>
          <w:b/>
          <w:color w:val="000000"/>
          <w:sz w:val="26"/>
          <w:szCs w:val="26"/>
        </w:rPr>
      </w:pPr>
      <w:r w:rsidRPr="00895D7A">
        <w:rPr>
          <w:b/>
          <w:color w:val="000000"/>
          <w:sz w:val="26"/>
          <w:szCs w:val="26"/>
        </w:rPr>
        <w:t>1.Mục tiêu của bài:</w:t>
      </w:r>
    </w:p>
    <w:p w14:paraId="0565304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Trình bày được cấu tạo, nguyên lý hoạt động của camera. </w:t>
      </w:r>
    </w:p>
    <w:p w14:paraId="15FA06D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Cài đặt và cấu hình được Camera.</w:t>
      </w:r>
    </w:p>
    <w:p w14:paraId="33E4061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Xử lý được sự cố camera.</w:t>
      </w:r>
    </w:p>
    <w:p w14:paraId="4DC9B655" w14:textId="77777777" w:rsidR="00166769" w:rsidRPr="00895D7A" w:rsidRDefault="00166769" w:rsidP="00166769">
      <w:pPr>
        <w:spacing w:after="120"/>
        <w:jc w:val="both"/>
        <w:rPr>
          <w:b/>
          <w:color w:val="000000"/>
          <w:sz w:val="26"/>
          <w:szCs w:val="26"/>
        </w:rPr>
      </w:pPr>
      <w:r w:rsidRPr="00895D7A">
        <w:rPr>
          <w:b/>
          <w:color w:val="000000"/>
          <w:sz w:val="26"/>
          <w:szCs w:val="26"/>
        </w:rPr>
        <w:t>2. Nội dung bài:</w:t>
      </w:r>
    </w:p>
    <w:p w14:paraId="4E64B3E5"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2.1 Giới thiệu về camera.</w:t>
      </w:r>
    </w:p>
    <w:p w14:paraId="085629F1"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2.1.1.</w:t>
      </w:r>
      <w:r w:rsidRPr="00895D7A">
        <w:rPr>
          <w:color w:val="000000"/>
          <w:sz w:val="26"/>
          <w:szCs w:val="26"/>
        </w:rPr>
        <w:tab/>
        <w:t>Khái niệm và vai trò</w:t>
      </w:r>
    </w:p>
    <w:p w14:paraId="6C93BC8B"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2.1.2.</w:t>
      </w:r>
      <w:r w:rsidRPr="00895D7A">
        <w:rPr>
          <w:color w:val="000000"/>
          <w:sz w:val="26"/>
          <w:szCs w:val="26"/>
        </w:rPr>
        <w:tab/>
        <w:t>Các thành phần cơ bản của hệ thống Camera IP</w:t>
      </w:r>
    </w:p>
    <w:p w14:paraId="7AB510F6"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2.2 Phân loại camera.</w:t>
      </w:r>
    </w:p>
    <w:p w14:paraId="0F589FF0"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2.2.1. Theo Công nghệ truyền dẫn</w:t>
      </w:r>
    </w:p>
    <w:p w14:paraId="55FC6352"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2.2.2. Theo Hình dáng/Kiểu dáng</w:t>
      </w:r>
    </w:p>
    <w:p w14:paraId="4E7B3647"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2.2.3. Theo Môi trường lắp đặt</w:t>
      </w:r>
    </w:p>
    <w:p w14:paraId="67DE1470"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2.2.4. Theo Tính năng đặc biệt</w:t>
      </w:r>
    </w:p>
    <w:p w14:paraId="4DC2F3F0"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2.3 Cài đặt camera</w:t>
      </w:r>
    </w:p>
    <w:p w14:paraId="4B152391"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2.3.1. Chuẩn bị trước khi cài đặt</w:t>
      </w:r>
    </w:p>
    <w:p w14:paraId="0502424D"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2.3.2. Cài đặt vật lý và kết nối mạng</w:t>
      </w:r>
    </w:p>
    <w:p w14:paraId="42B64888"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2.4 Cấu hình camera.</w:t>
      </w:r>
    </w:p>
    <w:p w14:paraId="66096AF6"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4.1. Thiết lập địa chỉ IP cho Camera</w:t>
      </w:r>
    </w:p>
    <w:p w14:paraId="12594C3E"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4.2. Cấu hình tài khoản và mật khẩu</w:t>
      </w:r>
    </w:p>
    <w:p w14:paraId="06CE9715"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t>4.3. Cấu hình chất lượng hình ảnh và video stream</w:t>
      </w:r>
    </w:p>
    <w:p w14:paraId="3E86A8B7" w14:textId="77777777" w:rsidR="00166769" w:rsidRPr="00895D7A" w:rsidRDefault="00166769" w:rsidP="00166769">
      <w:pPr>
        <w:pBdr>
          <w:top w:val="nil"/>
          <w:left w:val="nil"/>
          <w:bottom w:val="nil"/>
          <w:right w:val="nil"/>
          <w:between w:val="nil"/>
        </w:pBdr>
        <w:rPr>
          <w:color w:val="000000"/>
          <w:sz w:val="26"/>
          <w:szCs w:val="26"/>
        </w:rPr>
      </w:pPr>
      <w:r w:rsidRPr="00895D7A">
        <w:rPr>
          <w:color w:val="000000"/>
          <w:sz w:val="26"/>
          <w:szCs w:val="26"/>
        </w:rPr>
        <w:lastRenderedPageBreak/>
        <w:t>4.4. Cấu hình các tính năng nâng cao</w:t>
      </w:r>
    </w:p>
    <w:p w14:paraId="4F035523" w14:textId="77777777" w:rsidR="00166769" w:rsidRPr="00895D7A" w:rsidRDefault="00166769" w:rsidP="00166769">
      <w:pPr>
        <w:pBdr>
          <w:top w:val="nil"/>
          <w:left w:val="nil"/>
          <w:bottom w:val="nil"/>
          <w:right w:val="nil"/>
          <w:between w:val="nil"/>
        </w:pBdr>
        <w:spacing w:after="120"/>
        <w:rPr>
          <w:color w:val="000000"/>
          <w:sz w:val="26"/>
          <w:szCs w:val="26"/>
        </w:rPr>
      </w:pPr>
      <w:r w:rsidRPr="00895D7A">
        <w:rPr>
          <w:color w:val="000000"/>
          <w:sz w:val="26"/>
          <w:szCs w:val="26"/>
        </w:rPr>
        <w:t>2.5 Hướng dẫn, xử lý sự cố về camera.</w:t>
      </w:r>
    </w:p>
    <w:p w14:paraId="4DE605B1" w14:textId="77777777" w:rsidR="00166769" w:rsidRPr="00895D7A" w:rsidRDefault="00166769" w:rsidP="00166769">
      <w:pPr>
        <w:pBdr>
          <w:top w:val="nil"/>
          <w:left w:val="nil"/>
          <w:bottom w:val="nil"/>
          <w:right w:val="nil"/>
          <w:between w:val="nil"/>
        </w:pBdr>
        <w:spacing w:after="120"/>
        <w:rPr>
          <w:color w:val="000000"/>
          <w:sz w:val="26"/>
          <w:szCs w:val="26"/>
        </w:rPr>
      </w:pPr>
      <w:r w:rsidRPr="00895D7A">
        <w:rPr>
          <w:color w:val="000000"/>
          <w:sz w:val="26"/>
          <w:szCs w:val="26"/>
        </w:rPr>
        <w:t>2.5.1. Các sự cố thường gặp</w:t>
      </w:r>
    </w:p>
    <w:p w14:paraId="0C75394F" w14:textId="77777777" w:rsidR="00166769" w:rsidRPr="00895D7A" w:rsidRDefault="00166769" w:rsidP="00166769">
      <w:pPr>
        <w:pBdr>
          <w:top w:val="nil"/>
          <w:left w:val="nil"/>
          <w:bottom w:val="nil"/>
          <w:right w:val="nil"/>
          <w:between w:val="nil"/>
        </w:pBdr>
        <w:spacing w:after="120"/>
        <w:rPr>
          <w:color w:val="000000"/>
          <w:sz w:val="26"/>
          <w:szCs w:val="26"/>
        </w:rPr>
      </w:pPr>
      <w:r w:rsidRPr="00895D7A">
        <w:rPr>
          <w:color w:val="000000"/>
          <w:sz w:val="26"/>
          <w:szCs w:val="26"/>
        </w:rPr>
        <w:t>2.5.2. Hướng dẫn xử lý sự cố cơ bản</w:t>
      </w:r>
    </w:p>
    <w:p w14:paraId="082455A8" w14:textId="77777777" w:rsidR="00166769" w:rsidRPr="00895D7A" w:rsidRDefault="00166769" w:rsidP="00166769">
      <w:pPr>
        <w:spacing w:after="120"/>
        <w:jc w:val="both"/>
        <w:rPr>
          <w:b/>
          <w:color w:val="000000"/>
          <w:sz w:val="26"/>
          <w:szCs w:val="26"/>
        </w:rPr>
      </w:pPr>
    </w:p>
    <w:p w14:paraId="74F6CC38" w14:textId="77777777" w:rsidR="00166769" w:rsidRPr="00895D7A" w:rsidRDefault="00166769" w:rsidP="00166769">
      <w:pPr>
        <w:spacing w:after="120"/>
        <w:jc w:val="both"/>
        <w:rPr>
          <w:b/>
          <w:color w:val="000000"/>
          <w:sz w:val="26"/>
          <w:szCs w:val="26"/>
        </w:rPr>
      </w:pPr>
      <w:r w:rsidRPr="00895D7A">
        <w:rPr>
          <w:b/>
          <w:color w:val="000000"/>
          <w:sz w:val="26"/>
          <w:szCs w:val="26"/>
        </w:rPr>
        <w:t>IV. Điều kiện thực hiện mô đun</w:t>
      </w:r>
    </w:p>
    <w:p w14:paraId="3B057768" w14:textId="77777777" w:rsidR="00166769" w:rsidRPr="00895D7A" w:rsidRDefault="00166769" w:rsidP="00166769">
      <w:pPr>
        <w:spacing w:after="120"/>
        <w:jc w:val="both"/>
        <w:rPr>
          <w:color w:val="000000"/>
          <w:sz w:val="26"/>
          <w:szCs w:val="26"/>
        </w:rPr>
      </w:pPr>
      <w:r w:rsidRPr="00895D7A">
        <w:rPr>
          <w:color w:val="000000"/>
          <w:sz w:val="26"/>
          <w:szCs w:val="26"/>
        </w:rPr>
        <w:t>1. Phòng học chuyên môn hóa/ nhà xưởng: Phòng máy vi tính .</w:t>
      </w:r>
    </w:p>
    <w:p w14:paraId="5BC29C62" w14:textId="77777777" w:rsidR="00166769" w:rsidRPr="00895D7A" w:rsidRDefault="00166769" w:rsidP="00166769">
      <w:pPr>
        <w:spacing w:after="120"/>
        <w:jc w:val="both"/>
        <w:rPr>
          <w:color w:val="000000"/>
          <w:sz w:val="26"/>
          <w:szCs w:val="26"/>
        </w:rPr>
      </w:pPr>
      <w:r w:rsidRPr="00895D7A">
        <w:rPr>
          <w:color w:val="000000"/>
          <w:sz w:val="26"/>
          <w:szCs w:val="26"/>
        </w:rPr>
        <w:t>2. Trang thiết bị máy móc:</w:t>
      </w:r>
    </w:p>
    <w:p w14:paraId="53F6400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Máy tính, máy chiếu</w:t>
      </w:r>
    </w:p>
    <w:p w14:paraId="29024F7D" w14:textId="77777777" w:rsidR="00166769" w:rsidRPr="00895D7A" w:rsidRDefault="00166769" w:rsidP="00166769">
      <w:pPr>
        <w:spacing w:after="120"/>
        <w:jc w:val="both"/>
        <w:rPr>
          <w:color w:val="000000"/>
          <w:sz w:val="26"/>
          <w:szCs w:val="26"/>
        </w:rPr>
      </w:pPr>
      <w:r w:rsidRPr="00895D7A">
        <w:rPr>
          <w:color w:val="000000"/>
          <w:sz w:val="26"/>
          <w:szCs w:val="26"/>
        </w:rPr>
        <w:t>3. Học liệu, dụng cụ, nguyên vật liệu:</w:t>
      </w:r>
    </w:p>
    <w:p w14:paraId="58B0422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Các slide bài giảng.</w:t>
      </w:r>
    </w:p>
    <w:p w14:paraId="7CE7BB6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Giáo trình cấu hình quản trị thiết bị mạng.</w:t>
      </w:r>
    </w:p>
    <w:p w14:paraId="610D05FA" w14:textId="77777777" w:rsidR="00166769" w:rsidRPr="00895D7A" w:rsidRDefault="00166769" w:rsidP="00166769">
      <w:pPr>
        <w:spacing w:after="120"/>
        <w:jc w:val="both"/>
        <w:rPr>
          <w:color w:val="000000"/>
          <w:sz w:val="26"/>
          <w:szCs w:val="26"/>
        </w:rPr>
      </w:pPr>
      <w:r w:rsidRPr="00895D7A">
        <w:rPr>
          <w:color w:val="000000"/>
          <w:sz w:val="26"/>
          <w:szCs w:val="26"/>
        </w:rPr>
        <w:t>4. Các điều kiện khác:</w:t>
      </w:r>
    </w:p>
    <w:p w14:paraId="4BAB446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Phòng học lý thuyết và phòng thực hành đủ điều kiện để thực hiện môn học.</w:t>
      </w:r>
    </w:p>
    <w:p w14:paraId="046CE610" w14:textId="77777777" w:rsidR="00166769" w:rsidRPr="00895D7A" w:rsidRDefault="00166769" w:rsidP="00166769">
      <w:pPr>
        <w:spacing w:after="120"/>
        <w:jc w:val="both"/>
        <w:rPr>
          <w:b/>
          <w:color w:val="000000"/>
          <w:sz w:val="26"/>
          <w:szCs w:val="26"/>
        </w:rPr>
      </w:pPr>
      <w:r w:rsidRPr="00895D7A">
        <w:rPr>
          <w:b/>
          <w:color w:val="000000"/>
          <w:sz w:val="26"/>
          <w:szCs w:val="26"/>
        </w:rPr>
        <w:t>V. Nội dung và phương pháp, đánh giá</w:t>
      </w:r>
    </w:p>
    <w:p w14:paraId="60C2ACD5" w14:textId="77777777" w:rsidR="00166769" w:rsidRPr="00895D7A" w:rsidRDefault="00166769" w:rsidP="00166769">
      <w:pPr>
        <w:spacing w:after="120"/>
        <w:jc w:val="both"/>
        <w:rPr>
          <w:color w:val="000000"/>
          <w:sz w:val="26"/>
          <w:szCs w:val="26"/>
        </w:rPr>
      </w:pPr>
      <w:r w:rsidRPr="00895D7A">
        <w:rPr>
          <w:color w:val="000000"/>
          <w:sz w:val="26"/>
          <w:szCs w:val="26"/>
        </w:rPr>
        <w:t>1. Nội dung:</w:t>
      </w:r>
    </w:p>
    <w:p w14:paraId="276D49F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 Kiến thức:</w:t>
      </w:r>
    </w:p>
    <w:p w14:paraId="26BC23E3"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Giải thích sự khác nhau giữa LAN và WAN.</w:t>
      </w:r>
    </w:p>
    <w:p w14:paraId="1AB97F0E"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các thành phần bên trong Router.</w:t>
      </w:r>
    </w:p>
    <w:p w14:paraId="594BE96B"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Sử dụng tính năng trợ giúp trong giao tiếp bằng dòng lệnh.</w:t>
      </w:r>
    </w:p>
    <w:p w14:paraId="50468397"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Liệt kê được nơi nào mà router lưu các loại tập tin khác nhau.</w:t>
      </w:r>
    </w:p>
    <w:p w14:paraId="3C3309E7"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Phân biệt các loại giao thức định tuyến.</w:t>
      </w:r>
    </w:p>
    <w:p w14:paraId="0D0FB8CA"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Sử dụng được các lệnh định tuyến cho router.</w:t>
      </w:r>
    </w:p>
    <w:p w14:paraId="2F30D70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Kỹ năng:</w:t>
      </w:r>
    </w:p>
    <w:p w14:paraId="7FB50EFC"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kết nối bằng HyperTerminal vào router.</w:t>
      </w:r>
    </w:p>
    <w:p w14:paraId="600CE0A4"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Chuyển đổi giữa các chế độ cấu hình router.</w:t>
      </w:r>
    </w:p>
    <w:p w14:paraId="6912E099"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IP cho các cổng của Router.</w:t>
      </w:r>
    </w:p>
    <w:p w14:paraId="143F3270"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Cấu hình và định tuyến được router.</w:t>
      </w:r>
    </w:p>
    <w:p w14:paraId="577EB8E5"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Thực hiện được chính sách bảo mật trên Router.</w:t>
      </w:r>
    </w:p>
    <w:p w14:paraId="33880A9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Năng lực tự chủ và trách nhiệm:</w:t>
      </w:r>
    </w:p>
    <w:p w14:paraId="050B6E85"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Có thái độ nghiêm túc trong thực hành</w:t>
      </w:r>
    </w:p>
    <w:p w14:paraId="229B9D1D"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Cẩn thận, thao tác nhanh chuẩn xác, tự giác trong học tập.</w:t>
      </w:r>
    </w:p>
    <w:p w14:paraId="46E72F3C" w14:textId="77777777" w:rsidR="00166769" w:rsidRPr="00895D7A" w:rsidRDefault="00166769" w:rsidP="00166769">
      <w:pPr>
        <w:spacing w:after="120"/>
        <w:jc w:val="both"/>
        <w:rPr>
          <w:color w:val="000000"/>
          <w:sz w:val="26"/>
          <w:szCs w:val="26"/>
        </w:rPr>
      </w:pPr>
      <w:r w:rsidRPr="00895D7A">
        <w:rPr>
          <w:color w:val="000000"/>
          <w:sz w:val="26"/>
          <w:szCs w:val="26"/>
        </w:rPr>
        <w:t>2. Phương pháp:</w:t>
      </w:r>
    </w:p>
    <w:p w14:paraId="2E0BF88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Được đánh giá qua bài viết, kiểm tra vấn đáp hoặc trắc nghiệm, tự luận.</w:t>
      </w:r>
    </w:p>
    <w:p w14:paraId="1C4908F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Đánh giá kỹ năng thực hành : đánh giá kỹ năng thực hành của sinh viên.</w:t>
      </w:r>
    </w:p>
    <w:p w14:paraId="38E9A3A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Hình thức kiểm tra hết môn: Tích hợp.</w:t>
      </w:r>
    </w:p>
    <w:p w14:paraId="76371E4B" w14:textId="77777777" w:rsidR="00166769" w:rsidRPr="00895D7A" w:rsidRDefault="00166769" w:rsidP="00166769">
      <w:pPr>
        <w:spacing w:after="120"/>
        <w:jc w:val="both"/>
        <w:rPr>
          <w:color w:val="000000"/>
          <w:sz w:val="26"/>
          <w:szCs w:val="26"/>
        </w:rPr>
      </w:pPr>
    </w:p>
    <w:p w14:paraId="3B921609" w14:textId="77777777" w:rsidR="00166769" w:rsidRPr="00895D7A" w:rsidRDefault="00166769" w:rsidP="00166769">
      <w:pPr>
        <w:spacing w:after="120"/>
        <w:jc w:val="both"/>
        <w:rPr>
          <w:b/>
          <w:color w:val="000000"/>
          <w:sz w:val="26"/>
          <w:szCs w:val="26"/>
        </w:rPr>
      </w:pPr>
      <w:r w:rsidRPr="00895D7A">
        <w:rPr>
          <w:b/>
          <w:color w:val="000000"/>
          <w:sz w:val="26"/>
          <w:szCs w:val="26"/>
        </w:rPr>
        <w:t>VI. Hướng dẫn thực hiện mô đun:</w:t>
      </w:r>
    </w:p>
    <w:p w14:paraId="6E643B99" w14:textId="77777777" w:rsidR="00166769" w:rsidRPr="00895D7A" w:rsidRDefault="00166769" w:rsidP="00166769">
      <w:pPr>
        <w:spacing w:after="120"/>
        <w:jc w:val="both"/>
        <w:rPr>
          <w:color w:val="000000"/>
          <w:sz w:val="26"/>
          <w:szCs w:val="26"/>
        </w:rPr>
      </w:pPr>
      <w:r w:rsidRPr="00895D7A">
        <w:rPr>
          <w:color w:val="000000"/>
          <w:sz w:val="26"/>
          <w:szCs w:val="26"/>
        </w:rPr>
        <w:t>1.Phạm vi áp dụng mô đun:</w:t>
      </w:r>
    </w:p>
    <w:p w14:paraId="164F3EB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Chương trình mô đun được sử dụng để giảng dạy cho trình độ cao đẳng Quản trị mạng máy tính.</w:t>
      </w:r>
    </w:p>
    <w:p w14:paraId="7926B0B3"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C55AD46" w14:textId="77777777" w:rsidR="00166769" w:rsidRPr="00895D7A" w:rsidRDefault="00166769" w:rsidP="00166769">
      <w:pPr>
        <w:spacing w:after="120"/>
        <w:jc w:val="both"/>
        <w:rPr>
          <w:color w:val="000000"/>
          <w:sz w:val="26"/>
          <w:szCs w:val="26"/>
        </w:rPr>
      </w:pPr>
      <w:r w:rsidRPr="00895D7A">
        <w:rPr>
          <w:color w:val="000000"/>
          <w:sz w:val="26"/>
          <w:szCs w:val="26"/>
        </w:rPr>
        <w:t>2. Hướng dẫn về phương pháp giảng dạy, học tập mô đun:</w:t>
      </w:r>
    </w:p>
    <w:p w14:paraId="5DE5462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Đối với giáo viên, giảng viên:</w:t>
      </w:r>
    </w:p>
    <w:p w14:paraId="3FC0F2FA"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Giải thích các câu lệnh.</w:t>
      </w:r>
    </w:p>
    <w:p w14:paraId="68362C1F"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Trình bày đầy đủ các lệnh trong nội dung bài học.</w:t>
      </w:r>
    </w:p>
    <w:p w14:paraId="01479029"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Sử dụng phương pháp phát vấn.</w:t>
      </w:r>
    </w:p>
    <w:p w14:paraId="317221C7"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Cho sinh viên thực hiện các câu lệnh trên máy tính và đặt các câu hỏi để  sinh viên trả lời.</w:t>
      </w:r>
    </w:p>
    <w:p w14:paraId="0286A192"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Phân nhóm cho các sinh viên thực hiện tính toán trên máy tính.</w:t>
      </w:r>
    </w:p>
    <w:p w14:paraId="01F1079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Đối với người học:</w:t>
      </w:r>
    </w:p>
    <w:p w14:paraId="16BCE7C4"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Sinh viên trao đổi với nhau, thực hiện các bài thực hành và trình bày theo nhóm.</w:t>
      </w:r>
    </w:p>
    <w:p w14:paraId="681409FF"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Thực hiện các bài tập thực hành được giao.</w:t>
      </w:r>
    </w:p>
    <w:p w14:paraId="63D07A9F" w14:textId="77777777" w:rsidR="00166769" w:rsidRPr="00895D7A" w:rsidRDefault="00166769" w:rsidP="00166769">
      <w:pPr>
        <w:spacing w:after="120"/>
        <w:jc w:val="both"/>
        <w:rPr>
          <w:color w:val="000000"/>
          <w:sz w:val="26"/>
          <w:szCs w:val="26"/>
        </w:rPr>
      </w:pPr>
      <w:r w:rsidRPr="00895D7A">
        <w:rPr>
          <w:color w:val="000000"/>
          <w:sz w:val="26"/>
          <w:szCs w:val="26"/>
        </w:rPr>
        <w:t>3. Những trọng tâm cần chú ý:</w:t>
      </w:r>
    </w:p>
    <w:p w14:paraId="4FFD02E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86502ED" w14:textId="77777777" w:rsidR="00166769" w:rsidRPr="00895D7A" w:rsidRDefault="00166769" w:rsidP="00166769">
      <w:pPr>
        <w:spacing w:after="120"/>
        <w:jc w:val="both"/>
        <w:rPr>
          <w:color w:val="000000"/>
          <w:sz w:val="26"/>
          <w:szCs w:val="26"/>
        </w:rPr>
      </w:pPr>
      <w:r w:rsidRPr="00895D7A">
        <w:rPr>
          <w:color w:val="000000"/>
          <w:sz w:val="26"/>
          <w:szCs w:val="26"/>
        </w:rPr>
        <w:t>4. Tài liệu tham khảo:</w:t>
      </w:r>
    </w:p>
    <w:p w14:paraId="162E21FB" w14:textId="77777777" w:rsidR="00166769" w:rsidRPr="00895D7A" w:rsidRDefault="00166769" w:rsidP="00215DB0">
      <w:pPr>
        <w:numPr>
          <w:ilvl w:val="0"/>
          <w:numId w:val="122"/>
        </w:numPr>
        <w:spacing w:before="100" w:beforeAutospacing="1" w:after="100" w:afterAutospacing="1"/>
        <w:rPr>
          <w:sz w:val="26"/>
          <w:szCs w:val="26"/>
        </w:rPr>
      </w:pPr>
      <w:r w:rsidRPr="00895D7A">
        <w:rPr>
          <w:sz w:val="26"/>
          <w:szCs w:val="26"/>
        </w:rPr>
        <w:t xml:space="preserve">Nguyễn Minh Sơn (2021). </w:t>
      </w:r>
      <w:r w:rsidRPr="00895D7A">
        <w:rPr>
          <w:i/>
          <w:iCs/>
          <w:sz w:val="26"/>
          <w:szCs w:val="26"/>
        </w:rPr>
        <w:t>Giáo trình Cấu hình và Quản trị thiết bị mạng</w:t>
      </w:r>
      <w:r w:rsidRPr="00895D7A">
        <w:rPr>
          <w:sz w:val="26"/>
          <w:szCs w:val="26"/>
        </w:rPr>
        <w:t>. Nhà xuất bản Đại học Quốc gia TP.HCM.</w:t>
      </w:r>
    </w:p>
    <w:p w14:paraId="02DA5289" w14:textId="77777777" w:rsidR="00166769" w:rsidRPr="00895D7A" w:rsidRDefault="00166769" w:rsidP="00215DB0">
      <w:pPr>
        <w:numPr>
          <w:ilvl w:val="0"/>
          <w:numId w:val="122"/>
        </w:numPr>
        <w:spacing w:before="100" w:beforeAutospacing="1" w:after="100" w:afterAutospacing="1"/>
        <w:rPr>
          <w:sz w:val="26"/>
          <w:szCs w:val="26"/>
        </w:rPr>
      </w:pPr>
      <w:r w:rsidRPr="00895D7A">
        <w:rPr>
          <w:sz w:val="26"/>
          <w:szCs w:val="26"/>
        </w:rPr>
        <w:t xml:space="preserve">Trung tâm Tin học, Đại học Bách Khoa TP.HCM (2020). </w:t>
      </w:r>
      <w:r w:rsidRPr="00895D7A">
        <w:rPr>
          <w:i/>
          <w:iCs/>
          <w:sz w:val="26"/>
          <w:szCs w:val="26"/>
        </w:rPr>
        <w:t>Tài liệu hướng dẫn cấu hình thiết bị mạng Cisco</w:t>
      </w:r>
      <w:r w:rsidRPr="00895D7A">
        <w:rPr>
          <w:sz w:val="26"/>
          <w:szCs w:val="26"/>
        </w:rPr>
        <w:t>.</w:t>
      </w:r>
    </w:p>
    <w:p w14:paraId="0C9CF5AA" w14:textId="77777777" w:rsidR="00166769" w:rsidRPr="00895D7A" w:rsidRDefault="00166769" w:rsidP="00215DB0">
      <w:pPr>
        <w:numPr>
          <w:ilvl w:val="0"/>
          <w:numId w:val="122"/>
        </w:numPr>
        <w:spacing w:before="100" w:beforeAutospacing="1" w:after="100" w:afterAutospacing="1"/>
        <w:rPr>
          <w:sz w:val="26"/>
          <w:szCs w:val="26"/>
        </w:rPr>
      </w:pPr>
      <w:r w:rsidRPr="00895D7A">
        <w:rPr>
          <w:sz w:val="26"/>
          <w:szCs w:val="26"/>
        </w:rPr>
        <w:t xml:space="preserve"> Nguyễn Văn A (2022). </w:t>
      </w:r>
      <w:r w:rsidRPr="00895D7A">
        <w:rPr>
          <w:i/>
          <w:iCs/>
          <w:sz w:val="26"/>
          <w:szCs w:val="26"/>
        </w:rPr>
        <w:t>Quản trị mạng với Cisco Packet Tracer</w:t>
      </w:r>
      <w:r w:rsidRPr="00895D7A">
        <w:rPr>
          <w:sz w:val="26"/>
          <w:szCs w:val="26"/>
        </w:rPr>
        <w:t>. Nhà xuất bản Thông tin và Truyền thông.</w:t>
      </w:r>
    </w:p>
    <w:p w14:paraId="7C892E75" w14:textId="77777777" w:rsidR="00166769" w:rsidRPr="00895D7A" w:rsidRDefault="00166769" w:rsidP="00215DB0">
      <w:pPr>
        <w:numPr>
          <w:ilvl w:val="0"/>
          <w:numId w:val="122"/>
        </w:numPr>
        <w:spacing w:before="100" w:beforeAutospacing="1" w:after="100" w:afterAutospacing="1"/>
        <w:rPr>
          <w:sz w:val="26"/>
          <w:szCs w:val="26"/>
        </w:rPr>
      </w:pPr>
      <w:r w:rsidRPr="00895D7A">
        <w:rPr>
          <w:sz w:val="26"/>
          <w:szCs w:val="26"/>
        </w:rPr>
        <w:t xml:space="preserve">Todd Lammle (2018). </w:t>
      </w:r>
      <w:r w:rsidRPr="00895D7A">
        <w:rPr>
          <w:i/>
          <w:iCs/>
          <w:sz w:val="26"/>
          <w:szCs w:val="26"/>
        </w:rPr>
        <w:t>CCNA Routing and Switching Study Guide</w:t>
      </w:r>
      <w:r w:rsidRPr="00895D7A">
        <w:rPr>
          <w:sz w:val="26"/>
          <w:szCs w:val="26"/>
        </w:rPr>
        <w:t>. Wiley.</w:t>
      </w:r>
    </w:p>
    <w:p w14:paraId="35C83C13" w14:textId="77777777" w:rsidR="00166769" w:rsidRPr="00895D7A" w:rsidRDefault="00166769" w:rsidP="00215DB0">
      <w:pPr>
        <w:numPr>
          <w:ilvl w:val="0"/>
          <w:numId w:val="122"/>
        </w:numPr>
        <w:spacing w:before="100" w:beforeAutospacing="1" w:after="100" w:afterAutospacing="1"/>
        <w:rPr>
          <w:sz w:val="26"/>
          <w:szCs w:val="26"/>
        </w:rPr>
      </w:pPr>
      <w:r w:rsidRPr="00895D7A">
        <w:rPr>
          <w:sz w:val="26"/>
          <w:szCs w:val="26"/>
        </w:rPr>
        <w:t xml:space="preserve">Cisco Systems (n.d.). </w:t>
      </w:r>
      <w:r w:rsidRPr="00895D7A">
        <w:rPr>
          <w:i/>
          <w:iCs/>
          <w:sz w:val="26"/>
          <w:szCs w:val="26"/>
        </w:rPr>
        <w:t>Cisco Networking Academy: Introduction to Networks</w:t>
      </w:r>
      <w:r w:rsidRPr="00895D7A">
        <w:rPr>
          <w:sz w:val="26"/>
          <w:szCs w:val="26"/>
        </w:rPr>
        <w:t xml:space="preserve">. Truy cập tại: </w:t>
      </w:r>
      <w:hyperlink r:id="rId26" w:tgtFrame="_new" w:history="1">
        <w:r w:rsidRPr="00895D7A">
          <w:rPr>
            <w:color w:val="0000FF"/>
            <w:sz w:val="26"/>
            <w:szCs w:val="26"/>
            <w:u w:val="single"/>
          </w:rPr>
          <w:t>https://</w:t>
        </w:r>
        <w:r w:rsidRPr="00895D7A">
          <w:rPr>
            <w:sz w:val="26"/>
            <w:szCs w:val="26"/>
          </w:rPr>
          <w:t>www</w:t>
        </w:r>
        <w:r w:rsidRPr="00895D7A">
          <w:rPr>
            <w:color w:val="0000FF"/>
            <w:sz w:val="26"/>
            <w:szCs w:val="26"/>
            <w:u w:val="single"/>
          </w:rPr>
          <w:t>.netacad.com</w:t>
        </w:r>
      </w:hyperlink>
      <w:r w:rsidRPr="00895D7A">
        <w:rPr>
          <w:sz w:val="26"/>
          <w:szCs w:val="26"/>
        </w:rPr>
        <w:t>.</w:t>
      </w:r>
    </w:p>
    <w:p w14:paraId="3C445CA4" w14:textId="77777777" w:rsidR="00E47451" w:rsidRPr="00916473" w:rsidRDefault="00E47451">
      <w:pPr>
        <w:spacing w:after="120"/>
        <w:jc w:val="center"/>
        <w:rPr>
          <w:b/>
          <w:sz w:val="26"/>
          <w:szCs w:val="26"/>
        </w:rPr>
      </w:pPr>
    </w:p>
    <w:p w14:paraId="25A2C4B4" w14:textId="77777777" w:rsidR="00E47451" w:rsidRPr="00916473" w:rsidRDefault="00E47451">
      <w:pPr>
        <w:spacing w:after="120"/>
        <w:jc w:val="center"/>
        <w:rPr>
          <w:b/>
          <w:sz w:val="26"/>
          <w:szCs w:val="26"/>
        </w:rPr>
      </w:pPr>
    </w:p>
    <w:p w14:paraId="7060E356" w14:textId="77777777" w:rsidR="00E47451" w:rsidRPr="00916473" w:rsidRDefault="00E47451">
      <w:pPr>
        <w:spacing w:after="120"/>
        <w:rPr>
          <w:b/>
          <w:sz w:val="26"/>
          <w:szCs w:val="26"/>
        </w:rPr>
      </w:pPr>
    </w:p>
    <w:p w14:paraId="4FFE520D" w14:textId="77777777" w:rsidR="00E47451" w:rsidRPr="00916473" w:rsidRDefault="00E47451">
      <w:pPr>
        <w:spacing w:after="120"/>
        <w:rPr>
          <w:b/>
          <w:sz w:val="26"/>
          <w:szCs w:val="26"/>
        </w:rPr>
      </w:pPr>
    </w:p>
    <w:p w14:paraId="222A72AD" w14:textId="77777777" w:rsidR="00E47451" w:rsidRPr="00916473" w:rsidRDefault="00CC61FF">
      <w:pPr>
        <w:spacing w:after="120"/>
        <w:jc w:val="center"/>
        <w:rPr>
          <w:b/>
          <w:sz w:val="26"/>
          <w:szCs w:val="26"/>
        </w:rPr>
      </w:pPr>
      <w:r w:rsidRPr="00916473">
        <w:rPr>
          <w:b/>
          <w:sz w:val="26"/>
          <w:szCs w:val="26"/>
        </w:rPr>
        <w:lastRenderedPageBreak/>
        <w:t>CHƯƠNG TRÌNH MÔ ĐUN</w:t>
      </w:r>
    </w:p>
    <w:p w14:paraId="517E15C9" w14:textId="77777777" w:rsidR="00E47451" w:rsidRPr="00916473" w:rsidRDefault="00CC61FF">
      <w:pPr>
        <w:pStyle w:val="Heading1"/>
        <w:spacing w:after="120"/>
        <w:jc w:val="left"/>
        <w:rPr>
          <w:rFonts w:ascii="Times New Roman" w:eastAsia="Times New Roman" w:hAnsi="Times New Roman" w:cs="Times New Roman"/>
          <w:b/>
          <w:sz w:val="26"/>
          <w:szCs w:val="26"/>
        </w:rPr>
      </w:pPr>
      <w:r w:rsidRPr="00916473">
        <w:rPr>
          <w:rFonts w:ascii="Times New Roman" w:eastAsia="Times New Roman" w:hAnsi="Times New Roman" w:cs="Times New Roman"/>
          <w:b/>
          <w:sz w:val="26"/>
          <w:szCs w:val="26"/>
        </w:rPr>
        <w:t>Tên mô đun: An toàn mạng</w:t>
      </w:r>
    </w:p>
    <w:p w14:paraId="6D16B009" w14:textId="4CDF4F6D" w:rsidR="00E47451" w:rsidRPr="00916473" w:rsidRDefault="00CC61FF">
      <w:pPr>
        <w:spacing w:after="120"/>
        <w:rPr>
          <w:b/>
          <w:sz w:val="26"/>
          <w:szCs w:val="26"/>
        </w:rPr>
      </w:pPr>
      <w:r w:rsidRPr="00916473">
        <w:rPr>
          <w:b/>
          <w:sz w:val="26"/>
          <w:szCs w:val="26"/>
        </w:rPr>
        <w:t>Mã mô đun:  MĐ 19</w:t>
      </w:r>
    </w:p>
    <w:p w14:paraId="51FD5CB4" w14:textId="77777777" w:rsidR="00166769" w:rsidRPr="00895D7A" w:rsidRDefault="00166769" w:rsidP="00166769">
      <w:pPr>
        <w:spacing w:after="120"/>
        <w:jc w:val="both"/>
        <w:rPr>
          <w:i/>
          <w:color w:val="000000"/>
          <w:sz w:val="26"/>
          <w:szCs w:val="26"/>
        </w:rPr>
      </w:pPr>
      <w:r w:rsidRPr="00895D7A">
        <w:rPr>
          <w:color w:val="000000"/>
          <w:sz w:val="26"/>
          <w:szCs w:val="26"/>
        </w:rPr>
        <w:t xml:space="preserve">Thời gian thực hiện mô đun: </w:t>
      </w:r>
      <w:r w:rsidRPr="00895D7A">
        <w:rPr>
          <w:i/>
          <w:color w:val="000000"/>
          <w:sz w:val="26"/>
          <w:szCs w:val="26"/>
        </w:rPr>
        <w:t>120 giờ; ( Lý thuyết: 60 giờ;   Thực hành: 55 giờ; kiểm tra: 5 giờ)</w:t>
      </w:r>
    </w:p>
    <w:p w14:paraId="7FDA575A"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I. VỊ TRÍ, TÍNH CHẤT MÔ ĐUN:</w:t>
      </w:r>
    </w:p>
    <w:p w14:paraId="76562276" w14:textId="77777777" w:rsidR="00166769" w:rsidRPr="00895D7A" w:rsidRDefault="00166769" w:rsidP="00215DB0">
      <w:pPr>
        <w:numPr>
          <w:ilvl w:val="0"/>
          <w:numId w:val="100"/>
        </w:numPr>
        <w:spacing w:after="120"/>
        <w:jc w:val="both"/>
        <w:rPr>
          <w:color w:val="000000"/>
          <w:sz w:val="26"/>
          <w:szCs w:val="26"/>
        </w:rPr>
      </w:pPr>
      <w:r w:rsidRPr="00895D7A">
        <w:rPr>
          <w:color w:val="000000"/>
          <w:sz w:val="26"/>
          <w:szCs w:val="26"/>
        </w:rPr>
        <w:t>Vị trí của mô đun: Mô đun được bố trí sau khi sinh viên học xong môn, mô đun: Mạng máy tính và Quản trị mạng 1.</w:t>
      </w:r>
    </w:p>
    <w:p w14:paraId="6174F1FD" w14:textId="77777777" w:rsidR="00166769" w:rsidRPr="00895D7A" w:rsidRDefault="00166769" w:rsidP="00215DB0">
      <w:pPr>
        <w:numPr>
          <w:ilvl w:val="0"/>
          <w:numId w:val="100"/>
        </w:numPr>
        <w:spacing w:after="120"/>
        <w:jc w:val="both"/>
        <w:rPr>
          <w:color w:val="000000"/>
          <w:sz w:val="26"/>
          <w:szCs w:val="26"/>
        </w:rPr>
      </w:pPr>
      <w:r w:rsidRPr="00895D7A">
        <w:rPr>
          <w:color w:val="000000"/>
          <w:sz w:val="26"/>
          <w:szCs w:val="26"/>
        </w:rPr>
        <w:t>Tính chất của mô đun: Là mô đun chuyên môn nghề bắt buộc.</w:t>
      </w:r>
    </w:p>
    <w:p w14:paraId="5E74711E"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II. MỤC TIÊU MÔ ĐUN:</w:t>
      </w:r>
    </w:p>
    <w:p w14:paraId="34246F8E" w14:textId="77777777" w:rsidR="00166769" w:rsidRPr="00266EBE" w:rsidRDefault="00166769" w:rsidP="00215DB0">
      <w:pPr>
        <w:numPr>
          <w:ilvl w:val="0"/>
          <w:numId w:val="100"/>
        </w:numPr>
        <w:spacing w:after="120"/>
        <w:jc w:val="both"/>
        <w:rPr>
          <w:b/>
          <w:color w:val="000000"/>
          <w:sz w:val="26"/>
          <w:szCs w:val="26"/>
        </w:rPr>
      </w:pPr>
      <w:r w:rsidRPr="00266EBE">
        <w:rPr>
          <w:b/>
          <w:color w:val="000000"/>
          <w:sz w:val="26"/>
          <w:szCs w:val="26"/>
        </w:rPr>
        <w:t xml:space="preserve">Kiến thức: </w:t>
      </w:r>
    </w:p>
    <w:p w14:paraId="74D86463"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 xml:space="preserve">Xác định được các thành phần cần bảo mật cho một hệ thống </w:t>
      </w:r>
    </w:p>
    <w:p w14:paraId="2C9026F2"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Trình bày được các hình thức tấn công vào hệ thống mạng</w:t>
      </w:r>
    </w:p>
    <w:p w14:paraId="3132EADB"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Liệt kê được các tình huống tấn công mạng</w:t>
      </w:r>
    </w:p>
    <w:p w14:paraId="09689E57"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Trình bày cách thức mã hoá thông tin</w:t>
      </w:r>
    </w:p>
    <w:p w14:paraId="0D8F2DB9"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Xác định được kiến trúc mạng sử dụng tường lửa</w:t>
      </w:r>
    </w:p>
    <w:p w14:paraId="48D9DBF0"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Trình bày kiến trúc mạng có sử dụng tường lửa</w:t>
      </w:r>
    </w:p>
    <w:p w14:paraId="68D755D6"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Phân loại được các loại virus thông dung và phương pháp phòng chông virus</w:t>
      </w:r>
    </w:p>
    <w:p w14:paraId="2804CFCE" w14:textId="77777777" w:rsidR="00166769" w:rsidRPr="00266EBE" w:rsidRDefault="00166769" w:rsidP="00215DB0">
      <w:pPr>
        <w:numPr>
          <w:ilvl w:val="0"/>
          <w:numId w:val="100"/>
        </w:numPr>
        <w:spacing w:after="120"/>
        <w:jc w:val="both"/>
        <w:rPr>
          <w:b/>
          <w:color w:val="000000"/>
          <w:sz w:val="26"/>
          <w:szCs w:val="26"/>
        </w:rPr>
      </w:pPr>
      <w:r w:rsidRPr="00266EBE">
        <w:rPr>
          <w:b/>
          <w:color w:val="000000"/>
          <w:sz w:val="26"/>
          <w:szCs w:val="26"/>
        </w:rPr>
        <w:t>Kỹ năng:</w:t>
      </w:r>
    </w:p>
    <w:p w14:paraId="5BA4DC3D"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Thiết lập được các cách thức bảo mật</w:t>
      </w:r>
    </w:p>
    <w:p w14:paraId="5EA1F829"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 xml:space="preserve">Cấu hình và xây dựng được các chính sách bảo mật </w:t>
      </w:r>
    </w:p>
    <w:p w14:paraId="06BA1B3C"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Thiết lập tường lửa bảo vệ mạng</w:t>
      </w:r>
    </w:p>
    <w:p w14:paraId="2CB37436"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Cài đặt được các phần mềm chống virus và thiết lập cấu hình các phần mềm đó</w:t>
      </w:r>
    </w:p>
    <w:p w14:paraId="7B7E03EB" w14:textId="77777777" w:rsidR="00166769" w:rsidRPr="00266EBE" w:rsidRDefault="00166769" w:rsidP="00215DB0">
      <w:pPr>
        <w:numPr>
          <w:ilvl w:val="0"/>
          <w:numId w:val="93"/>
        </w:numPr>
        <w:pBdr>
          <w:top w:val="nil"/>
          <w:left w:val="nil"/>
          <w:bottom w:val="nil"/>
          <w:right w:val="nil"/>
          <w:between w:val="nil"/>
        </w:pBdr>
        <w:spacing w:after="120"/>
        <w:jc w:val="both"/>
        <w:rPr>
          <w:b/>
          <w:color w:val="000000"/>
          <w:sz w:val="26"/>
          <w:szCs w:val="26"/>
        </w:rPr>
      </w:pPr>
      <w:r w:rsidRPr="00266EBE">
        <w:rPr>
          <w:b/>
          <w:color w:val="000000"/>
          <w:sz w:val="26"/>
          <w:szCs w:val="26"/>
        </w:rPr>
        <w:t xml:space="preserve">Năng lực tự chủ và trách nhiệm: </w:t>
      </w:r>
    </w:p>
    <w:p w14:paraId="2C695971"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Cẩn thận, tự giác, chính xác và an toàn vệ sinh lao động.</w:t>
      </w:r>
    </w:p>
    <w:p w14:paraId="6098FC52" w14:textId="77777777" w:rsidR="00166769" w:rsidRPr="00895D7A" w:rsidRDefault="00166769" w:rsidP="00215DB0">
      <w:pPr>
        <w:numPr>
          <w:ilvl w:val="0"/>
          <w:numId w:val="96"/>
        </w:numPr>
        <w:spacing w:before="120" w:after="120"/>
        <w:jc w:val="both"/>
        <w:rPr>
          <w:color w:val="000000"/>
          <w:sz w:val="26"/>
          <w:szCs w:val="26"/>
        </w:rPr>
      </w:pPr>
      <w:r w:rsidRPr="00895D7A">
        <w:rPr>
          <w:color w:val="000000"/>
          <w:sz w:val="26"/>
          <w:szCs w:val="26"/>
        </w:rPr>
        <w:t>Bố trí làm việc khoa học đảm bảo an toàn cho người và phương tiện học tập.</w:t>
      </w:r>
    </w:p>
    <w:p w14:paraId="6814BF70"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 xml:space="preserve">III. NỘI DUNG MÔ ĐUN: </w:t>
      </w:r>
    </w:p>
    <w:p w14:paraId="7F0109DE" w14:textId="77777777" w:rsidR="00166769" w:rsidRPr="00895D7A" w:rsidRDefault="00166769" w:rsidP="00166769">
      <w:pPr>
        <w:spacing w:after="120"/>
        <w:rPr>
          <w:b/>
          <w:color w:val="000000"/>
          <w:sz w:val="26"/>
          <w:szCs w:val="26"/>
        </w:rPr>
      </w:pPr>
      <w:r w:rsidRPr="00895D7A">
        <w:rPr>
          <w:b/>
          <w:color w:val="000000"/>
          <w:sz w:val="26"/>
          <w:szCs w:val="26"/>
        </w:rPr>
        <w:t>1. Nội dung tổng quát và phân bổ thời gian :</w:t>
      </w:r>
    </w:p>
    <w:tbl>
      <w:tblPr>
        <w:tblW w:w="46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8"/>
        <w:gridCol w:w="3953"/>
        <w:gridCol w:w="851"/>
        <w:gridCol w:w="940"/>
        <w:gridCol w:w="1253"/>
        <w:gridCol w:w="836"/>
      </w:tblGrid>
      <w:tr w:rsidR="00166769" w:rsidRPr="00895D7A" w14:paraId="5633EE50" w14:textId="77777777" w:rsidTr="0002238F">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65E49636" w14:textId="77777777" w:rsidR="00166769" w:rsidRPr="00895D7A" w:rsidRDefault="00166769" w:rsidP="0002238F">
            <w:pPr>
              <w:spacing w:after="120"/>
              <w:jc w:val="center"/>
              <w:rPr>
                <w:b/>
                <w:color w:val="000000"/>
                <w:sz w:val="26"/>
                <w:szCs w:val="26"/>
              </w:rPr>
            </w:pPr>
            <w:r w:rsidRPr="00895D7A">
              <w:rPr>
                <w:b/>
                <w:color w:val="000000"/>
                <w:sz w:val="26"/>
                <w:szCs w:val="26"/>
              </w:rPr>
              <w:t>Số TT</w:t>
            </w:r>
          </w:p>
        </w:tc>
        <w:tc>
          <w:tcPr>
            <w:tcW w:w="2350" w:type="pct"/>
            <w:vMerge w:val="restart"/>
            <w:tcBorders>
              <w:top w:val="single" w:sz="4" w:space="0" w:color="000000"/>
              <w:left w:val="single" w:sz="4" w:space="0" w:color="000000"/>
              <w:bottom w:val="single" w:sz="4" w:space="0" w:color="000000"/>
              <w:right w:val="single" w:sz="4" w:space="0" w:color="000000"/>
            </w:tcBorders>
            <w:vAlign w:val="center"/>
          </w:tcPr>
          <w:p w14:paraId="0D638C88" w14:textId="77777777" w:rsidR="00166769" w:rsidRPr="00895D7A" w:rsidRDefault="00166769" w:rsidP="0002238F">
            <w:pPr>
              <w:spacing w:after="120"/>
              <w:jc w:val="center"/>
              <w:rPr>
                <w:b/>
                <w:color w:val="000000"/>
                <w:sz w:val="26"/>
                <w:szCs w:val="26"/>
              </w:rPr>
            </w:pPr>
            <w:r w:rsidRPr="00895D7A">
              <w:rPr>
                <w:b/>
                <w:color w:val="000000"/>
                <w:sz w:val="26"/>
                <w:szCs w:val="26"/>
              </w:rPr>
              <w:t>Tên các bài trong mô đun</w:t>
            </w:r>
          </w:p>
        </w:tc>
        <w:tc>
          <w:tcPr>
            <w:tcW w:w="2307" w:type="pct"/>
            <w:gridSpan w:val="4"/>
            <w:tcBorders>
              <w:top w:val="single" w:sz="4" w:space="0" w:color="000000"/>
              <w:left w:val="single" w:sz="4" w:space="0" w:color="000000"/>
              <w:bottom w:val="single" w:sz="4" w:space="0" w:color="000000"/>
              <w:right w:val="single" w:sz="4" w:space="0" w:color="000000"/>
            </w:tcBorders>
            <w:vAlign w:val="center"/>
          </w:tcPr>
          <w:p w14:paraId="3F12FAFF" w14:textId="77777777" w:rsidR="00166769" w:rsidRPr="00895D7A" w:rsidRDefault="00166769" w:rsidP="0002238F">
            <w:pPr>
              <w:spacing w:after="120"/>
              <w:jc w:val="center"/>
              <w:rPr>
                <w:b/>
                <w:color w:val="000000"/>
                <w:sz w:val="26"/>
                <w:szCs w:val="26"/>
              </w:rPr>
            </w:pPr>
            <w:r w:rsidRPr="00895D7A">
              <w:rPr>
                <w:b/>
                <w:color w:val="000000"/>
                <w:sz w:val="26"/>
                <w:szCs w:val="26"/>
              </w:rPr>
              <w:t>Thời gian (giờ)</w:t>
            </w:r>
          </w:p>
        </w:tc>
      </w:tr>
      <w:tr w:rsidR="00166769" w:rsidRPr="00895D7A" w14:paraId="780B6B06" w14:textId="77777777" w:rsidTr="0002238F">
        <w:tc>
          <w:tcPr>
            <w:tcW w:w="343" w:type="pct"/>
            <w:vMerge/>
            <w:tcBorders>
              <w:top w:val="single" w:sz="4" w:space="0" w:color="000000"/>
              <w:left w:val="single" w:sz="4" w:space="0" w:color="000000"/>
              <w:bottom w:val="single" w:sz="4" w:space="0" w:color="000000"/>
              <w:right w:val="single" w:sz="4" w:space="0" w:color="000000"/>
            </w:tcBorders>
            <w:vAlign w:val="center"/>
          </w:tcPr>
          <w:p w14:paraId="214A5F90"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2350" w:type="pct"/>
            <w:vMerge/>
            <w:tcBorders>
              <w:top w:val="single" w:sz="4" w:space="0" w:color="000000"/>
              <w:left w:val="single" w:sz="4" w:space="0" w:color="000000"/>
              <w:bottom w:val="single" w:sz="4" w:space="0" w:color="000000"/>
              <w:right w:val="single" w:sz="4" w:space="0" w:color="000000"/>
            </w:tcBorders>
            <w:vAlign w:val="center"/>
          </w:tcPr>
          <w:p w14:paraId="3D40CB63"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79C77804" w14:textId="77777777" w:rsidR="00166769" w:rsidRPr="00895D7A" w:rsidRDefault="00166769" w:rsidP="0002238F">
            <w:pPr>
              <w:spacing w:after="120"/>
              <w:jc w:val="center"/>
              <w:rPr>
                <w:b/>
                <w:color w:val="000000"/>
                <w:sz w:val="26"/>
                <w:szCs w:val="26"/>
              </w:rPr>
            </w:pPr>
            <w:r w:rsidRPr="00895D7A">
              <w:rPr>
                <w:b/>
                <w:color w:val="000000"/>
                <w:sz w:val="26"/>
                <w:szCs w:val="26"/>
              </w:rPr>
              <w:t>Tổng số</w:t>
            </w:r>
          </w:p>
        </w:tc>
        <w:tc>
          <w:tcPr>
            <w:tcW w:w="559" w:type="pct"/>
            <w:tcBorders>
              <w:top w:val="single" w:sz="4" w:space="0" w:color="000000"/>
              <w:left w:val="single" w:sz="4" w:space="0" w:color="000000"/>
              <w:bottom w:val="single" w:sz="4" w:space="0" w:color="000000"/>
              <w:right w:val="single" w:sz="4" w:space="0" w:color="000000"/>
            </w:tcBorders>
            <w:vAlign w:val="center"/>
          </w:tcPr>
          <w:p w14:paraId="74543699" w14:textId="77777777" w:rsidR="00166769" w:rsidRPr="00895D7A" w:rsidRDefault="00166769" w:rsidP="0002238F">
            <w:pPr>
              <w:spacing w:after="120"/>
              <w:jc w:val="center"/>
              <w:rPr>
                <w:b/>
                <w:color w:val="000000"/>
                <w:sz w:val="26"/>
                <w:szCs w:val="26"/>
              </w:rPr>
            </w:pPr>
            <w:r w:rsidRPr="00895D7A">
              <w:rPr>
                <w:b/>
                <w:color w:val="000000"/>
                <w:sz w:val="26"/>
                <w:szCs w:val="26"/>
              </w:rPr>
              <w:t>Lý thuyết</w:t>
            </w:r>
          </w:p>
        </w:tc>
        <w:tc>
          <w:tcPr>
            <w:tcW w:w="74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F833E" w14:textId="77777777" w:rsidR="00166769" w:rsidRPr="00895D7A" w:rsidRDefault="00166769" w:rsidP="0002238F">
            <w:pPr>
              <w:spacing w:after="120"/>
              <w:jc w:val="center"/>
              <w:rPr>
                <w:b/>
                <w:color w:val="000000"/>
                <w:sz w:val="26"/>
                <w:szCs w:val="26"/>
              </w:rPr>
            </w:pPr>
            <w:r w:rsidRPr="00895D7A">
              <w:rPr>
                <w:b/>
                <w:color w:val="000000"/>
                <w:sz w:val="26"/>
                <w:szCs w:val="26"/>
              </w:rPr>
              <w:t xml:space="preserve">Thực hành/thực tập/thí nghiệm/ thảo </w:t>
            </w:r>
            <w:r w:rsidRPr="00895D7A">
              <w:rPr>
                <w:b/>
                <w:color w:val="000000"/>
                <w:sz w:val="26"/>
                <w:szCs w:val="26"/>
              </w:rPr>
              <w:lastRenderedPageBreak/>
              <w:t>luận/bài tập</w:t>
            </w:r>
          </w:p>
        </w:tc>
        <w:tc>
          <w:tcPr>
            <w:tcW w:w="498" w:type="pct"/>
            <w:tcBorders>
              <w:top w:val="single" w:sz="4" w:space="0" w:color="000000"/>
              <w:left w:val="single" w:sz="4" w:space="0" w:color="000000"/>
              <w:bottom w:val="single" w:sz="4" w:space="0" w:color="000000"/>
              <w:right w:val="single" w:sz="4" w:space="0" w:color="000000"/>
            </w:tcBorders>
            <w:vAlign w:val="center"/>
          </w:tcPr>
          <w:p w14:paraId="171ABE83" w14:textId="77777777" w:rsidR="00166769" w:rsidRPr="00895D7A" w:rsidRDefault="00166769" w:rsidP="0002238F">
            <w:pPr>
              <w:spacing w:after="120"/>
              <w:jc w:val="center"/>
              <w:rPr>
                <w:b/>
                <w:color w:val="000000"/>
                <w:sz w:val="26"/>
                <w:szCs w:val="26"/>
              </w:rPr>
            </w:pPr>
            <w:r w:rsidRPr="00895D7A">
              <w:rPr>
                <w:b/>
                <w:color w:val="000000"/>
                <w:sz w:val="26"/>
                <w:szCs w:val="26"/>
              </w:rPr>
              <w:lastRenderedPageBreak/>
              <w:t>Kiểm tra</w:t>
            </w:r>
          </w:p>
        </w:tc>
      </w:tr>
      <w:tr w:rsidR="00166769" w:rsidRPr="00895D7A" w14:paraId="66B97355" w14:textId="77777777" w:rsidTr="0002238F">
        <w:tc>
          <w:tcPr>
            <w:tcW w:w="343" w:type="pct"/>
            <w:tcBorders>
              <w:top w:val="nil"/>
              <w:left w:val="single" w:sz="4" w:space="0" w:color="000000"/>
              <w:bottom w:val="nil"/>
              <w:right w:val="single" w:sz="4" w:space="0" w:color="000000"/>
            </w:tcBorders>
            <w:vAlign w:val="center"/>
          </w:tcPr>
          <w:p w14:paraId="6915B14D"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2350" w:type="pct"/>
            <w:tcBorders>
              <w:top w:val="nil"/>
              <w:left w:val="single" w:sz="4" w:space="0" w:color="000000"/>
              <w:bottom w:val="nil"/>
              <w:right w:val="single" w:sz="4" w:space="0" w:color="000000"/>
            </w:tcBorders>
            <w:vAlign w:val="center"/>
          </w:tcPr>
          <w:p w14:paraId="003FB503" w14:textId="77777777" w:rsidR="00166769" w:rsidRPr="00895D7A" w:rsidRDefault="00166769" w:rsidP="0002238F">
            <w:pPr>
              <w:spacing w:after="120"/>
              <w:rPr>
                <w:color w:val="000000"/>
                <w:sz w:val="26"/>
                <w:szCs w:val="26"/>
              </w:rPr>
            </w:pPr>
            <w:r w:rsidRPr="00895D7A">
              <w:rPr>
                <w:b/>
                <w:color w:val="000000"/>
                <w:sz w:val="26"/>
                <w:szCs w:val="26"/>
              </w:rPr>
              <w:t>Bài 1: NAT</w:t>
            </w:r>
          </w:p>
        </w:tc>
        <w:tc>
          <w:tcPr>
            <w:tcW w:w="506" w:type="pct"/>
            <w:tcBorders>
              <w:top w:val="nil"/>
              <w:left w:val="single" w:sz="4" w:space="0" w:color="000000"/>
              <w:bottom w:val="nil"/>
              <w:right w:val="single" w:sz="4" w:space="0" w:color="000000"/>
            </w:tcBorders>
            <w:vAlign w:val="center"/>
          </w:tcPr>
          <w:p w14:paraId="270FE5FE" w14:textId="77777777" w:rsidR="00166769" w:rsidRPr="00895D7A" w:rsidRDefault="00166769" w:rsidP="0002238F">
            <w:pPr>
              <w:spacing w:after="120"/>
              <w:jc w:val="center"/>
              <w:rPr>
                <w:b/>
                <w:color w:val="000000"/>
                <w:sz w:val="26"/>
                <w:szCs w:val="26"/>
              </w:rPr>
            </w:pPr>
            <w:r w:rsidRPr="00895D7A">
              <w:rPr>
                <w:b/>
                <w:color w:val="000000"/>
                <w:sz w:val="26"/>
                <w:szCs w:val="26"/>
              </w:rPr>
              <w:t>23</w:t>
            </w:r>
          </w:p>
        </w:tc>
        <w:tc>
          <w:tcPr>
            <w:tcW w:w="559" w:type="pct"/>
            <w:tcBorders>
              <w:top w:val="nil"/>
              <w:left w:val="single" w:sz="4" w:space="0" w:color="000000"/>
              <w:bottom w:val="nil"/>
              <w:right w:val="single" w:sz="4" w:space="0" w:color="000000"/>
            </w:tcBorders>
            <w:vAlign w:val="center"/>
          </w:tcPr>
          <w:p w14:paraId="27F71A11" w14:textId="77777777" w:rsidR="00166769" w:rsidRPr="00895D7A" w:rsidRDefault="00166769" w:rsidP="0002238F">
            <w:pPr>
              <w:spacing w:after="120"/>
              <w:jc w:val="center"/>
              <w:rPr>
                <w:b/>
                <w:color w:val="000000"/>
                <w:sz w:val="26"/>
                <w:szCs w:val="26"/>
              </w:rPr>
            </w:pPr>
            <w:r w:rsidRPr="00895D7A">
              <w:rPr>
                <w:b/>
                <w:color w:val="000000"/>
                <w:sz w:val="26"/>
                <w:szCs w:val="26"/>
              </w:rPr>
              <w:t>11</w:t>
            </w:r>
          </w:p>
        </w:tc>
        <w:tc>
          <w:tcPr>
            <w:tcW w:w="745" w:type="pct"/>
            <w:tcBorders>
              <w:top w:val="nil"/>
              <w:left w:val="single" w:sz="4" w:space="0" w:color="000000"/>
              <w:bottom w:val="nil"/>
              <w:right w:val="single" w:sz="4" w:space="0" w:color="000000"/>
            </w:tcBorders>
            <w:vAlign w:val="center"/>
          </w:tcPr>
          <w:p w14:paraId="4DAFC967" w14:textId="77777777" w:rsidR="00166769" w:rsidRPr="00895D7A" w:rsidRDefault="00166769" w:rsidP="0002238F">
            <w:pPr>
              <w:spacing w:after="120"/>
              <w:jc w:val="center"/>
              <w:rPr>
                <w:b/>
                <w:color w:val="000000"/>
                <w:sz w:val="26"/>
                <w:szCs w:val="26"/>
              </w:rPr>
            </w:pPr>
            <w:r w:rsidRPr="00895D7A">
              <w:rPr>
                <w:b/>
                <w:color w:val="000000"/>
                <w:sz w:val="26"/>
                <w:szCs w:val="26"/>
              </w:rPr>
              <w:t>11</w:t>
            </w:r>
          </w:p>
        </w:tc>
        <w:tc>
          <w:tcPr>
            <w:tcW w:w="498" w:type="pct"/>
            <w:tcBorders>
              <w:top w:val="nil"/>
              <w:left w:val="single" w:sz="4" w:space="0" w:color="000000"/>
              <w:bottom w:val="nil"/>
              <w:right w:val="single" w:sz="4" w:space="0" w:color="000000"/>
            </w:tcBorders>
            <w:vAlign w:val="center"/>
          </w:tcPr>
          <w:p w14:paraId="6BCE5C57" w14:textId="77777777" w:rsidR="00166769" w:rsidRPr="00895D7A" w:rsidRDefault="00166769" w:rsidP="0002238F">
            <w:pPr>
              <w:spacing w:after="120"/>
              <w:jc w:val="center"/>
              <w:rPr>
                <w:b/>
                <w:color w:val="000000"/>
                <w:sz w:val="26"/>
                <w:szCs w:val="26"/>
              </w:rPr>
            </w:pPr>
            <w:r w:rsidRPr="00895D7A">
              <w:rPr>
                <w:b/>
                <w:color w:val="000000"/>
                <w:sz w:val="26"/>
                <w:szCs w:val="26"/>
              </w:rPr>
              <w:t>1</w:t>
            </w:r>
          </w:p>
        </w:tc>
      </w:tr>
      <w:tr w:rsidR="00166769" w:rsidRPr="00895D7A" w14:paraId="4E210663" w14:textId="77777777" w:rsidTr="0002238F">
        <w:tc>
          <w:tcPr>
            <w:tcW w:w="343" w:type="pct"/>
            <w:tcBorders>
              <w:top w:val="nil"/>
              <w:left w:val="single" w:sz="4" w:space="0" w:color="000000"/>
              <w:bottom w:val="nil"/>
              <w:right w:val="single" w:sz="4" w:space="0" w:color="000000"/>
            </w:tcBorders>
            <w:vAlign w:val="center"/>
          </w:tcPr>
          <w:p w14:paraId="738A7C49" w14:textId="77777777" w:rsidR="00166769" w:rsidRPr="00895D7A" w:rsidRDefault="00166769" w:rsidP="0002238F">
            <w:pPr>
              <w:spacing w:after="120"/>
              <w:jc w:val="center"/>
              <w:rPr>
                <w:color w:val="000000"/>
                <w:sz w:val="26"/>
                <w:szCs w:val="26"/>
              </w:rPr>
            </w:pPr>
          </w:p>
        </w:tc>
        <w:tc>
          <w:tcPr>
            <w:tcW w:w="2350" w:type="pct"/>
            <w:tcBorders>
              <w:top w:val="nil"/>
              <w:left w:val="single" w:sz="4" w:space="0" w:color="000000"/>
              <w:bottom w:val="nil"/>
              <w:right w:val="single" w:sz="4" w:space="0" w:color="000000"/>
            </w:tcBorders>
            <w:vAlign w:val="center"/>
          </w:tcPr>
          <w:p w14:paraId="22CEF8C1" w14:textId="77777777" w:rsidR="00166769" w:rsidRPr="00895D7A" w:rsidRDefault="00166769" w:rsidP="0002238F">
            <w:pPr>
              <w:spacing w:after="120"/>
              <w:ind w:left="7"/>
              <w:rPr>
                <w:color w:val="000000"/>
                <w:sz w:val="26"/>
                <w:szCs w:val="26"/>
              </w:rPr>
            </w:pPr>
            <w:r w:rsidRPr="00895D7A">
              <w:rPr>
                <w:color w:val="000000"/>
                <w:sz w:val="26"/>
                <w:szCs w:val="26"/>
              </w:rPr>
              <w:t>1. Giới thiệu</w:t>
            </w:r>
          </w:p>
          <w:p w14:paraId="7929BDE1" w14:textId="77777777" w:rsidR="00166769" w:rsidRPr="00895D7A" w:rsidRDefault="00166769" w:rsidP="0002238F">
            <w:pPr>
              <w:spacing w:after="120"/>
              <w:ind w:left="7"/>
              <w:rPr>
                <w:color w:val="000000"/>
                <w:sz w:val="26"/>
                <w:szCs w:val="26"/>
              </w:rPr>
            </w:pPr>
            <w:r w:rsidRPr="00895D7A">
              <w:rPr>
                <w:color w:val="000000"/>
                <w:sz w:val="26"/>
                <w:szCs w:val="26"/>
              </w:rPr>
              <w:t>2. Các kỹ thuật NAT cổ điển</w:t>
            </w:r>
          </w:p>
          <w:p w14:paraId="516662AA" w14:textId="77777777" w:rsidR="00166769" w:rsidRPr="00895D7A" w:rsidRDefault="00166769" w:rsidP="0002238F">
            <w:pPr>
              <w:spacing w:after="120"/>
              <w:ind w:left="7"/>
              <w:rPr>
                <w:color w:val="000000"/>
                <w:sz w:val="26"/>
                <w:szCs w:val="26"/>
              </w:rPr>
            </w:pPr>
            <w:r w:rsidRPr="00895D7A">
              <w:rPr>
                <w:color w:val="000000"/>
                <w:sz w:val="26"/>
                <w:szCs w:val="26"/>
              </w:rPr>
              <w:t>2.1. NAT tĩnh</w:t>
            </w:r>
          </w:p>
          <w:p w14:paraId="5FE3EC65" w14:textId="77777777" w:rsidR="00166769" w:rsidRPr="00895D7A" w:rsidRDefault="00166769" w:rsidP="0002238F">
            <w:pPr>
              <w:spacing w:after="120"/>
              <w:ind w:left="7"/>
              <w:rPr>
                <w:color w:val="000000"/>
                <w:sz w:val="26"/>
                <w:szCs w:val="26"/>
              </w:rPr>
            </w:pPr>
            <w:r w:rsidRPr="00895D7A">
              <w:rPr>
                <w:color w:val="000000"/>
                <w:sz w:val="26"/>
                <w:szCs w:val="26"/>
              </w:rPr>
              <w:t>2.2. NAT động</w:t>
            </w:r>
          </w:p>
          <w:p w14:paraId="45F0DA53" w14:textId="77777777" w:rsidR="00166769" w:rsidRPr="00895D7A" w:rsidRDefault="00166769" w:rsidP="0002238F">
            <w:pPr>
              <w:spacing w:after="120"/>
              <w:ind w:left="7"/>
              <w:rPr>
                <w:color w:val="000000"/>
                <w:sz w:val="26"/>
                <w:szCs w:val="26"/>
              </w:rPr>
            </w:pPr>
            <w:r w:rsidRPr="00895D7A">
              <w:rPr>
                <w:color w:val="000000"/>
                <w:sz w:val="26"/>
                <w:szCs w:val="26"/>
              </w:rPr>
              <w:t>3.NAT trong window server</w:t>
            </w:r>
          </w:p>
          <w:p w14:paraId="43F470C1" w14:textId="77777777" w:rsidR="00166769" w:rsidRPr="00895D7A" w:rsidRDefault="00166769" w:rsidP="0002238F">
            <w:pPr>
              <w:spacing w:after="120"/>
              <w:ind w:left="7"/>
              <w:rPr>
                <w:color w:val="000000"/>
                <w:sz w:val="26"/>
                <w:szCs w:val="26"/>
              </w:rPr>
            </w:pPr>
            <w:r w:rsidRPr="00895D7A">
              <w:rPr>
                <w:color w:val="000000"/>
                <w:sz w:val="26"/>
                <w:szCs w:val="26"/>
              </w:rPr>
              <w:t>3.1. NAT trong Windows Server</w:t>
            </w:r>
          </w:p>
          <w:p w14:paraId="13966459" w14:textId="77777777" w:rsidR="00166769" w:rsidRPr="00895D7A" w:rsidRDefault="00166769" w:rsidP="0002238F">
            <w:pPr>
              <w:spacing w:after="120"/>
              <w:ind w:left="7"/>
              <w:rPr>
                <w:color w:val="000000"/>
                <w:sz w:val="26"/>
                <w:szCs w:val="26"/>
              </w:rPr>
            </w:pPr>
            <w:r w:rsidRPr="00895D7A">
              <w:rPr>
                <w:color w:val="000000"/>
                <w:sz w:val="26"/>
                <w:szCs w:val="26"/>
              </w:rPr>
              <w:t>3.2. Các bước cấu hình cơ bản</w:t>
            </w:r>
          </w:p>
        </w:tc>
        <w:tc>
          <w:tcPr>
            <w:tcW w:w="506" w:type="pct"/>
            <w:tcBorders>
              <w:top w:val="nil"/>
              <w:left w:val="single" w:sz="4" w:space="0" w:color="000000"/>
              <w:bottom w:val="nil"/>
              <w:right w:val="single" w:sz="4" w:space="0" w:color="000000"/>
            </w:tcBorders>
          </w:tcPr>
          <w:p w14:paraId="0B9461B5"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56751925" w14:textId="77777777" w:rsidR="00166769" w:rsidRPr="00895D7A" w:rsidRDefault="00166769" w:rsidP="0002238F">
            <w:pPr>
              <w:spacing w:after="120"/>
              <w:jc w:val="center"/>
              <w:rPr>
                <w:color w:val="000000"/>
                <w:sz w:val="26"/>
                <w:szCs w:val="26"/>
              </w:rPr>
            </w:pPr>
            <w:r w:rsidRPr="00895D7A">
              <w:rPr>
                <w:color w:val="000000"/>
                <w:sz w:val="26"/>
                <w:szCs w:val="26"/>
              </w:rPr>
              <w:t>10</w:t>
            </w:r>
          </w:p>
          <w:p w14:paraId="655289B7" w14:textId="77777777" w:rsidR="00166769" w:rsidRPr="00895D7A" w:rsidRDefault="00166769" w:rsidP="0002238F">
            <w:pPr>
              <w:spacing w:after="120"/>
              <w:jc w:val="center"/>
              <w:rPr>
                <w:color w:val="000000"/>
                <w:sz w:val="26"/>
                <w:szCs w:val="26"/>
              </w:rPr>
            </w:pPr>
          </w:p>
          <w:p w14:paraId="2A7A1330" w14:textId="77777777" w:rsidR="00166769" w:rsidRPr="00895D7A" w:rsidRDefault="00166769" w:rsidP="0002238F">
            <w:pPr>
              <w:spacing w:after="120"/>
              <w:jc w:val="center"/>
              <w:rPr>
                <w:color w:val="000000"/>
                <w:sz w:val="26"/>
                <w:szCs w:val="26"/>
              </w:rPr>
            </w:pPr>
          </w:p>
          <w:p w14:paraId="283EECE2" w14:textId="77777777" w:rsidR="00166769" w:rsidRPr="00895D7A" w:rsidRDefault="00166769" w:rsidP="0002238F">
            <w:pPr>
              <w:spacing w:after="120"/>
              <w:jc w:val="center"/>
              <w:rPr>
                <w:color w:val="000000"/>
                <w:sz w:val="26"/>
                <w:szCs w:val="26"/>
              </w:rPr>
            </w:pPr>
            <w:r w:rsidRPr="00895D7A">
              <w:rPr>
                <w:color w:val="000000"/>
                <w:sz w:val="26"/>
                <w:szCs w:val="26"/>
              </w:rPr>
              <w:t>11</w:t>
            </w:r>
          </w:p>
        </w:tc>
        <w:tc>
          <w:tcPr>
            <w:tcW w:w="559" w:type="pct"/>
            <w:tcBorders>
              <w:top w:val="nil"/>
              <w:left w:val="single" w:sz="4" w:space="0" w:color="000000"/>
              <w:bottom w:val="nil"/>
              <w:right w:val="single" w:sz="4" w:space="0" w:color="000000"/>
            </w:tcBorders>
          </w:tcPr>
          <w:p w14:paraId="111268C8"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0A4A697F" w14:textId="77777777" w:rsidR="00166769" w:rsidRPr="00895D7A" w:rsidRDefault="00166769" w:rsidP="0002238F">
            <w:pPr>
              <w:spacing w:after="120"/>
              <w:jc w:val="center"/>
              <w:rPr>
                <w:color w:val="000000"/>
                <w:sz w:val="26"/>
                <w:szCs w:val="26"/>
              </w:rPr>
            </w:pPr>
            <w:r w:rsidRPr="00895D7A">
              <w:rPr>
                <w:color w:val="000000"/>
                <w:sz w:val="26"/>
                <w:szCs w:val="26"/>
              </w:rPr>
              <w:t>5</w:t>
            </w:r>
          </w:p>
          <w:p w14:paraId="63BDE063" w14:textId="77777777" w:rsidR="00166769" w:rsidRPr="00895D7A" w:rsidRDefault="00166769" w:rsidP="0002238F">
            <w:pPr>
              <w:spacing w:after="120"/>
              <w:jc w:val="center"/>
              <w:rPr>
                <w:color w:val="000000"/>
                <w:sz w:val="26"/>
                <w:szCs w:val="26"/>
              </w:rPr>
            </w:pPr>
          </w:p>
          <w:p w14:paraId="06561919" w14:textId="77777777" w:rsidR="00166769" w:rsidRPr="00895D7A" w:rsidRDefault="00166769" w:rsidP="0002238F">
            <w:pPr>
              <w:spacing w:after="120"/>
              <w:jc w:val="center"/>
              <w:rPr>
                <w:color w:val="000000"/>
                <w:sz w:val="26"/>
                <w:szCs w:val="26"/>
              </w:rPr>
            </w:pPr>
          </w:p>
          <w:p w14:paraId="300D9379"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745" w:type="pct"/>
            <w:tcBorders>
              <w:top w:val="nil"/>
              <w:left w:val="single" w:sz="4" w:space="0" w:color="000000"/>
              <w:bottom w:val="nil"/>
              <w:right w:val="single" w:sz="4" w:space="0" w:color="000000"/>
            </w:tcBorders>
          </w:tcPr>
          <w:p w14:paraId="13DF5610" w14:textId="77777777" w:rsidR="00166769" w:rsidRPr="00895D7A" w:rsidRDefault="00166769" w:rsidP="0002238F">
            <w:pPr>
              <w:spacing w:after="120"/>
              <w:jc w:val="center"/>
              <w:rPr>
                <w:color w:val="000000"/>
                <w:sz w:val="26"/>
                <w:szCs w:val="26"/>
              </w:rPr>
            </w:pPr>
          </w:p>
          <w:p w14:paraId="79F553C3" w14:textId="77777777" w:rsidR="00166769" w:rsidRPr="00895D7A" w:rsidRDefault="00166769" w:rsidP="0002238F">
            <w:pPr>
              <w:spacing w:after="120"/>
              <w:jc w:val="center"/>
              <w:rPr>
                <w:color w:val="000000"/>
                <w:sz w:val="26"/>
                <w:szCs w:val="26"/>
              </w:rPr>
            </w:pPr>
            <w:r w:rsidRPr="00895D7A">
              <w:rPr>
                <w:color w:val="000000"/>
                <w:sz w:val="26"/>
                <w:szCs w:val="26"/>
              </w:rPr>
              <w:t>5</w:t>
            </w:r>
          </w:p>
          <w:p w14:paraId="539B69A2" w14:textId="77777777" w:rsidR="00166769" w:rsidRPr="00895D7A" w:rsidRDefault="00166769" w:rsidP="0002238F">
            <w:pPr>
              <w:spacing w:after="120"/>
              <w:jc w:val="center"/>
              <w:rPr>
                <w:color w:val="000000"/>
                <w:sz w:val="26"/>
                <w:szCs w:val="26"/>
              </w:rPr>
            </w:pPr>
          </w:p>
          <w:p w14:paraId="0C304731" w14:textId="77777777" w:rsidR="00166769" w:rsidRPr="00895D7A" w:rsidRDefault="00166769" w:rsidP="0002238F">
            <w:pPr>
              <w:spacing w:after="120"/>
              <w:jc w:val="center"/>
              <w:rPr>
                <w:color w:val="000000"/>
                <w:sz w:val="26"/>
                <w:szCs w:val="26"/>
              </w:rPr>
            </w:pPr>
          </w:p>
          <w:p w14:paraId="3327E663"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498" w:type="pct"/>
            <w:tcBorders>
              <w:top w:val="nil"/>
              <w:left w:val="single" w:sz="4" w:space="0" w:color="000000"/>
              <w:bottom w:val="nil"/>
              <w:right w:val="single" w:sz="4" w:space="0" w:color="000000"/>
            </w:tcBorders>
          </w:tcPr>
          <w:p w14:paraId="1CBE37AA" w14:textId="77777777" w:rsidR="00166769" w:rsidRPr="00895D7A" w:rsidRDefault="00166769" w:rsidP="0002238F">
            <w:pPr>
              <w:spacing w:after="120"/>
              <w:jc w:val="center"/>
              <w:rPr>
                <w:color w:val="000000"/>
                <w:sz w:val="26"/>
                <w:szCs w:val="26"/>
              </w:rPr>
            </w:pPr>
          </w:p>
          <w:p w14:paraId="486A241D" w14:textId="77777777" w:rsidR="00166769" w:rsidRPr="00895D7A" w:rsidRDefault="00166769" w:rsidP="0002238F">
            <w:pPr>
              <w:spacing w:after="120"/>
              <w:jc w:val="center"/>
              <w:rPr>
                <w:color w:val="000000"/>
                <w:sz w:val="26"/>
                <w:szCs w:val="26"/>
              </w:rPr>
            </w:pPr>
          </w:p>
          <w:p w14:paraId="2AF83E95" w14:textId="77777777" w:rsidR="00166769" w:rsidRPr="00895D7A" w:rsidRDefault="00166769" w:rsidP="0002238F">
            <w:pPr>
              <w:spacing w:after="120"/>
              <w:jc w:val="center"/>
              <w:rPr>
                <w:color w:val="000000"/>
                <w:sz w:val="26"/>
                <w:szCs w:val="26"/>
              </w:rPr>
            </w:pPr>
          </w:p>
          <w:p w14:paraId="1085B000" w14:textId="77777777" w:rsidR="00166769" w:rsidRPr="00895D7A" w:rsidRDefault="00166769" w:rsidP="0002238F">
            <w:pPr>
              <w:spacing w:after="120"/>
              <w:jc w:val="center"/>
              <w:rPr>
                <w:color w:val="000000"/>
                <w:sz w:val="26"/>
                <w:szCs w:val="26"/>
              </w:rPr>
            </w:pPr>
          </w:p>
          <w:p w14:paraId="73BDA99E"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23691F93" w14:textId="77777777" w:rsidTr="0002238F">
        <w:tc>
          <w:tcPr>
            <w:tcW w:w="343" w:type="pct"/>
            <w:tcBorders>
              <w:top w:val="nil"/>
              <w:left w:val="single" w:sz="4" w:space="0" w:color="000000"/>
              <w:bottom w:val="nil"/>
              <w:right w:val="single" w:sz="4" w:space="0" w:color="000000"/>
            </w:tcBorders>
            <w:vAlign w:val="center"/>
          </w:tcPr>
          <w:p w14:paraId="63FEE4B2"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2350" w:type="pct"/>
            <w:tcBorders>
              <w:top w:val="nil"/>
              <w:left w:val="single" w:sz="4" w:space="0" w:color="000000"/>
              <w:bottom w:val="nil"/>
              <w:right w:val="single" w:sz="4" w:space="0" w:color="000000"/>
            </w:tcBorders>
            <w:vAlign w:val="center"/>
          </w:tcPr>
          <w:p w14:paraId="44986D9C" w14:textId="77777777" w:rsidR="00166769" w:rsidRPr="00895D7A" w:rsidRDefault="00166769" w:rsidP="0002238F">
            <w:pPr>
              <w:spacing w:after="120"/>
              <w:rPr>
                <w:color w:val="000000"/>
                <w:sz w:val="26"/>
                <w:szCs w:val="26"/>
              </w:rPr>
            </w:pPr>
            <w:r w:rsidRPr="00895D7A">
              <w:rPr>
                <w:b/>
                <w:color w:val="000000"/>
                <w:sz w:val="26"/>
                <w:szCs w:val="26"/>
              </w:rPr>
              <w:t>Bài 2:</w:t>
            </w:r>
            <w:r w:rsidRPr="00895D7A">
              <w:rPr>
                <w:color w:val="000000"/>
                <w:sz w:val="26"/>
                <w:szCs w:val="26"/>
              </w:rPr>
              <w:t xml:space="preserve"> </w:t>
            </w:r>
            <w:r w:rsidRPr="00895D7A">
              <w:rPr>
                <w:b/>
                <w:color w:val="000000"/>
                <w:sz w:val="26"/>
                <w:szCs w:val="26"/>
              </w:rPr>
              <w:t>Bảo mật</w:t>
            </w:r>
            <w:r w:rsidRPr="00895D7A">
              <w:rPr>
                <w:color w:val="000000"/>
                <w:sz w:val="26"/>
                <w:szCs w:val="26"/>
              </w:rPr>
              <w:t xml:space="preserve"> </w:t>
            </w:r>
            <w:r w:rsidRPr="00895D7A">
              <w:rPr>
                <w:b/>
                <w:color w:val="000000"/>
                <w:sz w:val="26"/>
                <w:szCs w:val="26"/>
              </w:rPr>
              <w:t>Ảo hóa máy chủ - Server Virtualization.</w:t>
            </w:r>
          </w:p>
        </w:tc>
        <w:tc>
          <w:tcPr>
            <w:tcW w:w="506" w:type="pct"/>
            <w:tcBorders>
              <w:top w:val="nil"/>
              <w:left w:val="single" w:sz="4" w:space="0" w:color="000000"/>
              <w:bottom w:val="nil"/>
              <w:right w:val="single" w:sz="4" w:space="0" w:color="000000"/>
            </w:tcBorders>
            <w:vAlign w:val="center"/>
          </w:tcPr>
          <w:p w14:paraId="26B1D78F" w14:textId="77777777" w:rsidR="00166769" w:rsidRPr="00895D7A" w:rsidRDefault="00166769" w:rsidP="0002238F">
            <w:pPr>
              <w:spacing w:after="120"/>
              <w:jc w:val="center"/>
              <w:rPr>
                <w:b/>
                <w:color w:val="000000"/>
                <w:sz w:val="26"/>
                <w:szCs w:val="26"/>
              </w:rPr>
            </w:pPr>
            <w:r w:rsidRPr="00895D7A">
              <w:rPr>
                <w:b/>
                <w:color w:val="000000"/>
                <w:sz w:val="26"/>
                <w:szCs w:val="26"/>
              </w:rPr>
              <w:t>15</w:t>
            </w:r>
          </w:p>
        </w:tc>
        <w:tc>
          <w:tcPr>
            <w:tcW w:w="559" w:type="pct"/>
            <w:tcBorders>
              <w:top w:val="nil"/>
              <w:left w:val="single" w:sz="4" w:space="0" w:color="000000"/>
              <w:bottom w:val="nil"/>
              <w:right w:val="single" w:sz="4" w:space="0" w:color="000000"/>
            </w:tcBorders>
            <w:vAlign w:val="center"/>
          </w:tcPr>
          <w:p w14:paraId="0FA75348" w14:textId="77777777" w:rsidR="00166769" w:rsidRPr="00895D7A" w:rsidRDefault="00166769" w:rsidP="0002238F">
            <w:pPr>
              <w:spacing w:after="120"/>
              <w:jc w:val="center"/>
              <w:rPr>
                <w:b/>
                <w:color w:val="000000"/>
                <w:sz w:val="26"/>
                <w:szCs w:val="26"/>
              </w:rPr>
            </w:pPr>
            <w:r w:rsidRPr="00895D7A">
              <w:rPr>
                <w:b/>
                <w:color w:val="000000"/>
                <w:sz w:val="26"/>
                <w:szCs w:val="26"/>
              </w:rPr>
              <w:t>8</w:t>
            </w:r>
          </w:p>
        </w:tc>
        <w:tc>
          <w:tcPr>
            <w:tcW w:w="745" w:type="pct"/>
            <w:tcBorders>
              <w:top w:val="nil"/>
              <w:left w:val="single" w:sz="4" w:space="0" w:color="000000"/>
              <w:bottom w:val="nil"/>
              <w:right w:val="single" w:sz="4" w:space="0" w:color="000000"/>
            </w:tcBorders>
            <w:vAlign w:val="center"/>
          </w:tcPr>
          <w:p w14:paraId="2132ABD4" w14:textId="77777777" w:rsidR="00166769" w:rsidRPr="00895D7A" w:rsidRDefault="00166769" w:rsidP="0002238F">
            <w:pPr>
              <w:spacing w:after="120"/>
              <w:jc w:val="center"/>
              <w:rPr>
                <w:b/>
                <w:color w:val="000000"/>
                <w:sz w:val="26"/>
                <w:szCs w:val="26"/>
              </w:rPr>
            </w:pPr>
            <w:r w:rsidRPr="00895D7A">
              <w:rPr>
                <w:b/>
                <w:color w:val="000000"/>
                <w:sz w:val="26"/>
                <w:szCs w:val="26"/>
              </w:rPr>
              <w:t>7</w:t>
            </w:r>
          </w:p>
        </w:tc>
        <w:tc>
          <w:tcPr>
            <w:tcW w:w="498" w:type="pct"/>
            <w:tcBorders>
              <w:top w:val="nil"/>
              <w:left w:val="single" w:sz="4" w:space="0" w:color="000000"/>
              <w:bottom w:val="nil"/>
              <w:right w:val="single" w:sz="4" w:space="0" w:color="000000"/>
            </w:tcBorders>
            <w:vAlign w:val="center"/>
          </w:tcPr>
          <w:p w14:paraId="2FF6A01C" w14:textId="77777777" w:rsidR="00166769" w:rsidRPr="00895D7A" w:rsidRDefault="00166769" w:rsidP="0002238F">
            <w:pPr>
              <w:spacing w:after="120"/>
              <w:jc w:val="center"/>
              <w:rPr>
                <w:b/>
                <w:color w:val="000000"/>
                <w:sz w:val="26"/>
                <w:szCs w:val="26"/>
              </w:rPr>
            </w:pPr>
          </w:p>
        </w:tc>
      </w:tr>
      <w:tr w:rsidR="00166769" w:rsidRPr="00895D7A" w14:paraId="027CE382" w14:textId="77777777" w:rsidTr="0002238F">
        <w:tc>
          <w:tcPr>
            <w:tcW w:w="343" w:type="pct"/>
            <w:tcBorders>
              <w:top w:val="nil"/>
              <w:left w:val="single" w:sz="4" w:space="0" w:color="000000"/>
              <w:bottom w:val="nil"/>
              <w:right w:val="single" w:sz="4" w:space="0" w:color="000000"/>
            </w:tcBorders>
            <w:vAlign w:val="center"/>
          </w:tcPr>
          <w:p w14:paraId="12ED163C" w14:textId="77777777" w:rsidR="00166769" w:rsidRPr="00895D7A" w:rsidRDefault="00166769" w:rsidP="0002238F">
            <w:pPr>
              <w:spacing w:after="120"/>
              <w:jc w:val="center"/>
              <w:rPr>
                <w:color w:val="000000"/>
                <w:sz w:val="26"/>
                <w:szCs w:val="26"/>
              </w:rPr>
            </w:pPr>
          </w:p>
        </w:tc>
        <w:tc>
          <w:tcPr>
            <w:tcW w:w="2350" w:type="pct"/>
            <w:tcBorders>
              <w:top w:val="nil"/>
              <w:left w:val="single" w:sz="4" w:space="0" w:color="000000"/>
              <w:bottom w:val="nil"/>
              <w:right w:val="single" w:sz="4" w:space="0" w:color="000000"/>
            </w:tcBorders>
            <w:vAlign w:val="center"/>
          </w:tcPr>
          <w:p w14:paraId="2C7AA861" w14:textId="77777777" w:rsidR="00166769" w:rsidRPr="00895D7A" w:rsidRDefault="00166769" w:rsidP="0002238F">
            <w:pPr>
              <w:spacing w:after="120"/>
              <w:rPr>
                <w:color w:val="000000"/>
                <w:sz w:val="26"/>
                <w:szCs w:val="26"/>
              </w:rPr>
            </w:pPr>
            <w:r w:rsidRPr="00895D7A">
              <w:rPr>
                <w:color w:val="000000"/>
                <w:sz w:val="26"/>
                <w:szCs w:val="26"/>
              </w:rPr>
              <w:t>1.Giới thiệu</w:t>
            </w:r>
          </w:p>
          <w:p w14:paraId="789A6DFF" w14:textId="77777777" w:rsidR="00166769" w:rsidRPr="00895D7A" w:rsidRDefault="00166769" w:rsidP="0002238F">
            <w:pPr>
              <w:spacing w:after="120"/>
              <w:ind w:left="7"/>
              <w:rPr>
                <w:color w:val="000000"/>
                <w:sz w:val="26"/>
                <w:szCs w:val="26"/>
              </w:rPr>
            </w:pPr>
            <w:r w:rsidRPr="00895D7A">
              <w:rPr>
                <w:color w:val="000000"/>
                <w:sz w:val="26"/>
                <w:szCs w:val="26"/>
              </w:rPr>
              <w:t>2 Cấu hình Hyper-V Hosts và Host Groups</w:t>
            </w:r>
          </w:p>
          <w:p w14:paraId="577ACAE5" w14:textId="77777777" w:rsidR="00166769" w:rsidRPr="00895D7A" w:rsidRDefault="00166769" w:rsidP="0002238F">
            <w:pPr>
              <w:spacing w:after="120"/>
              <w:ind w:left="7"/>
              <w:rPr>
                <w:color w:val="000000"/>
                <w:sz w:val="26"/>
                <w:szCs w:val="26"/>
              </w:rPr>
            </w:pPr>
            <w:r w:rsidRPr="00895D7A">
              <w:rPr>
                <w:color w:val="000000"/>
                <w:sz w:val="26"/>
                <w:szCs w:val="26"/>
              </w:rPr>
              <w:t>2.1. Giới thiệu Hyper-V Host</w:t>
            </w:r>
          </w:p>
          <w:p w14:paraId="1CC68564" w14:textId="77777777" w:rsidR="00166769" w:rsidRPr="00895D7A" w:rsidRDefault="00166769" w:rsidP="0002238F">
            <w:pPr>
              <w:spacing w:after="120"/>
              <w:ind w:left="7"/>
              <w:rPr>
                <w:color w:val="000000"/>
                <w:sz w:val="26"/>
                <w:szCs w:val="26"/>
              </w:rPr>
            </w:pPr>
            <w:r w:rsidRPr="00895D7A">
              <w:rPr>
                <w:color w:val="000000"/>
                <w:sz w:val="26"/>
                <w:szCs w:val="26"/>
              </w:rPr>
              <w:t>2.2. Cấu hình bảo mật cơ bản cho Hyper-V Host.</w:t>
            </w:r>
          </w:p>
          <w:p w14:paraId="06F80AC6" w14:textId="77777777" w:rsidR="00166769" w:rsidRPr="00895D7A" w:rsidRDefault="00166769" w:rsidP="0002238F">
            <w:pPr>
              <w:spacing w:after="120"/>
              <w:ind w:left="7"/>
              <w:rPr>
                <w:color w:val="000000"/>
                <w:sz w:val="26"/>
                <w:szCs w:val="26"/>
              </w:rPr>
            </w:pPr>
            <w:r w:rsidRPr="00895D7A">
              <w:rPr>
                <w:color w:val="000000"/>
                <w:sz w:val="26"/>
                <w:szCs w:val="26"/>
              </w:rPr>
              <w:t>2.3. Quản lý Host Groups</w:t>
            </w:r>
          </w:p>
          <w:p w14:paraId="74C1FF4E" w14:textId="77777777" w:rsidR="00166769" w:rsidRPr="00895D7A" w:rsidRDefault="00166769" w:rsidP="0002238F">
            <w:pPr>
              <w:spacing w:after="120"/>
              <w:ind w:left="7"/>
              <w:rPr>
                <w:color w:val="000000"/>
                <w:sz w:val="26"/>
                <w:szCs w:val="26"/>
              </w:rPr>
            </w:pPr>
            <w:r w:rsidRPr="00895D7A">
              <w:rPr>
                <w:color w:val="000000"/>
                <w:sz w:val="26"/>
                <w:szCs w:val="26"/>
              </w:rPr>
              <w:t>3. Cấu hình VMM Library</w:t>
            </w:r>
          </w:p>
          <w:p w14:paraId="516C4813" w14:textId="77777777" w:rsidR="00166769" w:rsidRPr="00895D7A" w:rsidRDefault="00166769" w:rsidP="0002238F">
            <w:pPr>
              <w:spacing w:after="120"/>
              <w:ind w:left="7"/>
              <w:rPr>
                <w:color w:val="000000"/>
                <w:sz w:val="26"/>
                <w:szCs w:val="26"/>
              </w:rPr>
            </w:pPr>
            <w:r w:rsidRPr="00895D7A">
              <w:rPr>
                <w:color w:val="000000"/>
                <w:sz w:val="26"/>
                <w:szCs w:val="26"/>
              </w:rPr>
              <w:t>3.1. Giới thiệu VMM Library</w:t>
            </w:r>
          </w:p>
          <w:p w14:paraId="4215DABE" w14:textId="77777777" w:rsidR="00166769" w:rsidRPr="00895D7A" w:rsidRDefault="00166769" w:rsidP="0002238F">
            <w:pPr>
              <w:spacing w:after="120"/>
              <w:ind w:left="7"/>
              <w:rPr>
                <w:color w:val="000000"/>
                <w:sz w:val="26"/>
                <w:szCs w:val="26"/>
              </w:rPr>
            </w:pPr>
            <w:r w:rsidRPr="00895D7A">
              <w:rPr>
                <w:color w:val="000000"/>
                <w:sz w:val="26"/>
                <w:szCs w:val="26"/>
              </w:rPr>
              <w:t>3.2. Các thành phần chính của VMM Library và tầm quan trọng bảo mật</w:t>
            </w:r>
          </w:p>
          <w:p w14:paraId="5B757CB2" w14:textId="77777777" w:rsidR="00166769" w:rsidRPr="00895D7A" w:rsidRDefault="00166769" w:rsidP="0002238F">
            <w:pPr>
              <w:spacing w:after="120"/>
              <w:ind w:left="7"/>
              <w:rPr>
                <w:color w:val="000000"/>
                <w:sz w:val="26"/>
                <w:szCs w:val="26"/>
              </w:rPr>
            </w:pPr>
            <w:r w:rsidRPr="00895D7A">
              <w:rPr>
                <w:color w:val="000000"/>
                <w:sz w:val="26"/>
                <w:szCs w:val="26"/>
              </w:rPr>
              <w:t>3.3. Bảo mật VMM Library</w:t>
            </w:r>
          </w:p>
        </w:tc>
        <w:tc>
          <w:tcPr>
            <w:tcW w:w="506" w:type="pct"/>
            <w:tcBorders>
              <w:top w:val="nil"/>
              <w:left w:val="single" w:sz="4" w:space="0" w:color="000000"/>
              <w:bottom w:val="nil"/>
              <w:right w:val="single" w:sz="4" w:space="0" w:color="000000"/>
            </w:tcBorders>
          </w:tcPr>
          <w:p w14:paraId="453D920E"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6618F14F" w14:textId="77777777" w:rsidR="00166769" w:rsidRPr="00895D7A" w:rsidRDefault="00166769" w:rsidP="0002238F">
            <w:pPr>
              <w:spacing w:after="120"/>
              <w:jc w:val="center"/>
              <w:rPr>
                <w:color w:val="000000"/>
                <w:sz w:val="26"/>
                <w:szCs w:val="26"/>
              </w:rPr>
            </w:pPr>
            <w:r w:rsidRPr="00895D7A">
              <w:rPr>
                <w:color w:val="000000"/>
                <w:sz w:val="26"/>
                <w:szCs w:val="26"/>
              </w:rPr>
              <w:t>7</w:t>
            </w:r>
          </w:p>
          <w:p w14:paraId="65EE55D0" w14:textId="77777777" w:rsidR="00166769" w:rsidRPr="00895D7A" w:rsidRDefault="00166769" w:rsidP="0002238F">
            <w:pPr>
              <w:spacing w:after="120"/>
              <w:jc w:val="center"/>
              <w:rPr>
                <w:color w:val="000000"/>
                <w:sz w:val="26"/>
                <w:szCs w:val="26"/>
              </w:rPr>
            </w:pPr>
          </w:p>
          <w:p w14:paraId="035EFEE8" w14:textId="77777777" w:rsidR="00166769" w:rsidRPr="00895D7A" w:rsidRDefault="00166769" w:rsidP="0002238F">
            <w:pPr>
              <w:spacing w:after="120"/>
              <w:jc w:val="center"/>
              <w:rPr>
                <w:color w:val="000000"/>
                <w:sz w:val="26"/>
                <w:szCs w:val="26"/>
              </w:rPr>
            </w:pPr>
          </w:p>
          <w:p w14:paraId="6E65C4CC" w14:textId="77777777" w:rsidR="00166769" w:rsidRPr="00895D7A" w:rsidRDefault="00166769" w:rsidP="0002238F">
            <w:pPr>
              <w:spacing w:after="120"/>
              <w:jc w:val="center"/>
              <w:rPr>
                <w:color w:val="000000"/>
                <w:sz w:val="26"/>
                <w:szCs w:val="26"/>
              </w:rPr>
            </w:pPr>
          </w:p>
          <w:p w14:paraId="513BC0FE" w14:textId="77777777" w:rsidR="00166769" w:rsidRPr="00895D7A" w:rsidRDefault="00166769" w:rsidP="0002238F">
            <w:pPr>
              <w:spacing w:after="120"/>
              <w:jc w:val="center"/>
              <w:rPr>
                <w:color w:val="000000"/>
                <w:sz w:val="26"/>
                <w:szCs w:val="26"/>
              </w:rPr>
            </w:pPr>
          </w:p>
          <w:p w14:paraId="7C67A5EA" w14:textId="77777777" w:rsidR="00166769" w:rsidRPr="00895D7A" w:rsidRDefault="00166769" w:rsidP="0002238F">
            <w:pPr>
              <w:spacing w:after="120"/>
              <w:jc w:val="center"/>
              <w:rPr>
                <w:color w:val="000000"/>
                <w:sz w:val="26"/>
                <w:szCs w:val="26"/>
              </w:rPr>
            </w:pPr>
            <w:r w:rsidRPr="00895D7A">
              <w:rPr>
                <w:color w:val="000000"/>
                <w:sz w:val="26"/>
                <w:szCs w:val="26"/>
              </w:rPr>
              <w:t>7</w:t>
            </w:r>
          </w:p>
        </w:tc>
        <w:tc>
          <w:tcPr>
            <w:tcW w:w="559" w:type="pct"/>
            <w:tcBorders>
              <w:top w:val="nil"/>
              <w:left w:val="single" w:sz="4" w:space="0" w:color="000000"/>
              <w:bottom w:val="nil"/>
              <w:right w:val="single" w:sz="4" w:space="0" w:color="000000"/>
            </w:tcBorders>
          </w:tcPr>
          <w:p w14:paraId="2F54F373"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690C5CEA"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1A556A8E" w14:textId="77777777" w:rsidR="00166769" w:rsidRPr="00895D7A" w:rsidRDefault="00166769" w:rsidP="0002238F">
            <w:pPr>
              <w:spacing w:after="120"/>
              <w:jc w:val="center"/>
              <w:rPr>
                <w:color w:val="000000"/>
                <w:sz w:val="26"/>
                <w:szCs w:val="26"/>
              </w:rPr>
            </w:pPr>
          </w:p>
          <w:p w14:paraId="59E5927D" w14:textId="77777777" w:rsidR="00166769" w:rsidRPr="00895D7A" w:rsidRDefault="00166769" w:rsidP="0002238F">
            <w:pPr>
              <w:spacing w:after="120"/>
              <w:jc w:val="center"/>
              <w:rPr>
                <w:color w:val="000000"/>
                <w:sz w:val="26"/>
                <w:szCs w:val="26"/>
              </w:rPr>
            </w:pPr>
          </w:p>
          <w:p w14:paraId="5731BB7F" w14:textId="77777777" w:rsidR="00166769" w:rsidRPr="00895D7A" w:rsidRDefault="00166769" w:rsidP="0002238F">
            <w:pPr>
              <w:spacing w:after="120"/>
              <w:jc w:val="center"/>
              <w:rPr>
                <w:color w:val="000000"/>
                <w:sz w:val="26"/>
                <w:szCs w:val="26"/>
              </w:rPr>
            </w:pPr>
          </w:p>
          <w:p w14:paraId="29F2DB2B" w14:textId="77777777" w:rsidR="00166769" w:rsidRPr="00895D7A" w:rsidRDefault="00166769" w:rsidP="0002238F">
            <w:pPr>
              <w:spacing w:after="120"/>
              <w:jc w:val="center"/>
              <w:rPr>
                <w:color w:val="000000"/>
                <w:sz w:val="26"/>
                <w:szCs w:val="26"/>
              </w:rPr>
            </w:pPr>
          </w:p>
          <w:p w14:paraId="64CEC6E7"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745" w:type="pct"/>
            <w:tcBorders>
              <w:top w:val="nil"/>
              <w:left w:val="single" w:sz="4" w:space="0" w:color="000000"/>
              <w:bottom w:val="nil"/>
              <w:right w:val="single" w:sz="4" w:space="0" w:color="000000"/>
            </w:tcBorders>
          </w:tcPr>
          <w:p w14:paraId="6BB1744A" w14:textId="77777777" w:rsidR="00166769" w:rsidRPr="00895D7A" w:rsidRDefault="00166769" w:rsidP="0002238F">
            <w:pPr>
              <w:spacing w:after="120"/>
              <w:jc w:val="center"/>
              <w:rPr>
                <w:color w:val="000000"/>
                <w:sz w:val="26"/>
                <w:szCs w:val="26"/>
              </w:rPr>
            </w:pPr>
          </w:p>
          <w:p w14:paraId="11C73C10"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2357EAFC" w14:textId="77777777" w:rsidR="00166769" w:rsidRPr="00895D7A" w:rsidRDefault="00166769" w:rsidP="0002238F">
            <w:pPr>
              <w:spacing w:after="120"/>
              <w:jc w:val="center"/>
              <w:rPr>
                <w:color w:val="000000"/>
                <w:sz w:val="26"/>
                <w:szCs w:val="26"/>
              </w:rPr>
            </w:pPr>
          </w:p>
          <w:p w14:paraId="7EDE8FB9" w14:textId="77777777" w:rsidR="00166769" w:rsidRPr="00895D7A" w:rsidRDefault="00166769" w:rsidP="0002238F">
            <w:pPr>
              <w:spacing w:after="120"/>
              <w:jc w:val="center"/>
              <w:rPr>
                <w:color w:val="000000"/>
                <w:sz w:val="26"/>
                <w:szCs w:val="26"/>
              </w:rPr>
            </w:pPr>
          </w:p>
          <w:p w14:paraId="3B3CA5AB" w14:textId="77777777" w:rsidR="00166769" w:rsidRPr="00895D7A" w:rsidRDefault="00166769" w:rsidP="0002238F">
            <w:pPr>
              <w:spacing w:after="120"/>
              <w:jc w:val="center"/>
              <w:rPr>
                <w:color w:val="000000"/>
                <w:sz w:val="26"/>
                <w:szCs w:val="26"/>
              </w:rPr>
            </w:pPr>
          </w:p>
          <w:p w14:paraId="20AC5588" w14:textId="77777777" w:rsidR="00166769" w:rsidRPr="00895D7A" w:rsidRDefault="00166769" w:rsidP="0002238F">
            <w:pPr>
              <w:spacing w:after="120"/>
              <w:jc w:val="center"/>
              <w:rPr>
                <w:color w:val="000000"/>
                <w:sz w:val="26"/>
                <w:szCs w:val="26"/>
              </w:rPr>
            </w:pPr>
          </w:p>
          <w:p w14:paraId="0E5A1608"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498" w:type="pct"/>
            <w:tcBorders>
              <w:top w:val="nil"/>
              <w:left w:val="single" w:sz="4" w:space="0" w:color="000000"/>
              <w:bottom w:val="nil"/>
              <w:right w:val="single" w:sz="4" w:space="0" w:color="000000"/>
            </w:tcBorders>
            <w:vAlign w:val="center"/>
          </w:tcPr>
          <w:p w14:paraId="310BD94B" w14:textId="77777777" w:rsidR="00166769" w:rsidRPr="00895D7A" w:rsidRDefault="00166769" w:rsidP="0002238F">
            <w:pPr>
              <w:spacing w:after="120"/>
              <w:jc w:val="center"/>
              <w:rPr>
                <w:color w:val="000000"/>
                <w:sz w:val="26"/>
                <w:szCs w:val="26"/>
              </w:rPr>
            </w:pPr>
          </w:p>
          <w:p w14:paraId="2E9BE86A" w14:textId="77777777" w:rsidR="00166769" w:rsidRPr="00895D7A" w:rsidRDefault="00166769" w:rsidP="0002238F">
            <w:pPr>
              <w:spacing w:after="120"/>
              <w:jc w:val="center"/>
              <w:rPr>
                <w:color w:val="000000"/>
                <w:sz w:val="26"/>
                <w:szCs w:val="26"/>
              </w:rPr>
            </w:pPr>
          </w:p>
          <w:p w14:paraId="2E300001" w14:textId="77777777" w:rsidR="00166769" w:rsidRPr="00895D7A" w:rsidRDefault="00166769" w:rsidP="0002238F">
            <w:pPr>
              <w:spacing w:after="120"/>
              <w:jc w:val="center"/>
              <w:rPr>
                <w:color w:val="000000"/>
                <w:sz w:val="26"/>
                <w:szCs w:val="26"/>
              </w:rPr>
            </w:pPr>
          </w:p>
        </w:tc>
      </w:tr>
      <w:tr w:rsidR="00166769" w:rsidRPr="00895D7A" w14:paraId="330B9412" w14:textId="77777777" w:rsidTr="0002238F">
        <w:tc>
          <w:tcPr>
            <w:tcW w:w="343" w:type="pct"/>
            <w:tcBorders>
              <w:top w:val="nil"/>
              <w:left w:val="single" w:sz="4" w:space="0" w:color="000000"/>
              <w:bottom w:val="nil"/>
              <w:right w:val="single" w:sz="4" w:space="0" w:color="000000"/>
            </w:tcBorders>
            <w:vAlign w:val="center"/>
          </w:tcPr>
          <w:p w14:paraId="0C30AE19"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2350" w:type="pct"/>
            <w:tcBorders>
              <w:top w:val="nil"/>
              <w:left w:val="single" w:sz="4" w:space="0" w:color="000000"/>
              <w:bottom w:val="nil"/>
              <w:right w:val="single" w:sz="4" w:space="0" w:color="000000"/>
            </w:tcBorders>
            <w:vAlign w:val="center"/>
          </w:tcPr>
          <w:p w14:paraId="4293AD95" w14:textId="77777777" w:rsidR="00166769" w:rsidRPr="00895D7A" w:rsidRDefault="00166769" w:rsidP="0002238F">
            <w:pPr>
              <w:spacing w:after="120"/>
              <w:rPr>
                <w:color w:val="000000"/>
                <w:sz w:val="26"/>
                <w:szCs w:val="26"/>
              </w:rPr>
            </w:pPr>
            <w:r w:rsidRPr="00895D7A">
              <w:rPr>
                <w:b/>
                <w:color w:val="000000"/>
                <w:sz w:val="26"/>
                <w:szCs w:val="26"/>
              </w:rPr>
              <w:t>Bài 3: Bảo mật lưu trữ cho hệ thống ảo hóa</w:t>
            </w:r>
            <w:r w:rsidRPr="00895D7A">
              <w:rPr>
                <w:color w:val="000000"/>
                <w:sz w:val="26"/>
                <w:szCs w:val="26"/>
              </w:rPr>
              <w:t xml:space="preserve"> </w:t>
            </w:r>
          </w:p>
          <w:p w14:paraId="3676F5F3" w14:textId="77777777" w:rsidR="00166769" w:rsidRPr="00895D7A" w:rsidRDefault="00166769" w:rsidP="0002238F">
            <w:pPr>
              <w:spacing w:after="120"/>
              <w:rPr>
                <w:color w:val="000000"/>
                <w:sz w:val="26"/>
                <w:szCs w:val="26"/>
              </w:rPr>
            </w:pPr>
            <w:r w:rsidRPr="00895D7A">
              <w:rPr>
                <w:color w:val="000000"/>
                <w:sz w:val="26"/>
                <w:szCs w:val="26"/>
              </w:rPr>
              <w:t>1.Giới thiệu</w:t>
            </w:r>
          </w:p>
          <w:p w14:paraId="0CC64B1D" w14:textId="77777777" w:rsidR="00166769" w:rsidRPr="00895D7A" w:rsidRDefault="00166769" w:rsidP="0002238F">
            <w:pPr>
              <w:spacing w:after="120"/>
              <w:rPr>
                <w:color w:val="000000"/>
                <w:sz w:val="26"/>
                <w:szCs w:val="26"/>
              </w:rPr>
            </w:pPr>
            <w:r w:rsidRPr="00895D7A">
              <w:rPr>
                <w:color w:val="000000"/>
                <w:sz w:val="26"/>
                <w:szCs w:val="26"/>
              </w:rPr>
              <w:t>1.1. Tầm quan trọng của Lưu trữ trong môi trường ảo hóa</w:t>
            </w:r>
          </w:p>
          <w:p w14:paraId="2E3C573A" w14:textId="77777777" w:rsidR="00166769" w:rsidRPr="00895D7A" w:rsidRDefault="00166769" w:rsidP="0002238F">
            <w:pPr>
              <w:spacing w:after="120"/>
              <w:rPr>
                <w:color w:val="000000"/>
                <w:sz w:val="26"/>
                <w:szCs w:val="26"/>
              </w:rPr>
            </w:pPr>
            <w:r w:rsidRPr="00895D7A">
              <w:rPr>
                <w:color w:val="000000"/>
                <w:sz w:val="26"/>
                <w:szCs w:val="26"/>
              </w:rPr>
              <w:t>1.2. Các mối đe dọa bảo mật đối với Lưu trữ trong Ảo hóa</w:t>
            </w:r>
          </w:p>
          <w:p w14:paraId="5BEB0EAE" w14:textId="77777777" w:rsidR="00166769" w:rsidRPr="00895D7A" w:rsidRDefault="00166769" w:rsidP="0002238F">
            <w:pPr>
              <w:spacing w:after="120"/>
              <w:rPr>
                <w:color w:val="000000"/>
                <w:sz w:val="26"/>
                <w:szCs w:val="26"/>
              </w:rPr>
            </w:pPr>
            <w:r w:rsidRPr="00895D7A">
              <w:rPr>
                <w:color w:val="000000"/>
                <w:sz w:val="26"/>
                <w:szCs w:val="26"/>
              </w:rPr>
              <w:t>1.3. Mục tiêu bảo mật lưu trữ</w:t>
            </w:r>
          </w:p>
        </w:tc>
        <w:tc>
          <w:tcPr>
            <w:tcW w:w="506" w:type="pct"/>
            <w:tcBorders>
              <w:top w:val="nil"/>
              <w:left w:val="single" w:sz="4" w:space="0" w:color="000000"/>
              <w:bottom w:val="nil"/>
              <w:right w:val="single" w:sz="4" w:space="0" w:color="000000"/>
            </w:tcBorders>
          </w:tcPr>
          <w:p w14:paraId="639F1568" w14:textId="77777777" w:rsidR="00166769" w:rsidRPr="00895D7A" w:rsidRDefault="00166769" w:rsidP="0002238F">
            <w:pPr>
              <w:spacing w:after="120"/>
              <w:jc w:val="center"/>
              <w:rPr>
                <w:b/>
                <w:color w:val="000000"/>
                <w:sz w:val="26"/>
                <w:szCs w:val="26"/>
              </w:rPr>
            </w:pPr>
            <w:r w:rsidRPr="00895D7A">
              <w:rPr>
                <w:b/>
                <w:color w:val="000000"/>
                <w:sz w:val="26"/>
                <w:szCs w:val="26"/>
              </w:rPr>
              <w:t>15</w:t>
            </w:r>
          </w:p>
          <w:p w14:paraId="69051BB5" w14:textId="77777777" w:rsidR="00166769" w:rsidRPr="00895D7A" w:rsidRDefault="00166769" w:rsidP="0002238F">
            <w:pPr>
              <w:spacing w:after="120"/>
              <w:jc w:val="center"/>
              <w:rPr>
                <w:b/>
                <w:color w:val="000000"/>
                <w:sz w:val="26"/>
                <w:szCs w:val="26"/>
              </w:rPr>
            </w:pPr>
          </w:p>
          <w:p w14:paraId="0404E24C"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559" w:type="pct"/>
            <w:tcBorders>
              <w:top w:val="nil"/>
              <w:left w:val="single" w:sz="4" w:space="0" w:color="000000"/>
              <w:bottom w:val="nil"/>
              <w:right w:val="single" w:sz="4" w:space="0" w:color="000000"/>
            </w:tcBorders>
          </w:tcPr>
          <w:p w14:paraId="4A6A3488" w14:textId="77777777" w:rsidR="00166769" w:rsidRPr="00895D7A" w:rsidRDefault="00166769" w:rsidP="0002238F">
            <w:pPr>
              <w:spacing w:after="120"/>
              <w:jc w:val="center"/>
              <w:rPr>
                <w:b/>
                <w:color w:val="000000"/>
                <w:sz w:val="26"/>
                <w:szCs w:val="26"/>
              </w:rPr>
            </w:pPr>
            <w:r w:rsidRPr="00895D7A">
              <w:rPr>
                <w:b/>
                <w:color w:val="000000"/>
                <w:sz w:val="26"/>
                <w:szCs w:val="26"/>
              </w:rPr>
              <w:t>8</w:t>
            </w:r>
          </w:p>
          <w:p w14:paraId="676E24B7" w14:textId="77777777" w:rsidR="00166769" w:rsidRPr="00895D7A" w:rsidRDefault="00166769" w:rsidP="0002238F">
            <w:pPr>
              <w:spacing w:after="120"/>
              <w:jc w:val="center"/>
              <w:rPr>
                <w:b/>
                <w:color w:val="000000"/>
                <w:sz w:val="26"/>
                <w:szCs w:val="26"/>
              </w:rPr>
            </w:pPr>
          </w:p>
          <w:p w14:paraId="07835C1F" w14:textId="77777777" w:rsidR="00166769" w:rsidRPr="00895D7A" w:rsidRDefault="00166769" w:rsidP="0002238F">
            <w:pPr>
              <w:spacing w:after="120"/>
              <w:jc w:val="center"/>
              <w:rPr>
                <w:color w:val="000000"/>
                <w:sz w:val="26"/>
                <w:szCs w:val="26"/>
              </w:rPr>
            </w:pPr>
            <w:r w:rsidRPr="00895D7A">
              <w:rPr>
                <w:color w:val="000000"/>
                <w:sz w:val="26"/>
                <w:szCs w:val="26"/>
              </w:rPr>
              <w:t>1</w:t>
            </w:r>
          </w:p>
        </w:tc>
        <w:tc>
          <w:tcPr>
            <w:tcW w:w="745" w:type="pct"/>
            <w:tcBorders>
              <w:top w:val="nil"/>
              <w:left w:val="single" w:sz="4" w:space="0" w:color="000000"/>
              <w:bottom w:val="nil"/>
              <w:right w:val="single" w:sz="4" w:space="0" w:color="000000"/>
            </w:tcBorders>
          </w:tcPr>
          <w:p w14:paraId="5571CA5B" w14:textId="77777777" w:rsidR="00166769" w:rsidRPr="00895D7A" w:rsidRDefault="00166769" w:rsidP="0002238F">
            <w:pPr>
              <w:spacing w:after="120"/>
              <w:jc w:val="center"/>
              <w:rPr>
                <w:b/>
                <w:color w:val="000000"/>
                <w:sz w:val="26"/>
                <w:szCs w:val="26"/>
              </w:rPr>
            </w:pPr>
            <w:r w:rsidRPr="00895D7A">
              <w:rPr>
                <w:b/>
                <w:color w:val="000000"/>
                <w:sz w:val="26"/>
                <w:szCs w:val="26"/>
              </w:rPr>
              <w:t>6</w:t>
            </w:r>
          </w:p>
        </w:tc>
        <w:tc>
          <w:tcPr>
            <w:tcW w:w="498" w:type="pct"/>
            <w:tcBorders>
              <w:top w:val="nil"/>
              <w:left w:val="single" w:sz="4" w:space="0" w:color="000000"/>
              <w:bottom w:val="nil"/>
              <w:right w:val="single" w:sz="4" w:space="0" w:color="000000"/>
            </w:tcBorders>
          </w:tcPr>
          <w:p w14:paraId="096CEEA3" w14:textId="77777777" w:rsidR="00166769" w:rsidRPr="00895D7A" w:rsidRDefault="00166769" w:rsidP="0002238F">
            <w:pPr>
              <w:spacing w:after="120"/>
              <w:jc w:val="center"/>
              <w:rPr>
                <w:b/>
                <w:color w:val="000000"/>
                <w:sz w:val="26"/>
                <w:szCs w:val="26"/>
              </w:rPr>
            </w:pPr>
            <w:r w:rsidRPr="00895D7A">
              <w:rPr>
                <w:b/>
                <w:color w:val="000000"/>
                <w:sz w:val="26"/>
                <w:szCs w:val="26"/>
              </w:rPr>
              <w:t>1</w:t>
            </w:r>
          </w:p>
        </w:tc>
      </w:tr>
      <w:tr w:rsidR="00166769" w:rsidRPr="00895D7A" w14:paraId="42ED9F30" w14:textId="77777777" w:rsidTr="0002238F">
        <w:tc>
          <w:tcPr>
            <w:tcW w:w="343" w:type="pct"/>
            <w:tcBorders>
              <w:top w:val="nil"/>
              <w:left w:val="single" w:sz="4" w:space="0" w:color="000000"/>
              <w:bottom w:val="single" w:sz="4" w:space="0" w:color="000000"/>
              <w:right w:val="single" w:sz="4" w:space="0" w:color="000000"/>
            </w:tcBorders>
            <w:vAlign w:val="center"/>
          </w:tcPr>
          <w:p w14:paraId="5E3C3A7F" w14:textId="77777777" w:rsidR="00166769" w:rsidRPr="00895D7A" w:rsidRDefault="00166769" w:rsidP="0002238F">
            <w:pPr>
              <w:spacing w:after="120"/>
              <w:jc w:val="center"/>
              <w:rPr>
                <w:color w:val="000000"/>
                <w:sz w:val="26"/>
                <w:szCs w:val="26"/>
              </w:rPr>
            </w:pPr>
          </w:p>
        </w:tc>
        <w:tc>
          <w:tcPr>
            <w:tcW w:w="2350" w:type="pct"/>
            <w:tcBorders>
              <w:top w:val="nil"/>
              <w:left w:val="single" w:sz="4" w:space="0" w:color="000000"/>
              <w:bottom w:val="single" w:sz="4" w:space="0" w:color="000000"/>
              <w:right w:val="single" w:sz="4" w:space="0" w:color="000000"/>
            </w:tcBorders>
            <w:vAlign w:val="center"/>
          </w:tcPr>
          <w:p w14:paraId="479D10AC" w14:textId="77777777" w:rsidR="00166769" w:rsidRPr="00895D7A" w:rsidRDefault="00166769" w:rsidP="0002238F">
            <w:pPr>
              <w:spacing w:after="120"/>
              <w:ind w:left="7"/>
              <w:rPr>
                <w:color w:val="000000"/>
                <w:sz w:val="26"/>
                <w:szCs w:val="26"/>
              </w:rPr>
            </w:pPr>
            <w:r w:rsidRPr="00895D7A">
              <w:rPr>
                <w:color w:val="000000"/>
                <w:sz w:val="26"/>
                <w:szCs w:val="26"/>
              </w:rPr>
              <w:t>2.Cấu hình bảo mật lưu trữ cho hệ thống ảo hóa</w:t>
            </w:r>
          </w:p>
          <w:p w14:paraId="6F957DF5" w14:textId="77777777" w:rsidR="00166769" w:rsidRPr="00895D7A" w:rsidRDefault="00166769" w:rsidP="0002238F">
            <w:pPr>
              <w:spacing w:after="120"/>
              <w:ind w:left="7"/>
              <w:rPr>
                <w:color w:val="000000"/>
                <w:sz w:val="26"/>
                <w:szCs w:val="26"/>
              </w:rPr>
            </w:pPr>
            <w:r w:rsidRPr="00895D7A">
              <w:rPr>
                <w:color w:val="000000"/>
                <w:sz w:val="26"/>
                <w:szCs w:val="26"/>
              </w:rPr>
              <w:t>2.1. Bảo mật cho Local Storage</w:t>
            </w:r>
          </w:p>
          <w:p w14:paraId="550E1A49" w14:textId="77777777" w:rsidR="00166769" w:rsidRPr="00895D7A" w:rsidRDefault="00166769" w:rsidP="0002238F">
            <w:pPr>
              <w:spacing w:after="120"/>
              <w:ind w:left="7"/>
              <w:rPr>
                <w:color w:val="000000"/>
                <w:sz w:val="26"/>
                <w:szCs w:val="26"/>
              </w:rPr>
            </w:pPr>
            <w:r w:rsidRPr="00895D7A">
              <w:rPr>
                <w:color w:val="000000"/>
                <w:sz w:val="26"/>
                <w:szCs w:val="26"/>
              </w:rPr>
              <w:lastRenderedPageBreak/>
              <w:t>2.2. Bảo mật cho Shared Storage (SAN/NAS)</w:t>
            </w:r>
          </w:p>
          <w:p w14:paraId="19134D25" w14:textId="77777777" w:rsidR="00166769" w:rsidRPr="00895D7A" w:rsidRDefault="00166769" w:rsidP="0002238F">
            <w:pPr>
              <w:spacing w:after="120"/>
              <w:ind w:left="7"/>
              <w:rPr>
                <w:color w:val="000000"/>
                <w:sz w:val="26"/>
                <w:szCs w:val="26"/>
              </w:rPr>
            </w:pPr>
            <w:r w:rsidRPr="00895D7A">
              <w:rPr>
                <w:color w:val="000000"/>
                <w:sz w:val="26"/>
                <w:szCs w:val="26"/>
              </w:rPr>
              <w:t>3.Triển khai bảo mật lưu trữ cho hệ thống ảo hóa</w:t>
            </w:r>
          </w:p>
          <w:p w14:paraId="14834A21" w14:textId="77777777" w:rsidR="00166769" w:rsidRPr="00895D7A" w:rsidRDefault="00166769" w:rsidP="0002238F">
            <w:pPr>
              <w:spacing w:after="120"/>
              <w:ind w:left="7"/>
              <w:rPr>
                <w:color w:val="000000"/>
                <w:sz w:val="26"/>
                <w:szCs w:val="26"/>
              </w:rPr>
            </w:pPr>
            <w:r w:rsidRPr="00895D7A">
              <w:rPr>
                <w:color w:val="000000"/>
                <w:sz w:val="26"/>
                <w:szCs w:val="26"/>
              </w:rPr>
              <w:t>3.1. Kịch bản triển khai mẫu</w:t>
            </w:r>
          </w:p>
          <w:p w14:paraId="0BBF849F" w14:textId="77777777" w:rsidR="00166769" w:rsidRPr="00895D7A" w:rsidRDefault="00166769" w:rsidP="0002238F">
            <w:pPr>
              <w:spacing w:after="120"/>
              <w:ind w:left="7"/>
              <w:rPr>
                <w:color w:val="000000"/>
                <w:sz w:val="26"/>
                <w:szCs w:val="26"/>
              </w:rPr>
            </w:pPr>
            <w:r w:rsidRPr="00895D7A">
              <w:rPr>
                <w:color w:val="000000"/>
                <w:sz w:val="26"/>
                <w:szCs w:val="26"/>
              </w:rPr>
              <w:t>3.2. Các bước bổ sung trong triển khai bảo mật</w:t>
            </w:r>
          </w:p>
        </w:tc>
        <w:tc>
          <w:tcPr>
            <w:tcW w:w="506" w:type="pct"/>
            <w:tcBorders>
              <w:top w:val="nil"/>
              <w:left w:val="single" w:sz="4" w:space="0" w:color="000000"/>
              <w:bottom w:val="single" w:sz="4" w:space="0" w:color="000000"/>
              <w:right w:val="single" w:sz="4" w:space="0" w:color="000000"/>
            </w:tcBorders>
          </w:tcPr>
          <w:p w14:paraId="4D4F76D1"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7</w:t>
            </w:r>
          </w:p>
          <w:p w14:paraId="7C8E0C75" w14:textId="77777777" w:rsidR="00166769" w:rsidRPr="00895D7A" w:rsidRDefault="00166769" w:rsidP="0002238F">
            <w:pPr>
              <w:spacing w:after="120"/>
              <w:jc w:val="center"/>
              <w:rPr>
                <w:color w:val="000000"/>
                <w:sz w:val="26"/>
                <w:szCs w:val="26"/>
              </w:rPr>
            </w:pPr>
          </w:p>
          <w:p w14:paraId="7080F137" w14:textId="77777777" w:rsidR="00166769" w:rsidRPr="00895D7A" w:rsidRDefault="00166769" w:rsidP="0002238F">
            <w:pPr>
              <w:spacing w:after="120"/>
              <w:jc w:val="center"/>
              <w:rPr>
                <w:color w:val="000000"/>
                <w:sz w:val="26"/>
                <w:szCs w:val="26"/>
              </w:rPr>
            </w:pPr>
          </w:p>
          <w:p w14:paraId="1DB2CFFB" w14:textId="77777777" w:rsidR="00166769" w:rsidRPr="00895D7A" w:rsidRDefault="00166769" w:rsidP="0002238F">
            <w:pPr>
              <w:spacing w:after="120"/>
              <w:jc w:val="center"/>
              <w:rPr>
                <w:color w:val="000000"/>
                <w:sz w:val="26"/>
                <w:szCs w:val="26"/>
              </w:rPr>
            </w:pPr>
          </w:p>
          <w:p w14:paraId="6FE1938B" w14:textId="77777777" w:rsidR="00166769" w:rsidRPr="00895D7A" w:rsidRDefault="00166769" w:rsidP="0002238F">
            <w:pPr>
              <w:spacing w:after="120"/>
              <w:jc w:val="center"/>
              <w:rPr>
                <w:color w:val="000000"/>
                <w:sz w:val="26"/>
                <w:szCs w:val="26"/>
              </w:rPr>
            </w:pPr>
            <w:r w:rsidRPr="00895D7A">
              <w:rPr>
                <w:color w:val="000000"/>
                <w:sz w:val="26"/>
                <w:szCs w:val="26"/>
              </w:rPr>
              <w:t>7</w:t>
            </w:r>
          </w:p>
        </w:tc>
        <w:tc>
          <w:tcPr>
            <w:tcW w:w="559" w:type="pct"/>
            <w:tcBorders>
              <w:top w:val="nil"/>
              <w:left w:val="single" w:sz="4" w:space="0" w:color="000000"/>
              <w:bottom w:val="single" w:sz="4" w:space="0" w:color="000000"/>
              <w:right w:val="single" w:sz="4" w:space="0" w:color="000000"/>
            </w:tcBorders>
          </w:tcPr>
          <w:p w14:paraId="3BE620A6"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3</w:t>
            </w:r>
          </w:p>
          <w:p w14:paraId="067F628A" w14:textId="77777777" w:rsidR="00166769" w:rsidRPr="00895D7A" w:rsidRDefault="00166769" w:rsidP="0002238F">
            <w:pPr>
              <w:spacing w:after="120"/>
              <w:jc w:val="center"/>
              <w:rPr>
                <w:color w:val="000000"/>
                <w:sz w:val="26"/>
                <w:szCs w:val="26"/>
              </w:rPr>
            </w:pPr>
          </w:p>
          <w:p w14:paraId="5FF400A1" w14:textId="77777777" w:rsidR="00166769" w:rsidRPr="00895D7A" w:rsidRDefault="00166769" w:rsidP="0002238F">
            <w:pPr>
              <w:spacing w:after="120"/>
              <w:jc w:val="center"/>
              <w:rPr>
                <w:color w:val="000000"/>
                <w:sz w:val="26"/>
                <w:szCs w:val="26"/>
              </w:rPr>
            </w:pPr>
          </w:p>
          <w:p w14:paraId="2EC8F8AE" w14:textId="77777777" w:rsidR="00166769" w:rsidRPr="00895D7A" w:rsidRDefault="00166769" w:rsidP="0002238F">
            <w:pPr>
              <w:spacing w:after="120"/>
              <w:jc w:val="center"/>
              <w:rPr>
                <w:color w:val="000000"/>
                <w:sz w:val="26"/>
                <w:szCs w:val="26"/>
              </w:rPr>
            </w:pPr>
          </w:p>
          <w:p w14:paraId="6EF8FD08"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745" w:type="pct"/>
            <w:tcBorders>
              <w:top w:val="nil"/>
              <w:left w:val="single" w:sz="4" w:space="0" w:color="000000"/>
              <w:bottom w:val="single" w:sz="4" w:space="0" w:color="000000"/>
              <w:right w:val="single" w:sz="4" w:space="0" w:color="000000"/>
            </w:tcBorders>
          </w:tcPr>
          <w:p w14:paraId="6110033B"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4</w:t>
            </w:r>
          </w:p>
          <w:p w14:paraId="3E58DADB" w14:textId="77777777" w:rsidR="00166769" w:rsidRPr="00895D7A" w:rsidRDefault="00166769" w:rsidP="0002238F">
            <w:pPr>
              <w:spacing w:after="120"/>
              <w:jc w:val="center"/>
              <w:rPr>
                <w:color w:val="000000"/>
                <w:sz w:val="26"/>
                <w:szCs w:val="26"/>
              </w:rPr>
            </w:pPr>
          </w:p>
          <w:p w14:paraId="71D0D707" w14:textId="77777777" w:rsidR="00166769" w:rsidRPr="00895D7A" w:rsidRDefault="00166769" w:rsidP="0002238F">
            <w:pPr>
              <w:spacing w:after="120"/>
              <w:jc w:val="center"/>
              <w:rPr>
                <w:color w:val="000000"/>
                <w:sz w:val="26"/>
                <w:szCs w:val="26"/>
              </w:rPr>
            </w:pPr>
          </w:p>
          <w:p w14:paraId="73D60EB7" w14:textId="77777777" w:rsidR="00166769" w:rsidRPr="00895D7A" w:rsidRDefault="00166769" w:rsidP="0002238F">
            <w:pPr>
              <w:spacing w:after="120"/>
              <w:jc w:val="center"/>
              <w:rPr>
                <w:color w:val="000000"/>
                <w:sz w:val="26"/>
                <w:szCs w:val="26"/>
              </w:rPr>
            </w:pPr>
          </w:p>
          <w:p w14:paraId="75FF8753"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498" w:type="pct"/>
            <w:tcBorders>
              <w:top w:val="nil"/>
              <w:left w:val="single" w:sz="4" w:space="0" w:color="000000"/>
              <w:bottom w:val="single" w:sz="4" w:space="0" w:color="000000"/>
              <w:right w:val="single" w:sz="4" w:space="0" w:color="000000"/>
            </w:tcBorders>
          </w:tcPr>
          <w:p w14:paraId="66F77D4D" w14:textId="77777777" w:rsidR="00166769" w:rsidRPr="00895D7A" w:rsidRDefault="00166769" w:rsidP="0002238F">
            <w:pPr>
              <w:spacing w:after="120"/>
              <w:jc w:val="center"/>
              <w:rPr>
                <w:color w:val="000000"/>
                <w:sz w:val="26"/>
                <w:szCs w:val="26"/>
              </w:rPr>
            </w:pPr>
          </w:p>
          <w:p w14:paraId="3F8EE071" w14:textId="77777777" w:rsidR="00166769" w:rsidRPr="00895D7A" w:rsidRDefault="00166769" w:rsidP="0002238F">
            <w:pPr>
              <w:spacing w:after="120"/>
              <w:jc w:val="center"/>
              <w:rPr>
                <w:color w:val="000000"/>
                <w:sz w:val="26"/>
                <w:szCs w:val="26"/>
              </w:rPr>
            </w:pPr>
          </w:p>
          <w:p w14:paraId="67453759" w14:textId="77777777" w:rsidR="00166769" w:rsidRPr="00895D7A" w:rsidRDefault="00166769" w:rsidP="0002238F">
            <w:pPr>
              <w:spacing w:after="120"/>
              <w:jc w:val="center"/>
              <w:rPr>
                <w:color w:val="000000"/>
                <w:sz w:val="26"/>
                <w:szCs w:val="26"/>
              </w:rPr>
            </w:pPr>
          </w:p>
          <w:p w14:paraId="65694B8A" w14:textId="77777777" w:rsidR="00166769" w:rsidRPr="00895D7A" w:rsidRDefault="00166769" w:rsidP="0002238F">
            <w:pPr>
              <w:spacing w:after="120"/>
              <w:jc w:val="center"/>
              <w:rPr>
                <w:color w:val="000000"/>
                <w:sz w:val="26"/>
                <w:szCs w:val="26"/>
              </w:rPr>
            </w:pPr>
          </w:p>
          <w:p w14:paraId="1383D0CA"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2EE7969D" w14:textId="77777777" w:rsidTr="0002238F">
        <w:tc>
          <w:tcPr>
            <w:tcW w:w="343" w:type="pct"/>
            <w:tcBorders>
              <w:top w:val="single" w:sz="4" w:space="0" w:color="000000"/>
              <w:left w:val="single" w:sz="4" w:space="0" w:color="000000"/>
              <w:bottom w:val="nil"/>
              <w:right w:val="single" w:sz="4" w:space="0" w:color="000000"/>
            </w:tcBorders>
            <w:vAlign w:val="center"/>
          </w:tcPr>
          <w:p w14:paraId="3100CB0E"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2350" w:type="pct"/>
            <w:tcBorders>
              <w:top w:val="single" w:sz="4" w:space="0" w:color="000000"/>
              <w:left w:val="single" w:sz="4" w:space="0" w:color="000000"/>
              <w:bottom w:val="single" w:sz="4" w:space="0" w:color="000000"/>
              <w:right w:val="single" w:sz="4" w:space="0" w:color="000000"/>
            </w:tcBorders>
            <w:vAlign w:val="center"/>
          </w:tcPr>
          <w:p w14:paraId="067AB108" w14:textId="77777777" w:rsidR="00166769" w:rsidRPr="00895D7A" w:rsidRDefault="00166769" w:rsidP="0002238F">
            <w:pPr>
              <w:spacing w:after="120"/>
              <w:rPr>
                <w:color w:val="000000"/>
                <w:sz w:val="26"/>
                <w:szCs w:val="26"/>
              </w:rPr>
            </w:pPr>
            <w:r w:rsidRPr="00895D7A">
              <w:rPr>
                <w:b/>
                <w:color w:val="000000"/>
                <w:sz w:val="26"/>
                <w:szCs w:val="26"/>
              </w:rPr>
              <w:t>Bài 4: Bảo mật máy ảo với System Center</w:t>
            </w:r>
            <w:r w:rsidRPr="00895D7A">
              <w:rPr>
                <w:b/>
                <w:color w:val="000000"/>
                <w:sz w:val="26"/>
                <w:szCs w:val="26"/>
              </w:rPr>
              <w:br/>
              <w:t>Virtual Machine Manage</w:t>
            </w:r>
          </w:p>
        </w:tc>
        <w:tc>
          <w:tcPr>
            <w:tcW w:w="506" w:type="pct"/>
            <w:tcBorders>
              <w:top w:val="single" w:sz="4" w:space="0" w:color="000000"/>
              <w:left w:val="single" w:sz="4" w:space="0" w:color="000000"/>
              <w:bottom w:val="single" w:sz="4" w:space="0" w:color="000000"/>
              <w:right w:val="single" w:sz="4" w:space="0" w:color="000000"/>
            </w:tcBorders>
            <w:vAlign w:val="center"/>
          </w:tcPr>
          <w:p w14:paraId="2BE62453" w14:textId="77777777" w:rsidR="00166769" w:rsidRPr="00895D7A" w:rsidRDefault="00166769" w:rsidP="0002238F">
            <w:pPr>
              <w:spacing w:after="120"/>
              <w:jc w:val="center"/>
              <w:rPr>
                <w:b/>
                <w:color w:val="000000"/>
                <w:sz w:val="26"/>
                <w:szCs w:val="26"/>
              </w:rPr>
            </w:pPr>
            <w:r w:rsidRPr="00895D7A">
              <w:rPr>
                <w:b/>
                <w:color w:val="000000"/>
                <w:sz w:val="26"/>
                <w:szCs w:val="26"/>
              </w:rPr>
              <w:t>15</w:t>
            </w:r>
          </w:p>
        </w:tc>
        <w:tc>
          <w:tcPr>
            <w:tcW w:w="559" w:type="pct"/>
            <w:tcBorders>
              <w:top w:val="single" w:sz="4" w:space="0" w:color="000000"/>
              <w:left w:val="single" w:sz="4" w:space="0" w:color="000000"/>
              <w:bottom w:val="single" w:sz="4" w:space="0" w:color="000000"/>
              <w:right w:val="single" w:sz="4" w:space="0" w:color="000000"/>
            </w:tcBorders>
            <w:vAlign w:val="center"/>
          </w:tcPr>
          <w:p w14:paraId="370C4245" w14:textId="77777777" w:rsidR="00166769" w:rsidRPr="00895D7A" w:rsidRDefault="00166769" w:rsidP="0002238F">
            <w:pPr>
              <w:spacing w:after="120"/>
              <w:jc w:val="center"/>
              <w:rPr>
                <w:b/>
                <w:color w:val="000000"/>
                <w:sz w:val="26"/>
                <w:szCs w:val="26"/>
              </w:rPr>
            </w:pPr>
            <w:r w:rsidRPr="00895D7A">
              <w:rPr>
                <w:b/>
                <w:color w:val="000000"/>
                <w:sz w:val="26"/>
                <w:szCs w:val="26"/>
              </w:rPr>
              <w:t>7</w:t>
            </w:r>
          </w:p>
        </w:tc>
        <w:tc>
          <w:tcPr>
            <w:tcW w:w="745" w:type="pct"/>
            <w:tcBorders>
              <w:top w:val="single" w:sz="4" w:space="0" w:color="000000"/>
              <w:left w:val="single" w:sz="4" w:space="0" w:color="000000"/>
              <w:bottom w:val="single" w:sz="4" w:space="0" w:color="000000"/>
              <w:right w:val="single" w:sz="4" w:space="0" w:color="000000"/>
            </w:tcBorders>
            <w:vAlign w:val="center"/>
          </w:tcPr>
          <w:p w14:paraId="6C571ACB" w14:textId="77777777" w:rsidR="00166769" w:rsidRPr="00895D7A" w:rsidRDefault="00166769" w:rsidP="0002238F">
            <w:pPr>
              <w:spacing w:after="120"/>
              <w:jc w:val="center"/>
              <w:rPr>
                <w:b/>
                <w:color w:val="000000"/>
                <w:sz w:val="26"/>
                <w:szCs w:val="26"/>
              </w:rPr>
            </w:pPr>
            <w:r w:rsidRPr="00895D7A">
              <w:rPr>
                <w:b/>
                <w:color w:val="000000"/>
                <w:sz w:val="26"/>
                <w:szCs w:val="26"/>
              </w:rPr>
              <w:t>8</w:t>
            </w:r>
          </w:p>
        </w:tc>
        <w:tc>
          <w:tcPr>
            <w:tcW w:w="498" w:type="pct"/>
            <w:tcBorders>
              <w:top w:val="single" w:sz="4" w:space="0" w:color="000000"/>
              <w:left w:val="single" w:sz="4" w:space="0" w:color="000000"/>
              <w:bottom w:val="single" w:sz="4" w:space="0" w:color="000000"/>
              <w:right w:val="single" w:sz="4" w:space="0" w:color="000000"/>
            </w:tcBorders>
            <w:vAlign w:val="center"/>
          </w:tcPr>
          <w:p w14:paraId="64ABD3C2" w14:textId="77777777" w:rsidR="00166769" w:rsidRPr="00895D7A" w:rsidRDefault="00166769" w:rsidP="0002238F">
            <w:pPr>
              <w:spacing w:after="120"/>
              <w:jc w:val="center"/>
              <w:rPr>
                <w:color w:val="000000"/>
                <w:sz w:val="26"/>
                <w:szCs w:val="26"/>
              </w:rPr>
            </w:pPr>
          </w:p>
        </w:tc>
      </w:tr>
      <w:tr w:rsidR="00166769" w:rsidRPr="00895D7A" w14:paraId="7EB2343A" w14:textId="77777777" w:rsidTr="0002238F">
        <w:tc>
          <w:tcPr>
            <w:tcW w:w="343" w:type="pct"/>
            <w:tcBorders>
              <w:top w:val="nil"/>
              <w:left w:val="single" w:sz="4" w:space="0" w:color="000000"/>
              <w:bottom w:val="single" w:sz="4" w:space="0" w:color="000000"/>
              <w:right w:val="single" w:sz="4" w:space="0" w:color="000000"/>
            </w:tcBorders>
            <w:vAlign w:val="center"/>
          </w:tcPr>
          <w:p w14:paraId="0589D669" w14:textId="77777777" w:rsidR="00166769" w:rsidRPr="00895D7A" w:rsidRDefault="00166769" w:rsidP="0002238F">
            <w:pPr>
              <w:spacing w:after="120"/>
              <w:jc w:val="center"/>
              <w:rPr>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13F337AA" w14:textId="77777777" w:rsidR="00166769" w:rsidRPr="00895D7A" w:rsidRDefault="00166769" w:rsidP="0002238F">
            <w:pPr>
              <w:spacing w:after="120"/>
              <w:rPr>
                <w:color w:val="000000"/>
                <w:sz w:val="26"/>
                <w:szCs w:val="26"/>
              </w:rPr>
            </w:pPr>
            <w:r w:rsidRPr="00895D7A">
              <w:rPr>
                <w:color w:val="000000"/>
                <w:sz w:val="26"/>
                <w:szCs w:val="26"/>
              </w:rPr>
              <w:t>1.Giới thiệu</w:t>
            </w:r>
          </w:p>
          <w:p w14:paraId="74AB2D1A" w14:textId="77777777" w:rsidR="00166769" w:rsidRPr="00895D7A" w:rsidRDefault="00166769" w:rsidP="0002238F">
            <w:pPr>
              <w:spacing w:after="120"/>
              <w:rPr>
                <w:color w:val="000000"/>
                <w:sz w:val="26"/>
                <w:szCs w:val="26"/>
              </w:rPr>
            </w:pPr>
            <w:r w:rsidRPr="00895D7A">
              <w:rPr>
                <w:color w:val="000000"/>
                <w:sz w:val="26"/>
                <w:szCs w:val="26"/>
              </w:rPr>
              <w:t>1.1. Vai trò của System Center Virtual Machine Manager (VMM) trong bảo mật máy ảo</w:t>
            </w:r>
          </w:p>
          <w:p w14:paraId="65EE2F10" w14:textId="77777777" w:rsidR="00166769" w:rsidRPr="00895D7A" w:rsidRDefault="00166769" w:rsidP="0002238F">
            <w:pPr>
              <w:spacing w:after="120"/>
              <w:rPr>
                <w:color w:val="000000"/>
                <w:sz w:val="26"/>
                <w:szCs w:val="26"/>
              </w:rPr>
            </w:pPr>
            <w:r w:rsidRPr="00895D7A">
              <w:rPr>
                <w:color w:val="000000"/>
                <w:sz w:val="26"/>
                <w:szCs w:val="26"/>
              </w:rPr>
              <w:t>1.2. Các tính năng của VMM hỗ trợ bảo mật</w:t>
            </w:r>
          </w:p>
          <w:p w14:paraId="7D9052F3" w14:textId="77777777" w:rsidR="00166769" w:rsidRPr="00895D7A" w:rsidRDefault="00166769" w:rsidP="0002238F">
            <w:pPr>
              <w:spacing w:after="120"/>
              <w:rPr>
                <w:color w:val="000000"/>
                <w:sz w:val="26"/>
                <w:szCs w:val="26"/>
              </w:rPr>
            </w:pPr>
            <w:r w:rsidRPr="00895D7A">
              <w:rPr>
                <w:color w:val="000000"/>
                <w:sz w:val="26"/>
                <w:szCs w:val="26"/>
              </w:rPr>
              <w:t>2. Cấu hình VMM Profiles và Templates.</w:t>
            </w:r>
          </w:p>
          <w:p w14:paraId="24CB21D3" w14:textId="77777777" w:rsidR="00166769" w:rsidRPr="00895D7A" w:rsidRDefault="00166769" w:rsidP="0002238F">
            <w:pPr>
              <w:spacing w:after="120"/>
              <w:rPr>
                <w:color w:val="000000"/>
                <w:sz w:val="26"/>
                <w:szCs w:val="26"/>
              </w:rPr>
            </w:pPr>
            <w:r w:rsidRPr="00895D7A">
              <w:rPr>
                <w:color w:val="000000"/>
                <w:sz w:val="26"/>
                <w:szCs w:val="26"/>
              </w:rPr>
              <w:t>2.1. Khái niệm VMM Profiles và Templates</w:t>
            </w:r>
          </w:p>
          <w:p w14:paraId="1FDD64B6" w14:textId="77777777" w:rsidR="00166769" w:rsidRPr="00895D7A" w:rsidRDefault="00166769" w:rsidP="0002238F">
            <w:pPr>
              <w:spacing w:after="120"/>
              <w:rPr>
                <w:color w:val="000000"/>
                <w:sz w:val="26"/>
                <w:szCs w:val="26"/>
              </w:rPr>
            </w:pPr>
            <w:r w:rsidRPr="00895D7A">
              <w:rPr>
                <w:color w:val="000000"/>
                <w:sz w:val="26"/>
                <w:szCs w:val="26"/>
              </w:rPr>
              <w:t>2.2. Tầm quan trọng của Profiles và Templates đối với bảo mật</w:t>
            </w:r>
          </w:p>
          <w:p w14:paraId="0B6D516B" w14:textId="77777777" w:rsidR="00166769" w:rsidRPr="00895D7A" w:rsidRDefault="00166769" w:rsidP="0002238F">
            <w:pPr>
              <w:spacing w:after="120"/>
              <w:rPr>
                <w:color w:val="000000"/>
                <w:sz w:val="26"/>
                <w:szCs w:val="26"/>
              </w:rPr>
            </w:pPr>
            <w:r w:rsidRPr="00895D7A">
              <w:rPr>
                <w:color w:val="000000"/>
                <w:sz w:val="26"/>
                <w:szCs w:val="26"/>
              </w:rPr>
              <w:t>2.3. Các bước cấu hình bảo mật trong VMM Profiles và Templates</w:t>
            </w:r>
          </w:p>
          <w:p w14:paraId="7BD92B4B" w14:textId="77777777" w:rsidR="00166769" w:rsidRPr="00895D7A" w:rsidRDefault="00166769" w:rsidP="0002238F">
            <w:pPr>
              <w:spacing w:after="120"/>
              <w:rPr>
                <w:color w:val="000000"/>
                <w:sz w:val="26"/>
                <w:szCs w:val="26"/>
              </w:rPr>
            </w:pPr>
            <w:r w:rsidRPr="00895D7A">
              <w:rPr>
                <w:color w:val="000000"/>
                <w:sz w:val="26"/>
                <w:szCs w:val="26"/>
              </w:rPr>
              <w:t>3. Triển khai bảo mật Hyper-V Replica.</w:t>
            </w:r>
          </w:p>
          <w:p w14:paraId="555EC9A4" w14:textId="77777777" w:rsidR="00166769" w:rsidRPr="00895D7A" w:rsidRDefault="00166769" w:rsidP="0002238F">
            <w:pPr>
              <w:spacing w:after="120"/>
              <w:rPr>
                <w:color w:val="000000"/>
                <w:sz w:val="26"/>
                <w:szCs w:val="26"/>
              </w:rPr>
            </w:pPr>
            <w:r w:rsidRPr="00895D7A">
              <w:rPr>
                <w:color w:val="000000"/>
                <w:sz w:val="26"/>
                <w:szCs w:val="26"/>
              </w:rPr>
              <w:t>3.1. Giới thiệu Hyper-V Replica</w:t>
            </w:r>
          </w:p>
          <w:p w14:paraId="306A79E9" w14:textId="77777777" w:rsidR="00166769" w:rsidRPr="00895D7A" w:rsidRDefault="00166769" w:rsidP="0002238F">
            <w:pPr>
              <w:spacing w:after="120"/>
              <w:rPr>
                <w:color w:val="000000"/>
                <w:sz w:val="26"/>
                <w:szCs w:val="26"/>
              </w:rPr>
            </w:pPr>
            <w:r w:rsidRPr="00895D7A">
              <w:rPr>
                <w:color w:val="000000"/>
                <w:sz w:val="26"/>
                <w:szCs w:val="26"/>
              </w:rPr>
              <w:t>3.2. Cơ chế hoạt động của Hyper-V Replica</w:t>
            </w:r>
          </w:p>
          <w:p w14:paraId="7FD3B79B" w14:textId="77777777" w:rsidR="00166769" w:rsidRPr="00895D7A" w:rsidRDefault="00166769" w:rsidP="0002238F">
            <w:pPr>
              <w:spacing w:after="120"/>
              <w:rPr>
                <w:color w:val="000000"/>
                <w:sz w:val="26"/>
                <w:szCs w:val="26"/>
              </w:rPr>
            </w:pPr>
            <w:r w:rsidRPr="00895D7A">
              <w:rPr>
                <w:color w:val="000000"/>
                <w:sz w:val="26"/>
                <w:szCs w:val="26"/>
              </w:rPr>
              <w:t>3.3. Các yếu tố bảo mật của Hyper-V Replica</w:t>
            </w:r>
          </w:p>
        </w:tc>
        <w:tc>
          <w:tcPr>
            <w:tcW w:w="506" w:type="pct"/>
            <w:tcBorders>
              <w:top w:val="single" w:sz="4" w:space="0" w:color="000000"/>
              <w:left w:val="single" w:sz="4" w:space="0" w:color="000000"/>
              <w:bottom w:val="single" w:sz="4" w:space="0" w:color="000000"/>
              <w:right w:val="single" w:sz="4" w:space="0" w:color="000000"/>
            </w:tcBorders>
          </w:tcPr>
          <w:p w14:paraId="7837BEF3"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0DA5640C" w14:textId="77777777" w:rsidR="00166769" w:rsidRPr="00895D7A" w:rsidRDefault="00166769" w:rsidP="0002238F">
            <w:pPr>
              <w:spacing w:after="120"/>
              <w:jc w:val="center"/>
              <w:rPr>
                <w:color w:val="000000"/>
                <w:sz w:val="26"/>
                <w:szCs w:val="26"/>
              </w:rPr>
            </w:pPr>
          </w:p>
          <w:p w14:paraId="1CFBC5E7" w14:textId="77777777" w:rsidR="00166769" w:rsidRPr="00895D7A" w:rsidRDefault="00166769" w:rsidP="0002238F">
            <w:pPr>
              <w:spacing w:after="120"/>
              <w:jc w:val="center"/>
              <w:rPr>
                <w:color w:val="000000"/>
                <w:sz w:val="26"/>
                <w:szCs w:val="26"/>
              </w:rPr>
            </w:pPr>
          </w:p>
          <w:p w14:paraId="01E3E279" w14:textId="77777777" w:rsidR="00166769" w:rsidRPr="00895D7A" w:rsidRDefault="00166769" w:rsidP="0002238F">
            <w:pPr>
              <w:spacing w:after="120"/>
              <w:jc w:val="center"/>
              <w:rPr>
                <w:color w:val="000000"/>
                <w:sz w:val="26"/>
                <w:szCs w:val="26"/>
              </w:rPr>
            </w:pPr>
          </w:p>
          <w:p w14:paraId="1E73EE3C" w14:textId="77777777" w:rsidR="00166769" w:rsidRPr="00895D7A" w:rsidRDefault="00166769" w:rsidP="0002238F">
            <w:pPr>
              <w:spacing w:after="120"/>
              <w:jc w:val="center"/>
              <w:rPr>
                <w:color w:val="000000"/>
                <w:sz w:val="26"/>
                <w:szCs w:val="26"/>
              </w:rPr>
            </w:pPr>
          </w:p>
          <w:p w14:paraId="60874911" w14:textId="77777777" w:rsidR="00166769" w:rsidRPr="00895D7A" w:rsidRDefault="00166769" w:rsidP="0002238F">
            <w:pPr>
              <w:spacing w:after="120"/>
              <w:jc w:val="center"/>
              <w:rPr>
                <w:color w:val="000000"/>
                <w:sz w:val="26"/>
                <w:szCs w:val="26"/>
              </w:rPr>
            </w:pPr>
            <w:r w:rsidRPr="00895D7A">
              <w:rPr>
                <w:color w:val="000000"/>
                <w:sz w:val="26"/>
                <w:szCs w:val="26"/>
              </w:rPr>
              <w:t>7</w:t>
            </w:r>
          </w:p>
          <w:p w14:paraId="410AF6C7" w14:textId="77777777" w:rsidR="00166769" w:rsidRPr="00895D7A" w:rsidRDefault="00166769" w:rsidP="0002238F">
            <w:pPr>
              <w:spacing w:after="120"/>
              <w:jc w:val="center"/>
              <w:rPr>
                <w:color w:val="000000"/>
                <w:sz w:val="26"/>
                <w:szCs w:val="26"/>
              </w:rPr>
            </w:pPr>
          </w:p>
          <w:p w14:paraId="5CAA15D2" w14:textId="77777777" w:rsidR="00166769" w:rsidRPr="00895D7A" w:rsidRDefault="00166769" w:rsidP="0002238F">
            <w:pPr>
              <w:spacing w:after="120"/>
              <w:jc w:val="center"/>
              <w:rPr>
                <w:color w:val="000000"/>
                <w:sz w:val="26"/>
                <w:szCs w:val="26"/>
              </w:rPr>
            </w:pPr>
          </w:p>
          <w:p w14:paraId="0413F7DA" w14:textId="77777777" w:rsidR="00166769" w:rsidRPr="00895D7A" w:rsidRDefault="00166769" w:rsidP="0002238F">
            <w:pPr>
              <w:spacing w:after="120"/>
              <w:jc w:val="center"/>
              <w:rPr>
                <w:color w:val="000000"/>
                <w:sz w:val="26"/>
                <w:szCs w:val="26"/>
              </w:rPr>
            </w:pPr>
          </w:p>
          <w:p w14:paraId="0D182284" w14:textId="77777777" w:rsidR="00166769" w:rsidRPr="00895D7A" w:rsidRDefault="00166769" w:rsidP="0002238F">
            <w:pPr>
              <w:spacing w:after="120"/>
              <w:jc w:val="center"/>
              <w:rPr>
                <w:color w:val="000000"/>
                <w:sz w:val="26"/>
                <w:szCs w:val="26"/>
              </w:rPr>
            </w:pPr>
          </w:p>
          <w:p w14:paraId="71F0DDE5" w14:textId="77777777" w:rsidR="00166769" w:rsidRPr="00895D7A" w:rsidRDefault="00166769" w:rsidP="0002238F">
            <w:pPr>
              <w:spacing w:after="120"/>
              <w:jc w:val="center"/>
              <w:rPr>
                <w:color w:val="000000"/>
                <w:sz w:val="26"/>
                <w:szCs w:val="26"/>
              </w:rPr>
            </w:pPr>
          </w:p>
          <w:p w14:paraId="407D8005" w14:textId="77777777" w:rsidR="00166769" w:rsidRPr="00895D7A" w:rsidRDefault="00166769" w:rsidP="0002238F">
            <w:pPr>
              <w:spacing w:after="120"/>
              <w:jc w:val="center"/>
              <w:rPr>
                <w:color w:val="000000"/>
                <w:sz w:val="26"/>
                <w:szCs w:val="26"/>
              </w:rPr>
            </w:pPr>
          </w:p>
          <w:p w14:paraId="29A513F6" w14:textId="77777777" w:rsidR="00166769" w:rsidRPr="00895D7A" w:rsidRDefault="00166769" w:rsidP="0002238F">
            <w:pPr>
              <w:spacing w:after="120"/>
              <w:jc w:val="center"/>
              <w:rPr>
                <w:color w:val="000000"/>
                <w:sz w:val="26"/>
                <w:szCs w:val="26"/>
              </w:rPr>
            </w:pPr>
            <w:r w:rsidRPr="00895D7A">
              <w:rPr>
                <w:color w:val="000000"/>
                <w:sz w:val="26"/>
                <w:szCs w:val="26"/>
              </w:rPr>
              <w:t>7</w:t>
            </w:r>
          </w:p>
        </w:tc>
        <w:tc>
          <w:tcPr>
            <w:tcW w:w="559" w:type="pct"/>
            <w:tcBorders>
              <w:top w:val="single" w:sz="4" w:space="0" w:color="000000"/>
              <w:left w:val="single" w:sz="4" w:space="0" w:color="000000"/>
              <w:bottom w:val="single" w:sz="4" w:space="0" w:color="000000"/>
              <w:right w:val="single" w:sz="4" w:space="0" w:color="000000"/>
            </w:tcBorders>
          </w:tcPr>
          <w:p w14:paraId="3CFB9D88"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1BD74A18" w14:textId="77777777" w:rsidR="00166769" w:rsidRPr="00895D7A" w:rsidRDefault="00166769" w:rsidP="0002238F">
            <w:pPr>
              <w:spacing w:after="120"/>
              <w:jc w:val="center"/>
              <w:rPr>
                <w:color w:val="000000"/>
                <w:sz w:val="26"/>
                <w:szCs w:val="26"/>
              </w:rPr>
            </w:pPr>
          </w:p>
          <w:p w14:paraId="2D422C79" w14:textId="77777777" w:rsidR="00166769" w:rsidRPr="00895D7A" w:rsidRDefault="00166769" w:rsidP="0002238F">
            <w:pPr>
              <w:spacing w:after="120"/>
              <w:jc w:val="center"/>
              <w:rPr>
                <w:color w:val="000000"/>
                <w:sz w:val="26"/>
                <w:szCs w:val="26"/>
              </w:rPr>
            </w:pPr>
          </w:p>
          <w:p w14:paraId="5EB0E8CF" w14:textId="77777777" w:rsidR="00166769" w:rsidRPr="00895D7A" w:rsidRDefault="00166769" w:rsidP="0002238F">
            <w:pPr>
              <w:spacing w:after="120"/>
              <w:jc w:val="center"/>
              <w:rPr>
                <w:color w:val="000000"/>
                <w:sz w:val="26"/>
                <w:szCs w:val="26"/>
              </w:rPr>
            </w:pPr>
          </w:p>
          <w:p w14:paraId="43E038A5" w14:textId="77777777" w:rsidR="00166769" w:rsidRPr="00895D7A" w:rsidRDefault="00166769" w:rsidP="0002238F">
            <w:pPr>
              <w:spacing w:after="120"/>
              <w:jc w:val="center"/>
              <w:rPr>
                <w:color w:val="000000"/>
                <w:sz w:val="26"/>
                <w:szCs w:val="26"/>
              </w:rPr>
            </w:pPr>
          </w:p>
          <w:p w14:paraId="0BE9FDEB"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2ABECA08" w14:textId="77777777" w:rsidR="00166769" w:rsidRPr="00895D7A" w:rsidRDefault="00166769" w:rsidP="0002238F">
            <w:pPr>
              <w:spacing w:after="120"/>
              <w:jc w:val="center"/>
              <w:rPr>
                <w:color w:val="000000"/>
                <w:sz w:val="26"/>
                <w:szCs w:val="26"/>
              </w:rPr>
            </w:pPr>
          </w:p>
          <w:p w14:paraId="74596E71" w14:textId="77777777" w:rsidR="00166769" w:rsidRPr="00895D7A" w:rsidRDefault="00166769" w:rsidP="0002238F">
            <w:pPr>
              <w:spacing w:after="120"/>
              <w:jc w:val="center"/>
              <w:rPr>
                <w:color w:val="000000"/>
                <w:sz w:val="26"/>
                <w:szCs w:val="26"/>
              </w:rPr>
            </w:pPr>
          </w:p>
          <w:p w14:paraId="25EEE794" w14:textId="77777777" w:rsidR="00166769" w:rsidRPr="00895D7A" w:rsidRDefault="00166769" w:rsidP="0002238F">
            <w:pPr>
              <w:spacing w:after="120"/>
              <w:jc w:val="center"/>
              <w:rPr>
                <w:color w:val="000000"/>
                <w:sz w:val="26"/>
                <w:szCs w:val="26"/>
              </w:rPr>
            </w:pPr>
          </w:p>
          <w:p w14:paraId="5936DC6D" w14:textId="77777777" w:rsidR="00166769" w:rsidRPr="00895D7A" w:rsidRDefault="00166769" w:rsidP="0002238F">
            <w:pPr>
              <w:spacing w:after="120"/>
              <w:jc w:val="center"/>
              <w:rPr>
                <w:color w:val="000000"/>
                <w:sz w:val="26"/>
                <w:szCs w:val="26"/>
              </w:rPr>
            </w:pPr>
          </w:p>
          <w:p w14:paraId="28B31C43" w14:textId="77777777" w:rsidR="00166769" w:rsidRPr="00895D7A" w:rsidRDefault="00166769" w:rsidP="0002238F">
            <w:pPr>
              <w:spacing w:after="120"/>
              <w:jc w:val="center"/>
              <w:rPr>
                <w:color w:val="000000"/>
                <w:sz w:val="26"/>
                <w:szCs w:val="26"/>
              </w:rPr>
            </w:pPr>
          </w:p>
          <w:p w14:paraId="7A5007EF" w14:textId="77777777" w:rsidR="00166769" w:rsidRPr="00895D7A" w:rsidRDefault="00166769" w:rsidP="0002238F">
            <w:pPr>
              <w:spacing w:after="120"/>
              <w:jc w:val="center"/>
              <w:rPr>
                <w:color w:val="000000"/>
                <w:sz w:val="26"/>
                <w:szCs w:val="26"/>
              </w:rPr>
            </w:pPr>
          </w:p>
          <w:p w14:paraId="6B4D549B"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745" w:type="pct"/>
            <w:tcBorders>
              <w:top w:val="single" w:sz="4" w:space="0" w:color="000000"/>
              <w:left w:val="single" w:sz="4" w:space="0" w:color="000000"/>
              <w:bottom w:val="single" w:sz="4" w:space="0" w:color="000000"/>
              <w:right w:val="single" w:sz="4" w:space="0" w:color="000000"/>
            </w:tcBorders>
          </w:tcPr>
          <w:p w14:paraId="10B3B705" w14:textId="77777777" w:rsidR="00166769" w:rsidRPr="00895D7A" w:rsidRDefault="00166769" w:rsidP="0002238F">
            <w:pPr>
              <w:spacing w:after="120"/>
              <w:jc w:val="center"/>
              <w:rPr>
                <w:color w:val="000000"/>
                <w:sz w:val="26"/>
                <w:szCs w:val="26"/>
              </w:rPr>
            </w:pPr>
          </w:p>
          <w:p w14:paraId="59810645" w14:textId="77777777" w:rsidR="00166769" w:rsidRPr="00895D7A" w:rsidRDefault="00166769" w:rsidP="0002238F">
            <w:pPr>
              <w:spacing w:after="120"/>
              <w:jc w:val="center"/>
              <w:rPr>
                <w:color w:val="000000"/>
                <w:sz w:val="26"/>
                <w:szCs w:val="26"/>
              </w:rPr>
            </w:pPr>
          </w:p>
          <w:p w14:paraId="45DA5B89" w14:textId="77777777" w:rsidR="00166769" w:rsidRPr="00895D7A" w:rsidRDefault="00166769" w:rsidP="0002238F">
            <w:pPr>
              <w:spacing w:after="120"/>
              <w:jc w:val="center"/>
              <w:rPr>
                <w:color w:val="000000"/>
                <w:sz w:val="26"/>
                <w:szCs w:val="26"/>
              </w:rPr>
            </w:pPr>
          </w:p>
          <w:p w14:paraId="64F661C5" w14:textId="77777777" w:rsidR="00166769" w:rsidRPr="00895D7A" w:rsidRDefault="00166769" w:rsidP="0002238F">
            <w:pPr>
              <w:spacing w:after="120"/>
              <w:jc w:val="center"/>
              <w:rPr>
                <w:color w:val="000000"/>
                <w:sz w:val="26"/>
                <w:szCs w:val="26"/>
              </w:rPr>
            </w:pPr>
          </w:p>
          <w:p w14:paraId="5B11BBF3" w14:textId="77777777" w:rsidR="00166769" w:rsidRPr="00895D7A" w:rsidRDefault="00166769" w:rsidP="0002238F">
            <w:pPr>
              <w:spacing w:after="120"/>
              <w:jc w:val="center"/>
              <w:rPr>
                <w:color w:val="000000"/>
                <w:sz w:val="26"/>
                <w:szCs w:val="26"/>
              </w:rPr>
            </w:pPr>
          </w:p>
          <w:p w14:paraId="52643D02"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6A85467F" w14:textId="77777777" w:rsidR="00166769" w:rsidRPr="00895D7A" w:rsidRDefault="00166769" w:rsidP="0002238F">
            <w:pPr>
              <w:spacing w:after="120"/>
              <w:jc w:val="center"/>
              <w:rPr>
                <w:color w:val="000000"/>
                <w:sz w:val="26"/>
                <w:szCs w:val="26"/>
              </w:rPr>
            </w:pPr>
          </w:p>
          <w:p w14:paraId="15EE6F00" w14:textId="77777777" w:rsidR="00166769" w:rsidRPr="00895D7A" w:rsidRDefault="00166769" w:rsidP="0002238F">
            <w:pPr>
              <w:spacing w:after="120"/>
              <w:jc w:val="center"/>
              <w:rPr>
                <w:color w:val="000000"/>
                <w:sz w:val="26"/>
                <w:szCs w:val="26"/>
              </w:rPr>
            </w:pPr>
          </w:p>
          <w:p w14:paraId="772505F3" w14:textId="77777777" w:rsidR="00166769" w:rsidRPr="00895D7A" w:rsidRDefault="00166769" w:rsidP="0002238F">
            <w:pPr>
              <w:spacing w:after="120"/>
              <w:jc w:val="center"/>
              <w:rPr>
                <w:color w:val="000000"/>
                <w:sz w:val="26"/>
                <w:szCs w:val="26"/>
              </w:rPr>
            </w:pPr>
          </w:p>
          <w:p w14:paraId="626228E5" w14:textId="77777777" w:rsidR="00166769" w:rsidRPr="00895D7A" w:rsidRDefault="00166769" w:rsidP="0002238F">
            <w:pPr>
              <w:spacing w:after="120"/>
              <w:jc w:val="center"/>
              <w:rPr>
                <w:color w:val="000000"/>
                <w:sz w:val="26"/>
                <w:szCs w:val="26"/>
              </w:rPr>
            </w:pPr>
          </w:p>
          <w:p w14:paraId="6AC7CF80" w14:textId="77777777" w:rsidR="00166769" w:rsidRPr="00895D7A" w:rsidRDefault="00166769" w:rsidP="0002238F">
            <w:pPr>
              <w:spacing w:after="120"/>
              <w:jc w:val="center"/>
              <w:rPr>
                <w:color w:val="000000"/>
                <w:sz w:val="26"/>
                <w:szCs w:val="26"/>
              </w:rPr>
            </w:pPr>
          </w:p>
          <w:p w14:paraId="0E705A70" w14:textId="77777777" w:rsidR="00166769" w:rsidRPr="00895D7A" w:rsidRDefault="00166769" w:rsidP="0002238F">
            <w:pPr>
              <w:spacing w:after="120"/>
              <w:jc w:val="center"/>
              <w:rPr>
                <w:color w:val="000000"/>
                <w:sz w:val="26"/>
                <w:szCs w:val="26"/>
              </w:rPr>
            </w:pPr>
          </w:p>
          <w:p w14:paraId="074A34C3" w14:textId="77777777" w:rsidR="00166769" w:rsidRPr="00895D7A" w:rsidRDefault="00166769" w:rsidP="0002238F">
            <w:pPr>
              <w:spacing w:after="120"/>
              <w:jc w:val="center"/>
              <w:rPr>
                <w:color w:val="000000"/>
                <w:sz w:val="26"/>
                <w:szCs w:val="26"/>
              </w:rPr>
            </w:pPr>
            <w:r w:rsidRPr="00895D7A">
              <w:rPr>
                <w:color w:val="000000"/>
                <w:sz w:val="26"/>
                <w:szCs w:val="26"/>
              </w:rPr>
              <w:t>4</w:t>
            </w:r>
          </w:p>
        </w:tc>
        <w:tc>
          <w:tcPr>
            <w:tcW w:w="498" w:type="pct"/>
            <w:tcBorders>
              <w:top w:val="single" w:sz="4" w:space="0" w:color="000000"/>
              <w:left w:val="single" w:sz="4" w:space="0" w:color="000000"/>
              <w:bottom w:val="single" w:sz="4" w:space="0" w:color="000000"/>
              <w:right w:val="single" w:sz="4" w:space="0" w:color="000000"/>
            </w:tcBorders>
            <w:vAlign w:val="center"/>
          </w:tcPr>
          <w:p w14:paraId="44D6C78D" w14:textId="77777777" w:rsidR="00166769" w:rsidRPr="00895D7A" w:rsidRDefault="00166769" w:rsidP="0002238F">
            <w:pPr>
              <w:spacing w:after="120"/>
              <w:jc w:val="center"/>
              <w:rPr>
                <w:color w:val="000000"/>
                <w:sz w:val="26"/>
                <w:szCs w:val="26"/>
              </w:rPr>
            </w:pPr>
          </w:p>
        </w:tc>
      </w:tr>
      <w:tr w:rsidR="00166769" w:rsidRPr="00895D7A" w14:paraId="1834B981" w14:textId="77777777" w:rsidTr="0002238F">
        <w:tc>
          <w:tcPr>
            <w:tcW w:w="343" w:type="pct"/>
            <w:vMerge w:val="restart"/>
            <w:tcBorders>
              <w:top w:val="single" w:sz="4" w:space="0" w:color="000000"/>
              <w:left w:val="single" w:sz="4" w:space="0" w:color="000000"/>
              <w:right w:val="single" w:sz="4" w:space="0" w:color="000000"/>
            </w:tcBorders>
            <w:vAlign w:val="center"/>
          </w:tcPr>
          <w:p w14:paraId="158A8444" w14:textId="77777777" w:rsidR="00166769" w:rsidRPr="00895D7A" w:rsidRDefault="00166769" w:rsidP="0002238F">
            <w:pPr>
              <w:spacing w:after="120"/>
              <w:jc w:val="center"/>
              <w:rPr>
                <w:color w:val="000000"/>
                <w:sz w:val="26"/>
                <w:szCs w:val="26"/>
              </w:rPr>
            </w:pPr>
            <w:r w:rsidRPr="00895D7A">
              <w:rPr>
                <w:color w:val="000000"/>
                <w:sz w:val="26"/>
                <w:szCs w:val="26"/>
              </w:rPr>
              <w:t>5</w:t>
            </w:r>
          </w:p>
        </w:tc>
        <w:tc>
          <w:tcPr>
            <w:tcW w:w="2350" w:type="pct"/>
            <w:tcBorders>
              <w:top w:val="single" w:sz="4" w:space="0" w:color="000000"/>
              <w:left w:val="single" w:sz="4" w:space="0" w:color="000000"/>
              <w:bottom w:val="single" w:sz="4" w:space="0" w:color="000000"/>
              <w:right w:val="single" w:sz="4" w:space="0" w:color="000000"/>
            </w:tcBorders>
            <w:vAlign w:val="center"/>
          </w:tcPr>
          <w:p w14:paraId="7E00ED74" w14:textId="77777777" w:rsidR="00166769" w:rsidRPr="00895D7A" w:rsidRDefault="00166769" w:rsidP="0002238F">
            <w:pPr>
              <w:spacing w:after="120"/>
              <w:rPr>
                <w:b/>
                <w:color w:val="000000"/>
                <w:sz w:val="26"/>
                <w:szCs w:val="26"/>
              </w:rPr>
            </w:pPr>
            <w:r w:rsidRPr="00895D7A">
              <w:rPr>
                <w:b/>
                <w:color w:val="000000"/>
                <w:sz w:val="26"/>
                <w:szCs w:val="26"/>
              </w:rPr>
              <w:t xml:space="preserve">Bài 5: Xây dựng hệ thống quản lý bảo mật máy ảo </w:t>
            </w:r>
          </w:p>
        </w:tc>
        <w:tc>
          <w:tcPr>
            <w:tcW w:w="506" w:type="pct"/>
            <w:tcBorders>
              <w:top w:val="single" w:sz="4" w:space="0" w:color="000000"/>
              <w:left w:val="single" w:sz="4" w:space="0" w:color="000000"/>
              <w:bottom w:val="single" w:sz="4" w:space="0" w:color="000000"/>
              <w:right w:val="single" w:sz="4" w:space="0" w:color="000000"/>
            </w:tcBorders>
            <w:vAlign w:val="center"/>
          </w:tcPr>
          <w:p w14:paraId="04A289A8" w14:textId="77777777" w:rsidR="00166769" w:rsidRPr="00895D7A" w:rsidRDefault="00166769" w:rsidP="0002238F">
            <w:pPr>
              <w:spacing w:after="120"/>
              <w:jc w:val="center"/>
              <w:rPr>
                <w:b/>
                <w:color w:val="000000"/>
                <w:sz w:val="26"/>
                <w:szCs w:val="26"/>
              </w:rPr>
            </w:pPr>
            <w:r w:rsidRPr="00895D7A">
              <w:rPr>
                <w:b/>
                <w:color w:val="000000"/>
                <w:sz w:val="26"/>
                <w:szCs w:val="26"/>
              </w:rPr>
              <w:t>27</w:t>
            </w:r>
          </w:p>
        </w:tc>
        <w:tc>
          <w:tcPr>
            <w:tcW w:w="559" w:type="pct"/>
            <w:tcBorders>
              <w:top w:val="single" w:sz="4" w:space="0" w:color="000000"/>
              <w:left w:val="single" w:sz="4" w:space="0" w:color="000000"/>
              <w:bottom w:val="single" w:sz="4" w:space="0" w:color="000000"/>
              <w:right w:val="single" w:sz="4" w:space="0" w:color="000000"/>
            </w:tcBorders>
            <w:vAlign w:val="center"/>
          </w:tcPr>
          <w:p w14:paraId="6A87B816" w14:textId="77777777" w:rsidR="00166769" w:rsidRPr="00895D7A" w:rsidRDefault="00166769" w:rsidP="0002238F">
            <w:pPr>
              <w:spacing w:after="120"/>
              <w:jc w:val="center"/>
              <w:rPr>
                <w:b/>
                <w:color w:val="000000"/>
                <w:sz w:val="26"/>
                <w:szCs w:val="26"/>
              </w:rPr>
            </w:pPr>
            <w:r w:rsidRPr="00895D7A">
              <w:rPr>
                <w:b/>
                <w:color w:val="000000"/>
                <w:sz w:val="26"/>
                <w:szCs w:val="26"/>
              </w:rPr>
              <w:t>11</w:t>
            </w:r>
          </w:p>
        </w:tc>
        <w:tc>
          <w:tcPr>
            <w:tcW w:w="745" w:type="pct"/>
            <w:tcBorders>
              <w:top w:val="single" w:sz="4" w:space="0" w:color="000000"/>
              <w:left w:val="single" w:sz="4" w:space="0" w:color="000000"/>
              <w:bottom w:val="single" w:sz="4" w:space="0" w:color="000000"/>
              <w:right w:val="single" w:sz="4" w:space="0" w:color="000000"/>
            </w:tcBorders>
            <w:vAlign w:val="center"/>
          </w:tcPr>
          <w:p w14:paraId="73AE1DD3" w14:textId="77777777" w:rsidR="00166769" w:rsidRPr="00895D7A" w:rsidRDefault="00166769" w:rsidP="0002238F">
            <w:pPr>
              <w:spacing w:after="120"/>
              <w:jc w:val="center"/>
              <w:rPr>
                <w:b/>
                <w:color w:val="000000"/>
                <w:sz w:val="26"/>
                <w:szCs w:val="26"/>
              </w:rPr>
            </w:pPr>
            <w:r w:rsidRPr="00895D7A">
              <w:rPr>
                <w:b/>
                <w:color w:val="000000"/>
                <w:sz w:val="26"/>
                <w:szCs w:val="26"/>
              </w:rPr>
              <w:t>14</w:t>
            </w:r>
          </w:p>
        </w:tc>
        <w:tc>
          <w:tcPr>
            <w:tcW w:w="498" w:type="pct"/>
            <w:tcBorders>
              <w:top w:val="single" w:sz="4" w:space="0" w:color="000000"/>
              <w:left w:val="single" w:sz="4" w:space="0" w:color="000000"/>
              <w:bottom w:val="single" w:sz="4" w:space="0" w:color="000000"/>
              <w:right w:val="single" w:sz="4" w:space="0" w:color="000000"/>
            </w:tcBorders>
            <w:vAlign w:val="center"/>
          </w:tcPr>
          <w:p w14:paraId="79BB0ED3" w14:textId="77777777" w:rsidR="00166769" w:rsidRPr="00895D7A" w:rsidRDefault="00166769" w:rsidP="0002238F">
            <w:pPr>
              <w:spacing w:after="120"/>
              <w:jc w:val="center"/>
              <w:rPr>
                <w:b/>
                <w:color w:val="000000"/>
                <w:sz w:val="26"/>
                <w:szCs w:val="26"/>
              </w:rPr>
            </w:pPr>
            <w:r w:rsidRPr="00895D7A">
              <w:rPr>
                <w:b/>
                <w:color w:val="000000"/>
                <w:sz w:val="26"/>
                <w:szCs w:val="26"/>
              </w:rPr>
              <w:t>2</w:t>
            </w:r>
          </w:p>
        </w:tc>
      </w:tr>
      <w:tr w:rsidR="00166769" w:rsidRPr="00895D7A" w14:paraId="174A3EB9" w14:textId="77777777" w:rsidTr="0002238F">
        <w:tc>
          <w:tcPr>
            <w:tcW w:w="343" w:type="pct"/>
            <w:vMerge/>
            <w:tcBorders>
              <w:top w:val="single" w:sz="4" w:space="0" w:color="000000"/>
              <w:left w:val="single" w:sz="4" w:space="0" w:color="000000"/>
              <w:right w:val="single" w:sz="4" w:space="0" w:color="000000"/>
            </w:tcBorders>
            <w:vAlign w:val="center"/>
          </w:tcPr>
          <w:p w14:paraId="39BD3F4A"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2C31C0EB" w14:textId="77777777" w:rsidR="00166769" w:rsidRPr="00895D7A" w:rsidRDefault="00166769" w:rsidP="0002238F">
            <w:pPr>
              <w:spacing w:after="120"/>
              <w:rPr>
                <w:color w:val="000000"/>
                <w:sz w:val="26"/>
                <w:szCs w:val="26"/>
              </w:rPr>
            </w:pPr>
            <w:r w:rsidRPr="00895D7A">
              <w:rPr>
                <w:color w:val="000000"/>
                <w:sz w:val="26"/>
                <w:szCs w:val="26"/>
              </w:rPr>
              <w:t>1.Giới thiệu</w:t>
            </w:r>
          </w:p>
          <w:p w14:paraId="0BC2B258" w14:textId="77777777" w:rsidR="00166769" w:rsidRPr="00895D7A" w:rsidRDefault="00166769" w:rsidP="0002238F">
            <w:pPr>
              <w:spacing w:after="120"/>
              <w:rPr>
                <w:color w:val="000000"/>
                <w:sz w:val="26"/>
                <w:szCs w:val="26"/>
              </w:rPr>
            </w:pPr>
            <w:bookmarkStart w:id="134" w:name="_Hlk200210373"/>
            <w:r w:rsidRPr="00895D7A">
              <w:rPr>
                <w:color w:val="000000"/>
                <w:sz w:val="26"/>
                <w:szCs w:val="26"/>
              </w:rPr>
              <w:t>1.1. Thách thức khi quản lý bảo mật máy ảo ở quy mô lớn</w:t>
            </w:r>
          </w:p>
          <w:p w14:paraId="47408B92" w14:textId="77777777" w:rsidR="00166769" w:rsidRPr="00895D7A" w:rsidRDefault="00166769" w:rsidP="0002238F">
            <w:pPr>
              <w:spacing w:after="120"/>
              <w:rPr>
                <w:color w:val="000000"/>
                <w:sz w:val="26"/>
                <w:szCs w:val="26"/>
              </w:rPr>
            </w:pPr>
            <w:r w:rsidRPr="00895D7A">
              <w:rPr>
                <w:color w:val="000000"/>
                <w:sz w:val="26"/>
                <w:szCs w:val="26"/>
              </w:rPr>
              <w:t xml:space="preserve">1.2. Vai trò của System Center Virtual Machine Manager (VMM) </w:t>
            </w:r>
            <w:r w:rsidRPr="00895D7A">
              <w:rPr>
                <w:color w:val="000000"/>
                <w:sz w:val="26"/>
                <w:szCs w:val="26"/>
              </w:rPr>
              <w:lastRenderedPageBreak/>
              <w:t>trong việc xây dựng hệ thống quản lý bảo mật</w:t>
            </w:r>
          </w:p>
          <w:bookmarkEnd w:id="134"/>
          <w:p w14:paraId="12374352" w14:textId="77777777" w:rsidR="00166769" w:rsidRPr="00895D7A" w:rsidRDefault="00166769" w:rsidP="0002238F">
            <w:pPr>
              <w:spacing w:after="120"/>
              <w:rPr>
                <w:color w:val="000000"/>
                <w:sz w:val="26"/>
                <w:szCs w:val="26"/>
              </w:rPr>
            </w:pPr>
            <w:r w:rsidRPr="00895D7A">
              <w:rPr>
                <w:color w:val="000000"/>
                <w:sz w:val="26"/>
                <w:szCs w:val="26"/>
              </w:rPr>
              <w:t>2.Cấu hình tự động hóa hệ thống</w:t>
            </w:r>
          </w:p>
          <w:p w14:paraId="6D1E6E1D" w14:textId="77777777" w:rsidR="00166769" w:rsidRPr="00895D7A" w:rsidRDefault="00166769" w:rsidP="0002238F">
            <w:pPr>
              <w:spacing w:after="120"/>
              <w:rPr>
                <w:color w:val="000000"/>
                <w:sz w:val="26"/>
                <w:szCs w:val="26"/>
              </w:rPr>
            </w:pPr>
            <w:bookmarkStart w:id="135" w:name="_Hlk200210411"/>
            <w:r w:rsidRPr="00895D7A">
              <w:rPr>
                <w:color w:val="000000"/>
                <w:sz w:val="26"/>
                <w:szCs w:val="26"/>
              </w:rPr>
              <w:t>2.1. Tầm quan trọng của tự động hóa trong bảo mật ảo hóa</w:t>
            </w:r>
          </w:p>
          <w:p w14:paraId="437339C2" w14:textId="77777777" w:rsidR="00166769" w:rsidRPr="00895D7A" w:rsidRDefault="00166769" w:rsidP="0002238F">
            <w:pPr>
              <w:spacing w:after="120"/>
              <w:rPr>
                <w:color w:val="000000"/>
                <w:sz w:val="26"/>
                <w:szCs w:val="26"/>
              </w:rPr>
            </w:pPr>
            <w:r w:rsidRPr="00895D7A">
              <w:rPr>
                <w:color w:val="000000"/>
                <w:sz w:val="26"/>
                <w:szCs w:val="26"/>
              </w:rPr>
              <w:t>2.2. Các công cụ và tính năng tự động hóa trong VMM</w:t>
            </w:r>
          </w:p>
          <w:bookmarkEnd w:id="135"/>
          <w:p w14:paraId="367B9E9E" w14:textId="77777777" w:rsidR="00166769" w:rsidRPr="00895D7A" w:rsidRDefault="00166769" w:rsidP="0002238F">
            <w:pPr>
              <w:spacing w:after="120"/>
              <w:rPr>
                <w:color w:val="000000"/>
                <w:sz w:val="26"/>
                <w:szCs w:val="26"/>
              </w:rPr>
            </w:pPr>
            <w:r w:rsidRPr="00895D7A">
              <w:rPr>
                <w:color w:val="000000"/>
                <w:sz w:val="26"/>
                <w:szCs w:val="26"/>
              </w:rPr>
              <w:t>3.Cấu hình ủy quyền</w:t>
            </w:r>
          </w:p>
          <w:p w14:paraId="3F80F6C1" w14:textId="77777777" w:rsidR="00166769" w:rsidRPr="00895D7A" w:rsidRDefault="00166769" w:rsidP="0002238F">
            <w:pPr>
              <w:spacing w:after="120"/>
              <w:rPr>
                <w:color w:val="000000"/>
                <w:sz w:val="26"/>
                <w:szCs w:val="26"/>
              </w:rPr>
            </w:pPr>
            <w:bookmarkStart w:id="136" w:name="_Hlk200210439"/>
            <w:r w:rsidRPr="00895D7A">
              <w:rPr>
                <w:color w:val="000000"/>
                <w:sz w:val="26"/>
                <w:szCs w:val="26"/>
              </w:rPr>
              <w:t>3.1. Tầm quan trọng của Ủy quyền trong môi trường ảo hóa</w:t>
            </w:r>
          </w:p>
          <w:p w14:paraId="51871E68" w14:textId="77777777" w:rsidR="00166769" w:rsidRPr="00895D7A" w:rsidRDefault="00166769" w:rsidP="0002238F">
            <w:pPr>
              <w:spacing w:after="120"/>
              <w:rPr>
                <w:color w:val="000000"/>
                <w:sz w:val="26"/>
                <w:szCs w:val="26"/>
              </w:rPr>
            </w:pPr>
            <w:r w:rsidRPr="00895D7A">
              <w:rPr>
                <w:color w:val="000000"/>
                <w:sz w:val="26"/>
                <w:szCs w:val="26"/>
              </w:rPr>
              <w:t>3.2. Các thành phần của RBAC trong VMM</w:t>
            </w:r>
          </w:p>
          <w:bookmarkEnd w:id="136"/>
          <w:p w14:paraId="47A662E2" w14:textId="77777777" w:rsidR="00166769" w:rsidRPr="00895D7A" w:rsidRDefault="00166769" w:rsidP="0002238F">
            <w:pPr>
              <w:spacing w:after="120"/>
              <w:rPr>
                <w:color w:val="000000"/>
                <w:sz w:val="26"/>
                <w:szCs w:val="26"/>
              </w:rPr>
            </w:pPr>
            <w:r w:rsidRPr="00895D7A">
              <w:rPr>
                <w:color w:val="000000"/>
                <w:sz w:val="26"/>
                <w:szCs w:val="26"/>
              </w:rPr>
              <w:t>4.Cấu hình host apdating trong VMM</w:t>
            </w:r>
          </w:p>
          <w:p w14:paraId="552C4F8B" w14:textId="77777777" w:rsidR="00166769" w:rsidRPr="00895D7A" w:rsidRDefault="00166769" w:rsidP="0002238F">
            <w:pPr>
              <w:spacing w:after="120"/>
              <w:rPr>
                <w:bCs/>
                <w:color w:val="000000"/>
                <w:sz w:val="26"/>
                <w:szCs w:val="26"/>
              </w:rPr>
            </w:pPr>
            <w:bookmarkStart w:id="137" w:name="_Hlk200210468"/>
            <w:r w:rsidRPr="00895D7A">
              <w:rPr>
                <w:bCs/>
                <w:color w:val="000000"/>
                <w:sz w:val="26"/>
                <w:szCs w:val="26"/>
              </w:rPr>
              <w:t>4.1. Tầm quan trọng của việc cập nhật bản vá cho Hyper-V Host</w:t>
            </w:r>
          </w:p>
          <w:p w14:paraId="1FF4605D" w14:textId="77777777" w:rsidR="00166769" w:rsidRPr="00895D7A" w:rsidRDefault="00166769" w:rsidP="0002238F">
            <w:pPr>
              <w:spacing w:after="120"/>
              <w:rPr>
                <w:bCs/>
                <w:color w:val="000000"/>
                <w:sz w:val="26"/>
                <w:szCs w:val="26"/>
              </w:rPr>
            </w:pPr>
            <w:r w:rsidRPr="00895D7A">
              <w:rPr>
                <w:bCs/>
                <w:color w:val="000000"/>
                <w:sz w:val="26"/>
                <w:szCs w:val="26"/>
              </w:rPr>
              <w:t>4.2. Vai trò của VMM trong Host Updating</w:t>
            </w:r>
            <w:bookmarkEnd w:id="137"/>
          </w:p>
        </w:tc>
        <w:tc>
          <w:tcPr>
            <w:tcW w:w="506" w:type="pct"/>
            <w:tcBorders>
              <w:top w:val="single" w:sz="4" w:space="0" w:color="000000"/>
              <w:left w:val="single" w:sz="4" w:space="0" w:color="000000"/>
              <w:bottom w:val="single" w:sz="4" w:space="0" w:color="000000"/>
              <w:right w:val="single" w:sz="4" w:space="0" w:color="000000"/>
            </w:tcBorders>
          </w:tcPr>
          <w:p w14:paraId="7D219398"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2</w:t>
            </w:r>
          </w:p>
          <w:p w14:paraId="0C2816D2" w14:textId="77777777" w:rsidR="00166769" w:rsidRPr="00895D7A" w:rsidRDefault="00166769" w:rsidP="0002238F">
            <w:pPr>
              <w:spacing w:after="120"/>
              <w:jc w:val="center"/>
              <w:rPr>
                <w:color w:val="000000"/>
                <w:sz w:val="26"/>
                <w:szCs w:val="26"/>
              </w:rPr>
            </w:pPr>
          </w:p>
          <w:p w14:paraId="79003FA4" w14:textId="77777777" w:rsidR="00166769" w:rsidRPr="00895D7A" w:rsidRDefault="00166769" w:rsidP="0002238F">
            <w:pPr>
              <w:spacing w:after="120"/>
              <w:jc w:val="center"/>
              <w:rPr>
                <w:color w:val="000000"/>
                <w:sz w:val="26"/>
                <w:szCs w:val="26"/>
              </w:rPr>
            </w:pPr>
          </w:p>
          <w:p w14:paraId="1996701D" w14:textId="77777777" w:rsidR="00166769" w:rsidRPr="00895D7A" w:rsidRDefault="00166769" w:rsidP="0002238F">
            <w:pPr>
              <w:spacing w:after="120"/>
              <w:jc w:val="center"/>
              <w:rPr>
                <w:color w:val="000000"/>
                <w:sz w:val="26"/>
                <w:szCs w:val="26"/>
              </w:rPr>
            </w:pPr>
          </w:p>
          <w:p w14:paraId="3B57D3FD" w14:textId="77777777" w:rsidR="00166769" w:rsidRPr="00895D7A" w:rsidRDefault="00166769" w:rsidP="0002238F">
            <w:pPr>
              <w:spacing w:after="120"/>
              <w:jc w:val="center"/>
              <w:rPr>
                <w:color w:val="000000"/>
                <w:sz w:val="26"/>
                <w:szCs w:val="26"/>
              </w:rPr>
            </w:pPr>
          </w:p>
          <w:p w14:paraId="336C6761" w14:textId="77777777" w:rsidR="00166769" w:rsidRPr="00895D7A" w:rsidRDefault="00166769" w:rsidP="0002238F">
            <w:pPr>
              <w:spacing w:after="120"/>
              <w:jc w:val="center"/>
              <w:rPr>
                <w:color w:val="000000"/>
                <w:sz w:val="26"/>
                <w:szCs w:val="26"/>
              </w:rPr>
            </w:pPr>
          </w:p>
          <w:p w14:paraId="60C6BF3D" w14:textId="77777777" w:rsidR="00166769" w:rsidRPr="00895D7A" w:rsidRDefault="00166769" w:rsidP="0002238F">
            <w:pPr>
              <w:spacing w:after="120"/>
              <w:jc w:val="center"/>
              <w:rPr>
                <w:color w:val="000000"/>
                <w:sz w:val="26"/>
                <w:szCs w:val="26"/>
              </w:rPr>
            </w:pPr>
            <w:r w:rsidRPr="00895D7A">
              <w:rPr>
                <w:color w:val="000000"/>
                <w:sz w:val="26"/>
                <w:szCs w:val="26"/>
              </w:rPr>
              <w:t>8</w:t>
            </w:r>
          </w:p>
          <w:p w14:paraId="43A3808B" w14:textId="77777777" w:rsidR="00166769" w:rsidRPr="00895D7A" w:rsidRDefault="00166769" w:rsidP="0002238F">
            <w:pPr>
              <w:spacing w:after="120"/>
              <w:jc w:val="center"/>
              <w:rPr>
                <w:color w:val="000000"/>
                <w:sz w:val="26"/>
                <w:szCs w:val="26"/>
              </w:rPr>
            </w:pPr>
          </w:p>
          <w:p w14:paraId="72873839" w14:textId="77777777" w:rsidR="00166769" w:rsidRPr="00895D7A" w:rsidRDefault="00166769" w:rsidP="0002238F">
            <w:pPr>
              <w:spacing w:after="120"/>
              <w:jc w:val="center"/>
              <w:rPr>
                <w:color w:val="000000"/>
                <w:sz w:val="26"/>
                <w:szCs w:val="26"/>
              </w:rPr>
            </w:pPr>
          </w:p>
          <w:p w14:paraId="4884D9D8" w14:textId="77777777" w:rsidR="00166769" w:rsidRPr="00895D7A" w:rsidRDefault="00166769" w:rsidP="0002238F">
            <w:pPr>
              <w:spacing w:after="120"/>
              <w:jc w:val="center"/>
              <w:rPr>
                <w:color w:val="000000"/>
                <w:sz w:val="26"/>
                <w:szCs w:val="26"/>
              </w:rPr>
            </w:pPr>
          </w:p>
          <w:p w14:paraId="2BA6061E" w14:textId="77777777" w:rsidR="00166769" w:rsidRPr="00895D7A" w:rsidRDefault="00166769" w:rsidP="0002238F">
            <w:pPr>
              <w:spacing w:after="120"/>
              <w:jc w:val="center"/>
              <w:rPr>
                <w:color w:val="000000"/>
                <w:sz w:val="26"/>
                <w:szCs w:val="26"/>
              </w:rPr>
            </w:pPr>
          </w:p>
          <w:p w14:paraId="1B456DCA" w14:textId="77777777" w:rsidR="00166769" w:rsidRPr="00895D7A" w:rsidRDefault="00166769" w:rsidP="0002238F">
            <w:pPr>
              <w:spacing w:after="120"/>
              <w:jc w:val="center"/>
              <w:rPr>
                <w:color w:val="000000"/>
                <w:sz w:val="26"/>
                <w:szCs w:val="26"/>
              </w:rPr>
            </w:pPr>
            <w:r w:rsidRPr="00895D7A">
              <w:rPr>
                <w:color w:val="000000"/>
                <w:sz w:val="26"/>
                <w:szCs w:val="26"/>
              </w:rPr>
              <w:t>7</w:t>
            </w:r>
          </w:p>
          <w:p w14:paraId="51919D66" w14:textId="77777777" w:rsidR="00166769" w:rsidRPr="00895D7A" w:rsidRDefault="00166769" w:rsidP="0002238F">
            <w:pPr>
              <w:spacing w:after="120"/>
              <w:jc w:val="center"/>
              <w:rPr>
                <w:color w:val="000000"/>
                <w:sz w:val="26"/>
                <w:szCs w:val="26"/>
              </w:rPr>
            </w:pPr>
          </w:p>
          <w:p w14:paraId="5A5022AD" w14:textId="77777777" w:rsidR="00166769" w:rsidRPr="00895D7A" w:rsidRDefault="00166769" w:rsidP="0002238F">
            <w:pPr>
              <w:spacing w:after="120"/>
              <w:jc w:val="center"/>
              <w:rPr>
                <w:color w:val="000000"/>
                <w:sz w:val="26"/>
                <w:szCs w:val="26"/>
              </w:rPr>
            </w:pPr>
          </w:p>
          <w:p w14:paraId="4F4F31C5" w14:textId="77777777" w:rsidR="00166769" w:rsidRPr="00895D7A" w:rsidRDefault="00166769" w:rsidP="0002238F">
            <w:pPr>
              <w:spacing w:after="120"/>
              <w:jc w:val="center"/>
              <w:rPr>
                <w:color w:val="000000"/>
                <w:sz w:val="26"/>
                <w:szCs w:val="26"/>
              </w:rPr>
            </w:pPr>
          </w:p>
          <w:p w14:paraId="2C353420" w14:textId="77777777" w:rsidR="00166769" w:rsidRPr="00895D7A" w:rsidRDefault="00166769" w:rsidP="0002238F">
            <w:pPr>
              <w:spacing w:after="120"/>
              <w:jc w:val="center"/>
              <w:rPr>
                <w:color w:val="000000"/>
                <w:sz w:val="26"/>
                <w:szCs w:val="26"/>
              </w:rPr>
            </w:pPr>
            <w:r w:rsidRPr="00895D7A">
              <w:rPr>
                <w:color w:val="000000"/>
                <w:sz w:val="26"/>
                <w:szCs w:val="26"/>
              </w:rPr>
              <w:t>10</w:t>
            </w:r>
          </w:p>
        </w:tc>
        <w:tc>
          <w:tcPr>
            <w:tcW w:w="559" w:type="pct"/>
            <w:tcBorders>
              <w:top w:val="single" w:sz="4" w:space="0" w:color="000000"/>
              <w:left w:val="single" w:sz="4" w:space="0" w:color="000000"/>
              <w:bottom w:val="single" w:sz="4" w:space="0" w:color="000000"/>
              <w:right w:val="single" w:sz="4" w:space="0" w:color="000000"/>
            </w:tcBorders>
          </w:tcPr>
          <w:p w14:paraId="101D7623"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2</w:t>
            </w:r>
          </w:p>
          <w:p w14:paraId="5549CD44" w14:textId="77777777" w:rsidR="00166769" w:rsidRPr="00895D7A" w:rsidRDefault="00166769" w:rsidP="0002238F">
            <w:pPr>
              <w:spacing w:after="120"/>
              <w:jc w:val="center"/>
              <w:rPr>
                <w:color w:val="000000"/>
                <w:sz w:val="26"/>
                <w:szCs w:val="26"/>
              </w:rPr>
            </w:pPr>
          </w:p>
          <w:p w14:paraId="0B549E85" w14:textId="77777777" w:rsidR="00166769" w:rsidRPr="00895D7A" w:rsidRDefault="00166769" w:rsidP="0002238F">
            <w:pPr>
              <w:spacing w:after="120"/>
              <w:jc w:val="center"/>
              <w:rPr>
                <w:color w:val="000000"/>
                <w:sz w:val="26"/>
                <w:szCs w:val="26"/>
              </w:rPr>
            </w:pPr>
          </w:p>
          <w:p w14:paraId="48520E9C" w14:textId="77777777" w:rsidR="00166769" w:rsidRPr="00895D7A" w:rsidRDefault="00166769" w:rsidP="0002238F">
            <w:pPr>
              <w:spacing w:after="120"/>
              <w:jc w:val="center"/>
              <w:rPr>
                <w:color w:val="000000"/>
                <w:sz w:val="26"/>
                <w:szCs w:val="26"/>
              </w:rPr>
            </w:pPr>
          </w:p>
          <w:p w14:paraId="0F075CA7" w14:textId="77777777" w:rsidR="00166769" w:rsidRPr="00895D7A" w:rsidRDefault="00166769" w:rsidP="0002238F">
            <w:pPr>
              <w:spacing w:after="120"/>
              <w:jc w:val="center"/>
              <w:rPr>
                <w:color w:val="000000"/>
                <w:sz w:val="26"/>
                <w:szCs w:val="26"/>
              </w:rPr>
            </w:pPr>
          </w:p>
          <w:p w14:paraId="287A2E50" w14:textId="77777777" w:rsidR="00166769" w:rsidRPr="00895D7A" w:rsidRDefault="00166769" w:rsidP="0002238F">
            <w:pPr>
              <w:spacing w:after="120"/>
              <w:jc w:val="center"/>
              <w:rPr>
                <w:color w:val="000000"/>
                <w:sz w:val="26"/>
                <w:szCs w:val="26"/>
              </w:rPr>
            </w:pPr>
          </w:p>
          <w:p w14:paraId="724F7D04"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6E7BE701" w14:textId="77777777" w:rsidR="00166769" w:rsidRPr="00895D7A" w:rsidRDefault="00166769" w:rsidP="0002238F">
            <w:pPr>
              <w:spacing w:after="120"/>
              <w:jc w:val="center"/>
              <w:rPr>
                <w:color w:val="000000"/>
                <w:sz w:val="26"/>
                <w:szCs w:val="26"/>
              </w:rPr>
            </w:pPr>
          </w:p>
          <w:p w14:paraId="225A0894" w14:textId="77777777" w:rsidR="00166769" w:rsidRPr="00895D7A" w:rsidRDefault="00166769" w:rsidP="0002238F">
            <w:pPr>
              <w:spacing w:after="120"/>
              <w:jc w:val="center"/>
              <w:rPr>
                <w:color w:val="000000"/>
                <w:sz w:val="26"/>
                <w:szCs w:val="26"/>
              </w:rPr>
            </w:pPr>
          </w:p>
          <w:p w14:paraId="7307C8F0" w14:textId="77777777" w:rsidR="00166769" w:rsidRPr="00895D7A" w:rsidRDefault="00166769" w:rsidP="0002238F">
            <w:pPr>
              <w:spacing w:after="120"/>
              <w:jc w:val="center"/>
              <w:rPr>
                <w:color w:val="000000"/>
                <w:sz w:val="26"/>
                <w:szCs w:val="26"/>
              </w:rPr>
            </w:pPr>
          </w:p>
          <w:p w14:paraId="0CB4A1B7" w14:textId="77777777" w:rsidR="00166769" w:rsidRPr="00895D7A" w:rsidRDefault="00166769" w:rsidP="0002238F">
            <w:pPr>
              <w:spacing w:after="120"/>
              <w:jc w:val="center"/>
              <w:rPr>
                <w:color w:val="000000"/>
                <w:sz w:val="26"/>
                <w:szCs w:val="26"/>
              </w:rPr>
            </w:pPr>
          </w:p>
          <w:p w14:paraId="08ACAD25"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637B18BD" w14:textId="77777777" w:rsidR="00166769" w:rsidRPr="00895D7A" w:rsidRDefault="00166769" w:rsidP="0002238F">
            <w:pPr>
              <w:spacing w:after="120"/>
              <w:jc w:val="center"/>
              <w:rPr>
                <w:color w:val="000000"/>
                <w:sz w:val="26"/>
                <w:szCs w:val="26"/>
              </w:rPr>
            </w:pPr>
          </w:p>
          <w:p w14:paraId="047102A0" w14:textId="77777777" w:rsidR="00166769" w:rsidRPr="00895D7A" w:rsidRDefault="00166769" w:rsidP="0002238F">
            <w:pPr>
              <w:spacing w:after="120"/>
              <w:jc w:val="center"/>
              <w:rPr>
                <w:color w:val="000000"/>
                <w:sz w:val="26"/>
                <w:szCs w:val="26"/>
              </w:rPr>
            </w:pPr>
          </w:p>
          <w:p w14:paraId="7E7E602E" w14:textId="77777777" w:rsidR="00166769" w:rsidRPr="00895D7A" w:rsidRDefault="00166769" w:rsidP="0002238F">
            <w:pPr>
              <w:spacing w:after="120"/>
              <w:jc w:val="center"/>
              <w:rPr>
                <w:color w:val="000000"/>
                <w:sz w:val="26"/>
                <w:szCs w:val="26"/>
              </w:rPr>
            </w:pPr>
          </w:p>
          <w:p w14:paraId="513CBD6B" w14:textId="77777777" w:rsidR="00166769" w:rsidRPr="00895D7A" w:rsidRDefault="00166769" w:rsidP="0002238F">
            <w:pPr>
              <w:spacing w:after="120"/>
              <w:jc w:val="center"/>
              <w:rPr>
                <w:color w:val="000000"/>
                <w:sz w:val="26"/>
                <w:szCs w:val="26"/>
              </w:rPr>
            </w:pPr>
            <w:r w:rsidRPr="00895D7A">
              <w:rPr>
                <w:color w:val="000000"/>
                <w:sz w:val="26"/>
                <w:szCs w:val="26"/>
              </w:rPr>
              <w:t>3</w:t>
            </w:r>
          </w:p>
        </w:tc>
        <w:tc>
          <w:tcPr>
            <w:tcW w:w="745" w:type="pct"/>
            <w:tcBorders>
              <w:top w:val="single" w:sz="4" w:space="0" w:color="000000"/>
              <w:left w:val="single" w:sz="4" w:space="0" w:color="000000"/>
              <w:bottom w:val="single" w:sz="4" w:space="0" w:color="000000"/>
              <w:right w:val="single" w:sz="4" w:space="0" w:color="000000"/>
            </w:tcBorders>
          </w:tcPr>
          <w:p w14:paraId="223BA3B0" w14:textId="77777777" w:rsidR="00166769" w:rsidRPr="00895D7A" w:rsidRDefault="00166769" w:rsidP="0002238F">
            <w:pPr>
              <w:spacing w:after="120"/>
              <w:jc w:val="center"/>
              <w:rPr>
                <w:color w:val="000000"/>
                <w:sz w:val="26"/>
                <w:szCs w:val="26"/>
              </w:rPr>
            </w:pPr>
          </w:p>
          <w:p w14:paraId="65036D67" w14:textId="77777777" w:rsidR="00166769" w:rsidRPr="00895D7A" w:rsidRDefault="00166769" w:rsidP="0002238F">
            <w:pPr>
              <w:spacing w:after="120"/>
              <w:jc w:val="center"/>
              <w:rPr>
                <w:color w:val="000000"/>
                <w:sz w:val="26"/>
                <w:szCs w:val="26"/>
              </w:rPr>
            </w:pPr>
          </w:p>
          <w:p w14:paraId="4F88F9C9" w14:textId="77777777" w:rsidR="00166769" w:rsidRPr="00895D7A" w:rsidRDefault="00166769" w:rsidP="0002238F">
            <w:pPr>
              <w:spacing w:after="120"/>
              <w:jc w:val="center"/>
              <w:rPr>
                <w:color w:val="000000"/>
                <w:sz w:val="26"/>
                <w:szCs w:val="26"/>
              </w:rPr>
            </w:pPr>
          </w:p>
          <w:p w14:paraId="54E3670A" w14:textId="77777777" w:rsidR="00166769" w:rsidRPr="00895D7A" w:rsidRDefault="00166769" w:rsidP="0002238F">
            <w:pPr>
              <w:spacing w:after="120"/>
              <w:jc w:val="center"/>
              <w:rPr>
                <w:color w:val="000000"/>
                <w:sz w:val="26"/>
                <w:szCs w:val="26"/>
              </w:rPr>
            </w:pPr>
          </w:p>
          <w:p w14:paraId="32F4CE5D" w14:textId="77777777" w:rsidR="00166769" w:rsidRPr="00895D7A" w:rsidRDefault="00166769" w:rsidP="0002238F">
            <w:pPr>
              <w:spacing w:after="120"/>
              <w:jc w:val="center"/>
              <w:rPr>
                <w:color w:val="000000"/>
                <w:sz w:val="26"/>
                <w:szCs w:val="26"/>
              </w:rPr>
            </w:pPr>
          </w:p>
          <w:p w14:paraId="749D968E" w14:textId="77777777" w:rsidR="00166769" w:rsidRPr="00895D7A" w:rsidRDefault="00166769" w:rsidP="0002238F">
            <w:pPr>
              <w:spacing w:after="120"/>
              <w:jc w:val="center"/>
              <w:rPr>
                <w:color w:val="000000"/>
                <w:sz w:val="26"/>
                <w:szCs w:val="26"/>
              </w:rPr>
            </w:pPr>
          </w:p>
          <w:p w14:paraId="5CA5BE72" w14:textId="77777777" w:rsidR="00166769" w:rsidRPr="00895D7A" w:rsidRDefault="00166769" w:rsidP="0002238F">
            <w:pPr>
              <w:spacing w:after="120"/>
              <w:jc w:val="center"/>
              <w:rPr>
                <w:color w:val="000000"/>
                <w:sz w:val="26"/>
                <w:szCs w:val="26"/>
              </w:rPr>
            </w:pPr>
            <w:r w:rsidRPr="00895D7A">
              <w:rPr>
                <w:color w:val="000000"/>
                <w:sz w:val="26"/>
                <w:szCs w:val="26"/>
              </w:rPr>
              <w:t>5</w:t>
            </w:r>
          </w:p>
          <w:p w14:paraId="5D87F4CD" w14:textId="77777777" w:rsidR="00166769" w:rsidRPr="00895D7A" w:rsidRDefault="00166769" w:rsidP="0002238F">
            <w:pPr>
              <w:spacing w:after="120"/>
              <w:jc w:val="center"/>
              <w:rPr>
                <w:color w:val="000000"/>
                <w:sz w:val="26"/>
                <w:szCs w:val="26"/>
              </w:rPr>
            </w:pPr>
          </w:p>
          <w:p w14:paraId="43C75110" w14:textId="77777777" w:rsidR="00166769" w:rsidRPr="00895D7A" w:rsidRDefault="00166769" w:rsidP="0002238F">
            <w:pPr>
              <w:spacing w:after="120"/>
              <w:jc w:val="center"/>
              <w:rPr>
                <w:color w:val="000000"/>
                <w:sz w:val="26"/>
                <w:szCs w:val="26"/>
              </w:rPr>
            </w:pPr>
          </w:p>
          <w:p w14:paraId="507D9E90" w14:textId="77777777" w:rsidR="00166769" w:rsidRPr="00895D7A" w:rsidRDefault="00166769" w:rsidP="0002238F">
            <w:pPr>
              <w:spacing w:after="120"/>
              <w:jc w:val="center"/>
              <w:rPr>
                <w:color w:val="000000"/>
                <w:sz w:val="26"/>
                <w:szCs w:val="26"/>
              </w:rPr>
            </w:pPr>
          </w:p>
          <w:p w14:paraId="7E38ECA6" w14:textId="77777777" w:rsidR="00166769" w:rsidRPr="00895D7A" w:rsidRDefault="00166769" w:rsidP="0002238F">
            <w:pPr>
              <w:spacing w:after="120"/>
              <w:jc w:val="center"/>
              <w:rPr>
                <w:color w:val="000000"/>
                <w:sz w:val="26"/>
                <w:szCs w:val="26"/>
              </w:rPr>
            </w:pPr>
          </w:p>
          <w:p w14:paraId="68DBA38C" w14:textId="77777777" w:rsidR="00166769" w:rsidRPr="00895D7A" w:rsidRDefault="00166769" w:rsidP="0002238F">
            <w:pPr>
              <w:spacing w:after="120"/>
              <w:jc w:val="center"/>
              <w:rPr>
                <w:color w:val="000000"/>
                <w:sz w:val="26"/>
                <w:szCs w:val="26"/>
              </w:rPr>
            </w:pPr>
            <w:r w:rsidRPr="00895D7A">
              <w:rPr>
                <w:color w:val="000000"/>
                <w:sz w:val="26"/>
                <w:szCs w:val="26"/>
              </w:rPr>
              <w:t>3</w:t>
            </w:r>
          </w:p>
          <w:p w14:paraId="4D1E2CD1" w14:textId="77777777" w:rsidR="00166769" w:rsidRPr="00895D7A" w:rsidRDefault="00166769" w:rsidP="0002238F">
            <w:pPr>
              <w:spacing w:after="120"/>
              <w:jc w:val="center"/>
              <w:rPr>
                <w:color w:val="000000"/>
                <w:sz w:val="26"/>
                <w:szCs w:val="26"/>
              </w:rPr>
            </w:pPr>
          </w:p>
          <w:p w14:paraId="19AA2A8A" w14:textId="77777777" w:rsidR="00166769" w:rsidRPr="00895D7A" w:rsidRDefault="00166769" w:rsidP="0002238F">
            <w:pPr>
              <w:spacing w:after="120"/>
              <w:jc w:val="center"/>
              <w:rPr>
                <w:color w:val="000000"/>
                <w:sz w:val="26"/>
                <w:szCs w:val="26"/>
              </w:rPr>
            </w:pPr>
          </w:p>
          <w:p w14:paraId="302EB717" w14:textId="77777777" w:rsidR="00166769" w:rsidRPr="00895D7A" w:rsidRDefault="00166769" w:rsidP="0002238F">
            <w:pPr>
              <w:spacing w:after="120"/>
              <w:jc w:val="center"/>
              <w:rPr>
                <w:color w:val="000000"/>
                <w:sz w:val="26"/>
                <w:szCs w:val="26"/>
              </w:rPr>
            </w:pPr>
          </w:p>
          <w:p w14:paraId="0B32C7B9"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498" w:type="pct"/>
            <w:tcBorders>
              <w:top w:val="single" w:sz="4" w:space="0" w:color="000000"/>
              <w:left w:val="single" w:sz="4" w:space="0" w:color="000000"/>
              <w:bottom w:val="single" w:sz="4" w:space="0" w:color="000000"/>
              <w:right w:val="single" w:sz="4" w:space="0" w:color="000000"/>
            </w:tcBorders>
          </w:tcPr>
          <w:p w14:paraId="3624B9EE" w14:textId="77777777" w:rsidR="00166769" w:rsidRPr="00895D7A" w:rsidRDefault="00166769" w:rsidP="0002238F">
            <w:pPr>
              <w:spacing w:after="120"/>
              <w:jc w:val="center"/>
              <w:rPr>
                <w:b/>
                <w:color w:val="000000"/>
                <w:sz w:val="26"/>
                <w:szCs w:val="26"/>
              </w:rPr>
            </w:pPr>
          </w:p>
          <w:p w14:paraId="39FDC25E" w14:textId="77777777" w:rsidR="00166769" w:rsidRPr="00895D7A" w:rsidRDefault="00166769" w:rsidP="0002238F">
            <w:pPr>
              <w:spacing w:after="120"/>
              <w:jc w:val="center"/>
              <w:rPr>
                <w:b/>
                <w:color w:val="000000"/>
                <w:sz w:val="26"/>
                <w:szCs w:val="26"/>
              </w:rPr>
            </w:pPr>
          </w:p>
          <w:p w14:paraId="571660FF" w14:textId="77777777" w:rsidR="00166769" w:rsidRPr="00895D7A" w:rsidRDefault="00166769" w:rsidP="0002238F">
            <w:pPr>
              <w:spacing w:after="120"/>
              <w:jc w:val="center"/>
              <w:rPr>
                <w:b/>
                <w:color w:val="000000"/>
                <w:sz w:val="26"/>
                <w:szCs w:val="26"/>
              </w:rPr>
            </w:pPr>
          </w:p>
          <w:p w14:paraId="1093F01B" w14:textId="77777777" w:rsidR="00166769" w:rsidRPr="00895D7A" w:rsidRDefault="00166769" w:rsidP="0002238F">
            <w:pPr>
              <w:spacing w:after="120"/>
              <w:jc w:val="center"/>
              <w:rPr>
                <w:color w:val="000000"/>
                <w:sz w:val="26"/>
                <w:szCs w:val="26"/>
              </w:rPr>
            </w:pPr>
          </w:p>
          <w:p w14:paraId="166EEAA4" w14:textId="77777777" w:rsidR="00166769" w:rsidRPr="00895D7A" w:rsidRDefault="00166769" w:rsidP="0002238F">
            <w:pPr>
              <w:spacing w:after="120"/>
              <w:jc w:val="center"/>
              <w:rPr>
                <w:color w:val="000000"/>
                <w:sz w:val="26"/>
                <w:szCs w:val="26"/>
              </w:rPr>
            </w:pPr>
          </w:p>
          <w:p w14:paraId="382C5D36" w14:textId="77777777" w:rsidR="00166769" w:rsidRPr="00895D7A" w:rsidRDefault="00166769" w:rsidP="0002238F">
            <w:pPr>
              <w:spacing w:after="120"/>
              <w:jc w:val="center"/>
              <w:rPr>
                <w:color w:val="000000"/>
                <w:sz w:val="26"/>
                <w:szCs w:val="26"/>
              </w:rPr>
            </w:pPr>
          </w:p>
          <w:p w14:paraId="1900ACF9" w14:textId="77777777" w:rsidR="00166769" w:rsidRPr="00895D7A" w:rsidRDefault="00166769" w:rsidP="0002238F">
            <w:pPr>
              <w:spacing w:after="120"/>
              <w:jc w:val="center"/>
              <w:rPr>
                <w:color w:val="000000"/>
                <w:sz w:val="26"/>
                <w:szCs w:val="26"/>
              </w:rPr>
            </w:pPr>
            <w:r w:rsidRPr="00895D7A">
              <w:rPr>
                <w:color w:val="000000"/>
                <w:sz w:val="26"/>
                <w:szCs w:val="26"/>
              </w:rPr>
              <w:t>1</w:t>
            </w:r>
          </w:p>
          <w:p w14:paraId="49F88374" w14:textId="77777777" w:rsidR="00166769" w:rsidRPr="00895D7A" w:rsidRDefault="00166769" w:rsidP="0002238F">
            <w:pPr>
              <w:spacing w:after="120"/>
              <w:jc w:val="center"/>
              <w:rPr>
                <w:color w:val="000000"/>
                <w:sz w:val="26"/>
                <w:szCs w:val="26"/>
              </w:rPr>
            </w:pPr>
          </w:p>
          <w:p w14:paraId="5DD7DF6B" w14:textId="77777777" w:rsidR="00166769" w:rsidRPr="00895D7A" w:rsidRDefault="00166769" w:rsidP="0002238F">
            <w:pPr>
              <w:spacing w:after="120"/>
              <w:jc w:val="center"/>
              <w:rPr>
                <w:color w:val="000000"/>
                <w:sz w:val="26"/>
                <w:szCs w:val="26"/>
              </w:rPr>
            </w:pPr>
          </w:p>
          <w:p w14:paraId="3DA2E363" w14:textId="77777777" w:rsidR="00166769" w:rsidRPr="00895D7A" w:rsidRDefault="00166769" w:rsidP="0002238F">
            <w:pPr>
              <w:spacing w:after="120"/>
              <w:jc w:val="center"/>
              <w:rPr>
                <w:color w:val="000000"/>
                <w:sz w:val="26"/>
                <w:szCs w:val="26"/>
              </w:rPr>
            </w:pPr>
          </w:p>
          <w:p w14:paraId="2CFA2CCD" w14:textId="77777777" w:rsidR="00166769" w:rsidRPr="00895D7A" w:rsidRDefault="00166769" w:rsidP="0002238F">
            <w:pPr>
              <w:spacing w:after="120"/>
              <w:jc w:val="center"/>
              <w:rPr>
                <w:color w:val="000000"/>
                <w:sz w:val="26"/>
                <w:szCs w:val="26"/>
              </w:rPr>
            </w:pPr>
          </w:p>
          <w:p w14:paraId="1495742A" w14:textId="77777777" w:rsidR="00166769" w:rsidRPr="00895D7A" w:rsidRDefault="00166769" w:rsidP="0002238F">
            <w:pPr>
              <w:spacing w:after="120"/>
              <w:jc w:val="center"/>
              <w:rPr>
                <w:color w:val="000000"/>
                <w:sz w:val="26"/>
                <w:szCs w:val="26"/>
              </w:rPr>
            </w:pPr>
          </w:p>
          <w:p w14:paraId="449631DE" w14:textId="77777777" w:rsidR="00166769" w:rsidRPr="00895D7A" w:rsidRDefault="00166769" w:rsidP="0002238F">
            <w:pPr>
              <w:spacing w:after="120"/>
              <w:jc w:val="center"/>
              <w:rPr>
                <w:color w:val="000000"/>
                <w:sz w:val="26"/>
                <w:szCs w:val="26"/>
              </w:rPr>
            </w:pPr>
          </w:p>
          <w:p w14:paraId="5103FDD8" w14:textId="77777777" w:rsidR="00166769" w:rsidRPr="00895D7A" w:rsidRDefault="00166769" w:rsidP="0002238F">
            <w:pPr>
              <w:spacing w:after="120"/>
              <w:jc w:val="center"/>
              <w:rPr>
                <w:color w:val="000000"/>
                <w:sz w:val="26"/>
                <w:szCs w:val="26"/>
              </w:rPr>
            </w:pPr>
          </w:p>
          <w:p w14:paraId="212E2C66" w14:textId="77777777" w:rsidR="00166769" w:rsidRPr="00895D7A" w:rsidRDefault="00166769" w:rsidP="0002238F">
            <w:pPr>
              <w:spacing w:after="120"/>
              <w:jc w:val="center"/>
              <w:rPr>
                <w:color w:val="000000"/>
                <w:sz w:val="26"/>
                <w:szCs w:val="26"/>
              </w:rPr>
            </w:pPr>
          </w:p>
          <w:p w14:paraId="036A123C"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0122B69E" w14:textId="77777777" w:rsidTr="0002238F">
        <w:tc>
          <w:tcPr>
            <w:tcW w:w="343" w:type="pct"/>
            <w:vMerge w:val="restart"/>
            <w:tcBorders>
              <w:top w:val="single" w:sz="4" w:space="0" w:color="000000"/>
              <w:left w:val="single" w:sz="4" w:space="0" w:color="000000"/>
              <w:right w:val="single" w:sz="4" w:space="0" w:color="000000"/>
            </w:tcBorders>
            <w:vAlign w:val="center"/>
          </w:tcPr>
          <w:p w14:paraId="1654F828" w14:textId="77777777" w:rsidR="00166769" w:rsidRPr="00895D7A" w:rsidRDefault="00166769" w:rsidP="0002238F">
            <w:pPr>
              <w:spacing w:after="120"/>
              <w:jc w:val="center"/>
              <w:rPr>
                <w:color w:val="000000"/>
                <w:sz w:val="26"/>
                <w:szCs w:val="26"/>
              </w:rPr>
            </w:pPr>
            <w:r w:rsidRPr="00895D7A">
              <w:rPr>
                <w:color w:val="000000"/>
                <w:sz w:val="26"/>
                <w:szCs w:val="26"/>
              </w:rPr>
              <w:t>6</w:t>
            </w:r>
          </w:p>
        </w:tc>
        <w:tc>
          <w:tcPr>
            <w:tcW w:w="2350" w:type="pct"/>
            <w:tcBorders>
              <w:top w:val="single" w:sz="4" w:space="0" w:color="000000"/>
              <w:left w:val="single" w:sz="4" w:space="0" w:color="000000"/>
              <w:bottom w:val="single" w:sz="4" w:space="0" w:color="000000"/>
              <w:right w:val="single" w:sz="4" w:space="0" w:color="000000"/>
            </w:tcBorders>
            <w:vAlign w:val="center"/>
          </w:tcPr>
          <w:p w14:paraId="54C0CBCE" w14:textId="77777777" w:rsidR="00166769" w:rsidRPr="00895D7A" w:rsidRDefault="00166769" w:rsidP="0002238F">
            <w:pPr>
              <w:spacing w:after="120"/>
              <w:rPr>
                <w:b/>
                <w:color w:val="000000"/>
                <w:sz w:val="26"/>
                <w:szCs w:val="26"/>
              </w:rPr>
            </w:pPr>
            <w:r w:rsidRPr="00895D7A">
              <w:rPr>
                <w:b/>
                <w:color w:val="000000"/>
                <w:sz w:val="26"/>
                <w:szCs w:val="26"/>
              </w:rPr>
              <w:t>Bài 6:Triển khai khả năng sẵn sàng cao (High Availability) bảo mật cho dữ liệu và ứng dụng</w:t>
            </w:r>
          </w:p>
        </w:tc>
        <w:tc>
          <w:tcPr>
            <w:tcW w:w="506" w:type="pct"/>
            <w:tcBorders>
              <w:top w:val="single" w:sz="4" w:space="0" w:color="000000"/>
              <w:left w:val="single" w:sz="4" w:space="0" w:color="000000"/>
              <w:bottom w:val="single" w:sz="4" w:space="0" w:color="000000"/>
              <w:right w:val="single" w:sz="4" w:space="0" w:color="000000"/>
            </w:tcBorders>
            <w:vAlign w:val="center"/>
          </w:tcPr>
          <w:p w14:paraId="03577D4C" w14:textId="77777777" w:rsidR="00166769" w:rsidRPr="00895D7A" w:rsidRDefault="00166769" w:rsidP="0002238F">
            <w:pPr>
              <w:spacing w:after="120"/>
              <w:jc w:val="center"/>
              <w:rPr>
                <w:b/>
                <w:color w:val="000000"/>
                <w:sz w:val="26"/>
                <w:szCs w:val="26"/>
              </w:rPr>
            </w:pPr>
            <w:r w:rsidRPr="00895D7A">
              <w:rPr>
                <w:b/>
                <w:color w:val="000000"/>
                <w:sz w:val="26"/>
                <w:szCs w:val="26"/>
              </w:rPr>
              <w:t>25</w:t>
            </w:r>
          </w:p>
        </w:tc>
        <w:tc>
          <w:tcPr>
            <w:tcW w:w="559" w:type="pct"/>
            <w:tcBorders>
              <w:top w:val="single" w:sz="4" w:space="0" w:color="000000"/>
              <w:left w:val="single" w:sz="4" w:space="0" w:color="000000"/>
              <w:bottom w:val="single" w:sz="4" w:space="0" w:color="000000"/>
              <w:right w:val="single" w:sz="4" w:space="0" w:color="000000"/>
            </w:tcBorders>
            <w:vAlign w:val="center"/>
          </w:tcPr>
          <w:p w14:paraId="4E6E8FD2" w14:textId="77777777" w:rsidR="00166769" w:rsidRPr="00895D7A" w:rsidRDefault="00166769" w:rsidP="0002238F">
            <w:pPr>
              <w:spacing w:after="120"/>
              <w:jc w:val="center"/>
              <w:rPr>
                <w:b/>
                <w:color w:val="000000"/>
                <w:sz w:val="26"/>
                <w:szCs w:val="26"/>
              </w:rPr>
            </w:pPr>
            <w:r w:rsidRPr="00895D7A">
              <w:rPr>
                <w:b/>
                <w:color w:val="000000"/>
                <w:sz w:val="26"/>
                <w:szCs w:val="26"/>
              </w:rPr>
              <w:t>15</w:t>
            </w:r>
          </w:p>
        </w:tc>
        <w:tc>
          <w:tcPr>
            <w:tcW w:w="745" w:type="pct"/>
            <w:tcBorders>
              <w:top w:val="single" w:sz="4" w:space="0" w:color="000000"/>
              <w:left w:val="single" w:sz="4" w:space="0" w:color="000000"/>
              <w:bottom w:val="single" w:sz="4" w:space="0" w:color="000000"/>
              <w:right w:val="single" w:sz="4" w:space="0" w:color="000000"/>
            </w:tcBorders>
            <w:vAlign w:val="center"/>
          </w:tcPr>
          <w:p w14:paraId="02904282" w14:textId="77777777" w:rsidR="00166769" w:rsidRPr="00895D7A" w:rsidRDefault="00166769" w:rsidP="0002238F">
            <w:pPr>
              <w:spacing w:after="120"/>
              <w:jc w:val="center"/>
              <w:rPr>
                <w:b/>
                <w:color w:val="000000"/>
                <w:sz w:val="26"/>
                <w:szCs w:val="26"/>
              </w:rPr>
            </w:pPr>
            <w:r w:rsidRPr="00895D7A">
              <w:rPr>
                <w:b/>
                <w:color w:val="000000"/>
                <w:sz w:val="26"/>
                <w:szCs w:val="26"/>
              </w:rPr>
              <w:t>9</w:t>
            </w:r>
          </w:p>
        </w:tc>
        <w:tc>
          <w:tcPr>
            <w:tcW w:w="498" w:type="pct"/>
            <w:tcBorders>
              <w:top w:val="single" w:sz="4" w:space="0" w:color="000000"/>
              <w:left w:val="single" w:sz="4" w:space="0" w:color="000000"/>
              <w:bottom w:val="single" w:sz="4" w:space="0" w:color="000000"/>
              <w:right w:val="single" w:sz="4" w:space="0" w:color="000000"/>
            </w:tcBorders>
            <w:vAlign w:val="center"/>
          </w:tcPr>
          <w:p w14:paraId="7354392F" w14:textId="77777777" w:rsidR="00166769" w:rsidRPr="00895D7A" w:rsidRDefault="00166769" w:rsidP="0002238F">
            <w:pPr>
              <w:spacing w:after="120"/>
              <w:jc w:val="center"/>
              <w:rPr>
                <w:b/>
                <w:color w:val="000000"/>
                <w:sz w:val="26"/>
                <w:szCs w:val="26"/>
              </w:rPr>
            </w:pPr>
            <w:r w:rsidRPr="00895D7A">
              <w:rPr>
                <w:b/>
                <w:color w:val="000000"/>
                <w:sz w:val="26"/>
                <w:szCs w:val="26"/>
              </w:rPr>
              <w:t>1</w:t>
            </w:r>
          </w:p>
        </w:tc>
      </w:tr>
      <w:tr w:rsidR="00166769" w:rsidRPr="00895D7A" w14:paraId="795DDE6C" w14:textId="77777777" w:rsidTr="0002238F">
        <w:tc>
          <w:tcPr>
            <w:tcW w:w="343" w:type="pct"/>
            <w:vMerge/>
            <w:tcBorders>
              <w:top w:val="single" w:sz="4" w:space="0" w:color="000000"/>
              <w:left w:val="single" w:sz="4" w:space="0" w:color="000000"/>
              <w:right w:val="single" w:sz="4" w:space="0" w:color="000000"/>
            </w:tcBorders>
            <w:vAlign w:val="center"/>
          </w:tcPr>
          <w:p w14:paraId="2BC47D3A" w14:textId="77777777" w:rsidR="00166769" w:rsidRPr="00895D7A" w:rsidRDefault="00166769" w:rsidP="0002238F">
            <w:pPr>
              <w:pBdr>
                <w:top w:val="nil"/>
                <w:left w:val="nil"/>
                <w:bottom w:val="nil"/>
                <w:right w:val="nil"/>
                <w:between w:val="nil"/>
              </w:pBdr>
              <w:spacing w:line="276" w:lineRule="auto"/>
              <w:rPr>
                <w:b/>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2C04EBE5" w14:textId="77777777" w:rsidR="00166769" w:rsidRPr="00895D7A" w:rsidRDefault="00166769" w:rsidP="0002238F">
            <w:pPr>
              <w:spacing w:after="120"/>
              <w:rPr>
                <w:color w:val="000000"/>
                <w:sz w:val="26"/>
                <w:szCs w:val="26"/>
              </w:rPr>
            </w:pPr>
            <w:r w:rsidRPr="00895D7A">
              <w:rPr>
                <w:color w:val="000000"/>
                <w:sz w:val="26"/>
                <w:szCs w:val="26"/>
              </w:rPr>
              <w:t>1.Giới thiệu</w:t>
            </w:r>
          </w:p>
          <w:p w14:paraId="53DA7CA8" w14:textId="77777777" w:rsidR="00166769" w:rsidRPr="00895D7A" w:rsidRDefault="00166769" w:rsidP="0002238F">
            <w:pPr>
              <w:spacing w:after="120"/>
              <w:rPr>
                <w:color w:val="000000"/>
                <w:sz w:val="26"/>
                <w:szCs w:val="26"/>
              </w:rPr>
            </w:pPr>
            <w:bookmarkStart w:id="138" w:name="_Hlk200210499"/>
            <w:r w:rsidRPr="00895D7A">
              <w:rPr>
                <w:color w:val="000000"/>
                <w:sz w:val="26"/>
                <w:szCs w:val="26"/>
              </w:rPr>
              <w:t>1.1. Khái niệm về Khả năng Sẵn sàng Cao (HA)</w:t>
            </w:r>
          </w:p>
          <w:p w14:paraId="7FED0DA9" w14:textId="77777777" w:rsidR="00166769" w:rsidRPr="00895D7A" w:rsidRDefault="00166769" w:rsidP="0002238F">
            <w:pPr>
              <w:spacing w:after="120"/>
              <w:rPr>
                <w:color w:val="000000"/>
                <w:sz w:val="26"/>
                <w:szCs w:val="26"/>
              </w:rPr>
            </w:pPr>
            <w:r w:rsidRPr="00895D7A">
              <w:rPr>
                <w:color w:val="000000"/>
                <w:sz w:val="26"/>
                <w:szCs w:val="26"/>
              </w:rPr>
              <w:t>1.2. Tầm quan trọng của HA trong môi trường doanh nghiệp hiện đại</w:t>
            </w:r>
          </w:p>
          <w:p w14:paraId="4431FFA2" w14:textId="77777777" w:rsidR="00166769" w:rsidRPr="00895D7A" w:rsidRDefault="00166769" w:rsidP="0002238F">
            <w:pPr>
              <w:spacing w:after="120"/>
              <w:rPr>
                <w:color w:val="000000"/>
                <w:sz w:val="26"/>
                <w:szCs w:val="26"/>
              </w:rPr>
            </w:pPr>
            <w:r w:rsidRPr="00895D7A">
              <w:rPr>
                <w:color w:val="000000"/>
                <w:sz w:val="26"/>
                <w:szCs w:val="26"/>
              </w:rPr>
              <w:t>1.3. Mối liên hệ giữa HA và Bảo mật</w:t>
            </w:r>
          </w:p>
          <w:p w14:paraId="4D28D1C7" w14:textId="77777777" w:rsidR="00166769" w:rsidRPr="00895D7A" w:rsidRDefault="00166769" w:rsidP="0002238F">
            <w:pPr>
              <w:spacing w:after="120"/>
              <w:rPr>
                <w:color w:val="000000"/>
                <w:sz w:val="26"/>
                <w:szCs w:val="26"/>
              </w:rPr>
            </w:pPr>
            <w:r w:rsidRPr="00895D7A">
              <w:rPr>
                <w:color w:val="000000"/>
                <w:sz w:val="26"/>
                <w:szCs w:val="26"/>
              </w:rPr>
              <w:t>1.4. Các thành phần chính để đạt được HA trong môi trường ảo hóa Hyper-V</w:t>
            </w:r>
          </w:p>
          <w:bookmarkEnd w:id="138"/>
          <w:p w14:paraId="320496A9" w14:textId="77777777" w:rsidR="00166769" w:rsidRPr="00895D7A" w:rsidRDefault="00166769" w:rsidP="0002238F">
            <w:pPr>
              <w:spacing w:after="120"/>
              <w:rPr>
                <w:color w:val="000000"/>
                <w:sz w:val="26"/>
                <w:szCs w:val="26"/>
              </w:rPr>
            </w:pPr>
            <w:r w:rsidRPr="00895D7A">
              <w:rPr>
                <w:color w:val="000000"/>
                <w:sz w:val="26"/>
                <w:szCs w:val="26"/>
              </w:rPr>
              <w:t>2.Cấu hình NIC Teaming, iSCCI và MPIO</w:t>
            </w:r>
          </w:p>
          <w:p w14:paraId="7514A34A" w14:textId="77777777" w:rsidR="00166769" w:rsidRPr="00895D7A" w:rsidRDefault="00166769" w:rsidP="0002238F">
            <w:pPr>
              <w:spacing w:after="120"/>
              <w:rPr>
                <w:color w:val="000000"/>
                <w:sz w:val="26"/>
                <w:szCs w:val="26"/>
              </w:rPr>
            </w:pPr>
            <w:bookmarkStart w:id="139" w:name="_Hlk200210533"/>
            <w:r w:rsidRPr="00895D7A">
              <w:rPr>
                <w:color w:val="000000"/>
                <w:sz w:val="26"/>
                <w:szCs w:val="26"/>
              </w:rPr>
              <w:t>2.1. Cấu hình NIC Teaming (Network Interface Card Teaming / LACP / EtherChannel)</w:t>
            </w:r>
          </w:p>
          <w:p w14:paraId="33C93C2E" w14:textId="77777777" w:rsidR="00166769" w:rsidRPr="00895D7A" w:rsidRDefault="00166769" w:rsidP="0002238F">
            <w:pPr>
              <w:spacing w:after="120"/>
              <w:rPr>
                <w:color w:val="000000"/>
                <w:sz w:val="26"/>
                <w:szCs w:val="26"/>
              </w:rPr>
            </w:pPr>
            <w:r w:rsidRPr="00895D7A">
              <w:rPr>
                <w:color w:val="000000"/>
                <w:sz w:val="26"/>
                <w:szCs w:val="26"/>
              </w:rPr>
              <w:t>2.2. Cấu hình iSCSI (Internet Small Computer System Interface)</w:t>
            </w:r>
          </w:p>
          <w:p w14:paraId="4A167293" w14:textId="77777777" w:rsidR="00166769" w:rsidRPr="00895D7A" w:rsidRDefault="00166769" w:rsidP="0002238F">
            <w:pPr>
              <w:spacing w:after="120"/>
              <w:rPr>
                <w:color w:val="000000"/>
                <w:sz w:val="26"/>
                <w:szCs w:val="26"/>
              </w:rPr>
            </w:pPr>
            <w:r w:rsidRPr="00895D7A">
              <w:rPr>
                <w:color w:val="000000"/>
                <w:sz w:val="26"/>
                <w:szCs w:val="26"/>
              </w:rPr>
              <w:lastRenderedPageBreak/>
              <w:t>2.3. Cấu hình MPIO (MultiPath I/O)</w:t>
            </w:r>
          </w:p>
          <w:bookmarkEnd w:id="139"/>
          <w:p w14:paraId="5A363E47" w14:textId="77777777" w:rsidR="00166769" w:rsidRPr="00895D7A" w:rsidRDefault="00166769" w:rsidP="0002238F">
            <w:pPr>
              <w:spacing w:after="120"/>
              <w:rPr>
                <w:color w:val="000000"/>
                <w:sz w:val="26"/>
                <w:szCs w:val="26"/>
              </w:rPr>
            </w:pPr>
            <w:r w:rsidRPr="00895D7A">
              <w:rPr>
                <w:color w:val="000000"/>
                <w:sz w:val="26"/>
                <w:szCs w:val="26"/>
              </w:rPr>
              <w:t>3.Cấu hình Storage Spaces sử dụng iSCSI targets</w:t>
            </w:r>
          </w:p>
          <w:p w14:paraId="6E001191" w14:textId="77777777" w:rsidR="00166769" w:rsidRPr="00895D7A" w:rsidRDefault="00166769" w:rsidP="0002238F">
            <w:pPr>
              <w:spacing w:after="120"/>
              <w:rPr>
                <w:color w:val="000000"/>
                <w:sz w:val="26"/>
                <w:szCs w:val="26"/>
              </w:rPr>
            </w:pPr>
            <w:bookmarkStart w:id="140" w:name="_Hlk200210572"/>
            <w:r w:rsidRPr="00895D7A">
              <w:rPr>
                <w:color w:val="000000"/>
                <w:sz w:val="26"/>
                <w:szCs w:val="26"/>
              </w:rPr>
              <w:t>3.1. Giới thiệu Storage Spaces</w:t>
            </w:r>
          </w:p>
          <w:p w14:paraId="13AED779" w14:textId="77777777" w:rsidR="00166769" w:rsidRPr="00895D7A" w:rsidRDefault="00166769" w:rsidP="0002238F">
            <w:pPr>
              <w:spacing w:after="120"/>
              <w:rPr>
                <w:color w:val="000000"/>
                <w:sz w:val="26"/>
                <w:szCs w:val="26"/>
              </w:rPr>
            </w:pPr>
            <w:r w:rsidRPr="00895D7A">
              <w:rPr>
                <w:color w:val="000000"/>
                <w:sz w:val="26"/>
                <w:szCs w:val="26"/>
              </w:rPr>
              <w:t>3.2. Cấu hình Storage Spaces với iSCSI Targets (hoặc File Shares)</w:t>
            </w:r>
          </w:p>
          <w:p w14:paraId="358CF0BC" w14:textId="77777777" w:rsidR="00166769" w:rsidRPr="00895D7A" w:rsidRDefault="00166769" w:rsidP="0002238F">
            <w:pPr>
              <w:spacing w:after="120"/>
              <w:rPr>
                <w:color w:val="000000"/>
                <w:sz w:val="26"/>
                <w:szCs w:val="26"/>
              </w:rPr>
            </w:pPr>
            <w:r w:rsidRPr="00895D7A">
              <w:rPr>
                <w:color w:val="000000"/>
                <w:sz w:val="26"/>
                <w:szCs w:val="26"/>
              </w:rPr>
              <w:t>3.3. Tích hợp với Hyper-V Cluster</w:t>
            </w:r>
            <w:bookmarkEnd w:id="140"/>
          </w:p>
          <w:p w14:paraId="7AFC237A" w14:textId="77777777" w:rsidR="00166769" w:rsidRPr="00895D7A" w:rsidRDefault="00166769" w:rsidP="0002238F">
            <w:pPr>
              <w:spacing w:after="120"/>
              <w:rPr>
                <w:color w:val="000000"/>
                <w:sz w:val="26"/>
                <w:szCs w:val="26"/>
              </w:rPr>
            </w:pPr>
            <w:r w:rsidRPr="00895D7A">
              <w:rPr>
                <w:color w:val="000000"/>
                <w:sz w:val="26"/>
                <w:szCs w:val="26"/>
              </w:rPr>
              <w:t>4. Triển khai bảo mật dữ liệu</w:t>
            </w:r>
          </w:p>
          <w:p w14:paraId="35E9EE97" w14:textId="77777777" w:rsidR="00166769" w:rsidRPr="00895D7A" w:rsidRDefault="00166769" w:rsidP="0002238F">
            <w:pPr>
              <w:spacing w:after="120"/>
              <w:rPr>
                <w:color w:val="000000"/>
                <w:sz w:val="26"/>
                <w:szCs w:val="26"/>
              </w:rPr>
            </w:pPr>
            <w:bookmarkStart w:id="141" w:name="_Hlk200210610"/>
            <w:r w:rsidRPr="00895D7A">
              <w:rPr>
                <w:color w:val="000000"/>
                <w:sz w:val="26"/>
                <w:szCs w:val="26"/>
              </w:rPr>
              <w:t>4.1. Mã hóa Dữ liệu</w:t>
            </w:r>
          </w:p>
          <w:p w14:paraId="6A72E6A7" w14:textId="77777777" w:rsidR="00166769" w:rsidRPr="00895D7A" w:rsidRDefault="00166769" w:rsidP="0002238F">
            <w:pPr>
              <w:spacing w:after="120"/>
              <w:rPr>
                <w:color w:val="000000"/>
                <w:sz w:val="26"/>
                <w:szCs w:val="26"/>
              </w:rPr>
            </w:pPr>
            <w:r w:rsidRPr="00895D7A">
              <w:rPr>
                <w:color w:val="000000"/>
                <w:sz w:val="26"/>
                <w:szCs w:val="26"/>
              </w:rPr>
              <w:t>4.2. Sao lưu và Phục hồi (Backup and Recovery) bảo mật</w:t>
            </w:r>
          </w:p>
          <w:p w14:paraId="55077FAA" w14:textId="77777777" w:rsidR="00166769" w:rsidRPr="00895D7A" w:rsidRDefault="00166769" w:rsidP="0002238F">
            <w:pPr>
              <w:spacing w:after="120"/>
              <w:rPr>
                <w:color w:val="000000"/>
                <w:sz w:val="26"/>
                <w:szCs w:val="26"/>
              </w:rPr>
            </w:pPr>
            <w:r w:rsidRPr="00895D7A">
              <w:rPr>
                <w:color w:val="000000"/>
                <w:sz w:val="26"/>
                <w:szCs w:val="26"/>
              </w:rPr>
              <w:t>4.3. Giám sát và Kiểm toán Bảo mật</w:t>
            </w:r>
            <w:bookmarkEnd w:id="141"/>
          </w:p>
        </w:tc>
        <w:tc>
          <w:tcPr>
            <w:tcW w:w="506" w:type="pct"/>
            <w:tcBorders>
              <w:top w:val="single" w:sz="4" w:space="0" w:color="000000"/>
              <w:left w:val="single" w:sz="4" w:space="0" w:color="000000"/>
              <w:bottom w:val="single" w:sz="4" w:space="0" w:color="000000"/>
              <w:right w:val="single" w:sz="4" w:space="0" w:color="000000"/>
            </w:tcBorders>
          </w:tcPr>
          <w:p w14:paraId="1BB98549"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2</w:t>
            </w:r>
          </w:p>
          <w:p w14:paraId="373B03E8" w14:textId="77777777" w:rsidR="00166769" w:rsidRPr="00895D7A" w:rsidRDefault="00166769" w:rsidP="0002238F">
            <w:pPr>
              <w:spacing w:after="120"/>
              <w:jc w:val="center"/>
              <w:rPr>
                <w:color w:val="000000"/>
                <w:sz w:val="26"/>
                <w:szCs w:val="26"/>
              </w:rPr>
            </w:pPr>
          </w:p>
          <w:p w14:paraId="6E11B292" w14:textId="77777777" w:rsidR="00166769" w:rsidRPr="00895D7A" w:rsidRDefault="00166769" w:rsidP="0002238F">
            <w:pPr>
              <w:spacing w:after="120"/>
              <w:jc w:val="center"/>
              <w:rPr>
                <w:color w:val="000000"/>
                <w:sz w:val="26"/>
                <w:szCs w:val="26"/>
              </w:rPr>
            </w:pPr>
          </w:p>
          <w:p w14:paraId="37FC7C55" w14:textId="77777777" w:rsidR="00166769" w:rsidRPr="00895D7A" w:rsidRDefault="00166769" w:rsidP="0002238F">
            <w:pPr>
              <w:spacing w:after="120"/>
              <w:jc w:val="center"/>
              <w:rPr>
                <w:color w:val="000000"/>
                <w:sz w:val="26"/>
                <w:szCs w:val="26"/>
              </w:rPr>
            </w:pPr>
          </w:p>
          <w:p w14:paraId="6C3A94EE" w14:textId="77777777" w:rsidR="00166769" w:rsidRPr="00895D7A" w:rsidRDefault="00166769" w:rsidP="0002238F">
            <w:pPr>
              <w:spacing w:after="120"/>
              <w:jc w:val="center"/>
              <w:rPr>
                <w:color w:val="000000"/>
                <w:sz w:val="26"/>
                <w:szCs w:val="26"/>
              </w:rPr>
            </w:pPr>
          </w:p>
          <w:p w14:paraId="1E705650" w14:textId="77777777" w:rsidR="00166769" w:rsidRPr="00895D7A" w:rsidRDefault="00166769" w:rsidP="0002238F">
            <w:pPr>
              <w:spacing w:after="120"/>
              <w:jc w:val="center"/>
              <w:rPr>
                <w:color w:val="000000"/>
                <w:sz w:val="26"/>
                <w:szCs w:val="26"/>
              </w:rPr>
            </w:pPr>
          </w:p>
          <w:p w14:paraId="56AC0B9C" w14:textId="77777777" w:rsidR="00166769" w:rsidRPr="00895D7A" w:rsidRDefault="00166769" w:rsidP="0002238F">
            <w:pPr>
              <w:spacing w:after="120"/>
              <w:jc w:val="center"/>
              <w:rPr>
                <w:color w:val="000000"/>
                <w:sz w:val="26"/>
                <w:szCs w:val="26"/>
              </w:rPr>
            </w:pPr>
          </w:p>
          <w:p w14:paraId="214643A1" w14:textId="77777777" w:rsidR="00166769" w:rsidRPr="00895D7A" w:rsidRDefault="00166769" w:rsidP="0002238F">
            <w:pPr>
              <w:spacing w:after="120"/>
              <w:jc w:val="center"/>
              <w:rPr>
                <w:color w:val="000000"/>
                <w:sz w:val="26"/>
                <w:szCs w:val="26"/>
              </w:rPr>
            </w:pPr>
          </w:p>
          <w:p w14:paraId="1F9D36CE" w14:textId="77777777" w:rsidR="00166769" w:rsidRPr="00895D7A" w:rsidRDefault="00166769" w:rsidP="0002238F">
            <w:pPr>
              <w:spacing w:after="120"/>
              <w:jc w:val="center"/>
              <w:rPr>
                <w:color w:val="000000"/>
                <w:sz w:val="26"/>
                <w:szCs w:val="26"/>
              </w:rPr>
            </w:pPr>
          </w:p>
          <w:p w14:paraId="6D4C42F7" w14:textId="77777777" w:rsidR="00166769" w:rsidRPr="00895D7A" w:rsidRDefault="00166769" w:rsidP="0002238F">
            <w:pPr>
              <w:spacing w:after="120"/>
              <w:jc w:val="center"/>
              <w:rPr>
                <w:color w:val="000000"/>
                <w:sz w:val="26"/>
                <w:szCs w:val="26"/>
              </w:rPr>
            </w:pPr>
            <w:r w:rsidRPr="00895D7A">
              <w:rPr>
                <w:color w:val="000000"/>
                <w:sz w:val="26"/>
                <w:szCs w:val="26"/>
              </w:rPr>
              <w:t>9</w:t>
            </w:r>
          </w:p>
          <w:p w14:paraId="21B1FE89" w14:textId="77777777" w:rsidR="00166769" w:rsidRPr="00895D7A" w:rsidRDefault="00166769" w:rsidP="0002238F">
            <w:pPr>
              <w:spacing w:after="120"/>
              <w:jc w:val="center"/>
              <w:rPr>
                <w:color w:val="000000"/>
                <w:sz w:val="26"/>
                <w:szCs w:val="26"/>
              </w:rPr>
            </w:pPr>
          </w:p>
          <w:p w14:paraId="447E8A89" w14:textId="77777777" w:rsidR="00166769" w:rsidRPr="00895D7A" w:rsidRDefault="00166769" w:rsidP="0002238F">
            <w:pPr>
              <w:spacing w:after="120"/>
              <w:jc w:val="center"/>
              <w:rPr>
                <w:color w:val="000000"/>
                <w:sz w:val="26"/>
                <w:szCs w:val="26"/>
              </w:rPr>
            </w:pPr>
          </w:p>
          <w:p w14:paraId="45958F86" w14:textId="77777777" w:rsidR="00166769" w:rsidRPr="00895D7A" w:rsidRDefault="00166769" w:rsidP="0002238F">
            <w:pPr>
              <w:spacing w:after="120"/>
              <w:jc w:val="center"/>
              <w:rPr>
                <w:color w:val="000000"/>
                <w:sz w:val="26"/>
                <w:szCs w:val="26"/>
              </w:rPr>
            </w:pPr>
          </w:p>
          <w:p w14:paraId="15AFD4C9" w14:textId="77777777" w:rsidR="00166769" w:rsidRPr="00895D7A" w:rsidRDefault="00166769" w:rsidP="0002238F">
            <w:pPr>
              <w:spacing w:after="120"/>
              <w:jc w:val="center"/>
              <w:rPr>
                <w:color w:val="000000"/>
                <w:sz w:val="26"/>
                <w:szCs w:val="26"/>
              </w:rPr>
            </w:pPr>
          </w:p>
          <w:p w14:paraId="1582D2FA" w14:textId="77777777" w:rsidR="00166769" w:rsidRPr="00895D7A" w:rsidRDefault="00166769" w:rsidP="0002238F">
            <w:pPr>
              <w:spacing w:after="120"/>
              <w:jc w:val="center"/>
              <w:rPr>
                <w:color w:val="000000"/>
                <w:sz w:val="26"/>
                <w:szCs w:val="26"/>
              </w:rPr>
            </w:pPr>
          </w:p>
          <w:p w14:paraId="56E47DE3" w14:textId="77777777" w:rsidR="00166769" w:rsidRPr="00895D7A" w:rsidRDefault="00166769" w:rsidP="0002238F">
            <w:pPr>
              <w:spacing w:after="120"/>
              <w:jc w:val="center"/>
              <w:rPr>
                <w:color w:val="000000"/>
                <w:sz w:val="26"/>
                <w:szCs w:val="26"/>
              </w:rPr>
            </w:pPr>
          </w:p>
          <w:p w14:paraId="16BE48BB" w14:textId="77777777" w:rsidR="00166769" w:rsidRPr="00895D7A" w:rsidRDefault="00166769" w:rsidP="0002238F">
            <w:pPr>
              <w:spacing w:after="120"/>
              <w:jc w:val="center"/>
              <w:rPr>
                <w:color w:val="000000"/>
                <w:sz w:val="26"/>
                <w:szCs w:val="26"/>
              </w:rPr>
            </w:pPr>
            <w:r w:rsidRPr="00895D7A">
              <w:rPr>
                <w:color w:val="000000"/>
                <w:sz w:val="26"/>
                <w:szCs w:val="26"/>
              </w:rPr>
              <w:t>6</w:t>
            </w:r>
          </w:p>
          <w:p w14:paraId="1CF8EA8E" w14:textId="77777777" w:rsidR="00166769" w:rsidRPr="00895D7A" w:rsidRDefault="00166769" w:rsidP="0002238F">
            <w:pPr>
              <w:spacing w:after="120"/>
              <w:jc w:val="center"/>
              <w:rPr>
                <w:color w:val="000000"/>
                <w:sz w:val="26"/>
                <w:szCs w:val="26"/>
              </w:rPr>
            </w:pPr>
          </w:p>
          <w:p w14:paraId="144AFB0B" w14:textId="77777777" w:rsidR="00166769" w:rsidRPr="00895D7A" w:rsidRDefault="00166769" w:rsidP="0002238F">
            <w:pPr>
              <w:spacing w:after="120"/>
              <w:jc w:val="center"/>
              <w:rPr>
                <w:color w:val="000000"/>
                <w:sz w:val="26"/>
                <w:szCs w:val="26"/>
              </w:rPr>
            </w:pPr>
          </w:p>
          <w:p w14:paraId="1B8D83FB" w14:textId="77777777" w:rsidR="00166769" w:rsidRPr="00895D7A" w:rsidRDefault="00166769" w:rsidP="0002238F">
            <w:pPr>
              <w:spacing w:after="120"/>
              <w:jc w:val="center"/>
              <w:rPr>
                <w:color w:val="000000"/>
                <w:sz w:val="26"/>
                <w:szCs w:val="26"/>
              </w:rPr>
            </w:pPr>
          </w:p>
          <w:p w14:paraId="1F0CE364" w14:textId="77777777" w:rsidR="00166769" w:rsidRPr="00895D7A" w:rsidRDefault="00166769" w:rsidP="0002238F">
            <w:pPr>
              <w:spacing w:after="120"/>
              <w:jc w:val="center"/>
              <w:rPr>
                <w:color w:val="000000"/>
                <w:sz w:val="26"/>
                <w:szCs w:val="26"/>
              </w:rPr>
            </w:pPr>
          </w:p>
          <w:p w14:paraId="4C7C3770" w14:textId="77777777" w:rsidR="00166769" w:rsidRPr="00895D7A" w:rsidRDefault="00166769" w:rsidP="0002238F">
            <w:pPr>
              <w:spacing w:after="120"/>
              <w:jc w:val="center"/>
              <w:rPr>
                <w:color w:val="000000"/>
                <w:sz w:val="26"/>
                <w:szCs w:val="26"/>
              </w:rPr>
            </w:pPr>
          </w:p>
          <w:p w14:paraId="5467A1CC" w14:textId="77777777" w:rsidR="00166769" w:rsidRPr="00895D7A" w:rsidRDefault="00166769" w:rsidP="0002238F">
            <w:pPr>
              <w:spacing w:after="120"/>
              <w:jc w:val="center"/>
              <w:rPr>
                <w:color w:val="000000"/>
                <w:sz w:val="26"/>
                <w:szCs w:val="26"/>
              </w:rPr>
            </w:pPr>
            <w:r w:rsidRPr="00895D7A">
              <w:rPr>
                <w:color w:val="000000"/>
                <w:sz w:val="26"/>
                <w:szCs w:val="26"/>
              </w:rPr>
              <w:t>8</w:t>
            </w:r>
          </w:p>
        </w:tc>
        <w:tc>
          <w:tcPr>
            <w:tcW w:w="559" w:type="pct"/>
            <w:tcBorders>
              <w:top w:val="single" w:sz="4" w:space="0" w:color="000000"/>
              <w:left w:val="single" w:sz="4" w:space="0" w:color="000000"/>
              <w:bottom w:val="single" w:sz="4" w:space="0" w:color="000000"/>
              <w:right w:val="single" w:sz="4" w:space="0" w:color="000000"/>
            </w:tcBorders>
          </w:tcPr>
          <w:p w14:paraId="26B6EE58" w14:textId="77777777" w:rsidR="00166769" w:rsidRPr="00895D7A" w:rsidRDefault="00166769" w:rsidP="0002238F">
            <w:pPr>
              <w:spacing w:after="120"/>
              <w:jc w:val="center"/>
              <w:rPr>
                <w:color w:val="000000"/>
                <w:sz w:val="26"/>
                <w:szCs w:val="26"/>
              </w:rPr>
            </w:pPr>
            <w:r w:rsidRPr="00895D7A">
              <w:rPr>
                <w:color w:val="000000"/>
                <w:sz w:val="26"/>
                <w:szCs w:val="26"/>
              </w:rPr>
              <w:lastRenderedPageBreak/>
              <w:t>2</w:t>
            </w:r>
          </w:p>
          <w:p w14:paraId="52E27AA3" w14:textId="77777777" w:rsidR="00166769" w:rsidRPr="00895D7A" w:rsidRDefault="00166769" w:rsidP="0002238F">
            <w:pPr>
              <w:spacing w:after="120"/>
              <w:jc w:val="center"/>
              <w:rPr>
                <w:color w:val="000000"/>
                <w:sz w:val="26"/>
                <w:szCs w:val="26"/>
              </w:rPr>
            </w:pPr>
          </w:p>
          <w:p w14:paraId="5587A2CB" w14:textId="77777777" w:rsidR="00166769" w:rsidRPr="00895D7A" w:rsidRDefault="00166769" w:rsidP="0002238F">
            <w:pPr>
              <w:spacing w:after="120"/>
              <w:jc w:val="center"/>
              <w:rPr>
                <w:color w:val="000000"/>
                <w:sz w:val="26"/>
                <w:szCs w:val="26"/>
              </w:rPr>
            </w:pPr>
          </w:p>
          <w:p w14:paraId="4F7D2EF2" w14:textId="77777777" w:rsidR="00166769" w:rsidRPr="00895D7A" w:rsidRDefault="00166769" w:rsidP="0002238F">
            <w:pPr>
              <w:spacing w:after="120"/>
              <w:jc w:val="center"/>
              <w:rPr>
                <w:color w:val="000000"/>
                <w:sz w:val="26"/>
                <w:szCs w:val="26"/>
              </w:rPr>
            </w:pPr>
          </w:p>
          <w:p w14:paraId="107ED4A8" w14:textId="77777777" w:rsidR="00166769" w:rsidRPr="00895D7A" w:rsidRDefault="00166769" w:rsidP="0002238F">
            <w:pPr>
              <w:spacing w:after="120"/>
              <w:jc w:val="center"/>
              <w:rPr>
                <w:color w:val="000000"/>
                <w:sz w:val="26"/>
                <w:szCs w:val="26"/>
              </w:rPr>
            </w:pPr>
          </w:p>
          <w:p w14:paraId="6CB0E33B" w14:textId="77777777" w:rsidR="00166769" w:rsidRPr="00895D7A" w:rsidRDefault="00166769" w:rsidP="0002238F">
            <w:pPr>
              <w:spacing w:after="120"/>
              <w:jc w:val="center"/>
              <w:rPr>
                <w:color w:val="000000"/>
                <w:sz w:val="26"/>
                <w:szCs w:val="26"/>
              </w:rPr>
            </w:pPr>
          </w:p>
          <w:p w14:paraId="590A4319" w14:textId="77777777" w:rsidR="00166769" w:rsidRPr="00895D7A" w:rsidRDefault="00166769" w:rsidP="0002238F">
            <w:pPr>
              <w:spacing w:after="120"/>
              <w:jc w:val="center"/>
              <w:rPr>
                <w:color w:val="000000"/>
                <w:sz w:val="26"/>
                <w:szCs w:val="26"/>
              </w:rPr>
            </w:pPr>
          </w:p>
          <w:p w14:paraId="79BCE8E0" w14:textId="77777777" w:rsidR="00166769" w:rsidRPr="00895D7A" w:rsidRDefault="00166769" w:rsidP="0002238F">
            <w:pPr>
              <w:spacing w:after="120"/>
              <w:jc w:val="center"/>
              <w:rPr>
                <w:color w:val="000000"/>
                <w:sz w:val="26"/>
                <w:szCs w:val="26"/>
              </w:rPr>
            </w:pPr>
          </w:p>
          <w:p w14:paraId="5F3ECE90" w14:textId="77777777" w:rsidR="00166769" w:rsidRPr="00895D7A" w:rsidRDefault="00166769" w:rsidP="0002238F">
            <w:pPr>
              <w:spacing w:after="120"/>
              <w:jc w:val="center"/>
              <w:rPr>
                <w:color w:val="000000"/>
                <w:sz w:val="26"/>
                <w:szCs w:val="26"/>
              </w:rPr>
            </w:pPr>
          </w:p>
          <w:p w14:paraId="07874774"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6BCCD826" w14:textId="77777777" w:rsidR="00166769" w:rsidRPr="00895D7A" w:rsidRDefault="00166769" w:rsidP="0002238F">
            <w:pPr>
              <w:spacing w:after="120"/>
              <w:jc w:val="center"/>
              <w:rPr>
                <w:color w:val="000000"/>
                <w:sz w:val="26"/>
                <w:szCs w:val="26"/>
              </w:rPr>
            </w:pPr>
          </w:p>
          <w:p w14:paraId="2C8D0DB0" w14:textId="77777777" w:rsidR="00166769" w:rsidRPr="00895D7A" w:rsidRDefault="00166769" w:rsidP="0002238F">
            <w:pPr>
              <w:spacing w:after="120"/>
              <w:jc w:val="center"/>
              <w:rPr>
                <w:color w:val="000000"/>
                <w:sz w:val="26"/>
                <w:szCs w:val="26"/>
              </w:rPr>
            </w:pPr>
          </w:p>
          <w:p w14:paraId="3A52D15C" w14:textId="77777777" w:rsidR="00166769" w:rsidRPr="00895D7A" w:rsidRDefault="00166769" w:rsidP="0002238F">
            <w:pPr>
              <w:spacing w:after="120"/>
              <w:jc w:val="center"/>
              <w:rPr>
                <w:color w:val="000000"/>
                <w:sz w:val="26"/>
                <w:szCs w:val="26"/>
              </w:rPr>
            </w:pPr>
          </w:p>
          <w:p w14:paraId="163687A6" w14:textId="77777777" w:rsidR="00166769" w:rsidRPr="00895D7A" w:rsidRDefault="00166769" w:rsidP="0002238F">
            <w:pPr>
              <w:spacing w:after="120"/>
              <w:jc w:val="center"/>
              <w:rPr>
                <w:color w:val="000000"/>
                <w:sz w:val="26"/>
                <w:szCs w:val="26"/>
              </w:rPr>
            </w:pPr>
          </w:p>
          <w:p w14:paraId="44FE9AE2" w14:textId="77777777" w:rsidR="00166769" w:rsidRPr="00895D7A" w:rsidRDefault="00166769" w:rsidP="0002238F">
            <w:pPr>
              <w:spacing w:after="120"/>
              <w:jc w:val="center"/>
              <w:rPr>
                <w:color w:val="000000"/>
                <w:sz w:val="26"/>
                <w:szCs w:val="26"/>
              </w:rPr>
            </w:pPr>
          </w:p>
          <w:p w14:paraId="7688B70D" w14:textId="77777777" w:rsidR="00166769" w:rsidRPr="00895D7A" w:rsidRDefault="00166769" w:rsidP="0002238F">
            <w:pPr>
              <w:spacing w:after="120"/>
              <w:jc w:val="center"/>
              <w:rPr>
                <w:color w:val="000000"/>
                <w:sz w:val="26"/>
                <w:szCs w:val="26"/>
              </w:rPr>
            </w:pPr>
          </w:p>
          <w:p w14:paraId="75E35D96" w14:textId="77777777" w:rsidR="00166769" w:rsidRPr="00895D7A" w:rsidRDefault="00166769" w:rsidP="0002238F">
            <w:pPr>
              <w:spacing w:after="120"/>
              <w:jc w:val="center"/>
              <w:rPr>
                <w:color w:val="000000"/>
                <w:sz w:val="26"/>
                <w:szCs w:val="26"/>
              </w:rPr>
            </w:pPr>
            <w:r w:rsidRPr="00895D7A">
              <w:rPr>
                <w:color w:val="000000"/>
                <w:sz w:val="26"/>
                <w:szCs w:val="26"/>
              </w:rPr>
              <w:t>4</w:t>
            </w:r>
          </w:p>
          <w:p w14:paraId="2E8A4B0A" w14:textId="77777777" w:rsidR="00166769" w:rsidRPr="00895D7A" w:rsidRDefault="00166769" w:rsidP="0002238F">
            <w:pPr>
              <w:spacing w:after="120"/>
              <w:jc w:val="center"/>
              <w:rPr>
                <w:color w:val="000000"/>
                <w:sz w:val="26"/>
                <w:szCs w:val="26"/>
              </w:rPr>
            </w:pPr>
          </w:p>
          <w:p w14:paraId="0A6D88BE" w14:textId="77777777" w:rsidR="00166769" w:rsidRPr="00895D7A" w:rsidRDefault="00166769" w:rsidP="0002238F">
            <w:pPr>
              <w:spacing w:after="120"/>
              <w:jc w:val="center"/>
              <w:rPr>
                <w:color w:val="000000"/>
                <w:sz w:val="26"/>
                <w:szCs w:val="26"/>
              </w:rPr>
            </w:pPr>
          </w:p>
          <w:p w14:paraId="272386CA" w14:textId="77777777" w:rsidR="00166769" w:rsidRPr="00895D7A" w:rsidRDefault="00166769" w:rsidP="0002238F">
            <w:pPr>
              <w:spacing w:after="120"/>
              <w:jc w:val="center"/>
              <w:rPr>
                <w:color w:val="000000"/>
                <w:sz w:val="26"/>
                <w:szCs w:val="26"/>
              </w:rPr>
            </w:pPr>
          </w:p>
          <w:p w14:paraId="18F6BBD7" w14:textId="77777777" w:rsidR="00166769" w:rsidRPr="00895D7A" w:rsidRDefault="00166769" w:rsidP="0002238F">
            <w:pPr>
              <w:spacing w:after="120"/>
              <w:jc w:val="center"/>
              <w:rPr>
                <w:color w:val="000000"/>
                <w:sz w:val="26"/>
                <w:szCs w:val="26"/>
              </w:rPr>
            </w:pPr>
          </w:p>
          <w:p w14:paraId="4C90F362" w14:textId="77777777" w:rsidR="00166769" w:rsidRPr="00895D7A" w:rsidRDefault="00166769" w:rsidP="0002238F">
            <w:pPr>
              <w:spacing w:after="120"/>
              <w:jc w:val="center"/>
              <w:rPr>
                <w:color w:val="000000"/>
                <w:sz w:val="26"/>
                <w:szCs w:val="26"/>
              </w:rPr>
            </w:pPr>
          </w:p>
          <w:p w14:paraId="6FD5CCFE" w14:textId="77777777" w:rsidR="00166769" w:rsidRPr="00895D7A" w:rsidRDefault="00166769" w:rsidP="0002238F">
            <w:pPr>
              <w:spacing w:after="120"/>
              <w:jc w:val="center"/>
              <w:rPr>
                <w:color w:val="000000"/>
                <w:sz w:val="26"/>
                <w:szCs w:val="26"/>
              </w:rPr>
            </w:pPr>
            <w:r w:rsidRPr="00895D7A">
              <w:rPr>
                <w:color w:val="000000"/>
                <w:sz w:val="26"/>
                <w:szCs w:val="26"/>
              </w:rPr>
              <w:t>5</w:t>
            </w:r>
          </w:p>
        </w:tc>
        <w:tc>
          <w:tcPr>
            <w:tcW w:w="745" w:type="pct"/>
            <w:tcBorders>
              <w:top w:val="single" w:sz="4" w:space="0" w:color="000000"/>
              <w:left w:val="single" w:sz="4" w:space="0" w:color="000000"/>
              <w:bottom w:val="single" w:sz="4" w:space="0" w:color="000000"/>
              <w:right w:val="single" w:sz="4" w:space="0" w:color="000000"/>
            </w:tcBorders>
          </w:tcPr>
          <w:p w14:paraId="782616AB" w14:textId="77777777" w:rsidR="00166769" w:rsidRPr="00895D7A" w:rsidRDefault="00166769" w:rsidP="0002238F">
            <w:pPr>
              <w:spacing w:after="120"/>
              <w:jc w:val="center"/>
              <w:rPr>
                <w:color w:val="000000"/>
                <w:sz w:val="26"/>
                <w:szCs w:val="26"/>
              </w:rPr>
            </w:pPr>
          </w:p>
          <w:p w14:paraId="68409BA0" w14:textId="77777777" w:rsidR="00166769" w:rsidRPr="00895D7A" w:rsidRDefault="00166769" w:rsidP="0002238F">
            <w:pPr>
              <w:spacing w:after="120"/>
              <w:jc w:val="center"/>
              <w:rPr>
                <w:color w:val="000000"/>
                <w:sz w:val="26"/>
                <w:szCs w:val="26"/>
              </w:rPr>
            </w:pPr>
          </w:p>
          <w:p w14:paraId="119F2C8F" w14:textId="77777777" w:rsidR="00166769" w:rsidRPr="00895D7A" w:rsidRDefault="00166769" w:rsidP="0002238F">
            <w:pPr>
              <w:spacing w:after="120"/>
              <w:jc w:val="center"/>
              <w:rPr>
                <w:color w:val="000000"/>
                <w:sz w:val="26"/>
                <w:szCs w:val="26"/>
              </w:rPr>
            </w:pPr>
          </w:p>
          <w:p w14:paraId="227D1EDA" w14:textId="77777777" w:rsidR="00166769" w:rsidRPr="00895D7A" w:rsidRDefault="00166769" w:rsidP="0002238F">
            <w:pPr>
              <w:spacing w:after="120"/>
              <w:jc w:val="center"/>
              <w:rPr>
                <w:color w:val="000000"/>
                <w:sz w:val="26"/>
                <w:szCs w:val="26"/>
              </w:rPr>
            </w:pPr>
          </w:p>
          <w:p w14:paraId="35154DD0" w14:textId="77777777" w:rsidR="00166769" w:rsidRPr="00895D7A" w:rsidRDefault="00166769" w:rsidP="0002238F">
            <w:pPr>
              <w:spacing w:after="120"/>
              <w:jc w:val="center"/>
              <w:rPr>
                <w:color w:val="000000"/>
                <w:sz w:val="26"/>
                <w:szCs w:val="26"/>
              </w:rPr>
            </w:pPr>
          </w:p>
          <w:p w14:paraId="0D56FC62" w14:textId="77777777" w:rsidR="00166769" w:rsidRPr="00895D7A" w:rsidRDefault="00166769" w:rsidP="0002238F">
            <w:pPr>
              <w:spacing w:after="120"/>
              <w:jc w:val="center"/>
              <w:rPr>
                <w:color w:val="000000"/>
                <w:sz w:val="26"/>
                <w:szCs w:val="26"/>
              </w:rPr>
            </w:pPr>
          </w:p>
          <w:p w14:paraId="5D1CEA95" w14:textId="77777777" w:rsidR="00166769" w:rsidRPr="00895D7A" w:rsidRDefault="00166769" w:rsidP="0002238F">
            <w:pPr>
              <w:spacing w:after="120"/>
              <w:jc w:val="center"/>
              <w:rPr>
                <w:color w:val="000000"/>
                <w:sz w:val="26"/>
                <w:szCs w:val="26"/>
              </w:rPr>
            </w:pPr>
          </w:p>
          <w:p w14:paraId="39602BB3" w14:textId="77777777" w:rsidR="00166769" w:rsidRPr="00895D7A" w:rsidRDefault="00166769" w:rsidP="0002238F">
            <w:pPr>
              <w:spacing w:after="120"/>
              <w:jc w:val="center"/>
              <w:rPr>
                <w:color w:val="000000"/>
                <w:sz w:val="26"/>
                <w:szCs w:val="26"/>
              </w:rPr>
            </w:pPr>
          </w:p>
          <w:p w14:paraId="39793623" w14:textId="77777777" w:rsidR="00166769" w:rsidRPr="00895D7A" w:rsidRDefault="00166769" w:rsidP="0002238F">
            <w:pPr>
              <w:spacing w:after="120"/>
              <w:jc w:val="center"/>
              <w:rPr>
                <w:color w:val="000000"/>
                <w:sz w:val="26"/>
                <w:szCs w:val="26"/>
              </w:rPr>
            </w:pPr>
          </w:p>
          <w:p w14:paraId="7A1EBAD2" w14:textId="77777777" w:rsidR="00166769" w:rsidRPr="00895D7A" w:rsidRDefault="00166769" w:rsidP="0002238F">
            <w:pPr>
              <w:spacing w:after="120"/>
              <w:jc w:val="center"/>
              <w:rPr>
                <w:color w:val="000000"/>
                <w:sz w:val="26"/>
                <w:szCs w:val="26"/>
              </w:rPr>
            </w:pPr>
            <w:r w:rsidRPr="00895D7A">
              <w:rPr>
                <w:color w:val="000000"/>
                <w:sz w:val="26"/>
                <w:szCs w:val="26"/>
              </w:rPr>
              <w:t>5</w:t>
            </w:r>
          </w:p>
          <w:p w14:paraId="07F20FE4" w14:textId="77777777" w:rsidR="00166769" w:rsidRPr="00895D7A" w:rsidRDefault="00166769" w:rsidP="0002238F">
            <w:pPr>
              <w:spacing w:after="120"/>
              <w:jc w:val="center"/>
              <w:rPr>
                <w:color w:val="000000"/>
                <w:sz w:val="26"/>
                <w:szCs w:val="26"/>
              </w:rPr>
            </w:pPr>
          </w:p>
          <w:p w14:paraId="6C584C35" w14:textId="77777777" w:rsidR="00166769" w:rsidRPr="00895D7A" w:rsidRDefault="00166769" w:rsidP="0002238F">
            <w:pPr>
              <w:spacing w:after="120"/>
              <w:jc w:val="center"/>
              <w:rPr>
                <w:color w:val="000000"/>
                <w:sz w:val="26"/>
                <w:szCs w:val="26"/>
              </w:rPr>
            </w:pPr>
          </w:p>
          <w:p w14:paraId="127077CE" w14:textId="77777777" w:rsidR="00166769" w:rsidRPr="00895D7A" w:rsidRDefault="00166769" w:rsidP="0002238F">
            <w:pPr>
              <w:spacing w:after="120"/>
              <w:jc w:val="center"/>
              <w:rPr>
                <w:color w:val="000000"/>
                <w:sz w:val="26"/>
                <w:szCs w:val="26"/>
              </w:rPr>
            </w:pPr>
          </w:p>
          <w:p w14:paraId="7FB0D8B2" w14:textId="77777777" w:rsidR="00166769" w:rsidRPr="00895D7A" w:rsidRDefault="00166769" w:rsidP="0002238F">
            <w:pPr>
              <w:spacing w:after="120"/>
              <w:jc w:val="center"/>
              <w:rPr>
                <w:color w:val="000000"/>
                <w:sz w:val="26"/>
                <w:szCs w:val="26"/>
              </w:rPr>
            </w:pPr>
          </w:p>
          <w:p w14:paraId="3E763414" w14:textId="77777777" w:rsidR="00166769" w:rsidRPr="00895D7A" w:rsidRDefault="00166769" w:rsidP="0002238F">
            <w:pPr>
              <w:spacing w:after="120"/>
              <w:jc w:val="center"/>
              <w:rPr>
                <w:color w:val="000000"/>
                <w:sz w:val="26"/>
                <w:szCs w:val="26"/>
              </w:rPr>
            </w:pPr>
          </w:p>
          <w:p w14:paraId="57B8B037" w14:textId="77777777" w:rsidR="00166769" w:rsidRPr="00895D7A" w:rsidRDefault="00166769" w:rsidP="0002238F">
            <w:pPr>
              <w:spacing w:after="120"/>
              <w:jc w:val="center"/>
              <w:rPr>
                <w:color w:val="000000"/>
                <w:sz w:val="26"/>
                <w:szCs w:val="26"/>
              </w:rPr>
            </w:pPr>
          </w:p>
          <w:p w14:paraId="634D1CB9" w14:textId="77777777" w:rsidR="00166769" w:rsidRPr="00895D7A" w:rsidRDefault="00166769" w:rsidP="0002238F">
            <w:pPr>
              <w:spacing w:after="120"/>
              <w:jc w:val="center"/>
              <w:rPr>
                <w:color w:val="000000"/>
                <w:sz w:val="26"/>
                <w:szCs w:val="26"/>
              </w:rPr>
            </w:pPr>
            <w:r w:rsidRPr="00895D7A">
              <w:rPr>
                <w:color w:val="000000"/>
                <w:sz w:val="26"/>
                <w:szCs w:val="26"/>
              </w:rPr>
              <w:t>2</w:t>
            </w:r>
          </w:p>
          <w:p w14:paraId="2053D0E2" w14:textId="77777777" w:rsidR="00166769" w:rsidRPr="00895D7A" w:rsidRDefault="00166769" w:rsidP="0002238F">
            <w:pPr>
              <w:spacing w:after="120"/>
              <w:jc w:val="center"/>
              <w:rPr>
                <w:color w:val="000000"/>
                <w:sz w:val="26"/>
                <w:szCs w:val="26"/>
              </w:rPr>
            </w:pPr>
          </w:p>
          <w:p w14:paraId="4A812240" w14:textId="77777777" w:rsidR="00166769" w:rsidRPr="00895D7A" w:rsidRDefault="00166769" w:rsidP="0002238F">
            <w:pPr>
              <w:spacing w:after="120"/>
              <w:jc w:val="center"/>
              <w:rPr>
                <w:color w:val="000000"/>
                <w:sz w:val="26"/>
                <w:szCs w:val="26"/>
              </w:rPr>
            </w:pPr>
          </w:p>
          <w:p w14:paraId="570BDB46" w14:textId="77777777" w:rsidR="00166769" w:rsidRPr="00895D7A" w:rsidRDefault="00166769" w:rsidP="0002238F">
            <w:pPr>
              <w:spacing w:after="120"/>
              <w:jc w:val="center"/>
              <w:rPr>
                <w:color w:val="000000"/>
                <w:sz w:val="26"/>
                <w:szCs w:val="26"/>
              </w:rPr>
            </w:pPr>
          </w:p>
          <w:p w14:paraId="7CE7E717" w14:textId="77777777" w:rsidR="00166769" w:rsidRPr="00895D7A" w:rsidRDefault="00166769" w:rsidP="0002238F">
            <w:pPr>
              <w:spacing w:after="120"/>
              <w:jc w:val="center"/>
              <w:rPr>
                <w:color w:val="000000"/>
                <w:sz w:val="26"/>
                <w:szCs w:val="26"/>
              </w:rPr>
            </w:pPr>
          </w:p>
          <w:p w14:paraId="67995550" w14:textId="77777777" w:rsidR="00166769" w:rsidRPr="00895D7A" w:rsidRDefault="00166769" w:rsidP="0002238F">
            <w:pPr>
              <w:spacing w:after="120"/>
              <w:jc w:val="center"/>
              <w:rPr>
                <w:color w:val="000000"/>
                <w:sz w:val="26"/>
                <w:szCs w:val="26"/>
              </w:rPr>
            </w:pPr>
          </w:p>
          <w:p w14:paraId="006AD6ED" w14:textId="77777777" w:rsidR="00166769" w:rsidRPr="00895D7A" w:rsidRDefault="00166769" w:rsidP="0002238F">
            <w:pPr>
              <w:spacing w:after="120"/>
              <w:jc w:val="center"/>
              <w:rPr>
                <w:color w:val="000000"/>
                <w:sz w:val="26"/>
                <w:szCs w:val="26"/>
              </w:rPr>
            </w:pPr>
            <w:r w:rsidRPr="00895D7A">
              <w:rPr>
                <w:color w:val="000000"/>
                <w:sz w:val="26"/>
                <w:szCs w:val="26"/>
              </w:rPr>
              <w:t>2</w:t>
            </w:r>
          </w:p>
        </w:tc>
        <w:tc>
          <w:tcPr>
            <w:tcW w:w="498" w:type="pct"/>
            <w:tcBorders>
              <w:top w:val="single" w:sz="4" w:space="0" w:color="000000"/>
              <w:left w:val="single" w:sz="4" w:space="0" w:color="000000"/>
              <w:bottom w:val="single" w:sz="4" w:space="0" w:color="000000"/>
              <w:right w:val="single" w:sz="4" w:space="0" w:color="000000"/>
            </w:tcBorders>
          </w:tcPr>
          <w:p w14:paraId="1DC3F50D" w14:textId="77777777" w:rsidR="00166769" w:rsidRPr="00895D7A" w:rsidRDefault="00166769" w:rsidP="0002238F">
            <w:pPr>
              <w:spacing w:after="120"/>
              <w:jc w:val="center"/>
              <w:rPr>
                <w:color w:val="000000"/>
                <w:sz w:val="26"/>
                <w:szCs w:val="26"/>
              </w:rPr>
            </w:pPr>
          </w:p>
          <w:p w14:paraId="019CBAFC" w14:textId="77777777" w:rsidR="00166769" w:rsidRPr="00895D7A" w:rsidRDefault="00166769" w:rsidP="0002238F">
            <w:pPr>
              <w:spacing w:after="120"/>
              <w:jc w:val="center"/>
              <w:rPr>
                <w:color w:val="000000"/>
                <w:sz w:val="26"/>
                <w:szCs w:val="26"/>
              </w:rPr>
            </w:pPr>
          </w:p>
          <w:p w14:paraId="74BE0A8E" w14:textId="77777777" w:rsidR="00166769" w:rsidRPr="00895D7A" w:rsidRDefault="00166769" w:rsidP="0002238F">
            <w:pPr>
              <w:spacing w:after="120"/>
              <w:jc w:val="center"/>
              <w:rPr>
                <w:color w:val="000000"/>
                <w:sz w:val="26"/>
                <w:szCs w:val="26"/>
              </w:rPr>
            </w:pPr>
          </w:p>
          <w:p w14:paraId="39A7EA34" w14:textId="77777777" w:rsidR="00166769" w:rsidRPr="00895D7A" w:rsidRDefault="00166769" w:rsidP="0002238F">
            <w:pPr>
              <w:spacing w:after="120"/>
              <w:jc w:val="center"/>
              <w:rPr>
                <w:color w:val="000000"/>
                <w:sz w:val="26"/>
                <w:szCs w:val="26"/>
              </w:rPr>
            </w:pPr>
          </w:p>
          <w:p w14:paraId="79D096D7" w14:textId="77777777" w:rsidR="00166769" w:rsidRPr="00895D7A" w:rsidRDefault="00166769" w:rsidP="0002238F">
            <w:pPr>
              <w:spacing w:after="120"/>
              <w:jc w:val="center"/>
              <w:rPr>
                <w:color w:val="000000"/>
                <w:sz w:val="26"/>
                <w:szCs w:val="26"/>
              </w:rPr>
            </w:pPr>
          </w:p>
          <w:p w14:paraId="5237C106" w14:textId="77777777" w:rsidR="00166769" w:rsidRPr="00895D7A" w:rsidRDefault="00166769" w:rsidP="0002238F">
            <w:pPr>
              <w:spacing w:after="120"/>
              <w:jc w:val="center"/>
              <w:rPr>
                <w:color w:val="000000"/>
                <w:sz w:val="26"/>
                <w:szCs w:val="26"/>
              </w:rPr>
            </w:pPr>
          </w:p>
          <w:p w14:paraId="3FF4D407" w14:textId="77777777" w:rsidR="00166769" w:rsidRPr="00895D7A" w:rsidRDefault="00166769" w:rsidP="0002238F">
            <w:pPr>
              <w:spacing w:after="120"/>
              <w:jc w:val="center"/>
              <w:rPr>
                <w:color w:val="000000"/>
                <w:sz w:val="26"/>
                <w:szCs w:val="26"/>
              </w:rPr>
            </w:pPr>
          </w:p>
          <w:p w14:paraId="2E76EA02" w14:textId="77777777" w:rsidR="00166769" w:rsidRPr="00895D7A" w:rsidRDefault="00166769" w:rsidP="0002238F">
            <w:pPr>
              <w:spacing w:after="120"/>
              <w:jc w:val="center"/>
              <w:rPr>
                <w:color w:val="000000"/>
                <w:sz w:val="26"/>
                <w:szCs w:val="26"/>
              </w:rPr>
            </w:pPr>
          </w:p>
          <w:p w14:paraId="22FC23EC" w14:textId="77777777" w:rsidR="00166769" w:rsidRPr="00895D7A" w:rsidRDefault="00166769" w:rsidP="0002238F">
            <w:pPr>
              <w:spacing w:after="120"/>
              <w:jc w:val="center"/>
              <w:rPr>
                <w:color w:val="000000"/>
                <w:sz w:val="26"/>
                <w:szCs w:val="26"/>
              </w:rPr>
            </w:pPr>
          </w:p>
          <w:p w14:paraId="3DFADC5E" w14:textId="77777777" w:rsidR="00166769" w:rsidRPr="00895D7A" w:rsidRDefault="00166769" w:rsidP="0002238F">
            <w:pPr>
              <w:spacing w:after="120"/>
              <w:jc w:val="center"/>
              <w:rPr>
                <w:color w:val="000000"/>
                <w:sz w:val="26"/>
                <w:szCs w:val="26"/>
              </w:rPr>
            </w:pPr>
          </w:p>
          <w:p w14:paraId="5BE4CE80" w14:textId="77777777" w:rsidR="00166769" w:rsidRPr="00895D7A" w:rsidRDefault="00166769" w:rsidP="0002238F">
            <w:pPr>
              <w:spacing w:after="120"/>
              <w:jc w:val="center"/>
              <w:rPr>
                <w:color w:val="000000"/>
                <w:sz w:val="26"/>
                <w:szCs w:val="26"/>
              </w:rPr>
            </w:pPr>
          </w:p>
          <w:p w14:paraId="73D2E1DC" w14:textId="77777777" w:rsidR="00166769" w:rsidRPr="00895D7A" w:rsidRDefault="00166769" w:rsidP="0002238F">
            <w:pPr>
              <w:spacing w:after="120"/>
              <w:jc w:val="center"/>
              <w:rPr>
                <w:color w:val="000000"/>
                <w:sz w:val="26"/>
                <w:szCs w:val="26"/>
              </w:rPr>
            </w:pPr>
          </w:p>
          <w:p w14:paraId="7C2F9B32" w14:textId="77777777" w:rsidR="00166769" w:rsidRPr="00895D7A" w:rsidRDefault="00166769" w:rsidP="0002238F">
            <w:pPr>
              <w:spacing w:after="120"/>
              <w:jc w:val="center"/>
              <w:rPr>
                <w:color w:val="000000"/>
                <w:sz w:val="26"/>
                <w:szCs w:val="26"/>
              </w:rPr>
            </w:pPr>
          </w:p>
          <w:p w14:paraId="4961CB1E" w14:textId="77777777" w:rsidR="00166769" w:rsidRPr="00895D7A" w:rsidRDefault="00166769" w:rsidP="0002238F">
            <w:pPr>
              <w:spacing w:after="120"/>
              <w:jc w:val="center"/>
              <w:rPr>
                <w:color w:val="000000"/>
                <w:sz w:val="26"/>
                <w:szCs w:val="26"/>
              </w:rPr>
            </w:pPr>
          </w:p>
          <w:p w14:paraId="47BA24C6" w14:textId="77777777" w:rsidR="00166769" w:rsidRPr="00895D7A" w:rsidRDefault="00166769" w:rsidP="0002238F">
            <w:pPr>
              <w:spacing w:after="120"/>
              <w:jc w:val="center"/>
              <w:rPr>
                <w:color w:val="000000"/>
                <w:sz w:val="26"/>
                <w:szCs w:val="26"/>
              </w:rPr>
            </w:pPr>
          </w:p>
          <w:p w14:paraId="4B21A8D4" w14:textId="77777777" w:rsidR="00166769" w:rsidRPr="00895D7A" w:rsidRDefault="00166769" w:rsidP="0002238F">
            <w:pPr>
              <w:spacing w:after="120"/>
              <w:jc w:val="center"/>
              <w:rPr>
                <w:color w:val="000000"/>
                <w:sz w:val="26"/>
                <w:szCs w:val="26"/>
              </w:rPr>
            </w:pPr>
          </w:p>
          <w:p w14:paraId="6556B23E" w14:textId="77777777" w:rsidR="00166769" w:rsidRPr="00895D7A" w:rsidRDefault="00166769" w:rsidP="0002238F">
            <w:pPr>
              <w:spacing w:after="120"/>
              <w:jc w:val="center"/>
              <w:rPr>
                <w:color w:val="000000"/>
                <w:sz w:val="26"/>
                <w:szCs w:val="26"/>
              </w:rPr>
            </w:pPr>
          </w:p>
          <w:p w14:paraId="4A00DD93" w14:textId="77777777" w:rsidR="00166769" w:rsidRPr="00895D7A" w:rsidRDefault="00166769" w:rsidP="0002238F">
            <w:pPr>
              <w:spacing w:after="120"/>
              <w:jc w:val="center"/>
              <w:rPr>
                <w:color w:val="000000"/>
                <w:sz w:val="26"/>
                <w:szCs w:val="26"/>
              </w:rPr>
            </w:pPr>
          </w:p>
          <w:p w14:paraId="1E411D35" w14:textId="77777777" w:rsidR="00166769" w:rsidRPr="00895D7A" w:rsidRDefault="00166769" w:rsidP="0002238F">
            <w:pPr>
              <w:spacing w:after="120"/>
              <w:jc w:val="center"/>
              <w:rPr>
                <w:color w:val="000000"/>
                <w:sz w:val="26"/>
                <w:szCs w:val="26"/>
              </w:rPr>
            </w:pPr>
          </w:p>
          <w:p w14:paraId="430A34B3" w14:textId="77777777" w:rsidR="00166769" w:rsidRPr="00895D7A" w:rsidRDefault="00166769" w:rsidP="0002238F">
            <w:pPr>
              <w:spacing w:after="120"/>
              <w:jc w:val="center"/>
              <w:rPr>
                <w:color w:val="000000"/>
                <w:sz w:val="26"/>
                <w:szCs w:val="26"/>
              </w:rPr>
            </w:pPr>
          </w:p>
          <w:p w14:paraId="79948493" w14:textId="77777777" w:rsidR="00166769" w:rsidRPr="00895D7A" w:rsidRDefault="00166769" w:rsidP="0002238F">
            <w:pPr>
              <w:spacing w:after="120"/>
              <w:jc w:val="center"/>
              <w:rPr>
                <w:color w:val="000000"/>
                <w:sz w:val="26"/>
                <w:szCs w:val="26"/>
              </w:rPr>
            </w:pPr>
          </w:p>
          <w:p w14:paraId="51AEFB87" w14:textId="77777777" w:rsidR="00166769" w:rsidRPr="00895D7A" w:rsidRDefault="00166769" w:rsidP="0002238F">
            <w:pPr>
              <w:spacing w:after="120"/>
              <w:jc w:val="center"/>
              <w:rPr>
                <w:color w:val="000000"/>
                <w:sz w:val="26"/>
                <w:szCs w:val="26"/>
              </w:rPr>
            </w:pPr>
          </w:p>
          <w:p w14:paraId="40F45B43" w14:textId="77777777" w:rsidR="00166769" w:rsidRPr="00895D7A" w:rsidRDefault="00166769" w:rsidP="0002238F">
            <w:pPr>
              <w:spacing w:after="120"/>
              <w:jc w:val="center"/>
              <w:rPr>
                <w:color w:val="000000"/>
                <w:sz w:val="26"/>
                <w:szCs w:val="26"/>
              </w:rPr>
            </w:pPr>
            <w:r w:rsidRPr="00895D7A">
              <w:rPr>
                <w:color w:val="000000"/>
                <w:sz w:val="26"/>
                <w:szCs w:val="26"/>
              </w:rPr>
              <w:t>1</w:t>
            </w:r>
          </w:p>
        </w:tc>
      </w:tr>
      <w:tr w:rsidR="00166769" w:rsidRPr="00895D7A" w14:paraId="06EFE466" w14:textId="77777777" w:rsidTr="0002238F">
        <w:tc>
          <w:tcPr>
            <w:tcW w:w="343" w:type="pct"/>
            <w:tcBorders>
              <w:top w:val="single" w:sz="4" w:space="0" w:color="000000"/>
              <w:left w:val="single" w:sz="4" w:space="0" w:color="000000"/>
              <w:bottom w:val="single" w:sz="4" w:space="0" w:color="000000"/>
              <w:right w:val="single" w:sz="4" w:space="0" w:color="000000"/>
            </w:tcBorders>
            <w:vAlign w:val="center"/>
          </w:tcPr>
          <w:p w14:paraId="212AC135" w14:textId="77777777" w:rsidR="00166769" w:rsidRPr="00895D7A" w:rsidRDefault="00166769" w:rsidP="0002238F">
            <w:pPr>
              <w:spacing w:after="120"/>
              <w:jc w:val="center"/>
              <w:rPr>
                <w:color w:val="000000"/>
                <w:sz w:val="26"/>
                <w:szCs w:val="26"/>
              </w:rPr>
            </w:pPr>
          </w:p>
        </w:tc>
        <w:tc>
          <w:tcPr>
            <w:tcW w:w="2350" w:type="pct"/>
            <w:tcBorders>
              <w:top w:val="single" w:sz="4" w:space="0" w:color="000000"/>
              <w:left w:val="single" w:sz="4" w:space="0" w:color="000000"/>
              <w:bottom w:val="single" w:sz="4" w:space="0" w:color="000000"/>
              <w:right w:val="single" w:sz="4" w:space="0" w:color="000000"/>
            </w:tcBorders>
            <w:vAlign w:val="center"/>
          </w:tcPr>
          <w:p w14:paraId="0042DE5B" w14:textId="77777777" w:rsidR="00166769" w:rsidRPr="00895D7A" w:rsidRDefault="00166769" w:rsidP="0002238F">
            <w:pPr>
              <w:spacing w:after="120"/>
              <w:jc w:val="center"/>
              <w:rPr>
                <w:b/>
                <w:color w:val="000000"/>
                <w:sz w:val="26"/>
                <w:szCs w:val="26"/>
              </w:rPr>
            </w:pPr>
            <w:r w:rsidRPr="00895D7A">
              <w:rPr>
                <w:b/>
                <w:color w:val="000000"/>
                <w:sz w:val="26"/>
                <w:szCs w:val="26"/>
              </w:rPr>
              <w:t>Cộng</w:t>
            </w:r>
          </w:p>
        </w:tc>
        <w:tc>
          <w:tcPr>
            <w:tcW w:w="506" w:type="pct"/>
            <w:tcBorders>
              <w:top w:val="single" w:sz="4" w:space="0" w:color="000000"/>
              <w:left w:val="single" w:sz="4" w:space="0" w:color="000000"/>
              <w:bottom w:val="single" w:sz="4" w:space="0" w:color="000000"/>
              <w:right w:val="single" w:sz="4" w:space="0" w:color="000000"/>
            </w:tcBorders>
            <w:vAlign w:val="center"/>
          </w:tcPr>
          <w:p w14:paraId="20590335" w14:textId="77777777" w:rsidR="00166769" w:rsidRPr="00895D7A" w:rsidRDefault="00166769" w:rsidP="0002238F">
            <w:pPr>
              <w:spacing w:after="120"/>
              <w:jc w:val="center"/>
              <w:rPr>
                <w:b/>
                <w:color w:val="000000"/>
                <w:sz w:val="26"/>
                <w:szCs w:val="26"/>
              </w:rPr>
            </w:pPr>
            <w:r w:rsidRPr="00895D7A">
              <w:rPr>
                <w:b/>
                <w:color w:val="000000"/>
                <w:sz w:val="26"/>
                <w:szCs w:val="26"/>
              </w:rPr>
              <w:t>120</w:t>
            </w:r>
          </w:p>
        </w:tc>
        <w:tc>
          <w:tcPr>
            <w:tcW w:w="559" w:type="pct"/>
            <w:tcBorders>
              <w:top w:val="single" w:sz="4" w:space="0" w:color="000000"/>
              <w:left w:val="single" w:sz="4" w:space="0" w:color="000000"/>
              <w:bottom w:val="single" w:sz="4" w:space="0" w:color="000000"/>
              <w:right w:val="single" w:sz="4" w:space="0" w:color="000000"/>
            </w:tcBorders>
            <w:vAlign w:val="center"/>
          </w:tcPr>
          <w:p w14:paraId="11DCB9F0" w14:textId="77777777" w:rsidR="00166769" w:rsidRPr="00895D7A" w:rsidRDefault="00166769" w:rsidP="0002238F">
            <w:pPr>
              <w:spacing w:after="120"/>
              <w:jc w:val="center"/>
              <w:rPr>
                <w:b/>
                <w:color w:val="000000"/>
                <w:sz w:val="26"/>
                <w:szCs w:val="26"/>
              </w:rPr>
            </w:pPr>
            <w:r w:rsidRPr="00895D7A">
              <w:rPr>
                <w:b/>
                <w:color w:val="000000"/>
                <w:sz w:val="26"/>
                <w:szCs w:val="26"/>
              </w:rPr>
              <w:t>60</w:t>
            </w:r>
          </w:p>
        </w:tc>
        <w:tc>
          <w:tcPr>
            <w:tcW w:w="745" w:type="pct"/>
            <w:tcBorders>
              <w:top w:val="single" w:sz="4" w:space="0" w:color="000000"/>
              <w:left w:val="single" w:sz="4" w:space="0" w:color="000000"/>
              <w:bottom w:val="single" w:sz="4" w:space="0" w:color="000000"/>
              <w:right w:val="single" w:sz="4" w:space="0" w:color="000000"/>
            </w:tcBorders>
            <w:vAlign w:val="center"/>
          </w:tcPr>
          <w:p w14:paraId="5BD5D818" w14:textId="77777777" w:rsidR="00166769" w:rsidRPr="00895D7A" w:rsidRDefault="00166769" w:rsidP="0002238F">
            <w:pPr>
              <w:spacing w:after="120"/>
              <w:jc w:val="center"/>
              <w:rPr>
                <w:b/>
                <w:color w:val="000000"/>
                <w:sz w:val="26"/>
                <w:szCs w:val="26"/>
              </w:rPr>
            </w:pPr>
            <w:r w:rsidRPr="00895D7A">
              <w:rPr>
                <w:b/>
                <w:color w:val="000000"/>
                <w:sz w:val="26"/>
                <w:szCs w:val="26"/>
              </w:rPr>
              <w:t>55</w:t>
            </w:r>
          </w:p>
        </w:tc>
        <w:tc>
          <w:tcPr>
            <w:tcW w:w="498" w:type="pct"/>
            <w:tcBorders>
              <w:top w:val="single" w:sz="4" w:space="0" w:color="000000"/>
              <w:left w:val="single" w:sz="4" w:space="0" w:color="000000"/>
              <w:bottom w:val="single" w:sz="4" w:space="0" w:color="000000"/>
              <w:right w:val="single" w:sz="4" w:space="0" w:color="000000"/>
            </w:tcBorders>
            <w:vAlign w:val="center"/>
          </w:tcPr>
          <w:p w14:paraId="35CFFB7E" w14:textId="77777777" w:rsidR="00166769" w:rsidRPr="00895D7A" w:rsidRDefault="00166769" w:rsidP="0002238F">
            <w:pPr>
              <w:spacing w:after="120"/>
              <w:jc w:val="center"/>
              <w:rPr>
                <w:b/>
                <w:color w:val="000000"/>
                <w:sz w:val="26"/>
                <w:szCs w:val="26"/>
              </w:rPr>
            </w:pPr>
            <w:r w:rsidRPr="00895D7A">
              <w:rPr>
                <w:b/>
                <w:color w:val="000000"/>
                <w:sz w:val="26"/>
                <w:szCs w:val="26"/>
              </w:rPr>
              <w:t>5</w:t>
            </w:r>
          </w:p>
        </w:tc>
      </w:tr>
    </w:tbl>
    <w:p w14:paraId="3C19C571" w14:textId="77777777" w:rsidR="00166769" w:rsidRPr="00895D7A" w:rsidRDefault="00166769" w:rsidP="00166769">
      <w:pPr>
        <w:spacing w:after="120"/>
        <w:rPr>
          <w:color w:val="000000"/>
          <w:sz w:val="26"/>
          <w:szCs w:val="26"/>
        </w:rPr>
      </w:pPr>
    </w:p>
    <w:p w14:paraId="43B85638" w14:textId="77777777" w:rsidR="00166769" w:rsidRPr="00895D7A" w:rsidRDefault="00166769" w:rsidP="00166769">
      <w:pPr>
        <w:spacing w:after="120"/>
        <w:rPr>
          <w:b/>
          <w:color w:val="000000"/>
          <w:sz w:val="26"/>
          <w:szCs w:val="26"/>
        </w:rPr>
      </w:pPr>
      <w:r w:rsidRPr="00895D7A">
        <w:rPr>
          <w:b/>
          <w:color w:val="000000"/>
          <w:sz w:val="26"/>
          <w:szCs w:val="26"/>
        </w:rPr>
        <w:t xml:space="preserve">2. Nội dung chi tiết: </w:t>
      </w:r>
    </w:p>
    <w:tbl>
      <w:tblPr>
        <w:tblW w:w="9214" w:type="dxa"/>
        <w:tblInd w:w="-149" w:type="dxa"/>
        <w:tblLayout w:type="fixed"/>
        <w:tblLook w:val="0400" w:firstRow="0" w:lastRow="0" w:firstColumn="0" w:lastColumn="0" w:noHBand="0" w:noVBand="1"/>
      </w:tblPr>
      <w:tblGrid>
        <w:gridCol w:w="1135"/>
        <w:gridCol w:w="1438"/>
        <w:gridCol w:w="3004"/>
        <w:gridCol w:w="3637"/>
      </w:tblGrid>
      <w:tr w:rsidR="00166769" w:rsidRPr="00895D7A" w14:paraId="5451C31E" w14:textId="77777777" w:rsidTr="0002238F">
        <w:trPr>
          <w:cantSplit/>
          <w:trHeight w:val="535"/>
        </w:trPr>
        <w:tc>
          <w:tcPr>
            <w:tcW w:w="2573" w:type="dxa"/>
            <w:gridSpan w:val="2"/>
            <w:vAlign w:val="center"/>
          </w:tcPr>
          <w:p w14:paraId="11D077D7" w14:textId="77777777" w:rsidR="00166769" w:rsidRPr="00895D7A" w:rsidRDefault="00166769" w:rsidP="0002238F">
            <w:pPr>
              <w:spacing w:after="120"/>
              <w:rPr>
                <w:color w:val="000000"/>
                <w:sz w:val="26"/>
                <w:szCs w:val="26"/>
              </w:rPr>
            </w:pPr>
            <w:r w:rsidRPr="00895D7A">
              <w:rPr>
                <w:b/>
                <w:color w:val="000000"/>
                <w:sz w:val="26"/>
                <w:szCs w:val="26"/>
              </w:rPr>
              <w:t>Bài 1</w:t>
            </w:r>
            <w:r w:rsidRPr="00895D7A">
              <w:rPr>
                <w:color w:val="000000"/>
                <w:sz w:val="26"/>
                <w:szCs w:val="26"/>
              </w:rPr>
              <w:t> :</w:t>
            </w:r>
          </w:p>
        </w:tc>
        <w:tc>
          <w:tcPr>
            <w:tcW w:w="6641" w:type="dxa"/>
            <w:gridSpan w:val="2"/>
            <w:vAlign w:val="center"/>
          </w:tcPr>
          <w:p w14:paraId="05923040" w14:textId="77777777" w:rsidR="00166769" w:rsidRPr="00895D7A" w:rsidRDefault="00166769" w:rsidP="0002238F">
            <w:pPr>
              <w:spacing w:after="120"/>
              <w:rPr>
                <w:b/>
                <w:color w:val="000000"/>
                <w:sz w:val="26"/>
                <w:szCs w:val="26"/>
              </w:rPr>
            </w:pPr>
            <w:r w:rsidRPr="00895D7A">
              <w:rPr>
                <w:b/>
                <w:color w:val="000000"/>
                <w:sz w:val="26"/>
                <w:szCs w:val="26"/>
              </w:rPr>
              <w:t xml:space="preserve">NAT                     </w:t>
            </w:r>
            <w:r w:rsidRPr="00895D7A">
              <w:rPr>
                <w:color w:val="000000"/>
                <w:sz w:val="26"/>
                <w:szCs w:val="26"/>
              </w:rPr>
              <w:t>Thời gian: 23 giờ</w:t>
            </w:r>
          </w:p>
        </w:tc>
      </w:tr>
      <w:tr w:rsidR="00166769" w:rsidRPr="00895D7A" w14:paraId="7B1F8C0C" w14:textId="77777777" w:rsidTr="0002238F">
        <w:trPr>
          <w:cantSplit/>
        </w:trPr>
        <w:tc>
          <w:tcPr>
            <w:tcW w:w="9214" w:type="dxa"/>
            <w:gridSpan w:val="4"/>
          </w:tcPr>
          <w:p w14:paraId="5FB734C2" w14:textId="77777777" w:rsidR="00166769" w:rsidRPr="00895D7A" w:rsidRDefault="00166769" w:rsidP="0002238F">
            <w:pPr>
              <w:spacing w:after="120"/>
              <w:rPr>
                <w:b/>
                <w:color w:val="000000"/>
                <w:sz w:val="26"/>
                <w:szCs w:val="26"/>
              </w:rPr>
            </w:pPr>
            <w:r w:rsidRPr="00895D7A">
              <w:rPr>
                <w:b/>
                <w:color w:val="000000"/>
                <w:sz w:val="26"/>
                <w:szCs w:val="26"/>
              </w:rPr>
              <w:t xml:space="preserve">1. Mục tiêu của bài:  </w:t>
            </w:r>
          </w:p>
          <w:p w14:paraId="126FCEAC"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quá trình NAT của một hệ thống mạng ;</w:t>
            </w:r>
          </w:p>
          <w:p w14:paraId="665847F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NAT tĩnh và NAT động ;</w:t>
            </w:r>
          </w:p>
          <w:p w14:paraId="63CCCFE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Thiết lập cấu hình NAT trên Windows server.</w:t>
            </w:r>
          </w:p>
          <w:p w14:paraId="434FB0B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633B75B5" w14:textId="77777777" w:rsidR="00166769" w:rsidRPr="00895D7A" w:rsidRDefault="00166769" w:rsidP="0002238F">
            <w:pPr>
              <w:spacing w:after="120"/>
              <w:rPr>
                <w:b/>
                <w:color w:val="000000"/>
                <w:sz w:val="26"/>
                <w:szCs w:val="26"/>
              </w:rPr>
            </w:pPr>
            <w:r w:rsidRPr="00895D7A">
              <w:rPr>
                <w:b/>
                <w:color w:val="000000"/>
                <w:sz w:val="26"/>
                <w:szCs w:val="26"/>
              </w:rPr>
              <w:t>2. Nội dung bài:</w:t>
            </w:r>
          </w:p>
        </w:tc>
      </w:tr>
      <w:tr w:rsidR="00166769" w:rsidRPr="00895D7A" w14:paraId="01513FB0" w14:textId="77777777" w:rsidTr="0002238F">
        <w:trPr>
          <w:cantSplit/>
        </w:trPr>
        <w:tc>
          <w:tcPr>
            <w:tcW w:w="5577" w:type="dxa"/>
            <w:gridSpan w:val="3"/>
          </w:tcPr>
          <w:p w14:paraId="044CACC3" w14:textId="77777777" w:rsidR="00166769" w:rsidRPr="00895D7A" w:rsidRDefault="00166769" w:rsidP="0002238F">
            <w:pPr>
              <w:spacing w:after="120"/>
              <w:rPr>
                <w:color w:val="000000"/>
                <w:sz w:val="26"/>
                <w:szCs w:val="26"/>
              </w:rPr>
            </w:pPr>
            <w:r w:rsidRPr="00895D7A">
              <w:rPr>
                <w:color w:val="000000"/>
                <w:sz w:val="26"/>
                <w:szCs w:val="26"/>
              </w:rPr>
              <w:t xml:space="preserve">2.1. Giới thiệu </w:t>
            </w:r>
          </w:p>
        </w:tc>
        <w:tc>
          <w:tcPr>
            <w:tcW w:w="3637" w:type="dxa"/>
          </w:tcPr>
          <w:p w14:paraId="0C8C66D2" w14:textId="77777777" w:rsidR="00166769" w:rsidRPr="00895D7A" w:rsidRDefault="00166769" w:rsidP="0002238F">
            <w:pPr>
              <w:spacing w:after="120"/>
              <w:jc w:val="right"/>
              <w:rPr>
                <w:color w:val="000000"/>
                <w:sz w:val="26"/>
                <w:szCs w:val="26"/>
              </w:rPr>
            </w:pPr>
          </w:p>
        </w:tc>
      </w:tr>
      <w:tr w:rsidR="00166769" w:rsidRPr="00895D7A" w14:paraId="39FAF338" w14:textId="77777777" w:rsidTr="0002238F">
        <w:trPr>
          <w:cantSplit/>
        </w:trPr>
        <w:tc>
          <w:tcPr>
            <w:tcW w:w="5577" w:type="dxa"/>
            <w:gridSpan w:val="3"/>
          </w:tcPr>
          <w:p w14:paraId="2504FBA9" w14:textId="77777777" w:rsidR="00166769" w:rsidRPr="00895D7A" w:rsidRDefault="00166769" w:rsidP="0002238F">
            <w:pPr>
              <w:spacing w:after="120"/>
              <w:rPr>
                <w:color w:val="000000"/>
                <w:sz w:val="26"/>
                <w:szCs w:val="26"/>
              </w:rPr>
            </w:pPr>
            <w:r w:rsidRPr="00895D7A">
              <w:rPr>
                <w:color w:val="000000"/>
                <w:sz w:val="26"/>
                <w:szCs w:val="26"/>
              </w:rPr>
              <w:t>2.2. Các kỹ thuật Nat cổ điển</w:t>
            </w:r>
          </w:p>
          <w:p w14:paraId="4B374921" w14:textId="77777777" w:rsidR="00166769" w:rsidRPr="00895D7A" w:rsidRDefault="00166769" w:rsidP="0002238F">
            <w:pPr>
              <w:spacing w:after="120"/>
              <w:rPr>
                <w:color w:val="000000"/>
                <w:sz w:val="26"/>
                <w:szCs w:val="26"/>
              </w:rPr>
            </w:pPr>
            <w:r w:rsidRPr="00895D7A">
              <w:rPr>
                <w:color w:val="000000"/>
                <w:sz w:val="26"/>
                <w:szCs w:val="26"/>
              </w:rPr>
              <w:t>2.2.1. NAT tĩnh</w:t>
            </w:r>
          </w:p>
          <w:p w14:paraId="22FD47F3" w14:textId="77777777" w:rsidR="00166769" w:rsidRPr="00895D7A" w:rsidRDefault="00166769" w:rsidP="0002238F">
            <w:pPr>
              <w:spacing w:after="120"/>
              <w:rPr>
                <w:color w:val="000000"/>
                <w:sz w:val="26"/>
                <w:szCs w:val="26"/>
              </w:rPr>
            </w:pPr>
            <w:r w:rsidRPr="00895D7A">
              <w:rPr>
                <w:color w:val="000000"/>
                <w:sz w:val="26"/>
                <w:szCs w:val="26"/>
              </w:rPr>
              <w:t>2.2.2. NAT động</w:t>
            </w:r>
          </w:p>
        </w:tc>
        <w:tc>
          <w:tcPr>
            <w:tcW w:w="3637" w:type="dxa"/>
          </w:tcPr>
          <w:p w14:paraId="69BE060C" w14:textId="77777777" w:rsidR="00166769" w:rsidRPr="00895D7A" w:rsidRDefault="00166769" w:rsidP="0002238F">
            <w:pPr>
              <w:spacing w:after="120"/>
              <w:jc w:val="right"/>
              <w:rPr>
                <w:color w:val="000000"/>
                <w:sz w:val="26"/>
                <w:szCs w:val="26"/>
              </w:rPr>
            </w:pPr>
          </w:p>
        </w:tc>
      </w:tr>
      <w:tr w:rsidR="00166769" w:rsidRPr="00895D7A" w14:paraId="6FB87960" w14:textId="77777777" w:rsidTr="0002238F">
        <w:trPr>
          <w:cantSplit/>
        </w:trPr>
        <w:tc>
          <w:tcPr>
            <w:tcW w:w="5577" w:type="dxa"/>
            <w:gridSpan w:val="3"/>
          </w:tcPr>
          <w:p w14:paraId="6B5184A8" w14:textId="77777777" w:rsidR="00166769" w:rsidRPr="00895D7A" w:rsidRDefault="00166769" w:rsidP="0002238F">
            <w:pPr>
              <w:spacing w:after="120"/>
              <w:rPr>
                <w:color w:val="000000"/>
                <w:sz w:val="26"/>
                <w:szCs w:val="26"/>
              </w:rPr>
            </w:pPr>
            <w:r w:rsidRPr="00895D7A">
              <w:rPr>
                <w:color w:val="000000"/>
                <w:sz w:val="26"/>
                <w:szCs w:val="26"/>
              </w:rPr>
              <w:t>2.3. NAT trong Windows server</w:t>
            </w:r>
          </w:p>
          <w:p w14:paraId="315B0EA7" w14:textId="77777777" w:rsidR="00166769" w:rsidRPr="00895D7A" w:rsidRDefault="00166769" w:rsidP="0002238F">
            <w:pPr>
              <w:spacing w:after="120"/>
              <w:rPr>
                <w:color w:val="000000"/>
                <w:sz w:val="26"/>
                <w:szCs w:val="26"/>
              </w:rPr>
            </w:pPr>
            <w:r w:rsidRPr="00895D7A">
              <w:rPr>
                <w:color w:val="000000"/>
                <w:sz w:val="26"/>
                <w:szCs w:val="26"/>
              </w:rPr>
              <w:t>2.3.1. NAT trong Windows Server</w:t>
            </w:r>
          </w:p>
          <w:p w14:paraId="0D4DEC9F" w14:textId="77777777" w:rsidR="00166769" w:rsidRPr="00895D7A" w:rsidRDefault="00166769" w:rsidP="0002238F">
            <w:pPr>
              <w:spacing w:after="120"/>
              <w:rPr>
                <w:color w:val="000000"/>
                <w:sz w:val="26"/>
                <w:szCs w:val="26"/>
              </w:rPr>
            </w:pPr>
            <w:r w:rsidRPr="00895D7A">
              <w:rPr>
                <w:color w:val="000000"/>
                <w:sz w:val="26"/>
                <w:szCs w:val="26"/>
              </w:rPr>
              <w:t>2.3.2. Các bước cấu hình cơ bản</w:t>
            </w:r>
          </w:p>
        </w:tc>
        <w:tc>
          <w:tcPr>
            <w:tcW w:w="3637" w:type="dxa"/>
          </w:tcPr>
          <w:p w14:paraId="017B3BF9" w14:textId="77777777" w:rsidR="00166769" w:rsidRPr="00895D7A" w:rsidRDefault="00166769" w:rsidP="0002238F">
            <w:pPr>
              <w:spacing w:after="120"/>
              <w:jc w:val="right"/>
              <w:rPr>
                <w:color w:val="000000"/>
                <w:sz w:val="26"/>
                <w:szCs w:val="26"/>
              </w:rPr>
            </w:pPr>
          </w:p>
        </w:tc>
      </w:tr>
      <w:tr w:rsidR="00166769" w:rsidRPr="00895D7A" w14:paraId="2AECCFCB" w14:textId="77777777" w:rsidTr="0002238F">
        <w:tc>
          <w:tcPr>
            <w:tcW w:w="1135" w:type="dxa"/>
          </w:tcPr>
          <w:p w14:paraId="13154161" w14:textId="77777777" w:rsidR="00166769" w:rsidRPr="00895D7A" w:rsidRDefault="00166769" w:rsidP="0002238F">
            <w:pPr>
              <w:spacing w:after="120"/>
              <w:rPr>
                <w:b/>
                <w:color w:val="000000"/>
                <w:sz w:val="26"/>
                <w:szCs w:val="26"/>
              </w:rPr>
            </w:pPr>
            <w:r w:rsidRPr="00895D7A">
              <w:rPr>
                <w:b/>
                <w:color w:val="000000"/>
                <w:sz w:val="26"/>
                <w:szCs w:val="26"/>
              </w:rPr>
              <w:t>Bài 2 :</w:t>
            </w:r>
          </w:p>
        </w:tc>
        <w:tc>
          <w:tcPr>
            <w:tcW w:w="8079" w:type="dxa"/>
            <w:gridSpan w:val="3"/>
          </w:tcPr>
          <w:p w14:paraId="3179DBAA" w14:textId="77777777" w:rsidR="00166769" w:rsidRPr="00895D7A" w:rsidRDefault="00166769" w:rsidP="0002238F">
            <w:pPr>
              <w:spacing w:after="120"/>
              <w:rPr>
                <w:b/>
                <w:color w:val="000000"/>
                <w:sz w:val="26"/>
                <w:szCs w:val="26"/>
              </w:rPr>
            </w:pPr>
            <w:r w:rsidRPr="00895D7A">
              <w:rPr>
                <w:b/>
                <w:color w:val="000000"/>
                <w:sz w:val="26"/>
                <w:szCs w:val="26"/>
              </w:rPr>
              <w:t>Bảo mật</w:t>
            </w:r>
            <w:r w:rsidRPr="00895D7A">
              <w:rPr>
                <w:color w:val="000000"/>
                <w:sz w:val="26"/>
                <w:szCs w:val="26"/>
              </w:rPr>
              <w:t xml:space="preserve"> </w:t>
            </w:r>
            <w:r w:rsidRPr="00895D7A">
              <w:rPr>
                <w:b/>
                <w:color w:val="000000"/>
                <w:sz w:val="26"/>
                <w:szCs w:val="26"/>
              </w:rPr>
              <w:t>Ảo hóa máy chủ - Server Virtualization</w:t>
            </w:r>
            <w:r w:rsidRPr="00895D7A">
              <w:rPr>
                <w:color w:val="000000"/>
                <w:sz w:val="26"/>
                <w:szCs w:val="26"/>
              </w:rPr>
              <w:t xml:space="preserve"> Thời gian: 15 giờ</w:t>
            </w:r>
          </w:p>
        </w:tc>
      </w:tr>
      <w:tr w:rsidR="00166769" w:rsidRPr="00895D7A" w14:paraId="11B844E3" w14:textId="77777777" w:rsidTr="0002238F">
        <w:tc>
          <w:tcPr>
            <w:tcW w:w="9214" w:type="dxa"/>
            <w:gridSpan w:val="4"/>
          </w:tcPr>
          <w:p w14:paraId="59EC59B7" w14:textId="77777777" w:rsidR="00166769" w:rsidRPr="00895D7A" w:rsidRDefault="00166769" w:rsidP="0002238F">
            <w:pPr>
              <w:spacing w:after="120"/>
              <w:rPr>
                <w:b/>
                <w:color w:val="000000"/>
                <w:sz w:val="26"/>
                <w:szCs w:val="26"/>
              </w:rPr>
            </w:pPr>
            <w:r w:rsidRPr="00895D7A">
              <w:rPr>
                <w:b/>
                <w:color w:val="000000"/>
                <w:sz w:val="26"/>
                <w:szCs w:val="26"/>
              </w:rPr>
              <w:t>1. Mục tiêu của bài:</w:t>
            </w:r>
          </w:p>
          <w:p w14:paraId="5B3A997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 ;</w:t>
            </w:r>
          </w:p>
          <w:p w14:paraId="721D8DB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xây dựng kiến trúc mạng ảo hóa</w:t>
            </w:r>
          </w:p>
          <w:p w14:paraId="72D1B2F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Cấu hình bảo mật để bảo vệ máy chủ và hệ thống mạng.</w:t>
            </w:r>
          </w:p>
          <w:p w14:paraId="71CC7F2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4D36127E" w14:textId="77777777" w:rsidR="00166769" w:rsidRPr="00895D7A" w:rsidRDefault="00166769" w:rsidP="0002238F">
            <w:pPr>
              <w:spacing w:after="120"/>
              <w:rPr>
                <w:b/>
                <w:color w:val="000000"/>
                <w:sz w:val="26"/>
                <w:szCs w:val="26"/>
              </w:rPr>
            </w:pPr>
            <w:r w:rsidRPr="00895D7A">
              <w:rPr>
                <w:b/>
                <w:color w:val="000000"/>
                <w:sz w:val="26"/>
                <w:szCs w:val="26"/>
              </w:rPr>
              <w:t>2. Nội dung bài:</w:t>
            </w:r>
          </w:p>
          <w:p w14:paraId="2E704F34" w14:textId="77777777" w:rsidR="00166769" w:rsidRPr="00895D7A" w:rsidRDefault="00166769" w:rsidP="0002238F">
            <w:pPr>
              <w:spacing w:after="120"/>
              <w:rPr>
                <w:color w:val="000000"/>
                <w:sz w:val="26"/>
                <w:szCs w:val="26"/>
              </w:rPr>
            </w:pPr>
            <w:r w:rsidRPr="00895D7A">
              <w:rPr>
                <w:color w:val="000000"/>
                <w:sz w:val="26"/>
                <w:szCs w:val="26"/>
              </w:rPr>
              <w:t>2.1.Giới thiệu</w:t>
            </w:r>
          </w:p>
          <w:p w14:paraId="259B5928" w14:textId="77777777" w:rsidR="00166769" w:rsidRPr="00895D7A" w:rsidRDefault="00166769" w:rsidP="0002238F">
            <w:pPr>
              <w:spacing w:after="120"/>
              <w:ind w:left="7"/>
              <w:rPr>
                <w:color w:val="000000"/>
                <w:sz w:val="26"/>
                <w:szCs w:val="26"/>
              </w:rPr>
            </w:pPr>
            <w:r w:rsidRPr="00895D7A">
              <w:rPr>
                <w:color w:val="000000"/>
                <w:sz w:val="26"/>
                <w:szCs w:val="26"/>
              </w:rPr>
              <w:t>2.2.Cấu hình Hyper-V Hosts và Host Groups</w:t>
            </w:r>
          </w:p>
          <w:p w14:paraId="53B81026" w14:textId="77777777" w:rsidR="00166769" w:rsidRPr="00895D7A" w:rsidRDefault="00166769" w:rsidP="0002238F">
            <w:pPr>
              <w:spacing w:after="120"/>
              <w:ind w:left="7"/>
              <w:rPr>
                <w:color w:val="000000"/>
                <w:sz w:val="26"/>
                <w:szCs w:val="26"/>
              </w:rPr>
            </w:pPr>
            <w:r w:rsidRPr="00895D7A">
              <w:rPr>
                <w:color w:val="000000"/>
                <w:sz w:val="26"/>
                <w:szCs w:val="26"/>
              </w:rPr>
              <w:t>2.2.1. Giới thiệu Hyper-V Host</w:t>
            </w:r>
          </w:p>
          <w:p w14:paraId="5750599F" w14:textId="77777777" w:rsidR="00166769" w:rsidRPr="00895D7A" w:rsidRDefault="00166769" w:rsidP="0002238F">
            <w:pPr>
              <w:spacing w:after="120"/>
              <w:ind w:left="7"/>
              <w:rPr>
                <w:color w:val="000000"/>
                <w:sz w:val="26"/>
                <w:szCs w:val="26"/>
              </w:rPr>
            </w:pPr>
            <w:r w:rsidRPr="00895D7A">
              <w:rPr>
                <w:color w:val="000000"/>
                <w:sz w:val="26"/>
                <w:szCs w:val="26"/>
              </w:rPr>
              <w:t>2.2.2. Cấu hình bảo mật cơ bản cho Hyper-V Host.</w:t>
            </w:r>
          </w:p>
          <w:p w14:paraId="408AFE1B" w14:textId="77777777" w:rsidR="00166769" w:rsidRPr="00895D7A" w:rsidRDefault="00166769" w:rsidP="0002238F">
            <w:pPr>
              <w:spacing w:after="120"/>
              <w:ind w:left="7"/>
              <w:rPr>
                <w:color w:val="000000"/>
                <w:sz w:val="26"/>
                <w:szCs w:val="26"/>
              </w:rPr>
            </w:pPr>
            <w:r w:rsidRPr="00895D7A">
              <w:rPr>
                <w:color w:val="000000"/>
                <w:sz w:val="26"/>
                <w:szCs w:val="26"/>
              </w:rPr>
              <w:t>2.2.3. Quản lý Host Groups</w:t>
            </w:r>
          </w:p>
          <w:p w14:paraId="2F432761" w14:textId="77777777" w:rsidR="00166769" w:rsidRPr="00895D7A" w:rsidRDefault="00166769" w:rsidP="0002238F">
            <w:pPr>
              <w:spacing w:after="120"/>
              <w:rPr>
                <w:color w:val="000000"/>
                <w:sz w:val="26"/>
                <w:szCs w:val="26"/>
              </w:rPr>
            </w:pPr>
            <w:r w:rsidRPr="00895D7A">
              <w:rPr>
                <w:color w:val="000000"/>
                <w:sz w:val="26"/>
                <w:szCs w:val="26"/>
              </w:rPr>
              <w:t>2.3.Cấu hình VMM Library</w:t>
            </w:r>
          </w:p>
          <w:p w14:paraId="3E4A7859" w14:textId="77777777" w:rsidR="00166769" w:rsidRPr="00895D7A" w:rsidRDefault="00166769" w:rsidP="0002238F">
            <w:pPr>
              <w:spacing w:after="120"/>
              <w:rPr>
                <w:color w:val="000000"/>
                <w:sz w:val="26"/>
                <w:szCs w:val="26"/>
              </w:rPr>
            </w:pPr>
            <w:r w:rsidRPr="00895D7A">
              <w:rPr>
                <w:color w:val="000000"/>
                <w:sz w:val="26"/>
                <w:szCs w:val="26"/>
              </w:rPr>
              <w:t>2.3.1. Giới thiệu VMM Library</w:t>
            </w:r>
          </w:p>
          <w:p w14:paraId="49F7CC71" w14:textId="77777777" w:rsidR="00166769" w:rsidRPr="00895D7A" w:rsidRDefault="00166769" w:rsidP="0002238F">
            <w:pPr>
              <w:spacing w:after="120"/>
              <w:rPr>
                <w:color w:val="000000"/>
                <w:sz w:val="26"/>
                <w:szCs w:val="26"/>
              </w:rPr>
            </w:pPr>
            <w:r w:rsidRPr="00895D7A">
              <w:rPr>
                <w:color w:val="000000"/>
                <w:sz w:val="26"/>
                <w:szCs w:val="26"/>
              </w:rPr>
              <w:t>2.3.2. Các thành phần chính của VMM Library và tầm quan trọng bảo mật</w:t>
            </w:r>
          </w:p>
          <w:p w14:paraId="426AEA49" w14:textId="77777777" w:rsidR="00166769" w:rsidRPr="00895D7A" w:rsidRDefault="00166769" w:rsidP="0002238F">
            <w:pPr>
              <w:spacing w:after="120"/>
              <w:rPr>
                <w:color w:val="000000"/>
                <w:sz w:val="26"/>
                <w:szCs w:val="26"/>
              </w:rPr>
            </w:pPr>
            <w:r w:rsidRPr="00895D7A">
              <w:rPr>
                <w:color w:val="000000"/>
                <w:sz w:val="26"/>
                <w:szCs w:val="26"/>
              </w:rPr>
              <w:t>2.3.3. Bảo mật VMM Library</w:t>
            </w:r>
          </w:p>
          <w:p w14:paraId="1AAAC731" w14:textId="77777777" w:rsidR="00166769" w:rsidRPr="00895D7A" w:rsidRDefault="00166769" w:rsidP="0002238F">
            <w:pPr>
              <w:spacing w:after="120"/>
              <w:rPr>
                <w:color w:val="000000"/>
                <w:sz w:val="26"/>
                <w:szCs w:val="26"/>
              </w:rPr>
            </w:pPr>
            <w:r w:rsidRPr="00895D7A">
              <w:rPr>
                <w:b/>
                <w:color w:val="000000"/>
                <w:sz w:val="26"/>
                <w:szCs w:val="26"/>
              </w:rPr>
              <w:t>Bài 3: Bảo mật lưu trữ cho hệ thống ảo hóa</w:t>
            </w:r>
            <w:r w:rsidRPr="00895D7A">
              <w:rPr>
                <w:color w:val="000000"/>
                <w:sz w:val="26"/>
                <w:szCs w:val="26"/>
              </w:rPr>
              <w:t xml:space="preserve"> </w:t>
            </w:r>
            <w:r w:rsidRPr="00895D7A">
              <w:rPr>
                <w:color w:val="000000"/>
                <w:sz w:val="26"/>
                <w:szCs w:val="26"/>
              </w:rPr>
              <w:tab/>
              <w:t>Thời gian: 15 giờ</w:t>
            </w:r>
          </w:p>
          <w:p w14:paraId="24A86005" w14:textId="77777777" w:rsidR="00166769" w:rsidRPr="00895D7A" w:rsidRDefault="00166769" w:rsidP="0002238F">
            <w:pPr>
              <w:spacing w:after="120"/>
              <w:rPr>
                <w:b/>
                <w:color w:val="000000"/>
                <w:sz w:val="26"/>
                <w:szCs w:val="26"/>
              </w:rPr>
            </w:pPr>
            <w:r w:rsidRPr="00895D7A">
              <w:rPr>
                <w:b/>
                <w:color w:val="000000"/>
                <w:sz w:val="26"/>
                <w:szCs w:val="26"/>
              </w:rPr>
              <w:t>Mục tiêu của bài:</w:t>
            </w:r>
          </w:p>
          <w:p w14:paraId="6A7862A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 ;</w:t>
            </w:r>
          </w:p>
          <w:p w14:paraId="276D7B6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xây dựng kiến trúc mạng ảo hóa</w:t>
            </w:r>
          </w:p>
          <w:p w14:paraId="2E241D5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bảo mật dữ liệu máy chủ và hệ thống mạng.</w:t>
            </w:r>
          </w:p>
          <w:p w14:paraId="3A86ADA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Triển khai bảo mật trong hệ thống mạng</w:t>
            </w:r>
          </w:p>
          <w:p w14:paraId="5BBFF29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6DC9B942" w14:textId="77777777" w:rsidR="00166769" w:rsidRPr="00895D7A" w:rsidRDefault="00166769" w:rsidP="0002238F">
            <w:pPr>
              <w:spacing w:after="120"/>
              <w:rPr>
                <w:b/>
                <w:color w:val="000000"/>
                <w:sz w:val="26"/>
                <w:szCs w:val="26"/>
              </w:rPr>
            </w:pPr>
            <w:r w:rsidRPr="00895D7A">
              <w:rPr>
                <w:b/>
                <w:color w:val="000000"/>
                <w:sz w:val="26"/>
                <w:szCs w:val="26"/>
              </w:rPr>
              <w:t>2. Nội dung bài :</w:t>
            </w:r>
          </w:p>
          <w:p w14:paraId="6ED4FA3B" w14:textId="77777777" w:rsidR="00166769" w:rsidRPr="00895D7A" w:rsidRDefault="00166769" w:rsidP="0002238F">
            <w:pPr>
              <w:spacing w:after="120"/>
              <w:ind w:left="7"/>
              <w:rPr>
                <w:color w:val="000000"/>
                <w:sz w:val="26"/>
                <w:szCs w:val="26"/>
              </w:rPr>
            </w:pPr>
            <w:r w:rsidRPr="00895D7A">
              <w:rPr>
                <w:color w:val="000000"/>
                <w:sz w:val="26"/>
                <w:szCs w:val="26"/>
              </w:rPr>
              <w:t>2.1.Giới thiệu</w:t>
            </w:r>
          </w:p>
          <w:p w14:paraId="7B90A0F1" w14:textId="77777777" w:rsidR="00166769" w:rsidRPr="00895D7A" w:rsidRDefault="00166769" w:rsidP="0002238F">
            <w:pPr>
              <w:spacing w:after="120"/>
              <w:ind w:left="7"/>
              <w:rPr>
                <w:color w:val="000000"/>
                <w:sz w:val="26"/>
                <w:szCs w:val="26"/>
              </w:rPr>
            </w:pPr>
            <w:r w:rsidRPr="00895D7A">
              <w:rPr>
                <w:color w:val="000000"/>
                <w:sz w:val="26"/>
                <w:szCs w:val="26"/>
              </w:rPr>
              <w:t>2.1.1. Tầm quan trọng của Lưu trữ trong môi trường ảo hóa</w:t>
            </w:r>
          </w:p>
          <w:p w14:paraId="767B32F6" w14:textId="77777777" w:rsidR="00166769" w:rsidRPr="00895D7A" w:rsidRDefault="00166769" w:rsidP="0002238F">
            <w:pPr>
              <w:spacing w:after="120"/>
              <w:ind w:left="7"/>
              <w:rPr>
                <w:color w:val="000000"/>
                <w:sz w:val="26"/>
                <w:szCs w:val="26"/>
              </w:rPr>
            </w:pPr>
            <w:r w:rsidRPr="00895D7A">
              <w:rPr>
                <w:color w:val="000000"/>
                <w:sz w:val="26"/>
                <w:szCs w:val="26"/>
              </w:rPr>
              <w:t>2.1.2. Các mối đe dọa bảo mật đối với Lưu trữ trong Ảo hóa</w:t>
            </w:r>
          </w:p>
          <w:p w14:paraId="6F5EF97B" w14:textId="77777777" w:rsidR="00166769" w:rsidRPr="00895D7A" w:rsidRDefault="00166769" w:rsidP="0002238F">
            <w:pPr>
              <w:spacing w:after="120"/>
              <w:ind w:left="7"/>
              <w:rPr>
                <w:color w:val="000000"/>
                <w:sz w:val="26"/>
                <w:szCs w:val="26"/>
              </w:rPr>
            </w:pPr>
            <w:r w:rsidRPr="00895D7A">
              <w:rPr>
                <w:color w:val="000000"/>
                <w:sz w:val="26"/>
                <w:szCs w:val="26"/>
              </w:rPr>
              <w:t>2.1.3. Mục tiêu bảo mật lưu trữ</w:t>
            </w:r>
          </w:p>
          <w:p w14:paraId="2995D61A" w14:textId="77777777" w:rsidR="00166769" w:rsidRPr="00895D7A" w:rsidRDefault="00166769" w:rsidP="0002238F">
            <w:pPr>
              <w:spacing w:after="120"/>
              <w:ind w:left="7"/>
              <w:rPr>
                <w:color w:val="000000"/>
                <w:sz w:val="26"/>
                <w:szCs w:val="26"/>
              </w:rPr>
            </w:pPr>
            <w:r w:rsidRPr="00895D7A">
              <w:rPr>
                <w:color w:val="000000"/>
                <w:sz w:val="26"/>
                <w:szCs w:val="26"/>
              </w:rPr>
              <w:t>2.2.Cấu hình bảo mật lưu trữ cho hệ thống ảo hóa</w:t>
            </w:r>
          </w:p>
          <w:p w14:paraId="74436501" w14:textId="77777777" w:rsidR="00166769" w:rsidRPr="00895D7A" w:rsidRDefault="00166769" w:rsidP="0002238F">
            <w:pPr>
              <w:spacing w:after="120"/>
              <w:ind w:left="7"/>
              <w:rPr>
                <w:color w:val="000000"/>
                <w:sz w:val="26"/>
                <w:szCs w:val="26"/>
              </w:rPr>
            </w:pPr>
            <w:r w:rsidRPr="00895D7A">
              <w:rPr>
                <w:color w:val="000000"/>
                <w:sz w:val="26"/>
                <w:szCs w:val="26"/>
              </w:rPr>
              <w:t>2.2.1. Bảo mật cho Local Storage</w:t>
            </w:r>
          </w:p>
          <w:p w14:paraId="5886D517" w14:textId="77777777" w:rsidR="00166769" w:rsidRPr="00895D7A" w:rsidRDefault="00166769" w:rsidP="0002238F">
            <w:pPr>
              <w:spacing w:after="120"/>
              <w:ind w:left="7"/>
              <w:rPr>
                <w:color w:val="000000"/>
                <w:sz w:val="26"/>
                <w:szCs w:val="26"/>
              </w:rPr>
            </w:pPr>
            <w:r w:rsidRPr="00895D7A">
              <w:rPr>
                <w:color w:val="000000"/>
                <w:sz w:val="26"/>
                <w:szCs w:val="26"/>
              </w:rPr>
              <w:t>2.2.2. Bảo mật cho Shared Storage (SAN/NAS)</w:t>
            </w:r>
          </w:p>
          <w:p w14:paraId="47A9CBC4" w14:textId="77777777" w:rsidR="00166769" w:rsidRPr="00895D7A" w:rsidRDefault="00166769" w:rsidP="0002238F">
            <w:pPr>
              <w:spacing w:after="120"/>
              <w:rPr>
                <w:color w:val="000000"/>
                <w:sz w:val="26"/>
                <w:szCs w:val="26"/>
              </w:rPr>
            </w:pPr>
            <w:r w:rsidRPr="00895D7A">
              <w:rPr>
                <w:color w:val="000000"/>
                <w:sz w:val="26"/>
                <w:szCs w:val="26"/>
              </w:rPr>
              <w:t>2.3.Triển khai bảo mật lưu trữ cho hệ thống ảo hóa</w:t>
            </w:r>
          </w:p>
          <w:p w14:paraId="57FAF412" w14:textId="77777777" w:rsidR="00166769" w:rsidRPr="00895D7A" w:rsidRDefault="00166769" w:rsidP="0002238F">
            <w:pPr>
              <w:spacing w:after="120"/>
              <w:rPr>
                <w:color w:val="000000"/>
                <w:sz w:val="26"/>
                <w:szCs w:val="26"/>
              </w:rPr>
            </w:pPr>
            <w:r w:rsidRPr="00895D7A">
              <w:rPr>
                <w:color w:val="000000"/>
                <w:sz w:val="26"/>
                <w:szCs w:val="26"/>
              </w:rPr>
              <w:t>2.3.1. Kịch bản triển khai mẫu</w:t>
            </w:r>
          </w:p>
          <w:p w14:paraId="51723685" w14:textId="77777777" w:rsidR="00166769" w:rsidRPr="00895D7A" w:rsidRDefault="00166769" w:rsidP="0002238F">
            <w:pPr>
              <w:spacing w:after="120"/>
              <w:rPr>
                <w:color w:val="000000"/>
                <w:sz w:val="26"/>
                <w:szCs w:val="26"/>
              </w:rPr>
            </w:pPr>
            <w:r w:rsidRPr="00895D7A">
              <w:rPr>
                <w:color w:val="000000"/>
                <w:sz w:val="26"/>
                <w:szCs w:val="26"/>
              </w:rPr>
              <w:t>2.3.2. Các bước bổ sung trong triển khai bảo mật</w:t>
            </w:r>
          </w:p>
          <w:p w14:paraId="25A2804F" w14:textId="77777777" w:rsidR="00166769" w:rsidRPr="00895D7A" w:rsidRDefault="00166769" w:rsidP="0002238F">
            <w:pPr>
              <w:spacing w:after="120"/>
              <w:rPr>
                <w:color w:val="000000"/>
                <w:sz w:val="26"/>
                <w:szCs w:val="26"/>
              </w:rPr>
            </w:pPr>
            <w:r w:rsidRPr="00895D7A">
              <w:rPr>
                <w:b/>
                <w:color w:val="000000"/>
                <w:sz w:val="26"/>
                <w:szCs w:val="26"/>
              </w:rPr>
              <w:t>Bài 4: Bảo mật máy ảo với System Center Virtual Machine Manage</w:t>
            </w:r>
          </w:p>
          <w:p w14:paraId="66211111" w14:textId="77777777" w:rsidR="00166769" w:rsidRPr="00895D7A" w:rsidRDefault="00166769" w:rsidP="0002238F">
            <w:pPr>
              <w:spacing w:after="120"/>
              <w:jc w:val="right"/>
              <w:rPr>
                <w:color w:val="000000"/>
                <w:sz w:val="26"/>
                <w:szCs w:val="26"/>
              </w:rPr>
            </w:pPr>
            <w:r w:rsidRPr="00895D7A">
              <w:rPr>
                <w:color w:val="000000"/>
                <w:sz w:val="26"/>
                <w:szCs w:val="26"/>
              </w:rPr>
              <w:t>Thời gian: 15 giờ</w:t>
            </w:r>
          </w:p>
          <w:p w14:paraId="1D98A620" w14:textId="77777777" w:rsidR="00166769" w:rsidRPr="00895D7A" w:rsidRDefault="00166769" w:rsidP="0002238F">
            <w:pPr>
              <w:spacing w:after="120"/>
              <w:rPr>
                <w:b/>
                <w:color w:val="000000"/>
                <w:sz w:val="26"/>
                <w:szCs w:val="26"/>
              </w:rPr>
            </w:pPr>
            <w:r w:rsidRPr="00895D7A">
              <w:rPr>
                <w:b/>
                <w:color w:val="000000"/>
                <w:sz w:val="26"/>
                <w:szCs w:val="26"/>
              </w:rPr>
              <w:t>Mục tiêu của bài:</w:t>
            </w:r>
          </w:p>
          <w:p w14:paraId="0429D12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 ;</w:t>
            </w:r>
          </w:p>
          <w:p w14:paraId="5349692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lastRenderedPageBreak/>
              <w:t>Trình bày được xây dựng kiến trúc mạng ảo hóa</w:t>
            </w:r>
          </w:p>
          <w:p w14:paraId="42531E6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bảo mật dữ liệu máy chủ và hệ thống mạng.</w:t>
            </w:r>
          </w:p>
          <w:p w14:paraId="09C1781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Triển khai bảo mật trong hệ thống mạng</w:t>
            </w:r>
          </w:p>
          <w:p w14:paraId="5E27A4D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31EC0B06" w14:textId="77777777" w:rsidR="00166769" w:rsidRPr="00895D7A" w:rsidRDefault="00166769" w:rsidP="0002238F">
            <w:pPr>
              <w:spacing w:after="120"/>
              <w:rPr>
                <w:b/>
                <w:color w:val="000000"/>
                <w:sz w:val="26"/>
                <w:szCs w:val="26"/>
              </w:rPr>
            </w:pPr>
            <w:r w:rsidRPr="00895D7A">
              <w:rPr>
                <w:b/>
                <w:color w:val="000000"/>
                <w:sz w:val="26"/>
                <w:szCs w:val="26"/>
              </w:rPr>
              <w:t>2. Nội dung bài :</w:t>
            </w:r>
          </w:p>
          <w:p w14:paraId="476FB820" w14:textId="77777777" w:rsidR="00166769" w:rsidRPr="00895D7A" w:rsidRDefault="00166769" w:rsidP="0002238F">
            <w:pPr>
              <w:spacing w:after="120"/>
              <w:rPr>
                <w:color w:val="000000"/>
                <w:sz w:val="26"/>
                <w:szCs w:val="26"/>
              </w:rPr>
            </w:pPr>
            <w:r w:rsidRPr="00895D7A">
              <w:rPr>
                <w:color w:val="000000"/>
                <w:sz w:val="26"/>
                <w:szCs w:val="26"/>
              </w:rPr>
              <w:t>2.1.Giới thiệu</w:t>
            </w:r>
          </w:p>
          <w:p w14:paraId="23F78063" w14:textId="77777777" w:rsidR="00166769" w:rsidRPr="00895D7A" w:rsidRDefault="00166769" w:rsidP="0002238F">
            <w:pPr>
              <w:spacing w:after="120"/>
              <w:rPr>
                <w:color w:val="000000"/>
                <w:sz w:val="26"/>
                <w:szCs w:val="26"/>
              </w:rPr>
            </w:pPr>
            <w:r w:rsidRPr="00895D7A">
              <w:rPr>
                <w:color w:val="000000"/>
                <w:sz w:val="26"/>
                <w:szCs w:val="26"/>
              </w:rPr>
              <w:t>2.1.1. Vai trò của System Center Virtual Machine Manager (VMM) trong bảo mật máy ảo</w:t>
            </w:r>
          </w:p>
          <w:p w14:paraId="69052ADB" w14:textId="77777777" w:rsidR="00166769" w:rsidRPr="00895D7A" w:rsidRDefault="00166769" w:rsidP="0002238F">
            <w:pPr>
              <w:spacing w:after="120"/>
              <w:rPr>
                <w:color w:val="000000"/>
                <w:sz w:val="26"/>
                <w:szCs w:val="26"/>
              </w:rPr>
            </w:pPr>
            <w:r w:rsidRPr="00895D7A">
              <w:rPr>
                <w:color w:val="000000"/>
                <w:sz w:val="26"/>
                <w:szCs w:val="26"/>
              </w:rPr>
              <w:t>2.1.2. Các tính năng của VMM hỗ trợ bảo mật</w:t>
            </w:r>
          </w:p>
          <w:p w14:paraId="064A0C0C" w14:textId="77777777" w:rsidR="00166769" w:rsidRPr="00895D7A" w:rsidRDefault="00166769" w:rsidP="0002238F">
            <w:pPr>
              <w:spacing w:after="120"/>
              <w:rPr>
                <w:color w:val="000000"/>
                <w:sz w:val="26"/>
                <w:szCs w:val="26"/>
              </w:rPr>
            </w:pPr>
            <w:r w:rsidRPr="00895D7A">
              <w:rPr>
                <w:color w:val="000000"/>
                <w:sz w:val="26"/>
                <w:szCs w:val="26"/>
              </w:rPr>
              <w:t>2.2. Cấu hình VMM Profiles và Templates.</w:t>
            </w:r>
          </w:p>
          <w:p w14:paraId="61BCDED5" w14:textId="77777777" w:rsidR="00166769" w:rsidRPr="00895D7A" w:rsidRDefault="00166769" w:rsidP="0002238F">
            <w:pPr>
              <w:spacing w:after="120"/>
              <w:rPr>
                <w:color w:val="000000"/>
                <w:sz w:val="26"/>
                <w:szCs w:val="26"/>
              </w:rPr>
            </w:pPr>
            <w:r w:rsidRPr="00895D7A">
              <w:rPr>
                <w:color w:val="000000"/>
                <w:sz w:val="26"/>
                <w:szCs w:val="26"/>
              </w:rPr>
              <w:t>2.2.1. Khái niệm VMM Profiles và Templates</w:t>
            </w:r>
          </w:p>
          <w:p w14:paraId="25BD6D3E" w14:textId="77777777" w:rsidR="00166769" w:rsidRPr="00895D7A" w:rsidRDefault="00166769" w:rsidP="0002238F">
            <w:pPr>
              <w:spacing w:after="120"/>
              <w:rPr>
                <w:color w:val="000000"/>
                <w:sz w:val="26"/>
                <w:szCs w:val="26"/>
              </w:rPr>
            </w:pPr>
            <w:r w:rsidRPr="00895D7A">
              <w:rPr>
                <w:color w:val="000000"/>
                <w:sz w:val="26"/>
                <w:szCs w:val="26"/>
              </w:rPr>
              <w:t>2.2.2. Tầm quan trọng của Profiles và Templates đối với bảo mật</w:t>
            </w:r>
          </w:p>
          <w:p w14:paraId="6F14B185" w14:textId="77777777" w:rsidR="00166769" w:rsidRPr="00895D7A" w:rsidRDefault="00166769" w:rsidP="0002238F">
            <w:pPr>
              <w:spacing w:after="120"/>
              <w:rPr>
                <w:color w:val="000000"/>
                <w:sz w:val="26"/>
                <w:szCs w:val="26"/>
              </w:rPr>
            </w:pPr>
            <w:r w:rsidRPr="00895D7A">
              <w:rPr>
                <w:color w:val="000000"/>
                <w:sz w:val="26"/>
                <w:szCs w:val="26"/>
              </w:rPr>
              <w:t>2.2.3. Các bước cấu hình bảo mật trong VMM Profiles và Templates</w:t>
            </w:r>
          </w:p>
          <w:p w14:paraId="07EB3EE5" w14:textId="77777777" w:rsidR="00166769" w:rsidRPr="00895D7A" w:rsidRDefault="00166769" w:rsidP="0002238F">
            <w:pPr>
              <w:spacing w:after="120"/>
              <w:rPr>
                <w:color w:val="000000"/>
                <w:sz w:val="26"/>
                <w:szCs w:val="26"/>
              </w:rPr>
            </w:pPr>
            <w:r w:rsidRPr="00895D7A">
              <w:rPr>
                <w:color w:val="000000"/>
                <w:sz w:val="26"/>
                <w:szCs w:val="26"/>
              </w:rPr>
              <w:t>2.3. Triển khai bảo mật Hyper-V Replica.</w:t>
            </w:r>
          </w:p>
          <w:p w14:paraId="66D8892B" w14:textId="77777777" w:rsidR="00166769" w:rsidRPr="00895D7A" w:rsidRDefault="00166769" w:rsidP="0002238F">
            <w:pPr>
              <w:spacing w:after="120"/>
              <w:rPr>
                <w:color w:val="000000"/>
                <w:sz w:val="26"/>
                <w:szCs w:val="26"/>
              </w:rPr>
            </w:pPr>
            <w:r w:rsidRPr="00895D7A">
              <w:rPr>
                <w:color w:val="000000"/>
                <w:sz w:val="26"/>
                <w:szCs w:val="26"/>
              </w:rPr>
              <w:t>2.3.1. Giới thiệu Hyper-V Replica</w:t>
            </w:r>
          </w:p>
          <w:p w14:paraId="1C131662" w14:textId="77777777" w:rsidR="00166769" w:rsidRPr="00895D7A" w:rsidRDefault="00166769" w:rsidP="0002238F">
            <w:pPr>
              <w:spacing w:after="120"/>
              <w:rPr>
                <w:color w:val="000000"/>
                <w:sz w:val="26"/>
                <w:szCs w:val="26"/>
              </w:rPr>
            </w:pPr>
            <w:r w:rsidRPr="00895D7A">
              <w:rPr>
                <w:color w:val="000000"/>
                <w:sz w:val="26"/>
                <w:szCs w:val="26"/>
              </w:rPr>
              <w:t>2.3.2. Cơ chế hoạt động của Hyper-V Replica</w:t>
            </w:r>
          </w:p>
          <w:p w14:paraId="234E6653" w14:textId="77777777" w:rsidR="00166769" w:rsidRPr="00895D7A" w:rsidRDefault="00166769" w:rsidP="0002238F">
            <w:pPr>
              <w:spacing w:after="120"/>
              <w:rPr>
                <w:color w:val="000000"/>
                <w:sz w:val="26"/>
                <w:szCs w:val="26"/>
              </w:rPr>
            </w:pPr>
            <w:r w:rsidRPr="00895D7A">
              <w:rPr>
                <w:color w:val="000000"/>
                <w:sz w:val="26"/>
                <w:szCs w:val="26"/>
              </w:rPr>
              <w:t>2.3.3. Các yếu tố bảo mật của Hyper-V Replica</w:t>
            </w:r>
          </w:p>
        </w:tc>
      </w:tr>
    </w:tbl>
    <w:p w14:paraId="65377DEC" w14:textId="77777777" w:rsidR="00166769" w:rsidRPr="00895D7A" w:rsidRDefault="00166769" w:rsidP="00166769">
      <w:pPr>
        <w:spacing w:after="120"/>
        <w:rPr>
          <w:color w:val="000000"/>
          <w:sz w:val="26"/>
          <w:szCs w:val="26"/>
        </w:rPr>
      </w:pPr>
      <w:r w:rsidRPr="00895D7A">
        <w:rPr>
          <w:b/>
          <w:color w:val="000000"/>
          <w:sz w:val="26"/>
          <w:szCs w:val="26"/>
        </w:rPr>
        <w:lastRenderedPageBreak/>
        <w:t>Bài 5: Xây dựng hệ thống quản lý máy ảo</w:t>
      </w:r>
      <w:r w:rsidRPr="00895D7A">
        <w:rPr>
          <w:b/>
          <w:color w:val="000000"/>
          <w:sz w:val="26"/>
          <w:szCs w:val="26"/>
        </w:rPr>
        <w:tab/>
      </w:r>
      <w:r w:rsidRPr="00895D7A">
        <w:rPr>
          <w:b/>
          <w:color w:val="000000"/>
          <w:sz w:val="26"/>
          <w:szCs w:val="26"/>
        </w:rPr>
        <w:tab/>
      </w:r>
      <w:r w:rsidRPr="00895D7A">
        <w:rPr>
          <w:b/>
          <w:color w:val="000000"/>
          <w:sz w:val="26"/>
          <w:szCs w:val="26"/>
        </w:rPr>
        <w:tab/>
      </w:r>
      <w:r w:rsidRPr="00895D7A">
        <w:rPr>
          <w:color w:val="000000"/>
          <w:sz w:val="26"/>
          <w:szCs w:val="26"/>
        </w:rPr>
        <w:t>Thời gian: 27 giờ</w:t>
      </w:r>
    </w:p>
    <w:p w14:paraId="1CE6AF30" w14:textId="77777777" w:rsidR="00166769" w:rsidRPr="00895D7A" w:rsidRDefault="00166769" w:rsidP="00166769">
      <w:pPr>
        <w:spacing w:after="120"/>
        <w:rPr>
          <w:b/>
          <w:color w:val="000000"/>
          <w:sz w:val="26"/>
          <w:szCs w:val="26"/>
        </w:rPr>
      </w:pPr>
      <w:r w:rsidRPr="00895D7A">
        <w:rPr>
          <w:b/>
          <w:color w:val="000000"/>
          <w:sz w:val="26"/>
          <w:szCs w:val="26"/>
        </w:rPr>
        <w:t>Mục tiêu của bài:</w:t>
      </w:r>
    </w:p>
    <w:p w14:paraId="58DB7FDB"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 ;</w:t>
      </w:r>
    </w:p>
    <w:p w14:paraId="77C4CFF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xây dựng kiến trúc mạng ảo hóa</w:t>
      </w:r>
    </w:p>
    <w:p w14:paraId="546B4E03"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bảo mật dữ liệu máy chủ và hệ thống mạng.</w:t>
      </w:r>
    </w:p>
    <w:p w14:paraId="339C98B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Cấu hình tự động hóa SCO, và  ủy quyền triển khai hệ thống mạng</w:t>
      </w:r>
    </w:p>
    <w:p w14:paraId="199C67B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Triển khai bảo mật trong hệ thống mạng</w:t>
      </w:r>
    </w:p>
    <w:p w14:paraId="2043EE9D"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6925BEAC" w14:textId="77777777" w:rsidR="00166769" w:rsidRPr="00895D7A" w:rsidRDefault="00166769" w:rsidP="00166769">
      <w:pPr>
        <w:spacing w:after="120"/>
        <w:rPr>
          <w:b/>
          <w:color w:val="000000"/>
          <w:sz w:val="26"/>
          <w:szCs w:val="26"/>
        </w:rPr>
      </w:pPr>
      <w:r w:rsidRPr="00895D7A">
        <w:rPr>
          <w:b/>
          <w:color w:val="000000"/>
          <w:sz w:val="26"/>
          <w:szCs w:val="26"/>
        </w:rPr>
        <w:t>2.Nội dung bài :</w:t>
      </w:r>
    </w:p>
    <w:p w14:paraId="6810AAD1" w14:textId="77777777" w:rsidR="00166769" w:rsidRPr="00895D7A" w:rsidRDefault="00166769" w:rsidP="00166769">
      <w:pPr>
        <w:spacing w:after="120"/>
        <w:rPr>
          <w:color w:val="000000"/>
          <w:sz w:val="26"/>
          <w:szCs w:val="26"/>
        </w:rPr>
      </w:pPr>
      <w:r w:rsidRPr="00895D7A">
        <w:rPr>
          <w:color w:val="000000"/>
          <w:sz w:val="26"/>
          <w:szCs w:val="26"/>
        </w:rPr>
        <w:t>2.1.Giới thiệu</w:t>
      </w:r>
    </w:p>
    <w:p w14:paraId="62760810" w14:textId="77777777" w:rsidR="00166769" w:rsidRPr="00895D7A" w:rsidRDefault="00166769" w:rsidP="00166769">
      <w:pPr>
        <w:spacing w:after="120"/>
        <w:rPr>
          <w:color w:val="000000"/>
          <w:sz w:val="26"/>
          <w:szCs w:val="26"/>
        </w:rPr>
      </w:pPr>
      <w:r w:rsidRPr="00895D7A">
        <w:rPr>
          <w:color w:val="000000"/>
          <w:sz w:val="26"/>
          <w:szCs w:val="26"/>
        </w:rPr>
        <w:t>2.1.1. Thách thức khi quản lý bảo mật máy ảo ở quy mô lớn</w:t>
      </w:r>
    </w:p>
    <w:p w14:paraId="65203C7B" w14:textId="77777777" w:rsidR="00166769" w:rsidRPr="00895D7A" w:rsidRDefault="00166769" w:rsidP="00166769">
      <w:pPr>
        <w:spacing w:after="120"/>
        <w:rPr>
          <w:color w:val="000000"/>
          <w:sz w:val="26"/>
          <w:szCs w:val="26"/>
        </w:rPr>
      </w:pPr>
      <w:r w:rsidRPr="00895D7A">
        <w:rPr>
          <w:color w:val="000000"/>
          <w:sz w:val="26"/>
          <w:szCs w:val="26"/>
        </w:rPr>
        <w:t>2.1.2. Vai trò của System Center Virtual Machine Manager (VMM) trong việc xây dựng hệ thống quản lý bảo mật</w:t>
      </w:r>
    </w:p>
    <w:p w14:paraId="20BD1F64" w14:textId="77777777" w:rsidR="00166769" w:rsidRPr="00895D7A" w:rsidRDefault="00166769" w:rsidP="00166769">
      <w:pPr>
        <w:spacing w:after="120"/>
        <w:rPr>
          <w:color w:val="000000"/>
          <w:sz w:val="26"/>
          <w:szCs w:val="26"/>
        </w:rPr>
      </w:pPr>
      <w:r w:rsidRPr="00895D7A">
        <w:rPr>
          <w:color w:val="000000"/>
          <w:sz w:val="26"/>
          <w:szCs w:val="26"/>
        </w:rPr>
        <w:t>2.2.Cấu hình tự động hóa hệ thống</w:t>
      </w:r>
    </w:p>
    <w:p w14:paraId="1269F79A" w14:textId="77777777" w:rsidR="00166769" w:rsidRPr="00895D7A" w:rsidRDefault="00166769" w:rsidP="00166769">
      <w:pPr>
        <w:spacing w:after="120"/>
        <w:rPr>
          <w:color w:val="000000"/>
          <w:sz w:val="26"/>
          <w:szCs w:val="26"/>
        </w:rPr>
      </w:pPr>
      <w:r w:rsidRPr="00895D7A">
        <w:rPr>
          <w:color w:val="000000"/>
          <w:sz w:val="26"/>
          <w:szCs w:val="26"/>
        </w:rPr>
        <w:t>2.1. Tầm quan trọng của tự động hóa trong bảo mật ảo hóa</w:t>
      </w:r>
    </w:p>
    <w:p w14:paraId="064C923C" w14:textId="77777777" w:rsidR="00166769" w:rsidRPr="00895D7A" w:rsidRDefault="00166769" w:rsidP="00166769">
      <w:pPr>
        <w:spacing w:after="120"/>
        <w:rPr>
          <w:color w:val="000000"/>
          <w:sz w:val="26"/>
          <w:szCs w:val="26"/>
        </w:rPr>
      </w:pPr>
      <w:r w:rsidRPr="00895D7A">
        <w:rPr>
          <w:color w:val="000000"/>
          <w:sz w:val="26"/>
          <w:szCs w:val="26"/>
        </w:rPr>
        <w:t>2.2. Các công cụ và tính năng tự động hóa trong VMM</w:t>
      </w:r>
    </w:p>
    <w:p w14:paraId="4292BF9E" w14:textId="77777777" w:rsidR="00166769" w:rsidRPr="00895D7A" w:rsidRDefault="00166769" w:rsidP="00166769">
      <w:pPr>
        <w:spacing w:after="120"/>
        <w:rPr>
          <w:color w:val="000000"/>
          <w:sz w:val="26"/>
          <w:szCs w:val="26"/>
        </w:rPr>
      </w:pPr>
      <w:r w:rsidRPr="00895D7A">
        <w:rPr>
          <w:color w:val="000000"/>
          <w:sz w:val="26"/>
          <w:szCs w:val="26"/>
        </w:rPr>
        <w:t>2.3.Cấu hình ủy quyền</w:t>
      </w:r>
    </w:p>
    <w:p w14:paraId="12CDF69B" w14:textId="77777777" w:rsidR="00166769" w:rsidRPr="00895D7A" w:rsidRDefault="00166769" w:rsidP="00166769">
      <w:pPr>
        <w:spacing w:after="120"/>
        <w:rPr>
          <w:color w:val="000000"/>
          <w:sz w:val="26"/>
          <w:szCs w:val="26"/>
        </w:rPr>
      </w:pPr>
      <w:r w:rsidRPr="00895D7A">
        <w:rPr>
          <w:color w:val="000000"/>
          <w:sz w:val="26"/>
          <w:szCs w:val="26"/>
        </w:rPr>
        <w:t>2.3.1. Tầm quan trọng của Ủy quyền trong môi trường ảo hóa</w:t>
      </w:r>
    </w:p>
    <w:p w14:paraId="027A427F" w14:textId="77777777" w:rsidR="00166769" w:rsidRPr="00895D7A" w:rsidRDefault="00166769" w:rsidP="00166769">
      <w:pPr>
        <w:spacing w:after="120"/>
        <w:rPr>
          <w:color w:val="000000"/>
          <w:sz w:val="26"/>
          <w:szCs w:val="26"/>
        </w:rPr>
      </w:pPr>
      <w:r w:rsidRPr="00895D7A">
        <w:rPr>
          <w:color w:val="000000"/>
          <w:sz w:val="26"/>
          <w:szCs w:val="26"/>
        </w:rPr>
        <w:lastRenderedPageBreak/>
        <w:t>2.3.2. Các thành phần của RBAC trong VMM</w:t>
      </w:r>
    </w:p>
    <w:p w14:paraId="2755BFBB" w14:textId="77777777" w:rsidR="00166769" w:rsidRPr="00895D7A" w:rsidRDefault="00166769" w:rsidP="00166769">
      <w:pPr>
        <w:spacing w:after="120"/>
        <w:rPr>
          <w:color w:val="000000"/>
          <w:sz w:val="26"/>
          <w:szCs w:val="26"/>
        </w:rPr>
      </w:pPr>
      <w:r w:rsidRPr="00895D7A">
        <w:rPr>
          <w:color w:val="000000"/>
          <w:sz w:val="26"/>
          <w:szCs w:val="26"/>
        </w:rPr>
        <w:t>2.4.Cấu hình host apdating trong VMM</w:t>
      </w:r>
    </w:p>
    <w:p w14:paraId="1FA92841" w14:textId="77777777" w:rsidR="00166769" w:rsidRPr="00895D7A" w:rsidRDefault="00166769" w:rsidP="00166769">
      <w:pPr>
        <w:spacing w:after="120"/>
        <w:rPr>
          <w:color w:val="000000"/>
          <w:sz w:val="26"/>
          <w:szCs w:val="26"/>
        </w:rPr>
      </w:pPr>
      <w:r w:rsidRPr="00895D7A">
        <w:rPr>
          <w:color w:val="000000"/>
          <w:sz w:val="26"/>
          <w:szCs w:val="26"/>
        </w:rPr>
        <w:t>2.4.1. Tầm quan trọng của việc cập nhật bản vá cho Hyper-V Host</w:t>
      </w:r>
    </w:p>
    <w:p w14:paraId="3779FC63" w14:textId="77777777" w:rsidR="00166769" w:rsidRPr="00895D7A" w:rsidRDefault="00166769" w:rsidP="00166769">
      <w:pPr>
        <w:spacing w:after="120"/>
        <w:rPr>
          <w:color w:val="000000"/>
          <w:sz w:val="26"/>
          <w:szCs w:val="26"/>
        </w:rPr>
      </w:pPr>
      <w:r w:rsidRPr="00895D7A">
        <w:rPr>
          <w:color w:val="000000"/>
          <w:sz w:val="26"/>
          <w:szCs w:val="26"/>
        </w:rPr>
        <w:t>2.4.2. Vai trò của VMM trong Host Updating</w:t>
      </w:r>
    </w:p>
    <w:p w14:paraId="5DD43356" w14:textId="77777777" w:rsidR="00166769" w:rsidRPr="00895D7A" w:rsidRDefault="00166769" w:rsidP="00166769">
      <w:pPr>
        <w:spacing w:after="120"/>
        <w:rPr>
          <w:color w:val="000000"/>
          <w:sz w:val="26"/>
          <w:szCs w:val="26"/>
        </w:rPr>
      </w:pPr>
      <w:r w:rsidRPr="00895D7A">
        <w:rPr>
          <w:b/>
          <w:color w:val="000000"/>
          <w:sz w:val="26"/>
          <w:szCs w:val="26"/>
        </w:rPr>
        <w:t xml:space="preserve">Bài 6:Triển khai khả năng sẵn sàng cao (High Availability) bảo mật cho dữ liệu và ứng dụng </w:t>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color w:val="000000"/>
          <w:sz w:val="26"/>
          <w:szCs w:val="26"/>
        </w:rPr>
        <w:t>Thời gian: 25 giờ</w:t>
      </w:r>
    </w:p>
    <w:p w14:paraId="30C24E1F" w14:textId="77777777" w:rsidR="00166769" w:rsidRPr="00895D7A" w:rsidRDefault="00166769" w:rsidP="00166769">
      <w:pPr>
        <w:spacing w:after="120"/>
        <w:rPr>
          <w:b/>
          <w:color w:val="000000"/>
          <w:sz w:val="26"/>
          <w:szCs w:val="26"/>
        </w:rPr>
      </w:pPr>
      <w:r w:rsidRPr="00895D7A">
        <w:rPr>
          <w:b/>
          <w:color w:val="000000"/>
          <w:sz w:val="26"/>
          <w:szCs w:val="26"/>
        </w:rPr>
        <w:t>Mục tiêu của bài:</w:t>
      </w:r>
    </w:p>
    <w:p w14:paraId="293BD9F9"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 ;</w:t>
      </w:r>
    </w:p>
    <w:p w14:paraId="7825EFB5"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Trình bày được xây dựng kiến trúc mạng ảo hóa</w:t>
      </w:r>
    </w:p>
    <w:p w14:paraId="6269F32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Cấu hình Cấu hình NIC Teaming, iSCCI và MPIO </w:t>
      </w:r>
    </w:p>
    <w:p w14:paraId="15A3127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Cấu hình Storage Spaces sử dụng iSCSI targets </w:t>
      </w:r>
    </w:p>
    <w:p w14:paraId="2C072DA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Triển khai bảo mật dữ liệu trong hệ thống mạng</w:t>
      </w:r>
    </w:p>
    <w:p w14:paraId="2A6F26C7"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Thực hiện các thao tác an toàn với máy tính</w:t>
      </w:r>
    </w:p>
    <w:p w14:paraId="052F623C" w14:textId="77777777" w:rsidR="00166769" w:rsidRPr="00895D7A" w:rsidRDefault="00166769" w:rsidP="00166769">
      <w:pPr>
        <w:spacing w:after="120"/>
        <w:rPr>
          <w:b/>
          <w:color w:val="000000"/>
          <w:sz w:val="26"/>
          <w:szCs w:val="26"/>
        </w:rPr>
      </w:pPr>
      <w:r w:rsidRPr="00895D7A">
        <w:rPr>
          <w:b/>
          <w:color w:val="000000"/>
          <w:sz w:val="26"/>
          <w:szCs w:val="26"/>
        </w:rPr>
        <w:t>2.Nội dung bài :</w:t>
      </w:r>
    </w:p>
    <w:p w14:paraId="05D84548" w14:textId="77777777" w:rsidR="00166769" w:rsidRPr="00895D7A" w:rsidRDefault="00166769" w:rsidP="00166769">
      <w:pPr>
        <w:spacing w:after="120"/>
        <w:rPr>
          <w:color w:val="000000"/>
          <w:sz w:val="26"/>
          <w:szCs w:val="26"/>
        </w:rPr>
      </w:pPr>
      <w:r w:rsidRPr="00895D7A">
        <w:rPr>
          <w:color w:val="000000"/>
          <w:sz w:val="26"/>
          <w:szCs w:val="26"/>
        </w:rPr>
        <w:t>2.1.Giới thiệu</w:t>
      </w:r>
    </w:p>
    <w:p w14:paraId="54E69872" w14:textId="77777777" w:rsidR="00166769" w:rsidRPr="00895D7A" w:rsidRDefault="00166769" w:rsidP="00166769">
      <w:pPr>
        <w:spacing w:after="120"/>
        <w:rPr>
          <w:color w:val="000000"/>
          <w:sz w:val="26"/>
          <w:szCs w:val="26"/>
        </w:rPr>
      </w:pPr>
      <w:r w:rsidRPr="00895D7A">
        <w:rPr>
          <w:color w:val="000000"/>
          <w:sz w:val="26"/>
          <w:szCs w:val="26"/>
        </w:rPr>
        <w:t>2.1.1. Khái niệm về Khả năng Sẵn sàng Cao (HA)</w:t>
      </w:r>
    </w:p>
    <w:p w14:paraId="2D733D95" w14:textId="77777777" w:rsidR="00166769" w:rsidRPr="00895D7A" w:rsidRDefault="00166769" w:rsidP="00166769">
      <w:pPr>
        <w:spacing w:after="120"/>
        <w:rPr>
          <w:color w:val="000000"/>
          <w:sz w:val="26"/>
          <w:szCs w:val="26"/>
        </w:rPr>
      </w:pPr>
      <w:r w:rsidRPr="00895D7A">
        <w:rPr>
          <w:color w:val="000000"/>
          <w:sz w:val="26"/>
          <w:szCs w:val="26"/>
        </w:rPr>
        <w:t>2.1.2. Tầm quan trọng của HA trong môi trường doanh nghiệp hiện đại</w:t>
      </w:r>
    </w:p>
    <w:p w14:paraId="390E53BF" w14:textId="77777777" w:rsidR="00166769" w:rsidRPr="00895D7A" w:rsidRDefault="00166769" w:rsidP="00166769">
      <w:pPr>
        <w:spacing w:after="120"/>
        <w:rPr>
          <w:color w:val="000000"/>
          <w:sz w:val="26"/>
          <w:szCs w:val="26"/>
        </w:rPr>
      </w:pPr>
      <w:r w:rsidRPr="00895D7A">
        <w:rPr>
          <w:color w:val="000000"/>
          <w:sz w:val="26"/>
          <w:szCs w:val="26"/>
        </w:rPr>
        <w:t>2.1.3. Mối liên hệ giữa HA và Bảo mật</w:t>
      </w:r>
    </w:p>
    <w:p w14:paraId="75AF9F53" w14:textId="77777777" w:rsidR="00166769" w:rsidRPr="00895D7A" w:rsidRDefault="00166769" w:rsidP="00166769">
      <w:pPr>
        <w:spacing w:after="120"/>
        <w:rPr>
          <w:color w:val="000000"/>
          <w:sz w:val="26"/>
          <w:szCs w:val="26"/>
        </w:rPr>
      </w:pPr>
      <w:r w:rsidRPr="00895D7A">
        <w:rPr>
          <w:color w:val="000000"/>
          <w:sz w:val="26"/>
          <w:szCs w:val="26"/>
        </w:rPr>
        <w:t>2.1.4. Các thành phần chính để đạt được HA trong môi trường ảo hóa Hyper-V</w:t>
      </w:r>
    </w:p>
    <w:p w14:paraId="6D80244B" w14:textId="77777777" w:rsidR="00166769" w:rsidRPr="00895D7A" w:rsidRDefault="00166769" w:rsidP="00166769">
      <w:pPr>
        <w:spacing w:after="120"/>
        <w:rPr>
          <w:color w:val="000000"/>
          <w:sz w:val="26"/>
          <w:szCs w:val="26"/>
        </w:rPr>
      </w:pPr>
      <w:r w:rsidRPr="00895D7A">
        <w:rPr>
          <w:color w:val="000000"/>
          <w:sz w:val="26"/>
          <w:szCs w:val="26"/>
        </w:rPr>
        <w:t>2.2.Cấu hình NIC Teaming, iSCCI và MPIO</w:t>
      </w:r>
    </w:p>
    <w:p w14:paraId="67FD35DF" w14:textId="77777777" w:rsidR="00166769" w:rsidRPr="00895D7A" w:rsidRDefault="00166769" w:rsidP="00166769">
      <w:pPr>
        <w:spacing w:after="120"/>
        <w:rPr>
          <w:color w:val="000000"/>
          <w:sz w:val="26"/>
          <w:szCs w:val="26"/>
        </w:rPr>
      </w:pPr>
      <w:r w:rsidRPr="00895D7A">
        <w:rPr>
          <w:color w:val="000000"/>
          <w:sz w:val="26"/>
          <w:szCs w:val="26"/>
        </w:rPr>
        <w:t>2.2.1. Cấu hình NIC Teaming (Network Interface Card Teaming / LACP / EtherChannel)</w:t>
      </w:r>
    </w:p>
    <w:p w14:paraId="7808AA1D" w14:textId="77777777" w:rsidR="00166769" w:rsidRPr="00895D7A" w:rsidRDefault="00166769" w:rsidP="00166769">
      <w:pPr>
        <w:spacing w:after="120"/>
        <w:rPr>
          <w:color w:val="000000"/>
          <w:sz w:val="26"/>
          <w:szCs w:val="26"/>
        </w:rPr>
      </w:pPr>
      <w:r w:rsidRPr="00895D7A">
        <w:rPr>
          <w:color w:val="000000"/>
          <w:sz w:val="26"/>
          <w:szCs w:val="26"/>
        </w:rPr>
        <w:t>2.2.2. Cấu hình iSCSI (Internet Small Computer System Interface)</w:t>
      </w:r>
    </w:p>
    <w:p w14:paraId="7F730F45" w14:textId="77777777" w:rsidR="00166769" w:rsidRPr="00895D7A" w:rsidRDefault="00166769" w:rsidP="00166769">
      <w:pPr>
        <w:spacing w:after="120"/>
        <w:rPr>
          <w:color w:val="000000"/>
          <w:sz w:val="26"/>
          <w:szCs w:val="26"/>
        </w:rPr>
      </w:pPr>
      <w:r w:rsidRPr="00895D7A">
        <w:rPr>
          <w:color w:val="000000"/>
          <w:sz w:val="26"/>
          <w:szCs w:val="26"/>
        </w:rPr>
        <w:t>2.2.3. Cấu hình MPIO (MultiPath I/O)</w:t>
      </w:r>
    </w:p>
    <w:p w14:paraId="7C1DCA44" w14:textId="77777777" w:rsidR="00166769" w:rsidRPr="00895D7A" w:rsidRDefault="00166769" w:rsidP="00166769">
      <w:pPr>
        <w:spacing w:after="120"/>
        <w:rPr>
          <w:color w:val="000000"/>
          <w:sz w:val="26"/>
          <w:szCs w:val="26"/>
        </w:rPr>
      </w:pPr>
      <w:r w:rsidRPr="00895D7A">
        <w:rPr>
          <w:color w:val="000000"/>
          <w:sz w:val="26"/>
          <w:szCs w:val="26"/>
        </w:rPr>
        <w:t>2.3.Cấu hình Storage Spaces sử dụng iSCSI targets</w:t>
      </w:r>
    </w:p>
    <w:p w14:paraId="1DE58AD1" w14:textId="77777777" w:rsidR="00166769" w:rsidRPr="00895D7A" w:rsidRDefault="00166769" w:rsidP="00166769">
      <w:pPr>
        <w:spacing w:after="120"/>
        <w:rPr>
          <w:color w:val="000000"/>
          <w:sz w:val="26"/>
          <w:szCs w:val="26"/>
        </w:rPr>
      </w:pPr>
      <w:r w:rsidRPr="00895D7A">
        <w:rPr>
          <w:color w:val="000000"/>
          <w:sz w:val="26"/>
          <w:szCs w:val="26"/>
        </w:rPr>
        <w:t>2.3.1. Giới thiệu Storage Spaces</w:t>
      </w:r>
    </w:p>
    <w:p w14:paraId="0A0B2E00" w14:textId="77777777" w:rsidR="00166769" w:rsidRPr="00895D7A" w:rsidRDefault="00166769" w:rsidP="00166769">
      <w:pPr>
        <w:spacing w:after="120"/>
        <w:rPr>
          <w:color w:val="000000"/>
          <w:sz w:val="26"/>
          <w:szCs w:val="26"/>
        </w:rPr>
      </w:pPr>
      <w:r w:rsidRPr="00895D7A">
        <w:rPr>
          <w:color w:val="000000"/>
          <w:sz w:val="26"/>
          <w:szCs w:val="26"/>
        </w:rPr>
        <w:t>2.3.2. Cấu hình Storage Spaces với iSCSI Targets (hoặc File Shares)</w:t>
      </w:r>
    </w:p>
    <w:p w14:paraId="69F060B5" w14:textId="77777777" w:rsidR="00166769" w:rsidRPr="00895D7A" w:rsidRDefault="00166769" w:rsidP="00166769">
      <w:pPr>
        <w:spacing w:after="120"/>
        <w:rPr>
          <w:color w:val="000000"/>
          <w:sz w:val="26"/>
          <w:szCs w:val="26"/>
        </w:rPr>
      </w:pPr>
      <w:r w:rsidRPr="00895D7A">
        <w:rPr>
          <w:color w:val="000000"/>
          <w:sz w:val="26"/>
          <w:szCs w:val="26"/>
        </w:rPr>
        <w:t>2.3.3. Tích hợp với Hyper-V Cluster</w:t>
      </w:r>
    </w:p>
    <w:p w14:paraId="45BAEE20" w14:textId="77777777" w:rsidR="00166769" w:rsidRPr="00895D7A" w:rsidRDefault="00166769" w:rsidP="00166769">
      <w:pPr>
        <w:keepNext/>
        <w:pBdr>
          <w:top w:val="nil"/>
          <w:left w:val="nil"/>
          <w:bottom w:val="nil"/>
          <w:right w:val="nil"/>
          <w:between w:val="nil"/>
        </w:pBdr>
        <w:spacing w:after="120"/>
        <w:rPr>
          <w:color w:val="000000"/>
          <w:sz w:val="26"/>
          <w:szCs w:val="26"/>
        </w:rPr>
      </w:pPr>
      <w:r w:rsidRPr="00895D7A">
        <w:rPr>
          <w:color w:val="000000"/>
          <w:sz w:val="26"/>
          <w:szCs w:val="26"/>
        </w:rPr>
        <w:lastRenderedPageBreak/>
        <w:t>2.4. Triển khai bảo mật dữ liệu</w:t>
      </w:r>
    </w:p>
    <w:p w14:paraId="2F4E0A75" w14:textId="77777777" w:rsidR="00166769" w:rsidRPr="00895D7A" w:rsidRDefault="00166769" w:rsidP="00166769">
      <w:pPr>
        <w:keepNext/>
        <w:pBdr>
          <w:top w:val="nil"/>
          <w:left w:val="nil"/>
          <w:bottom w:val="nil"/>
          <w:right w:val="nil"/>
          <w:between w:val="nil"/>
        </w:pBdr>
        <w:spacing w:after="120"/>
        <w:rPr>
          <w:color w:val="000000"/>
          <w:sz w:val="26"/>
          <w:szCs w:val="26"/>
        </w:rPr>
      </w:pPr>
      <w:r w:rsidRPr="00895D7A">
        <w:rPr>
          <w:color w:val="000000"/>
          <w:sz w:val="26"/>
          <w:szCs w:val="26"/>
        </w:rPr>
        <w:t>2.4.1. Mã hóa Dữ liệu</w:t>
      </w:r>
    </w:p>
    <w:p w14:paraId="5FF3F342" w14:textId="77777777" w:rsidR="00166769" w:rsidRPr="00895D7A" w:rsidRDefault="00166769" w:rsidP="00166769">
      <w:pPr>
        <w:keepNext/>
        <w:pBdr>
          <w:top w:val="nil"/>
          <w:left w:val="nil"/>
          <w:bottom w:val="nil"/>
          <w:right w:val="nil"/>
          <w:between w:val="nil"/>
        </w:pBdr>
        <w:spacing w:after="120"/>
        <w:rPr>
          <w:color w:val="000000"/>
          <w:sz w:val="26"/>
          <w:szCs w:val="26"/>
        </w:rPr>
      </w:pPr>
      <w:r w:rsidRPr="00895D7A">
        <w:rPr>
          <w:color w:val="000000"/>
          <w:sz w:val="26"/>
          <w:szCs w:val="26"/>
        </w:rPr>
        <w:t>2.4.2. Sao lưu và Phục hồi (Backup and Recovery) bảo mật</w:t>
      </w:r>
    </w:p>
    <w:p w14:paraId="2CC81321" w14:textId="77777777" w:rsidR="00166769" w:rsidRPr="00895D7A" w:rsidRDefault="00166769" w:rsidP="00166769">
      <w:pPr>
        <w:keepNext/>
        <w:pBdr>
          <w:top w:val="nil"/>
          <w:left w:val="nil"/>
          <w:bottom w:val="nil"/>
          <w:right w:val="nil"/>
          <w:between w:val="nil"/>
        </w:pBdr>
        <w:spacing w:after="120"/>
        <w:rPr>
          <w:color w:val="000000"/>
          <w:sz w:val="26"/>
          <w:szCs w:val="26"/>
        </w:rPr>
      </w:pPr>
      <w:r w:rsidRPr="00895D7A">
        <w:rPr>
          <w:color w:val="000000"/>
          <w:sz w:val="26"/>
          <w:szCs w:val="26"/>
        </w:rPr>
        <w:t>2.4.3. Giám sát và Kiểm toán Bảo mật</w:t>
      </w:r>
    </w:p>
    <w:p w14:paraId="12929EE6" w14:textId="77777777" w:rsidR="00166769" w:rsidRPr="00895D7A" w:rsidRDefault="00166769" w:rsidP="00166769">
      <w:pPr>
        <w:keepNext/>
        <w:pBdr>
          <w:top w:val="nil"/>
          <w:left w:val="nil"/>
          <w:bottom w:val="nil"/>
          <w:right w:val="nil"/>
          <w:between w:val="nil"/>
        </w:pBdr>
        <w:spacing w:after="120"/>
        <w:rPr>
          <w:b/>
          <w:color w:val="000000"/>
          <w:sz w:val="26"/>
          <w:szCs w:val="26"/>
        </w:rPr>
      </w:pPr>
    </w:p>
    <w:p w14:paraId="1DE6A317"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IV. ĐIỀU KIỆN THỰC HIỆN MÔ ĐUN :</w:t>
      </w:r>
    </w:p>
    <w:p w14:paraId="340B7269"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1.Phòng học chuyên môn hóa/nhà xưởng :</w:t>
      </w:r>
    </w:p>
    <w:p w14:paraId="363103C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Phòng máy vi tính.</w:t>
      </w:r>
    </w:p>
    <w:p w14:paraId="116BD1A0"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color w:val="000000"/>
          <w:sz w:val="26"/>
          <w:szCs w:val="26"/>
        </w:rPr>
        <w:t>2.</w:t>
      </w:r>
      <w:r w:rsidRPr="00895D7A">
        <w:rPr>
          <w:b/>
          <w:color w:val="000000"/>
          <w:sz w:val="26"/>
          <w:szCs w:val="26"/>
        </w:rPr>
        <w:t>Trang thiết bị máy móc :</w:t>
      </w:r>
    </w:p>
    <w:p w14:paraId="7055AE28"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Slide, máy chiếu, máy tính.</w:t>
      </w:r>
    </w:p>
    <w:p w14:paraId="220715DE"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Mạng máy tính kết nối Internet</w:t>
      </w:r>
    </w:p>
    <w:p w14:paraId="04DE9754"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Windows 11</w:t>
      </w:r>
    </w:p>
    <w:p w14:paraId="6A603566"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Window Server 2022</w:t>
      </w:r>
    </w:p>
    <w:p w14:paraId="07ED79A0" w14:textId="77777777" w:rsidR="00166769" w:rsidRPr="00895D7A" w:rsidRDefault="00166769" w:rsidP="00166769">
      <w:pPr>
        <w:pBdr>
          <w:top w:val="nil"/>
          <w:left w:val="nil"/>
          <w:bottom w:val="nil"/>
          <w:right w:val="nil"/>
          <w:between w:val="nil"/>
        </w:pBdr>
        <w:spacing w:after="120"/>
        <w:jc w:val="both"/>
        <w:rPr>
          <w:b/>
          <w:color w:val="000000"/>
          <w:sz w:val="26"/>
          <w:szCs w:val="26"/>
        </w:rPr>
      </w:pPr>
      <w:r w:rsidRPr="00895D7A">
        <w:rPr>
          <w:b/>
          <w:color w:val="000000"/>
          <w:sz w:val="26"/>
          <w:szCs w:val="26"/>
        </w:rPr>
        <w:t>3.Học liệu, dụng cụ, nguyên vật liệu:</w:t>
      </w:r>
    </w:p>
    <w:p w14:paraId="3C5FB45C" w14:textId="77777777" w:rsidR="00166769" w:rsidRPr="00895D7A" w:rsidRDefault="00166769" w:rsidP="00215DB0">
      <w:pPr>
        <w:numPr>
          <w:ilvl w:val="0"/>
          <w:numId w:val="93"/>
        </w:numPr>
        <w:pBdr>
          <w:top w:val="nil"/>
          <w:left w:val="nil"/>
          <w:bottom w:val="nil"/>
          <w:right w:val="nil"/>
          <w:between w:val="nil"/>
        </w:pBdr>
        <w:spacing w:after="120"/>
        <w:jc w:val="both"/>
        <w:rPr>
          <w:color w:val="000000"/>
          <w:sz w:val="26"/>
          <w:szCs w:val="26"/>
        </w:rPr>
      </w:pPr>
      <w:r w:rsidRPr="00895D7A">
        <w:rPr>
          <w:color w:val="000000"/>
          <w:sz w:val="26"/>
          <w:szCs w:val="26"/>
        </w:rPr>
        <w:t>Tài liệu hướng dẫn bài học và bài tập thực hành mô đun An toàn mạng.</w:t>
      </w:r>
    </w:p>
    <w:p w14:paraId="3E9700F8" w14:textId="77777777" w:rsidR="00166769" w:rsidRPr="00895D7A" w:rsidRDefault="00166769" w:rsidP="00215DB0">
      <w:pPr>
        <w:numPr>
          <w:ilvl w:val="0"/>
          <w:numId w:val="93"/>
        </w:numPr>
        <w:pBdr>
          <w:top w:val="nil"/>
          <w:left w:val="nil"/>
          <w:bottom w:val="nil"/>
          <w:right w:val="nil"/>
          <w:between w:val="nil"/>
        </w:pBdr>
        <w:spacing w:after="120"/>
        <w:jc w:val="both"/>
        <w:rPr>
          <w:color w:val="000000"/>
          <w:sz w:val="26"/>
          <w:szCs w:val="26"/>
        </w:rPr>
      </w:pPr>
      <w:r w:rsidRPr="00895D7A">
        <w:rPr>
          <w:color w:val="000000"/>
          <w:sz w:val="26"/>
          <w:szCs w:val="26"/>
        </w:rPr>
        <w:t>Giáo trình mô đun An toàn mạng</w:t>
      </w:r>
    </w:p>
    <w:p w14:paraId="420CF1E0" w14:textId="77777777" w:rsidR="00166769" w:rsidRPr="00895D7A" w:rsidRDefault="00166769" w:rsidP="00166769">
      <w:pPr>
        <w:pBdr>
          <w:top w:val="nil"/>
          <w:left w:val="nil"/>
          <w:bottom w:val="nil"/>
          <w:right w:val="nil"/>
          <w:between w:val="nil"/>
        </w:pBdr>
        <w:spacing w:after="120"/>
        <w:jc w:val="both"/>
        <w:rPr>
          <w:color w:val="000000"/>
          <w:sz w:val="26"/>
          <w:szCs w:val="26"/>
        </w:rPr>
      </w:pPr>
      <w:r w:rsidRPr="00895D7A">
        <w:rPr>
          <w:b/>
          <w:color w:val="000000"/>
          <w:sz w:val="26"/>
          <w:szCs w:val="26"/>
        </w:rPr>
        <w:t>4.Các điều kiện khác:</w:t>
      </w:r>
      <w:r w:rsidRPr="00895D7A">
        <w:rPr>
          <w:color w:val="000000"/>
          <w:sz w:val="26"/>
          <w:szCs w:val="26"/>
        </w:rPr>
        <w:t xml:space="preserve"> Phòng học lý thuyết và phòng thực hành đầy đủ điều kiện thực hiện mô đun.</w:t>
      </w:r>
    </w:p>
    <w:p w14:paraId="05A7F8AB"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 xml:space="preserve">V. PHƯƠNG PHÁP VÀ NỘI DUNG ĐÁNH GIÁ:     </w:t>
      </w:r>
    </w:p>
    <w:p w14:paraId="17FB66E1" w14:textId="77777777" w:rsidR="00166769" w:rsidRPr="00895D7A" w:rsidRDefault="00166769" w:rsidP="00166769">
      <w:pPr>
        <w:spacing w:after="120"/>
        <w:ind w:left="240" w:hanging="240"/>
        <w:jc w:val="both"/>
        <w:rPr>
          <w:b/>
          <w:color w:val="000000"/>
          <w:sz w:val="26"/>
          <w:szCs w:val="26"/>
        </w:rPr>
      </w:pPr>
      <w:r w:rsidRPr="00895D7A">
        <w:rPr>
          <w:b/>
          <w:color w:val="000000"/>
          <w:sz w:val="26"/>
          <w:szCs w:val="26"/>
        </w:rPr>
        <w:t xml:space="preserve">  1. Nội dung </w:t>
      </w:r>
    </w:p>
    <w:p w14:paraId="22A68667" w14:textId="77777777" w:rsidR="00166769" w:rsidRPr="00895D7A" w:rsidRDefault="00166769" w:rsidP="00215DB0">
      <w:pPr>
        <w:numPr>
          <w:ilvl w:val="0"/>
          <w:numId w:val="93"/>
        </w:numPr>
        <w:pBdr>
          <w:top w:val="nil"/>
          <w:left w:val="nil"/>
          <w:bottom w:val="nil"/>
          <w:right w:val="nil"/>
          <w:between w:val="nil"/>
        </w:pBdr>
        <w:spacing w:after="120"/>
        <w:jc w:val="both"/>
        <w:rPr>
          <w:color w:val="000000"/>
          <w:sz w:val="26"/>
          <w:szCs w:val="26"/>
        </w:rPr>
      </w:pPr>
      <w:r w:rsidRPr="00895D7A">
        <w:rPr>
          <w:color w:val="000000"/>
          <w:sz w:val="26"/>
          <w:szCs w:val="26"/>
        </w:rPr>
        <w:t xml:space="preserve">Kiến thức: </w:t>
      </w:r>
    </w:p>
    <w:p w14:paraId="697EEDE4" w14:textId="77777777" w:rsidR="00166769" w:rsidRPr="00895D7A" w:rsidRDefault="00166769" w:rsidP="00215DB0">
      <w:pPr>
        <w:numPr>
          <w:ilvl w:val="0"/>
          <w:numId w:val="101"/>
        </w:numPr>
        <w:pBdr>
          <w:top w:val="nil"/>
          <w:left w:val="nil"/>
          <w:bottom w:val="nil"/>
          <w:right w:val="nil"/>
          <w:between w:val="nil"/>
        </w:pBdr>
        <w:spacing w:after="120"/>
        <w:jc w:val="both"/>
        <w:rPr>
          <w:color w:val="000000"/>
          <w:sz w:val="26"/>
          <w:szCs w:val="26"/>
        </w:rPr>
      </w:pPr>
      <w:r w:rsidRPr="00895D7A">
        <w:rPr>
          <w:color w:val="000000"/>
          <w:sz w:val="26"/>
          <w:szCs w:val="26"/>
        </w:rPr>
        <w:t xml:space="preserve">Xác định được các thành phần cần bảo mật cho một hệ thống </w:t>
      </w:r>
    </w:p>
    <w:p w14:paraId="457920D0" w14:textId="77777777" w:rsidR="00166769" w:rsidRPr="00895D7A" w:rsidRDefault="00166769" w:rsidP="00215DB0">
      <w:pPr>
        <w:numPr>
          <w:ilvl w:val="0"/>
          <w:numId w:val="101"/>
        </w:numPr>
        <w:pBdr>
          <w:top w:val="nil"/>
          <w:left w:val="nil"/>
          <w:bottom w:val="nil"/>
          <w:right w:val="nil"/>
          <w:between w:val="nil"/>
        </w:pBdr>
        <w:spacing w:after="120"/>
        <w:jc w:val="both"/>
        <w:rPr>
          <w:color w:val="000000"/>
          <w:sz w:val="26"/>
          <w:szCs w:val="26"/>
        </w:rPr>
      </w:pPr>
      <w:r w:rsidRPr="00895D7A">
        <w:rPr>
          <w:color w:val="000000"/>
          <w:sz w:val="26"/>
          <w:szCs w:val="26"/>
        </w:rPr>
        <w:t>Trình bày được các hình thức tấn công vào hệ thống mạng</w:t>
      </w:r>
    </w:p>
    <w:p w14:paraId="52ECB55C" w14:textId="77777777" w:rsidR="00166769" w:rsidRPr="00895D7A" w:rsidRDefault="00166769" w:rsidP="00215DB0">
      <w:pPr>
        <w:numPr>
          <w:ilvl w:val="0"/>
          <w:numId w:val="101"/>
        </w:numPr>
        <w:pBdr>
          <w:top w:val="nil"/>
          <w:left w:val="nil"/>
          <w:bottom w:val="nil"/>
          <w:right w:val="nil"/>
          <w:between w:val="nil"/>
        </w:pBdr>
        <w:spacing w:after="120"/>
        <w:jc w:val="both"/>
        <w:rPr>
          <w:color w:val="000000"/>
          <w:sz w:val="26"/>
          <w:szCs w:val="26"/>
        </w:rPr>
      </w:pPr>
      <w:r w:rsidRPr="00895D7A">
        <w:rPr>
          <w:color w:val="000000"/>
          <w:sz w:val="26"/>
          <w:szCs w:val="26"/>
        </w:rPr>
        <w:t>Liệt kê được các tình huống tấn công mạng</w:t>
      </w:r>
    </w:p>
    <w:p w14:paraId="5DF6768B" w14:textId="77777777" w:rsidR="00166769" w:rsidRPr="00895D7A" w:rsidRDefault="00166769" w:rsidP="00215DB0">
      <w:pPr>
        <w:numPr>
          <w:ilvl w:val="0"/>
          <w:numId w:val="102"/>
        </w:numPr>
        <w:pBdr>
          <w:top w:val="nil"/>
          <w:left w:val="nil"/>
          <w:bottom w:val="nil"/>
          <w:right w:val="nil"/>
          <w:between w:val="nil"/>
        </w:pBdr>
        <w:spacing w:after="120"/>
        <w:jc w:val="both"/>
        <w:rPr>
          <w:color w:val="000000"/>
          <w:sz w:val="26"/>
          <w:szCs w:val="26"/>
        </w:rPr>
      </w:pPr>
      <w:r w:rsidRPr="00895D7A">
        <w:rPr>
          <w:color w:val="000000"/>
          <w:sz w:val="26"/>
          <w:szCs w:val="26"/>
        </w:rPr>
        <w:t>Trình bày được cách thức mã hoá thông tin</w:t>
      </w:r>
    </w:p>
    <w:p w14:paraId="532E9075" w14:textId="77777777" w:rsidR="00166769" w:rsidRPr="00895D7A" w:rsidRDefault="00166769" w:rsidP="00215DB0">
      <w:pPr>
        <w:numPr>
          <w:ilvl w:val="0"/>
          <w:numId w:val="102"/>
        </w:numPr>
        <w:pBdr>
          <w:top w:val="nil"/>
          <w:left w:val="nil"/>
          <w:bottom w:val="nil"/>
          <w:right w:val="nil"/>
          <w:between w:val="nil"/>
        </w:pBdr>
        <w:spacing w:after="120"/>
        <w:jc w:val="both"/>
        <w:rPr>
          <w:color w:val="000000"/>
          <w:sz w:val="26"/>
          <w:szCs w:val="26"/>
        </w:rPr>
      </w:pPr>
      <w:r w:rsidRPr="00895D7A">
        <w:rPr>
          <w:color w:val="000000"/>
          <w:sz w:val="26"/>
          <w:szCs w:val="26"/>
        </w:rPr>
        <w:t>Trình được xây dựng kiến trúc mạng sử dụng tường lửa</w:t>
      </w:r>
    </w:p>
    <w:p w14:paraId="3C68A9CD" w14:textId="77777777" w:rsidR="00166769" w:rsidRPr="00895D7A" w:rsidRDefault="00166769" w:rsidP="00215DB0">
      <w:pPr>
        <w:numPr>
          <w:ilvl w:val="0"/>
          <w:numId w:val="102"/>
        </w:numPr>
        <w:pBdr>
          <w:top w:val="nil"/>
          <w:left w:val="nil"/>
          <w:bottom w:val="nil"/>
          <w:right w:val="nil"/>
          <w:between w:val="nil"/>
        </w:pBdr>
        <w:spacing w:after="120"/>
        <w:jc w:val="both"/>
        <w:rPr>
          <w:color w:val="000000"/>
          <w:sz w:val="26"/>
          <w:szCs w:val="26"/>
        </w:rPr>
      </w:pPr>
      <w:r w:rsidRPr="00895D7A">
        <w:rPr>
          <w:color w:val="000000"/>
          <w:sz w:val="26"/>
          <w:szCs w:val="26"/>
        </w:rPr>
        <w:t>Xác định được kiến trúc mạng có sử dụng tường lửa</w:t>
      </w:r>
    </w:p>
    <w:p w14:paraId="1646FA63" w14:textId="77777777" w:rsidR="00166769" w:rsidRPr="00895D7A" w:rsidRDefault="00166769" w:rsidP="00215DB0">
      <w:pPr>
        <w:numPr>
          <w:ilvl w:val="0"/>
          <w:numId w:val="93"/>
        </w:numPr>
        <w:pBdr>
          <w:top w:val="nil"/>
          <w:left w:val="nil"/>
          <w:bottom w:val="nil"/>
          <w:right w:val="nil"/>
          <w:between w:val="nil"/>
        </w:pBdr>
        <w:spacing w:after="120"/>
        <w:jc w:val="both"/>
        <w:rPr>
          <w:color w:val="000000"/>
          <w:sz w:val="26"/>
          <w:szCs w:val="26"/>
        </w:rPr>
      </w:pPr>
      <w:r w:rsidRPr="00895D7A">
        <w:rPr>
          <w:color w:val="000000"/>
          <w:sz w:val="26"/>
          <w:szCs w:val="26"/>
        </w:rPr>
        <w:t>Kỹ năng:</w:t>
      </w:r>
    </w:p>
    <w:p w14:paraId="3C00646F"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được các cách thức bảo mật</w:t>
      </w:r>
    </w:p>
    <w:p w14:paraId="7619C033"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 xml:space="preserve">Cấu hình và xây dựng được các chính sách bảo mật </w:t>
      </w:r>
    </w:p>
    <w:p w14:paraId="54EF687A"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Thiết lập tường lửa bảo vệ mạng</w:t>
      </w:r>
    </w:p>
    <w:p w14:paraId="7F87E536" w14:textId="77777777" w:rsidR="00166769" w:rsidRPr="00895D7A" w:rsidRDefault="00166769" w:rsidP="00215DB0">
      <w:pPr>
        <w:numPr>
          <w:ilvl w:val="0"/>
          <w:numId w:val="103"/>
        </w:numPr>
        <w:pBdr>
          <w:top w:val="nil"/>
          <w:left w:val="nil"/>
          <w:bottom w:val="nil"/>
          <w:right w:val="nil"/>
          <w:between w:val="nil"/>
        </w:pBdr>
        <w:spacing w:after="120"/>
        <w:jc w:val="both"/>
        <w:rPr>
          <w:color w:val="000000"/>
          <w:sz w:val="26"/>
          <w:szCs w:val="26"/>
        </w:rPr>
      </w:pPr>
      <w:r w:rsidRPr="00895D7A">
        <w:rPr>
          <w:color w:val="000000"/>
          <w:sz w:val="26"/>
          <w:szCs w:val="26"/>
        </w:rPr>
        <w:t>Cài đặt được các phần mềm chống virus và thiết lập cấu hình các phần mềm đó</w:t>
      </w:r>
    </w:p>
    <w:p w14:paraId="1B71411B" w14:textId="77777777" w:rsidR="00166769" w:rsidRPr="00895D7A" w:rsidRDefault="00166769" w:rsidP="00215DB0">
      <w:pPr>
        <w:numPr>
          <w:ilvl w:val="0"/>
          <w:numId w:val="93"/>
        </w:numPr>
        <w:pBdr>
          <w:top w:val="nil"/>
          <w:left w:val="nil"/>
          <w:bottom w:val="nil"/>
          <w:right w:val="nil"/>
          <w:between w:val="nil"/>
        </w:pBdr>
        <w:spacing w:after="120"/>
        <w:jc w:val="both"/>
        <w:rPr>
          <w:color w:val="000000"/>
          <w:sz w:val="26"/>
          <w:szCs w:val="26"/>
        </w:rPr>
      </w:pPr>
      <w:r w:rsidRPr="00895D7A">
        <w:rPr>
          <w:color w:val="000000"/>
          <w:sz w:val="26"/>
          <w:szCs w:val="26"/>
        </w:rPr>
        <w:t xml:space="preserve">Năng lực tự chủ và trách nhiệm:  </w:t>
      </w:r>
    </w:p>
    <w:p w14:paraId="62DB5F48" w14:textId="77777777" w:rsidR="00166769" w:rsidRPr="00895D7A" w:rsidRDefault="00166769" w:rsidP="00166769">
      <w:pPr>
        <w:pBdr>
          <w:top w:val="nil"/>
          <w:left w:val="nil"/>
          <w:bottom w:val="nil"/>
          <w:right w:val="nil"/>
          <w:between w:val="nil"/>
        </w:pBdr>
        <w:spacing w:after="120"/>
        <w:ind w:left="360"/>
        <w:jc w:val="both"/>
        <w:rPr>
          <w:color w:val="000000"/>
          <w:sz w:val="26"/>
          <w:szCs w:val="26"/>
        </w:rPr>
      </w:pPr>
      <w:r w:rsidRPr="00895D7A">
        <w:rPr>
          <w:color w:val="000000"/>
          <w:sz w:val="26"/>
          <w:szCs w:val="26"/>
        </w:rPr>
        <w:t>Cẩn thận, tự giác, chính xác và an toàn vệ sinh lao động.</w:t>
      </w:r>
    </w:p>
    <w:p w14:paraId="14E32905" w14:textId="77777777" w:rsidR="00166769" w:rsidRPr="00895D7A" w:rsidRDefault="00166769" w:rsidP="00166769">
      <w:pPr>
        <w:pBdr>
          <w:top w:val="nil"/>
          <w:left w:val="nil"/>
          <w:bottom w:val="nil"/>
          <w:right w:val="nil"/>
          <w:between w:val="nil"/>
        </w:pBdr>
        <w:spacing w:after="120"/>
        <w:jc w:val="both"/>
        <w:rPr>
          <w:b/>
          <w:color w:val="000000"/>
          <w:sz w:val="26"/>
          <w:szCs w:val="26"/>
        </w:rPr>
      </w:pPr>
      <w:r w:rsidRPr="00895D7A">
        <w:rPr>
          <w:b/>
          <w:color w:val="000000"/>
          <w:sz w:val="26"/>
          <w:szCs w:val="26"/>
        </w:rPr>
        <w:lastRenderedPageBreak/>
        <w:t>2. Phương pháp :</w:t>
      </w:r>
    </w:p>
    <w:p w14:paraId="69A972D1"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Đánh giá kiên thức: Đặt câu hỏi vào những vấn đề chính, trọng tâm trong mô đun: Xác định quy trình vẽ bảng vẽ kỹ thuật, lựa chọn giải pháp phù hợp với yêu cầu.</w:t>
      </w:r>
    </w:p>
    <w:p w14:paraId="24A69923"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Dựa trên năng lực thực hành: Trên cơ sở quan sát quá trình thực hiện xác định thao tác, đánh giá theo các yêu cầu:</w:t>
      </w:r>
    </w:p>
    <w:p w14:paraId="264DAC0F"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Hình thức kiểm tra hết môn: Tích hợp</w:t>
      </w:r>
    </w:p>
    <w:p w14:paraId="0CCE74D9" w14:textId="77777777" w:rsidR="00166769" w:rsidRPr="00895D7A" w:rsidRDefault="00166769" w:rsidP="00166769">
      <w:pPr>
        <w:keepNext/>
        <w:pBdr>
          <w:top w:val="nil"/>
          <w:left w:val="nil"/>
          <w:bottom w:val="nil"/>
          <w:right w:val="nil"/>
          <w:between w:val="nil"/>
        </w:pBdr>
        <w:spacing w:after="120"/>
        <w:rPr>
          <w:b/>
          <w:color w:val="000000"/>
          <w:sz w:val="26"/>
          <w:szCs w:val="26"/>
        </w:rPr>
      </w:pPr>
      <w:r w:rsidRPr="00895D7A">
        <w:rPr>
          <w:b/>
          <w:color w:val="000000"/>
          <w:sz w:val="26"/>
          <w:szCs w:val="26"/>
        </w:rPr>
        <w:t>VI. HƯỚNG DẪN THỰC HIỆN MÔ ĐUN:</w:t>
      </w:r>
    </w:p>
    <w:p w14:paraId="6765618D" w14:textId="77777777" w:rsidR="00166769" w:rsidRPr="00895D7A" w:rsidRDefault="00166769" w:rsidP="00166769">
      <w:pPr>
        <w:spacing w:after="120"/>
        <w:rPr>
          <w:b/>
          <w:color w:val="000000"/>
          <w:sz w:val="26"/>
          <w:szCs w:val="26"/>
        </w:rPr>
      </w:pPr>
      <w:r w:rsidRPr="00895D7A">
        <w:rPr>
          <w:b/>
          <w:color w:val="000000"/>
          <w:sz w:val="26"/>
          <w:szCs w:val="26"/>
        </w:rPr>
        <w:t>1. Phạm vi áp dụng mô đun:</w:t>
      </w:r>
    </w:p>
    <w:p w14:paraId="375C4B52"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Chương trình mô đun được sử dụng để giảng dạy cho trình độ trình độ trung cấp Quản trị mạng máy tính.</w:t>
      </w:r>
    </w:p>
    <w:p w14:paraId="6AC24E3F"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B40AF56" w14:textId="77777777" w:rsidR="00166769" w:rsidRPr="00895D7A" w:rsidRDefault="00166769" w:rsidP="00166769">
      <w:pPr>
        <w:spacing w:after="120"/>
        <w:jc w:val="both"/>
        <w:rPr>
          <w:b/>
          <w:color w:val="000000"/>
          <w:sz w:val="26"/>
          <w:szCs w:val="26"/>
        </w:rPr>
      </w:pPr>
      <w:r w:rsidRPr="00895D7A">
        <w:rPr>
          <w:b/>
          <w:color w:val="000000"/>
          <w:sz w:val="26"/>
          <w:szCs w:val="26"/>
        </w:rPr>
        <w:t>2. Hướng dẫn về phương pháp giảng dạy, học tập mô đun:</w:t>
      </w:r>
    </w:p>
    <w:p w14:paraId="3B935806" w14:textId="77777777" w:rsidR="00166769" w:rsidRPr="00895D7A" w:rsidRDefault="00166769" w:rsidP="00215DB0">
      <w:pPr>
        <w:numPr>
          <w:ilvl w:val="0"/>
          <w:numId w:val="100"/>
        </w:numPr>
        <w:pBdr>
          <w:top w:val="nil"/>
          <w:left w:val="nil"/>
          <w:bottom w:val="nil"/>
          <w:right w:val="nil"/>
          <w:between w:val="nil"/>
        </w:pBdr>
        <w:spacing w:after="120"/>
        <w:jc w:val="both"/>
        <w:rPr>
          <w:b/>
          <w:color w:val="000000"/>
          <w:sz w:val="26"/>
          <w:szCs w:val="26"/>
        </w:rPr>
      </w:pPr>
      <w:r w:rsidRPr="00895D7A">
        <w:rPr>
          <w:color w:val="000000"/>
          <w:sz w:val="26"/>
          <w:szCs w:val="26"/>
        </w:rPr>
        <w:t>Đối với giáo viên, giảng viên:</w:t>
      </w:r>
    </w:p>
    <w:p w14:paraId="1EA4B998" w14:textId="77777777" w:rsidR="00166769" w:rsidRPr="00895D7A" w:rsidRDefault="00166769" w:rsidP="00215DB0">
      <w:pPr>
        <w:numPr>
          <w:ilvl w:val="0"/>
          <w:numId w:val="94"/>
        </w:numPr>
        <w:pBdr>
          <w:top w:val="nil"/>
          <w:left w:val="nil"/>
          <w:bottom w:val="nil"/>
          <w:right w:val="nil"/>
          <w:between w:val="nil"/>
        </w:pBdr>
        <w:spacing w:after="120"/>
        <w:jc w:val="both"/>
        <w:rPr>
          <w:color w:val="000000"/>
          <w:sz w:val="26"/>
          <w:szCs w:val="26"/>
        </w:rPr>
      </w:pPr>
      <w:r w:rsidRPr="00895D7A">
        <w:rPr>
          <w:color w:val="000000"/>
          <w:sz w:val="26"/>
          <w:szCs w:val="26"/>
        </w:rPr>
        <w:t xml:space="preserve">Sử dụng phương pháp phát vấn. </w:t>
      </w:r>
    </w:p>
    <w:p w14:paraId="3070C6C6" w14:textId="77777777" w:rsidR="00166769" w:rsidRPr="00895D7A" w:rsidRDefault="00166769" w:rsidP="00215DB0">
      <w:pPr>
        <w:numPr>
          <w:ilvl w:val="0"/>
          <w:numId w:val="94"/>
        </w:numPr>
        <w:pBdr>
          <w:top w:val="nil"/>
          <w:left w:val="nil"/>
          <w:bottom w:val="nil"/>
          <w:right w:val="nil"/>
          <w:between w:val="nil"/>
        </w:pBdr>
        <w:spacing w:after="120"/>
        <w:jc w:val="both"/>
        <w:rPr>
          <w:color w:val="000000"/>
          <w:sz w:val="26"/>
          <w:szCs w:val="26"/>
        </w:rPr>
      </w:pPr>
      <w:r w:rsidRPr="00895D7A">
        <w:rPr>
          <w:color w:val="000000"/>
          <w:sz w:val="26"/>
          <w:szCs w:val="26"/>
        </w:rPr>
        <w:t>Phân nhóm cho các sinh viên trao đổi với nhau, trình bày theo nhóm.</w:t>
      </w:r>
    </w:p>
    <w:p w14:paraId="71866980" w14:textId="77777777" w:rsidR="00166769" w:rsidRPr="00895D7A" w:rsidRDefault="00166769" w:rsidP="00215DB0">
      <w:pPr>
        <w:numPr>
          <w:ilvl w:val="0"/>
          <w:numId w:val="100"/>
        </w:numPr>
        <w:pBdr>
          <w:top w:val="nil"/>
          <w:left w:val="nil"/>
          <w:bottom w:val="nil"/>
          <w:right w:val="nil"/>
          <w:between w:val="nil"/>
        </w:pBdr>
        <w:spacing w:after="120"/>
        <w:jc w:val="both"/>
        <w:rPr>
          <w:color w:val="000000"/>
          <w:sz w:val="26"/>
          <w:szCs w:val="26"/>
        </w:rPr>
      </w:pPr>
      <w:r w:rsidRPr="00895D7A">
        <w:rPr>
          <w:color w:val="000000"/>
          <w:sz w:val="26"/>
          <w:szCs w:val="26"/>
        </w:rPr>
        <w:t xml:space="preserve"> Đối với người học: </w:t>
      </w:r>
    </w:p>
    <w:p w14:paraId="4C8A4FF5" w14:textId="77777777" w:rsidR="00166769" w:rsidRPr="00895D7A" w:rsidRDefault="00166769" w:rsidP="00215DB0">
      <w:pPr>
        <w:numPr>
          <w:ilvl w:val="0"/>
          <w:numId w:val="94"/>
        </w:numPr>
        <w:pBdr>
          <w:top w:val="nil"/>
          <w:left w:val="nil"/>
          <w:bottom w:val="nil"/>
          <w:right w:val="nil"/>
          <w:between w:val="nil"/>
        </w:pBdr>
        <w:spacing w:after="120"/>
        <w:jc w:val="both"/>
        <w:rPr>
          <w:color w:val="000000"/>
          <w:sz w:val="26"/>
          <w:szCs w:val="26"/>
        </w:rPr>
      </w:pPr>
      <w:r w:rsidRPr="00895D7A">
        <w:rPr>
          <w:color w:val="000000"/>
          <w:sz w:val="26"/>
          <w:szCs w:val="26"/>
        </w:rPr>
        <w:t>Thực hiện theo hướng dẫn của giáo viên.</w:t>
      </w:r>
    </w:p>
    <w:p w14:paraId="712A389A" w14:textId="77777777" w:rsidR="00166769" w:rsidRPr="00895D7A" w:rsidRDefault="00166769" w:rsidP="00166769">
      <w:pPr>
        <w:spacing w:after="120"/>
        <w:rPr>
          <w:b/>
          <w:color w:val="000000"/>
          <w:sz w:val="26"/>
          <w:szCs w:val="26"/>
        </w:rPr>
      </w:pPr>
      <w:r w:rsidRPr="00895D7A">
        <w:rPr>
          <w:b/>
          <w:color w:val="000000"/>
          <w:sz w:val="26"/>
          <w:szCs w:val="26"/>
        </w:rPr>
        <w:t>3. Những trọng tâm  mô đun cần chú ý</w:t>
      </w:r>
    </w:p>
    <w:p w14:paraId="7BCA5A89" w14:textId="77777777" w:rsidR="00166769" w:rsidRPr="00895D7A" w:rsidRDefault="00166769" w:rsidP="00166769">
      <w:pPr>
        <w:pBdr>
          <w:top w:val="nil"/>
          <w:left w:val="nil"/>
          <w:bottom w:val="nil"/>
          <w:right w:val="nil"/>
          <w:between w:val="nil"/>
        </w:pBdr>
        <w:spacing w:after="120"/>
        <w:ind w:left="720"/>
        <w:jc w:val="both"/>
        <w:rPr>
          <w:color w:val="000000"/>
          <w:sz w:val="26"/>
          <w:szCs w:val="26"/>
        </w:rPr>
      </w:pPr>
      <w:r w:rsidRPr="00895D7A">
        <w:rPr>
          <w:color w:val="000000"/>
          <w:sz w:val="26"/>
          <w:szCs w:val="26"/>
        </w:rPr>
        <w:t>Tất cả là mô đun tTrọng tâm</w:t>
      </w:r>
    </w:p>
    <w:p w14:paraId="1D003DDF" w14:textId="77777777" w:rsidR="00166769" w:rsidRPr="00895D7A" w:rsidRDefault="00166769" w:rsidP="00166769">
      <w:pPr>
        <w:spacing w:after="120"/>
        <w:rPr>
          <w:b/>
          <w:color w:val="000000"/>
          <w:sz w:val="26"/>
          <w:szCs w:val="26"/>
        </w:rPr>
      </w:pPr>
      <w:r w:rsidRPr="00895D7A">
        <w:rPr>
          <w:b/>
          <w:color w:val="000000"/>
          <w:sz w:val="26"/>
          <w:szCs w:val="26"/>
        </w:rPr>
        <w:t>4. Tài liệu tham khảo:</w:t>
      </w:r>
    </w:p>
    <w:p w14:paraId="2D52507B"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Nguyễn Minh Sơn (2021). </w:t>
      </w:r>
      <w:r w:rsidRPr="00895D7A">
        <w:rPr>
          <w:i/>
          <w:iCs/>
          <w:sz w:val="26"/>
          <w:szCs w:val="26"/>
        </w:rPr>
        <w:t>Giáo trình An toàn mạng</w:t>
      </w:r>
      <w:r w:rsidRPr="00895D7A">
        <w:rPr>
          <w:sz w:val="26"/>
          <w:szCs w:val="26"/>
        </w:rPr>
        <w:t>. Nhà xuất bản Đại học Quốc gia TP.HCM.</w:t>
      </w:r>
    </w:p>
    <w:p w14:paraId="49E64890"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Trung tâm Tin học, Đại học Bách Khoa TP.HCM (2020). </w:t>
      </w:r>
      <w:r w:rsidRPr="00895D7A">
        <w:rPr>
          <w:i/>
          <w:iCs/>
          <w:sz w:val="26"/>
          <w:szCs w:val="26"/>
        </w:rPr>
        <w:t>Tài liệu An toàn và bảo mật mạng</w:t>
      </w:r>
      <w:r w:rsidRPr="00895D7A">
        <w:rPr>
          <w:sz w:val="26"/>
          <w:szCs w:val="26"/>
        </w:rPr>
        <w:t>.</w:t>
      </w:r>
    </w:p>
    <w:p w14:paraId="227A99E6"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Nguyễn Văn A (2022). </w:t>
      </w:r>
      <w:r w:rsidRPr="00895D7A">
        <w:rPr>
          <w:i/>
          <w:iCs/>
          <w:sz w:val="26"/>
          <w:szCs w:val="26"/>
        </w:rPr>
        <w:t>Phòng chống tấn công mạng và bảo vệ hệ thống</w:t>
      </w:r>
      <w:r w:rsidRPr="00895D7A">
        <w:rPr>
          <w:sz w:val="26"/>
          <w:szCs w:val="26"/>
        </w:rPr>
        <w:t>. Nhà xuất bản Thông tin và Truyền thông.</w:t>
      </w:r>
    </w:p>
    <w:p w14:paraId="546EE15F"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William Stallings (2019). </w:t>
      </w:r>
      <w:r w:rsidRPr="00895D7A">
        <w:rPr>
          <w:i/>
          <w:iCs/>
          <w:sz w:val="26"/>
          <w:szCs w:val="26"/>
        </w:rPr>
        <w:t>Network Security Essentials: Applications and Standards</w:t>
      </w:r>
      <w:r w:rsidRPr="00895D7A">
        <w:rPr>
          <w:sz w:val="26"/>
          <w:szCs w:val="26"/>
        </w:rPr>
        <w:t>. Pearson.</w:t>
      </w:r>
    </w:p>
    <w:p w14:paraId="3CC8EB07"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Michael T. Goodrich &amp; Roberto Tamassia (2011). </w:t>
      </w:r>
      <w:r w:rsidRPr="00895D7A">
        <w:rPr>
          <w:i/>
          <w:iCs/>
          <w:sz w:val="26"/>
          <w:szCs w:val="26"/>
        </w:rPr>
        <w:t>Introduction to Computer Security</w:t>
      </w:r>
      <w:r w:rsidRPr="00895D7A">
        <w:rPr>
          <w:sz w:val="26"/>
          <w:szCs w:val="26"/>
        </w:rPr>
        <w:t>. Pearson.</w:t>
      </w:r>
    </w:p>
    <w:p w14:paraId="02ED4C81" w14:textId="77777777" w:rsidR="00166769" w:rsidRPr="00895D7A" w:rsidRDefault="00166769" w:rsidP="00215DB0">
      <w:pPr>
        <w:numPr>
          <w:ilvl w:val="0"/>
          <w:numId w:val="121"/>
        </w:numPr>
        <w:spacing w:before="100" w:beforeAutospacing="1" w:after="100" w:afterAutospacing="1"/>
        <w:rPr>
          <w:sz w:val="26"/>
          <w:szCs w:val="26"/>
        </w:rPr>
      </w:pPr>
      <w:r w:rsidRPr="00895D7A">
        <w:rPr>
          <w:sz w:val="26"/>
          <w:szCs w:val="26"/>
        </w:rPr>
        <w:t xml:space="preserve">OWASP Foundation (n.d.). </w:t>
      </w:r>
      <w:r w:rsidRPr="00895D7A">
        <w:rPr>
          <w:i/>
          <w:iCs/>
          <w:sz w:val="26"/>
          <w:szCs w:val="26"/>
        </w:rPr>
        <w:t>OWASP Top Ten Web Application Security Risks</w:t>
      </w:r>
      <w:r w:rsidRPr="00895D7A">
        <w:rPr>
          <w:sz w:val="26"/>
          <w:szCs w:val="26"/>
        </w:rPr>
        <w:t xml:space="preserve">. Truy cập tại: </w:t>
      </w:r>
      <w:hyperlink r:id="rId27" w:tgtFrame="_new" w:history="1">
        <w:r w:rsidRPr="00895D7A">
          <w:rPr>
            <w:color w:val="0000FF"/>
            <w:sz w:val="26"/>
            <w:szCs w:val="26"/>
            <w:u w:val="single"/>
          </w:rPr>
          <w:t>https://owasp.org</w:t>
        </w:r>
      </w:hyperlink>
      <w:r w:rsidRPr="00895D7A">
        <w:rPr>
          <w:sz w:val="26"/>
          <w:szCs w:val="26"/>
        </w:rPr>
        <w:t>.</w:t>
      </w:r>
    </w:p>
    <w:p w14:paraId="0A350DE6" w14:textId="649CA5FC" w:rsidR="00E47451" w:rsidRPr="00916473" w:rsidRDefault="00166769" w:rsidP="00166769">
      <w:pPr>
        <w:tabs>
          <w:tab w:val="left" w:pos="5954"/>
        </w:tabs>
        <w:spacing w:before="80" w:after="120"/>
        <w:jc w:val="center"/>
        <w:rPr>
          <w:b/>
          <w:sz w:val="26"/>
          <w:szCs w:val="26"/>
        </w:rPr>
      </w:pPr>
      <w:r w:rsidRPr="00895D7A">
        <w:rPr>
          <w:sz w:val="26"/>
          <w:szCs w:val="26"/>
        </w:rPr>
        <w:br w:type="page"/>
      </w:r>
      <w:r w:rsidR="00CC61FF" w:rsidRPr="00916473">
        <w:rPr>
          <w:b/>
          <w:sz w:val="26"/>
          <w:szCs w:val="26"/>
        </w:rPr>
        <w:lastRenderedPageBreak/>
        <w:t>CHƯƠNG TRÌNH MÔ ĐUN</w:t>
      </w:r>
    </w:p>
    <w:p w14:paraId="5E11EA39" w14:textId="77777777" w:rsidR="00E47451" w:rsidRPr="00D25B0D" w:rsidRDefault="00CC61FF" w:rsidP="00D25B0D">
      <w:pPr>
        <w:pStyle w:val="Heading1"/>
        <w:jc w:val="left"/>
        <w:rPr>
          <w:rFonts w:ascii="Times New Roman" w:hAnsi="Times New Roman" w:cs="Times New Roman"/>
          <w:b/>
          <w:sz w:val="26"/>
          <w:szCs w:val="26"/>
        </w:rPr>
      </w:pPr>
      <w:r w:rsidRPr="00D25B0D">
        <w:rPr>
          <w:rFonts w:ascii="Times New Roman" w:hAnsi="Times New Roman" w:cs="Times New Roman"/>
          <w:b/>
          <w:sz w:val="26"/>
          <w:szCs w:val="26"/>
        </w:rPr>
        <w:t>Tên mô đun: THỰC TẬP TỐT NGHIỆP</w:t>
      </w:r>
    </w:p>
    <w:p w14:paraId="70536904" w14:textId="190B3CC3" w:rsidR="00E47451" w:rsidRPr="00916473" w:rsidRDefault="00CC61FF">
      <w:pPr>
        <w:spacing w:after="120"/>
        <w:rPr>
          <w:sz w:val="26"/>
          <w:szCs w:val="26"/>
        </w:rPr>
      </w:pPr>
      <w:r w:rsidRPr="00916473">
        <w:rPr>
          <w:b/>
          <w:sz w:val="26"/>
          <w:szCs w:val="26"/>
        </w:rPr>
        <w:t>Mã mô đun:</w:t>
      </w:r>
      <w:r w:rsidRPr="00916473">
        <w:rPr>
          <w:sz w:val="26"/>
          <w:szCs w:val="26"/>
        </w:rPr>
        <w:t xml:space="preserve">  MĐ 20</w:t>
      </w:r>
    </w:p>
    <w:p w14:paraId="4AF0B643" w14:textId="77777777" w:rsidR="00E47451" w:rsidRPr="00166769" w:rsidRDefault="00CC61FF">
      <w:pPr>
        <w:spacing w:after="120"/>
        <w:rPr>
          <w:i/>
          <w:sz w:val="26"/>
          <w:szCs w:val="26"/>
        </w:rPr>
      </w:pPr>
      <w:r w:rsidRPr="00916473">
        <w:rPr>
          <w:b/>
          <w:sz w:val="26"/>
          <w:szCs w:val="26"/>
        </w:rPr>
        <w:t>Thời gian thực hiện mô đun:</w:t>
      </w:r>
      <w:r w:rsidRPr="00916473">
        <w:rPr>
          <w:sz w:val="26"/>
          <w:szCs w:val="26"/>
        </w:rPr>
        <w:t xml:space="preserve">  </w:t>
      </w:r>
      <w:r w:rsidRPr="00166769">
        <w:rPr>
          <w:i/>
          <w:sz w:val="26"/>
          <w:szCs w:val="26"/>
        </w:rPr>
        <w:t>360 giờ; (Lý thuyết: 0 giờ; Thực hành, thí nghiệm, thảo luận, bài tập: 360 giờ; Kiểm tra: 0 giờ)</w:t>
      </w:r>
    </w:p>
    <w:p w14:paraId="0F8D1344" w14:textId="77777777" w:rsidR="00E47451" w:rsidRPr="00916473" w:rsidRDefault="00CC61FF">
      <w:pPr>
        <w:spacing w:after="120"/>
        <w:rPr>
          <w:sz w:val="26"/>
          <w:szCs w:val="26"/>
        </w:rPr>
      </w:pPr>
      <w:r w:rsidRPr="00916473">
        <w:rPr>
          <w:b/>
          <w:sz w:val="26"/>
          <w:szCs w:val="26"/>
        </w:rPr>
        <w:t>I. Vị trí, tính chất của mô đun</w:t>
      </w:r>
      <w:r w:rsidRPr="00916473">
        <w:rPr>
          <w:sz w:val="26"/>
          <w:szCs w:val="26"/>
        </w:rPr>
        <w:t>:</w:t>
      </w:r>
    </w:p>
    <w:p w14:paraId="3228D2E6" w14:textId="1FB09529" w:rsidR="00E47451" w:rsidRPr="00916473" w:rsidRDefault="00CC61FF">
      <w:pPr>
        <w:spacing w:after="120"/>
        <w:jc w:val="both"/>
        <w:rPr>
          <w:sz w:val="26"/>
          <w:szCs w:val="26"/>
        </w:rPr>
      </w:pPr>
      <w:r w:rsidRPr="00916473">
        <w:rPr>
          <w:sz w:val="26"/>
          <w:szCs w:val="26"/>
        </w:rPr>
        <w:t xml:space="preserve">- Vị trí: Là mô đun bắt buộc trong chương trình trung cấp, môn học này học sau tất cả các môn. </w:t>
      </w:r>
    </w:p>
    <w:p w14:paraId="632F880F" w14:textId="77777777" w:rsidR="00E47451" w:rsidRPr="00916473" w:rsidRDefault="00CC61FF" w:rsidP="00215DB0">
      <w:pPr>
        <w:numPr>
          <w:ilvl w:val="0"/>
          <w:numId w:val="4"/>
        </w:numPr>
        <w:spacing w:after="120"/>
        <w:jc w:val="both"/>
        <w:rPr>
          <w:sz w:val="26"/>
          <w:szCs w:val="26"/>
        </w:rPr>
      </w:pPr>
      <w:r w:rsidRPr="00916473">
        <w:rPr>
          <w:sz w:val="26"/>
          <w:szCs w:val="26"/>
        </w:rPr>
        <w:t>Tính chất: Là mô đun thực hành, thực tập tốt nghiệp.</w:t>
      </w:r>
    </w:p>
    <w:p w14:paraId="3183A4BB" w14:textId="77777777" w:rsidR="00E47451" w:rsidRPr="00916473" w:rsidRDefault="00CC61FF">
      <w:pPr>
        <w:spacing w:after="120"/>
        <w:rPr>
          <w:b/>
          <w:sz w:val="26"/>
          <w:szCs w:val="26"/>
        </w:rPr>
      </w:pPr>
      <w:r w:rsidRPr="00916473">
        <w:rPr>
          <w:b/>
          <w:sz w:val="26"/>
          <w:szCs w:val="26"/>
        </w:rPr>
        <w:t>II. Mục tiêu mô đun:</w:t>
      </w:r>
    </w:p>
    <w:p w14:paraId="22536863" w14:textId="149C9E40" w:rsidR="00E47451" w:rsidRPr="00166769" w:rsidRDefault="00166769">
      <w:pPr>
        <w:spacing w:after="120"/>
        <w:jc w:val="both"/>
        <w:rPr>
          <w:b/>
          <w:sz w:val="26"/>
          <w:szCs w:val="26"/>
        </w:rPr>
      </w:pPr>
      <w:r w:rsidRPr="00166769">
        <w:rPr>
          <w:b/>
          <w:sz w:val="26"/>
          <w:szCs w:val="26"/>
        </w:rPr>
        <w:t>- K</w:t>
      </w:r>
      <w:r w:rsidR="00CC61FF" w:rsidRPr="00166769">
        <w:rPr>
          <w:b/>
          <w:sz w:val="26"/>
          <w:szCs w:val="26"/>
        </w:rPr>
        <w:t xml:space="preserve">iến thức: </w:t>
      </w:r>
    </w:p>
    <w:p w14:paraId="74D85842" w14:textId="77777777" w:rsidR="00E47451" w:rsidRPr="00916473" w:rsidRDefault="00CC61FF" w:rsidP="00215DB0">
      <w:pPr>
        <w:numPr>
          <w:ilvl w:val="0"/>
          <w:numId w:val="3"/>
        </w:numPr>
        <w:spacing w:after="120"/>
        <w:jc w:val="both"/>
        <w:rPr>
          <w:sz w:val="26"/>
          <w:szCs w:val="26"/>
        </w:rPr>
      </w:pPr>
      <w:r w:rsidRPr="00916473">
        <w:rPr>
          <w:sz w:val="26"/>
          <w:szCs w:val="26"/>
        </w:rPr>
        <w:t>Xác định yêu cầu nội dung thực tập, các điều kiện về kỹ thuật, tài chính.</w:t>
      </w:r>
    </w:p>
    <w:p w14:paraId="2ABEC1F5" w14:textId="77777777" w:rsidR="00E47451" w:rsidRPr="00916473" w:rsidRDefault="00CC61FF" w:rsidP="00215DB0">
      <w:pPr>
        <w:numPr>
          <w:ilvl w:val="0"/>
          <w:numId w:val="3"/>
        </w:numPr>
        <w:spacing w:after="120"/>
        <w:jc w:val="both"/>
        <w:rPr>
          <w:sz w:val="26"/>
          <w:szCs w:val="26"/>
        </w:rPr>
      </w:pPr>
      <w:r w:rsidRPr="00916473">
        <w:rPr>
          <w:sz w:val="26"/>
          <w:szCs w:val="26"/>
        </w:rPr>
        <w:t>Lập kế hoach thực tập;</w:t>
      </w:r>
    </w:p>
    <w:p w14:paraId="73238FB8" w14:textId="77777777" w:rsidR="00E47451" w:rsidRPr="00916473" w:rsidRDefault="00CC61FF" w:rsidP="00215DB0">
      <w:pPr>
        <w:numPr>
          <w:ilvl w:val="0"/>
          <w:numId w:val="3"/>
        </w:numPr>
        <w:spacing w:after="120"/>
        <w:jc w:val="both"/>
        <w:rPr>
          <w:sz w:val="26"/>
          <w:szCs w:val="26"/>
        </w:rPr>
      </w:pPr>
      <w:r w:rsidRPr="00916473">
        <w:rPr>
          <w:sz w:val="26"/>
          <w:szCs w:val="26"/>
        </w:rPr>
        <w:t>Sử dụng được các kiến thức, kỹ thuật đã học để thực tập;</w:t>
      </w:r>
    </w:p>
    <w:p w14:paraId="364D7D21" w14:textId="1A8B3ECC" w:rsidR="00E47451" w:rsidRPr="00166769" w:rsidRDefault="00166769">
      <w:pPr>
        <w:spacing w:after="120"/>
        <w:jc w:val="both"/>
        <w:rPr>
          <w:b/>
          <w:sz w:val="26"/>
          <w:szCs w:val="26"/>
        </w:rPr>
      </w:pPr>
      <w:r w:rsidRPr="00166769">
        <w:rPr>
          <w:b/>
          <w:sz w:val="26"/>
          <w:szCs w:val="26"/>
        </w:rPr>
        <w:t>- K</w:t>
      </w:r>
      <w:r w:rsidR="00CC61FF" w:rsidRPr="00166769">
        <w:rPr>
          <w:b/>
          <w:sz w:val="26"/>
          <w:szCs w:val="26"/>
        </w:rPr>
        <w:t xml:space="preserve">ỹ năng: </w:t>
      </w:r>
    </w:p>
    <w:p w14:paraId="55C63B6C" w14:textId="77777777" w:rsidR="00E47451" w:rsidRPr="00916473" w:rsidRDefault="00CC61FF" w:rsidP="00215DB0">
      <w:pPr>
        <w:numPr>
          <w:ilvl w:val="0"/>
          <w:numId w:val="5"/>
        </w:numPr>
        <w:spacing w:after="120"/>
        <w:jc w:val="both"/>
        <w:rPr>
          <w:sz w:val="26"/>
          <w:szCs w:val="26"/>
        </w:rPr>
      </w:pPr>
      <w:r w:rsidRPr="00916473">
        <w:rPr>
          <w:sz w:val="26"/>
          <w:szCs w:val="26"/>
        </w:rPr>
        <w:t>Thực hiện được các yêu cầu công việc được giao tại doanh nghiệp, đơn vị thực tập.</w:t>
      </w:r>
    </w:p>
    <w:p w14:paraId="30E26F4F" w14:textId="77777777" w:rsidR="00E47451" w:rsidRPr="00916473" w:rsidRDefault="00CC61FF" w:rsidP="00215DB0">
      <w:pPr>
        <w:numPr>
          <w:ilvl w:val="0"/>
          <w:numId w:val="5"/>
        </w:numPr>
        <w:spacing w:after="120"/>
        <w:jc w:val="both"/>
        <w:rPr>
          <w:sz w:val="26"/>
          <w:szCs w:val="26"/>
        </w:rPr>
      </w:pPr>
      <w:r w:rsidRPr="00916473">
        <w:rPr>
          <w:sz w:val="26"/>
          <w:szCs w:val="26"/>
        </w:rPr>
        <w:t>Viết được một báo cáo đề tài.</w:t>
      </w:r>
    </w:p>
    <w:p w14:paraId="79D4F1B4" w14:textId="472D4778" w:rsidR="00E47451" w:rsidRPr="00916473" w:rsidRDefault="00166769">
      <w:pPr>
        <w:spacing w:after="120"/>
        <w:jc w:val="both"/>
        <w:rPr>
          <w:sz w:val="26"/>
          <w:szCs w:val="26"/>
        </w:rPr>
      </w:pPr>
      <w:r>
        <w:rPr>
          <w:sz w:val="26"/>
          <w:szCs w:val="26"/>
        </w:rPr>
        <w:t xml:space="preserve">- </w:t>
      </w:r>
      <w:r w:rsidRPr="00166769">
        <w:rPr>
          <w:b/>
          <w:sz w:val="26"/>
          <w:szCs w:val="26"/>
        </w:rPr>
        <w:t>N</w:t>
      </w:r>
      <w:r w:rsidR="00CC61FF" w:rsidRPr="00166769">
        <w:rPr>
          <w:b/>
          <w:sz w:val="26"/>
          <w:szCs w:val="26"/>
        </w:rPr>
        <w:t>ăng lực tự chủ và trách nhiệm:</w:t>
      </w:r>
      <w:r w:rsidR="00CC61FF" w:rsidRPr="00916473">
        <w:rPr>
          <w:sz w:val="26"/>
          <w:szCs w:val="26"/>
        </w:rPr>
        <w:t xml:space="preserve"> Bố trí làm việc khoa học đảm bảo an toàn cho người và phương tiện học tập</w:t>
      </w:r>
    </w:p>
    <w:p w14:paraId="79497595" w14:textId="77777777" w:rsidR="00E47451" w:rsidRPr="00916473" w:rsidRDefault="00CC61FF">
      <w:pPr>
        <w:spacing w:after="120"/>
        <w:rPr>
          <w:b/>
          <w:sz w:val="26"/>
          <w:szCs w:val="26"/>
        </w:rPr>
      </w:pPr>
      <w:r w:rsidRPr="00916473">
        <w:rPr>
          <w:b/>
          <w:sz w:val="26"/>
          <w:szCs w:val="26"/>
        </w:rPr>
        <w:t>III. Nội dung mô đun:</w:t>
      </w:r>
    </w:p>
    <w:p w14:paraId="1230C440" w14:textId="77777777" w:rsidR="00E47451" w:rsidRPr="00916473" w:rsidRDefault="00CC61FF">
      <w:pPr>
        <w:spacing w:after="120"/>
        <w:jc w:val="both"/>
        <w:rPr>
          <w:sz w:val="26"/>
          <w:szCs w:val="26"/>
        </w:rPr>
      </w:pPr>
      <w:r w:rsidRPr="00916473">
        <w:rPr>
          <w:sz w:val="26"/>
          <w:szCs w:val="26"/>
        </w:rPr>
        <w:t>1.  Nội dung tổng quát và phân bổ thời gian:</w:t>
      </w:r>
    </w:p>
    <w:tbl>
      <w:tblPr>
        <w:tblStyle w:val="affff5"/>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E47451" w:rsidRPr="00916473" w14:paraId="0939EBE9" w14:textId="77777777">
        <w:trPr>
          <w:trHeight w:val="420"/>
        </w:trPr>
        <w:tc>
          <w:tcPr>
            <w:tcW w:w="824" w:type="dxa"/>
            <w:vMerge w:val="restart"/>
            <w:vAlign w:val="center"/>
          </w:tcPr>
          <w:p w14:paraId="73E58D1C" w14:textId="77777777" w:rsidR="00E47451" w:rsidRPr="00916473" w:rsidRDefault="00CC61FF">
            <w:pPr>
              <w:spacing w:after="120"/>
              <w:jc w:val="center"/>
              <w:rPr>
                <w:b/>
                <w:sz w:val="26"/>
                <w:szCs w:val="26"/>
              </w:rPr>
            </w:pPr>
            <w:r w:rsidRPr="00916473">
              <w:rPr>
                <w:b/>
                <w:sz w:val="26"/>
                <w:szCs w:val="26"/>
              </w:rPr>
              <w:t>SỐ TT</w:t>
            </w:r>
          </w:p>
        </w:tc>
        <w:tc>
          <w:tcPr>
            <w:tcW w:w="3940" w:type="dxa"/>
            <w:vMerge w:val="restart"/>
            <w:vAlign w:val="center"/>
          </w:tcPr>
          <w:p w14:paraId="48635E69" w14:textId="77777777" w:rsidR="00E47451" w:rsidRPr="00916473" w:rsidRDefault="00CC61FF">
            <w:pPr>
              <w:spacing w:after="120"/>
              <w:jc w:val="center"/>
              <w:rPr>
                <w:b/>
                <w:sz w:val="26"/>
                <w:szCs w:val="26"/>
              </w:rPr>
            </w:pPr>
            <w:r w:rsidRPr="00916473">
              <w:rPr>
                <w:b/>
                <w:sz w:val="26"/>
                <w:szCs w:val="26"/>
              </w:rPr>
              <w:t>Nội dung</w:t>
            </w:r>
          </w:p>
        </w:tc>
        <w:tc>
          <w:tcPr>
            <w:tcW w:w="4431" w:type="dxa"/>
            <w:gridSpan w:val="4"/>
            <w:vAlign w:val="center"/>
          </w:tcPr>
          <w:p w14:paraId="2729CA12" w14:textId="77777777" w:rsidR="00E47451" w:rsidRPr="00916473" w:rsidRDefault="00CC61FF">
            <w:pPr>
              <w:spacing w:after="120"/>
              <w:jc w:val="center"/>
              <w:rPr>
                <w:b/>
                <w:sz w:val="26"/>
                <w:szCs w:val="26"/>
              </w:rPr>
            </w:pPr>
            <w:r w:rsidRPr="00916473">
              <w:rPr>
                <w:b/>
                <w:sz w:val="26"/>
                <w:szCs w:val="26"/>
              </w:rPr>
              <w:t>Thời gian (giờ)</w:t>
            </w:r>
          </w:p>
        </w:tc>
      </w:tr>
      <w:tr w:rsidR="00E47451" w:rsidRPr="00916473" w14:paraId="08BB5FE7" w14:textId="77777777">
        <w:trPr>
          <w:trHeight w:val="1635"/>
        </w:trPr>
        <w:tc>
          <w:tcPr>
            <w:tcW w:w="824" w:type="dxa"/>
            <w:vMerge/>
            <w:vAlign w:val="center"/>
          </w:tcPr>
          <w:p w14:paraId="0E1BF52E" w14:textId="77777777" w:rsidR="00E47451" w:rsidRPr="00916473" w:rsidRDefault="00E47451">
            <w:pPr>
              <w:widowControl w:val="0"/>
              <w:pBdr>
                <w:top w:val="nil"/>
                <w:left w:val="nil"/>
                <w:bottom w:val="nil"/>
                <w:right w:val="nil"/>
                <w:between w:val="nil"/>
              </w:pBdr>
              <w:spacing w:line="276" w:lineRule="auto"/>
              <w:rPr>
                <w:b/>
                <w:sz w:val="26"/>
                <w:szCs w:val="26"/>
              </w:rPr>
            </w:pPr>
          </w:p>
        </w:tc>
        <w:tc>
          <w:tcPr>
            <w:tcW w:w="3940" w:type="dxa"/>
            <w:vMerge/>
            <w:vAlign w:val="center"/>
          </w:tcPr>
          <w:p w14:paraId="6199ADA4" w14:textId="77777777" w:rsidR="00E47451" w:rsidRPr="00916473" w:rsidRDefault="00E47451">
            <w:pPr>
              <w:widowControl w:val="0"/>
              <w:pBdr>
                <w:top w:val="nil"/>
                <w:left w:val="nil"/>
                <w:bottom w:val="nil"/>
                <w:right w:val="nil"/>
                <w:between w:val="nil"/>
              </w:pBdr>
              <w:spacing w:line="276" w:lineRule="auto"/>
              <w:rPr>
                <w:b/>
                <w:sz w:val="26"/>
                <w:szCs w:val="26"/>
              </w:rPr>
            </w:pPr>
          </w:p>
        </w:tc>
        <w:tc>
          <w:tcPr>
            <w:tcW w:w="837" w:type="dxa"/>
            <w:vAlign w:val="center"/>
          </w:tcPr>
          <w:p w14:paraId="5FA754CD" w14:textId="77777777" w:rsidR="00E47451" w:rsidRPr="00916473" w:rsidRDefault="00CC61FF">
            <w:pPr>
              <w:spacing w:after="120"/>
              <w:ind w:left="-43" w:right="-44"/>
              <w:jc w:val="center"/>
              <w:rPr>
                <w:b/>
                <w:sz w:val="26"/>
                <w:szCs w:val="26"/>
              </w:rPr>
            </w:pPr>
            <w:r w:rsidRPr="00916473">
              <w:rPr>
                <w:b/>
                <w:sz w:val="26"/>
                <w:szCs w:val="26"/>
              </w:rPr>
              <w:t>Tổng số</w:t>
            </w:r>
          </w:p>
        </w:tc>
        <w:tc>
          <w:tcPr>
            <w:tcW w:w="1116" w:type="dxa"/>
            <w:vAlign w:val="center"/>
          </w:tcPr>
          <w:p w14:paraId="316D2FB7" w14:textId="77777777" w:rsidR="00E47451" w:rsidRPr="00916473" w:rsidRDefault="00CC61FF">
            <w:pPr>
              <w:spacing w:after="120"/>
              <w:ind w:left="-43" w:right="-44"/>
              <w:jc w:val="center"/>
              <w:rPr>
                <w:b/>
                <w:sz w:val="26"/>
                <w:szCs w:val="26"/>
              </w:rPr>
            </w:pPr>
            <w:r w:rsidRPr="00916473">
              <w:rPr>
                <w:b/>
                <w:sz w:val="26"/>
                <w:szCs w:val="26"/>
              </w:rPr>
              <w:t>Lý thuyết</w:t>
            </w:r>
          </w:p>
        </w:tc>
        <w:tc>
          <w:tcPr>
            <w:tcW w:w="1507" w:type="dxa"/>
            <w:vAlign w:val="center"/>
          </w:tcPr>
          <w:p w14:paraId="44CC40E5" w14:textId="77777777" w:rsidR="00E47451" w:rsidRPr="00916473" w:rsidRDefault="00CC61FF">
            <w:pPr>
              <w:spacing w:after="120"/>
              <w:ind w:left="-43" w:right="-44"/>
              <w:jc w:val="center"/>
              <w:rPr>
                <w:b/>
                <w:sz w:val="26"/>
                <w:szCs w:val="26"/>
              </w:rPr>
            </w:pPr>
            <w:r w:rsidRPr="00916473">
              <w:rPr>
                <w:b/>
                <w:sz w:val="26"/>
                <w:szCs w:val="26"/>
              </w:rPr>
              <w:t>Thực hành, thí nghiệm, thảo luận, bài tập</w:t>
            </w:r>
          </w:p>
        </w:tc>
        <w:tc>
          <w:tcPr>
            <w:tcW w:w="971" w:type="dxa"/>
            <w:vAlign w:val="center"/>
          </w:tcPr>
          <w:p w14:paraId="6AE25A9E" w14:textId="77777777" w:rsidR="00E47451" w:rsidRPr="00916473" w:rsidRDefault="00CC61FF">
            <w:pPr>
              <w:spacing w:after="120"/>
              <w:ind w:left="-43" w:right="-44"/>
              <w:jc w:val="center"/>
              <w:rPr>
                <w:b/>
                <w:sz w:val="26"/>
                <w:szCs w:val="26"/>
              </w:rPr>
            </w:pPr>
            <w:r w:rsidRPr="00916473">
              <w:rPr>
                <w:b/>
                <w:sz w:val="26"/>
                <w:szCs w:val="26"/>
              </w:rPr>
              <w:t>Kiểm tra</w:t>
            </w:r>
          </w:p>
        </w:tc>
      </w:tr>
      <w:tr w:rsidR="00E47451" w:rsidRPr="00916473" w14:paraId="2CFF752F" w14:textId="77777777">
        <w:trPr>
          <w:trHeight w:val="420"/>
        </w:trPr>
        <w:tc>
          <w:tcPr>
            <w:tcW w:w="824" w:type="dxa"/>
          </w:tcPr>
          <w:p w14:paraId="175AE82D" w14:textId="77777777" w:rsidR="00E47451" w:rsidRPr="00916473" w:rsidRDefault="00CC61FF">
            <w:pPr>
              <w:spacing w:after="120"/>
              <w:jc w:val="center"/>
              <w:rPr>
                <w:sz w:val="26"/>
                <w:szCs w:val="26"/>
              </w:rPr>
            </w:pPr>
            <w:r w:rsidRPr="00916473">
              <w:rPr>
                <w:sz w:val="26"/>
                <w:szCs w:val="26"/>
              </w:rPr>
              <w:t>1</w:t>
            </w:r>
          </w:p>
        </w:tc>
        <w:tc>
          <w:tcPr>
            <w:tcW w:w="3940" w:type="dxa"/>
          </w:tcPr>
          <w:p w14:paraId="1589D639" w14:textId="77777777" w:rsidR="00E47451" w:rsidRPr="00916473" w:rsidRDefault="00CC61FF">
            <w:pPr>
              <w:spacing w:after="120"/>
              <w:rPr>
                <w:sz w:val="26"/>
                <w:szCs w:val="26"/>
              </w:rPr>
            </w:pPr>
            <w:r w:rsidRPr="00916473">
              <w:rPr>
                <w:sz w:val="26"/>
                <w:szCs w:val="26"/>
              </w:rPr>
              <w:t xml:space="preserve">I. </w:t>
            </w:r>
            <w:r w:rsidRPr="00916473">
              <w:rPr>
                <w:b/>
                <w:sz w:val="26"/>
                <w:szCs w:val="26"/>
              </w:rPr>
              <w:t>Xác định yêu cầu, lập kế hoạch thực tập</w:t>
            </w:r>
          </w:p>
          <w:p w14:paraId="63EC144F" w14:textId="77777777" w:rsidR="00E47451" w:rsidRPr="00916473" w:rsidRDefault="00CC61FF">
            <w:pPr>
              <w:spacing w:after="120"/>
              <w:rPr>
                <w:sz w:val="26"/>
                <w:szCs w:val="26"/>
              </w:rPr>
            </w:pPr>
            <w:r w:rsidRPr="00916473">
              <w:rPr>
                <w:sz w:val="26"/>
                <w:szCs w:val="26"/>
              </w:rPr>
              <w:t>1. Xác định các công việc thực hiện.</w:t>
            </w:r>
          </w:p>
          <w:p w14:paraId="72D3FF1A" w14:textId="77777777" w:rsidR="00E47451" w:rsidRPr="00916473" w:rsidRDefault="00CC61FF">
            <w:pPr>
              <w:spacing w:after="120"/>
              <w:rPr>
                <w:sz w:val="26"/>
                <w:szCs w:val="26"/>
              </w:rPr>
            </w:pPr>
            <w:r w:rsidRPr="00916473">
              <w:rPr>
                <w:sz w:val="26"/>
                <w:szCs w:val="26"/>
              </w:rPr>
              <w:t>2. Các công việc chính phải thực hiện</w:t>
            </w:r>
          </w:p>
          <w:p w14:paraId="49EE7192" w14:textId="77777777" w:rsidR="00E47451" w:rsidRPr="00916473" w:rsidRDefault="00CC61FF">
            <w:pPr>
              <w:spacing w:after="120"/>
              <w:rPr>
                <w:sz w:val="26"/>
                <w:szCs w:val="26"/>
              </w:rPr>
            </w:pPr>
            <w:r w:rsidRPr="00916473">
              <w:rPr>
                <w:sz w:val="26"/>
                <w:szCs w:val="26"/>
              </w:rPr>
              <w:t>3. Các phương pháp và kỹ thuật cần có</w:t>
            </w:r>
          </w:p>
          <w:p w14:paraId="5B87C1E2" w14:textId="77777777" w:rsidR="00E47451" w:rsidRPr="00916473" w:rsidRDefault="00CC61FF">
            <w:pPr>
              <w:spacing w:after="120"/>
              <w:rPr>
                <w:sz w:val="26"/>
                <w:szCs w:val="26"/>
              </w:rPr>
            </w:pPr>
            <w:r w:rsidRPr="00916473">
              <w:rPr>
                <w:sz w:val="26"/>
                <w:szCs w:val="26"/>
              </w:rPr>
              <w:t>4. Các chiến lược giải quyết vấn đề</w:t>
            </w:r>
          </w:p>
          <w:p w14:paraId="0225DEC3" w14:textId="77777777" w:rsidR="00E47451" w:rsidRPr="00916473" w:rsidRDefault="00CC61FF">
            <w:pPr>
              <w:spacing w:after="120"/>
              <w:rPr>
                <w:sz w:val="26"/>
                <w:szCs w:val="26"/>
              </w:rPr>
            </w:pPr>
            <w:r w:rsidRPr="00916473">
              <w:rPr>
                <w:sz w:val="26"/>
                <w:szCs w:val="26"/>
              </w:rPr>
              <w:t>5. Các khó khăn và thuận lợi</w:t>
            </w:r>
          </w:p>
        </w:tc>
        <w:tc>
          <w:tcPr>
            <w:tcW w:w="837" w:type="dxa"/>
          </w:tcPr>
          <w:p w14:paraId="01DF8249" w14:textId="77777777" w:rsidR="00E47451" w:rsidRPr="00916473" w:rsidRDefault="00CC61FF">
            <w:pPr>
              <w:spacing w:after="120"/>
              <w:jc w:val="center"/>
              <w:rPr>
                <w:b/>
                <w:sz w:val="26"/>
                <w:szCs w:val="26"/>
              </w:rPr>
            </w:pPr>
            <w:r w:rsidRPr="00916473">
              <w:rPr>
                <w:b/>
                <w:sz w:val="26"/>
                <w:szCs w:val="26"/>
              </w:rPr>
              <w:t>5</w:t>
            </w:r>
          </w:p>
          <w:p w14:paraId="7695DAC6" w14:textId="77777777" w:rsidR="00E47451" w:rsidRPr="00916473" w:rsidRDefault="00E47451">
            <w:pPr>
              <w:spacing w:after="120"/>
              <w:jc w:val="center"/>
              <w:rPr>
                <w:sz w:val="26"/>
                <w:szCs w:val="26"/>
              </w:rPr>
            </w:pPr>
          </w:p>
        </w:tc>
        <w:tc>
          <w:tcPr>
            <w:tcW w:w="1116" w:type="dxa"/>
          </w:tcPr>
          <w:p w14:paraId="6DF6CDDE" w14:textId="77777777" w:rsidR="00E47451" w:rsidRPr="00916473" w:rsidRDefault="00CC61FF">
            <w:pPr>
              <w:spacing w:after="120"/>
              <w:jc w:val="center"/>
              <w:rPr>
                <w:b/>
                <w:sz w:val="26"/>
                <w:szCs w:val="26"/>
              </w:rPr>
            </w:pPr>
            <w:r w:rsidRPr="00916473">
              <w:rPr>
                <w:b/>
                <w:sz w:val="26"/>
                <w:szCs w:val="26"/>
              </w:rPr>
              <w:t>0</w:t>
            </w:r>
          </w:p>
        </w:tc>
        <w:tc>
          <w:tcPr>
            <w:tcW w:w="1507" w:type="dxa"/>
          </w:tcPr>
          <w:p w14:paraId="30449E3B" w14:textId="77777777" w:rsidR="00E47451" w:rsidRPr="00916473" w:rsidRDefault="00CC61FF">
            <w:pPr>
              <w:spacing w:after="120"/>
              <w:jc w:val="center"/>
              <w:rPr>
                <w:b/>
                <w:sz w:val="26"/>
                <w:szCs w:val="26"/>
              </w:rPr>
            </w:pPr>
            <w:r w:rsidRPr="00916473">
              <w:rPr>
                <w:b/>
                <w:sz w:val="26"/>
                <w:szCs w:val="26"/>
              </w:rPr>
              <w:t>5</w:t>
            </w:r>
          </w:p>
          <w:p w14:paraId="53771C84" w14:textId="77777777" w:rsidR="00E47451" w:rsidRPr="00916473" w:rsidRDefault="00E47451">
            <w:pPr>
              <w:spacing w:after="120"/>
              <w:rPr>
                <w:sz w:val="26"/>
                <w:szCs w:val="26"/>
              </w:rPr>
            </w:pPr>
          </w:p>
        </w:tc>
        <w:tc>
          <w:tcPr>
            <w:tcW w:w="971" w:type="dxa"/>
          </w:tcPr>
          <w:p w14:paraId="1B8DE10D" w14:textId="77777777" w:rsidR="00E47451" w:rsidRPr="00916473" w:rsidRDefault="00CC61FF">
            <w:pPr>
              <w:spacing w:after="120"/>
              <w:jc w:val="center"/>
              <w:rPr>
                <w:b/>
                <w:sz w:val="26"/>
                <w:szCs w:val="26"/>
              </w:rPr>
            </w:pPr>
            <w:r w:rsidRPr="00916473">
              <w:rPr>
                <w:b/>
                <w:sz w:val="26"/>
                <w:szCs w:val="26"/>
              </w:rPr>
              <w:t>0</w:t>
            </w:r>
          </w:p>
        </w:tc>
      </w:tr>
      <w:tr w:rsidR="00E47451" w:rsidRPr="00916473" w14:paraId="6742C742" w14:textId="77777777">
        <w:trPr>
          <w:trHeight w:val="420"/>
        </w:trPr>
        <w:tc>
          <w:tcPr>
            <w:tcW w:w="824" w:type="dxa"/>
          </w:tcPr>
          <w:p w14:paraId="5F3F4E29" w14:textId="77777777" w:rsidR="00E47451" w:rsidRPr="00916473" w:rsidRDefault="00CC61FF">
            <w:pPr>
              <w:spacing w:after="120"/>
              <w:jc w:val="center"/>
              <w:rPr>
                <w:sz w:val="26"/>
                <w:szCs w:val="26"/>
              </w:rPr>
            </w:pPr>
            <w:r w:rsidRPr="00916473">
              <w:rPr>
                <w:sz w:val="26"/>
                <w:szCs w:val="26"/>
              </w:rPr>
              <w:lastRenderedPageBreak/>
              <w:t>2</w:t>
            </w:r>
          </w:p>
        </w:tc>
        <w:tc>
          <w:tcPr>
            <w:tcW w:w="3940" w:type="dxa"/>
          </w:tcPr>
          <w:p w14:paraId="1AA65CAE" w14:textId="77777777" w:rsidR="00E47451" w:rsidRPr="00916473" w:rsidRDefault="00CC61FF">
            <w:pPr>
              <w:spacing w:after="120"/>
              <w:rPr>
                <w:b/>
                <w:sz w:val="26"/>
                <w:szCs w:val="26"/>
              </w:rPr>
            </w:pPr>
            <w:r w:rsidRPr="00916473">
              <w:rPr>
                <w:b/>
                <w:sz w:val="26"/>
                <w:szCs w:val="26"/>
              </w:rPr>
              <w:t>II. Tìm hiểu đơn vị thực tập</w:t>
            </w:r>
          </w:p>
          <w:p w14:paraId="7B3E3442" w14:textId="77777777" w:rsidR="00E47451" w:rsidRPr="00916473" w:rsidRDefault="00CC61FF">
            <w:pPr>
              <w:spacing w:after="120"/>
              <w:rPr>
                <w:sz w:val="26"/>
                <w:szCs w:val="26"/>
              </w:rPr>
            </w:pPr>
            <w:r w:rsidRPr="00916473">
              <w:rPr>
                <w:sz w:val="26"/>
                <w:szCs w:val="26"/>
              </w:rPr>
              <w:t>1. Tìm hiểu về lịch sử hình thành</w:t>
            </w:r>
          </w:p>
          <w:p w14:paraId="1C67B8E5" w14:textId="77777777" w:rsidR="00E47451" w:rsidRPr="00916473" w:rsidRDefault="00CC61FF">
            <w:pPr>
              <w:spacing w:after="120"/>
              <w:rPr>
                <w:sz w:val="26"/>
                <w:szCs w:val="26"/>
              </w:rPr>
            </w:pPr>
            <w:r w:rsidRPr="00916473">
              <w:rPr>
                <w:sz w:val="26"/>
                <w:szCs w:val="26"/>
              </w:rPr>
              <w:t>2. Nội quy làm việc</w:t>
            </w:r>
          </w:p>
          <w:p w14:paraId="522CF8D7" w14:textId="77777777" w:rsidR="00E47451" w:rsidRPr="00916473" w:rsidRDefault="00CC61FF">
            <w:pPr>
              <w:spacing w:after="120"/>
              <w:rPr>
                <w:sz w:val="26"/>
                <w:szCs w:val="26"/>
              </w:rPr>
            </w:pPr>
            <w:r w:rsidRPr="00916473">
              <w:rPr>
                <w:sz w:val="26"/>
                <w:szCs w:val="26"/>
              </w:rPr>
              <w:t>3. Liên hệ bản thân</w:t>
            </w:r>
          </w:p>
        </w:tc>
        <w:tc>
          <w:tcPr>
            <w:tcW w:w="837" w:type="dxa"/>
          </w:tcPr>
          <w:p w14:paraId="22532D2B" w14:textId="77777777" w:rsidR="00E47451" w:rsidRPr="00916473" w:rsidRDefault="00CC61FF">
            <w:pPr>
              <w:spacing w:after="120"/>
              <w:jc w:val="center"/>
              <w:rPr>
                <w:b/>
                <w:sz w:val="26"/>
                <w:szCs w:val="26"/>
              </w:rPr>
            </w:pPr>
            <w:r w:rsidRPr="00916473">
              <w:rPr>
                <w:b/>
                <w:sz w:val="26"/>
                <w:szCs w:val="26"/>
              </w:rPr>
              <w:t>5</w:t>
            </w:r>
          </w:p>
          <w:p w14:paraId="6BF89506" w14:textId="77777777" w:rsidR="00E47451" w:rsidRPr="00916473" w:rsidRDefault="00E47451">
            <w:pPr>
              <w:spacing w:after="120"/>
              <w:jc w:val="center"/>
              <w:rPr>
                <w:sz w:val="26"/>
                <w:szCs w:val="26"/>
              </w:rPr>
            </w:pPr>
          </w:p>
        </w:tc>
        <w:tc>
          <w:tcPr>
            <w:tcW w:w="1116" w:type="dxa"/>
          </w:tcPr>
          <w:p w14:paraId="3A79EF2E" w14:textId="77777777" w:rsidR="00E47451" w:rsidRPr="00916473" w:rsidRDefault="00CC61FF">
            <w:pPr>
              <w:spacing w:after="120"/>
              <w:jc w:val="center"/>
              <w:rPr>
                <w:b/>
                <w:sz w:val="26"/>
                <w:szCs w:val="26"/>
              </w:rPr>
            </w:pPr>
            <w:r w:rsidRPr="00916473">
              <w:rPr>
                <w:b/>
                <w:sz w:val="26"/>
                <w:szCs w:val="26"/>
              </w:rPr>
              <w:t>0</w:t>
            </w:r>
          </w:p>
        </w:tc>
        <w:tc>
          <w:tcPr>
            <w:tcW w:w="1507" w:type="dxa"/>
          </w:tcPr>
          <w:p w14:paraId="72D9960B" w14:textId="77777777" w:rsidR="00E47451" w:rsidRPr="00916473" w:rsidRDefault="00CC61FF">
            <w:pPr>
              <w:spacing w:after="120"/>
              <w:jc w:val="center"/>
              <w:rPr>
                <w:b/>
                <w:sz w:val="26"/>
                <w:szCs w:val="26"/>
              </w:rPr>
            </w:pPr>
            <w:r w:rsidRPr="00916473">
              <w:rPr>
                <w:b/>
                <w:sz w:val="26"/>
                <w:szCs w:val="26"/>
              </w:rPr>
              <w:t>5</w:t>
            </w:r>
          </w:p>
          <w:p w14:paraId="205E1823" w14:textId="77777777" w:rsidR="00E47451" w:rsidRPr="00916473" w:rsidRDefault="00E47451">
            <w:pPr>
              <w:spacing w:after="120"/>
              <w:jc w:val="center"/>
              <w:rPr>
                <w:sz w:val="26"/>
                <w:szCs w:val="26"/>
              </w:rPr>
            </w:pPr>
          </w:p>
        </w:tc>
        <w:tc>
          <w:tcPr>
            <w:tcW w:w="971" w:type="dxa"/>
          </w:tcPr>
          <w:p w14:paraId="54D0BF2B" w14:textId="77777777" w:rsidR="00E47451" w:rsidRPr="00916473" w:rsidRDefault="00CC61FF">
            <w:pPr>
              <w:spacing w:after="120"/>
              <w:jc w:val="center"/>
              <w:rPr>
                <w:b/>
                <w:sz w:val="26"/>
                <w:szCs w:val="26"/>
              </w:rPr>
            </w:pPr>
            <w:r w:rsidRPr="00916473">
              <w:rPr>
                <w:b/>
                <w:sz w:val="26"/>
                <w:szCs w:val="26"/>
              </w:rPr>
              <w:t>0</w:t>
            </w:r>
          </w:p>
        </w:tc>
      </w:tr>
      <w:tr w:rsidR="00E47451" w:rsidRPr="00916473" w14:paraId="3BD80EB5" w14:textId="77777777">
        <w:trPr>
          <w:trHeight w:val="420"/>
        </w:trPr>
        <w:tc>
          <w:tcPr>
            <w:tcW w:w="824" w:type="dxa"/>
          </w:tcPr>
          <w:p w14:paraId="07E32BBC" w14:textId="77777777" w:rsidR="00E47451" w:rsidRPr="00916473" w:rsidRDefault="00CC61FF">
            <w:pPr>
              <w:spacing w:after="120"/>
              <w:jc w:val="center"/>
              <w:rPr>
                <w:sz w:val="26"/>
                <w:szCs w:val="26"/>
              </w:rPr>
            </w:pPr>
            <w:r w:rsidRPr="00916473">
              <w:rPr>
                <w:sz w:val="26"/>
                <w:szCs w:val="26"/>
              </w:rPr>
              <w:t>3</w:t>
            </w:r>
          </w:p>
        </w:tc>
        <w:tc>
          <w:tcPr>
            <w:tcW w:w="3940" w:type="dxa"/>
          </w:tcPr>
          <w:p w14:paraId="31118F55" w14:textId="77777777" w:rsidR="00E47451" w:rsidRPr="00916473" w:rsidRDefault="00CC61FF">
            <w:pPr>
              <w:spacing w:after="120"/>
              <w:rPr>
                <w:b/>
                <w:sz w:val="26"/>
                <w:szCs w:val="26"/>
              </w:rPr>
            </w:pPr>
            <w:r w:rsidRPr="00916473">
              <w:rPr>
                <w:b/>
                <w:sz w:val="26"/>
                <w:szCs w:val="26"/>
              </w:rPr>
              <w:t>III. Thực tập tại doanh nghiệp</w:t>
            </w:r>
          </w:p>
          <w:p w14:paraId="09B48706" w14:textId="77777777" w:rsidR="00E47451" w:rsidRPr="00916473" w:rsidRDefault="00CC61FF">
            <w:pPr>
              <w:spacing w:after="120"/>
              <w:rPr>
                <w:sz w:val="26"/>
                <w:szCs w:val="26"/>
              </w:rPr>
            </w:pPr>
            <w:r w:rsidRPr="00916473">
              <w:rPr>
                <w:sz w:val="26"/>
                <w:szCs w:val="26"/>
              </w:rPr>
              <w:t>1. Nhận kế hoạch thực tập</w:t>
            </w:r>
          </w:p>
          <w:p w14:paraId="6DACAE2B" w14:textId="77777777" w:rsidR="00E47451" w:rsidRPr="00916473" w:rsidRDefault="00CC61FF">
            <w:pPr>
              <w:spacing w:after="120"/>
              <w:rPr>
                <w:sz w:val="26"/>
                <w:szCs w:val="26"/>
              </w:rPr>
            </w:pPr>
            <w:r w:rsidRPr="00916473">
              <w:rPr>
                <w:sz w:val="26"/>
                <w:szCs w:val="26"/>
              </w:rPr>
              <w:t>2. Chuẩn bị trang thiết bị, kiến thức liên quan đến thực tập</w:t>
            </w:r>
          </w:p>
          <w:p w14:paraId="14A2A248" w14:textId="77777777" w:rsidR="00E47451" w:rsidRPr="00916473" w:rsidRDefault="00CC61FF">
            <w:pPr>
              <w:spacing w:after="120"/>
              <w:rPr>
                <w:sz w:val="26"/>
                <w:szCs w:val="26"/>
              </w:rPr>
            </w:pPr>
            <w:r w:rsidRPr="00916473">
              <w:rPr>
                <w:sz w:val="26"/>
                <w:szCs w:val="26"/>
              </w:rPr>
              <w:t>3. Thực hiện nội dung thưc tập</w:t>
            </w:r>
          </w:p>
        </w:tc>
        <w:tc>
          <w:tcPr>
            <w:tcW w:w="837" w:type="dxa"/>
          </w:tcPr>
          <w:p w14:paraId="3E3864F8" w14:textId="77777777" w:rsidR="00E47451" w:rsidRPr="00916473" w:rsidRDefault="00CC61FF">
            <w:pPr>
              <w:spacing w:after="120"/>
              <w:jc w:val="center"/>
              <w:rPr>
                <w:b/>
                <w:sz w:val="26"/>
                <w:szCs w:val="26"/>
              </w:rPr>
            </w:pPr>
            <w:r w:rsidRPr="00916473">
              <w:rPr>
                <w:b/>
                <w:sz w:val="26"/>
                <w:szCs w:val="26"/>
              </w:rPr>
              <w:t>310</w:t>
            </w:r>
          </w:p>
          <w:p w14:paraId="14865C82" w14:textId="77777777" w:rsidR="00E47451" w:rsidRPr="00916473" w:rsidRDefault="00E47451">
            <w:pPr>
              <w:spacing w:after="120"/>
              <w:jc w:val="center"/>
              <w:rPr>
                <w:sz w:val="26"/>
                <w:szCs w:val="26"/>
              </w:rPr>
            </w:pPr>
          </w:p>
        </w:tc>
        <w:tc>
          <w:tcPr>
            <w:tcW w:w="1116" w:type="dxa"/>
          </w:tcPr>
          <w:p w14:paraId="0197959C" w14:textId="77777777" w:rsidR="00E47451" w:rsidRPr="00916473" w:rsidRDefault="00CC61FF">
            <w:pPr>
              <w:spacing w:after="120"/>
              <w:jc w:val="center"/>
              <w:rPr>
                <w:b/>
                <w:sz w:val="26"/>
                <w:szCs w:val="26"/>
              </w:rPr>
            </w:pPr>
            <w:r w:rsidRPr="00916473">
              <w:rPr>
                <w:b/>
                <w:sz w:val="26"/>
                <w:szCs w:val="26"/>
              </w:rPr>
              <w:t>0</w:t>
            </w:r>
          </w:p>
        </w:tc>
        <w:tc>
          <w:tcPr>
            <w:tcW w:w="1507" w:type="dxa"/>
          </w:tcPr>
          <w:p w14:paraId="2F5345DC" w14:textId="77777777" w:rsidR="00E47451" w:rsidRPr="00916473" w:rsidRDefault="00CC61FF">
            <w:pPr>
              <w:spacing w:after="120"/>
              <w:jc w:val="center"/>
              <w:rPr>
                <w:b/>
                <w:sz w:val="26"/>
                <w:szCs w:val="26"/>
              </w:rPr>
            </w:pPr>
            <w:r w:rsidRPr="00916473">
              <w:rPr>
                <w:b/>
                <w:sz w:val="26"/>
                <w:szCs w:val="26"/>
              </w:rPr>
              <w:t>310</w:t>
            </w:r>
          </w:p>
          <w:p w14:paraId="28ABC7A4" w14:textId="77777777" w:rsidR="00E47451" w:rsidRPr="00916473" w:rsidRDefault="00E47451">
            <w:pPr>
              <w:spacing w:after="120"/>
              <w:jc w:val="center"/>
              <w:rPr>
                <w:sz w:val="26"/>
                <w:szCs w:val="26"/>
              </w:rPr>
            </w:pPr>
          </w:p>
        </w:tc>
        <w:tc>
          <w:tcPr>
            <w:tcW w:w="971" w:type="dxa"/>
          </w:tcPr>
          <w:p w14:paraId="61169ED4" w14:textId="77777777" w:rsidR="00E47451" w:rsidRPr="00916473" w:rsidRDefault="00CC61FF">
            <w:pPr>
              <w:spacing w:after="120"/>
              <w:jc w:val="center"/>
              <w:rPr>
                <w:b/>
                <w:sz w:val="26"/>
                <w:szCs w:val="26"/>
              </w:rPr>
            </w:pPr>
            <w:r w:rsidRPr="00916473">
              <w:rPr>
                <w:b/>
                <w:sz w:val="26"/>
                <w:szCs w:val="26"/>
              </w:rPr>
              <w:t>0</w:t>
            </w:r>
          </w:p>
        </w:tc>
      </w:tr>
      <w:tr w:rsidR="00E47451" w:rsidRPr="00916473" w14:paraId="38057280" w14:textId="77777777">
        <w:trPr>
          <w:trHeight w:val="420"/>
        </w:trPr>
        <w:tc>
          <w:tcPr>
            <w:tcW w:w="824" w:type="dxa"/>
          </w:tcPr>
          <w:p w14:paraId="6AB91642" w14:textId="77777777" w:rsidR="00E47451" w:rsidRPr="00916473" w:rsidRDefault="00CC61FF">
            <w:pPr>
              <w:spacing w:after="120"/>
              <w:jc w:val="center"/>
              <w:rPr>
                <w:sz w:val="26"/>
                <w:szCs w:val="26"/>
              </w:rPr>
            </w:pPr>
            <w:r w:rsidRPr="00916473">
              <w:rPr>
                <w:sz w:val="26"/>
                <w:szCs w:val="26"/>
              </w:rPr>
              <w:t>4</w:t>
            </w:r>
          </w:p>
        </w:tc>
        <w:tc>
          <w:tcPr>
            <w:tcW w:w="3940" w:type="dxa"/>
          </w:tcPr>
          <w:p w14:paraId="5997E061" w14:textId="77777777" w:rsidR="00E47451" w:rsidRPr="00916473" w:rsidRDefault="00CC61FF">
            <w:pPr>
              <w:spacing w:after="120"/>
              <w:rPr>
                <w:b/>
                <w:sz w:val="26"/>
                <w:szCs w:val="26"/>
              </w:rPr>
            </w:pPr>
            <w:r w:rsidRPr="00916473">
              <w:rPr>
                <w:b/>
                <w:sz w:val="26"/>
                <w:szCs w:val="26"/>
              </w:rPr>
              <w:t>IV. Viết báo cáo thực tập</w:t>
            </w:r>
          </w:p>
          <w:p w14:paraId="3287D37D" w14:textId="77777777" w:rsidR="00E47451" w:rsidRPr="00916473" w:rsidRDefault="00CC61FF">
            <w:pPr>
              <w:spacing w:after="120"/>
              <w:rPr>
                <w:sz w:val="26"/>
                <w:szCs w:val="26"/>
              </w:rPr>
            </w:pPr>
            <w:r w:rsidRPr="00916473">
              <w:rPr>
                <w:sz w:val="26"/>
                <w:szCs w:val="26"/>
              </w:rPr>
              <w:t>1. Cách làm báo cáo viết</w:t>
            </w:r>
          </w:p>
          <w:p w14:paraId="1FC92B9E" w14:textId="77777777" w:rsidR="00E47451" w:rsidRPr="00916473" w:rsidRDefault="00CC61FF">
            <w:pPr>
              <w:spacing w:after="120"/>
              <w:rPr>
                <w:sz w:val="26"/>
                <w:szCs w:val="26"/>
              </w:rPr>
            </w:pPr>
            <w:r w:rsidRPr="00916473">
              <w:rPr>
                <w:sz w:val="26"/>
                <w:szCs w:val="26"/>
              </w:rPr>
              <w:t>2. Các phương pháp thực hiện</w:t>
            </w:r>
          </w:p>
          <w:p w14:paraId="039B11A3" w14:textId="77777777" w:rsidR="00E47451" w:rsidRPr="00916473" w:rsidRDefault="00CC61FF">
            <w:pPr>
              <w:spacing w:after="120"/>
              <w:rPr>
                <w:sz w:val="26"/>
                <w:szCs w:val="26"/>
              </w:rPr>
            </w:pPr>
            <w:r w:rsidRPr="00916473">
              <w:rPr>
                <w:sz w:val="26"/>
                <w:szCs w:val="26"/>
              </w:rPr>
              <w:t>3. Viết báo cáo và trình bày báo cáo</w:t>
            </w:r>
          </w:p>
        </w:tc>
        <w:tc>
          <w:tcPr>
            <w:tcW w:w="837" w:type="dxa"/>
          </w:tcPr>
          <w:p w14:paraId="6F004765" w14:textId="77777777" w:rsidR="00E47451" w:rsidRPr="00916473" w:rsidRDefault="00CC61FF">
            <w:pPr>
              <w:spacing w:after="120"/>
              <w:jc w:val="center"/>
              <w:rPr>
                <w:b/>
                <w:sz w:val="26"/>
                <w:szCs w:val="26"/>
              </w:rPr>
            </w:pPr>
            <w:r w:rsidRPr="00916473">
              <w:rPr>
                <w:b/>
                <w:sz w:val="26"/>
                <w:szCs w:val="26"/>
              </w:rPr>
              <w:t>40</w:t>
            </w:r>
          </w:p>
          <w:p w14:paraId="78BFDBD5" w14:textId="77777777" w:rsidR="00E47451" w:rsidRPr="00916473" w:rsidRDefault="00CC61FF">
            <w:pPr>
              <w:spacing w:after="120"/>
              <w:jc w:val="center"/>
              <w:rPr>
                <w:sz w:val="26"/>
                <w:szCs w:val="26"/>
              </w:rPr>
            </w:pPr>
            <w:r w:rsidRPr="00916473">
              <w:rPr>
                <w:sz w:val="26"/>
                <w:szCs w:val="26"/>
              </w:rPr>
              <w:t>5</w:t>
            </w:r>
          </w:p>
          <w:p w14:paraId="73617B2E" w14:textId="77777777" w:rsidR="00E47451" w:rsidRPr="00916473" w:rsidRDefault="00CC61FF">
            <w:pPr>
              <w:spacing w:after="120"/>
              <w:jc w:val="center"/>
              <w:rPr>
                <w:sz w:val="26"/>
                <w:szCs w:val="26"/>
              </w:rPr>
            </w:pPr>
            <w:r w:rsidRPr="00916473">
              <w:rPr>
                <w:sz w:val="26"/>
                <w:szCs w:val="26"/>
              </w:rPr>
              <w:t>10</w:t>
            </w:r>
          </w:p>
          <w:p w14:paraId="7DBF76D6" w14:textId="77777777" w:rsidR="00E47451" w:rsidRPr="00916473" w:rsidRDefault="00CC61FF">
            <w:pPr>
              <w:spacing w:after="120"/>
              <w:jc w:val="center"/>
              <w:rPr>
                <w:sz w:val="26"/>
                <w:szCs w:val="26"/>
              </w:rPr>
            </w:pPr>
            <w:r w:rsidRPr="00916473">
              <w:rPr>
                <w:sz w:val="26"/>
                <w:szCs w:val="26"/>
              </w:rPr>
              <w:t>25</w:t>
            </w:r>
          </w:p>
        </w:tc>
        <w:tc>
          <w:tcPr>
            <w:tcW w:w="1116" w:type="dxa"/>
          </w:tcPr>
          <w:p w14:paraId="353EFBEF" w14:textId="77777777" w:rsidR="00E47451" w:rsidRPr="00916473" w:rsidRDefault="00CC61FF">
            <w:pPr>
              <w:spacing w:after="120"/>
              <w:jc w:val="center"/>
              <w:rPr>
                <w:b/>
                <w:sz w:val="26"/>
                <w:szCs w:val="26"/>
              </w:rPr>
            </w:pPr>
            <w:r w:rsidRPr="00916473">
              <w:rPr>
                <w:b/>
                <w:sz w:val="26"/>
                <w:szCs w:val="26"/>
              </w:rPr>
              <w:t>0</w:t>
            </w:r>
          </w:p>
        </w:tc>
        <w:tc>
          <w:tcPr>
            <w:tcW w:w="1507" w:type="dxa"/>
          </w:tcPr>
          <w:p w14:paraId="4C53D3F8" w14:textId="77777777" w:rsidR="00E47451" w:rsidRPr="00916473" w:rsidRDefault="00CC61FF">
            <w:pPr>
              <w:spacing w:after="120"/>
              <w:jc w:val="center"/>
              <w:rPr>
                <w:b/>
                <w:sz w:val="26"/>
                <w:szCs w:val="26"/>
              </w:rPr>
            </w:pPr>
            <w:r w:rsidRPr="00916473">
              <w:rPr>
                <w:b/>
                <w:sz w:val="26"/>
                <w:szCs w:val="26"/>
              </w:rPr>
              <w:t>40</w:t>
            </w:r>
          </w:p>
          <w:p w14:paraId="46F7AA42" w14:textId="77777777" w:rsidR="00E47451" w:rsidRPr="00916473" w:rsidRDefault="00CC61FF">
            <w:pPr>
              <w:spacing w:after="120"/>
              <w:jc w:val="center"/>
              <w:rPr>
                <w:sz w:val="26"/>
                <w:szCs w:val="26"/>
              </w:rPr>
            </w:pPr>
            <w:r w:rsidRPr="00916473">
              <w:rPr>
                <w:sz w:val="26"/>
                <w:szCs w:val="26"/>
              </w:rPr>
              <w:t>5</w:t>
            </w:r>
          </w:p>
          <w:p w14:paraId="264B85A9" w14:textId="77777777" w:rsidR="00E47451" w:rsidRPr="00916473" w:rsidRDefault="00CC61FF">
            <w:pPr>
              <w:spacing w:after="120"/>
              <w:jc w:val="center"/>
              <w:rPr>
                <w:sz w:val="26"/>
                <w:szCs w:val="26"/>
              </w:rPr>
            </w:pPr>
            <w:r w:rsidRPr="00916473">
              <w:rPr>
                <w:sz w:val="26"/>
                <w:szCs w:val="26"/>
              </w:rPr>
              <w:t>10</w:t>
            </w:r>
          </w:p>
          <w:p w14:paraId="3A537C83" w14:textId="77777777" w:rsidR="00E47451" w:rsidRPr="00916473" w:rsidRDefault="00CC61FF">
            <w:pPr>
              <w:spacing w:after="120"/>
              <w:jc w:val="center"/>
              <w:rPr>
                <w:sz w:val="26"/>
                <w:szCs w:val="26"/>
              </w:rPr>
            </w:pPr>
            <w:r w:rsidRPr="00916473">
              <w:rPr>
                <w:sz w:val="26"/>
                <w:szCs w:val="26"/>
              </w:rPr>
              <w:t>25</w:t>
            </w:r>
          </w:p>
        </w:tc>
        <w:tc>
          <w:tcPr>
            <w:tcW w:w="971" w:type="dxa"/>
          </w:tcPr>
          <w:p w14:paraId="2FDC7872" w14:textId="77777777" w:rsidR="00E47451" w:rsidRPr="00916473" w:rsidRDefault="00CC61FF">
            <w:pPr>
              <w:spacing w:after="120"/>
              <w:jc w:val="center"/>
              <w:rPr>
                <w:b/>
                <w:sz w:val="26"/>
                <w:szCs w:val="26"/>
              </w:rPr>
            </w:pPr>
            <w:r w:rsidRPr="00916473">
              <w:rPr>
                <w:b/>
                <w:sz w:val="26"/>
                <w:szCs w:val="26"/>
              </w:rPr>
              <w:t>0</w:t>
            </w:r>
          </w:p>
        </w:tc>
      </w:tr>
      <w:tr w:rsidR="00E47451" w:rsidRPr="00916473" w14:paraId="78AB3909" w14:textId="77777777">
        <w:trPr>
          <w:trHeight w:val="420"/>
        </w:trPr>
        <w:tc>
          <w:tcPr>
            <w:tcW w:w="824" w:type="dxa"/>
          </w:tcPr>
          <w:p w14:paraId="44065E1C" w14:textId="77777777" w:rsidR="00E47451" w:rsidRPr="00916473" w:rsidRDefault="00E47451">
            <w:pPr>
              <w:spacing w:after="120"/>
              <w:jc w:val="center"/>
              <w:rPr>
                <w:sz w:val="26"/>
                <w:szCs w:val="26"/>
              </w:rPr>
            </w:pPr>
          </w:p>
        </w:tc>
        <w:tc>
          <w:tcPr>
            <w:tcW w:w="3940" w:type="dxa"/>
          </w:tcPr>
          <w:p w14:paraId="43552832" w14:textId="77777777" w:rsidR="00E47451" w:rsidRPr="00916473" w:rsidRDefault="00CC61FF">
            <w:pPr>
              <w:spacing w:after="120"/>
              <w:jc w:val="center"/>
              <w:rPr>
                <w:b/>
                <w:sz w:val="26"/>
                <w:szCs w:val="26"/>
              </w:rPr>
            </w:pPr>
            <w:r w:rsidRPr="00916473">
              <w:rPr>
                <w:b/>
                <w:sz w:val="26"/>
                <w:szCs w:val="26"/>
              </w:rPr>
              <w:t>Cộng</w:t>
            </w:r>
          </w:p>
        </w:tc>
        <w:tc>
          <w:tcPr>
            <w:tcW w:w="837" w:type="dxa"/>
          </w:tcPr>
          <w:p w14:paraId="34F3DFB4" w14:textId="77777777" w:rsidR="00E47451" w:rsidRPr="00916473" w:rsidRDefault="00CC61FF">
            <w:pPr>
              <w:spacing w:after="120"/>
              <w:jc w:val="center"/>
              <w:rPr>
                <w:b/>
                <w:sz w:val="26"/>
                <w:szCs w:val="26"/>
              </w:rPr>
            </w:pPr>
            <w:r w:rsidRPr="00916473">
              <w:rPr>
                <w:b/>
                <w:sz w:val="26"/>
                <w:szCs w:val="26"/>
              </w:rPr>
              <w:t>360</w:t>
            </w:r>
          </w:p>
        </w:tc>
        <w:tc>
          <w:tcPr>
            <w:tcW w:w="1116" w:type="dxa"/>
          </w:tcPr>
          <w:p w14:paraId="0AD9D88E" w14:textId="77777777" w:rsidR="00E47451" w:rsidRPr="00916473" w:rsidRDefault="00CC61FF">
            <w:pPr>
              <w:spacing w:after="120"/>
              <w:jc w:val="center"/>
              <w:rPr>
                <w:b/>
                <w:sz w:val="26"/>
                <w:szCs w:val="26"/>
              </w:rPr>
            </w:pPr>
            <w:r w:rsidRPr="00916473">
              <w:rPr>
                <w:b/>
                <w:sz w:val="26"/>
                <w:szCs w:val="26"/>
              </w:rPr>
              <w:t>0</w:t>
            </w:r>
          </w:p>
        </w:tc>
        <w:tc>
          <w:tcPr>
            <w:tcW w:w="1507" w:type="dxa"/>
          </w:tcPr>
          <w:p w14:paraId="62558318" w14:textId="77777777" w:rsidR="00E47451" w:rsidRPr="00916473" w:rsidRDefault="00CC61FF">
            <w:pPr>
              <w:spacing w:after="120"/>
              <w:jc w:val="center"/>
              <w:rPr>
                <w:b/>
                <w:sz w:val="26"/>
                <w:szCs w:val="26"/>
              </w:rPr>
            </w:pPr>
            <w:r w:rsidRPr="00916473">
              <w:rPr>
                <w:b/>
                <w:sz w:val="26"/>
                <w:szCs w:val="26"/>
              </w:rPr>
              <w:t>360</w:t>
            </w:r>
          </w:p>
        </w:tc>
        <w:tc>
          <w:tcPr>
            <w:tcW w:w="971" w:type="dxa"/>
          </w:tcPr>
          <w:p w14:paraId="059322D0" w14:textId="77777777" w:rsidR="00E47451" w:rsidRPr="00916473" w:rsidRDefault="00CC61FF">
            <w:pPr>
              <w:spacing w:after="120"/>
              <w:jc w:val="center"/>
              <w:rPr>
                <w:b/>
                <w:sz w:val="26"/>
                <w:szCs w:val="26"/>
              </w:rPr>
            </w:pPr>
            <w:r w:rsidRPr="00916473">
              <w:rPr>
                <w:b/>
                <w:sz w:val="26"/>
                <w:szCs w:val="26"/>
              </w:rPr>
              <w:t>0</w:t>
            </w:r>
          </w:p>
        </w:tc>
      </w:tr>
    </w:tbl>
    <w:p w14:paraId="5BB8064E" w14:textId="77777777" w:rsidR="00E47451" w:rsidRPr="00916473" w:rsidRDefault="00E47451">
      <w:pPr>
        <w:spacing w:after="120"/>
        <w:jc w:val="both"/>
        <w:rPr>
          <w:sz w:val="26"/>
          <w:szCs w:val="26"/>
        </w:rPr>
      </w:pPr>
    </w:p>
    <w:p w14:paraId="3DD6B7E0" w14:textId="77777777" w:rsidR="00E47451" w:rsidRPr="00916473" w:rsidRDefault="00CC61FF">
      <w:pPr>
        <w:spacing w:after="120"/>
        <w:jc w:val="both"/>
        <w:rPr>
          <w:b/>
          <w:sz w:val="26"/>
          <w:szCs w:val="26"/>
        </w:rPr>
      </w:pPr>
      <w:r w:rsidRPr="00916473">
        <w:rPr>
          <w:b/>
          <w:sz w:val="26"/>
          <w:szCs w:val="26"/>
        </w:rPr>
        <w:t>IV. Điều kiện thực hiện mô đun</w:t>
      </w:r>
    </w:p>
    <w:p w14:paraId="7158E889" w14:textId="77777777" w:rsidR="00E47451" w:rsidRPr="00916473" w:rsidRDefault="00CC61FF">
      <w:pPr>
        <w:spacing w:after="120"/>
        <w:jc w:val="both"/>
        <w:rPr>
          <w:sz w:val="26"/>
          <w:szCs w:val="26"/>
        </w:rPr>
      </w:pPr>
      <w:r w:rsidRPr="00916473">
        <w:rPr>
          <w:sz w:val="26"/>
          <w:szCs w:val="26"/>
        </w:rPr>
        <w:t>1. Phòng học chuyên môn hóa/ nhà xưởng: Phòng thực hành, đơn vị thực tập</w:t>
      </w:r>
    </w:p>
    <w:p w14:paraId="7ADDB9A4" w14:textId="77777777" w:rsidR="00E47451" w:rsidRPr="00916473" w:rsidRDefault="00CC61FF">
      <w:pPr>
        <w:spacing w:after="120"/>
        <w:jc w:val="both"/>
        <w:rPr>
          <w:sz w:val="26"/>
          <w:szCs w:val="26"/>
        </w:rPr>
      </w:pPr>
      <w:r w:rsidRPr="00916473">
        <w:rPr>
          <w:sz w:val="26"/>
          <w:szCs w:val="26"/>
        </w:rPr>
        <w:t>2. Trang thiết bị máy móc:</w:t>
      </w:r>
    </w:p>
    <w:p w14:paraId="2727BBBF" w14:textId="77777777" w:rsidR="00E47451" w:rsidRPr="00916473" w:rsidRDefault="00CC61FF" w:rsidP="00215DB0">
      <w:pPr>
        <w:numPr>
          <w:ilvl w:val="0"/>
          <w:numId w:val="11"/>
        </w:numPr>
        <w:spacing w:after="120"/>
        <w:ind w:left="380" w:hanging="380"/>
        <w:jc w:val="both"/>
        <w:rPr>
          <w:sz w:val="26"/>
          <w:szCs w:val="26"/>
        </w:rPr>
      </w:pPr>
      <w:r w:rsidRPr="00916473">
        <w:rPr>
          <w:sz w:val="26"/>
          <w:szCs w:val="26"/>
        </w:rPr>
        <w:t>Máy tính, máy chiếu, thiết bị liên quantại đơn vị thực tập</w:t>
      </w:r>
    </w:p>
    <w:p w14:paraId="3A5A48E8" w14:textId="77777777" w:rsidR="00E47451" w:rsidRPr="00916473" w:rsidRDefault="00CC61FF">
      <w:pPr>
        <w:spacing w:after="120"/>
        <w:jc w:val="both"/>
        <w:rPr>
          <w:sz w:val="26"/>
          <w:szCs w:val="26"/>
        </w:rPr>
      </w:pPr>
      <w:r w:rsidRPr="00916473">
        <w:rPr>
          <w:sz w:val="26"/>
          <w:szCs w:val="26"/>
        </w:rPr>
        <w:t>3. Học liệu, dụng cụ, nguyên vật liệu:</w:t>
      </w:r>
    </w:p>
    <w:p w14:paraId="34ABC0CD" w14:textId="77777777" w:rsidR="00E47451" w:rsidRPr="00916473" w:rsidRDefault="00CC61FF">
      <w:pPr>
        <w:spacing w:after="120"/>
        <w:jc w:val="both"/>
        <w:rPr>
          <w:sz w:val="26"/>
          <w:szCs w:val="26"/>
        </w:rPr>
      </w:pPr>
      <w:r w:rsidRPr="00916473">
        <w:rPr>
          <w:sz w:val="26"/>
          <w:szCs w:val="26"/>
        </w:rPr>
        <w:t xml:space="preserve">- Tài liệu hướng dẫn mô đun môn học </w:t>
      </w:r>
    </w:p>
    <w:p w14:paraId="3C104E1E" w14:textId="77777777" w:rsidR="00E47451" w:rsidRPr="00916473" w:rsidRDefault="00CC61FF">
      <w:pPr>
        <w:spacing w:after="120"/>
        <w:jc w:val="both"/>
        <w:rPr>
          <w:sz w:val="26"/>
          <w:szCs w:val="26"/>
        </w:rPr>
      </w:pPr>
      <w:r w:rsidRPr="00916473">
        <w:rPr>
          <w:sz w:val="26"/>
          <w:szCs w:val="26"/>
        </w:rPr>
        <w:t>4. Các điều kiện khác:</w:t>
      </w:r>
    </w:p>
    <w:p w14:paraId="58919FFA" w14:textId="77777777" w:rsidR="00E47451" w:rsidRPr="00916473" w:rsidRDefault="00CC61FF">
      <w:pPr>
        <w:spacing w:after="120"/>
        <w:jc w:val="both"/>
        <w:rPr>
          <w:sz w:val="26"/>
          <w:szCs w:val="26"/>
        </w:rPr>
      </w:pPr>
      <w:r w:rsidRPr="00916473">
        <w:rPr>
          <w:sz w:val="26"/>
          <w:szCs w:val="26"/>
        </w:rPr>
        <w:t>- Phòng học lý thuyết và phòng thực hành đủ điều kiện để thực hiện môn học.</w:t>
      </w:r>
    </w:p>
    <w:p w14:paraId="65B313CF" w14:textId="77777777" w:rsidR="00E47451" w:rsidRPr="00916473" w:rsidRDefault="00CC61FF">
      <w:pPr>
        <w:spacing w:after="120"/>
        <w:jc w:val="both"/>
        <w:rPr>
          <w:b/>
          <w:sz w:val="26"/>
          <w:szCs w:val="26"/>
        </w:rPr>
      </w:pPr>
      <w:r w:rsidRPr="00916473">
        <w:rPr>
          <w:b/>
          <w:sz w:val="26"/>
          <w:szCs w:val="26"/>
        </w:rPr>
        <w:t>V. Nội dung và phương pháp, đánh giá</w:t>
      </w:r>
    </w:p>
    <w:p w14:paraId="220BCBCF" w14:textId="77777777" w:rsidR="00E47451" w:rsidRPr="00916473" w:rsidRDefault="00CC61FF">
      <w:pPr>
        <w:spacing w:after="120"/>
        <w:jc w:val="both"/>
        <w:rPr>
          <w:sz w:val="26"/>
          <w:szCs w:val="26"/>
        </w:rPr>
      </w:pPr>
      <w:r w:rsidRPr="00916473">
        <w:rPr>
          <w:sz w:val="26"/>
          <w:szCs w:val="26"/>
        </w:rPr>
        <w:t>1. Nội dung:</w:t>
      </w:r>
    </w:p>
    <w:p w14:paraId="39969559" w14:textId="77777777" w:rsidR="00E47451" w:rsidRPr="00916473" w:rsidRDefault="00CC61FF">
      <w:pPr>
        <w:spacing w:after="120"/>
        <w:ind w:firstLine="284"/>
        <w:jc w:val="both"/>
        <w:rPr>
          <w:sz w:val="26"/>
          <w:szCs w:val="26"/>
        </w:rPr>
      </w:pPr>
      <w:r w:rsidRPr="00916473">
        <w:rPr>
          <w:sz w:val="26"/>
          <w:szCs w:val="26"/>
        </w:rPr>
        <w:t>- Kiến thức:</w:t>
      </w:r>
    </w:p>
    <w:p w14:paraId="60EC464E" w14:textId="77777777" w:rsidR="00E47451" w:rsidRPr="00916473" w:rsidRDefault="00CC61FF" w:rsidP="00215DB0">
      <w:pPr>
        <w:numPr>
          <w:ilvl w:val="0"/>
          <w:numId w:val="1"/>
        </w:numPr>
        <w:spacing w:after="120"/>
        <w:jc w:val="both"/>
        <w:rPr>
          <w:sz w:val="26"/>
          <w:szCs w:val="26"/>
        </w:rPr>
      </w:pPr>
      <w:r w:rsidRPr="00916473">
        <w:rPr>
          <w:sz w:val="26"/>
          <w:szCs w:val="26"/>
        </w:rPr>
        <w:t>Nắm được yêu cầu chuyên đề,  nội dung, hình thức.</w:t>
      </w:r>
    </w:p>
    <w:p w14:paraId="63520968" w14:textId="77777777" w:rsidR="00E47451" w:rsidRPr="00916473" w:rsidRDefault="00CC61FF" w:rsidP="00215DB0">
      <w:pPr>
        <w:numPr>
          <w:ilvl w:val="0"/>
          <w:numId w:val="1"/>
        </w:numPr>
        <w:spacing w:after="120"/>
        <w:jc w:val="both"/>
        <w:rPr>
          <w:sz w:val="26"/>
          <w:szCs w:val="26"/>
        </w:rPr>
      </w:pPr>
      <w:r w:rsidRPr="00916473">
        <w:rPr>
          <w:sz w:val="26"/>
          <w:szCs w:val="26"/>
        </w:rPr>
        <w:t>Hiểu được các phương pháp luận và các kỹ thuật cần có.</w:t>
      </w:r>
    </w:p>
    <w:p w14:paraId="5D3FCA46" w14:textId="77777777" w:rsidR="00E47451" w:rsidRPr="00916473" w:rsidRDefault="00CC61FF" w:rsidP="00215DB0">
      <w:pPr>
        <w:numPr>
          <w:ilvl w:val="0"/>
          <w:numId w:val="1"/>
        </w:numPr>
        <w:spacing w:after="120"/>
        <w:jc w:val="both"/>
        <w:rPr>
          <w:sz w:val="26"/>
          <w:szCs w:val="26"/>
        </w:rPr>
      </w:pPr>
      <w:r w:rsidRPr="00916473">
        <w:rPr>
          <w:sz w:val="26"/>
          <w:szCs w:val="26"/>
        </w:rPr>
        <w:t>Biết cách lập kế hoạch, phân bổ thời gian  hợp lí.</w:t>
      </w:r>
    </w:p>
    <w:p w14:paraId="733FC40E" w14:textId="77777777" w:rsidR="00E47451" w:rsidRPr="00916473" w:rsidRDefault="00CC61FF" w:rsidP="00215DB0">
      <w:pPr>
        <w:numPr>
          <w:ilvl w:val="0"/>
          <w:numId w:val="1"/>
        </w:numPr>
        <w:spacing w:after="120"/>
        <w:jc w:val="both"/>
        <w:rPr>
          <w:sz w:val="26"/>
          <w:szCs w:val="26"/>
        </w:rPr>
      </w:pPr>
      <w:r w:rsidRPr="00916473">
        <w:rPr>
          <w:sz w:val="26"/>
          <w:szCs w:val="26"/>
        </w:rPr>
        <w:t xml:space="preserve">Cách chuẩn bị tài liệu, tài nguyên phục vụ cho chuyên đề </w:t>
      </w:r>
    </w:p>
    <w:p w14:paraId="70514B1D" w14:textId="77777777" w:rsidR="00E47451" w:rsidRPr="00916473" w:rsidRDefault="00CC61FF" w:rsidP="00215DB0">
      <w:pPr>
        <w:numPr>
          <w:ilvl w:val="0"/>
          <w:numId w:val="1"/>
        </w:numPr>
        <w:spacing w:after="120"/>
        <w:jc w:val="both"/>
        <w:rPr>
          <w:sz w:val="26"/>
          <w:szCs w:val="26"/>
        </w:rPr>
      </w:pPr>
      <w:r w:rsidRPr="00916473">
        <w:rPr>
          <w:sz w:val="26"/>
          <w:szCs w:val="26"/>
        </w:rPr>
        <w:t>Biết cách trình bày báo cáo, qui trình, các thông số về font, size.</w:t>
      </w:r>
    </w:p>
    <w:p w14:paraId="79BB8574" w14:textId="77777777" w:rsidR="00E47451" w:rsidRPr="00916473" w:rsidRDefault="00CC61FF">
      <w:pPr>
        <w:spacing w:after="120"/>
        <w:jc w:val="both"/>
        <w:rPr>
          <w:sz w:val="26"/>
          <w:szCs w:val="26"/>
        </w:rPr>
      </w:pPr>
      <w:r w:rsidRPr="00916473">
        <w:rPr>
          <w:sz w:val="26"/>
          <w:szCs w:val="26"/>
        </w:rPr>
        <w:t>- Kỹ năng:</w:t>
      </w:r>
    </w:p>
    <w:p w14:paraId="29FB9EF7" w14:textId="77777777" w:rsidR="00E47451" w:rsidRPr="00916473" w:rsidRDefault="00CC61FF" w:rsidP="00215DB0">
      <w:pPr>
        <w:numPr>
          <w:ilvl w:val="0"/>
          <w:numId w:val="2"/>
        </w:numPr>
        <w:spacing w:after="120"/>
        <w:ind w:left="720"/>
        <w:jc w:val="both"/>
        <w:rPr>
          <w:sz w:val="26"/>
          <w:szCs w:val="26"/>
        </w:rPr>
      </w:pPr>
      <w:r w:rsidRPr="00916473">
        <w:rPr>
          <w:sz w:val="26"/>
          <w:szCs w:val="26"/>
        </w:rPr>
        <w:t>Làm được yêu cầu kiến thức kỹ năng liên quan tại đơn vị thực tập</w:t>
      </w:r>
    </w:p>
    <w:p w14:paraId="350E2BE5" w14:textId="77777777" w:rsidR="00E47451" w:rsidRPr="00916473" w:rsidRDefault="00CC61FF" w:rsidP="00215DB0">
      <w:pPr>
        <w:numPr>
          <w:ilvl w:val="0"/>
          <w:numId w:val="2"/>
        </w:numPr>
        <w:spacing w:after="120"/>
        <w:ind w:left="720"/>
        <w:jc w:val="both"/>
        <w:rPr>
          <w:sz w:val="26"/>
          <w:szCs w:val="26"/>
        </w:rPr>
      </w:pPr>
      <w:r w:rsidRPr="00916473">
        <w:rPr>
          <w:sz w:val="26"/>
          <w:szCs w:val="26"/>
        </w:rPr>
        <w:lastRenderedPageBreak/>
        <w:t>Thực hiện phương án giải quyết công việc liên quan</w:t>
      </w:r>
    </w:p>
    <w:p w14:paraId="7BB6B293" w14:textId="77777777" w:rsidR="00E47451" w:rsidRPr="00916473" w:rsidRDefault="00CC61FF" w:rsidP="00215DB0">
      <w:pPr>
        <w:numPr>
          <w:ilvl w:val="0"/>
          <w:numId w:val="2"/>
        </w:numPr>
        <w:spacing w:after="120"/>
        <w:ind w:left="720"/>
        <w:jc w:val="both"/>
        <w:rPr>
          <w:sz w:val="26"/>
          <w:szCs w:val="26"/>
        </w:rPr>
      </w:pPr>
      <w:r w:rsidRPr="00916473">
        <w:rPr>
          <w:sz w:val="26"/>
          <w:szCs w:val="26"/>
        </w:rPr>
        <w:t>Khắc phục được các lổi xãy ra trong quá trình thực tập tại đơn vị</w:t>
      </w:r>
    </w:p>
    <w:p w14:paraId="2AEDAF0F" w14:textId="77777777" w:rsidR="00E47451" w:rsidRPr="00916473" w:rsidRDefault="00CC61FF">
      <w:pPr>
        <w:spacing w:after="120"/>
        <w:jc w:val="both"/>
        <w:rPr>
          <w:sz w:val="26"/>
          <w:szCs w:val="26"/>
        </w:rPr>
      </w:pPr>
      <w:r w:rsidRPr="00916473">
        <w:rPr>
          <w:sz w:val="26"/>
          <w:szCs w:val="26"/>
        </w:rPr>
        <w:t>- Năng lực tự chủ và trách nhiệm:</w:t>
      </w:r>
    </w:p>
    <w:p w14:paraId="7B619D73" w14:textId="77777777" w:rsidR="00E47451" w:rsidRPr="00916473" w:rsidRDefault="00CC61FF">
      <w:pPr>
        <w:shd w:val="clear" w:color="auto" w:fill="FFFFFF"/>
        <w:spacing w:after="120"/>
        <w:ind w:left="426"/>
        <w:jc w:val="both"/>
        <w:rPr>
          <w:sz w:val="26"/>
          <w:szCs w:val="26"/>
        </w:rPr>
      </w:pPr>
      <w:r w:rsidRPr="00916473">
        <w:rPr>
          <w:sz w:val="26"/>
          <w:szCs w:val="26"/>
        </w:rPr>
        <w:t>+ Có trách nhiệm trong công việc</w:t>
      </w:r>
    </w:p>
    <w:p w14:paraId="6AE23E29" w14:textId="77777777" w:rsidR="00E47451" w:rsidRPr="00916473" w:rsidRDefault="00CC61FF">
      <w:pPr>
        <w:shd w:val="clear" w:color="auto" w:fill="FFFFFF"/>
        <w:spacing w:after="120"/>
        <w:ind w:left="426"/>
        <w:jc w:val="both"/>
        <w:rPr>
          <w:sz w:val="26"/>
          <w:szCs w:val="26"/>
        </w:rPr>
      </w:pPr>
      <w:r w:rsidRPr="00916473">
        <w:rPr>
          <w:sz w:val="26"/>
          <w:szCs w:val="26"/>
        </w:rPr>
        <w:t>+ Thực hiện tốt nội qui, an toàn lao động</w:t>
      </w:r>
    </w:p>
    <w:p w14:paraId="04778EA1" w14:textId="77777777" w:rsidR="00E47451" w:rsidRPr="00916473" w:rsidRDefault="00CC61FF">
      <w:pPr>
        <w:shd w:val="clear" w:color="auto" w:fill="FFFFFF"/>
        <w:spacing w:after="120"/>
        <w:ind w:left="426"/>
        <w:jc w:val="both"/>
        <w:rPr>
          <w:sz w:val="26"/>
          <w:szCs w:val="26"/>
        </w:rPr>
      </w:pPr>
      <w:r w:rsidRPr="00916473">
        <w:rPr>
          <w:sz w:val="26"/>
          <w:szCs w:val="26"/>
        </w:rPr>
        <w:t>+ Chuyên cần, say mê sáng tạo đạt hiệu suất cao trong sản xuất.</w:t>
      </w:r>
    </w:p>
    <w:p w14:paraId="79A760F8" w14:textId="77777777" w:rsidR="00E47451" w:rsidRPr="00916473" w:rsidRDefault="00CC61FF">
      <w:pPr>
        <w:spacing w:after="120"/>
        <w:jc w:val="both"/>
        <w:rPr>
          <w:sz w:val="26"/>
          <w:szCs w:val="26"/>
        </w:rPr>
      </w:pPr>
      <w:r w:rsidRPr="00916473">
        <w:rPr>
          <w:sz w:val="26"/>
          <w:szCs w:val="26"/>
        </w:rPr>
        <w:t>2. Phương pháp:</w:t>
      </w:r>
    </w:p>
    <w:p w14:paraId="254009EC" w14:textId="77777777" w:rsidR="00E47451" w:rsidRPr="00916473" w:rsidRDefault="00CC61FF" w:rsidP="00215DB0">
      <w:pPr>
        <w:numPr>
          <w:ilvl w:val="0"/>
          <w:numId w:val="9"/>
        </w:numPr>
        <w:spacing w:after="120"/>
        <w:jc w:val="both"/>
        <w:rPr>
          <w:sz w:val="26"/>
          <w:szCs w:val="26"/>
        </w:rPr>
      </w:pPr>
      <w:r w:rsidRPr="00916473">
        <w:rPr>
          <w:sz w:val="26"/>
          <w:szCs w:val="26"/>
        </w:rPr>
        <w:t>Được đánh giá qua bài báo cáo, kiểm tra vấn đáp hoặc trắc nghiệm, tự luận.</w:t>
      </w:r>
    </w:p>
    <w:p w14:paraId="24C97814" w14:textId="77777777" w:rsidR="00E47451" w:rsidRPr="00916473" w:rsidRDefault="00CC61FF" w:rsidP="00215DB0">
      <w:pPr>
        <w:numPr>
          <w:ilvl w:val="0"/>
          <w:numId w:val="9"/>
        </w:numPr>
        <w:spacing w:after="120"/>
        <w:jc w:val="both"/>
        <w:rPr>
          <w:b/>
          <w:sz w:val="26"/>
          <w:szCs w:val="26"/>
        </w:rPr>
      </w:pPr>
      <w:r w:rsidRPr="00916473">
        <w:rPr>
          <w:sz w:val="26"/>
          <w:szCs w:val="26"/>
        </w:rPr>
        <w:t>Đánh giá kỹ năng thực hành : đánh giá kỹ năng thực hành qua quá trình thực tập tại đơn vị.</w:t>
      </w:r>
    </w:p>
    <w:p w14:paraId="60106CD5" w14:textId="77777777" w:rsidR="00E47451" w:rsidRPr="00916473" w:rsidRDefault="00CC61FF" w:rsidP="00215DB0">
      <w:pPr>
        <w:numPr>
          <w:ilvl w:val="0"/>
          <w:numId w:val="9"/>
        </w:numPr>
        <w:spacing w:after="120"/>
        <w:jc w:val="both"/>
        <w:rPr>
          <w:sz w:val="26"/>
          <w:szCs w:val="26"/>
        </w:rPr>
      </w:pPr>
      <w:r w:rsidRPr="00916473">
        <w:rPr>
          <w:sz w:val="26"/>
          <w:szCs w:val="26"/>
        </w:rPr>
        <w:t>Hình thức kiểm tra hết môn: Báo cáo và nộp phiếu đánh giá của đơn vị thực tập.</w:t>
      </w:r>
    </w:p>
    <w:p w14:paraId="712C11D9" w14:textId="77777777" w:rsidR="00E47451" w:rsidRPr="00916473" w:rsidRDefault="00CC61FF">
      <w:pPr>
        <w:spacing w:after="120"/>
        <w:jc w:val="both"/>
        <w:rPr>
          <w:b/>
          <w:sz w:val="26"/>
          <w:szCs w:val="26"/>
        </w:rPr>
      </w:pPr>
      <w:r w:rsidRPr="00916473">
        <w:rPr>
          <w:b/>
          <w:sz w:val="26"/>
          <w:szCs w:val="26"/>
        </w:rPr>
        <w:t>VI. Hướng dẫn thực hiện mô đun:</w:t>
      </w:r>
    </w:p>
    <w:p w14:paraId="42B5B64E" w14:textId="77777777" w:rsidR="00E47451" w:rsidRPr="00916473" w:rsidRDefault="00CC61FF">
      <w:pPr>
        <w:spacing w:after="120"/>
        <w:jc w:val="both"/>
        <w:rPr>
          <w:sz w:val="26"/>
          <w:szCs w:val="26"/>
        </w:rPr>
      </w:pPr>
      <w:r w:rsidRPr="00916473">
        <w:rPr>
          <w:sz w:val="26"/>
          <w:szCs w:val="26"/>
        </w:rPr>
        <w:t>1.Phạm vi áp dụng mô đun:</w:t>
      </w:r>
    </w:p>
    <w:p w14:paraId="501FAD92" w14:textId="46C18583" w:rsidR="00E47451" w:rsidRPr="00916473" w:rsidRDefault="00CC61FF" w:rsidP="00215DB0">
      <w:pPr>
        <w:numPr>
          <w:ilvl w:val="1"/>
          <w:numId w:val="8"/>
        </w:numPr>
        <w:spacing w:after="120"/>
        <w:ind w:left="341" w:hanging="284"/>
        <w:jc w:val="both"/>
        <w:rPr>
          <w:sz w:val="26"/>
          <w:szCs w:val="26"/>
        </w:rPr>
      </w:pPr>
      <w:r w:rsidRPr="00916473">
        <w:rPr>
          <w:sz w:val="26"/>
          <w:szCs w:val="26"/>
        </w:rPr>
        <w:t xml:space="preserve">Chương trình mô đun được sử dụng để giảng dạy, hướng dẫn cho học sinh thực tập tốt nghiệp cho trình độ cao trung cấp </w:t>
      </w:r>
      <w:r w:rsidRPr="00916473">
        <w:rPr>
          <w:b/>
          <w:sz w:val="26"/>
          <w:szCs w:val="26"/>
        </w:rPr>
        <w:t>Quản trị mạng.</w:t>
      </w:r>
    </w:p>
    <w:p w14:paraId="6A528EB5" w14:textId="77777777" w:rsidR="00E47451" w:rsidRPr="00916473" w:rsidRDefault="00CC61FF" w:rsidP="00215DB0">
      <w:pPr>
        <w:numPr>
          <w:ilvl w:val="1"/>
          <w:numId w:val="8"/>
        </w:numPr>
        <w:spacing w:after="120"/>
        <w:ind w:left="341" w:hanging="284"/>
        <w:jc w:val="both"/>
        <w:rPr>
          <w:sz w:val="26"/>
          <w:szCs w:val="26"/>
        </w:rPr>
      </w:pPr>
      <w:r w:rsidRPr="00916473">
        <w:rPr>
          <w:sz w:val="26"/>
          <w:szCs w:val="26"/>
        </w:rPr>
        <w:t xml:space="preserve">Giáo viên trước khi hướng dẫn cần phải căn cứ vào nội dung của từng đơn vị chuẩn bị đầy đủ các điều kiện thực hiện để đảm bảo chất lượng trong quá trình thực hành thực tập.  </w:t>
      </w:r>
    </w:p>
    <w:p w14:paraId="7C399955" w14:textId="77777777" w:rsidR="00E47451" w:rsidRPr="00916473" w:rsidRDefault="00CC61FF">
      <w:pPr>
        <w:spacing w:after="120"/>
        <w:jc w:val="both"/>
        <w:rPr>
          <w:sz w:val="26"/>
          <w:szCs w:val="26"/>
        </w:rPr>
      </w:pPr>
      <w:r w:rsidRPr="00916473">
        <w:rPr>
          <w:sz w:val="26"/>
          <w:szCs w:val="26"/>
        </w:rPr>
        <w:t>2. Hướng dẫn về phương pháp giảng dạy, học tập mô đun:</w:t>
      </w:r>
    </w:p>
    <w:p w14:paraId="48BC3B14" w14:textId="77777777" w:rsidR="00E47451" w:rsidRPr="00916473" w:rsidRDefault="00CC61FF">
      <w:pPr>
        <w:spacing w:after="120"/>
        <w:ind w:firstLine="284"/>
        <w:jc w:val="both"/>
        <w:rPr>
          <w:sz w:val="26"/>
          <w:szCs w:val="26"/>
        </w:rPr>
      </w:pPr>
      <w:r w:rsidRPr="00916473">
        <w:rPr>
          <w:sz w:val="26"/>
          <w:szCs w:val="26"/>
        </w:rPr>
        <w:t>- Thực hiện theo nội dung chương trình và tại đơn vị thực tập</w:t>
      </w:r>
    </w:p>
    <w:p w14:paraId="78334900" w14:textId="77777777" w:rsidR="00E47451" w:rsidRPr="00916473" w:rsidRDefault="00CC61FF">
      <w:pPr>
        <w:spacing w:after="120"/>
        <w:jc w:val="both"/>
        <w:rPr>
          <w:sz w:val="26"/>
          <w:szCs w:val="26"/>
        </w:rPr>
      </w:pPr>
      <w:r w:rsidRPr="00916473">
        <w:rPr>
          <w:sz w:val="26"/>
          <w:szCs w:val="26"/>
        </w:rPr>
        <w:t>3. Những trọng tâm cần chú ý:</w:t>
      </w:r>
    </w:p>
    <w:p w14:paraId="628483ED" w14:textId="77777777" w:rsidR="00E47451" w:rsidRPr="00916473" w:rsidRDefault="00CC61FF">
      <w:pPr>
        <w:spacing w:after="120"/>
        <w:jc w:val="both"/>
        <w:rPr>
          <w:sz w:val="26"/>
          <w:szCs w:val="26"/>
        </w:rPr>
      </w:pPr>
      <w:r w:rsidRPr="00916473">
        <w:rPr>
          <w:sz w:val="26"/>
          <w:szCs w:val="26"/>
        </w:rPr>
        <w:t xml:space="preserve">- Giáo viên trước khi hướng dẫn cần phải căn cứ vào nội dung của từng đơn vị chuẩn bị đầy đủ các điều kiện thực hiện để đảm bảo chất lượng. </w:t>
      </w:r>
    </w:p>
    <w:p w14:paraId="10C60FEA" w14:textId="77777777" w:rsidR="00E47451" w:rsidRPr="00916473" w:rsidRDefault="00CC61FF">
      <w:pPr>
        <w:spacing w:after="120"/>
        <w:jc w:val="both"/>
        <w:rPr>
          <w:sz w:val="26"/>
          <w:szCs w:val="26"/>
        </w:rPr>
      </w:pPr>
      <w:r w:rsidRPr="00916473">
        <w:rPr>
          <w:sz w:val="26"/>
          <w:szCs w:val="26"/>
        </w:rPr>
        <w:t>4. Tài liệu tham khảo:</w:t>
      </w:r>
    </w:p>
    <w:p w14:paraId="1D721AC2" w14:textId="77777777" w:rsidR="00610260" w:rsidRPr="00916473" w:rsidRDefault="00610260" w:rsidP="00215DB0">
      <w:pPr>
        <w:numPr>
          <w:ilvl w:val="0"/>
          <w:numId w:val="123"/>
        </w:numPr>
        <w:spacing w:before="100" w:beforeAutospacing="1" w:after="100" w:afterAutospacing="1"/>
        <w:rPr>
          <w:sz w:val="26"/>
          <w:szCs w:val="26"/>
        </w:rPr>
      </w:pPr>
      <w:r w:rsidRPr="00916473">
        <w:rPr>
          <w:sz w:val="26"/>
          <w:szCs w:val="26"/>
        </w:rPr>
        <w:t xml:space="preserve">Nguyễn Minh Sơn (2021). </w:t>
      </w:r>
      <w:r w:rsidRPr="00916473">
        <w:rPr>
          <w:i/>
          <w:iCs/>
          <w:sz w:val="26"/>
          <w:szCs w:val="26"/>
        </w:rPr>
        <w:t>Giáo trình Quản trị mạng máy tính</w:t>
      </w:r>
      <w:r w:rsidRPr="00916473">
        <w:rPr>
          <w:sz w:val="26"/>
          <w:szCs w:val="26"/>
        </w:rPr>
        <w:t>. Nhà xuất bản Đại học Quốc gia TP.HCM.</w:t>
      </w:r>
    </w:p>
    <w:p w14:paraId="3D7949C9" w14:textId="77777777" w:rsidR="00610260" w:rsidRPr="00916473" w:rsidRDefault="00610260" w:rsidP="00215DB0">
      <w:pPr>
        <w:numPr>
          <w:ilvl w:val="0"/>
          <w:numId w:val="123"/>
        </w:numPr>
        <w:spacing w:before="100" w:beforeAutospacing="1" w:after="100" w:afterAutospacing="1"/>
        <w:rPr>
          <w:sz w:val="26"/>
          <w:szCs w:val="26"/>
        </w:rPr>
      </w:pPr>
      <w:r w:rsidRPr="00916473">
        <w:rPr>
          <w:sz w:val="26"/>
          <w:szCs w:val="26"/>
        </w:rPr>
        <w:t xml:space="preserve">Trung tâm Tin học, Đại học Bách Khoa TP.HCM (2020). </w:t>
      </w:r>
      <w:r w:rsidRPr="00916473">
        <w:rPr>
          <w:i/>
          <w:iCs/>
          <w:sz w:val="26"/>
          <w:szCs w:val="26"/>
        </w:rPr>
        <w:t>Tài liệu thực hành quản trị mạng</w:t>
      </w:r>
      <w:r w:rsidRPr="00916473">
        <w:rPr>
          <w:sz w:val="26"/>
          <w:szCs w:val="26"/>
        </w:rPr>
        <w:t>.</w:t>
      </w:r>
    </w:p>
    <w:p w14:paraId="71107E88" w14:textId="77777777" w:rsidR="00610260" w:rsidRPr="00916473" w:rsidRDefault="00610260" w:rsidP="00215DB0">
      <w:pPr>
        <w:numPr>
          <w:ilvl w:val="0"/>
          <w:numId w:val="123"/>
        </w:numPr>
        <w:spacing w:before="100" w:beforeAutospacing="1" w:after="100" w:afterAutospacing="1"/>
        <w:rPr>
          <w:sz w:val="26"/>
          <w:szCs w:val="26"/>
        </w:rPr>
      </w:pPr>
      <w:r w:rsidRPr="00916473">
        <w:rPr>
          <w:sz w:val="26"/>
          <w:szCs w:val="26"/>
        </w:rPr>
        <w:t xml:space="preserve">Microsoft Corp. (2019). </w:t>
      </w:r>
      <w:r w:rsidRPr="00916473">
        <w:rPr>
          <w:i/>
          <w:iCs/>
          <w:sz w:val="26"/>
          <w:szCs w:val="26"/>
        </w:rPr>
        <w:t>Windows Server 2019 Administrator’s Guide</w:t>
      </w:r>
      <w:r w:rsidRPr="00916473">
        <w:rPr>
          <w:sz w:val="26"/>
          <w:szCs w:val="26"/>
        </w:rPr>
        <w:t>.</w:t>
      </w:r>
    </w:p>
    <w:p w14:paraId="5FACB379" w14:textId="77777777" w:rsidR="00E47451" w:rsidRPr="00916473" w:rsidRDefault="00E47451">
      <w:pPr>
        <w:spacing w:before="120" w:after="120"/>
        <w:jc w:val="center"/>
        <w:rPr>
          <w:sz w:val="26"/>
          <w:szCs w:val="26"/>
        </w:rPr>
      </w:pPr>
    </w:p>
    <w:sectPr w:rsidR="00E47451" w:rsidRPr="00916473">
      <w:headerReference w:type="even" r:id="rId28"/>
      <w:footerReference w:type="even" r:id="rId29"/>
      <w:footerReference w:type="default" r:id="rId30"/>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EDB4" w14:textId="77777777" w:rsidR="008B2DC2" w:rsidRDefault="008B2DC2">
      <w:r>
        <w:separator/>
      </w:r>
    </w:p>
  </w:endnote>
  <w:endnote w:type="continuationSeparator" w:id="0">
    <w:p w14:paraId="1E1C8D92" w14:textId="77777777" w:rsidR="008B2DC2" w:rsidRDefault="008B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manS">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Time">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76C3" w14:textId="637C233D" w:rsidR="003D2775" w:rsidRDefault="003D27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104E1E">
      <w:rPr>
        <w:color w:val="000000"/>
      </w:rPr>
      <w:fldChar w:fldCharType="separate"/>
    </w:r>
    <w:r w:rsidR="00104E1E">
      <w:rPr>
        <w:noProof/>
        <w:color w:val="000000"/>
      </w:rPr>
      <w:t>1</w:t>
    </w:r>
    <w:r>
      <w:rPr>
        <w:color w:val="000000"/>
      </w:rPr>
      <w:fldChar w:fldCharType="end"/>
    </w:r>
  </w:p>
  <w:p w14:paraId="65C3FD7D" w14:textId="77777777" w:rsidR="003D2775" w:rsidRDefault="003D277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3F18" w14:textId="77777777" w:rsidR="003D2775" w:rsidRDefault="003D277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8C543A7" w14:textId="77777777" w:rsidR="003D2775" w:rsidRDefault="003D277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7148" w14:textId="05FD4934" w:rsidR="003D2775" w:rsidRDefault="003D27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31356">
      <w:rPr>
        <w:noProof/>
        <w:color w:val="000000"/>
      </w:rPr>
      <w:t>5</w:t>
    </w:r>
    <w:r>
      <w:rPr>
        <w:color w:val="000000"/>
      </w:rPr>
      <w:fldChar w:fldCharType="end"/>
    </w:r>
  </w:p>
  <w:p w14:paraId="417DBEEF" w14:textId="77777777" w:rsidR="003D2775" w:rsidRDefault="003D277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A0E4" w14:textId="77777777" w:rsidR="008B2DC2" w:rsidRDefault="008B2DC2">
      <w:r>
        <w:separator/>
      </w:r>
    </w:p>
  </w:footnote>
  <w:footnote w:type="continuationSeparator" w:id="0">
    <w:p w14:paraId="63216CD9" w14:textId="77777777" w:rsidR="008B2DC2" w:rsidRDefault="008B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B6CC" w14:textId="77777777" w:rsidR="003D2775" w:rsidRDefault="003D2775">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26C71AC" w14:textId="77777777" w:rsidR="003D2775" w:rsidRDefault="003D2775">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9F1EEA4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1" w15:restartNumberingAfterBreak="0">
    <w:nsid w:val="FFFFFF7E"/>
    <w:multiLevelType w:val="singleLevel"/>
    <w:tmpl w:val="5E5A1032"/>
    <w:lvl w:ilvl="0">
      <w:start w:val="1"/>
      <w:numFmt w:val="decimal"/>
      <w:pStyle w:val="ListBullet4"/>
      <w:lvlText w:val="%1."/>
      <w:lvlJc w:val="left"/>
      <w:pPr>
        <w:tabs>
          <w:tab w:val="num" w:pos="1080"/>
        </w:tabs>
        <w:ind w:left="1080" w:hanging="360"/>
      </w:pPr>
    </w:lvl>
  </w:abstractNum>
  <w:abstractNum w:abstractNumId="2"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45B23E66"/>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BBA4F3E8"/>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9" w15:restartNumberingAfterBreak="0">
    <w:nsid w:val="04210455"/>
    <w:multiLevelType w:val="hybridMultilevel"/>
    <w:tmpl w:val="B3D6C4A0"/>
    <w:styleLink w:val="StyleBulletedSymbolsymbolNotBoldLeft038cmHanging1"/>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0" w15:restartNumberingAfterBreak="0">
    <w:nsid w:val="042E1A1F"/>
    <w:multiLevelType w:val="multilevel"/>
    <w:tmpl w:val="78FE21E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DB064E"/>
    <w:multiLevelType w:val="multilevel"/>
    <w:tmpl w:val="386AA5A6"/>
    <w:lvl w:ilvl="0">
      <w:start w:val="3"/>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ED4D4D"/>
    <w:multiLevelType w:val="multilevel"/>
    <w:tmpl w:val="8CD8AEF8"/>
    <w:lvl w:ilvl="0">
      <w:start w:val="2"/>
      <w:numFmt w:val="decimal"/>
      <w:lvlText w:val="%1"/>
      <w:lvlJc w:val="left"/>
      <w:pPr>
        <w:ind w:left="375" w:hanging="375"/>
      </w:pPr>
    </w:lvl>
    <w:lvl w:ilvl="1">
      <w:start w:val="1"/>
      <w:numFmt w:val="decimal"/>
      <w:lvlText w:val="%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082F28F9"/>
    <w:multiLevelType w:val="multilevel"/>
    <w:tmpl w:val="05A263AE"/>
    <w:lvl w:ilvl="0">
      <w:start w:val="2"/>
      <w:numFmt w:val="bullet"/>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BB1B9E"/>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18" w15:restartNumberingAfterBreak="0">
    <w:nsid w:val="095778DA"/>
    <w:multiLevelType w:val="multilevel"/>
    <w:tmpl w:val="079E72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9D26EB0"/>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0F252B"/>
    <w:multiLevelType w:val="multilevel"/>
    <w:tmpl w:val="54AE1B40"/>
    <w:styleLink w:val="StyleBulletedVnArialNotBoldItalicLeft076cmHanging11"/>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BE572C5"/>
    <w:multiLevelType w:val="multilevel"/>
    <w:tmpl w:val="6FF232FC"/>
    <w:lvl w:ilvl="0">
      <w:start w:val="2"/>
      <w:numFmt w:val="bullet"/>
      <w:lvlText w:val="+"/>
      <w:lvlJc w:val="left"/>
      <w:pPr>
        <w:ind w:left="1080" w:hanging="360"/>
      </w:pPr>
      <w:rPr>
        <w:rFonts w:ascii="Times New Roman" w:eastAsia="Times New Roman" w:hAnsi="Times New Roman" w:cs="Times New Roman"/>
        <w:b w:val="0"/>
        <w:i/>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9">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11D12E66"/>
    <w:multiLevelType w:val="multilevel"/>
    <w:tmpl w:val="7116D17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4930D1B"/>
    <w:multiLevelType w:val="multilevel"/>
    <w:tmpl w:val="D8CCAF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6B847F7"/>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6FE4AC7"/>
    <w:multiLevelType w:val="multilevel"/>
    <w:tmpl w:val="F210110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7A434B8"/>
    <w:multiLevelType w:val="multilevel"/>
    <w:tmpl w:val="5818E232"/>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8484441"/>
    <w:multiLevelType w:val="multilevel"/>
    <w:tmpl w:val="6ACA2266"/>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1CF34FA1"/>
    <w:multiLevelType w:val="multilevel"/>
    <w:tmpl w:val="4AA8868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D696D2B"/>
    <w:multiLevelType w:val="multilevel"/>
    <w:tmpl w:val="BE2E6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03719EF"/>
    <w:multiLevelType w:val="hybridMultilevel"/>
    <w:tmpl w:val="460E0B44"/>
    <w:styleLink w:val="Style1311"/>
    <w:lvl w:ilvl="0" w:tplc="BC7C78E4">
      <w:start w:val="2"/>
      <w:numFmt w:val="bullet"/>
      <w:lvlText w:val="+"/>
      <w:lvlJc w:val="left"/>
      <w:pPr>
        <w:tabs>
          <w:tab w:val="num" w:pos="720"/>
        </w:tabs>
        <w:ind w:left="720" w:hanging="360"/>
      </w:pPr>
      <w:rPr>
        <w:rFonts w:ascii="Times New Roman" w:hAnsi="Times New Roman" w:cs="Times New Roman" w:hint="default"/>
        <w:i/>
        <w:sz w:val="24"/>
        <w:szCs w:val="24"/>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182D6F"/>
    <w:multiLevelType w:val="multilevel"/>
    <w:tmpl w:val="68B0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3E82291"/>
    <w:multiLevelType w:val="multilevel"/>
    <w:tmpl w:val="95BCB90C"/>
    <w:lvl w:ilvl="0">
      <w:start w:val="6"/>
      <w:numFmt w:val="bullet"/>
      <w:lvlText w:val="-"/>
      <w:lvlJc w:val="left"/>
      <w:pPr>
        <w:ind w:left="380" w:hanging="380"/>
      </w:pPr>
      <w:rPr>
        <w:rFonts w:ascii="Arial" w:eastAsia="Arial" w:hAnsi="Arial" w:cs="Arial"/>
      </w:rPr>
    </w:lvl>
    <w:lvl w:ilvl="1">
      <w:start w:val="6"/>
      <w:numFmt w:val="bullet"/>
      <w:lvlText w:val="-"/>
      <w:lvlJc w:val="left"/>
      <w:pPr>
        <w:ind w:left="1100" w:hanging="360"/>
      </w:pPr>
      <w:rPr>
        <w:rFonts w:ascii="Arial" w:eastAsia="Arial" w:hAnsi="Arial" w:cs="Arial"/>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48" w15:restartNumberingAfterBreak="0">
    <w:nsid w:val="251F529E"/>
    <w:multiLevelType w:val="multilevel"/>
    <w:tmpl w:val="A0069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51"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52" w15:restartNumberingAfterBreak="0">
    <w:nsid w:val="265C4EEC"/>
    <w:multiLevelType w:val="multilevel"/>
    <w:tmpl w:val="CEEE094E"/>
    <w:lvl w:ilvl="0">
      <w:start w:val="6"/>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27F06A29"/>
    <w:multiLevelType w:val="multilevel"/>
    <w:tmpl w:val="D1D8E462"/>
    <w:lvl w:ilvl="0">
      <w:start w:val="1"/>
      <w:numFmt w:val="bullet"/>
      <w:lvlText w:val="+"/>
      <w:lvlJc w:val="left"/>
      <w:pPr>
        <w:ind w:left="720" w:hanging="360"/>
      </w:pPr>
      <w:rPr>
        <w:rFonts w:ascii="Noto Sans Symbols" w:eastAsia="Noto Sans Symbols" w:hAnsi="Noto Sans Symbols" w:cs="Noto Sans Symbols"/>
        <w:i w:val="0"/>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7F23689"/>
    <w:multiLevelType w:val="multilevel"/>
    <w:tmpl w:val="BFBE5DA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8EA44A2"/>
    <w:multiLevelType w:val="multilevel"/>
    <w:tmpl w:val="700856C2"/>
    <w:lvl w:ilvl="0">
      <w:start w:val="2"/>
      <w:numFmt w:val="bullet"/>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9515249"/>
    <w:multiLevelType w:val="multilevel"/>
    <w:tmpl w:val="ED022DE8"/>
    <w:lvl w:ilvl="0">
      <w:start w:val="3"/>
      <w:numFmt w:val="bullet"/>
      <w:lvlText w:val="-"/>
      <w:lvlJc w:val="left"/>
      <w:pPr>
        <w:ind w:left="360" w:hanging="360"/>
      </w:pPr>
      <w:rPr>
        <w:rFonts w:ascii="Times New Roman" w:eastAsia="Times New Roman" w:hAnsi="Times New Roman" w:cs="Times New Roman"/>
        <w:i/>
      </w:rPr>
    </w:lvl>
    <w:lvl w:ilvl="1">
      <w:start w:val="3"/>
      <w:numFmt w:val="bullet"/>
      <w:lvlText w:val="-"/>
      <w:lvlJc w:val="left"/>
      <w:pPr>
        <w:ind w:left="1080" w:hanging="360"/>
      </w:pPr>
      <w:rPr>
        <w:rFonts w:ascii="Times New Roman" w:eastAsia="Times New Roman" w:hAnsi="Times New Roman" w:cs="Times New Roman"/>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61"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0A858A4"/>
    <w:multiLevelType w:val="multilevel"/>
    <w:tmpl w:val="56543470"/>
    <w:styleLink w:val="StyleBulletedSymbolsymbolNotBoldLeft038cmHanging1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3C5872"/>
    <w:multiLevelType w:val="multilevel"/>
    <w:tmpl w:val="D0C6E1F0"/>
    <w:lvl w:ilvl="0">
      <w:start w:val="1"/>
      <w:numFmt w:val="bullet"/>
      <w:lvlText w:val="+"/>
      <w:lvlJc w:val="left"/>
      <w:pPr>
        <w:ind w:left="720" w:firstLine="360"/>
      </w:pPr>
      <w:rPr>
        <w:rFonts w:ascii="Noto Sans Symbols" w:eastAsia="Noto Sans Symbols" w:hAnsi="Noto Sans Symbols" w:cs="Noto Sans Symbols"/>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7"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54A1FC8"/>
    <w:multiLevelType w:val="multilevel"/>
    <w:tmpl w:val="CA7CAE2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7AC031B"/>
    <w:multiLevelType w:val="multilevel"/>
    <w:tmpl w:val="7EE0C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1A7028"/>
    <w:multiLevelType w:val="multilevel"/>
    <w:tmpl w:val="114E5C40"/>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0234F18"/>
    <w:multiLevelType w:val="multilevel"/>
    <w:tmpl w:val="16EA959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403A2A37"/>
    <w:multiLevelType w:val="hybridMultilevel"/>
    <w:tmpl w:val="52D6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F54844"/>
    <w:multiLevelType w:val="multilevel"/>
    <w:tmpl w:val="2286BB94"/>
    <w:lvl w:ilvl="0">
      <w:numFmt w:val="bullet"/>
      <w:lvlText w:val="-"/>
      <w:lvlJc w:val="left"/>
      <w:pPr>
        <w:ind w:left="777" w:hanging="360"/>
      </w:pPr>
      <w:rPr>
        <w:rFonts w:ascii="Times New Roman" w:eastAsia="Times New Roman" w:hAnsi="Times New Roman" w:cs="Times New Roman"/>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0" w15:restartNumberingAfterBreak="0">
    <w:nsid w:val="420276DE"/>
    <w:multiLevelType w:val="multilevel"/>
    <w:tmpl w:val="CDA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2CE2ADE"/>
    <w:multiLevelType w:val="multilevel"/>
    <w:tmpl w:val="7D30348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44C503DF"/>
    <w:multiLevelType w:val="multilevel"/>
    <w:tmpl w:val="77BA7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4CD40C4"/>
    <w:multiLevelType w:val="hybridMultilevel"/>
    <w:tmpl w:val="6A9A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0D54A3"/>
    <w:multiLevelType w:val="hybridMultilevel"/>
    <w:tmpl w:val="76B216B2"/>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7" w15:restartNumberingAfterBreak="0">
    <w:nsid w:val="478D3F2B"/>
    <w:multiLevelType w:val="hybridMultilevel"/>
    <w:tmpl w:val="276EF996"/>
    <w:styleLink w:val="StyleBulletedVnArialNotBoldItalicLeft076cmHanging110"/>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7BB0197"/>
    <w:multiLevelType w:val="multilevel"/>
    <w:tmpl w:val="38D6F434"/>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48A2398A"/>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381A48"/>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A9C16D4"/>
    <w:multiLevelType w:val="hybridMultilevel"/>
    <w:tmpl w:val="0592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C90844"/>
    <w:multiLevelType w:val="multilevel"/>
    <w:tmpl w:val="842E72C6"/>
    <w:lvl w:ilvl="0">
      <w:start w:val="2"/>
      <w:numFmt w:val="bullet"/>
      <w:lvlText w:val="-"/>
      <w:lvlJc w:val="left"/>
      <w:pPr>
        <w:ind w:left="900" w:hanging="360"/>
      </w:pPr>
      <w:rPr>
        <w:rFonts w:ascii="Times New Roman" w:eastAsia="Times New Roman" w:hAnsi="Times New Roman" w:cs="Times New Roman" w:hint="default"/>
        <w:i/>
        <w:sz w:val="24"/>
        <w:szCs w:val="24"/>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93" w15:restartNumberingAfterBreak="0">
    <w:nsid w:val="4D1A32EB"/>
    <w:multiLevelType w:val="multilevel"/>
    <w:tmpl w:val="578E33A0"/>
    <w:lvl w:ilvl="0">
      <w:start w:val="1"/>
      <w:numFmt w:val="bullet"/>
      <w:lvlText w:val="+"/>
      <w:lvlJc w:val="left"/>
      <w:pPr>
        <w:ind w:left="1100" w:hanging="380"/>
      </w:pPr>
      <w:rPr>
        <w:rFonts w:ascii="Noto Sans Symbols" w:eastAsia="Noto Sans Symbols" w:hAnsi="Noto Sans Symbols" w:cs="Noto Sans Symbols"/>
      </w:rPr>
    </w:lvl>
    <w:lvl w:ilvl="1">
      <w:numFmt w:val="bullet"/>
      <w:lvlText w:val="-"/>
      <w:lvlJc w:val="left"/>
      <w:pPr>
        <w:ind w:left="1820" w:hanging="360"/>
      </w:pPr>
      <w:rPr>
        <w:rFonts w:ascii="Times New Roman" w:eastAsia="Times New Roman" w:hAnsi="Times New Roman" w:cs="Times New Roman"/>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94"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95" w15:restartNumberingAfterBreak="0">
    <w:nsid w:val="4D810277"/>
    <w:multiLevelType w:val="multilevel"/>
    <w:tmpl w:val="5880BF78"/>
    <w:lvl w:ilvl="0">
      <w:start w:val="2"/>
      <w:numFmt w:val="bullet"/>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1F4D0A"/>
    <w:multiLevelType w:val="multilevel"/>
    <w:tmpl w:val="96E09E76"/>
    <w:lvl w:ilvl="0">
      <w:start w:val="3"/>
      <w:numFmt w:val="bullet"/>
      <w:lvlText w:val="-"/>
      <w:lvlJc w:val="left"/>
      <w:pPr>
        <w:ind w:left="540" w:hanging="360"/>
      </w:pPr>
      <w:rPr>
        <w:rFonts w:ascii="Times New Roman" w:eastAsia="Times New Roman" w:hAnsi="Times New Roman" w:cs="Times New Roman"/>
        <w: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7" w15:restartNumberingAfterBreak="0">
    <w:nsid w:val="4E8515E0"/>
    <w:multiLevelType w:val="multilevel"/>
    <w:tmpl w:val="BF6ABEDC"/>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9"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00" w15:restartNumberingAfterBreak="0">
    <w:nsid w:val="50F76C5D"/>
    <w:multiLevelType w:val="multilevel"/>
    <w:tmpl w:val="E48E9BE2"/>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CA445A"/>
    <w:multiLevelType w:val="multilevel"/>
    <w:tmpl w:val="F3E08F68"/>
    <w:lvl w:ilvl="0">
      <w:start w:val="2"/>
      <w:numFmt w:val="bullet"/>
      <w:lvlText w:val="+"/>
      <w:lvlJc w:val="left"/>
      <w:pPr>
        <w:ind w:left="1080" w:hanging="360"/>
      </w:pPr>
      <w:rPr>
        <w:rFonts w:ascii="Times New Roman" w:eastAsia="Times New Roman" w:hAnsi="Times New Roman" w:cs="Times New Roman"/>
        <w:i/>
        <w:sz w:val="24"/>
        <w:szCs w:val="24"/>
      </w:rPr>
    </w:lvl>
    <w:lvl w:ilvl="1">
      <w:start w:val="1"/>
      <w:numFmt w:val="decimal"/>
      <w:lvlText w:val="%2."/>
      <w:lvlJc w:val="left"/>
      <w:pPr>
        <w:ind w:left="2227" w:hanging="607"/>
      </w:pPr>
      <w:rPr>
        <w:b w:val="0"/>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3" w15:restartNumberingAfterBreak="0">
    <w:nsid w:val="53867314"/>
    <w:multiLevelType w:val="hybridMultilevel"/>
    <w:tmpl w:val="080028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54202574"/>
    <w:multiLevelType w:val="multilevel"/>
    <w:tmpl w:val="F8E628FC"/>
    <w:lvl w:ilvl="0">
      <w:start w:val="3"/>
      <w:numFmt w:val="bullet"/>
      <w:lvlText w:val="-"/>
      <w:lvlJc w:val="left"/>
      <w:pPr>
        <w:ind w:left="360" w:hanging="360"/>
      </w:pPr>
      <w:rPr>
        <w:rFonts w:ascii="Times New Roman" w:eastAsia="Times New Roman" w:hAnsi="Times New Roman" w:cs="Times New Roman"/>
        <w:i/>
      </w:rPr>
    </w:lvl>
    <w:lvl w:ilvl="1">
      <w:start w:val="3"/>
      <w:numFmt w:val="bullet"/>
      <w:lvlText w:val="-"/>
      <w:lvlJc w:val="left"/>
      <w:pPr>
        <w:ind w:left="1080" w:hanging="360"/>
      </w:pPr>
      <w:rPr>
        <w:rFonts w:ascii="Times New Roman" w:eastAsia="Times New Roman" w:hAnsi="Times New Roman" w:cs="Times New Roman"/>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5806797"/>
    <w:multiLevelType w:val="multilevel"/>
    <w:tmpl w:val="D0AC00E8"/>
    <w:lvl w:ilvl="0">
      <w:start w:val="3"/>
      <w:numFmt w:val="bullet"/>
      <w:lvlText w:val="-"/>
      <w:lvlJc w:val="left"/>
      <w:pPr>
        <w:ind w:left="540" w:hanging="360"/>
      </w:pPr>
      <w:rPr>
        <w:rFonts w:ascii="Times New Roman" w:eastAsia="Times New Roman" w:hAnsi="Times New Roman" w:cs="Times New Roman"/>
        <w: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6" w15:restartNumberingAfterBreak="0">
    <w:nsid w:val="55FF716C"/>
    <w:multiLevelType w:val="multilevel"/>
    <w:tmpl w:val="0B4A9BF0"/>
    <w:lvl w:ilvl="0">
      <w:start w:val="2"/>
      <w:numFmt w:val="bullet"/>
      <w:lvlText w:val="+"/>
      <w:lvlJc w:val="left"/>
      <w:pPr>
        <w:ind w:left="1080" w:hanging="360"/>
      </w:pPr>
      <w:rPr>
        <w:rFonts w:ascii="Times New Roman" w:eastAsia="Times New Roman" w:hAnsi="Times New Roman" w:cs="Times New Roman"/>
        <w: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09" w15:restartNumberingAfterBreak="0">
    <w:nsid w:val="59457A84"/>
    <w:multiLevelType w:val="hybridMultilevel"/>
    <w:tmpl w:val="C328854C"/>
    <w:lvl w:ilvl="0" w:tplc="C8723DEA">
      <w:start w:val="3"/>
      <w:numFmt w:val="bullet"/>
      <w:lvlText w:val="+"/>
      <w:lvlJc w:val="left"/>
      <w:pPr>
        <w:ind w:left="720" w:hanging="360"/>
      </w:pPr>
      <w:rPr>
        <w:rFonts w:ascii="Times New Roman" w:eastAsia="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EB922E1"/>
    <w:multiLevelType w:val="multilevel"/>
    <w:tmpl w:val="74DE0820"/>
    <w:lvl w:ilvl="0">
      <w:start w:val="3"/>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2204"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15" w15:restartNumberingAfterBreak="0">
    <w:nsid w:val="60567D7D"/>
    <w:multiLevelType w:val="multilevel"/>
    <w:tmpl w:val="F94809D4"/>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0B375EC"/>
    <w:multiLevelType w:val="multilevel"/>
    <w:tmpl w:val="6D3C345C"/>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2E12A52"/>
    <w:multiLevelType w:val="multilevel"/>
    <w:tmpl w:val="ADA66848"/>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3527A24"/>
    <w:multiLevelType w:val="multilevel"/>
    <w:tmpl w:val="20FA60F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63F57A0D"/>
    <w:multiLevelType w:val="multilevel"/>
    <w:tmpl w:val="0EC8783E"/>
    <w:lvl w:ilvl="0">
      <w:start w:val="2"/>
      <w:numFmt w:val="bullet"/>
      <w:lvlText w:val="+"/>
      <w:lvlJc w:val="left"/>
      <w:pPr>
        <w:ind w:left="1004" w:hanging="360"/>
      </w:pPr>
      <w:rPr>
        <w:rFonts w:ascii="Times New Roman" w:eastAsia="Times New Roman" w:hAnsi="Times New Roman" w:cs="Times New Roman"/>
        <w:i/>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0" w15:restartNumberingAfterBreak="0">
    <w:nsid w:val="65C87924"/>
    <w:multiLevelType w:val="hybridMultilevel"/>
    <w:tmpl w:val="7CFE7ACA"/>
    <w:lvl w:ilvl="0" w:tplc="A7F607C6">
      <w:start w:val="3"/>
      <w:numFmt w:val="bullet"/>
      <w:lvlText w:val="-"/>
      <w:lvlJc w:val="left"/>
      <w:pPr>
        <w:ind w:left="786" w:hanging="360"/>
      </w:pPr>
      <w:rPr>
        <w:rFonts w:ascii="Times New Roman" w:eastAsia="Times New Roman" w:hAnsi="Times New Roman" w:cs="Times New Roman" w:hint="default"/>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1"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22"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FE7095"/>
    <w:multiLevelType w:val="multilevel"/>
    <w:tmpl w:val="BB4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start w:val="1"/>
      <w:numFmt w:val="bullet"/>
      <w:lvlText w:val=""/>
      <w:lvlJc w:val="left"/>
      <w:pPr>
        <w:tabs>
          <w:tab w:val="num" w:pos="3960"/>
        </w:tabs>
        <w:ind w:left="3960" w:hanging="360"/>
      </w:pPr>
      <w:rPr>
        <w:rFonts w:ascii="Symbol" w:hAnsi="Symbol" w:hint="default"/>
      </w:rPr>
    </w:lvl>
    <w:lvl w:ilvl="4" w:tplc="04090019">
      <w:start w:val="1"/>
      <w:numFmt w:val="bullet"/>
      <w:lvlText w:val="o"/>
      <w:lvlJc w:val="left"/>
      <w:pPr>
        <w:tabs>
          <w:tab w:val="num" w:pos="4680"/>
        </w:tabs>
        <w:ind w:left="4680" w:hanging="360"/>
      </w:pPr>
      <w:rPr>
        <w:rFonts w:ascii="Courier New" w:hAnsi="Courier New" w:cs="Courier New" w:hint="default"/>
      </w:rPr>
    </w:lvl>
    <w:lvl w:ilvl="5" w:tplc="0409001B">
      <w:start w:val="1"/>
      <w:numFmt w:val="bullet"/>
      <w:lvlText w:val=""/>
      <w:lvlJc w:val="left"/>
      <w:pPr>
        <w:tabs>
          <w:tab w:val="num" w:pos="5400"/>
        </w:tabs>
        <w:ind w:left="5400" w:hanging="360"/>
      </w:pPr>
      <w:rPr>
        <w:rFonts w:ascii="Wingdings" w:hAnsi="Wingdings" w:hint="default"/>
      </w:rPr>
    </w:lvl>
    <w:lvl w:ilvl="6" w:tplc="0409000F">
      <w:start w:val="1"/>
      <w:numFmt w:val="bullet"/>
      <w:lvlText w:val=""/>
      <w:lvlJc w:val="left"/>
      <w:pPr>
        <w:tabs>
          <w:tab w:val="num" w:pos="6120"/>
        </w:tabs>
        <w:ind w:left="6120" w:hanging="360"/>
      </w:pPr>
      <w:rPr>
        <w:rFonts w:ascii="Symbol" w:hAnsi="Symbol" w:hint="default"/>
      </w:rPr>
    </w:lvl>
    <w:lvl w:ilvl="7" w:tplc="04090019">
      <w:start w:val="1"/>
      <w:numFmt w:val="bullet"/>
      <w:lvlText w:val="o"/>
      <w:lvlJc w:val="left"/>
      <w:pPr>
        <w:tabs>
          <w:tab w:val="num" w:pos="6840"/>
        </w:tabs>
        <w:ind w:left="6840" w:hanging="360"/>
      </w:pPr>
      <w:rPr>
        <w:rFonts w:ascii="Courier New" w:hAnsi="Courier New" w:cs="Courier New" w:hint="default"/>
      </w:rPr>
    </w:lvl>
    <w:lvl w:ilvl="8" w:tplc="0409001B">
      <w:start w:val="1"/>
      <w:numFmt w:val="bullet"/>
      <w:lvlText w:val=""/>
      <w:lvlJc w:val="left"/>
      <w:pPr>
        <w:tabs>
          <w:tab w:val="num" w:pos="7560"/>
        </w:tabs>
        <w:ind w:left="7560" w:hanging="360"/>
      </w:pPr>
      <w:rPr>
        <w:rFonts w:ascii="Wingdings" w:hAnsi="Wingdings" w:hint="default"/>
      </w:rPr>
    </w:lvl>
  </w:abstractNum>
  <w:abstractNum w:abstractNumId="126"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B561C1D"/>
    <w:multiLevelType w:val="multilevel"/>
    <w:tmpl w:val="7A6849EA"/>
    <w:lvl w:ilvl="0">
      <w:start w:val="3"/>
      <w:numFmt w:val="bullet"/>
      <w:lvlText w:val="-"/>
      <w:lvlJc w:val="left"/>
      <w:pPr>
        <w:ind w:left="360" w:hanging="360"/>
      </w:pPr>
      <w:rPr>
        <w:rFonts w:ascii="Times New Roman" w:eastAsia="Times New Roman" w:hAnsi="Times New Roman" w:cs="Times New Roman"/>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6BAB4144"/>
    <w:multiLevelType w:val="multilevel"/>
    <w:tmpl w:val="3FEE0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3F6F38"/>
    <w:multiLevelType w:val="multilevel"/>
    <w:tmpl w:val="22509B02"/>
    <w:lvl w:ilvl="0">
      <w:start w:val="2"/>
      <w:numFmt w:val="bullet"/>
      <w:lvlText w:val="+"/>
      <w:lvlJc w:val="left"/>
      <w:pPr>
        <w:ind w:left="720" w:hanging="360"/>
      </w:pPr>
      <w:rPr>
        <w:rFonts w:ascii="Times New Roman" w:eastAsia="Times New Roman" w:hAnsi="Times New Roman" w:cs="Times New Roman"/>
        <w:b w:val="0"/>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F920985"/>
    <w:multiLevelType w:val="multilevel"/>
    <w:tmpl w:val="BE3E06D8"/>
    <w:lvl w:ilvl="0">
      <w:start w:val="4"/>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06F3138"/>
    <w:multiLevelType w:val="multilevel"/>
    <w:tmpl w:val="E97CE03C"/>
    <w:lvl w:ilvl="0">
      <w:start w:val="3"/>
      <w:numFmt w:val="bullet"/>
      <w:lvlText w:val="-"/>
      <w:lvlJc w:val="left"/>
      <w:pPr>
        <w:ind w:left="720" w:hanging="380"/>
      </w:pPr>
      <w:rPr>
        <w:rFonts w:ascii="Times New Roman" w:eastAsia="Times New Roman" w:hAnsi="Times New Roman" w:cs="Times New Roman"/>
        <w:i/>
      </w:rPr>
    </w:lvl>
    <w:lvl w:ilvl="1">
      <w:start w:val="3"/>
      <w:numFmt w:val="bullet"/>
      <w:lvlText w:val="-"/>
      <w:lvlJc w:val="left"/>
      <w:pPr>
        <w:ind w:left="1440" w:hanging="360"/>
      </w:pPr>
      <w:rPr>
        <w:rFonts w:ascii="Times New Roman" w:eastAsia="Times New Roman" w:hAnsi="Times New Roman" w:cs="Times New Roman"/>
        <w: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13789D"/>
    <w:multiLevelType w:val="multilevel"/>
    <w:tmpl w:val="EB0E02C8"/>
    <w:lvl w:ilvl="0">
      <w:start w:val="1"/>
      <w:numFmt w:val="bullet"/>
      <w:lvlText w:val="-"/>
      <w:lvlJc w:val="left"/>
      <w:pPr>
        <w:ind w:left="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37" w15:restartNumberingAfterBreak="0">
    <w:nsid w:val="73526B3F"/>
    <w:multiLevelType w:val="multilevel"/>
    <w:tmpl w:val="3AECDE24"/>
    <w:lvl w:ilvl="0">
      <w:start w:val="3"/>
      <w:numFmt w:val="bullet"/>
      <w:lvlText w:val="-"/>
      <w:lvlJc w:val="left"/>
      <w:pPr>
        <w:ind w:left="540" w:hanging="360"/>
      </w:pPr>
      <w:rPr>
        <w:rFonts w:ascii="Times New Roman" w:eastAsia="Times New Roman" w:hAnsi="Times New Roman" w:cs="Times New Roman"/>
        <w:i/>
      </w:rPr>
    </w:lvl>
    <w:lvl w:ilvl="1">
      <w:start w:val="1"/>
      <w:numFmt w:val="decimal"/>
      <w:lvlText w:val="%2."/>
      <w:lvlJc w:val="left"/>
      <w:pPr>
        <w:ind w:left="1687" w:hanging="607"/>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6DA6346"/>
    <w:multiLevelType w:val="hybridMultilevel"/>
    <w:tmpl w:val="7558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7A67751"/>
    <w:multiLevelType w:val="multilevel"/>
    <w:tmpl w:val="5B52F58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1"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5" w15:restartNumberingAfterBreak="0">
    <w:nsid w:val="7B8A3C22"/>
    <w:multiLevelType w:val="multilevel"/>
    <w:tmpl w:val="2FFEA1BE"/>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051327"/>
    <w:multiLevelType w:val="hybridMultilevel"/>
    <w:tmpl w:val="E7B0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148"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E067876"/>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151"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F035AE1"/>
    <w:multiLevelType w:val="hybridMultilevel"/>
    <w:tmpl w:val="23AAA168"/>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4" w15:restartNumberingAfterBreak="0">
    <w:nsid w:val="7FB47BC1"/>
    <w:multiLevelType w:val="multilevel"/>
    <w:tmpl w:val="DC4869F6"/>
    <w:lvl w:ilvl="0">
      <w:start w:val="1"/>
      <w:numFmt w:val="bullet"/>
      <w:lvlText w:val="+"/>
      <w:lvlJc w:val="left"/>
      <w:pPr>
        <w:ind w:left="360" w:hanging="360"/>
      </w:pPr>
      <w:rPr>
        <w:rFonts w:ascii="Noto Sans Symbols" w:eastAsia="Noto Sans Symbols" w:hAnsi="Noto Sans Symbols" w:cs="Noto Sans Symbols"/>
        <w:i w:val="0"/>
      </w:rPr>
    </w:lvl>
    <w:lvl w:ilvl="1">
      <w:start w:val="3"/>
      <w:numFmt w:val="bullet"/>
      <w:lvlText w:val="-"/>
      <w:lvlJc w:val="left"/>
      <w:pPr>
        <w:ind w:left="1080" w:hanging="360"/>
      </w:pPr>
      <w:rPr>
        <w:rFonts w:ascii="Times New Roman" w:eastAsia="Times New Roman" w:hAnsi="Times New Roman" w:cs="Times New Roman"/>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FB47FBB"/>
    <w:multiLevelType w:val="multilevel"/>
    <w:tmpl w:val="216C70FE"/>
    <w:lvl w:ilvl="0">
      <w:start w:val="1"/>
      <w:numFmt w:val="decimal"/>
      <w:lvlText w:val="%1."/>
      <w:lvlJc w:val="left"/>
      <w:pPr>
        <w:ind w:left="785" w:hanging="360"/>
      </w:pPr>
      <w:rPr>
        <w:b w:val="0"/>
        <w:color w:val="000000"/>
        <w:sz w:val="26"/>
        <w:szCs w:val="26"/>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926963108">
    <w:abstractNumId w:val="35"/>
  </w:num>
  <w:num w:numId="2" w16cid:durableId="272173478">
    <w:abstractNumId w:val="21"/>
  </w:num>
  <w:num w:numId="3" w16cid:durableId="1278413459">
    <w:abstractNumId w:val="55"/>
  </w:num>
  <w:num w:numId="4" w16cid:durableId="191453897">
    <w:abstractNumId w:val="100"/>
  </w:num>
  <w:num w:numId="5" w16cid:durableId="1337997904">
    <w:abstractNumId w:val="104"/>
  </w:num>
  <w:num w:numId="6" w16cid:durableId="816456007">
    <w:abstractNumId w:val="66"/>
  </w:num>
  <w:num w:numId="7" w16cid:durableId="551771819">
    <w:abstractNumId w:val="52"/>
  </w:num>
  <w:num w:numId="8" w16cid:durableId="747849593">
    <w:abstractNumId w:val="113"/>
  </w:num>
  <w:num w:numId="9" w16cid:durableId="1352344540">
    <w:abstractNumId w:val="105"/>
  </w:num>
  <w:num w:numId="10" w16cid:durableId="1055591726">
    <w:abstractNumId w:val="20"/>
  </w:num>
  <w:num w:numId="11" w16cid:durableId="1741364143">
    <w:abstractNumId w:val="30"/>
  </w:num>
  <w:num w:numId="12" w16cid:durableId="1924335353">
    <w:abstractNumId w:val="99"/>
  </w:num>
  <w:num w:numId="13" w16cid:durableId="337927587">
    <w:abstractNumId w:val="9"/>
  </w:num>
  <w:num w:numId="14" w16cid:durableId="1810396655">
    <w:abstractNumId w:val="143"/>
  </w:num>
  <w:num w:numId="15" w16cid:durableId="1119567173">
    <w:abstractNumId w:val="144"/>
  </w:num>
  <w:num w:numId="16" w16cid:durableId="936450985">
    <w:abstractNumId w:val="41"/>
  </w:num>
  <w:num w:numId="17" w16cid:durableId="563444639">
    <w:abstractNumId w:val="65"/>
  </w:num>
  <w:num w:numId="18" w16cid:durableId="1075278013">
    <w:abstractNumId w:val="4"/>
  </w:num>
  <w:num w:numId="19" w16cid:durableId="1537422670">
    <w:abstractNumId w:val="5"/>
  </w:num>
  <w:num w:numId="20" w16cid:durableId="1912888267">
    <w:abstractNumId w:val="25"/>
  </w:num>
  <w:num w:numId="21" w16cid:durableId="1113476808">
    <w:abstractNumId w:val="7"/>
  </w:num>
  <w:num w:numId="22" w16cid:durableId="829564784">
    <w:abstractNumId w:val="6"/>
  </w:num>
  <w:num w:numId="23" w16cid:durableId="1641763823">
    <w:abstractNumId w:val="24"/>
  </w:num>
  <w:num w:numId="24" w16cid:durableId="1381441394">
    <w:abstractNumId w:val="1"/>
    <w:lvlOverride w:ilvl="0">
      <w:startOverride w:val="1"/>
    </w:lvlOverride>
  </w:num>
  <w:num w:numId="25" w16cid:durableId="1488282332">
    <w:abstractNumId w:val="0"/>
  </w:num>
  <w:num w:numId="26" w16cid:durableId="169876058">
    <w:abstractNumId w:val="125"/>
  </w:num>
  <w:num w:numId="27" w16cid:durableId="1311859751">
    <w:abstractNumId w:val="75"/>
  </w:num>
  <w:num w:numId="28" w16cid:durableId="932322483">
    <w:abstractNumId w:val="59"/>
  </w:num>
  <w:num w:numId="29" w16cid:durableId="477456243">
    <w:abstractNumId w:val="142"/>
  </w:num>
  <w:num w:numId="30" w16cid:durableId="1454518052">
    <w:abstractNumId w:val="68"/>
  </w:num>
  <w:num w:numId="31" w16cid:durableId="1934122226">
    <w:abstractNumId w:val="147"/>
  </w:num>
  <w:num w:numId="32" w16cid:durableId="1116293571">
    <w:abstractNumId w:val="39"/>
  </w:num>
  <w:num w:numId="33" w16cid:durableId="881525189">
    <w:abstractNumId w:val="17"/>
    <w:lvlOverride w:ilvl="0">
      <w:startOverride w:val="1"/>
    </w:lvlOverride>
  </w:num>
  <w:num w:numId="34" w16cid:durableId="54329514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2303888">
    <w:abstractNumId w:val="8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0308407">
    <w:abstractNumId w:val="150"/>
  </w:num>
  <w:num w:numId="37" w16cid:durableId="1665812586">
    <w:abstractNumId w:val="50"/>
  </w:num>
  <w:num w:numId="38" w16cid:durableId="145098842">
    <w:abstractNumId w:val="85"/>
  </w:num>
  <w:num w:numId="39" w16cid:durableId="341248702">
    <w:abstractNumId w:val="62"/>
  </w:num>
  <w:num w:numId="40" w16cid:durableId="677079783">
    <w:abstractNumId w:val="2"/>
  </w:num>
  <w:num w:numId="41" w16cid:durableId="196892069">
    <w:abstractNumId w:val="51"/>
  </w:num>
  <w:num w:numId="42" w16cid:durableId="918759488">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221290">
    <w:abstractNumId w:val="22"/>
  </w:num>
  <w:num w:numId="44" w16cid:durableId="388310360">
    <w:abstractNumId w:val="27"/>
  </w:num>
  <w:num w:numId="45" w16cid:durableId="683824721">
    <w:abstractNumId w:val="60"/>
  </w:num>
  <w:num w:numId="46" w16cid:durableId="1535270636">
    <w:abstractNumId w:val="3"/>
  </w:num>
  <w:num w:numId="47" w16cid:durableId="498615745">
    <w:abstractNumId w:val="29"/>
  </w:num>
  <w:num w:numId="48" w16cid:durableId="178127612">
    <w:abstractNumId w:val="121"/>
  </w:num>
  <w:num w:numId="49" w16cid:durableId="80496837">
    <w:abstractNumId w:val="151"/>
  </w:num>
  <w:num w:numId="50" w16cid:durableId="768819919">
    <w:abstractNumId w:val="32"/>
  </w:num>
  <w:num w:numId="51" w16cid:durableId="735471856">
    <w:abstractNumId w:val="101"/>
  </w:num>
  <w:num w:numId="52" w16cid:durableId="1086342129">
    <w:abstractNumId w:val="37"/>
  </w:num>
  <w:num w:numId="53" w16cid:durableId="344794305">
    <w:abstractNumId w:val="141"/>
  </w:num>
  <w:num w:numId="54" w16cid:durableId="518668359">
    <w:abstractNumId w:val="26"/>
  </w:num>
  <w:num w:numId="55" w16cid:durableId="1175417232">
    <w:abstractNumId w:val="45"/>
  </w:num>
  <w:num w:numId="56" w16cid:durableId="1506701172">
    <w:abstractNumId w:val="112"/>
  </w:num>
  <w:num w:numId="57" w16cid:durableId="1187135365">
    <w:abstractNumId w:val="126"/>
  </w:num>
  <w:num w:numId="58" w16cid:durableId="1798520737">
    <w:abstractNumId w:val="38"/>
  </w:num>
  <w:num w:numId="59" w16cid:durableId="1488590897">
    <w:abstractNumId w:val="139"/>
  </w:num>
  <w:num w:numId="60" w16cid:durableId="1227303417">
    <w:abstractNumId w:val="123"/>
  </w:num>
  <w:num w:numId="61" w16cid:durableId="444617618">
    <w:abstractNumId w:val="74"/>
  </w:num>
  <w:num w:numId="62" w16cid:durableId="535309633">
    <w:abstractNumId w:val="58"/>
  </w:num>
  <w:num w:numId="63" w16cid:durableId="1261063886">
    <w:abstractNumId w:val="131"/>
  </w:num>
  <w:num w:numId="64" w16cid:durableId="1831824643">
    <w:abstractNumId w:val="61"/>
  </w:num>
  <w:num w:numId="65" w16cid:durableId="1148478871">
    <w:abstractNumId w:val="148"/>
  </w:num>
  <w:num w:numId="66" w16cid:durableId="955067437">
    <w:abstractNumId w:val="15"/>
  </w:num>
  <w:num w:numId="67" w16cid:durableId="1893881316">
    <w:abstractNumId w:val="84"/>
  </w:num>
  <w:num w:numId="68" w16cid:durableId="1457139391">
    <w:abstractNumId w:val="122"/>
  </w:num>
  <w:num w:numId="69" w16cid:durableId="570042118">
    <w:abstractNumId w:val="49"/>
  </w:num>
  <w:num w:numId="70" w16cid:durableId="1938437645">
    <w:abstractNumId w:val="71"/>
  </w:num>
  <w:num w:numId="71" w16cid:durableId="2135977051">
    <w:abstractNumId w:val="81"/>
  </w:num>
  <w:num w:numId="72" w16cid:durableId="426999576">
    <w:abstractNumId w:val="111"/>
  </w:num>
  <w:num w:numId="73" w16cid:durableId="150801642">
    <w:abstractNumId w:val="64"/>
  </w:num>
  <w:num w:numId="74" w16cid:durableId="837115745">
    <w:abstractNumId w:val="69"/>
  </w:num>
  <w:num w:numId="75" w16cid:durableId="1457138277">
    <w:abstractNumId w:val="73"/>
  </w:num>
  <w:num w:numId="76" w16cid:durableId="1473791141">
    <w:abstractNumId w:val="83"/>
  </w:num>
  <w:num w:numId="77" w16cid:durableId="714041809">
    <w:abstractNumId w:val="48"/>
  </w:num>
  <w:num w:numId="78" w16cid:durableId="471563515">
    <w:abstractNumId w:val="46"/>
  </w:num>
  <w:num w:numId="79" w16cid:durableId="1400665987">
    <w:abstractNumId w:val="124"/>
  </w:num>
  <w:num w:numId="80" w16cid:durableId="811096309">
    <w:abstractNumId w:val="72"/>
  </w:num>
  <w:num w:numId="81" w16cid:durableId="1314988880">
    <w:abstractNumId w:val="12"/>
  </w:num>
  <w:num w:numId="82" w16cid:durableId="1382485279">
    <w:abstractNumId w:val="31"/>
  </w:num>
  <w:num w:numId="83" w16cid:durableId="2007980322">
    <w:abstractNumId w:val="133"/>
  </w:num>
  <w:num w:numId="84" w16cid:durableId="116919021">
    <w:abstractNumId w:val="145"/>
  </w:num>
  <w:num w:numId="85" w16cid:durableId="318119328">
    <w:abstractNumId w:val="79"/>
  </w:num>
  <w:num w:numId="86" w16cid:durableId="1182668425">
    <w:abstractNumId w:val="115"/>
  </w:num>
  <w:num w:numId="87" w16cid:durableId="1508442725">
    <w:abstractNumId w:val="95"/>
  </w:num>
  <w:num w:numId="88" w16cid:durableId="439961038">
    <w:abstractNumId w:val="14"/>
  </w:num>
  <w:num w:numId="89" w16cid:durableId="1030179549">
    <w:abstractNumId w:val="132"/>
  </w:num>
  <w:num w:numId="90" w16cid:durableId="1043602894">
    <w:abstractNumId w:val="93"/>
  </w:num>
  <w:num w:numId="91" w16cid:durableId="1665431103">
    <w:abstractNumId w:val="78"/>
  </w:num>
  <w:num w:numId="92" w16cid:durableId="1134106065">
    <w:abstractNumId w:val="13"/>
  </w:num>
  <w:num w:numId="93" w16cid:durableId="1504126148">
    <w:abstractNumId w:val="127"/>
  </w:num>
  <w:num w:numId="94" w16cid:durableId="864097062">
    <w:abstractNumId w:val="43"/>
  </w:num>
  <w:num w:numId="95" w16cid:durableId="226261820">
    <w:abstractNumId w:val="137"/>
  </w:num>
  <w:num w:numId="96" w16cid:durableId="1179929645">
    <w:abstractNumId w:val="102"/>
  </w:num>
  <w:num w:numId="97" w16cid:durableId="156724675">
    <w:abstractNumId w:val="140"/>
  </w:num>
  <w:num w:numId="98" w16cid:durableId="960570971">
    <w:abstractNumId w:val="42"/>
  </w:num>
  <w:num w:numId="99" w16cid:durableId="684866698">
    <w:abstractNumId w:val="106"/>
  </w:num>
  <w:num w:numId="100" w16cid:durableId="481116786">
    <w:abstractNumId w:val="47"/>
  </w:num>
  <w:num w:numId="101" w16cid:durableId="69232590">
    <w:abstractNumId w:val="117"/>
  </w:num>
  <w:num w:numId="102" w16cid:durableId="1293173911">
    <w:abstractNumId w:val="129"/>
  </w:num>
  <w:num w:numId="103" w16cid:durableId="335499463">
    <w:abstractNumId w:val="36"/>
  </w:num>
  <w:num w:numId="104" w16cid:durableId="1390568108">
    <w:abstractNumId w:val="87"/>
  </w:num>
  <w:num w:numId="105" w16cid:durableId="2097239173">
    <w:abstractNumId w:val="114"/>
  </w:num>
  <w:num w:numId="106" w16cid:durableId="2125535233">
    <w:abstractNumId w:val="67"/>
  </w:num>
  <w:num w:numId="107" w16cid:durableId="702099643">
    <w:abstractNumId w:val="8"/>
  </w:num>
  <w:num w:numId="108" w16cid:durableId="122845496">
    <w:abstractNumId w:val="130"/>
  </w:num>
  <w:num w:numId="109" w16cid:durableId="1035807303">
    <w:abstractNumId w:val="57"/>
  </w:num>
  <w:num w:numId="110" w16cid:durableId="1865483466">
    <w:abstractNumId w:val="98"/>
  </w:num>
  <w:num w:numId="111" w16cid:durableId="1643727681">
    <w:abstractNumId w:val="134"/>
  </w:num>
  <w:num w:numId="112" w16cid:durableId="71510169">
    <w:abstractNumId w:val="28"/>
  </w:num>
  <w:num w:numId="113" w16cid:durableId="230165343">
    <w:abstractNumId w:val="23"/>
  </w:num>
  <w:num w:numId="114" w16cid:durableId="711728687">
    <w:abstractNumId w:val="135"/>
  </w:num>
  <w:num w:numId="115" w16cid:durableId="380521383">
    <w:abstractNumId w:val="11"/>
  </w:num>
  <w:num w:numId="116" w16cid:durableId="2094819875">
    <w:abstractNumId w:val="63"/>
  </w:num>
  <w:num w:numId="117" w16cid:durableId="682632335">
    <w:abstractNumId w:val="44"/>
  </w:num>
  <w:num w:numId="118" w16cid:durableId="67925826">
    <w:abstractNumId w:val="146"/>
  </w:num>
  <w:num w:numId="119" w16cid:durableId="2010330525">
    <w:abstractNumId w:val="103"/>
  </w:num>
  <w:num w:numId="120" w16cid:durableId="785974786">
    <w:abstractNumId w:val="155"/>
  </w:num>
  <w:num w:numId="121" w16cid:durableId="1951664613">
    <w:abstractNumId w:val="89"/>
  </w:num>
  <w:num w:numId="122" w16cid:durableId="1494712173">
    <w:abstractNumId w:val="19"/>
  </w:num>
  <w:num w:numId="123" w16cid:durableId="1483277875">
    <w:abstractNumId w:val="16"/>
  </w:num>
  <w:num w:numId="124" w16cid:durableId="1470708450">
    <w:abstractNumId w:val="80"/>
  </w:num>
  <w:num w:numId="125" w16cid:durableId="259489166">
    <w:abstractNumId w:val="107"/>
  </w:num>
  <w:num w:numId="126" w16cid:durableId="438188266">
    <w:abstractNumId w:val="108"/>
  </w:num>
  <w:num w:numId="127" w16cid:durableId="1071537665">
    <w:abstractNumId w:val="110"/>
  </w:num>
  <w:num w:numId="128" w16cid:durableId="1739403915">
    <w:abstractNumId w:val="136"/>
  </w:num>
  <w:num w:numId="129" w16cid:durableId="1371803775">
    <w:abstractNumId w:val="118"/>
  </w:num>
  <w:num w:numId="130" w16cid:durableId="533618559">
    <w:abstractNumId w:val="128"/>
  </w:num>
  <w:num w:numId="131" w16cid:durableId="1582107313">
    <w:abstractNumId w:val="54"/>
  </w:num>
  <w:num w:numId="132" w16cid:durableId="76100634">
    <w:abstractNumId w:val="70"/>
  </w:num>
  <w:num w:numId="133" w16cid:durableId="558245778">
    <w:abstractNumId w:val="77"/>
  </w:num>
  <w:num w:numId="134" w16cid:durableId="114833009">
    <w:abstractNumId w:val="91"/>
  </w:num>
  <w:num w:numId="135" w16cid:durableId="1444380386">
    <w:abstractNumId w:val="138"/>
  </w:num>
  <w:num w:numId="136" w16cid:durableId="2114784762">
    <w:abstractNumId w:val="53"/>
  </w:num>
  <w:num w:numId="137" w16cid:durableId="1578828016">
    <w:abstractNumId w:val="76"/>
  </w:num>
  <w:num w:numId="138" w16cid:durableId="1843398758">
    <w:abstractNumId w:val="149"/>
  </w:num>
  <w:num w:numId="139" w16cid:durableId="1840122052">
    <w:abstractNumId w:val="33"/>
  </w:num>
  <w:num w:numId="140" w16cid:durableId="2142336089">
    <w:abstractNumId w:val="90"/>
  </w:num>
  <w:num w:numId="141" w16cid:durableId="564418228">
    <w:abstractNumId w:val="18"/>
  </w:num>
  <w:num w:numId="142" w16cid:durableId="1674259992">
    <w:abstractNumId w:val="109"/>
  </w:num>
  <w:num w:numId="143" w16cid:durableId="840854607">
    <w:abstractNumId w:val="152"/>
  </w:num>
  <w:num w:numId="144" w16cid:durableId="17852085">
    <w:abstractNumId w:val="92"/>
  </w:num>
  <w:num w:numId="145" w16cid:durableId="2086876605">
    <w:abstractNumId w:val="116"/>
  </w:num>
  <w:num w:numId="146" w16cid:durableId="926229176">
    <w:abstractNumId w:val="40"/>
  </w:num>
  <w:num w:numId="147" w16cid:durableId="1559583673">
    <w:abstractNumId w:val="154"/>
  </w:num>
  <w:num w:numId="148" w16cid:durableId="2129856048">
    <w:abstractNumId w:val="96"/>
  </w:num>
  <w:num w:numId="149" w16cid:durableId="1308902200">
    <w:abstractNumId w:val="56"/>
  </w:num>
  <w:num w:numId="150" w16cid:durableId="832835719">
    <w:abstractNumId w:val="97"/>
  </w:num>
  <w:num w:numId="151" w16cid:durableId="792821288">
    <w:abstractNumId w:val="88"/>
  </w:num>
  <w:num w:numId="152" w16cid:durableId="621695022">
    <w:abstractNumId w:val="10"/>
  </w:num>
  <w:num w:numId="153" w16cid:durableId="1583486640">
    <w:abstractNumId w:val="34"/>
  </w:num>
  <w:num w:numId="154" w16cid:durableId="1117023878">
    <w:abstractNumId w:val="82"/>
  </w:num>
  <w:num w:numId="155" w16cid:durableId="516894655">
    <w:abstractNumId w:val="119"/>
  </w:num>
  <w:num w:numId="156" w16cid:durableId="1481921093">
    <w:abstractNumId w:val="12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51"/>
    <w:rsid w:val="00001855"/>
    <w:rsid w:val="00001F45"/>
    <w:rsid w:val="00022672"/>
    <w:rsid w:val="000901A4"/>
    <w:rsid w:val="00104E1E"/>
    <w:rsid w:val="00114D5A"/>
    <w:rsid w:val="00126585"/>
    <w:rsid w:val="00134A54"/>
    <w:rsid w:val="00166769"/>
    <w:rsid w:val="001862A0"/>
    <w:rsid w:val="001D7A71"/>
    <w:rsid w:val="00215DB0"/>
    <w:rsid w:val="0024079A"/>
    <w:rsid w:val="00266EBE"/>
    <w:rsid w:val="002733B0"/>
    <w:rsid w:val="00284717"/>
    <w:rsid w:val="00287D3B"/>
    <w:rsid w:val="002D4F7C"/>
    <w:rsid w:val="002F42BE"/>
    <w:rsid w:val="003C29A1"/>
    <w:rsid w:val="003D2775"/>
    <w:rsid w:val="003E68D9"/>
    <w:rsid w:val="004978E2"/>
    <w:rsid w:val="004C4D23"/>
    <w:rsid w:val="004E42B6"/>
    <w:rsid w:val="004F4534"/>
    <w:rsid w:val="00503F48"/>
    <w:rsid w:val="0052230A"/>
    <w:rsid w:val="00565B4C"/>
    <w:rsid w:val="005678B6"/>
    <w:rsid w:val="0057668F"/>
    <w:rsid w:val="005A4CBC"/>
    <w:rsid w:val="005B03A7"/>
    <w:rsid w:val="005E7513"/>
    <w:rsid w:val="005F09AD"/>
    <w:rsid w:val="00603D80"/>
    <w:rsid w:val="0060750D"/>
    <w:rsid w:val="00610260"/>
    <w:rsid w:val="00664D2B"/>
    <w:rsid w:val="00665125"/>
    <w:rsid w:val="006E2917"/>
    <w:rsid w:val="00711F12"/>
    <w:rsid w:val="00746101"/>
    <w:rsid w:val="00794372"/>
    <w:rsid w:val="007B374F"/>
    <w:rsid w:val="007E21B7"/>
    <w:rsid w:val="0083437F"/>
    <w:rsid w:val="00871682"/>
    <w:rsid w:val="008B2DC2"/>
    <w:rsid w:val="008D28F9"/>
    <w:rsid w:val="00916473"/>
    <w:rsid w:val="0092061F"/>
    <w:rsid w:val="009248F4"/>
    <w:rsid w:val="009373A2"/>
    <w:rsid w:val="00955019"/>
    <w:rsid w:val="00990B0D"/>
    <w:rsid w:val="009935F9"/>
    <w:rsid w:val="00995C9C"/>
    <w:rsid w:val="009A0093"/>
    <w:rsid w:val="009A34D2"/>
    <w:rsid w:val="009C418F"/>
    <w:rsid w:val="009C78BC"/>
    <w:rsid w:val="009C7C77"/>
    <w:rsid w:val="009F56BC"/>
    <w:rsid w:val="00A34E4F"/>
    <w:rsid w:val="00A56D95"/>
    <w:rsid w:val="00A66787"/>
    <w:rsid w:val="00AF3BCF"/>
    <w:rsid w:val="00B34DA9"/>
    <w:rsid w:val="00B50AAE"/>
    <w:rsid w:val="00B74257"/>
    <w:rsid w:val="00B942F9"/>
    <w:rsid w:val="00BC0979"/>
    <w:rsid w:val="00BC1926"/>
    <w:rsid w:val="00BF2BEE"/>
    <w:rsid w:val="00C03B02"/>
    <w:rsid w:val="00C11F25"/>
    <w:rsid w:val="00C16E7E"/>
    <w:rsid w:val="00C94752"/>
    <w:rsid w:val="00C95ABA"/>
    <w:rsid w:val="00CC61FF"/>
    <w:rsid w:val="00CD6CB3"/>
    <w:rsid w:val="00CE7C52"/>
    <w:rsid w:val="00CF0786"/>
    <w:rsid w:val="00CF6750"/>
    <w:rsid w:val="00D15744"/>
    <w:rsid w:val="00D25B0D"/>
    <w:rsid w:val="00D373F1"/>
    <w:rsid w:val="00D5553D"/>
    <w:rsid w:val="00D75A63"/>
    <w:rsid w:val="00D805ED"/>
    <w:rsid w:val="00D8679F"/>
    <w:rsid w:val="00D940BD"/>
    <w:rsid w:val="00DA53BE"/>
    <w:rsid w:val="00DB6EF3"/>
    <w:rsid w:val="00DD16BD"/>
    <w:rsid w:val="00E47451"/>
    <w:rsid w:val="00E570AF"/>
    <w:rsid w:val="00E74CD2"/>
    <w:rsid w:val="00ED3C6E"/>
    <w:rsid w:val="00F31356"/>
    <w:rsid w:val="00F40CDF"/>
    <w:rsid w:val="00F816EE"/>
    <w:rsid w:val="00F945CE"/>
    <w:rsid w:val="00FA2D45"/>
    <w:rsid w:val="00FD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FC7A"/>
  <w15:docId w15:val="{7EBE6B10-CCCD-4F4C-8DFB-9FF43D37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ind w:left="432" w:hanging="432"/>
      <w:jc w:val="center"/>
      <w:outlineLvl w:val="0"/>
    </w:pPr>
    <w:rPr>
      <w:rFonts w:ascii="Arial" w:eastAsia="Arial" w:hAnsi="Arial" w:cs="Arial"/>
    </w:rPr>
  </w:style>
  <w:style w:type="paragraph" w:styleId="Heading2">
    <w:name w:val="heading 2"/>
    <w:basedOn w:val="Normal"/>
    <w:next w:val="Normal"/>
    <w:link w:val="Heading2Char"/>
    <w:uiPriority w:val="9"/>
    <w:qFormat/>
    <w:pPr>
      <w:keepNext/>
      <w:ind w:left="576" w:hanging="576"/>
      <w:outlineLvl w:val="1"/>
    </w:pPr>
    <w:rPr>
      <w:rFonts w:ascii="Arial" w:eastAsia="Arial" w:hAnsi="Arial" w:cs="Arial"/>
      <w:sz w:val="36"/>
      <w:szCs w:val="36"/>
    </w:rPr>
  </w:style>
  <w:style w:type="paragraph" w:styleId="Heading3">
    <w:name w:val="heading 3"/>
    <w:basedOn w:val="Normal"/>
    <w:next w:val="Normal"/>
    <w:link w:val="Heading3Char2"/>
    <w:uiPriority w:val="9"/>
    <w:qFormat/>
    <w:pPr>
      <w:keepNext/>
      <w:ind w:left="720" w:hanging="720"/>
      <w:jc w:val="center"/>
      <w:outlineLvl w:val="2"/>
    </w:pPr>
    <w:rPr>
      <w:rFonts w:ascii="Arial" w:eastAsia="Arial" w:hAnsi="Arial" w:cs="Arial"/>
      <w:sz w:val="36"/>
      <w:szCs w:val="36"/>
    </w:rPr>
  </w:style>
  <w:style w:type="paragraph" w:styleId="Heading4">
    <w:name w:val="heading 4"/>
    <w:basedOn w:val="Normal"/>
    <w:next w:val="Normal"/>
    <w:link w:val="Heading4Char"/>
    <w:uiPriority w:val="9"/>
    <w:qFormat/>
    <w:pPr>
      <w:keepNext/>
      <w:ind w:left="864" w:hanging="864"/>
      <w:outlineLvl w:val="3"/>
    </w:pPr>
    <w:rPr>
      <w:rFonts w:ascii="Arial" w:eastAsia="Arial" w:hAnsi="Arial" w:cs="Arial"/>
      <w:sz w:val="32"/>
      <w:szCs w:val="32"/>
    </w:rPr>
  </w:style>
  <w:style w:type="paragraph" w:styleId="Heading5">
    <w:name w:val="heading 5"/>
    <w:basedOn w:val="Normal"/>
    <w:next w:val="Normal"/>
    <w:link w:val="Heading5Char"/>
    <w:uiPriority w:val="9"/>
    <w:qFormat/>
    <w:pPr>
      <w:keepNext/>
      <w:ind w:left="1008" w:hanging="1008"/>
      <w:jc w:val="center"/>
      <w:outlineLvl w:val="4"/>
    </w:pPr>
    <w:rPr>
      <w:rFonts w:ascii="Arial" w:eastAsia="Arial" w:hAnsi="Arial" w:cs="Arial"/>
      <w:sz w:val="44"/>
      <w:szCs w:val="44"/>
    </w:rPr>
  </w:style>
  <w:style w:type="paragraph" w:styleId="Heading6">
    <w:name w:val="heading 6"/>
    <w:basedOn w:val="Normal"/>
    <w:next w:val="Normal"/>
    <w:link w:val="Heading6Char"/>
    <w:uiPriority w:val="9"/>
    <w:qFormat/>
    <w:pPr>
      <w:keepNext/>
      <w:spacing w:before="120"/>
      <w:jc w:val="center"/>
      <w:outlineLvl w:val="5"/>
    </w:pPr>
    <w:rPr>
      <w:b/>
      <w:sz w:val="22"/>
      <w:szCs w:val="22"/>
    </w:rPr>
  </w:style>
  <w:style w:type="paragraph" w:styleId="Heading7">
    <w:name w:val="heading 7"/>
    <w:basedOn w:val="Normal"/>
    <w:next w:val="Normal"/>
    <w:link w:val="Heading7Char"/>
    <w:uiPriority w:val="9"/>
    <w:unhideWhenUsed/>
    <w:qFormat/>
    <w:rsid w:val="00CC61FF"/>
    <w:pPr>
      <w:keepNext/>
      <w:keepLines/>
      <w:spacing w:before="200"/>
      <w:outlineLvl w:val="6"/>
    </w:pPr>
    <w:rPr>
      <w:rFonts w:ascii="Cambria" w:hAnsi="Cambria"/>
      <w:i/>
      <w:color w:val="404040"/>
      <w:sz w:val="24"/>
      <w:szCs w:val="20"/>
      <w:lang w:val="vi-VN" w:eastAsia="vi-VN"/>
    </w:rPr>
  </w:style>
  <w:style w:type="paragraph" w:styleId="Heading8">
    <w:name w:val="heading 8"/>
    <w:basedOn w:val="Normal"/>
    <w:next w:val="Normal"/>
    <w:link w:val="Heading8Char"/>
    <w:uiPriority w:val="9"/>
    <w:unhideWhenUsed/>
    <w:qFormat/>
    <w:rsid w:val="00CC61FF"/>
    <w:pPr>
      <w:keepNext/>
      <w:keepLines/>
      <w:spacing w:before="200"/>
      <w:outlineLvl w:val="7"/>
    </w:pPr>
    <w:rPr>
      <w:rFonts w:ascii="Cambria" w:hAnsi="Cambria"/>
      <w:color w:val="404040"/>
      <w:sz w:val="20"/>
      <w:szCs w:val="20"/>
      <w:lang w:val="vi-VN" w:eastAsia="vi-VN"/>
    </w:rPr>
  </w:style>
  <w:style w:type="paragraph" w:styleId="Heading9">
    <w:name w:val="heading 9"/>
    <w:basedOn w:val="Normal"/>
    <w:next w:val="Normal"/>
    <w:link w:val="Heading9Char"/>
    <w:uiPriority w:val="9"/>
    <w:unhideWhenUsed/>
    <w:qFormat/>
    <w:rsid w:val="00CC61FF"/>
    <w:pPr>
      <w:widowControl w:val="0"/>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color w:val="000000"/>
      <w:sz w:val="32"/>
      <w:szCs w:val="32"/>
    </w:rPr>
  </w:style>
  <w:style w:type="paragraph" w:styleId="Subtitle">
    <w:name w:val="Subtitle"/>
    <w:basedOn w:val="Normal"/>
    <w:next w:val="Normal"/>
    <w:link w:val="SubtitleChar"/>
    <w:uiPriority w:val="11"/>
    <w:qFormat/>
    <w:rPr>
      <w:b/>
      <w:color w:val="000000"/>
      <w:sz w:val="26"/>
      <w:szCs w:val="2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qFormat/>
    <w:rsid w:val="00DA53BE"/>
    <w:rPr>
      <w:rFonts w:ascii="Segoe UI" w:hAnsi="Segoe UI" w:cs="Segoe UI"/>
      <w:sz w:val="18"/>
      <w:szCs w:val="18"/>
    </w:rPr>
  </w:style>
  <w:style w:type="character" w:customStyle="1" w:styleId="BalloonTextChar">
    <w:name w:val="Balloon Text Char"/>
    <w:basedOn w:val="DefaultParagraphFont"/>
    <w:link w:val="BalloonText"/>
    <w:uiPriority w:val="99"/>
    <w:qFormat/>
    <w:rsid w:val="00DA53BE"/>
    <w:rPr>
      <w:rFonts w:ascii="Segoe UI" w:hAnsi="Segoe UI" w:cs="Segoe UI"/>
      <w:sz w:val="18"/>
      <w:szCs w:val="18"/>
    </w:rPr>
  </w:style>
  <w:style w:type="character" w:customStyle="1" w:styleId="Heading7Char">
    <w:name w:val="Heading 7 Char"/>
    <w:basedOn w:val="DefaultParagraphFont"/>
    <w:link w:val="Heading7"/>
    <w:uiPriority w:val="9"/>
    <w:qFormat/>
    <w:rsid w:val="00CC61FF"/>
    <w:rPr>
      <w:rFonts w:ascii="Cambria" w:hAnsi="Cambria"/>
      <w:i/>
      <w:color w:val="404040"/>
      <w:sz w:val="24"/>
      <w:szCs w:val="20"/>
      <w:lang w:val="vi-VN" w:eastAsia="vi-VN"/>
    </w:rPr>
  </w:style>
  <w:style w:type="character" w:customStyle="1" w:styleId="Heading8Char">
    <w:name w:val="Heading 8 Char"/>
    <w:basedOn w:val="DefaultParagraphFont"/>
    <w:link w:val="Heading8"/>
    <w:uiPriority w:val="9"/>
    <w:qFormat/>
    <w:rsid w:val="00CC61FF"/>
    <w:rPr>
      <w:rFonts w:ascii="Cambria" w:hAnsi="Cambria"/>
      <w:color w:val="404040"/>
      <w:sz w:val="20"/>
      <w:szCs w:val="20"/>
      <w:lang w:val="vi-VN" w:eastAsia="vi-VN"/>
    </w:rPr>
  </w:style>
  <w:style w:type="character" w:customStyle="1" w:styleId="Heading9Char">
    <w:name w:val="Heading 9 Char"/>
    <w:basedOn w:val="DefaultParagraphFont"/>
    <w:link w:val="Heading9"/>
    <w:uiPriority w:val="9"/>
    <w:qFormat/>
    <w:rsid w:val="00CC61FF"/>
    <w:rPr>
      <w:rFonts w:ascii="Arial" w:eastAsia="Calibri" w:hAnsi="Arial" w:cs="Arial"/>
      <w:sz w:val="22"/>
      <w:szCs w:val="22"/>
    </w:rPr>
  </w:style>
  <w:style w:type="character" w:customStyle="1" w:styleId="Heading1Char">
    <w:name w:val="Heading 1 Char"/>
    <w:basedOn w:val="DefaultParagraphFont"/>
    <w:link w:val="Heading1"/>
    <w:uiPriority w:val="9"/>
    <w:qFormat/>
    <w:rsid w:val="00CC61FF"/>
    <w:rPr>
      <w:rFonts w:ascii="Arial" w:eastAsia="Arial" w:hAnsi="Arial" w:cs="Arial"/>
    </w:rPr>
  </w:style>
  <w:style w:type="character" w:customStyle="1" w:styleId="Heading2Char">
    <w:name w:val="Heading 2 Char"/>
    <w:basedOn w:val="DefaultParagraphFont"/>
    <w:link w:val="Heading2"/>
    <w:uiPriority w:val="9"/>
    <w:qFormat/>
    <w:rsid w:val="00CC61FF"/>
    <w:rPr>
      <w:rFonts w:ascii="Arial" w:eastAsia="Arial" w:hAnsi="Arial" w:cs="Arial"/>
      <w:sz w:val="36"/>
      <w:szCs w:val="36"/>
    </w:rPr>
  </w:style>
  <w:style w:type="character" w:customStyle="1" w:styleId="Heading3Char">
    <w:name w:val="Heading 3 Char"/>
    <w:basedOn w:val="DefaultParagraphFont"/>
    <w:uiPriority w:val="9"/>
    <w:qFormat/>
    <w:rsid w:val="00CC61FF"/>
    <w:rPr>
      <w:rFonts w:asciiTheme="majorHAnsi" w:eastAsiaTheme="majorEastAsia" w:hAnsiTheme="majorHAnsi" w:cstheme="majorBidi"/>
      <w:color w:val="243F60" w:themeColor="accent1" w:themeShade="7F"/>
      <w:sz w:val="24"/>
      <w:szCs w:val="24"/>
      <w:lang w:val="vi-VN" w:eastAsia="vi-VN"/>
    </w:rPr>
  </w:style>
  <w:style w:type="character" w:customStyle="1" w:styleId="Heading4Char">
    <w:name w:val="Heading 4 Char"/>
    <w:basedOn w:val="DefaultParagraphFont"/>
    <w:link w:val="Heading4"/>
    <w:uiPriority w:val="9"/>
    <w:qFormat/>
    <w:rsid w:val="00CC61FF"/>
    <w:rPr>
      <w:rFonts w:ascii="Arial" w:eastAsia="Arial" w:hAnsi="Arial" w:cs="Arial"/>
      <w:sz w:val="32"/>
      <w:szCs w:val="32"/>
    </w:rPr>
  </w:style>
  <w:style w:type="character" w:customStyle="1" w:styleId="Heading5Char">
    <w:name w:val="Heading 5 Char"/>
    <w:basedOn w:val="DefaultParagraphFont"/>
    <w:link w:val="Heading5"/>
    <w:uiPriority w:val="9"/>
    <w:qFormat/>
    <w:rsid w:val="00CC61FF"/>
    <w:rPr>
      <w:rFonts w:ascii="Arial" w:eastAsia="Arial" w:hAnsi="Arial" w:cs="Arial"/>
      <w:sz w:val="44"/>
      <w:szCs w:val="44"/>
    </w:rPr>
  </w:style>
  <w:style w:type="character" w:customStyle="1" w:styleId="Heading6Char">
    <w:name w:val="Heading 6 Char"/>
    <w:basedOn w:val="DefaultParagraphFont"/>
    <w:link w:val="Heading6"/>
    <w:uiPriority w:val="9"/>
    <w:qFormat/>
    <w:rsid w:val="00CC61FF"/>
    <w:rPr>
      <w:b/>
      <w:sz w:val="22"/>
      <w:szCs w:val="22"/>
    </w:rPr>
  </w:style>
  <w:style w:type="paragraph" w:styleId="CommentSubject">
    <w:name w:val="annotation subject"/>
    <w:basedOn w:val="CommentText"/>
    <w:next w:val="CommentText"/>
    <w:link w:val="CommentSubjectChar"/>
    <w:uiPriority w:val="99"/>
    <w:unhideWhenUsed/>
    <w:qFormat/>
    <w:rsid w:val="00CC61FF"/>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uiPriority w:val="99"/>
    <w:qFormat/>
    <w:rsid w:val="00CC61FF"/>
    <w:rPr>
      <w:rFonts w:ascii="Courier New" w:eastAsia="Courier New" w:hAnsi="Courier New" w:cs="Courier New"/>
      <w:b/>
      <w:bCs/>
      <w:color w:val="000000"/>
      <w:sz w:val="20"/>
      <w:szCs w:val="20"/>
      <w:lang w:val="vi-VN" w:eastAsia="vi-VN"/>
    </w:rPr>
  </w:style>
  <w:style w:type="paragraph" w:customStyle="1" w:styleId="DefaultParagraphFontParaCharCharCharCharChar">
    <w:name w:val="Default Paragraph Font Para Char Char Char Char Char"/>
    <w:autoRedefine/>
    <w:qFormat/>
    <w:rsid w:val="00CC61FF"/>
    <w:pPr>
      <w:tabs>
        <w:tab w:val="left" w:pos="1152"/>
      </w:tabs>
      <w:spacing w:before="120" w:after="120" w:line="312" w:lineRule="auto"/>
    </w:pPr>
    <w:rPr>
      <w:rFonts w:ascii="Arial" w:hAnsi="Arial" w:cs="Arial"/>
      <w:sz w:val="26"/>
      <w:szCs w:val="26"/>
    </w:rPr>
  </w:style>
  <w:style w:type="character" w:customStyle="1" w:styleId="Bodytext2">
    <w:name w:val="Body text (2)_"/>
    <w:link w:val="Bodytext20"/>
    <w:qFormat/>
    <w:rsid w:val="00CC61FF"/>
    <w:rPr>
      <w:rFonts w:ascii="Arial" w:hAnsi="Arial"/>
      <w:sz w:val="35"/>
      <w:szCs w:val="35"/>
      <w:shd w:val="clear" w:color="auto" w:fill="FFFFFF"/>
    </w:rPr>
  </w:style>
  <w:style w:type="paragraph" w:customStyle="1" w:styleId="Bodytext20">
    <w:name w:val="Body text (2)"/>
    <w:basedOn w:val="Normal"/>
    <w:link w:val="Bodytext2"/>
    <w:qFormat/>
    <w:rsid w:val="00CC61FF"/>
    <w:pPr>
      <w:widowControl w:val="0"/>
      <w:shd w:val="clear" w:color="auto" w:fill="FFFFFF"/>
      <w:spacing w:after="660" w:line="240" w:lineRule="atLeast"/>
      <w:jc w:val="center"/>
    </w:pPr>
    <w:rPr>
      <w:rFonts w:ascii="Arial" w:hAnsi="Arial"/>
      <w:sz w:val="35"/>
      <w:szCs w:val="35"/>
    </w:rPr>
  </w:style>
  <w:style w:type="character" w:customStyle="1" w:styleId="Bodytext3">
    <w:name w:val="Body text (3)_"/>
    <w:link w:val="Bodytext30"/>
    <w:qFormat/>
    <w:rsid w:val="00CC61FF"/>
    <w:rPr>
      <w:b/>
      <w:bCs/>
      <w:spacing w:val="2"/>
      <w:sz w:val="25"/>
      <w:szCs w:val="25"/>
      <w:shd w:val="clear" w:color="auto" w:fill="FFFFFF"/>
    </w:rPr>
  </w:style>
  <w:style w:type="paragraph" w:customStyle="1" w:styleId="Bodytext30">
    <w:name w:val="Body text (3)"/>
    <w:basedOn w:val="Normal"/>
    <w:link w:val="Bodytext3"/>
    <w:qFormat/>
    <w:rsid w:val="00CC61FF"/>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qFormat/>
    <w:rsid w:val="00CC61FF"/>
    <w:rPr>
      <w:i/>
      <w:iCs/>
      <w:spacing w:val="-2"/>
      <w:sz w:val="25"/>
      <w:szCs w:val="25"/>
      <w:shd w:val="clear" w:color="auto" w:fill="FFFFFF"/>
    </w:rPr>
  </w:style>
  <w:style w:type="paragraph" w:customStyle="1" w:styleId="Bodytext41">
    <w:name w:val="Body text (4)1"/>
    <w:basedOn w:val="Normal"/>
    <w:link w:val="Bodytext4"/>
    <w:qFormat/>
    <w:rsid w:val="00CC61FF"/>
    <w:pPr>
      <w:widowControl w:val="0"/>
      <w:shd w:val="clear" w:color="auto" w:fill="FFFFFF"/>
      <w:spacing w:before="300" w:after="360" w:line="240" w:lineRule="atLeast"/>
      <w:jc w:val="both"/>
    </w:pPr>
    <w:rPr>
      <w:i/>
      <w:iCs/>
      <w:spacing w:val="-2"/>
      <w:sz w:val="25"/>
      <w:szCs w:val="25"/>
    </w:rPr>
  </w:style>
  <w:style w:type="character" w:customStyle="1" w:styleId="Bodytext">
    <w:name w:val="Body text_"/>
    <w:link w:val="Bodytext1"/>
    <w:qFormat/>
    <w:rsid w:val="00CC61FF"/>
    <w:rPr>
      <w:spacing w:val="1"/>
      <w:sz w:val="25"/>
      <w:szCs w:val="25"/>
      <w:shd w:val="clear" w:color="auto" w:fill="FFFFFF"/>
    </w:rPr>
  </w:style>
  <w:style w:type="paragraph" w:customStyle="1" w:styleId="Bodytext1">
    <w:name w:val="Body text1"/>
    <w:basedOn w:val="Normal"/>
    <w:link w:val="Bodytext"/>
    <w:qFormat/>
    <w:rsid w:val="00CC61FF"/>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sid w:val="00CC61FF"/>
    <w:rPr>
      <w:spacing w:val="7"/>
      <w:sz w:val="25"/>
      <w:szCs w:val="25"/>
      <w:shd w:val="clear" w:color="auto" w:fill="FFFFFF"/>
    </w:rPr>
  </w:style>
  <w:style w:type="paragraph" w:customStyle="1" w:styleId="Headerorfooter0">
    <w:name w:val="Header or footer"/>
    <w:basedOn w:val="Normal"/>
    <w:link w:val="Headerorfooter"/>
    <w:qFormat/>
    <w:rsid w:val="00CC61FF"/>
    <w:pPr>
      <w:widowControl w:val="0"/>
      <w:shd w:val="clear" w:color="auto" w:fill="FFFFFF"/>
      <w:spacing w:line="240" w:lineRule="atLeast"/>
    </w:pPr>
    <w:rPr>
      <w:spacing w:val="7"/>
      <w:sz w:val="25"/>
      <w:szCs w:val="25"/>
    </w:rPr>
  </w:style>
  <w:style w:type="character" w:customStyle="1" w:styleId="Bodytext5">
    <w:name w:val="Body text (5)_"/>
    <w:link w:val="Bodytext50"/>
    <w:qFormat/>
    <w:rsid w:val="00CC61FF"/>
    <w:rPr>
      <w:b/>
      <w:bCs/>
      <w:spacing w:val="3"/>
      <w:sz w:val="22"/>
      <w:shd w:val="clear" w:color="auto" w:fill="FFFFFF"/>
    </w:rPr>
  </w:style>
  <w:style w:type="paragraph" w:customStyle="1" w:styleId="Bodytext50">
    <w:name w:val="Body text (5)"/>
    <w:basedOn w:val="Normal"/>
    <w:link w:val="Bodytext5"/>
    <w:rsid w:val="00CC61FF"/>
    <w:pPr>
      <w:widowControl w:val="0"/>
      <w:shd w:val="clear" w:color="auto" w:fill="FFFFFF"/>
      <w:spacing w:before="480" w:after="120" w:line="418" w:lineRule="exact"/>
      <w:jc w:val="center"/>
    </w:pPr>
    <w:rPr>
      <w:b/>
      <w:bCs/>
      <w:spacing w:val="3"/>
      <w:sz w:val="22"/>
    </w:rPr>
  </w:style>
  <w:style w:type="character" w:customStyle="1" w:styleId="Bodytext6">
    <w:name w:val="Body text (6)_"/>
    <w:link w:val="Bodytext60"/>
    <w:qFormat/>
    <w:rsid w:val="00CC61FF"/>
    <w:rPr>
      <w:b/>
      <w:bCs/>
      <w:i/>
      <w:iCs/>
      <w:spacing w:val="1"/>
      <w:sz w:val="22"/>
      <w:shd w:val="clear" w:color="auto" w:fill="FFFFFF"/>
    </w:rPr>
  </w:style>
  <w:style w:type="paragraph" w:customStyle="1" w:styleId="Bodytext60">
    <w:name w:val="Body text (6)"/>
    <w:basedOn w:val="Normal"/>
    <w:link w:val="Bodytext6"/>
    <w:qFormat/>
    <w:rsid w:val="00CC61FF"/>
    <w:pPr>
      <w:widowControl w:val="0"/>
      <w:shd w:val="clear" w:color="auto" w:fill="FFFFFF"/>
      <w:spacing w:before="120" w:after="120" w:line="240" w:lineRule="atLeast"/>
      <w:jc w:val="both"/>
    </w:pPr>
    <w:rPr>
      <w:b/>
      <w:bCs/>
      <w:i/>
      <w:iCs/>
      <w:spacing w:val="1"/>
      <w:sz w:val="22"/>
    </w:rPr>
  </w:style>
  <w:style w:type="character" w:customStyle="1" w:styleId="Bodytext7">
    <w:name w:val="Body text (7)_"/>
    <w:link w:val="Bodytext70"/>
    <w:qFormat/>
    <w:rsid w:val="00CC61FF"/>
    <w:rPr>
      <w:b/>
      <w:bCs/>
      <w:sz w:val="17"/>
      <w:szCs w:val="17"/>
      <w:shd w:val="clear" w:color="auto" w:fill="FFFFFF"/>
    </w:rPr>
  </w:style>
  <w:style w:type="paragraph" w:customStyle="1" w:styleId="Bodytext70">
    <w:name w:val="Body text (7)"/>
    <w:basedOn w:val="Normal"/>
    <w:link w:val="Bodytext7"/>
    <w:qFormat/>
    <w:rsid w:val="00CC61FF"/>
    <w:pPr>
      <w:widowControl w:val="0"/>
      <w:shd w:val="clear" w:color="auto" w:fill="FFFFFF"/>
      <w:spacing w:before="120" w:line="250" w:lineRule="exact"/>
      <w:jc w:val="both"/>
    </w:pPr>
    <w:rPr>
      <w:b/>
      <w:bCs/>
      <w:sz w:val="17"/>
      <w:szCs w:val="17"/>
    </w:rPr>
  </w:style>
  <w:style w:type="character" w:customStyle="1" w:styleId="Bodytext8">
    <w:name w:val="Body text (8)_"/>
    <w:link w:val="Bodytext80"/>
    <w:qFormat/>
    <w:rsid w:val="00CC61FF"/>
    <w:rPr>
      <w:b/>
      <w:bCs/>
      <w:sz w:val="22"/>
      <w:shd w:val="clear" w:color="auto" w:fill="FFFFFF"/>
    </w:rPr>
  </w:style>
  <w:style w:type="paragraph" w:customStyle="1" w:styleId="Bodytext80">
    <w:name w:val="Body text (8)"/>
    <w:basedOn w:val="Normal"/>
    <w:link w:val="Bodytext8"/>
    <w:qFormat/>
    <w:rsid w:val="00CC61FF"/>
    <w:pPr>
      <w:widowControl w:val="0"/>
      <w:shd w:val="clear" w:color="auto" w:fill="FFFFFF"/>
      <w:spacing w:line="240" w:lineRule="atLeast"/>
      <w:jc w:val="both"/>
    </w:pPr>
    <w:rPr>
      <w:b/>
      <w:bCs/>
      <w:sz w:val="22"/>
    </w:rPr>
  </w:style>
  <w:style w:type="character" w:customStyle="1" w:styleId="Picturecaption2">
    <w:name w:val="Picture caption (2)_"/>
    <w:link w:val="Picturecaption20"/>
    <w:qFormat/>
    <w:rsid w:val="00CC61FF"/>
    <w:rPr>
      <w:b/>
      <w:bCs/>
      <w:spacing w:val="3"/>
      <w:sz w:val="22"/>
      <w:shd w:val="clear" w:color="auto" w:fill="FFFFFF"/>
    </w:rPr>
  </w:style>
  <w:style w:type="paragraph" w:customStyle="1" w:styleId="Picturecaption20">
    <w:name w:val="Picture caption (2)"/>
    <w:basedOn w:val="Normal"/>
    <w:link w:val="Picturecaption2"/>
    <w:qFormat/>
    <w:rsid w:val="00CC61FF"/>
    <w:pPr>
      <w:widowControl w:val="0"/>
      <w:shd w:val="clear" w:color="auto" w:fill="FFFFFF"/>
      <w:spacing w:line="240" w:lineRule="atLeast"/>
    </w:pPr>
    <w:rPr>
      <w:b/>
      <w:bCs/>
      <w:spacing w:val="3"/>
      <w:sz w:val="22"/>
    </w:rPr>
  </w:style>
  <w:style w:type="character" w:customStyle="1" w:styleId="Tablecaption2">
    <w:name w:val="Table caption (2)_"/>
    <w:link w:val="Tablecaption21"/>
    <w:qFormat/>
    <w:rsid w:val="00CC61FF"/>
    <w:rPr>
      <w:spacing w:val="1"/>
      <w:sz w:val="25"/>
      <w:szCs w:val="25"/>
      <w:shd w:val="clear" w:color="auto" w:fill="FFFFFF"/>
    </w:rPr>
  </w:style>
  <w:style w:type="paragraph" w:customStyle="1" w:styleId="Tablecaption21">
    <w:name w:val="Table caption (2)1"/>
    <w:basedOn w:val="Normal"/>
    <w:link w:val="Tablecaption2"/>
    <w:qFormat/>
    <w:rsid w:val="00CC61FF"/>
    <w:pPr>
      <w:widowControl w:val="0"/>
      <w:shd w:val="clear" w:color="auto" w:fill="FFFFFF"/>
      <w:spacing w:line="240" w:lineRule="atLeast"/>
    </w:pPr>
    <w:rPr>
      <w:spacing w:val="1"/>
      <w:sz w:val="25"/>
      <w:szCs w:val="25"/>
    </w:rPr>
  </w:style>
  <w:style w:type="character" w:customStyle="1" w:styleId="Bodytext9">
    <w:name w:val="Body text (9)_"/>
    <w:link w:val="Bodytext90"/>
    <w:rsid w:val="00CC61FF"/>
    <w:rPr>
      <w:rFonts w:ascii="Arial" w:hAnsi="Arial"/>
      <w:spacing w:val="24"/>
      <w:sz w:val="8"/>
      <w:szCs w:val="8"/>
      <w:shd w:val="clear" w:color="auto" w:fill="FFFFFF"/>
    </w:rPr>
  </w:style>
  <w:style w:type="paragraph" w:customStyle="1" w:styleId="Bodytext90">
    <w:name w:val="Body text (9)"/>
    <w:basedOn w:val="Normal"/>
    <w:link w:val="Bodytext9"/>
    <w:qFormat/>
    <w:rsid w:val="00CC61FF"/>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sid w:val="00CC61FF"/>
    <w:rPr>
      <w:b/>
      <w:bCs/>
      <w:i/>
      <w:iCs/>
      <w:spacing w:val="-2"/>
      <w:sz w:val="19"/>
      <w:szCs w:val="19"/>
      <w:shd w:val="clear" w:color="auto" w:fill="FFFFFF"/>
    </w:rPr>
  </w:style>
  <w:style w:type="paragraph" w:customStyle="1" w:styleId="Tablecaption30">
    <w:name w:val="Table caption (3)"/>
    <w:basedOn w:val="Normal"/>
    <w:link w:val="Tablecaption3"/>
    <w:rsid w:val="00CC61FF"/>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CC61FF"/>
    <w:rPr>
      <w:b/>
      <w:bCs/>
      <w:spacing w:val="2"/>
      <w:sz w:val="25"/>
      <w:szCs w:val="25"/>
      <w:shd w:val="clear" w:color="auto" w:fill="FFFFFF"/>
    </w:rPr>
  </w:style>
  <w:style w:type="paragraph" w:customStyle="1" w:styleId="Tablecaption40">
    <w:name w:val="Table caption (4)"/>
    <w:basedOn w:val="Normal"/>
    <w:link w:val="Tablecaption4"/>
    <w:qFormat/>
    <w:rsid w:val="00CC61FF"/>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sid w:val="00CC61FF"/>
    <w:rPr>
      <w:spacing w:val="25"/>
      <w:sz w:val="8"/>
      <w:szCs w:val="8"/>
      <w:shd w:val="clear" w:color="auto" w:fill="FFFFFF"/>
    </w:rPr>
  </w:style>
  <w:style w:type="paragraph" w:customStyle="1" w:styleId="Tablecaption50">
    <w:name w:val="Table caption (5)"/>
    <w:basedOn w:val="Normal"/>
    <w:link w:val="Tablecaption5"/>
    <w:qFormat/>
    <w:rsid w:val="00CC61FF"/>
    <w:pPr>
      <w:widowControl w:val="0"/>
      <w:shd w:val="clear" w:color="auto" w:fill="FFFFFF"/>
      <w:spacing w:before="180" w:line="240" w:lineRule="atLeast"/>
    </w:pPr>
    <w:rPr>
      <w:spacing w:val="25"/>
      <w:sz w:val="8"/>
      <w:szCs w:val="8"/>
    </w:rPr>
  </w:style>
  <w:style w:type="character" w:customStyle="1" w:styleId="Bodytext10">
    <w:name w:val="Body text (10)_"/>
    <w:link w:val="Bodytext100"/>
    <w:qFormat/>
    <w:rsid w:val="00CC61FF"/>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CC61FF"/>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CC61FF"/>
    <w:rPr>
      <w:b/>
      <w:bCs/>
      <w:i/>
      <w:iCs/>
      <w:spacing w:val="-2"/>
      <w:sz w:val="19"/>
      <w:szCs w:val="19"/>
      <w:shd w:val="clear" w:color="auto" w:fill="FFFFFF"/>
    </w:rPr>
  </w:style>
  <w:style w:type="paragraph" w:customStyle="1" w:styleId="Bodytext110">
    <w:name w:val="Body text (11)"/>
    <w:basedOn w:val="Normal"/>
    <w:link w:val="Bodytext11"/>
    <w:qFormat/>
    <w:rsid w:val="00CC61FF"/>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sid w:val="00CC61FF"/>
    <w:rPr>
      <w:b/>
      <w:bCs/>
      <w:i/>
      <w:iCs/>
      <w:spacing w:val="2"/>
      <w:sz w:val="21"/>
      <w:szCs w:val="21"/>
      <w:shd w:val="clear" w:color="auto" w:fill="FFFFFF"/>
    </w:rPr>
  </w:style>
  <w:style w:type="paragraph" w:customStyle="1" w:styleId="Picturecaption0">
    <w:name w:val="Picture caption"/>
    <w:basedOn w:val="Normal"/>
    <w:link w:val="Picturecaption"/>
    <w:qFormat/>
    <w:rsid w:val="00CC61FF"/>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sid w:val="00CC61FF"/>
    <w:rPr>
      <w:b/>
      <w:bCs/>
      <w:i/>
      <w:iCs/>
      <w:spacing w:val="2"/>
      <w:sz w:val="21"/>
      <w:szCs w:val="21"/>
      <w:shd w:val="clear" w:color="auto" w:fill="FFFFFF"/>
    </w:rPr>
  </w:style>
  <w:style w:type="paragraph" w:customStyle="1" w:styleId="Tablecaption1">
    <w:name w:val="Table caption1"/>
    <w:basedOn w:val="Normal"/>
    <w:link w:val="Tablecaption"/>
    <w:qFormat/>
    <w:rsid w:val="00CC61FF"/>
    <w:pPr>
      <w:widowControl w:val="0"/>
      <w:shd w:val="clear" w:color="auto" w:fill="FFFFFF"/>
      <w:spacing w:line="283" w:lineRule="exact"/>
    </w:pPr>
    <w:rPr>
      <w:b/>
      <w:bCs/>
      <w:i/>
      <w:iCs/>
      <w:spacing w:val="2"/>
      <w:sz w:val="21"/>
      <w:szCs w:val="21"/>
    </w:rPr>
  </w:style>
  <w:style w:type="character" w:customStyle="1" w:styleId="Heading20">
    <w:name w:val="Heading #2_"/>
    <w:link w:val="Heading21"/>
    <w:qFormat/>
    <w:rsid w:val="00CC61FF"/>
    <w:rPr>
      <w:b/>
      <w:bCs/>
      <w:spacing w:val="2"/>
      <w:sz w:val="25"/>
      <w:szCs w:val="25"/>
      <w:shd w:val="clear" w:color="auto" w:fill="FFFFFF"/>
    </w:rPr>
  </w:style>
  <w:style w:type="paragraph" w:customStyle="1" w:styleId="Heading21">
    <w:name w:val="Heading #2"/>
    <w:basedOn w:val="Normal"/>
    <w:link w:val="Heading20"/>
    <w:qFormat/>
    <w:rsid w:val="00CC61FF"/>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CC61FF"/>
    <w:rPr>
      <w:b/>
      <w:bCs/>
      <w:spacing w:val="-2"/>
      <w:sz w:val="34"/>
      <w:szCs w:val="34"/>
      <w:shd w:val="clear" w:color="auto" w:fill="FFFFFF"/>
    </w:rPr>
  </w:style>
  <w:style w:type="paragraph" w:customStyle="1" w:styleId="Bodytext120">
    <w:name w:val="Body text (12)"/>
    <w:basedOn w:val="Normal"/>
    <w:link w:val="Bodytext12"/>
    <w:qFormat/>
    <w:rsid w:val="00CC61FF"/>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sid w:val="00CC61FF"/>
    <w:rPr>
      <w:b/>
      <w:bCs/>
      <w:i/>
      <w:iCs/>
      <w:spacing w:val="2"/>
      <w:sz w:val="21"/>
      <w:szCs w:val="21"/>
      <w:shd w:val="clear" w:color="auto" w:fill="FFFFFF"/>
    </w:rPr>
  </w:style>
  <w:style w:type="paragraph" w:customStyle="1" w:styleId="Bodytext131">
    <w:name w:val="Body text (13)1"/>
    <w:basedOn w:val="Normal"/>
    <w:link w:val="Bodytext13"/>
    <w:qFormat/>
    <w:rsid w:val="00CC61FF"/>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sid w:val="00CC61FF"/>
    <w:rPr>
      <w:b/>
      <w:bCs/>
      <w:spacing w:val="4"/>
      <w:sz w:val="23"/>
      <w:szCs w:val="23"/>
      <w:shd w:val="clear" w:color="auto" w:fill="FFFFFF"/>
    </w:rPr>
  </w:style>
  <w:style w:type="paragraph" w:customStyle="1" w:styleId="Bodytext140">
    <w:name w:val="Body text (14)"/>
    <w:basedOn w:val="Normal"/>
    <w:link w:val="Bodytext14"/>
    <w:qFormat/>
    <w:rsid w:val="00CC61FF"/>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qFormat/>
    <w:rsid w:val="00CC61FF"/>
    <w:rPr>
      <w:b/>
      <w:bCs/>
      <w:i/>
      <w:iCs/>
      <w:spacing w:val="4"/>
      <w:sz w:val="21"/>
      <w:szCs w:val="21"/>
      <w:shd w:val="clear" w:color="auto" w:fill="FFFFFF"/>
    </w:rPr>
  </w:style>
  <w:style w:type="paragraph" w:customStyle="1" w:styleId="Bodytext150">
    <w:name w:val="Body text (15)"/>
    <w:basedOn w:val="Normal"/>
    <w:link w:val="Bodytext15"/>
    <w:qFormat/>
    <w:rsid w:val="00CC61FF"/>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qFormat/>
    <w:rsid w:val="00CC61FF"/>
    <w:rPr>
      <w:b/>
      <w:bCs/>
      <w:spacing w:val="-5"/>
      <w:sz w:val="25"/>
      <w:szCs w:val="25"/>
      <w:shd w:val="clear" w:color="auto" w:fill="FFFFFF"/>
    </w:rPr>
  </w:style>
  <w:style w:type="paragraph" w:customStyle="1" w:styleId="Bodytext160">
    <w:name w:val="Body text (16)"/>
    <w:basedOn w:val="Normal"/>
    <w:link w:val="Bodytext16"/>
    <w:rsid w:val="00CC61FF"/>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sid w:val="00CC61FF"/>
    <w:rPr>
      <w:b/>
      <w:bCs/>
      <w:spacing w:val="-4"/>
      <w:sz w:val="21"/>
      <w:szCs w:val="21"/>
      <w:shd w:val="clear" w:color="auto" w:fill="FFFFFF"/>
    </w:rPr>
  </w:style>
  <w:style w:type="paragraph" w:customStyle="1" w:styleId="Bodytext170">
    <w:name w:val="Body text (17)"/>
    <w:basedOn w:val="Normal"/>
    <w:link w:val="Bodytext17"/>
    <w:qFormat/>
    <w:rsid w:val="00CC61FF"/>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sid w:val="00CC61FF"/>
    <w:rPr>
      <w:b/>
      <w:bCs/>
      <w:i/>
      <w:iCs/>
      <w:spacing w:val="3"/>
      <w:sz w:val="22"/>
      <w:shd w:val="clear" w:color="auto" w:fill="FFFFFF"/>
    </w:rPr>
  </w:style>
  <w:style w:type="paragraph" w:customStyle="1" w:styleId="Headerorfooter20">
    <w:name w:val="Header or footer (2)"/>
    <w:basedOn w:val="Normal"/>
    <w:link w:val="Headerorfooter2"/>
    <w:rsid w:val="00CC61FF"/>
    <w:pPr>
      <w:widowControl w:val="0"/>
      <w:shd w:val="clear" w:color="auto" w:fill="FFFFFF"/>
      <w:spacing w:line="240" w:lineRule="atLeast"/>
    </w:pPr>
    <w:rPr>
      <w:b/>
      <w:bCs/>
      <w:i/>
      <w:iCs/>
      <w:spacing w:val="3"/>
      <w:sz w:val="22"/>
    </w:rPr>
  </w:style>
  <w:style w:type="character" w:customStyle="1" w:styleId="Bodytext18">
    <w:name w:val="Body text (18)_"/>
    <w:link w:val="Bodytext180"/>
    <w:rsid w:val="00CC61FF"/>
    <w:rPr>
      <w:i/>
      <w:iCs/>
      <w:sz w:val="25"/>
      <w:szCs w:val="25"/>
      <w:shd w:val="clear" w:color="auto" w:fill="FFFFFF"/>
    </w:rPr>
  </w:style>
  <w:style w:type="paragraph" w:customStyle="1" w:styleId="Bodytext180">
    <w:name w:val="Body text (18)"/>
    <w:basedOn w:val="Normal"/>
    <w:link w:val="Bodytext18"/>
    <w:qFormat/>
    <w:rsid w:val="00CC61FF"/>
    <w:pPr>
      <w:widowControl w:val="0"/>
      <w:shd w:val="clear" w:color="auto" w:fill="FFFFFF"/>
      <w:spacing w:line="326" w:lineRule="exact"/>
      <w:jc w:val="both"/>
    </w:pPr>
    <w:rPr>
      <w:i/>
      <w:iCs/>
      <w:sz w:val="25"/>
      <w:szCs w:val="25"/>
    </w:rPr>
  </w:style>
  <w:style w:type="character" w:customStyle="1" w:styleId="Bodytext19">
    <w:name w:val="Body text (19)_"/>
    <w:link w:val="Bodytext190"/>
    <w:rsid w:val="00CC61FF"/>
    <w:rPr>
      <w:b/>
      <w:bCs/>
      <w:spacing w:val="3"/>
      <w:sz w:val="29"/>
      <w:szCs w:val="29"/>
      <w:shd w:val="clear" w:color="auto" w:fill="FFFFFF"/>
    </w:rPr>
  </w:style>
  <w:style w:type="paragraph" w:customStyle="1" w:styleId="Bodytext190">
    <w:name w:val="Body text (19)"/>
    <w:basedOn w:val="Normal"/>
    <w:link w:val="Bodytext19"/>
    <w:rsid w:val="00CC61FF"/>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CC61FF"/>
    <w:rPr>
      <w:b/>
      <w:bCs/>
      <w:spacing w:val="-4"/>
      <w:sz w:val="38"/>
      <w:szCs w:val="38"/>
      <w:shd w:val="clear" w:color="auto" w:fill="FFFFFF"/>
    </w:rPr>
  </w:style>
  <w:style w:type="paragraph" w:customStyle="1" w:styleId="Heading11">
    <w:name w:val="Heading #1"/>
    <w:basedOn w:val="Normal"/>
    <w:link w:val="Heading10"/>
    <w:rsid w:val="00CC61FF"/>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sid w:val="00CC61FF"/>
    <w:rPr>
      <w:rFonts w:ascii="Arial" w:hAnsi="Arial"/>
      <w:noProof/>
      <w:sz w:val="8"/>
      <w:szCs w:val="8"/>
      <w:shd w:val="clear" w:color="auto" w:fill="FFFFFF"/>
    </w:rPr>
  </w:style>
  <w:style w:type="paragraph" w:customStyle="1" w:styleId="Tablecaption60">
    <w:name w:val="Table caption (6)"/>
    <w:basedOn w:val="Normal"/>
    <w:link w:val="Tablecaption6"/>
    <w:qFormat/>
    <w:rsid w:val="00CC61FF"/>
    <w:pPr>
      <w:widowControl w:val="0"/>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CC61FF"/>
    <w:rPr>
      <w:rFonts w:ascii="Arial" w:hAnsi="Arial"/>
      <w:spacing w:val="1000"/>
      <w:shd w:val="clear" w:color="auto" w:fill="FFFFFF"/>
    </w:rPr>
  </w:style>
  <w:style w:type="paragraph" w:customStyle="1" w:styleId="Tablecaption70">
    <w:name w:val="Table caption (7)"/>
    <w:basedOn w:val="Normal"/>
    <w:link w:val="Tablecaption7"/>
    <w:rsid w:val="00CC61FF"/>
    <w:pPr>
      <w:widowControl w:val="0"/>
      <w:shd w:val="clear" w:color="auto" w:fill="FFFFFF"/>
      <w:spacing w:line="240" w:lineRule="atLeast"/>
    </w:pPr>
    <w:rPr>
      <w:rFonts w:ascii="Arial" w:hAnsi="Arial"/>
      <w:spacing w:val="1000"/>
    </w:rPr>
  </w:style>
  <w:style w:type="character" w:customStyle="1" w:styleId="Tablecaption8">
    <w:name w:val="Table caption (8)_"/>
    <w:link w:val="Tablecaption81"/>
    <w:qFormat/>
    <w:rsid w:val="00CC61FF"/>
    <w:rPr>
      <w:i/>
      <w:iCs/>
      <w:spacing w:val="-2"/>
      <w:sz w:val="25"/>
      <w:szCs w:val="25"/>
      <w:shd w:val="clear" w:color="auto" w:fill="FFFFFF"/>
    </w:rPr>
  </w:style>
  <w:style w:type="paragraph" w:customStyle="1" w:styleId="Tablecaption81">
    <w:name w:val="Table caption (8)1"/>
    <w:basedOn w:val="Normal"/>
    <w:link w:val="Tablecaption8"/>
    <w:qFormat/>
    <w:rsid w:val="00CC61FF"/>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qFormat/>
    <w:rsid w:val="00CC61FF"/>
    <w:rPr>
      <w:rFonts w:ascii="Consolas" w:hAnsi="Consolas"/>
      <w:spacing w:val="6"/>
      <w:sz w:val="8"/>
      <w:szCs w:val="8"/>
      <w:shd w:val="clear" w:color="auto" w:fill="FFFFFF"/>
    </w:rPr>
  </w:style>
  <w:style w:type="paragraph" w:customStyle="1" w:styleId="Bodytext201">
    <w:name w:val="Body text (20)"/>
    <w:basedOn w:val="Normal"/>
    <w:link w:val="Bodytext200"/>
    <w:rsid w:val="00CC61FF"/>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sid w:val="00CC61FF"/>
    <w:rPr>
      <w:spacing w:val="-6"/>
      <w:sz w:val="8"/>
      <w:szCs w:val="8"/>
      <w:shd w:val="clear" w:color="auto" w:fill="FFFFFF"/>
    </w:rPr>
  </w:style>
  <w:style w:type="paragraph" w:customStyle="1" w:styleId="Tablecaption90">
    <w:name w:val="Table caption (9)"/>
    <w:basedOn w:val="Normal"/>
    <w:link w:val="Tablecaption9"/>
    <w:rsid w:val="00CC61FF"/>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sid w:val="00CC61FF"/>
    <w:rPr>
      <w:i/>
      <w:iCs/>
      <w:spacing w:val="-3"/>
      <w:sz w:val="25"/>
      <w:szCs w:val="25"/>
      <w:shd w:val="clear" w:color="auto" w:fill="FFFFFF"/>
    </w:rPr>
  </w:style>
  <w:style w:type="paragraph" w:customStyle="1" w:styleId="Tablecaption100">
    <w:name w:val="Table caption (10)"/>
    <w:basedOn w:val="Normal"/>
    <w:link w:val="Tablecaption10"/>
    <w:qFormat/>
    <w:rsid w:val="00CC61FF"/>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sid w:val="00CC61FF"/>
    <w:rPr>
      <w:rFonts w:ascii="Verdana" w:hAnsi="Verdana"/>
      <w:spacing w:val="-2"/>
      <w:sz w:val="8"/>
      <w:szCs w:val="8"/>
      <w:shd w:val="clear" w:color="auto" w:fill="FFFFFF"/>
    </w:rPr>
  </w:style>
  <w:style w:type="paragraph" w:customStyle="1" w:styleId="Tablecaption110">
    <w:name w:val="Table caption (11)"/>
    <w:basedOn w:val="Normal"/>
    <w:link w:val="Tablecaption11"/>
    <w:rsid w:val="00CC61FF"/>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CC61FF"/>
    <w:rPr>
      <w:b/>
      <w:bCs/>
      <w:i/>
      <w:iCs/>
      <w:spacing w:val="3"/>
      <w:shd w:val="clear" w:color="auto" w:fill="FFFFFF"/>
    </w:rPr>
  </w:style>
  <w:style w:type="paragraph" w:customStyle="1" w:styleId="Headerorfooter30">
    <w:name w:val="Header or footer (3)"/>
    <w:basedOn w:val="Normal"/>
    <w:link w:val="Headerorfooter3"/>
    <w:qFormat/>
    <w:rsid w:val="00CC61FF"/>
    <w:pPr>
      <w:widowControl w:val="0"/>
      <w:shd w:val="clear" w:color="auto" w:fill="FFFFFF"/>
      <w:spacing w:line="240" w:lineRule="atLeast"/>
    </w:pPr>
    <w:rPr>
      <w:b/>
      <w:bCs/>
      <w:i/>
      <w:iCs/>
      <w:spacing w:val="3"/>
    </w:rPr>
  </w:style>
  <w:style w:type="character" w:customStyle="1" w:styleId="Headerorfooter4">
    <w:name w:val="Header or footer (4)_"/>
    <w:link w:val="Headerorfooter40"/>
    <w:rsid w:val="00CC61FF"/>
    <w:rPr>
      <w:b/>
      <w:bCs/>
      <w:spacing w:val="4"/>
      <w:sz w:val="25"/>
      <w:szCs w:val="25"/>
      <w:shd w:val="clear" w:color="auto" w:fill="FFFFFF"/>
    </w:rPr>
  </w:style>
  <w:style w:type="paragraph" w:customStyle="1" w:styleId="Headerorfooter40">
    <w:name w:val="Header or footer (4)"/>
    <w:basedOn w:val="Normal"/>
    <w:link w:val="Headerorfooter4"/>
    <w:qFormat/>
    <w:rsid w:val="00CC61FF"/>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sid w:val="00CC61FF"/>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CC61FF"/>
    <w:pPr>
      <w:widowControl w:val="0"/>
      <w:shd w:val="clear" w:color="auto" w:fill="FFFFFF"/>
      <w:spacing w:line="240" w:lineRule="atLeast"/>
    </w:pPr>
    <w:rPr>
      <w:rFonts w:ascii="Gungsuh" w:eastAsia="Gungsuh"/>
      <w:i/>
      <w:iCs/>
      <w:noProof/>
      <w:sz w:val="8"/>
      <w:szCs w:val="8"/>
    </w:rPr>
  </w:style>
  <w:style w:type="character" w:customStyle="1" w:styleId="Bodytext21">
    <w:name w:val="Body text (21)_"/>
    <w:link w:val="Bodytext210"/>
    <w:qFormat/>
    <w:rsid w:val="00CC61FF"/>
    <w:rPr>
      <w:spacing w:val="24"/>
      <w:sz w:val="8"/>
      <w:szCs w:val="8"/>
      <w:shd w:val="clear" w:color="auto" w:fill="FFFFFF"/>
    </w:rPr>
  </w:style>
  <w:style w:type="paragraph" w:customStyle="1" w:styleId="Bodytext210">
    <w:name w:val="Body text (21)"/>
    <w:basedOn w:val="Normal"/>
    <w:link w:val="Bodytext21"/>
    <w:qFormat/>
    <w:rsid w:val="00CC61FF"/>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sid w:val="00CC61FF"/>
    <w:rPr>
      <w:spacing w:val="-2"/>
      <w:sz w:val="27"/>
      <w:szCs w:val="27"/>
      <w:shd w:val="clear" w:color="auto" w:fill="FFFFFF"/>
    </w:rPr>
  </w:style>
  <w:style w:type="paragraph" w:customStyle="1" w:styleId="Tablecaption130">
    <w:name w:val="Table caption (13)"/>
    <w:basedOn w:val="Normal"/>
    <w:link w:val="Tablecaption13"/>
    <w:qFormat/>
    <w:rsid w:val="00CC61FF"/>
    <w:pPr>
      <w:widowControl w:val="0"/>
      <w:shd w:val="clear" w:color="auto" w:fill="FFFFFF"/>
      <w:spacing w:line="379" w:lineRule="exact"/>
    </w:pPr>
    <w:rPr>
      <w:spacing w:val="-2"/>
      <w:sz w:val="27"/>
      <w:szCs w:val="27"/>
    </w:rPr>
  </w:style>
  <w:style w:type="character" w:customStyle="1" w:styleId="Heading12">
    <w:name w:val="Heading #1 (2)_"/>
    <w:link w:val="Heading120"/>
    <w:qFormat/>
    <w:rsid w:val="00CC61FF"/>
    <w:rPr>
      <w:b/>
      <w:bCs/>
      <w:spacing w:val="-6"/>
      <w:sz w:val="47"/>
      <w:szCs w:val="47"/>
      <w:shd w:val="clear" w:color="auto" w:fill="FFFFFF"/>
    </w:rPr>
  </w:style>
  <w:style w:type="paragraph" w:customStyle="1" w:styleId="Heading120">
    <w:name w:val="Heading #1 (2)"/>
    <w:basedOn w:val="Normal"/>
    <w:link w:val="Heading12"/>
    <w:qFormat/>
    <w:rsid w:val="00CC61FF"/>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sid w:val="00CC61FF"/>
    <w:rPr>
      <w:b/>
      <w:bCs/>
      <w:spacing w:val="-6"/>
      <w:sz w:val="47"/>
      <w:szCs w:val="47"/>
      <w:shd w:val="clear" w:color="auto" w:fill="FFFFFF"/>
    </w:rPr>
  </w:style>
  <w:style w:type="paragraph" w:customStyle="1" w:styleId="Bodytext220">
    <w:name w:val="Body text (22)"/>
    <w:basedOn w:val="Normal"/>
    <w:link w:val="Bodytext22"/>
    <w:qFormat/>
    <w:rsid w:val="00CC61FF"/>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rsid w:val="00CC61FF"/>
    <w:rPr>
      <w:noProof/>
      <w:szCs w:val="26"/>
      <w:shd w:val="clear" w:color="auto" w:fill="FFFFFF"/>
    </w:rPr>
  </w:style>
  <w:style w:type="paragraph" w:customStyle="1" w:styleId="Bodytext230">
    <w:name w:val="Body text (23)"/>
    <w:basedOn w:val="Normal"/>
    <w:link w:val="Bodytext23"/>
    <w:qFormat/>
    <w:rsid w:val="00CC61FF"/>
    <w:pPr>
      <w:widowControl w:val="0"/>
      <w:shd w:val="clear" w:color="auto" w:fill="FFFFFF"/>
      <w:spacing w:line="461" w:lineRule="exact"/>
      <w:jc w:val="both"/>
    </w:pPr>
    <w:rPr>
      <w:noProof/>
      <w:szCs w:val="26"/>
    </w:rPr>
  </w:style>
  <w:style w:type="character" w:customStyle="1" w:styleId="Headerorfooter5">
    <w:name w:val="Header or footer (5)_"/>
    <w:link w:val="Headerorfooter50"/>
    <w:qFormat/>
    <w:rsid w:val="00CC61FF"/>
    <w:rPr>
      <w:i/>
      <w:iCs/>
      <w:spacing w:val="-3"/>
      <w:szCs w:val="26"/>
      <w:shd w:val="clear" w:color="auto" w:fill="FFFFFF"/>
    </w:rPr>
  </w:style>
  <w:style w:type="paragraph" w:customStyle="1" w:styleId="Headerorfooter50">
    <w:name w:val="Header or footer (5)"/>
    <w:basedOn w:val="Normal"/>
    <w:link w:val="Headerorfooter5"/>
    <w:qFormat/>
    <w:rsid w:val="00CC61FF"/>
    <w:pPr>
      <w:widowControl w:val="0"/>
      <w:shd w:val="clear" w:color="auto" w:fill="FFFFFF"/>
      <w:spacing w:line="797" w:lineRule="exact"/>
      <w:jc w:val="right"/>
    </w:pPr>
    <w:rPr>
      <w:i/>
      <w:iCs/>
      <w:spacing w:val="-3"/>
      <w:szCs w:val="26"/>
    </w:rPr>
  </w:style>
  <w:style w:type="character" w:customStyle="1" w:styleId="Bodytext24">
    <w:name w:val="Body text (24)_"/>
    <w:link w:val="Bodytext240"/>
    <w:qFormat/>
    <w:rsid w:val="00CC61FF"/>
    <w:rPr>
      <w:noProof/>
      <w:szCs w:val="26"/>
      <w:shd w:val="clear" w:color="auto" w:fill="FFFFFF"/>
    </w:rPr>
  </w:style>
  <w:style w:type="paragraph" w:customStyle="1" w:styleId="Bodytext240">
    <w:name w:val="Body text (24)"/>
    <w:basedOn w:val="Normal"/>
    <w:link w:val="Bodytext24"/>
    <w:qFormat/>
    <w:rsid w:val="00CC61FF"/>
    <w:pPr>
      <w:widowControl w:val="0"/>
      <w:shd w:val="clear" w:color="auto" w:fill="FFFFFF"/>
      <w:spacing w:after="240" w:line="240" w:lineRule="atLeast"/>
      <w:jc w:val="both"/>
    </w:pPr>
    <w:rPr>
      <w:noProof/>
      <w:szCs w:val="26"/>
    </w:rPr>
  </w:style>
  <w:style w:type="character" w:customStyle="1" w:styleId="Heading22">
    <w:name w:val="Heading #2 (2)_"/>
    <w:link w:val="Heading220"/>
    <w:qFormat/>
    <w:rsid w:val="00CC61FF"/>
    <w:rPr>
      <w:rFonts w:ascii="Corbel" w:hAnsi="Corbel"/>
      <w:shd w:val="clear" w:color="auto" w:fill="FFFFFF"/>
    </w:rPr>
  </w:style>
  <w:style w:type="paragraph" w:customStyle="1" w:styleId="Heading220">
    <w:name w:val="Heading #2 (2)"/>
    <w:basedOn w:val="Normal"/>
    <w:link w:val="Heading22"/>
    <w:qFormat/>
    <w:rsid w:val="00CC61FF"/>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CC61FF"/>
    <w:rPr>
      <w:rFonts w:ascii="Arial" w:hAnsi="Arial"/>
      <w:spacing w:val="3"/>
      <w:sz w:val="21"/>
      <w:szCs w:val="21"/>
      <w:shd w:val="clear" w:color="auto" w:fill="FFFFFF"/>
    </w:rPr>
  </w:style>
  <w:style w:type="paragraph" w:customStyle="1" w:styleId="Heading230">
    <w:name w:val="Heading #2 (3)"/>
    <w:basedOn w:val="Normal"/>
    <w:link w:val="Heading23"/>
    <w:qFormat/>
    <w:rsid w:val="00CC61FF"/>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sid w:val="00CC61FF"/>
    <w:rPr>
      <w:rFonts w:ascii="Arial" w:hAnsi="Arial"/>
      <w:spacing w:val="-7"/>
      <w:sz w:val="23"/>
      <w:szCs w:val="23"/>
      <w:shd w:val="clear" w:color="auto" w:fill="FFFFFF"/>
    </w:rPr>
  </w:style>
  <w:style w:type="paragraph" w:customStyle="1" w:styleId="Heading520">
    <w:name w:val="Heading #5 (2)"/>
    <w:basedOn w:val="Normal"/>
    <w:link w:val="Heading52"/>
    <w:qFormat/>
    <w:rsid w:val="00CC61FF"/>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sid w:val="00CC61FF"/>
    <w:rPr>
      <w:rFonts w:ascii="Arial" w:hAnsi="Arial"/>
      <w:spacing w:val="1"/>
      <w:sz w:val="22"/>
      <w:shd w:val="clear" w:color="auto" w:fill="FFFFFF"/>
    </w:rPr>
  </w:style>
  <w:style w:type="paragraph" w:customStyle="1" w:styleId="Heading240">
    <w:name w:val="Heading #2 (4)"/>
    <w:basedOn w:val="Normal"/>
    <w:link w:val="Heading24"/>
    <w:qFormat/>
    <w:rsid w:val="00CC61FF"/>
    <w:pPr>
      <w:widowControl w:val="0"/>
      <w:shd w:val="clear" w:color="auto" w:fill="FFFFFF"/>
      <w:spacing w:line="322" w:lineRule="exact"/>
      <w:jc w:val="both"/>
      <w:outlineLvl w:val="1"/>
    </w:pPr>
    <w:rPr>
      <w:rFonts w:ascii="Arial" w:hAnsi="Arial"/>
      <w:spacing w:val="1"/>
      <w:sz w:val="22"/>
    </w:rPr>
  </w:style>
  <w:style w:type="character" w:customStyle="1" w:styleId="Heading53">
    <w:name w:val="Heading #5 (3)_"/>
    <w:link w:val="Heading530"/>
    <w:qFormat/>
    <w:rsid w:val="00CC61FF"/>
    <w:rPr>
      <w:rFonts w:ascii="Arial" w:hAnsi="Arial"/>
      <w:spacing w:val="-9"/>
      <w:sz w:val="23"/>
      <w:szCs w:val="23"/>
      <w:shd w:val="clear" w:color="auto" w:fill="FFFFFF"/>
    </w:rPr>
  </w:style>
  <w:style w:type="paragraph" w:customStyle="1" w:styleId="Heading530">
    <w:name w:val="Heading #5 (3)"/>
    <w:basedOn w:val="Normal"/>
    <w:link w:val="Heading53"/>
    <w:qFormat/>
    <w:rsid w:val="00CC61FF"/>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sid w:val="00CC61FF"/>
    <w:rPr>
      <w:spacing w:val="1"/>
      <w:sz w:val="25"/>
      <w:szCs w:val="25"/>
      <w:shd w:val="clear" w:color="auto" w:fill="FFFFFF"/>
    </w:rPr>
  </w:style>
  <w:style w:type="paragraph" w:customStyle="1" w:styleId="Heading41">
    <w:name w:val="Heading #4"/>
    <w:basedOn w:val="Normal"/>
    <w:link w:val="Heading40"/>
    <w:qFormat/>
    <w:rsid w:val="00CC61FF"/>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qFormat/>
    <w:rsid w:val="00CC61FF"/>
    <w:rPr>
      <w:b/>
      <w:bCs/>
      <w:spacing w:val="10"/>
      <w:sz w:val="25"/>
      <w:szCs w:val="25"/>
      <w:shd w:val="clear" w:color="auto" w:fill="FFFFFF"/>
    </w:rPr>
  </w:style>
  <w:style w:type="paragraph" w:customStyle="1" w:styleId="Heading420">
    <w:name w:val="Heading #4 (2)"/>
    <w:basedOn w:val="Normal"/>
    <w:link w:val="Heading42"/>
    <w:qFormat/>
    <w:rsid w:val="00CC61FF"/>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sid w:val="00CC61FF"/>
    <w:rPr>
      <w:rFonts w:ascii="Consolas" w:hAnsi="Consolas"/>
      <w:noProof/>
      <w:sz w:val="10"/>
      <w:szCs w:val="10"/>
      <w:shd w:val="clear" w:color="auto" w:fill="FFFFFF"/>
    </w:rPr>
  </w:style>
  <w:style w:type="paragraph" w:customStyle="1" w:styleId="Bodytext250">
    <w:name w:val="Body text (25)"/>
    <w:basedOn w:val="Normal"/>
    <w:link w:val="Bodytext25"/>
    <w:qFormat/>
    <w:rsid w:val="00CC61FF"/>
    <w:pPr>
      <w:widowControl w:val="0"/>
      <w:shd w:val="clear" w:color="auto" w:fill="FFFFFF"/>
      <w:spacing w:line="240" w:lineRule="atLeast"/>
    </w:pPr>
    <w:rPr>
      <w:rFonts w:ascii="Consolas" w:hAnsi="Consolas"/>
      <w:noProof/>
      <w:sz w:val="10"/>
      <w:szCs w:val="10"/>
    </w:rPr>
  </w:style>
  <w:style w:type="character" w:customStyle="1" w:styleId="Heading43">
    <w:name w:val="Heading #4 (3)_"/>
    <w:link w:val="Heading430"/>
    <w:qFormat/>
    <w:rsid w:val="00CC61FF"/>
    <w:rPr>
      <w:spacing w:val="5"/>
      <w:shd w:val="clear" w:color="auto" w:fill="FFFFFF"/>
    </w:rPr>
  </w:style>
  <w:style w:type="paragraph" w:customStyle="1" w:styleId="Heading430">
    <w:name w:val="Heading #4 (3)"/>
    <w:basedOn w:val="Normal"/>
    <w:link w:val="Heading43"/>
    <w:qFormat/>
    <w:rsid w:val="00CC61FF"/>
    <w:pPr>
      <w:widowControl w:val="0"/>
      <w:shd w:val="clear" w:color="auto" w:fill="FFFFFF"/>
      <w:spacing w:line="322" w:lineRule="exact"/>
      <w:jc w:val="both"/>
      <w:outlineLvl w:val="3"/>
    </w:pPr>
    <w:rPr>
      <w:spacing w:val="5"/>
    </w:rPr>
  </w:style>
  <w:style w:type="character" w:customStyle="1" w:styleId="Heading44">
    <w:name w:val="Heading #4 (4)_"/>
    <w:link w:val="Heading440"/>
    <w:qFormat/>
    <w:rsid w:val="00CC61FF"/>
    <w:rPr>
      <w:spacing w:val="1"/>
      <w:sz w:val="25"/>
      <w:szCs w:val="25"/>
      <w:shd w:val="clear" w:color="auto" w:fill="FFFFFF"/>
    </w:rPr>
  </w:style>
  <w:style w:type="paragraph" w:customStyle="1" w:styleId="Heading440">
    <w:name w:val="Heading #4 (4)"/>
    <w:basedOn w:val="Normal"/>
    <w:link w:val="Heading44"/>
    <w:qFormat/>
    <w:rsid w:val="00CC61FF"/>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qFormat/>
    <w:rsid w:val="00CC61FF"/>
    <w:rPr>
      <w:spacing w:val="10"/>
      <w:shd w:val="clear" w:color="auto" w:fill="FFFFFF"/>
    </w:rPr>
  </w:style>
  <w:style w:type="paragraph" w:customStyle="1" w:styleId="Heading450">
    <w:name w:val="Heading #4 (5)"/>
    <w:basedOn w:val="Normal"/>
    <w:link w:val="Heading45"/>
    <w:qFormat/>
    <w:rsid w:val="00CC61FF"/>
    <w:pPr>
      <w:widowControl w:val="0"/>
      <w:shd w:val="clear" w:color="auto" w:fill="FFFFFF"/>
      <w:spacing w:line="322" w:lineRule="exact"/>
      <w:jc w:val="both"/>
      <w:outlineLvl w:val="3"/>
    </w:pPr>
    <w:rPr>
      <w:spacing w:val="10"/>
    </w:rPr>
  </w:style>
  <w:style w:type="character" w:customStyle="1" w:styleId="Heading46">
    <w:name w:val="Heading #4 (6)_"/>
    <w:link w:val="Heading460"/>
    <w:qFormat/>
    <w:rsid w:val="00CC61FF"/>
    <w:rPr>
      <w:spacing w:val="8"/>
      <w:sz w:val="21"/>
      <w:szCs w:val="21"/>
      <w:shd w:val="clear" w:color="auto" w:fill="FFFFFF"/>
    </w:rPr>
  </w:style>
  <w:style w:type="paragraph" w:customStyle="1" w:styleId="Heading460">
    <w:name w:val="Heading #4 (6)"/>
    <w:basedOn w:val="Normal"/>
    <w:link w:val="Heading46"/>
    <w:qFormat/>
    <w:rsid w:val="00CC61FF"/>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qFormat/>
    <w:rsid w:val="00CC61FF"/>
    <w:rPr>
      <w:spacing w:val="-26"/>
      <w:sz w:val="23"/>
      <w:szCs w:val="23"/>
      <w:shd w:val="clear" w:color="auto" w:fill="FFFFFF"/>
    </w:rPr>
  </w:style>
  <w:style w:type="paragraph" w:customStyle="1" w:styleId="Bodytext260">
    <w:name w:val="Body text (26)"/>
    <w:basedOn w:val="Normal"/>
    <w:link w:val="Bodytext26"/>
    <w:qFormat/>
    <w:rsid w:val="00CC61FF"/>
    <w:pPr>
      <w:widowControl w:val="0"/>
      <w:shd w:val="clear" w:color="auto" w:fill="FFFFFF"/>
      <w:spacing w:line="322" w:lineRule="exact"/>
      <w:jc w:val="both"/>
    </w:pPr>
    <w:rPr>
      <w:spacing w:val="-26"/>
      <w:sz w:val="23"/>
      <w:szCs w:val="23"/>
    </w:rPr>
  </w:style>
  <w:style w:type="character" w:customStyle="1" w:styleId="Bodytext27">
    <w:name w:val="Body text (27)_"/>
    <w:link w:val="Bodytext270"/>
    <w:qFormat/>
    <w:rsid w:val="00CC61FF"/>
    <w:rPr>
      <w:rFonts w:ascii="Corbel" w:hAnsi="Corbel"/>
      <w:shd w:val="clear" w:color="auto" w:fill="FFFFFF"/>
    </w:rPr>
  </w:style>
  <w:style w:type="paragraph" w:customStyle="1" w:styleId="Bodytext270">
    <w:name w:val="Body text (27)"/>
    <w:basedOn w:val="Normal"/>
    <w:link w:val="Bodytext27"/>
    <w:qFormat/>
    <w:rsid w:val="00CC61FF"/>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CC61FF"/>
    <w:rPr>
      <w:rFonts w:ascii="Corbel" w:hAnsi="Corbel"/>
      <w:shd w:val="clear" w:color="auto" w:fill="FFFFFF"/>
    </w:rPr>
  </w:style>
  <w:style w:type="paragraph" w:customStyle="1" w:styleId="Bodytext280">
    <w:name w:val="Body text (28)"/>
    <w:basedOn w:val="Normal"/>
    <w:link w:val="Bodytext28"/>
    <w:qFormat/>
    <w:rsid w:val="00CC61FF"/>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rsid w:val="00CC61FF"/>
    <w:rPr>
      <w:rFonts w:ascii="Consolas" w:hAnsi="Consolas"/>
      <w:noProof/>
      <w:sz w:val="10"/>
      <w:szCs w:val="10"/>
      <w:shd w:val="clear" w:color="auto" w:fill="FFFFFF"/>
    </w:rPr>
  </w:style>
  <w:style w:type="paragraph" w:customStyle="1" w:styleId="Bodytext290">
    <w:name w:val="Body text (29)"/>
    <w:basedOn w:val="Normal"/>
    <w:link w:val="Bodytext29"/>
    <w:qFormat/>
    <w:rsid w:val="00CC61FF"/>
    <w:pPr>
      <w:widowControl w:val="0"/>
      <w:shd w:val="clear" w:color="auto" w:fill="FFFFFF"/>
      <w:spacing w:line="240" w:lineRule="atLeast"/>
    </w:pPr>
    <w:rPr>
      <w:rFonts w:ascii="Consolas" w:hAnsi="Consolas"/>
      <w:noProof/>
      <w:sz w:val="10"/>
      <w:szCs w:val="10"/>
    </w:rPr>
  </w:style>
  <w:style w:type="character" w:customStyle="1" w:styleId="Bodytext300">
    <w:name w:val="Body text (30)_"/>
    <w:link w:val="Bodytext301"/>
    <w:qFormat/>
    <w:rsid w:val="00CC61FF"/>
    <w:rPr>
      <w:noProof/>
      <w:szCs w:val="26"/>
      <w:shd w:val="clear" w:color="auto" w:fill="FFFFFF"/>
    </w:rPr>
  </w:style>
  <w:style w:type="paragraph" w:customStyle="1" w:styleId="Bodytext301">
    <w:name w:val="Body text (30)"/>
    <w:basedOn w:val="Normal"/>
    <w:link w:val="Bodytext300"/>
    <w:qFormat/>
    <w:rsid w:val="00CC61FF"/>
    <w:pPr>
      <w:widowControl w:val="0"/>
      <w:shd w:val="clear" w:color="auto" w:fill="FFFFFF"/>
      <w:spacing w:line="461" w:lineRule="exact"/>
      <w:jc w:val="both"/>
    </w:pPr>
    <w:rPr>
      <w:noProof/>
      <w:szCs w:val="26"/>
    </w:rPr>
  </w:style>
  <w:style w:type="character" w:customStyle="1" w:styleId="Heading60">
    <w:name w:val="Heading #6_"/>
    <w:link w:val="Heading61"/>
    <w:qFormat/>
    <w:rsid w:val="00CC61FF"/>
    <w:rPr>
      <w:b/>
      <w:bCs/>
      <w:sz w:val="25"/>
      <w:szCs w:val="25"/>
      <w:shd w:val="clear" w:color="auto" w:fill="FFFFFF"/>
    </w:rPr>
  </w:style>
  <w:style w:type="paragraph" w:customStyle="1" w:styleId="Heading61">
    <w:name w:val="Heading #6"/>
    <w:basedOn w:val="Normal"/>
    <w:link w:val="Heading60"/>
    <w:qFormat/>
    <w:rsid w:val="00CC61FF"/>
    <w:pPr>
      <w:widowControl w:val="0"/>
      <w:shd w:val="clear" w:color="auto" w:fill="FFFFFF"/>
      <w:spacing w:after="720" w:line="792" w:lineRule="exact"/>
      <w:outlineLvl w:val="5"/>
    </w:pPr>
    <w:rPr>
      <w:b/>
      <w:bCs/>
      <w:sz w:val="25"/>
      <w:szCs w:val="25"/>
    </w:rPr>
  </w:style>
  <w:style w:type="character" w:customStyle="1" w:styleId="Bodytext31">
    <w:name w:val="Body text (31)_"/>
    <w:link w:val="Bodytext310"/>
    <w:qFormat/>
    <w:rsid w:val="00CC61FF"/>
    <w:rPr>
      <w:rFonts w:ascii="Corbel" w:hAnsi="Corbel"/>
      <w:noProof/>
      <w:shd w:val="clear" w:color="auto" w:fill="FFFFFF"/>
    </w:rPr>
  </w:style>
  <w:style w:type="paragraph" w:customStyle="1" w:styleId="Bodytext310">
    <w:name w:val="Body text (31)"/>
    <w:basedOn w:val="Normal"/>
    <w:link w:val="Bodytext31"/>
    <w:qFormat/>
    <w:rsid w:val="00CC61FF"/>
    <w:pPr>
      <w:widowControl w:val="0"/>
      <w:shd w:val="clear" w:color="auto" w:fill="FFFFFF"/>
      <w:spacing w:after="240" w:line="240" w:lineRule="atLeast"/>
      <w:jc w:val="both"/>
    </w:pPr>
    <w:rPr>
      <w:rFonts w:ascii="Corbel" w:hAnsi="Corbel"/>
      <w:noProof/>
    </w:rPr>
  </w:style>
  <w:style w:type="character" w:customStyle="1" w:styleId="Bodytext32">
    <w:name w:val="Body text (32)_"/>
    <w:link w:val="Bodytext320"/>
    <w:qFormat/>
    <w:rsid w:val="00CC61FF"/>
    <w:rPr>
      <w:rFonts w:ascii="Consolas" w:hAnsi="Consolas"/>
      <w:i/>
      <w:iCs/>
      <w:sz w:val="8"/>
      <w:szCs w:val="8"/>
      <w:shd w:val="clear" w:color="auto" w:fill="FFFFFF"/>
    </w:rPr>
  </w:style>
  <w:style w:type="paragraph" w:customStyle="1" w:styleId="Bodytext320">
    <w:name w:val="Body text (32)"/>
    <w:basedOn w:val="Normal"/>
    <w:link w:val="Bodytext32"/>
    <w:qFormat/>
    <w:rsid w:val="00CC61FF"/>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sid w:val="00CC61FF"/>
    <w:rPr>
      <w:spacing w:val="6"/>
      <w:sz w:val="25"/>
      <w:szCs w:val="25"/>
      <w:shd w:val="clear" w:color="auto" w:fill="FFFFFF"/>
    </w:rPr>
  </w:style>
  <w:style w:type="paragraph" w:customStyle="1" w:styleId="Heading470">
    <w:name w:val="Heading #4 (7)"/>
    <w:basedOn w:val="Normal"/>
    <w:link w:val="Heading47"/>
    <w:qFormat/>
    <w:rsid w:val="00CC61FF"/>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qFormat/>
    <w:rsid w:val="00CC61FF"/>
    <w:rPr>
      <w:rFonts w:ascii="Arial" w:hAnsi="Arial"/>
      <w:spacing w:val="-6"/>
      <w:sz w:val="23"/>
      <w:szCs w:val="23"/>
      <w:shd w:val="clear" w:color="auto" w:fill="FFFFFF"/>
    </w:rPr>
  </w:style>
  <w:style w:type="paragraph" w:customStyle="1" w:styleId="Heading480">
    <w:name w:val="Heading #4 (8)"/>
    <w:basedOn w:val="Normal"/>
    <w:link w:val="Heading48"/>
    <w:qFormat/>
    <w:rsid w:val="00CC61FF"/>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sid w:val="00CC61FF"/>
    <w:rPr>
      <w:spacing w:val="1"/>
      <w:sz w:val="25"/>
      <w:szCs w:val="25"/>
      <w:shd w:val="clear" w:color="auto" w:fill="FFFFFF"/>
    </w:rPr>
  </w:style>
  <w:style w:type="paragraph" w:customStyle="1" w:styleId="Heading51">
    <w:name w:val="Heading #5"/>
    <w:basedOn w:val="Normal"/>
    <w:link w:val="Heading50"/>
    <w:qFormat/>
    <w:rsid w:val="00CC61FF"/>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qFormat/>
    <w:rsid w:val="00CC61FF"/>
    <w:rPr>
      <w:rFonts w:ascii="Corbel" w:hAnsi="Corbel"/>
      <w:noProof/>
      <w:sz w:val="25"/>
      <w:szCs w:val="25"/>
      <w:shd w:val="clear" w:color="auto" w:fill="FFFFFF"/>
    </w:rPr>
  </w:style>
  <w:style w:type="paragraph" w:customStyle="1" w:styleId="Heading540">
    <w:name w:val="Heading #5 (4)"/>
    <w:basedOn w:val="Normal"/>
    <w:link w:val="Heading54"/>
    <w:qFormat/>
    <w:rsid w:val="00CC61FF"/>
    <w:pPr>
      <w:widowControl w:val="0"/>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qFormat/>
    <w:rsid w:val="00CC61FF"/>
    <w:rPr>
      <w:spacing w:val="6"/>
      <w:sz w:val="25"/>
      <w:szCs w:val="25"/>
      <w:shd w:val="clear" w:color="auto" w:fill="FFFFFF"/>
    </w:rPr>
  </w:style>
  <w:style w:type="paragraph" w:customStyle="1" w:styleId="Heading550">
    <w:name w:val="Heading #5 (5)"/>
    <w:basedOn w:val="Normal"/>
    <w:link w:val="Heading55"/>
    <w:qFormat/>
    <w:rsid w:val="00CC61FF"/>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qFormat/>
    <w:rsid w:val="00CC61FF"/>
    <w:rPr>
      <w:spacing w:val="2"/>
      <w:shd w:val="clear" w:color="auto" w:fill="FFFFFF"/>
    </w:rPr>
  </w:style>
  <w:style w:type="paragraph" w:customStyle="1" w:styleId="Heading560">
    <w:name w:val="Heading #5 (6)"/>
    <w:basedOn w:val="Normal"/>
    <w:link w:val="Heading56"/>
    <w:qFormat/>
    <w:rsid w:val="00CC61FF"/>
    <w:pPr>
      <w:widowControl w:val="0"/>
      <w:shd w:val="clear" w:color="auto" w:fill="FFFFFF"/>
      <w:spacing w:line="322" w:lineRule="exact"/>
      <w:jc w:val="both"/>
      <w:outlineLvl w:val="4"/>
    </w:pPr>
    <w:rPr>
      <w:spacing w:val="2"/>
    </w:rPr>
  </w:style>
  <w:style w:type="character" w:customStyle="1" w:styleId="Heading57">
    <w:name w:val="Heading #5 (7)_"/>
    <w:link w:val="Heading570"/>
    <w:qFormat/>
    <w:rsid w:val="00CC61FF"/>
    <w:rPr>
      <w:rFonts w:ascii="Arial" w:hAnsi="Arial"/>
      <w:b/>
      <w:bCs/>
      <w:spacing w:val="10"/>
      <w:sz w:val="19"/>
      <w:szCs w:val="19"/>
      <w:shd w:val="clear" w:color="auto" w:fill="FFFFFF"/>
    </w:rPr>
  </w:style>
  <w:style w:type="paragraph" w:customStyle="1" w:styleId="Heading570">
    <w:name w:val="Heading #5 (7)"/>
    <w:basedOn w:val="Normal"/>
    <w:link w:val="Heading57"/>
    <w:qFormat/>
    <w:rsid w:val="00CC61FF"/>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sid w:val="00CC61FF"/>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CC61FF"/>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sid w:val="00CC61FF"/>
    <w:rPr>
      <w:spacing w:val="-24"/>
      <w:sz w:val="23"/>
      <w:szCs w:val="23"/>
      <w:shd w:val="clear" w:color="auto" w:fill="FFFFFF"/>
    </w:rPr>
  </w:style>
  <w:style w:type="paragraph" w:customStyle="1" w:styleId="Bodytext340">
    <w:name w:val="Body text (34)"/>
    <w:basedOn w:val="Normal"/>
    <w:link w:val="Bodytext34"/>
    <w:qFormat/>
    <w:rsid w:val="00CC61FF"/>
    <w:pPr>
      <w:widowControl w:val="0"/>
      <w:shd w:val="clear" w:color="auto" w:fill="FFFFFF"/>
      <w:spacing w:line="322" w:lineRule="exact"/>
      <w:jc w:val="both"/>
    </w:pPr>
    <w:rPr>
      <w:spacing w:val="-24"/>
      <w:sz w:val="23"/>
      <w:szCs w:val="23"/>
    </w:rPr>
  </w:style>
  <w:style w:type="character" w:customStyle="1" w:styleId="Bodytext35">
    <w:name w:val="Body text (35)_"/>
    <w:link w:val="Bodytext350"/>
    <w:qFormat/>
    <w:rsid w:val="00CC61FF"/>
    <w:rPr>
      <w:b/>
      <w:bCs/>
      <w:i/>
      <w:iCs/>
      <w:spacing w:val="9"/>
      <w:sz w:val="18"/>
      <w:szCs w:val="18"/>
      <w:shd w:val="clear" w:color="auto" w:fill="FFFFFF"/>
    </w:rPr>
  </w:style>
  <w:style w:type="paragraph" w:customStyle="1" w:styleId="Bodytext350">
    <w:name w:val="Body text (35)"/>
    <w:basedOn w:val="Normal"/>
    <w:link w:val="Bodytext35"/>
    <w:qFormat/>
    <w:rsid w:val="00CC61FF"/>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qFormat/>
    <w:rsid w:val="00CC61FF"/>
    <w:rPr>
      <w:rFonts w:ascii="Arial" w:hAnsi="Arial"/>
      <w:spacing w:val="-7"/>
      <w:sz w:val="8"/>
      <w:szCs w:val="8"/>
      <w:shd w:val="clear" w:color="auto" w:fill="FFFFFF"/>
    </w:rPr>
  </w:style>
  <w:style w:type="paragraph" w:customStyle="1" w:styleId="Bodytext360">
    <w:name w:val="Body text (36)"/>
    <w:basedOn w:val="Normal"/>
    <w:link w:val="Bodytext36"/>
    <w:qFormat/>
    <w:rsid w:val="00CC61FF"/>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sid w:val="00CC61FF"/>
    <w:rPr>
      <w:i/>
      <w:iCs/>
      <w:spacing w:val="31"/>
      <w:sz w:val="8"/>
      <w:szCs w:val="8"/>
      <w:shd w:val="clear" w:color="auto" w:fill="FFFFFF"/>
    </w:rPr>
  </w:style>
  <w:style w:type="paragraph" w:customStyle="1" w:styleId="Bodytext370">
    <w:name w:val="Body text (37)"/>
    <w:basedOn w:val="Normal"/>
    <w:link w:val="Bodytext37"/>
    <w:qFormat/>
    <w:rsid w:val="00CC61FF"/>
    <w:pPr>
      <w:widowControl w:val="0"/>
      <w:shd w:val="clear" w:color="auto" w:fill="FFFFFF"/>
      <w:spacing w:line="240" w:lineRule="atLeast"/>
      <w:jc w:val="both"/>
    </w:pPr>
    <w:rPr>
      <w:i/>
      <w:iCs/>
      <w:spacing w:val="31"/>
      <w:sz w:val="8"/>
      <w:szCs w:val="8"/>
    </w:rPr>
  </w:style>
  <w:style w:type="character" w:customStyle="1" w:styleId="Heading58">
    <w:name w:val="Heading #5 (8)_"/>
    <w:link w:val="Heading580"/>
    <w:qFormat/>
    <w:rsid w:val="00CC61FF"/>
    <w:rPr>
      <w:szCs w:val="26"/>
      <w:shd w:val="clear" w:color="auto" w:fill="FFFFFF"/>
    </w:rPr>
  </w:style>
  <w:style w:type="paragraph" w:customStyle="1" w:styleId="Heading580">
    <w:name w:val="Heading #5 (8)"/>
    <w:basedOn w:val="Normal"/>
    <w:link w:val="Heading58"/>
    <w:qFormat/>
    <w:rsid w:val="00CC61FF"/>
    <w:pPr>
      <w:widowControl w:val="0"/>
      <w:shd w:val="clear" w:color="auto" w:fill="FFFFFF"/>
      <w:spacing w:line="322" w:lineRule="exact"/>
      <w:jc w:val="both"/>
      <w:outlineLvl w:val="4"/>
    </w:pPr>
    <w:rPr>
      <w:szCs w:val="26"/>
    </w:rPr>
  </w:style>
  <w:style w:type="character" w:customStyle="1" w:styleId="Bodytext38">
    <w:name w:val="Body text (38)_"/>
    <w:link w:val="Bodytext380"/>
    <w:qFormat/>
    <w:rsid w:val="00CC61FF"/>
    <w:rPr>
      <w:b/>
      <w:bCs/>
      <w:spacing w:val="5"/>
      <w:sz w:val="25"/>
      <w:szCs w:val="25"/>
      <w:shd w:val="clear" w:color="auto" w:fill="FFFFFF"/>
    </w:rPr>
  </w:style>
  <w:style w:type="paragraph" w:customStyle="1" w:styleId="Bodytext380">
    <w:name w:val="Body text (38)"/>
    <w:basedOn w:val="Normal"/>
    <w:link w:val="Bodytext38"/>
    <w:qFormat/>
    <w:rsid w:val="00CC61FF"/>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qFormat/>
    <w:rsid w:val="00CC61FF"/>
    <w:rPr>
      <w:rFonts w:ascii="Corbel" w:hAnsi="Corbel"/>
      <w:shd w:val="clear" w:color="auto" w:fill="FFFFFF"/>
    </w:rPr>
  </w:style>
  <w:style w:type="paragraph" w:customStyle="1" w:styleId="Bodytext390">
    <w:name w:val="Body text (39)"/>
    <w:basedOn w:val="Normal"/>
    <w:link w:val="Bodytext39"/>
    <w:qFormat/>
    <w:rsid w:val="00CC61FF"/>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rsid w:val="00CC61FF"/>
    <w:rPr>
      <w:rFonts w:ascii="Corbel" w:hAnsi="Corbel"/>
      <w:shd w:val="clear" w:color="auto" w:fill="FFFFFF"/>
    </w:rPr>
  </w:style>
  <w:style w:type="paragraph" w:customStyle="1" w:styleId="Bodytext400">
    <w:name w:val="Body text (40)"/>
    <w:basedOn w:val="Normal"/>
    <w:link w:val="Bodytext40"/>
    <w:qFormat/>
    <w:rsid w:val="00CC61FF"/>
    <w:pPr>
      <w:widowControl w:val="0"/>
      <w:shd w:val="clear" w:color="auto" w:fill="FFFFFF"/>
      <w:spacing w:before="120" w:after="120" w:line="240" w:lineRule="atLeast"/>
      <w:jc w:val="both"/>
    </w:pPr>
    <w:rPr>
      <w:rFonts w:ascii="Corbel" w:hAnsi="Corbel"/>
    </w:rPr>
  </w:style>
  <w:style w:type="table" w:styleId="TableGrid">
    <w:name w:val="Table Grid"/>
    <w:basedOn w:val="TableNormal"/>
    <w:rsid w:val="00CC61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8Spacing-2pt1">
    <w:name w:val="Table caption (8) + Spacing -2 pt1"/>
    <w:qFormat/>
    <w:rsid w:val="00CC61FF"/>
    <w:rPr>
      <w:rFonts w:ascii="Times New Roman" w:hAnsi="Times New Roman" w:cs="Times New Roman"/>
      <w:i w:val="0"/>
      <w:iCs w:val="0"/>
      <w:spacing w:val="-40"/>
      <w:sz w:val="25"/>
      <w:szCs w:val="25"/>
      <w:u w:val="none"/>
      <w:lang w:bidi="ar-SA"/>
    </w:rPr>
  </w:style>
  <w:style w:type="paragraph" w:styleId="Header">
    <w:name w:val="header"/>
    <w:basedOn w:val="Normal"/>
    <w:link w:val="HeaderChar"/>
    <w:uiPriority w:val="99"/>
    <w:qFormat/>
    <w:rsid w:val="00CC61FF"/>
    <w:pPr>
      <w:widowControl w:val="0"/>
      <w:tabs>
        <w:tab w:val="center" w:pos="4680"/>
        <w:tab w:val="right" w:pos="9360"/>
      </w:tabs>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qFormat/>
    <w:rsid w:val="00CC61FF"/>
    <w:rPr>
      <w:rFonts w:ascii="Courier New" w:eastAsia="Courier New" w:hAnsi="Courier New" w:cs="Courier New"/>
      <w:color w:val="000000"/>
      <w:sz w:val="24"/>
      <w:szCs w:val="24"/>
      <w:lang w:val="vi-VN" w:eastAsia="vi-VN"/>
    </w:rPr>
  </w:style>
  <w:style w:type="paragraph" w:styleId="Footer">
    <w:name w:val="footer"/>
    <w:aliases w:val="Char, Char"/>
    <w:basedOn w:val="Normal"/>
    <w:link w:val="FooterChar"/>
    <w:qFormat/>
    <w:rsid w:val="00CC61FF"/>
    <w:pPr>
      <w:widowControl w:val="0"/>
      <w:tabs>
        <w:tab w:val="center" w:pos="4680"/>
        <w:tab w:val="right" w:pos="9360"/>
      </w:tabs>
    </w:pPr>
    <w:rPr>
      <w:rFonts w:ascii="Courier New" w:eastAsia="Courier New" w:hAnsi="Courier New" w:cs="Courier New"/>
      <w:color w:val="000000"/>
      <w:sz w:val="24"/>
      <w:szCs w:val="24"/>
      <w:lang w:val="vi-VN" w:eastAsia="vi-VN"/>
    </w:rPr>
  </w:style>
  <w:style w:type="character" w:customStyle="1" w:styleId="FooterChar">
    <w:name w:val="Footer Char"/>
    <w:aliases w:val="Char Char, Char Char"/>
    <w:basedOn w:val="DefaultParagraphFont"/>
    <w:link w:val="Footer"/>
    <w:qFormat/>
    <w:rsid w:val="00CC61FF"/>
    <w:rPr>
      <w:rFonts w:ascii="Courier New" w:eastAsia="Courier New" w:hAnsi="Courier New" w:cs="Courier New"/>
      <w:color w:val="000000"/>
      <w:sz w:val="24"/>
      <w:szCs w:val="24"/>
      <w:lang w:val="vi-VN" w:eastAsia="vi-VN"/>
    </w:rPr>
  </w:style>
  <w:style w:type="paragraph" w:styleId="NoSpacing">
    <w:name w:val="No Spacing"/>
    <w:uiPriority w:val="1"/>
    <w:qFormat/>
    <w:rsid w:val="00CC61FF"/>
    <w:pPr>
      <w:widowControl w:val="0"/>
    </w:pPr>
    <w:rPr>
      <w:rFonts w:ascii="Courier New" w:eastAsia="Courier New" w:hAnsi="Courier New" w:cs="Courier New"/>
      <w:color w:val="000000"/>
      <w:sz w:val="24"/>
      <w:szCs w:val="24"/>
      <w:lang w:val="vi-VN" w:eastAsia="vi-VN"/>
    </w:rPr>
  </w:style>
  <w:style w:type="character" w:customStyle="1" w:styleId="apple-converted-space">
    <w:name w:val="apple-converted-space"/>
    <w:qFormat/>
    <w:rsid w:val="00CC61FF"/>
  </w:style>
  <w:style w:type="paragraph" w:styleId="BodyTextIndent2">
    <w:name w:val="Body Text Indent 2"/>
    <w:basedOn w:val="Normal"/>
    <w:link w:val="BodyTextIndent2Char"/>
    <w:qFormat/>
    <w:rsid w:val="00CC61FF"/>
    <w:pPr>
      <w:spacing w:after="120" w:line="480" w:lineRule="auto"/>
      <w:ind w:left="360"/>
    </w:pPr>
    <w:rPr>
      <w:lang w:val="x-none" w:eastAsia="x-none"/>
    </w:rPr>
  </w:style>
  <w:style w:type="character" w:customStyle="1" w:styleId="BodyTextIndent2Char">
    <w:name w:val="Body Text Indent 2 Char"/>
    <w:basedOn w:val="DefaultParagraphFont"/>
    <w:link w:val="BodyTextIndent2"/>
    <w:qFormat/>
    <w:rsid w:val="00CC61FF"/>
    <w:rPr>
      <w:lang w:val="x-none" w:eastAsia="x-none"/>
    </w:rPr>
  </w:style>
  <w:style w:type="paragraph" w:customStyle="1" w:styleId="headingsample">
    <w:name w:val="heading sample"/>
    <w:basedOn w:val="Normal"/>
    <w:qFormat/>
    <w:rsid w:val="00CC61FF"/>
    <w:pPr>
      <w:keepNext/>
      <w:spacing w:before="240" w:after="240"/>
    </w:pPr>
    <w:rPr>
      <w:color w:val="000000"/>
      <w:sz w:val="20"/>
      <w:szCs w:val="26"/>
      <w:lang w:eastAsia="ko-KR"/>
    </w:rPr>
  </w:style>
  <w:style w:type="character" w:customStyle="1" w:styleId="dautruChar">
    <w:name w:val="dau tru Char"/>
    <w:link w:val="dautru"/>
    <w:qFormat/>
    <w:locked/>
    <w:rsid w:val="00CC61FF"/>
    <w:rPr>
      <w:bCs/>
      <w:lang w:val="x-none" w:eastAsia="x-none"/>
    </w:rPr>
  </w:style>
  <w:style w:type="paragraph" w:customStyle="1" w:styleId="dautru">
    <w:name w:val="dau tru"/>
    <w:basedOn w:val="Normal"/>
    <w:link w:val="dautruChar"/>
    <w:qFormat/>
    <w:rsid w:val="00CC61FF"/>
    <w:pPr>
      <w:jc w:val="both"/>
    </w:pPr>
    <w:rPr>
      <w:bCs/>
      <w:lang w:val="x-none" w:eastAsia="x-none"/>
    </w:rPr>
  </w:style>
  <w:style w:type="paragraph" w:customStyle="1" w:styleId="daucong">
    <w:name w:val="dau cong"/>
    <w:basedOn w:val="Normal"/>
    <w:qFormat/>
    <w:rsid w:val="00CC61FF"/>
    <w:pPr>
      <w:jc w:val="both"/>
    </w:pPr>
    <w:rPr>
      <w:bCs/>
    </w:rPr>
  </w:style>
  <w:style w:type="character" w:customStyle="1" w:styleId="Heading3Char2">
    <w:name w:val="Heading 3 Char2"/>
    <w:link w:val="Heading3"/>
    <w:uiPriority w:val="9"/>
    <w:qFormat/>
    <w:rsid w:val="00CC61FF"/>
    <w:rPr>
      <w:rFonts w:ascii="Arial" w:eastAsia="Arial" w:hAnsi="Arial" w:cs="Arial"/>
      <w:sz w:val="36"/>
      <w:szCs w:val="36"/>
    </w:rPr>
  </w:style>
  <w:style w:type="character" w:styleId="Strong">
    <w:name w:val="Strong"/>
    <w:uiPriority w:val="22"/>
    <w:qFormat/>
    <w:rsid w:val="00CC61FF"/>
    <w:rPr>
      <w:b/>
      <w:bCs/>
    </w:rPr>
  </w:style>
  <w:style w:type="paragraph" w:customStyle="1" w:styleId="Heading2TimesNewRoman">
    <w:name w:val="Heading 2 + Times New Roman"/>
    <w:aliases w:val="Not Bold,Not Italic"/>
    <w:basedOn w:val="Heading2"/>
    <w:qFormat/>
    <w:rsid w:val="00CC61FF"/>
    <w:pPr>
      <w:spacing w:before="240" w:after="60"/>
      <w:ind w:left="0" w:firstLine="0"/>
    </w:pPr>
    <w:rPr>
      <w:rFonts w:ascii="Times New Roman" w:eastAsia="Times New Roman" w:hAnsi="Times New Roman" w:cs="Times New Roman"/>
      <w:bCs/>
      <w:iCs/>
      <w:sz w:val="28"/>
      <w:szCs w:val="28"/>
    </w:rPr>
  </w:style>
  <w:style w:type="character" w:customStyle="1" w:styleId="style5">
    <w:name w:val="style5"/>
    <w:qFormat/>
    <w:rsid w:val="00CC61FF"/>
  </w:style>
  <w:style w:type="paragraph" w:customStyle="1" w:styleId="StyleHeading3TimesNewRoman14pt">
    <w:name w:val="Style Heading 3 + Times New Roman 14 pt"/>
    <w:basedOn w:val="Heading3"/>
    <w:qFormat/>
    <w:rsid w:val="00CC61FF"/>
    <w:pPr>
      <w:spacing w:before="240" w:after="60"/>
      <w:ind w:left="0" w:firstLine="0"/>
      <w:jc w:val="left"/>
    </w:pPr>
    <w:rPr>
      <w:rFonts w:ascii="Times New Roman" w:eastAsia="Times New Roman" w:hAnsi="Times New Roman" w:cs="Times New Roman"/>
      <w:b/>
      <w:bCs/>
      <w:sz w:val="28"/>
      <w:szCs w:val="26"/>
      <w:lang w:val="x-none" w:eastAsia="x-none"/>
    </w:rPr>
  </w:style>
  <w:style w:type="paragraph" w:styleId="ListParagraph">
    <w:name w:val="List Paragraph"/>
    <w:basedOn w:val="Normal"/>
    <w:link w:val="ListParagraphChar"/>
    <w:uiPriority w:val="34"/>
    <w:qFormat/>
    <w:rsid w:val="00CC61FF"/>
    <w:pPr>
      <w:widowControl w:val="0"/>
      <w:ind w:left="720"/>
      <w:contextualSpacing/>
    </w:pPr>
    <w:rPr>
      <w:rFonts w:ascii="Courier New" w:eastAsia="Courier New" w:hAnsi="Courier New" w:cs="Courier New"/>
      <w:color w:val="000000"/>
      <w:sz w:val="24"/>
      <w:szCs w:val="24"/>
      <w:lang w:val="vi-VN" w:eastAsia="vi-VN"/>
    </w:rPr>
  </w:style>
  <w:style w:type="paragraph" w:styleId="NormalWeb">
    <w:name w:val="Normal (Web)"/>
    <w:basedOn w:val="Normal"/>
    <w:link w:val="NormalWebChar"/>
    <w:uiPriority w:val="99"/>
    <w:unhideWhenUsed/>
    <w:qFormat/>
    <w:rsid w:val="00CC61FF"/>
    <w:pPr>
      <w:spacing w:before="100" w:beforeAutospacing="1" w:after="100" w:afterAutospacing="1"/>
    </w:pPr>
    <w:rPr>
      <w:sz w:val="24"/>
      <w:szCs w:val="24"/>
    </w:rPr>
  </w:style>
  <w:style w:type="paragraph" w:styleId="BodyText2a">
    <w:name w:val="Body Text 2"/>
    <w:basedOn w:val="Normal"/>
    <w:link w:val="BodyText2Char"/>
    <w:unhideWhenUsed/>
    <w:qFormat/>
    <w:rsid w:val="00CC61FF"/>
    <w:pPr>
      <w:spacing w:after="120" w:line="480" w:lineRule="auto"/>
    </w:pPr>
    <w:rPr>
      <w:rFonts w:ascii=".VnTime" w:hAnsi=".VnTime"/>
      <w:lang w:val="x-none" w:eastAsia="x-none"/>
    </w:rPr>
  </w:style>
  <w:style w:type="character" w:customStyle="1" w:styleId="BodyText2Char">
    <w:name w:val="Body Text 2 Char"/>
    <w:basedOn w:val="DefaultParagraphFont"/>
    <w:link w:val="BodyText2a"/>
    <w:qFormat/>
    <w:rsid w:val="00CC61FF"/>
    <w:rPr>
      <w:rFonts w:ascii=".VnTime" w:hAnsi=".VnTime"/>
      <w:lang w:val="x-none" w:eastAsia="x-none"/>
    </w:rPr>
  </w:style>
  <w:style w:type="character" w:customStyle="1" w:styleId="mw-headline">
    <w:name w:val="mw-headline"/>
    <w:qFormat/>
    <w:rsid w:val="00CC61FF"/>
  </w:style>
  <w:style w:type="character" w:styleId="PageNumber">
    <w:name w:val="page number"/>
    <w:qFormat/>
    <w:rsid w:val="00CC61FF"/>
  </w:style>
  <w:style w:type="paragraph" w:customStyle="1" w:styleId="1muctieudau">
    <w:name w:val="1 muctieu dau"/>
    <w:basedOn w:val="Normal"/>
    <w:link w:val="1muctieudauChar"/>
    <w:qFormat/>
    <w:rsid w:val="00CC61FF"/>
    <w:pPr>
      <w:tabs>
        <w:tab w:val="num" w:pos="360"/>
      </w:tabs>
      <w:spacing w:before="120" w:after="80"/>
    </w:pPr>
    <w:rPr>
      <w:rFonts w:ascii="Arial" w:hAnsi="Arial"/>
      <w:sz w:val="22"/>
      <w:szCs w:val="22"/>
      <w:lang w:val="x-none" w:eastAsia="ko-KR"/>
    </w:rPr>
  </w:style>
  <w:style w:type="character" w:customStyle="1" w:styleId="1muctieudauChar">
    <w:name w:val="1 muctieu dau Char"/>
    <w:link w:val="1muctieudau"/>
    <w:qFormat/>
    <w:rsid w:val="00CC61FF"/>
    <w:rPr>
      <w:rFonts w:ascii="Arial" w:hAnsi="Arial"/>
      <w:sz w:val="22"/>
      <w:szCs w:val="22"/>
      <w:lang w:val="x-none" w:eastAsia="ko-KR"/>
    </w:rPr>
  </w:style>
  <w:style w:type="paragraph" w:customStyle="1" w:styleId="StyleHeading2TimesNewRomanNotBoldNotItalicBoldCente">
    <w:name w:val="Style Heading 2 + Times New RomanNot BoldNot Italic + Bold Cente..."/>
    <w:basedOn w:val="Normal"/>
    <w:qFormat/>
    <w:rsid w:val="00CC61FF"/>
    <w:pPr>
      <w:keepNext/>
      <w:spacing w:before="240" w:after="60"/>
      <w:jc w:val="center"/>
      <w:outlineLvl w:val="1"/>
    </w:pPr>
    <w:rPr>
      <w:b/>
      <w:bCs/>
      <w:szCs w:val="20"/>
      <w:lang w:val="x-none" w:eastAsia="x-none"/>
    </w:rPr>
  </w:style>
  <w:style w:type="character" w:styleId="Hyperlink">
    <w:name w:val="Hyperlink"/>
    <w:uiPriority w:val="99"/>
    <w:rsid w:val="00CC61FF"/>
    <w:rPr>
      <w:color w:val="0000FF"/>
      <w:u w:val="single"/>
    </w:rPr>
  </w:style>
  <w:style w:type="character" w:customStyle="1" w:styleId="Style2Char">
    <w:name w:val="Style2 Char"/>
    <w:link w:val="Style2"/>
    <w:qFormat/>
    <w:locked/>
    <w:rsid w:val="00CC61FF"/>
    <w:rPr>
      <w:lang w:val="x-none" w:eastAsia="x-none"/>
    </w:rPr>
  </w:style>
  <w:style w:type="paragraph" w:customStyle="1" w:styleId="Style2">
    <w:name w:val="Style2"/>
    <w:basedOn w:val="Normal"/>
    <w:link w:val="Style2Char"/>
    <w:qFormat/>
    <w:rsid w:val="00CC61FF"/>
    <w:pPr>
      <w:numPr>
        <w:numId w:val="13"/>
      </w:numPr>
      <w:ind w:left="470" w:hanging="357"/>
      <w:jc w:val="both"/>
    </w:pPr>
    <w:rPr>
      <w:lang w:val="x-none" w:eastAsia="x-none"/>
    </w:rPr>
  </w:style>
  <w:style w:type="character" w:styleId="FollowedHyperlink">
    <w:name w:val="FollowedHyperlink"/>
    <w:uiPriority w:val="99"/>
    <w:unhideWhenUsed/>
    <w:qFormat/>
    <w:rsid w:val="00CC61FF"/>
    <w:rPr>
      <w:color w:val="800080"/>
      <w:u w:val="single"/>
    </w:rPr>
  </w:style>
  <w:style w:type="paragraph" w:customStyle="1" w:styleId="boxtextarialChar">
    <w:name w:val="box text arial Char"/>
    <w:basedOn w:val="Normal"/>
    <w:qFormat/>
    <w:rsid w:val="00CC61FF"/>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CC61FF"/>
    <w:pPr>
      <w:numPr>
        <w:numId w:val="15"/>
      </w:numPr>
      <w:spacing w:before="0" w:after="0"/>
      <w:jc w:val="both"/>
    </w:pPr>
    <w:rPr>
      <w:sz w:val="28"/>
      <w:szCs w:val="28"/>
    </w:rPr>
  </w:style>
  <w:style w:type="paragraph" w:customStyle="1" w:styleId="vitritinhchat">
    <w:name w:val="vitri tinhchat"/>
    <w:basedOn w:val="1muctieudau"/>
    <w:link w:val="vitritinhchatChar"/>
    <w:qFormat/>
    <w:rsid w:val="00CC61FF"/>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CC61FF"/>
    <w:rPr>
      <w:rFonts w:ascii="Arial" w:hAnsi="Arial"/>
      <w:i/>
      <w:lang w:val="pl-PL" w:eastAsia="ko-KR"/>
    </w:rPr>
  </w:style>
  <w:style w:type="character" w:customStyle="1" w:styleId="vritri-tinhchatmuctieuChar">
    <w:name w:val="vritri-tinhchatmuctieu Char"/>
    <w:link w:val="vritri-tinhchatmuctieu"/>
    <w:qFormat/>
    <w:rsid w:val="00CC61FF"/>
    <w:rPr>
      <w:rFonts w:ascii="Arial" w:hAnsi="Arial"/>
      <w:lang w:val="x-none" w:eastAsia="ko-KR"/>
    </w:rPr>
  </w:style>
  <w:style w:type="paragraph" w:customStyle="1" w:styleId="noidungvatlieuyeucau">
    <w:name w:val="noidung_vatlieuyeucau"/>
    <w:basedOn w:val="1muctieudau"/>
    <w:link w:val="noidungvatlieuyeucauChar"/>
    <w:qFormat/>
    <w:rsid w:val="00CC61FF"/>
    <w:pPr>
      <w:numPr>
        <w:ilvl w:val="1"/>
        <w:numId w:val="16"/>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CC61FF"/>
    <w:rPr>
      <w:rFonts w:eastAsia="Gulim"/>
      <w:color w:val="000000"/>
      <w:lang w:val="pl-PL" w:eastAsia="ko-KR"/>
    </w:rPr>
  </w:style>
  <w:style w:type="numbering" w:customStyle="1" w:styleId="StyleBulletedVnArialNotBoldItalicLeft076cmHanging0">
    <w:name w:val="Style Bulleted .VnArial Not Bold Italic Left:  0.76 cm Hanging..."/>
    <w:basedOn w:val="NoList"/>
    <w:rsid w:val="00CC61FF"/>
  </w:style>
  <w:style w:type="character" w:customStyle="1" w:styleId="Heading9Char1">
    <w:name w:val="Heading 9 Char1"/>
    <w:uiPriority w:val="9"/>
    <w:semiHidden/>
    <w:qFormat/>
    <w:rsid w:val="00CC61FF"/>
    <w:rPr>
      <w:rFonts w:ascii="Cambria" w:eastAsia="Times New Roman" w:hAnsi="Cambria" w:cs="Times New Roman"/>
      <w:color w:val="000000"/>
      <w:sz w:val="22"/>
      <w:szCs w:val="22"/>
      <w:lang w:val="vi-VN" w:eastAsia="vi-VN"/>
    </w:rPr>
  </w:style>
  <w:style w:type="paragraph" w:customStyle="1" w:styleId="HeadingE">
    <w:name w:val="Heading E"/>
    <w:basedOn w:val="Normal"/>
    <w:next w:val="Normal"/>
    <w:qFormat/>
    <w:rsid w:val="00CC61FF"/>
    <w:pPr>
      <w:keepNext/>
      <w:spacing w:before="120"/>
    </w:pPr>
    <w:rPr>
      <w:rFonts w:ascii="Arial" w:hAnsi="Arial"/>
      <w:bCs/>
      <w:iCs/>
      <w:caps/>
      <w:sz w:val="20"/>
      <w:szCs w:val="20"/>
      <w:lang w:eastAsia="ko-KR"/>
    </w:rPr>
  </w:style>
  <w:style w:type="paragraph" w:customStyle="1" w:styleId="Body">
    <w:name w:val="Body"/>
    <w:basedOn w:val="Normal"/>
    <w:uiPriority w:val="1"/>
    <w:qFormat/>
    <w:rsid w:val="00CC61FF"/>
    <w:pPr>
      <w:widowControl w:val="0"/>
    </w:pPr>
    <w:rPr>
      <w:sz w:val="26"/>
      <w:szCs w:val="26"/>
    </w:rPr>
  </w:style>
  <w:style w:type="paragraph" w:styleId="ListBullet3">
    <w:name w:val="List Bullet 3"/>
    <w:basedOn w:val="Normal"/>
    <w:qFormat/>
    <w:rsid w:val="00CC61FF"/>
    <w:pPr>
      <w:numPr>
        <w:numId w:val="18"/>
      </w:numPr>
    </w:pPr>
    <w:rPr>
      <w:rFonts w:ascii="VNI-Times" w:hAnsi="VNI-Times"/>
      <w:b/>
      <w:bCs/>
    </w:rPr>
  </w:style>
  <w:style w:type="paragraph" w:styleId="ListBullet2">
    <w:name w:val="List Bullet 2"/>
    <w:basedOn w:val="Normal"/>
    <w:qFormat/>
    <w:rsid w:val="00CC61FF"/>
    <w:pPr>
      <w:numPr>
        <w:numId w:val="19"/>
      </w:numPr>
    </w:pPr>
    <w:rPr>
      <w:rFonts w:ascii="VNI-Times" w:hAnsi="VNI-Times"/>
      <w:b/>
      <w:bCs/>
    </w:rPr>
  </w:style>
  <w:style w:type="numbering" w:customStyle="1" w:styleId="StyleBulletedSymbolsymbolNotBoldLeft038cmHanging0">
    <w:name w:val="Style Bulleted Symbol (symbol) Not Bold Left:  0.38 cm Hanging:..."/>
    <w:basedOn w:val="NoList"/>
    <w:rsid w:val="00CC61FF"/>
    <w:pPr>
      <w:numPr>
        <w:numId w:val="20"/>
      </w:numPr>
    </w:pPr>
  </w:style>
  <w:style w:type="paragraph" w:styleId="BodyTextIndent">
    <w:name w:val="Body Text Indent"/>
    <w:basedOn w:val="Normal"/>
    <w:link w:val="BodyTextIndentChar"/>
    <w:qFormat/>
    <w:rsid w:val="00CC61FF"/>
    <w:pPr>
      <w:spacing w:before="60" w:after="60"/>
      <w:ind w:firstLine="284"/>
    </w:pPr>
    <w:rPr>
      <w:rFonts w:ascii="VNI-Times" w:hAnsi="VNI-Times"/>
      <w:sz w:val="24"/>
      <w:szCs w:val="20"/>
    </w:rPr>
  </w:style>
  <w:style w:type="character" w:customStyle="1" w:styleId="BodyTextIndentChar">
    <w:name w:val="Body Text Indent Char"/>
    <w:basedOn w:val="DefaultParagraphFont"/>
    <w:link w:val="BodyTextIndent"/>
    <w:qFormat/>
    <w:rsid w:val="00CC61FF"/>
    <w:rPr>
      <w:rFonts w:ascii="VNI-Times" w:hAnsi="VNI-Times"/>
      <w:sz w:val="24"/>
      <w:szCs w:val="20"/>
    </w:rPr>
  </w:style>
  <w:style w:type="paragraph" w:styleId="BodyText0">
    <w:name w:val="Body Text"/>
    <w:basedOn w:val="Normal"/>
    <w:link w:val="BodyTextChar"/>
    <w:unhideWhenUsed/>
    <w:qFormat/>
    <w:rsid w:val="00CC61FF"/>
    <w:pPr>
      <w:widowControl w:val="0"/>
      <w:spacing w:after="120"/>
    </w:pPr>
    <w:rPr>
      <w:rFonts w:ascii="Courier New" w:eastAsia="Courier New" w:hAnsi="Courier New" w:cs="Courier New"/>
      <w:color w:val="000000"/>
      <w:sz w:val="24"/>
      <w:szCs w:val="24"/>
      <w:lang w:val="vi-VN" w:eastAsia="vi-VN"/>
    </w:rPr>
  </w:style>
  <w:style w:type="character" w:customStyle="1" w:styleId="BodyTextChar">
    <w:name w:val="Body Text Char"/>
    <w:basedOn w:val="DefaultParagraphFont"/>
    <w:link w:val="BodyText0"/>
    <w:qFormat/>
    <w:rsid w:val="00CC61FF"/>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unhideWhenUsed/>
    <w:qFormat/>
    <w:rsid w:val="00CC61F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qFormat/>
    <w:rsid w:val="00CC61FF"/>
    <w:rPr>
      <w:rFonts w:ascii="Courier New" w:eastAsia="Courier New" w:hAnsi="Courier New" w:cs="Courier New"/>
      <w:color w:val="000000"/>
      <w:sz w:val="20"/>
      <w:szCs w:val="20"/>
      <w:lang w:val="vi-VN" w:eastAsia="vi-VN"/>
    </w:rPr>
  </w:style>
  <w:style w:type="character" w:styleId="FootnoteReference">
    <w:name w:val="footnote reference"/>
    <w:uiPriority w:val="99"/>
    <w:unhideWhenUsed/>
    <w:qFormat/>
    <w:rsid w:val="00CC61FF"/>
    <w:rPr>
      <w:vertAlign w:val="superscript"/>
    </w:rPr>
  </w:style>
  <w:style w:type="character" w:customStyle="1" w:styleId="Heading3Char1">
    <w:name w:val="Heading 3 Char1"/>
    <w:uiPriority w:val="9"/>
    <w:qFormat/>
    <w:rsid w:val="00CC61FF"/>
    <w:rPr>
      <w:rFonts w:ascii="Arial" w:eastAsia="Times New Roman" w:hAnsi="Arial" w:cs="Arial"/>
      <w:b/>
      <w:bCs/>
      <w:sz w:val="26"/>
      <w:szCs w:val="26"/>
    </w:rPr>
  </w:style>
  <w:style w:type="character" w:customStyle="1" w:styleId="DefaultParagraphFont1">
    <w:name w:val="Default Paragraph Font1"/>
    <w:semiHidden/>
    <w:qFormat/>
    <w:rsid w:val="00CC61FF"/>
  </w:style>
  <w:style w:type="table" w:customStyle="1" w:styleId="TableNormal1">
    <w:name w:val="Table Normal1"/>
    <w:semiHidden/>
    <w:rsid w:val="00CC61FF"/>
    <w:rPr>
      <w:sz w:val="20"/>
      <w:szCs w:val="20"/>
    </w:rPr>
    <w:tblPr>
      <w:tblInd w:w="0" w:type="dxa"/>
      <w:tblCellMar>
        <w:top w:w="0" w:type="dxa"/>
        <w:left w:w="108" w:type="dxa"/>
        <w:bottom w:w="0" w:type="dxa"/>
        <w:right w:w="108" w:type="dxa"/>
      </w:tblCellMar>
    </w:tblPr>
  </w:style>
  <w:style w:type="numbering" w:customStyle="1" w:styleId="NoList1">
    <w:name w:val="No List1"/>
    <w:uiPriority w:val="99"/>
    <w:semiHidden/>
    <w:rsid w:val="00CC61FF"/>
  </w:style>
  <w:style w:type="table" w:customStyle="1" w:styleId="TableGrid1">
    <w:name w:val="Table Grid1"/>
    <w:basedOn w:val="TableNormal1"/>
    <w:rsid w:val="00CC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CC61FF"/>
    <w:rPr>
      <w:rFonts w:ascii="Tahoma" w:eastAsia="Courier New" w:hAnsi="Tahoma"/>
      <w:color w:val="000000"/>
      <w:sz w:val="16"/>
      <w:szCs w:val="20"/>
      <w:lang w:val="vi-VN" w:eastAsia="vi-VN"/>
    </w:rPr>
  </w:style>
  <w:style w:type="paragraph" w:customStyle="1" w:styleId="NoSpacing1">
    <w:name w:val="No Spacing1"/>
    <w:uiPriority w:val="1"/>
    <w:qFormat/>
    <w:rsid w:val="00CC61FF"/>
    <w:rPr>
      <w:rFonts w:ascii="Courier New" w:eastAsia="Courier New" w:hAnsi="Courier New" w:cs="Courier New"/>
      <w:color w:val="000000"/>
      <w:sz w:val="24"/>
      <w:szCs w:val="20"/>
      <w:lang w:val="vi-VN" w:eastAsia="vi-VN"/>
    </w:rPr>
  </w:style>
  <w:style w:type="character" w:customStyle="1" w:styleId="Apple-converted-space0">
    <w:name w:val="Apple-converted-space"/>
    <w:qFormat/>
    <w:rsid w:val="00CC61FF"/>
  </w:style>
  <w:style w:type="paragraph" w:customStyle="1" w:styleId="BodyTextIndent21">
    <w:name w:val="Body Text Indent 21"/>
    <w:basedOn w:val="Normal"/>
    <w:qFormat/>
    <w:rsid w:val="00CC61FF"/>
    <w:pPr>
      <w:spacing w:after="120" w:line="480" w:lineRule="auto"/>
      <w:ind w:left="360"/>
    </w:pPr>
    <w:rPr>
      <w:szCs w:val="20"/>
      <w:lang w:val="vi-VN" w:eastAsia="vi-VN"/>
    </w:rPr>
  </w:style>
  <w:style w:type="paragraph" w:customStyle="1" w:styleId="BodyText1a">
    <w:name w:val="Body Text1"/>
    <w:basedOn w:val="Normal"/>
    <w:qFormat/>
    <w:rsid w:val="00CC61FF"/>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CC61FF"/>
    <w:pPr>
      <w:ind w:left="720"/>
    </w:pPr>
    <w:rPr>
      <w:sz w:val="24"/>
      <w:szCs w:val="20"/>
      <w:lang w:val="vi-VN"/>
    </w:rPr>
  </w:style>
  <w:style w:type="paragraph" w:customStyle="1" w:styleId="BlockText1">
    <w:name w:val="Block Text1"/>
    <w:basedOn w:val="Normal"/>
    <w:qFormat/>
    <w:rsid w:val="00CC61FF"/>
    <w:pPr>
      <w:ind w:left="540" w:right="-360" w:firstLine="180"/>
    </w:pPr>
    <w:rPr>
      <w:rFonts w:ascii="VNI-Times" w:hAnsi="VNI-Times"/>
      <w:sz w:val="24"/>
      <w:szCs w:val="20"/>
    </w:rPr>
  </w:style>
  <w:style w:type="paragraph" w:styleId="Quote">
    <w:name w:val="Quote"/>
    <w:basedOn w:val="Normal"/>
    <w:next w:val="Normal"/>
    <w:link w:val="QuoteChar"/>
    <w:uiPriority w:val="29"/>
    <w:qFormat/>
    <w:rsid w:val="00CC61FF"/>
    <w:rPr>
      <w:rFonts w:ascii="Courier New" w:eastAsia="Courier New" w:hAnsi="Courier New" w:cs="Courier New"/>
      <w:i/>
      <w:color w:val="000000"/>
      <w:sz w:val="24"/>
      <w:szCs w:val="20"/>
      <w:lang w:val="vi-VN" w:eastAsia="vi-VN"/>
    </w:rPr>
  </w:style>
  <w:style w:type="character" w:customStyle="1" w:styleId="QuoteChar">
    <w:name w:val="Quote Char"/>
    <w:basedOn w:val="DefaultParagraphFont"/>
    <w:link w:val="Quote"/>
    <w:uiPriority w:val="29"/>
    <w:qFormat/>
    <w:rsid w:val="00CC61FF"/>
    <w:rPr>
      <w:rFonts w:ascii="Courier New" w:eastAsia="Courier New" w:hAnsi="Courier New" w:cs="Courier New"/>
      <w:i/>
      <w:color w:val="000000"/>
      <w:sz w:val="24"/>
      <w:szCs w:val="20"/>
      <w:lang w:val="vi-VN" w:eastAsia="vi-VN"/>
    </w:rPr>
  </w:style>
  <w:style w:type="character" w:customStyle="1" w:styleId="FootnoteReference1">
    <w:name w:val="Footnote Reference1"/>
    <w:uiPriority w:val="99"/>
    <w:semiHidden/>
    <w:unhideWhenUsed/>
    <w:qFormat/>
    <w:rsid w:val="00CC61FF"/>
    <w:rPr>
      <w:vertAlign w:val="superscript"/>
    </w:rPr>
  </w:style>
  <w:style w:type="character" w:customStyle="1" w:styleId="SubtitleChar">
    <w:name w:val="Subtitle Char"/>
    <w:basedOn w:val="DefaultParagraphFont"/>
    <w:link w:val="Subtitle"/>
    <w:uiPriority w:val="11"/>
    <w:qFormat/>
    <w:rsid w:val="00CC61FF"/>
    <w:rPr>
      <w:b/>
      <w:color w:val="000000"/>
      <w:sz w:val="26"/>
      <w:szCs w:val="26"/>
    </w:rPr>
  </w:style>
  <w:style w:type="character" w:customStyle="1" w:styleId="EndnoteTextChar">
    <w:name w:val="Endnote Text Char"/>
    <w:link w:val="EndnoteText1"/>
    <w:uiPriority w:val="99"/>
    <w:semiHidden/>
    <w:qFormat/>
    <w:rsid w:val="00CC61FF"/>
  </w:style>
  <w:style w:type="paragraph" w:customStyle="1" w:styleId="EndnoteText1">
    <w:name w:val="Endnote Text1"/>
    <w:basedOn w:val="Normal"/>
    <w:link w:val="EndnoteTextChar"/>
    <w:uiPriority w:val="99"/>
    <w:semiHidden/>
    <w:unhideWhenUsed/>
    <w:qFormat/>
    <w:rsid w:val="00CC61FF"/>
  </w:style>
  <w:style w:type="character" w:styleId="SubtleReference">
    <w:name w:val="Subtle Reference"/>
    <w:uiPriority w:val="31"/>
    <w:qFormat/>
    <w:rsid w:val="00CC61FF"/>
    <w:rPr>
      <w:smallCaps/>
      <w:color w:val="C0504D"/>
      <w:u w:val="single"/>
    </w:rPr>
  </w:style>
  <w:style w:type="character" w:customStyle="1" w:styleId="IntenseQuoteChar">
    <w:name w:val="Intense Quote Char"/>
    <w:link w:val="IntenseQuote"/>
    <w:uiPriority w:val="30"/>
    <w:qFormat/>
    <w:rsid w:val="00CC61FF"/>
    <w:rPr>
      <w:b/>
      <w:i/>
      <w:color w:val="4F81BD"/>
    </w:rPr>
  </w:style>
  <w:style w:type="character" w:styleId="IntenseReference">
    <w:name w:val="Intense Reference"/>
    <w:uiPriority w:val="32"/>
    <w:qFormat/>
    <w:rsid w:val="00CC61FF"/>
    <w:rPr>
      <w:b/>
      <w:smallCaps/>
      <w:color w:val="C0504D"/>
      <w:spacing w:val="5"/>
      <w:u w:val="single"/>
    </w:rPr>
  </w:style>
  <w:style w:type="character" w:styleId="Emphasis">
    <w:name w:val="Emphasis"/>
    <w:qFormat/>
    <w:rsid w:val="00CC61FF"/>
    <w:rPr>
      <w:i/>
    </w:rPr>
  </w:style>
  <w:style w:type="character" w:customStyle="1" w:styleId="PlainTextChar">
    <w:name w:val="Plain Text Char"/>
    <w:link w:val="PlainText"/>
    <w:uiPriority w:val="99"/>
    <w:qFormat/>
    <w:rsid w:val="00CC61FF"/>
    <w:rPr>
      <w:rFonts w:ascii="Courier New" w:hAnsi="Courier New" w:cs="Courier New"/>
      <w:sz w:val="21"/>
    </w:rPr>
  </w:style>
  <w:style w:type="character" w:styleId="SubtleEmphasis">
    <w:name w:val="Subtle Emphasis"/>
    <w:uiPriority w:val="19"/>
    <w:qFormat/>
    <w:rsid w:val="00CC61FF"/>
    <w:rPr>
      <w:i/>
      <w:color w:val="808080"/>
    </w:rPr>
  </w:style>
  <w:style w:type="paragraph" w:styleId="PlainText">
    <w:name w:val="Plain Text"/>
    <w:basedOn w:val="Normal"/>
    <w:link w:val="PlainTextChar"/>
    <w:uiPriority w:val="99"/>
    <w:unhideWhenUsed/>
    <w:qFormat/>
    <w:rsid w:val="00CC61FF"/>
    <w:rPr>
      <w:rFonts w:ascii="Courier New" w:hAnsi="Courier New" w:cs="Courier New"/>
      <w:sz w:val="21"/>
    </w:rPr>
  </w:style>
  <w:style w:type="character" w:customStyle="1" w:styleId="PlainTextChar1">
    <w:name w:val="Plain Text Char1"/>
    <w:basedOn w:val="DefaultParagraphFont"/>
    <w:qFormat/>
    <w:rsid w:val="00CC61FF"/>
    <w:rPr>
      <w:rFonts w:ascii="Consolas" w:hAnsi="Consolas" w:cs="Consolas"/>
      <w:sz w:val="21"/>
      <w:szCs w:val="21"/>
    </w:rPr>
  </w:style>
  <w:style w:type="paragraph" w:customStyle="1" w:styleId="FootnoteText1">
    <w:name w:val="Footnote Text1"/>
    <w:basedOn w:val="Normal"/>
    <w:uiPriority w:val="99"/>
    <w:semiHidden/>
    <w:unhideWhenUsed/>
    <w:qFormat/>
    <w:rsid w:val="00CC61FF"/>
    <w:rPr>
      <w:rFonts w:ascii="Courier New" w:eastAsia="Courier New" w:hAnsi="Courier New" w:cs="Courier New"/>
      <w:color w:val="000000"/>
      <w:sz w:val="20"/>
      <w:szCs w:val="20"/>
      <w:lang w:val="vi-VN" w:eastAsia="vi-VN"/>
    </w:rPr>
  </w:style>
  <w:style w:type="character" w:customStyle="1" w:styleId="TitleChar">
    <w:name w:val="Title Char"/>
    <w:link w:val="Title"/>
    <w:uiPriority w:val="10"/>
    <w:qFormat/>
    <w:rsid w:val="00CC61FF"/>
    <w:rPr>
      <w:color w:val="000000"/>
      <w:sz w:val="32"/>
      <w:szCs w:val="32"/>
    </w:rPr>
  </w:style>
  <w:style w:type="paragraph" w:customStyle="1" w:styleId="EnvelopeAddress1">
    <w:name w:val="Envelope Address1"/>
    <w:basedOn w:val="Normal"/>
    <w:uiPriority w:val="99"/>
    <w:unhideWhenUsed/>
    <w:qFormat/>
    <w:rsid w:val="00CC61FF"/>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qFormat/>
    <w:rsid w:val="00CC61FF"/>
    <w:rPr>
      <w:vertAlign w:val="superscript"/>
    </w:rPr>
  </w:style>
  <w:style w:type="paragraph" w:customStyle="1" w:styleId="EnvelopeReturn1">
    <w:name w:val="Envelope Return1"/>
    <w:basedOn w:val="Normal"/>
    <w:uiPriority w:val="99"/>
    <w:unhideWhenUsed/>
    <w:qFormat/>
    <w:rsid w:val="00CC61FF"/>
    <w:rPr>
      <w:rFonts w:ascii="Cambria" w:hAnsi="Cambria"/>
      <w:color w:val="000000"/>
      <w:sz w:val="20"/>
      <w:szCs w:val="20"/>
      <w:lang w:val="vi-VN" w:eastAsia="vi-VN"/>
    </w:rPr>
  </w:style>
  <w:style w:type="character" w:styleId="IntenseEmphasis">
    <w:name w:val="Intense Emphasis"/>
    <w:uiPriority w:val="21"/>
    <w:qFormat/>
    <w:rsid w:val="00CC61FF"/>
    <w:rPr>
      <w:b/>
      <w:i/>
      <w:color w:val="4F81BD"/>
    </w:rPr>
  </w:style>
  <w:style w:type="character" w:styleId="BookTitle">
    <w:name w:val="Book Title"/>
    <w:uiPriority w:val="33"/>
    <w:qFormat/>
    <w:rsid w:val="00CC61FF"/>
    <w:rPr>
      <w:b/>
      <w:smallCaps/>
      <w:spacing w:val="5"/>
    </w:rPr>
  </w:style>
  <w:style w:type="character" w:customStyle="1" w:styleId="TitleChar1">
    <w:name w:val="Title Char1"/>
    <w:basedOn w:val="DefaultParagraphFont"/>
    <w:uiPriority w:val="10"/>
    <w:qFormat/>
    <w:rsid w:val="00CC61FF"/>
    <w:rPr>
      <w:rFonts w:asciiTheme="majorHAnsi" w:eastAsiaTheme="majorEastAsia" w:hAnsiTheme="majorHAnsi" w:cstheme="majorBidi"/>
      <w:spacing w:val="-10"/>
      <w:kern w:val="28"/>
      <w:sz w:val="56"/>
      <w:szCs w:val="56"/>
      <w:lang w:val="vi-VN" w:eastAsia="vi-VN"/>
    </w:rPr>
  </w:style>
  <w:style w:type="paragraph" w:styleId="IntenseQuote">
    <w:name w:val="Intense Quote"/>
    <w:basedOn w:val="Normal"/>
    <w:next w:val="Normal"/>
    <w:link w:val="IntenseQuoteChar"/>
    <w:uiPriority w:val="30"/>
    <w:qFormat/>
    <w:rsid w:val="00CC61FF"/>
    <w:pPr>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qFormat/>
    <w:rsid w:val="00CC61FF"/>
    <w:rPr>
      <w:i/>
      <w:iCs/>
      <w:color w:val="4F81BD" w:themeColor="accent1"/>
    </w:rPr>
  </w:style>
  <w:style w:type="paragraph" w:customStyle="1" w:styleId="msonormal0">
    <w:name w:val="msonormal"/>
    <w:basedOn w:val="Normal"/>
    <w:rsid w:val="00CC61FF"/>
    <w:pPr>
      <w:spacing w:before="100" w:beforeAutospacing="1" w:after="100" w:afterAutospacing="1"/>
    </w:pPr>
    <w:rPr>
      <w:sz w:val="24"/>
      <w:szCs w:val="24"/>
    </w:rPr>
  </w:style>
  <w:style w:type="character" w:customStyle="1" w:styleId="NormalWebChar">
    <w:name w:val="Normal (Web) Char"/>
    <w:link w:val="NormalWeb"/>
    <w:uiPriority w:val="99"/>
    <w:qFormat/>
    <w:locked/>
    <w:rsid w:val="00CC61FF"/>
    <w:rPr>
      <w:sz w:val="24"/>
      <w:szCs w:val="24"/>
    </w:rPr>
  </w:style>
  <w:style w:type="paragraph" w:styleId="Index1">
    <w:name w:val="index 1"/>
    <w:basedOn w:val="Normal"/>
    <w:next w:val="Normal"/>
    <w:autoRedefine/>
    <w:unhideWhenUsed/>
    <w:qFormat/>
    <w:rsid w:val="00CC61FF"/>
    <w:pPr>
      <w:ind w:left="280" w:hanging="280"/>
    </w:pPr>
    <w:rPr>
      <w:rFonts w:ascii=".VnArial" w:hAnsi=".VnArial"/>
      <w:color w:val="000000"/>
      <w:sz w:val="20"/>
      <w:szCs w:val="26"/>
    </w:rPr>
  </w:style>
  <w:style w:type="paragraph" w:styleId="TOC1">
    <w:name w:val="toc 1"/>
    <w:basedOn w:val="Normal"/>
    <w:next w:val="Normal"/>
    <w:autoRedefine/>
    <w:uiPriority w:val="39"/>
    <w:unhideWhenUsed/>
    <w:qFormat/>
    <w:rsid w:val="00CC61FF"/>
    <w:pPr>
      <w:tabs>
        <w:tab w:val="right" w:leader="dot" w:pos="9062"/>
      </w:tabs>
      <w:spacing w:before="240"/>
    </w:pPr>
    <w:rPr>
      <w:bCs/>
      <w:sz w:val="26"/>
    </w:rPr>
  </w:style>
  <w:style w:type="paragraph" w:styleId="TOC2">
    <w:name w:val="toc 2"/>
    <w:basedOn w:val="Normal"/>
    <w:next w:val="Normal"/>
    <w:autoRedefine/>
    <w:unhideWhenUsed/>
    <w:qFormat/>
    <w:rsid w:val="00CC61FF"/>
    <w:pPr>
      <w:ind w:left="280"/>
    </w:pPr>
    <w:rPr>
      <w:bCs/>
    </w:rPr>
  </w:style>
  <w:style w:type="paragraph" w:styleId="TOC3">
    <w:name w:val="toc 3"/>
    <w:basedOn w:val="Normal"/>
    <w:next w:val="Normal"/>
    <w:autoRedefine/>
    <w:unhideWhenUsed/>
    <w:qFormat/>
    <w:rsid w:val="00CC61FF"/>
    <w:pPr>
      <w:ind w:left="560"/>
    </w:pPr>
    <w:rPr>
      <w:bCs/>
    </w:rPr>
  </w:style>
  <w:style w:type="character" w:customStyle="1" w:styleId="FooterChar1">
    <w:name w:val="Footer Char1"/>
    <w:aliases w:val="Char Char1"/>
    <w:uiPriority w:val="99"/>
    <w:semiHidden/>
    <w:rsid w:val="00CC61FF"/>
    <w:rPr>
      <w:rFonts w:ascii="Verdana" w:eastAsia="Times New Roman" w:hAnsi="Verdana" w:cs="Verdana"/>
      <w:sz w:val="20"/>
      <w:szCs w:val="20"/>
    </w:rPr>
  </w:style>
  <w:style w:type="paragraph" w:styleId="IndexHeading">
    <w:name w:val="index heading"/>
    <w:basedOn w:val="Normal"/>
    <w:next w:val="Index1"/>
    <w:unhideWhenUsed/>
    <w:qFormat/>
    <w:rsid w:val="00CC61FF"/>
    <w:rPr>
      <w:color w:val="000000"/>
      <w:sz w:val="26"/>
      <w:szCs w:val="26"/>
      <w:lang w:eastAsia="ko-KR"/>
    </w:rPr>
  </w:style>
  <w:style w:type="paragraph" w:styleId="Caption">
    <w:name w:val="caption"/>
    <w:basedOn w:val="Normal"/>
    <w:next w:val="Normal"/>
    <w:unhideWhenUsed/>
    <w:qFormat/>
    <w:rsid w:val="00CC61FF"/>
    <w:pPr>
      <w:jc w:val="center"/>
    </w:pPr>
    <w:rPr>
      <w:rFonts w:ascii=".VnArialH" w:hAnsi=".VnArialH"/>
      <w:b/>
      <w:sz w:val="32"/>
      <w:szCs w:val="32"/>
      <w:lang w:val="pt-BR"/>
    </w:rPr>
  </w:style>
  <w:style w:type="paragraph" w:styleId="List">
    <w:name w:val="List"/>
    <w:basedOn w:val="Normal"/>
    <w:unhideWhenUsed/>
    <w:qFormat/>
    <w:rsid w:val="00CC61FF"/>
    <w:pPr>
      <w:ind w:left="360" w:hanging="360"/>
    </w:pPr>
    <w:rPr>
      <w:rFonts w:ascii=".VnTime" w:hAnsi=".VnTime"/>
      <w:sz w:val="26"/>
      <w:szCs w:val="26"/>
    </w:rPr>
  </w:style>
  <w:style w:type="paragraph" w:styleId="ListBullet">
    <w:name w:val="List Bullet"/>
    <w:basedOn w:val="Normal"/>
    <w:unhideWhenUsed/>
    <w:qFormat/>
    <w:rsid w:val="00CC61FF"/>
    <w:pPr>
      <w:numPr>
        <w:numId w:val="21"/>
      </w:numPr>
    </w:pPr>
    <w:rPr>
      <w:rFonts w:ascii=".VnTime" w:hAnsi=".VnTime"/>
      <w:szCs w:val="24"/>
    </w:rPr>
  </w:style>
  <w:style w:type="paragraph" w:styleId="ListNumber">
    <w:name w:val="List Number"/>
    <w:basedOn w:val="Normal"/>
    <w:unhideWhenUsed/>
    <w:qFormat/>
    <w:rsid w:val="00CC61FF"/>
    <w:pPr>
      <w:numPr>
        <w:numId w:val="23"/>
      </w:numPr>
      <w:snapToGrid w:val="0"/>
    </w:pPr>
    <w:rPr>
      <w:rFonts w:ascii=".VnArial" w:hAnsi=".VnArial"/>
      <w:color w:val="000000"/>
      <w:sz w:val="20"/>
      <w:szCs w:val="26"/>
    </w:rPr>
  </w:style>
  <w:style w:type="paragraph" w:styleId="ListBullet4">
    <w:name w:val="List Bullet 4"/>
    <w:basedOn w:val="Normal"/>
    <w:autoRedefine/>
    <w:unhideWhenUsed/>
    <w:qFormat/>
    <w:rsid w:val="00CC61FF"/>
    <w:pPr>
      <w:numPr>
        <w:numId w:val="24"/>
      </w:numPr>
      <w:tabs>
        <w:tab w:val="clear" w:pos="1080"/>
        <w:tab w:val="num" w:pos="1440"/>
      </w:tabs>
      <w:snapToGrid w:val="0"/>
      <w:ind w:left="1440"/>
    </w:pPr>
    <w:rPr>
      <w:rFonts w:ascii=".VnArial" w:hAnsi=".VnArial"/>
      <w:color w:val="000000"/>
      <w:sz w:val="20"/>
      <w:szCs w:val="26"/>
    </w:rPr>
  </w:style>
  <w:style w:type="paragraph" w:styleId="ListBullet5">
    <w:name w:val="List Bullet 5"/>
    <w:basedOn w:val="Normal"/>
    <w:autoRedefine/>
    <w:unhideWhenUsed/>
    <w:qFormat/>
    <w:rsid w:val="00CC61FF"/>
    <w:pPr>
      <w:numPr>
        <w:numId w:val="25"/>
      </w:numPr>
      <w:tabs>
        <w:tab w:val="num" w:pos="1800"/>
      </w:tabs>
      <w:snapToGrid w:val="0"/>
      <w:ind w:left="1800"/>
    </w:pPr>
    <w:rPr>
      <w:rFonts w:ascii=".VnArial" w:hAnsi=".VnArial"/>
      <w:color w:val="000000"/>
      <w:sz w:val="20"/>
      <w:szCs w:val="26"/>
    </w:rPr>
  </w:style>
  <w:style w:type="paragraph" w:styleId="ListNumber2">
    <w:name w:val="List Number 2"/>
    <w:basedOn w:val="Normal"/>
    <w:unhideWhenUsed/>
    <w:qFormat/>
    <w:rsid w:val="00CC61FF"/>
    <w:pPr>
      <w:numPr>
        <w:numId w:val="26"/>
      </w:numPr>
      <w:snapToGrid w:val="0"/>
    </w:pPr>
    <w:rPr>
      <w:rFonts w:ascii=".VnArial" w:hAnsi=".VnArial"/>
      <w:color w:val="000000"/>
      <w:sz w:val="20"/>
      <w:szCs w:val="26"/>
    </w:rPr>
  </w:style>
  <w:style w:type="paragraph" w:styleId="ListNumber3">
    <w:name w:val="List Number 3"/>
    <w:basedOn w:val="Normal"/>
    <w:unhideWhenUsed/>
    <w:qFormat/>
    <w:rsid w:val="00CC61FF"/>
    <w:pPr>
      <w:numPr>
        <w:numId w:val="27"/>
      </w:numPr>
      <w:snapToGrid w:val="0"/>
    </w:pPr>
    <w:rPr>
      <w:rFonts w:ascii=".VnArial" w:hAnsi=".VnArial"/>
      <w:color w:val="000000"/>
      <w:sz w:val="20"/>
      <w:szCs w:val="26"/>
    </w:rPr>
  </w:style>
  <w:style w:type="paragraph" w:styleId="ListNumber4">
    <w:name w:val="List Number 4"/>
    <w:basedOn w:val="Normal"/>
    <w:unhideWhenUsed/>
    <w:qFormat/>
    <w:rsid w:val="00CC61FF"/>
    <w:pPr>
      <w:numPr>
        <w:numId w:val="28"/>
      </w:numPr>
      <w:snapToGrid w:val="0"/>
    </w:pPr>
    <w:rPr>
      <w:rFonts w:ascii=".VnArial" w:hAnsi=".VnArial"/>
      <w:color w:val="000000"/>
      <w:sz w:val="20"/>
      <w:szCs w:val="26"/>
    </w:rPr>
  </w:style>
  <w:style w:type="paragraph" w:styleId="ListNumber5">
    <w:name w:val="List Number 5"/>
    <w:basedOn w:val="Normal"/>
    <w:unhideWhenUsed/>
    <w:qFormat/>
    <w:rsid w:val="00CC61FF"/>
    <w:pPr>
      <w:snapToGrid w:val="0"/>
    </w:pPr>
    <w:rPr>
      <w:rFonts w:ascii=".VnArial" w:hAnsi=".VnArial"/>
      <w:color w:val="000000"/>
      <w:sz w:val="20"/>
      <w:szCs w:val="26"/>
    </w:rPr>
  </w:style>
  <w:style w:type="paragraph" w:styleId="Date">
    <w:name w:val="Date"/>
    <w:basedOn w:val="Normal"/>
    <w:next w:val="Normal"/>
    <w:link w:val="DateChar"/>
    <w:unhideWhenUsed/>
    <w:qFormat/>
    <w:rsid w:val="00CC61FF"/>
    <w:pPr>
      <w:numPr>
        <w:numId w:val="29"/>
      </w:numPr>
    </w:pPr>
    <w:rPr>
      <w:rFonts w:ascii=".VnTime" w:hAnsi=".VnTime"/>
      <w:color w:val="000000"/>
      <w:sz w:val="26"/>
      <w:szCs w:val="26"/>
      <w:lang w:val="en-AU"/>
    </w:rPr>
  </w:style>
  <w:style w:type="character" w:customStyle="1" w:styleId="DateChar">
    <w:name w:val="Date Char"/>
    <w:basedOn w:val="DefaultParagraphFont"/>
    <w:link w:val="Date"/>
    <w:qFormat/>
    <w:rsid w:val="00CC61FF"/>
    <w:rPr>
      <w:rFonts w:ascii=".VnTime" w:hAnsi=".VnTime"/>
      <w:color w:val="000000"/>
      <w:sz w:val="26"/>
      <w:szCs w:val="26"/>
      <w:lang w:val="en-AU"/>
    </w:rPr>
  </w:style>
  <w:style w:type="paragraph" w:styleId="BodyText3a">
    <w:name w:val="Body Text 3"/>
    <w:basedOn w:val="Normal"/>
    <w:link w:val="BodyText3Char"/>
    <w:unhideWhenUsed/>
    <w:qFormat/>
    <w:rsid w:val="00CC61FF"/>
    <w:pPr>
      <w:tabs>
        <w:tab w:val="left" w:pos="1565"/>
      </w:tabs>
      <w:jc w:val="both"/>
    </w:pPr>
    <w:rPr>
      <w:i/>
      <w:sz w:val="24"/>
      <w:szCs w:val="24"/>
    </w:rPr>
  </w:style>
  <w:style w:type="character" w:customStyle="1" w:styleId="BodyText3Char">
    <w:name w:val="Body Text 3 Char"/>
    <w:basedOn w:val="DefaultParagraphFont"/>
    <w:link w:val="BodyText3a"/>
    <w:qFormat/>
    <w:rsid w:val="00CC61FF"/>
    <w:rPr>
      <w:i/>
      <w:sz w:val="24"/>
      <w:szCs w:val="24"/>
    </w:rPr>
  </w:style>
  <w:style w:type="paragraph" w:styleId="BodyTextIndent3">
    <w:name w:val="Body Text Indent 3"/>
    <w:basedOn w:val="Normal"/>
    <w:link w:val="BodyTextIndent3Char"/>
    <w:unhideWhenUsed/>
    <w:qFormat/>
    <w:rsid w:val="00CC61FF"/>
    <w:pPr>
      <w:ind w:firstLine="567"/>
      <w:jc w:val="both"/>
    </w:pPr>
    <w:rPr>
      <w:i/>
      <w:color w:val="000000"/>
      <w:sz w:val="24"/>
      <w:szCs w:val="24"/>
    </w:rPr>
  </w:style>
  <w:style w:type="character" w:customStyle="1" w:styleId="BodyTextIndent3Char">
    <w:name w:val="Body Text Indent 3 Char"/>
    <w:basedOn w:val="DefaultParagraphFont"/>
    <w:link w:val="BodyTextIndent3"/>
    <w:qFormat/>
    <w:rsid w:val="00CC61FF"/>
    <w:rPr>
      <w:i/>
      <w:color w:val="000000"/>
      <w:sz w:val="24"/>
      <w:szCs w:val="24"/>
    </w:rPr>
  </w:style>
  <w:style w:type="paragraph" w:styleId="BlockText">
    <w:name w:val="Block Text"/>
    <w:basedOn w:val="Normal"/>
    <w:unhideWhenUsed/>
    <w:qFormat/>
    <w:rsid w:val="00CC61FF"/>
    <w:pPr>
      <w:ind w:left="33" w:right="539" w:firstLine="567"/>
      <w:jc w:val="both"/>
    </w:pPr>
    <w:rPr>
      <w:rFonts w:ascii=".VnArial" w:hAnsi=".VnArial"/>
      <w:color w:val="000000"/>
      <w:sz w:val="20"/>
      <w:szCs w:val="26"/>
    </w:rPr>
  </w:style>
  <w:style w:type="paragraph" w:styleId="DocumentMap">
    <w:name w:val="Document Map"/>
    <w:basedOn w:val="Normal"/>
    <w:link w:val="DocumentMapChar"/>
    <w:unhideWhenUsed/>
    <w:qFormat/>
    <w:rsid w:val="00CC61FF"/>
    <w:pPr>
      <w:shd w:val="clear" w:color="auto" w:fill="000080"/>
    </w:pPr>
    <w:rPr>
      <w:rFonts w:ascii="Tahoma" w:hAnsi="Tahoma"/>
      <w:color w:val="000000"/>
      <w:sz w:val="20"/>
      <w:szCs w:val="26"/>
    </w:rPr>
  </w:style>
  <w:style w:type="character" w:customStyle="1" w:styleId="DocumentMapChar">
    <w:name w:val="Document Map Char"/>
    <w:basedOn w:val="DefaultParagraphFont"/>
    <w:link w:val="DocumentMap"/>
    <w:qFormat/>
    <w:rsid w:val="00CC61FF"/>
    <w:rPr>
      <w:rFonts w:ascii="Tahoma" w:hAnsi="Tahoma"/>
      <w:color w:val="000000"/>
      <w:sz w:val="20"/>
      <w:szCs w:val="26"/>
      <w:shd w:val="clear" w:color="auto" w:fill="000080"/>
    </w:rPr>
  </w:style>
  <w:style w:type="paragraph" w:customStyle="1" w:styleId="boxtextarial">
    <w:name w:val="box text arial"/>
    <w:basedOn w:val="Normal"/>
    <w:qFormat/>
    <w:rsid w:val="00CC61FF"/>
    <w:pPr>
      <w:spacing w:before="80" w:after="80" w:line="260" w:lineRule="atLeast"/>
    </w:pPr>
    <w:rPr>
      <w:rFonts w:ascii=".VnArial" w:hAnsi=".VnArial" w:cs=".VnArial"/>
      <w:b/>
      <w:bCs/>
      <w:sz w:val="20"/>
      <w:szCs w:val="20"/>
      <w:lang w:eastAsia="ko-KR"/>
    </w:rPr>
  </w:style>
  <w:style w:type="paragraph" w:customStyle="1" w:styleId="boxsmallheading">
    <w:name w:val="box small heading"/>
    <w:basedOn w:val="Normal"/>
    <w:qFormat/>
    <w:rsid w:val="00CC61FF"/>
    <w:pPr>
      <w:spacing w:before="80"/>
    </w:pPr>
    <w:rPr>
      <w:rFonts w:ascii=".VnArialH" w:hAnsi=".VnArialH" w:cs=".VnArialH"/>
      <w:b/>
      <w:bCs/>
      <w:sz w:val="20"/>
      <w:szCs w:val="20"/>
      <w:lang w:eastAsia="ko-KR"/>
    </w:rPr>
  </w:style>
  <w:style w:type="paragraph" w:customStyle="1" w:styleId="DACUMheadings">
    <w:name w:val="DACUM headings"/>
    <w:basedOn w:val="Normal"/>
    <w:qFormat/>
    <w:rsid w:val="00CC61FF"/>
    <w:pPr>
      <w:spacing w:before="40" w:after="40"/>
      <w:jc w:val="center"/>
    </w:pPr>
    <w:rPr>
      <w:rFonts w:ascii="Arial" w:hAnsi="Arial" w:cs="Arial"/>
      <w:sz w:val="20"/>
      <w:szCs w:val="20"/>
    </w:rPr>
  </w:style>
  <w:style w:type="paragraph" w:customStyle="1" w:styleId="DACUMcharttext">
    <w:name w:val="DACUM chart text"/>
    <w:basedOn w:val="Normal"/>
    <w:qFormat/>
    <w:rsid w:val="00CC61FF"/>
    <w:pPr>
      <w:spacing w:before="40" w:after="40"/>
    </w:pPr>
    <w:rPr>
      <w:rFonts w:ascii=".VnArial" w:hAnsi=".VnArial" w:cs=".VnArial"/>
      <w:sz w:val="18"/>
      <w:szCs w:val="18"/>
      <w:lang w:eastAsia="ko-KR"/>
    </w:rPr>
  </w:style>
  <w:style w:type="paragraph" w:customStyle="1" w:styleId="IncorrectAnswer">
    <w:name w:val="Incorrect Answer"/>
    <w:basedOn w:val="Normal"/>
    <w:qFormat/>
    <w:rsid w:val="00CC61FF"/>
    <w:pPr>
      <w:numPr>
        <w:numId w:val="30"/>
      </w:numPr>
    </w:pPr>
  </w:style>
  <w:style w:type="paragraph" w:customStyle="1" w:styleId="CharCharCharCharCharCharChar">
    <w:name w:val="Char Char Char Char Char Char Char"/>
    <w:basedOn w:val="Normal"/>
    <w:autoRedefine/>
    <w:qFormat/>
    <w:rsid w:val="00CC61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rsid w:val="00CC61FF"/>
    <w:pPr>
      <w:spacing w:line="380" w:lineRule="exact"/>
      <w:jc w:val="both"/>
    </w:pPr>
    <w:rPr>
      <w:rFonts w:ascii=".VnTimeH" w:hAnsi=".VnTimeH"/>
      <w:b/>
      <w:lang w:val="en-GB"/>
    </w:rPr>
  </w:style>
  <w:style w:type="paragraph" w:customStyle="1" w:styleId="Style1">
    <w:name w:val="Style1"/>
    <w:basedOn w:val="Normal"/>
    <w:link w:val="Style1Char"/>
    <w:qFormat/>
    <w:rsid w:val="00CC61FF"/>
    <w:pPr>
      <w:spacing w:after="80" w:line="312" w:lineRule="auto"/>
      <w:ind w:firstLine="567"/>
      <w:jc w:val="both"/>
    </w:pPr>
    <w:rPr>
      <w:rFonts w:ascii=".VnTime" w:hAnsi=".VnTime"/>
    </w:rPr>
  </w:style>
  <w:style w:type="paragraph" w:customStyle="1" w:styleId="Contentsmainlisting">
    <w:name w:val="Contents main listing"/>
    <w:basedOn w:val="Normal"/>
    <w:qFormat/>
    <w:rsid w:val="00CC61FF"/>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CC61FF"/>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CC61FF"/>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CC61FF"/>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rsid w:val="00CC61FF"/>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CC61FF"/>
    <w:pPr>
      <w:keepNext/>
      <w:tabs>
        <w:tab w:val="right" w:leader="dot" w:pos="8505"/>
      </w:tabs>
      <w:spacing w:line="360" w:lineRule="auto"/>
      <w:jc w:val="both"/>
    </w:pPr>
    <w:rPr>
      <w:rFonts w:ascii="Arial" w:hAnsi="Arial"/>
      <w:color w:val="000000"/>
      <w:sz w:val="20"/>
      <w:szCs w:val="26"/>
      <w:lang w:eastAsia="ko-KR"/>
    </w:rPr>
  </w:style>
  <w:style w:type="paragraph" w:customStyle="1" w:styleId="xl50">
    <w:name w:val="xl50"/>
    <w:basedOn w:val="Normal"/>
    <w:qFormat/>
    <w:rsid w:val="00CC61FF"/>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CC61FF"/>
    <w:pPr>
      <w:keepNext/>
      <w:keepLines/>
      <w:spacing w:after="160"/>
      <w:ind w:right="-45"/>
    </w:pPr>
    <w:rPr>
      <w:rFonts w:ascii=".VnArialH" w:hAnsi=".VnArialH" w:cstheme="minorBidi"/>
      <w:b/>
      <w:bCs/>
      <w:spacing w:val="120"/>
      <w:kern w:val="22"/>
      <w:sz w:val="24"/>
      <w:szCs w:val="84"/>
      <w:lang w:eastAsia="ko-KR"/>
    </w:rPr>
  </w:style>
  <w:style w:type="paragraph" w:customStyle="1" w:styleId="curriucguidesubtitle">
    <w:name w:val="curriuc guide subtitle"/>
    <w:basedOn w:val="Title"/>
    <w:autoRedefine/>
    <w:qFormat/>
    <w:rsid w:val="00CC61FF"/>
    <w:pPr>
      <w:keepNext/>
      <w:keepLines/>
      <w:numPr>
        <w:numId w:val="31"/>
      </w:numPr>
      <w:spacing w:before="200" w:after="160"/>
      <w:ind w:left="-142" w:right="-187" w:firstLine="0"/>
    </w:pPr>
    <w:rPr>
      <w:rFonts w:ascii=".VnArialH" w:hAnsi=".VnArialH" w:cstheme="minorBidi"/>
      <w:b/>
      <w:spacing w:val="80"/>
      <w:kern w:val="22"/>
      <w:sz w:val="44"/>
      <w:szCs w:val="44"/>
      <w:lang w:eastAsia="ko-KR"/>
    </w:rPr>
  </w:style>
  <w:style w:type="paragraph" w:customStyle="1" w:styleId="HeadingA1">
    <w:name w:val="Heading A1"/>
    <w:basedOn w:val="Normal"/>
    <w:next w:val="Normal"/>
    <w:qFormat/>
    <w:rsid w:val="00CC61FF"/>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CC61FF"/>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CC61FF"/>
    <w:pPr>
      <w:numPr>
        <w:numId w:val="32"/>
      </w:numPr>
      <w:ind w:left="178" w:hanging="178"/>
    </w:pPr>
    <w:rPr>
      <w:rFonts w:cs="Times New Roman"/>
      <w:bCs w:val="0"/>
      <w:i/>
      <w:caps/>
      <w:color w:val="000000"/>
      <w:szCs w:val="26"/>
    </w:rPr>
  </w:style>
  <w:style w:type="paragraph" w:customStyle="1" w:styleId="moduleheading">
    <w:name w:val="module heading"/>
    <w:basedOn w:val="Normal"/>
    <w:qFormat/>
    <w:rsid w:val="00CC61FF"/>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CC61FF"/>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CC61FF"/>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CC61FF"/>
    <w:pPr>
      <w:numPr>
        <w:numId w:val="33"/>
      </w:numPr>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CC61FF"/>
    <w:pPr>
      <w:numPr>
        <w:numId w:val="34"/>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CC61FF"/>
    <w:pPr>
      <w:numPr>
        <w:numId w:val="35"/>
      </w:numPr>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qFormat/>
    <w:rsid w:val="00CC61FF"/>
    <w:pPr>
      <w:numPr>
        <w:numId w:val="36"/>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CC61FF"/>
    <w:pPr>
      <w:numPr>
        <w:numId w:val="37"/>
      </w:numPr>
      <w:tabs>
        <w:tab w:val="clear" w:pos="360"/>
        <w:tab w:val="num" w:pos="425"/>
      </w:tabs>
      <w:spacing w:after="120" w:line="360" w:lineRule="exact"/>
      <w:ind w:left="425" w:hanging="425"/>
      <w:jc w:val="both"/>
    </w:pPr>
    <w:rPr>
      <w:color w:val="000000"/>
      <w:sz w:val="26"/>
      <w:szCs w:val="26"/>
      <w:lang w:eastAsia="ko-KR"/>
    </w:rPr>
  </w:style>
  <w:style w:type="paragraph" w:customStyle="1" w:styleId="reviewactivities">
    <w:name w:val="review activities"/>
    <w:basedOn w:val="Normal"/>
    <w:qFormat/>
    <w:rsid w:val="00CC61FF"/>
    <w:pPr>
      <w:numPr>
        <w:numId w:val="38"/>
      </w:numPr>
      <w:ind w:left="0" w:hanging="283"/>
    </w:pPr>
    <w:rPr>
      <w:rFonts w:ascii="Arial" w:hAnsi="Arial"/>
      <w:b/>
      <w:color w:val="000000"/>
      <w:sz w:val="20"/>
      <w:szCs w:val="26"/>
      <w:lang w:eastAsia="ko-KR"/>
    </w:rPr>
  </w:style>
  <w:style w:type="paragraph" w:customStyle="1" w:styleId="boxcol1">
    <w:name w:val="box col 1"/>
    <w:basedOn w:val="Normal"/>
    <w:qFormat/>
    <w:rsid w:val="00CC61FF"/>
    <w:pPr>
      <w:numPr>
        <w:numId w:val="39"/>
      </w:numPr>
      <w:spacing w:before="80" w:after="80" w:line="260" w:lineRule="exact"/>
    </w:pPr>
    <w:rPr>
      <w:rFonts w:ascii="Arial" w:hAnsi="Arial"/>
      <w:color w:val="000000"/>
      <w:sz w:val="20"/>
      <w:szCs w:val="26"/>
      <w:lang w:eastAsia="ko-KR"/>
    </w:rPr>
  </w:style>
  <w:style w:type="paragraph" w:customStyle="1" w:styleId="OverviewlistChopening">
    <w:name w:val="Overview list (Ch opening)"/>
    <w:basedOn w:val="Normal"/>
    <w:qFormat/>
    <w:rsid w:val="00CC61FF"/>
    <w:pPr>
      <w:numPr>
        <w:numId w:val="40"/>
      </w:numPr>
      <w:tabs>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CC61FF"/>
    <w:pPr>
      <w:numPr>
        <w:numId w:val="22"/>
      </w:numPr>
      <w:spacing w:before="80"/>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rsid w:val="00CC61FF"/>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CC61FF"/>
    <w:pPr>
      <w:keepNext/>
      <w:spacing w:before="240" w:after="120"/>
    </w:pPr>
    <w:rPr>
      <w:rFonts w:ascii=".VnArialH" w:hAnsi=".VnArialH"/>
      <w:b/>
      <w:caps/>
      <w:color w:val="000000"/>
      <w:sz w:val="26"/>
      <w:szCs w:val="26"/>
      <w:lang w:eastAsia="ko-KR"/>
    </w:rPr>
  </w:style>
  <w:style w:type="paragraph" w:customStyle="1" w:styleId="a30">
    <w:name w:val="a3"/>
    <w:basedOn w:val="Title"/>
    <w:qFormat/>
    <w:rsid w:val="00CC61FF"/>
    <w:pPr>
      <w:tabs>
        <w:tab w:val="left" w:pos="780"/>
      </w:tabs>
    </w:pPr>
    <w:rPr>
      <w:rFonts w:ascii=".VnTimeH" w:hAnsi=".VnTimeH" w:cstheme="minorBidi"/>
      <w:b/>
      <w:bCs/>
      <w:sz w:val="24"/>
      <w:szCs w:val="26"/>
      <w:lang w:eastAsia="ko-KR"/>
    </w:rPr>
  </w:style>
  <w:style w:type="paragraph" w:customStyle="1" w:styleId="a50">
    <w:name w:val="a5"/>
    <w:basedOn w:val="StyleboxcolumnheaderCentered"/>
    <w:qFormat/>
    <w:rsid w:val="00CC61FF"/>
    <w:rPr>
      <w:rFonts w:ascii=".VnHelvetInsH" w:hAnsi=".VnHelvetInsH"/>
      <w:sz w:val="24"/>
      <w:szCs w:val="20"/>
    </w:rPr>
  </w:style>
  <w:style w:type="paragraph" w:customStyle="1" w:styleId="insertfigure">
    <w:name w:val="insert figure"/>
    <w:basedOn w:val="Normal"/>
    <w:next w:val="Normal"/>
    <w:qFormat/>
    <w:rsid w:val="00CC61FF"/>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CC61FF"/>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CC61FF"/>
    <w:pPr>
      <w:ind w:left="318" w:right="-143"/>
    </w:pPr>
    <w:rPr>
      <w:rFonts w:ascii=".VnTime" w:hAnsi=".VnTime"/>
      <w:color w:val="000000"/>
      <w:sz w:val="20"/>
      <w:szCs w:val="26"/>
      <w:lang w:eastAsia="ko-KR"/>
    </w:rPr>
  </w:style>
  <w:style w:type="paragraph" w:customStyle="1" w:styleId="HeadingB">
    <w:name w:val="Heading B"/>
    <w:basedOn w:val="Normal"/>
    <w:next w:val="Normal"/>
    <w:rsid w:val="00CC61FF"/>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CC61FF"/>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CC61FF"/>
    <w:pPr>
      <w:numPr>
        <w:numId w:val="41"/>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CC61FF"/>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CC61FF"/>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CC61FF"/>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CC61FF"/>
    <w:pPr>
      <w:numPr>
        <w:numId w:val="42"/>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A">
    <w:name w:val="Heading A"/>
    <w:basedOn w:val="headingsample"/>
    <w:next w:val="Normal"/>
    <w:qFormat/>
    <w:rsid w:val="00CC61FF"/>
    <w:pPr>
      <w:spacing w:before="120"/>
    </w:pPr>
    <w:rPr>
      <w:rFonts w:ascii="Arial" w:hAnsi="Arial"/>
      <w:sz w:val="36"/>
    </w:rPr>
  </w:style>
  <w:style w:type="paragraph" w:customStyle="1" w:styleId="HeadingC">
    <w:name w:val="Heading C"/>
    <w:basedOn w:val="headingsample"/>
    <w:next w:val="Normal"/>
    <w:qFormat/>
    <w:rsid w:val="00CC61FF"/>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CC61FF"/>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0"/>
    <w:qFormat/>
    <w:rsid w:val="00CC61FF"/>
    <w:pPr>
      <w:widowControl/>
      <w:tabs>
        <w:tab w:val="right" w:leader="dot" w:pos="8505"/>
      </w:tabs>
      <w:spacing w:before="120" w:after="180" w:line="360" w:lineRule="exact"/>
      <w:ind w:left="567" w:hanging="567"/>
      <w:jc w:val="both"/>
    </w:pPr>
    <w:rPr>
      <w:rFonts w:ascii=".VnTime" w:eastAsia="Times New Roman" w:hAnsi=".VnTime" w:cs="Times New Roman"/>
      <w:sz w:val="20"/>
      <w:lang w:val="en-US" w:eastAsia="ko-KR"/>
    </w:rPr>
  </w:style>
  <w:style w:type="paragraph" w:customStyle="1" w:styleId="Headingcontents">
    <w:name w:val="Heading contents"/>
    <w:basedOn w:val="Normal"/>
    <w:qFormat/>
    <w:rsid w:val="00CC61FF"/>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0"/>
    <w:qFormat/>
    <w:rsid w:val="00CC61FF"/>
    <w:pPr>
      <w:widowControl/>
      <w:spacing w:after="180" w:line="360" w:lineRule="exact"/>
      <w:ind w:left="284" w:right="284"/>
      <w:jc w:val="both"/>
    </w:pPr>
    <w:rPr>
      <w:rFonts w:ascii=".VnTime" w:eastAsia="Times New Roman" w:hAnsi=".VnTime" w:cs="Times New Roman"/>
      <w:sz w:val="20"/>
      <w:lang w:val="en-US" w:eastAsia="ko-KR"/>
    </w:rPr>
  </w:style>
  <w:style w:type="paragraph" w:customStyle="1" w:styleId="BoxHeadingB1">
    <w:name w:val="Box Heading B1"/>
    <w:basedOn w:val="HeadingB1"/>
    <w:qFormat/>
    <w:rsid w:val="00CC61FF"/>
    <w:pPr>
      <w:spacing w:before="360" w:after="180"/>
      <w:ind w:left="284" w:right="284"/>
    </w:pPr>
  </w:style>
  <w:style w:type="paragraph" w:customStyle="1" w:styleId="BoxHeadingE">
    <w:name w:val="Box Heading E"/>
    <w:basedOn w:val="HeadingE"/>
    <w:rsid w:val="00CC61FF"/>
    <w:pPr>
      <w:tabs>
        <w:tab w:val="num" w:pos="425"/>
      </w:tabs>
      <w:spacing w:before="80"/>
    </w:pPr>
    <w:rPr>
      <w:bCs w:val="0"/>
      <w:iCs w:val="0"/>
      <w:color w:val="000000"/>
      <w:szCs w:val="26"/>
    </w:rPr>
  </w:style>
  <w:style w:type="paragraph" w:customStyle="1" w:styleId="BoxHeadingA1">
    <w:name w:val="Box Heading A1"/>
    <w:basedOn w:val="HeadingA1"/>
    <w:qFormat/>
    <w:rsid w:val="00CC61FF"/>
    <w:pPr>
      <w:spacing w:before="480" w:after="480"/>
      <w:ind w:left="284" w:right="284"/>
    </w:pPr>
    <w:rPr>
      <w:i/>
    </w:rPr>
  </w:style>
  <w:style w:type="paragraph" w:customStyle="1" w:styleId="Boxindentpara">
    <w:name w:val="Box indent para"/>
    <w:basedOn w:val="indentpara"/>
    <w:qFormat/>
    <w:rsid w:val="00CC61FF"/>
  </w:style>
  <w:style w:type="paragraph" w:customStyle="1" w:styleId="boxkeyterms">
    <w:name w:val="box key terms"/>
    <w:basedOn w:val="Keyterms"/>
    <w:qFormat/>
    <w:rsid w:val="00CC61FF"/>
    <w:pPr>
      <w:ind w:left="1361" w:right="284"/>
    </w:pPr>
  </w:style>
  <w:style w:type="paragraph" w:customStyle="1" w:styleId="collegename">
    <w:name w:val="college name"/>
    <w:basedOn w:val="Subtitle"/>
    <w:autoRedefine/>
    <w:qFormat/>
    <w:rsid w:val="00CC61FF"/>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a"/>
    <w:qFormat/>
    <w:rsid w:val="00CC61FF"/>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CC61FF"/>
    <w:pPr>
      <w:keepNext/>
      <w:tabs>
        <w:tab w:val="clear" w:pos="851"/>
      </w:tabs>
      <w:ind w:left="845" w:hanging="357"/>
    </w:pPr>
    <w:rPr>
      <w:rFonts w:ascii=".VnTime" w:hAnsi=".VnTime"/>
      <w:sz w:val="20"/>
    </w:rPr>
  </w:style>
  <w:style w:type="paragraph" w:customStyle="1" w:styleId="boxcolumnheader">
    <w:name w:val="box column header"/>
    <w:basedOn w:val="boxtextarial"/>
    <w:qFormat/>
    <w:rsid w:val="00CC61FF"/>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CC61FF"/>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CC61FF"/>
    <w:pPr>
      <w:spacing w:before="140" w:after="420"/>
      <w:ind w:right="-45"/>
      <w:jc w:val="center"/>
    </w:pPr>
    <w:rPr>
      <w:rFonts w:ascii=".VnTimeH" w:hAnsi=".VnTimeH"/>
      <w:bCs/>
      <w:spacing w:val="40"/>
      <w:sz w:val="36"/>
      <w:szCs w:val="36"/>
      <w:lang w:eastAsia="ko-KR"/>
    </w:rPr>
  </w:style>
  <w:style w:type="paragraph" w:customStyle="1" w:styleId="StyleHeadingEArialNarrow12ptBoldBefore4pt">
    <w:name w:val="Style Heading E + Arial Narrow 12 pt Bold Before:  4 pt"/>
    <w:basedOn w:val="HeadingE"/>
    <w:qFormat/>
    <w:rsid w:val="00CC61FF"/>
    <w:pPr>
      <w:tabs>
        <w:tab w:val="num"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qFormat/>
    <w:rsid w:val="00CC61FF"/>
    <w:rPr>
      <w:bCs/>
      <w:sz w:val="28"/>
      <w:szCs w:val="28"/>
    </w:rPr>
  </w:style>
  <w:style w:type="paragraph" w:customStyle="1" w:styleId="StyleHeadingEArialNarrow8ptCenteredBefore2ptAfte">
    <w:name w:val="Style Heading E + Arial Narrow 8 pt Centered Before:  2 pt Afte..."/>
    <w:basedOn w:val="HeadingE"/>
    <w:qFormat/>
    <w:rsid w:val="00CC61FF"/>
    <w:pPr>
      <w:tabs>
        <w:tab w:val="num"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CC61FF"/>
    <w:pPr>
      <w:tabs>
        <w:tab w:val="num"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CC61FF"/>
    <w:pPr>
      <w:tabs>
        <w:tab w:val="num"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CC61FF"/>
    <w:pPr>
      <w:tabs>
        <w:tab w:val="num"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CC61FF"/>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CC61FF"/>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CC61FF"/>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CC61FF"/>
    <w:pPr>
      <w:tabs>
        <w:tab w:val="left" w:pos="-2400"/>
      </w:tabs>
      <w:ind w:left="0" w:firstLine="0"/>
      <w:jc w:val="both"/>
    </w:pPr>
    <w:rPr>
      <w:rFonts w:ascii="Times New Roman" w:eastAsia="Times New Roman" w:hAnsi="Times New Roman" w:cs="Times New Roman"/>
      <w:b/>
      <w:sz w:val="26"/>
      <w:szCs w:val="20"/>
    </w:rPr>
  </w:style>
  <w:style w:type="paragraph" w:customStyle="1" w:styleId="bulletparaChar">
    <w:name w:val="bullet para Char"/>
    <w:basedOn w:val="Normal"/>
    <w:qFormat/>
    <w:rsid w:val="00CC61FF"/>
    <w:pPr>
      <w:spacing w:before="80"/>
    </w:pPr>
    <w:rPr>
      <w:rFonts w:ascii="Arial" w:hAnsi="Arial" w:cs="Arial"/>
      <w:color w:val="000000"/>
      <w:sz w:val="20"/>
      <w:szCs w:val="26"/>
    </w:rPr>
  </w:style>
  <w:style w:type="paragraph" w:customStyle="1" w:styleId="Tieude">
    <w:name w:val="Tieude"/>
    <w:basedOn w:val="Normal"/>
    <w:qFormat/>
    <w:rsid w:val="00CC61FF"/>
    <w:pPr>
      <w:jc w:val="center"/>
    </w:pPr>
    <w:rPr>
      <w:b/>
      <w:sz w:val="26"/>
      <w:szCs w:val="26"/>
      <w:lang w:val="pt-BR"/>
    </w:rPr>
  </w:style>
  <w:style w:type="paragraph" w:customStyle="1" w:styleId="Default">
    <w:name w:val="Default"/>
    <w:qFormat/>
    <w:rsid w:val="00CC61FF"/>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CC61FF"/>
    <w:pPr>
      <w:spacing w:before="20" w:after="20"/>
    </w:pPr>
    <w:rPr>
      <w:bCs/>
      <w:sz w:val="24"/>
      <w:szCs w:val="24"/>
    </w:rPr>
  </w:style>
  <w:style w:type="paragraph" w:customStyle="1" w:styleId="a11">
    <w:name w:val="a11"/>
    <w:basedOn w:val="Normal"/>
    <w:qFormat/>
    <w:rsid w:val="00CC61FF"/>
    <w:pPr>
      <w:numPr>
        <w:numId w:val="43"/>
      </w:numPr>
    </w:pPr>
    <w:rPr>
      <w:bCs/>
      <w:sz w:val="26"/>
      <w:szCs w:val="26"/>
    </w:rPr>
  </w:style>
  <w:style w:type="paragraph" w:customStyle="1" w:styleId="2">
    <w:name w:val="2"/>
    <w:basedOn w:val="Normal"/>
    <w:qFormat/>
    <w:rsid w:val="00CC61FF"/>
    <w:pPr>
      <w:spacing w:line="360" w:lineRule="auto"/>
      <w:jc w:val="center"/>
    </w:pPr>
    <w:rPr>
      <w:rFonts w:ascii=".VnTimeH" w:hAnsi=".VnTimeH"/>
      <w:b/>
    </w:rPr>
  </w:style>
  <w:style w:type="paragraph" w:customStyle="1" w:styleId="CM45">
    <w:name w:val="CM45"/>
    <w:basedOn w:val="Normal"/>
    <w:next w:val="Normal"/>
    <w:qFormat/>
    <w:rsid w:val="00CC61FF"/>
    <w:pPr>
      <w:widowControl w:val="0"/>
      <w:autoSpaceDE w:val="0"/>
      <w:autoSpaceDN w:val="0"/>
      <w:adjustRightInd w:val="0"/>
      <w:spacing w:after="120"/>
    </w:pPr>
    <w:rPr>
      <w:rFonts w:ascii="Win Key" w:hAnsi="Win Key"/>
      <w:sz w:val="24"/>
      <w:szCs w:val="24"/>
    </w:rPr>
  </w:style>
  <w:style w:type="paragraph" w:customStyle="1" w:styleId="StyleTitleArial42ptBoldBlackRight-008cmBefore0">
    <w:name w:val="Style Title + Arial 42 pt Bold Black Right:  -0.08 cm Before:"/>
    <w:basedOn w:val="Title"/>
    <w:autoRedefine/>
    <w:qFormat/>
    <w:rsid w:val="00CC61FF"/>
    <w:pPr>
      <w:keepNext/>
      <w:keepLines/>
      <w:spacing w:after="160"/>
      <w:ind w:right="-45"/>
    </w:pPr>
    <w:rPr>
      <w:rFonts w:ascii=".VnArialH" w:hAnsi=".VnArialH" w:cstheme="minorBidi"/>
      <w:b/>
      <w:bCs/>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CC61FF"/>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CC61FF"/>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CC61FF"/>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CC61FF"/>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CC61FF"/>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CC61FF"/>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CC61FF"/>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CC61FF"/>
    <w:pPr>
      <w:spacing w:before="140" w:after="420"/>
      <w:ind w:right="-45"/>
      <w:jc w:val="center"/>
    </w:pPr>
    <w:rPr>
      <w:rFonts w:ascii=".VnTimeH" w:hAnsi=".VnTimeH"/>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CC61FF"/>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CC61FF"/>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CC61FF"/>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CC61FF"/>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CC61FF"/>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CC61FF"/>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CC61FF"/>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CC61FF"/>
    <w:pPr>
      <w:tabs>
        <w:tab w:val="left" w:pos="-2400"/>
      </w:tabs>
      <w:ind w:left="0" w:firstLine="0"/>
      <w:jc w:val="both"/>
    </w:pPr>
    <w:rPr>
      <w:rFonts w:ascii="Times New Roman" w:eastAsia="Times New Roman" w:hAnsi="Times New Roman" w:cs="Times New Roman"/>
      <w:b/>
      <w:sz w:val="26"/>
      <w:szCs w:val="20"/>
    </w:rPr>
  </w:style>
  <w:style w:type="character" w:customStyle="1" w:styleId="CongDauDongChar">
    <w:name w:val="CongDauDong Char"/>
    <w:link w:val="CongDauDong"/>
    <w:qFormat/>
    <w:locked/>
    <w:rsid w:val="00CC61FF"/>
    <w:rPr>
      <w:rFonts w:eastAsia="SimSun"/>
    </w:rPr>
  </w:style>
  <w:style w:type="paragraph" w:customStyle="1" w:styleId="CongDauDong">
    <w:name w:val="CongDauDong"/>
    <w:basedOn w:val="Normal"/>
    <w:link w:val="CongDauDongChar"/>
    <w:qFormat/>
    <w:rsid w:val="00CC61FF"/>
    <w:pPr>
      <w:numPr>
        <w:numId w:val="44"/>
      </w:numPr>
      <w:spacing w:before="60"/>
      <w:jc w:val="both"/>
    </w:pPr>
    <w:rPr>
      <w:rFonts w:eastAsia="SimSun"/>
    </w:rPr>
  </w:style>
  <w:style w:type="paragraph" w:customStyle="1" w:styleId="NormalC">
    <w:name w:val="Normal_C"/>
    <w:basedOn w:val="Normal"/>
    <w:qFormat/>
    <w:rsid w:val="00CC61FF"/>
    <w:pPr>
      <w:jc w:val="center"/>
    </w:pPr>
    <w:rPr>
      <w:rFonts w:eastAsia="SimSun"/>
    </w:rPr>
  </w:style>
  <w:style w:type="character" w:customStyle="1" w:styleId="dinhdangCharChar">
    <w:name w:val="dinhdang Char Char"/>
    <w:link w:val="dinhdang"/>
    <w:qFormat/>
    <w:locked/>
    <w:rsid w:val="00CC61FF"/>
    <w:rPr>
      <w:color w:val="000000"/>
    </w:rPr>
  </w:style>
  <w:style w:type="paragraph" w:customStyle="1" w:styleId="dinhdang">
    <w:name w:val="dinhdang"/>
    <w:basedOn w:val="Normal"/>
    <w:link w:val="dinhdangCharChar"/>
    <w:autoRedefine/>
    <w:qFormat/>
    <w:rsid w:val="00CC61FF"/>
    <w:pPr>
      <w:numPr>
        <w:numId w:val="45"/>
      </w:numPr>
      <w:jc w:val="both"/>
    </w:pPr>
    <w:rPr>
      <w:color w:val="000000"/>
    </w:rPr>
  </w:style>
  <w:style w:type="paragraph" w:customStyle="1" w:styleId="StyleHeading2TimesNewRomanNotBoldNotItalicBoldCente0">
    <w:name w:val="Style Heading 2 + Times New RomanNot BoldNot Italic + Bold Cente"/>
    <w:basedOn w:val="Normal"/>
    <w:qFormat/>
    <w:rsid w:val="00CC61FF"/>
    <w:pPr>
      <w:keepNext/>
      <w:spacing w:before="240" w:after="60"/>
      <w:jc w:val="center"/>
      <w:outlineLvl w:val="1"/>
    </w:pPr>
    <w:rPr>
      <w:b/>
      <w:bCs/>
      <w:szCs w:val="20"/>
      <w:lang w:val="vi-VN" w:eastAsia="vi-VN"/>
    </w:rPr>
  </w:style>
  <w:style w:type="character" w:customStyle="1" w:styleId="bulletparaCharChar">
    <w:name w:val="bullet para Char Char"/>
    <w:qFormat/>
    <w:rsid w:val="00CC61FF"/>
    <w:rPr>
      <w:rFonts w:ascii="Arial" w:hAnsi="Arial" w:cs="Arial" w:hint="default"/>
      <w:color w:val="000000"/>
      <w:szCs w:val="26"/>
      <w:lang w:val="en-US" w:eastAsia="en-US" w:bidi="ar-SA"/>
    </w:rPr>
  </w:style>
  <w:style w:type="character" w:customStyle="1" w:styleId="CharChar5">
    <w:name w:val="Char Char5"/>
    <w:qFormat/>
    <w:rsid w:val="00CC61FF"/>
    <w:rPr>
      <w:rFonts w:ascii=".VnTimeH" w:hAnsi=".VnTimeH" w:hint="default"/>
      <w:b/>
      <w:bCs w:val="0"/>
      <w:sz w:val="24"/>
      <w:lang w:val="en-US" w:eastAsia="en-US" w:bidi="ar-SA"/>
    </w:rPr>
  </w:style>
  <w:style w:type="character" w:customStyle="1" w:styleId="CharCharChar">
    <w:name w:val="Char Char Char"/>
    <w:qFormat/>
    <w:locked/>
    <w:rsid w:val="00CC61FF"/>
    <w:rPr>
      <w:rFonts w:ascii="Times New Roman" w:hAnsi="Times New Roman" w:cs="Times New Roman" w:hint="default"/>
      <w:color w:val="000000"/>
      <w:sz w:val="26"/>
      <w:szCs w:val="26"/>
      <w:lang w:val="en-AU" w:eastAsia="en-US"/>
    </w:rPr>
  </w:style>
  <w:style w:type="table" w:styleId="TableSimple1">
    <w:name w:val="Table Simple 1"/>
    <w:basedOn w:val="TableNormal"/>
    <w:unhideWhenUsed/>
    <w:rsid w:val="00CC61FF"/>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unhideWhenUsed/>
    <w:rsid w:val="00CC61FF"/>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CC61FF"/>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CC61FF"/>
    <w:rPr>
      <w:sz w:val="20"/>
      <w:szCs w:val="20"/>
    </w:rPr>
    <w:tblPr>
      <w:tblCellMar>
        <w:top w:w="0" w:type="dxa"/>
        <w:left w:w="108" w:type="dxa"/>
        <w:bottom w:w="0" w:type="dxa"/>
        <w:right w:w="108" w:type="dxa"/>
      </w:tblCellMar>
    </w:tblPr>
  </w:style>
  <w:style w:type="paragraph" w:customStyle="1" w:styleId="boxticklist">
    <w:name w:val="box tick list"/>
    <w:basedOn w:val="OverviewlistChopening"/>
    <w:qFormat/>
    <w:rsid w:val="00CC61FF"/>
    <w:pPr>
      <w:numPr>
        <w:numId w:val="46"/>
      </w:numPr>
      <w:tabs>
        <w:tab w:val="clear" w:pos="1800"/>
        <w:tab w:val="num" w:pos="851"/>
      </w:tabs>
      <w:ind w:left="0" w:right="284" w:firstLine="0"/>
    </w:pPr>
  </w:style>
  <w:style w:type="paragraph" w:customStyle="1" w:styleId="boxnumberparaTimes">
    <w:name w:val="box number para Times"/>
    <w:basedOn w:val="boxticklist"/>
    <w:qFormat/>
    <w:rsid w:val="00CC61FF"/>
    <w:pPr>
      <w:tabs>
        <w:tab w:val="num" w:pos="444"/>
      </w:tabs>
      <w:ind w:left="444" w:hanging="444"/>
    </w:pPr>
    <w:rPr>
      <w:sz w:val="20"/>
    </w:rPr>
  </w:style>
  <w:style w:type="paragraph" w:customStyle="1" w:styleId="boxbulletlist">
    <w:name w:val="box bullet list"/>
    <w:basedOn w:val="boxticklist"/>
    <w:qFormat/>
    <w:rsid w:val="00CC61FF"/>
    <w:pPr>
      <w:numPr>
        <w:numId w:val="0"/>
      </w:numPr>
      <w:tabs>
        <w:tab w:val="num" w:pos="1440"/>
        <w:tab w:val="num" w:pos="2061"/>
      </w:tabs>
      <w:ind w:left="2061" w:hanging="360"/>
    </w:pPr>
  </w:style>
  <w:style w:type="numbering" w:customStyle="1" w:styleId="StyleBulletedSymbolsymbolNotBoldLeft038cmHanging">
    <w:name w:val="Style Bulleted Symbol (symbol) Not Bold Left:  0.38 cm Hanging:"/>
    <w:rsid w:val="00CC61FF"/>
    <w:pPr>
      <w:numPr>
        <w:numId w:val="25"/>
      </w:numPr>
    </w:pPr>
  </w:style>
  <w:style w:type="numbering" w:customStyle="1" w:styleId="StyleBulletedVnArialNotBoldItalicLeft076cmHanging">
    <w:name w:val="Style Bulleted.VnArial Not Bold Italic Left:  0.76 cm Hanging"/>
    <w:rsid w:val="00CC61FF"/>
    <w:pPr>
      <w:numPr>
        <w:numId w:val="22"/>
      </w:numPr>
    </w:pPr>
  </w:style>
  <w:style w:type="paragraph" w:styleId="Revision">
    <w:name w:val="Revision"/>
    <w:hidden/>
    <w:uiPriority w:val="99"/>
    <w:semiHidden/>
    <w:rsid w:val="00CC61FF"/>
    <w:rPr>
      <w:rFonts w:ascii=".VnTime" w:hAnsi=".VnTime"/>
      <w:szCs w:val="20"/>
    </w:rPr>
  </w:style>
  <w:style w:type="character" w:customStyle="1" w:styleId="StyleHeading5NotItalicChar">
    <w:name w:val="Style Heading 5 + Not Italic Char"/>
    <w:link w:val="StyleHeading5NotItalic"/>
    <w:locked/>
    <w:rsid w:val="00CC61FF"/>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CC61FF"/>
    <w:pPr>
      <w:spacing w:before="120" w:after="120" w:line="300" w:lineRule="atLeast"/>
      <w:ind w:left="0" w:firstLine="425"/>
      <w:jc w:val="both"/>
    </w:pPr>
    <w:rPr>
      <w:rFonts w:ascii=".VnTime" w:eastAsia="Times New Roman" w:hAnsi=".VnTime" w:cs="Times New Roman"/>
      <w:b/>
      <w:bCs/>
      <w:i/>
      <w:color w:val="000000"/>
      <w:sz w:val="24"/>
      <w:szCs w:val="24"/>
    </w:rPr>
  </w:style>
  <w:style w:type="character" w:customStyle="1" w:styleId="j-title-breadcrumb">
    <w:name w:val="j-title-breadcrumb"/>
    <w:rsid w:val="00CC61FF"/>
  </w:style>
  <w:style w:type="numbering" w:customStyle="1" w:styleId="NoList2">
    <w:name w:val="No List2"/>
    <w:next w:val="NoList"/>
    <w:uiPriority w:val="99"/>
    <w:semiHidden/>
    <w:unhideWhenUsed/>
    <w:rsid w:val="00CC61FF"/>
  </w:style>
  <w:style w:type="paragraph" w:customStyle="1" w:styleId="MucTieu">
    <w:name w:val="MucTieu"/>
    <w:basedOn w:val="Normal"/>
    <w:next w:val="Normal"/>
    <w:qFormat/>
    <w:rsid w:val="00CC61FF"/>
    <w:pPr>
      <w:numPr>
        <w:numId w:val="51"/>
      </w:numPr>
      <w:tabs>
        <w:tab w:val="num" w:pos="108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CC61FF"/>
  </w:style>
  <w:style w:type="character" w:customStyle="1" w:styleId="a-size-large">
    <w:name w:val="a-size-large"/>
    <w:rsid w:val="00CC61FF"/>
  </w:style>
  <w:style w:type="character" w:customStyle="1" w:styleId="fontstyle01">
    <w:name w:val="fontstyle01"/>
    <w:rsid w:val="00CC61FF"/>
    <w:rPr>
      <w:rFonts w:ascii="TimesNewRoman" w:hAnsi="TimesNewRoman" w:hint="default"/>
      <w:b w:val="0"/>
      <w:bCs w:val="0"/>
      <w:i w:val="0"/>
      <w:iCs w:val="0"/>
      <w:color w:val="000000"/>
      <w:sz w:val="28"/>
      <w:szCs w:val="28"/>
    </w:rPr>
  </w:style>
  <w:style w:type="character" w:customStyle="1" w:styleId="ListParagraphChar">
    <w:name w:val="List Paragraph Char"/>
    <w:link w:val="ListParagraph"/>
    <w:uiPriority w:val="34"/>
    <w:rsid w:val="00CC61FF"/>
    <w:rPr>
      <w:rFonts w:ascii="Courier New" w:eastAsia="Courier New" w:hAnsi="Courier New" w:cs="Courier New"/>
      <w:color w:val="000000"/>
      <w:sz w:val="24"/>
      <w:szCs w:val="24"/>
      <w:lang w:val="vi-VN" w:eastAsia="vi-VN"/>
    </w:rPr>
  </w:style>
  <w:style w:type="character" w:customStyle="1" w:styleId="Style1Char">
    <w:name w:val="Style1 Char"/>
    <w:link w:val="Style1"/>
    <w:rsid w:val="00CC61FF"/>
    <w:rPr>
      <w:rFonts w:ascii=".VnTime" w:hAnsi=".VnTime"/>
    </w:rPr>
  </w:style>
  <w:style w:type="character" w:customStyle="1" w:styleId="a-declarative">
    <w:name w:val="a-declarative"/>
    <w:rsid w:val="00CC61FF"/>
  </w:style>
  <w:style w:type="numbering" w:customStyle="1" w:styleId="NoList3">
    <w:name w:val="No List3"/>
    <w:next w:val="NoList"/>
    <w:semiHidden/>
    <w:unhideWhenUsed/>
    <w:rsid w:val="00CC61FF"/>
  </w:style>
  <w:style w:type="table" w:customStyle="1" w:styleId="TableGrid2">
    <w:name w:val="Table Grid2"/>
    <w:basedOn w:val="TableNormal"/>
    <w:next w:val="TableGrid"/>
    <w:qFormat/>
    <w:rsid w:val="00CC61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CC61FF"/>
    <w:pPr>
      <w:numPr>
        <w:numId w:val="12"/>
      </w:numPr>
    </w:pPr>
  </w:style>
  <w:style w:type="numbering" w:customStyle="1" w:styleId="StyleBulletedSymbolsymbolNotBoldLeft038cmHanging1">
    <w:name w:val="Style Bulleted Symbol (symbol) Not Bold Left:  0.38 cm Hanging:...1"/>
    <w:basedOn w:val="NoList"/>
    <w:rsid w:val="00CC61FF"/>
    <w:pPr>
      <w:numPr>
        <w:numId w:val="13"/>
      </w:numPr>
    </w:pPr>
  </w:style>
  <w:style w:type="table" w:customStyle="1" w:styleId="TableNormal12">
    <w:name w:val="Table Normal12"/>
    <w:semiHidden/>
    <w:qFormat/>
    <w:rsid w:val="00CC61FF"/>
    <w:rPr>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CC61FF"/>
  </w:style>
  <w:style w:type="table" w:customStyle="1" w:styleId="TableGrid11">
    <w:name w:val="Table Grid11"/>
    <w:basedOn w:val="TableNormal1"/>
    <w:qFormat/>
    <w:rsid w:val="00CC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qFormat/>
    <w:rsid w:val="00CC61FF"/>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CC61FF"/>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CC61FF"/>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CC61FF"/>
    <w:rPr>
      <w:sz w:val="20"/>
      <w:szCs w:val="20"/>
    </w:rPr>
    <w:tblPr>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CC61FF"/>
    <w:pPr>
      <w:numPr>
        <w:numId w:val="17"/>
      </w:numPr>
    </w:pPr>
  </w:style>
  <w:style w:type="numbering" w:customStyle="1" w:styleId="StyleBulletedVnArialNotBoldItalicLeft076cmHanging10">
    <w:name w:val="Style Bulleted.VnArial Not Bold Italic Left:  0.76 cm Hanging1"/>
    <w:rsid w:val="00CC61FF"/>
    <w:pPr>
      <w:numPr>
        <w:numId w:val="14"/>
      </w:numPr>
    </w:pPr>
  </w:style>
  <w:style w:type="numbering" w:customStyle="1" w:styleId="NoList21">
    <w:name w:val="No List21"/>
    <w:next w:val="NoList"/>
    <w:uiPriority w:val="99"/>
    <w:semiHidden/>
    <w:unhideWhenUsed/>
    <w:rsid w:val="00CC61FF"/>
  </w:style>
  <w:style w:type="paragraph" w:customStyle="1" w:styleId="msonormalcxspmiddle">
    <w:name w:val="msonormalcxspmiddle"/>
    <w:basedOn w:val="Normal"/>
    <w:rsid w:val="00FA2D45"/>
    <w:pPr>
      <w:spacing w:before="100" w:beforeAutospacing="1" w:after="100" w:afterAutospacing="1"/>
    </w:pPr>
    <w:rPr>
      <w:szCs w:val="24"/>
    </w:rPr>
  </w:style>
  <w:style w:type="paragraph" w:customStyle="1" w:styleId="Style4">
    <w:name w:val="Style4"/>
    <w:basedOn w:val="Normal"/>
    <w:qFormat/>
    <w:rsid w:val="00FA2D45"/>
    <w:pPr>
      <w:widowControl w:val="0"/>
      <w:spacing w:before="120" w:after="120"/>
      <w:ind w:firstLine="720"/>
      <w:jc w:val="both"/>
      <w:outlineLvl w:val="0"/>
    </w:pPr>
    <w:rPr>
      <w:rFonts w:eastAsia="Courier New"/>
      <w:color w:val="000000"/>
      <w:lang w:val="de-DE" w:eastAsia="vi-VN"/>
    </w:rPr>
  </w:style>
  <w:style w:type="numbering" w:customStyle="1" w:styleId="NoList111">
    <w:name w:val="No List111"/>
    <w:next w:val="NoList"/>
    <w:uiPriority w:val="99"/>
    <w:semiHidden/>
    <w:rsid w:val="00FA2D45"/>
  </w:style>
  <w:style w:type="table" w:customStyle="1" w:styleId="TableNormal121">
    <w:name w:val="Table Normal121"/>
    <w:next w:val="TableNormal"/>
    <w:semiHidden/>
    <w:qFormat/>
    <w:rsid w:val="00FA2D45"/>
    <w:rPr>
      <w:rFonts w:eastAsia="SimSun"/>
      <w:sz w:val="20"/>
      <w:szCs w:val="20"/>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FA2D45"/>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FA2D45"/>
  </w:style>
  <w:style w:type="numbering" w:customStyle="1" w:styleId="StyleBulletedVnArialNotBoldItalicLeft076cmHanging11">
    <w:name w:val="Style Bulleted .VnArial Not Bold Italic Left:  0.76 cm Hanging...11"/>
    <w:basedOn w:val="NoList"/>
    <w:rsid w:val="00FA2D45"/>
    <w:pPr>
      <w:numPr>
        <w:numId w:val="10"/>
      </w:numPr>
    </w:pPr>
  </w:style>
  <w:style w:type="numbering" w:customStyle="1" w:styleId="StyleBulletedSymbolsymbolNotBoldLeft038cmHanging11">
    <w:name w:val="Style Bulleted Symbol (symbol) Not Bold Left:  0.38 cm Hanging:...11"/>
    <w:basedOn w:val="NoList"/>
    <w:rsid w:val="00FA2D45"/>
    <w:pPr>
      <w:numPr>
        <w:numId w:val="106"/>
      </w:numPr>
    </w:pPr>
  </w:style>
  <w:style w:type="table" w:customStyle="1" w:styleId="TableNormal2">
    <w:name w:val="Table Normal2"/>
    <w:semiHidden/>
    <w:rsid w:val="00FA2D45"/>
    <w:rPr>
      <w:sz w:val="20"/>
      <w:szCs w:val="20"/>
    </w:rPr>
    <w:tblPr>
      <w:tblInd w:w="0" w:type="dxa"/>
      <w:tblCellMar>
        <w:top w:w="0" w:type="dxa"/>
        <w:left w:w="108" w:type="dxa"/>
        <w:bottom w:w="0" w:type="dxa"/>
        <w:right w:w="108" w:type="dxa"/>
      </w:tblCellMar>
    </w:tblPr>
  </w:style>
  <w:style w:type="numbering" w:customStyle="1" w:styleId="NoList4">
    <w:name w:val="No List4"/>
    <w:uiPriority w:val="99"/>
    <w:semiHidden/>
    <w:rsid w:val="00FA2D45"/>
  </w:style>
  <w:style w:type="paragraph" w:customStyle="1" w:styleId="dongnormal">
    <w:name w:val="dong_normal"/>
    <w:basedOn w:val="Normal"/>
    <w:link w:val="dongnormalChar"/>
    <w:qFormat/>
    <w:rsid w:val="00FA2D45"/>
    <w:pPr>
      <w:spacing w:before="120" w:after="120"/>
    </w:pPr>
    <w:rPr>
      <w:sz w:val="26"/>
      <w:szCs w:val="26"/>
      <w:lang w:eastAsia="en-AU"/>
    </w:rPr>
  </w:style>
  <w:style w:type="character" w:customStyle="1" w:styleId="dongnormalChar">
    <w:name w:val="dong_normal Char"/>
    <w:link w:val="dongnormal"/>
    <w:rsid w:val="00FA2D45"/>
    <w:rPr>
      <w:sz w:val="26"/>
      <w:szCs w:val="26"/>
      <w:lang w:eastAsia="en-AU"/>
    </w:rPr>
  </w:style>
  <w:style w:type="numbering" w:customStyle="1" w:styleId="NoList1111">
    <w:name w:val="No List1111"/>
    <w:next w:val="NoList"/>
    <w:semiHidden/>
    <w:rsid w:val="00FA2D45"/>
  </w:style>
  <w:style w:type="numbering" w:customStyle="1" w:styleId="NoList11111">
    <w:name w:val="No List11111"/>
    <w:next w:val="NoList"/>
    <w:semiHidden/>
    <w:rsid w:val="00FA2D45"/>
  </w:style>
  <w:style w:type="numbering" w:customStyle="1" w:styleId="StyleBulletedVnArialNotBoldItalicLeft076cmHanging110">
    <w:name w:val="Style Bulleted.VnArial Not Bold Italic Left:  0.76 cm Hanging11"/>
    <w:basedOn w:val="NoList"/>
    <w:rsid w:val="00FA2D45"/>
    <w:pPr>
      <w:numPr>
        <w:numId w:val="104"/>
      </w:numPr>
    </w:pPr>
  </w:style>
  <w:style w:type="numbering" w:customStyle="1" w:styleId="StyleBulletedSymbolsymbolNotBoldLeft038cmHanging110">
    <w:name w:val="Style Bulleted Symbol (symbol) Not Bold Left:  0.38 cm Hanging:11"/>
    <w:basedOn w:val="NoList"/>
    <w:rsid w:val="00FA2D45"/>
    <w:pPr>
      <w:numPr>
        <w:numId w:val="105"/>
      </w:numPr>
    </w:pPr>
  </w:style>
  <w:style w:type="numbering" w:customStyle="1" w:styleId="NoList12">
    <w:name w:val="No List12"/>
    <w:semiHidden/>
    <w:rsid w:val="00FA2D45"/>
  </w:style>
  <w:style w:type="numbering" w:customStyle="1" w:styleId="Style42">
    <w:name w:val="Style42"/>
    <w:uiPriority w:val="99"/>
    <w:rsid w:val="00FA2D45"/>
    <w:pPr>
      <w:numPr>
        <w:numId w:val="113"/>
      </w:numPr>
    </w:pPr>
  </w:style>
  <w:style w:type="numbering" w:customStyle="1" w:styleId="StyleBulletedVnArialNotBoldItalicLeft076cmHanging3">
    <w:name w:val="Style Bulleted .VnArial Not Bold Italic Left:  0.76 cm Hanging...3"/>
    <w:basedOn w:val="NoList"/>
    <w:rsid w:val="00FA2D45"/>
    <w:pPr>
      <w:numPr>
        <w:numId w:val="108"/>
      </w:numPr>
    </w:pPr>
  </w:style>
  <w:style w:type="numbering" w:customStyle="1" w:styleId="StyleBulletedSymbolsymbolNotBoldLeft038cmHanging3">
    <w:name w:val="Style Bulleted Symbol (symbol) Not Bold Left:  0.38 cm Hanging:...3"/>
    <w:basedOn w:val="NoList"/>
    <w:rsid w:val="00FA2D45"/>
    <w:pPr>
      <w:numPr>
        <w:numId w:val="109"/>
      </w:numPr>
    </w:pPr>
  </w:style>
  <w:style w:type="numbering" w:customStyle="1" w:styleId="Style13">
    <w:name w:val="Style13"/>
    <w:uiPriority w:val="99"/>
    <w:rsid w:val="00FA2D45"/>
    <w:pPr>
      <w:numPr>
        <w:numId w:val="110"/>
      </w:numPr>
    </w:pPr>
  </w:style>
  <w:style w:type="numbering" w:customStyle="1" w:styleId="Style33">
    <w:name w:val="Style33"/>
    <w:uiPriority w:val="99"/>
    <w:rsid w:val="00FA2D45"/>
    <w:pPr>
      <w:numPr>
        <w:numId w:val="111"/>
      </w:numPr>
    </w:pPr>
  </w:style>
  <w:style w:type="numbering" w:customStyle="1" w:styleId="Style43">
    <w:name w:val="Style43"/>
    <w:uiPriority w:val="99"/>
    <w:rsid w:val="00FA2D45"/>
    <w:pPr>
      <w:numPr>
        <w:numId w:val="112"/>
      </w:numPr>
    </w:pPr>
  </w:style>
  <w:style w:type="numbering" w:customStyle="1" w:styleId="Style41">
    <w:name w:val="Style41"/>
    <w:uiPriority w:val="99"/>
    <w:rsid w:val="00FA2D45"/>
  </w:style>
  <w:style w:type="numbering" w:customStyle="1" w:styleId="Style44">
    <w:name w:val="Style44"/>
    <w:uiPriority w:val="99"/>
    <w:rsid w:val="00FA2D45"/>
    <w:pPr>
      <w:numPr>
        <w:numId w:val="107"/>
      </w:numPr>
    </w:pPr>
  </w:style>
  <w:style w:type="numbering" w:customStyle="1" w:styleId="Style131">
    <w:name w:val="Style131"/>
    <w:uiPriority w:val="99"/>
    <w:rsid w:val="00FA2D45"/>
    <w:pPr>
      <w:numPr>
        <w:numId w:val="114"/>
      </w:numPr>
    </w:pPr>
  </w:style>
  <w:style w:type="numbering" w:customStyle="1" w:styleId="Style331">
    <w:name w:val="Style331"/>
    <w:uiPriority w:val="99"/>
    <w:rsid w:val="00FA2D45"/>
    <w:pPr>
      <w:numPr>
        <w:numId w:val="115"/>
      </w:numPr>
    </w:pPr>
  </w:style>
  <w:style w:type="character" w:customStyle="1" w:styleId="BookTitle1">
    <w:name w:val="Book Title1"/>
    <w:uiPriority w:val="33"/>
    <w:qFormat/>
    <w:rsid w:val="00FA2D45"/>
    <w:rPr>
      <w:b/>
      <w:smallCaps/>
      <w:spacing w:val="5"/>
    </w:rPr>
  </w:style>
  <w:style w:type="character" w:customStyle="1" w:styleId="IntenseReference1">
    <w:name w:val="Intense Reference1"/>
    <w:uiPriority w:val="32"/>
    <w:qFormat/>
    <w:rsid w:val="00FA2D45"/>
    <w:rPr>
      <w:b/>
      <w:smallCaps/>
      <w:color w:val="C0504D"/>
      <w:spacing w:val="5"/>
      <w:u w:val="single"/>
    </w:rPr>
  </w:style>
  <w:style w:type="character" w:customStyle="1" w:styleId="SubtleReference1">
    <w:name w:val="Subtle Reference1"/>
    <w:uiPriority w:val="31"/>
    <w:qFormat/>
    <w:rsid w:val="00FA2D45"/>
    <w:rPr>
      <w:smallCaps/>
      <w:color w:val="C0504D"/>
      <w:u w:val="single"/>
    </w:rPr>
  </w:style>
  <w:style w:type="character" w:customStyle="1" w:styleId="IntenseEmphasis1">
    <w:name w:val="Intense Emphasis1"/>
    <w:uiPriority w:val="21"/>
    <w:qFormat/>
    <w:rsid w:val="00FA2D45"/>
    <w:rPr>
      <w:b/>
      <w:i/>
      <w:color w:val="4F81BD"/>
    </w:rPr>
  </w:style>
  <w:style w:type="character" w:customStyle="1" w:styleId="SubtleEmphasis1">
    <w:name w:val="Subtle Emphasis1"/>
    <w:uiPriority w:val="19"/>
    <w:qFormat/>
    <w:rsid w:val="00FA2D45"/>
    <w:rPr>
      <w:i/>
      <w:color w:val="808080"/>
    </w:rPr>
  </w:style>
  <w:style w:type="paragraph" w:customStyle="1" w:styleId="Char5">
    <w:name w:val="Char5"/>
    <w:basedOn w:val="Normal"/>
    <w:qFormat/>
    <w:rsid w:val="00FA2D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Char">
    <w:name w:val="1 Char"/>
    <w:link w:val="1"/>
    <w:rsid w:val="00FA2D45"/>
    <w:rPr>
      <w:b/>
      <w:sz w:val="26"/>
      <w:szCs w:val="20"/>
    </w:rPr>
  </w:style>
  <w:style w:type="character" w:customStyle="1" w:styleId="NidungChar">
    <w:name w:val="Nội dung Char"/>
    <w:rsid w:val="00FA2D45"/>
    <w:rPr>
      <w:sz w:val="28"/>
      <w:szCs w:val="28"/>
      <w:lang w:val="en-US" w:eastAsia="en-US"/>
    </w:rPr>
  </w:style>
  <w:style w:type="paragraph" w:customStyle="1" w:styleId="Nidung">
    <w:name w:val="Nội dung"/>
    <w:basedOn w:val="Normal"/>
    <w:rsid w:val="00FA2D45"/>
    <w:pPr>
      <w:spacing w:line="360" w:lineRule="auto"/>
      <w:ind w:firstLine="567"/>
    </w:pPr>
  </w:style>
  <w:style w:type="numbering" w:styleId="111111">
    <w:name w:val="Outline List 2"/>
    <w:basedOn w:val="NoList"/>
    <w:rsid w:val="00FA2D45"/>
    <w:pPr>
      <w:numPr>
        <w:numId w:val="116"/>
      </w:numPr>
    </w:pPr>
  </w:style>
  <w:style w:type="numbering" w:customStyle="1" w:styleId="Style1311">
    <w:name w:val="Style1311"/>
    <w:uiPriority w:val="99"/>
    <w:rsid w:val="00FA2D45"/>
    <w:pPr>
      <w:numPr>
        <w:numId w:val="117"/>
      </w:numPr>
    </w:pPr>
  </w:style>
  <w:style w:type="paragraph" w:customStyle="1" w:styleId="Char4">
    <w:name w:val="Char4"/>
    <w:basedOn w:val="Normal"/>
    <w:semiHidden/>
    <w:rsid w:val="006E2917"/>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s/ref=dp_byline_sr_book_3?ie=UTF8&amp;field-author=S.+P.+Shanmugapriya&amp;search-alias=books&amp;text=S.+P.+Shanmugapriya&amp;sort=relevancerank" TargetMode="External"/><Relationship Id="rId18" Type="http://schemas.openxmlformats.org/officeDocument/2006/relationships/hyperlink" Target="http://www.minhkhai.com.vn/Item.aspx?ID=128913" TargetMode="External"/><Relationship Id="rId26" Type="http://schemas.openxmlformats.org/officeDocument/2006/relationships/hyperlink" Target="https://www.netacad.com" TargetMode="External"/><Relationship Id="rId3" Type="http://schemas.openxmlformats.org/officeDocument/2006/relationships/styles" Target="styles.xml"/><Relationship Id="rId21" Type="http://schemas.openxmlformats.org/officeDocument/2006/relationships/hyperlink" Target="http://www.minhkhai.com.vn/Item.aspx?ID=128913" TargetMode="External"/><Relationship Id="rId7" Type="http://schemas.openxmlformats.org/officeDocument/2006/relationships/endnotes" Target="endnotes.xml"/><Relationship Id="rId12" Type="http://schemas.openxmlformats.org/officeDocument/2006/relationships/hyperlink" Target="http://www.amazon.com/N.-Sundarajan/e/B00J1LF1QW/ref=dp_byline_cont_book_2" TargetMode="External"/><Relationship Id="rId17" Type="http://schemas.openxmlformats.org/officeDocument/2006/relationships/hyperlink" Target="http://www.minhkhai.com.vn/Item.aspx?ID=129886" TargetMode="External"/><Relationship Id="rId25" Type="http://schemas.openxmlformats.org/officeDocument/2006/relationships/hyperlink" Target="http://www.nhatnghe.com" TargetMode="External"/><Relationship Id="rId2" Type="http://schemas.openxmlformats.org/officeDocument/2006/relationships/numbering" Target="numbering.xml"/><Relationship Id="rId16" Type="http://schemas.openxmlformats.org/officeDocument/2006/relationships/hyperlink" Target="http://www.minhkhai.com.vn/Item.aspx?ID=138147" TargetMode="External"/><Relationship Id="rId20" Type="http://schemas.openxmlformats.org/officeDocument/2006/relationships/hyperlink" Target="http://www.minhkhai.com.vn/Item.aspx?ID=12891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dp_byline_sr_book_1?ie=UTF8&amp;field-author=S.I.+Hariharan&amp;search-alias=books&amp;text=S.I.+Hariharan&amp;sort=relevancerank" TargetMode="External"/><Relationship Id="rId24" Type="http://schemas.openxmlformats.org/officeDocument/2006/relationships/hyperlink" Target="http://www.microsoft.com/exchan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hkhai.com.vn/Item.aspx?ID=138147" TargetMode="External"/><Relationship Id="rId23" Type="http://schemas.openxmlformats.org/officeDocument/2006/relationships/hyperlink" Target="http://www.minhkhai.com.vn/Item.aspx?ID=69689" TargetMode="External"/><Relationship Id="rId28" Type="http://schemas.openxmlformats.org/officeDocument/2006/relationships/header" Target="header1.xml"/><Relationship Id="rId10" Type="http://schemas.openxmlformats.org/officeDocument/2006/relationships/hyperlink" Target="https://www.amazon.com/Peter-Weverka/e/B001HCZ9YM/ref=dp_byline_cont_book_1" TargetMode="External"/><Relationship Id="rId19" Type="http://schemas.openxmlformats.org/officeDocument/2006/relationships/hyperlink" Target="http://www.minhkhai.com.vn/Item.aspx?ID=12891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hyperlink" Target="http://www.minhkhai.com.vn/Item.aspx?ID=138147" TargetMode="External"/><Relationship Id="rId22" Type="http://schemas.openxmlformats.org/officeDocument/2006/relationships/hyperlink" Target="http://www.minhkhai.com.vn/Item.aspx?ID=69689" TargetMode="External"/><Relationship Id="rId27" Type="http://schemas.openxmlformats.org/officeDocument/2006/relationships/hyperlink" Target="https://owasp.org"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8C62-2198-4791-B1A0-BCB5A712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43519</Words>
  <Characters>248064</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Tran</cp:lastModifiedBy>
  <cp:revision>86</cp:revision>
  <cp:lastPrinted>2025-06-12T06:35:00Z</cp:lastPrinted>
  <dcterms:created xsi:type="dcterms:W3CDTF">2025-05-08T13:20:00Z</dcterms:created>
  <dcterms:modified xsi:type="dcterms:W3CDTF">2025-06-12T06:38:00Z</dcterms:modified>
</cp:coreProperties>
</file>