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D429" w14:textId="77777777" w:rsidR="00695883" w:rsidRPr="00695883" w:rsidRDefault="00695883" w:rsidP="00695883"/>
    <w:tbl>
      <w:tblPr>
        <w:tblpPr w:leftFromText="180" w:rightFromText="180" w:vertAnchor="text" w:horzAnchor="margin" w:tblpX="-648" w:tblpY="1"/>
        <w:tblW w:w="10350" w:type="dxa"/>
        <w:tblLook w:val="01E0" w:firstRow="1" w:lastRow="1" w:firstColumn="1" w:lastColumn="1" w:noHBand="0" w:noVBand="0"/>
      </w:tblPr>
      <w:tblGrid>
        <w:gridCol w:w="4248"/>
        <w:gridCol w:w="6102"/>
      </w:tblGrid>
      <w:tr w:rsidR="00695883" w:rsidRPr="002F5760" w14:paraId="38726FD4" w14:textId="77777777" w:rsidTr="002F5760">
        <w:tc>
          <w:tcPr>
            <w:tcW w:w="4248" w:type="dxa"/>
          </w:tcPr>
          <w:p w14:paraId="0A1B05BC" w14:textId="77777777" w:rsidR="00695883" w:rsidRPr="002F5760" w:rsidRDefault="00695883" w:rsidP="002F5760">
            <w:pPr>
              <w:jc w:val="center"/>
              <w:rPr>
                <w:lang w:val="es-ES"/>
              </w:rPr>
            </w:pPr>
            <w:r w:rsidRPr="002F5760">
              <w:rPr>
                <w:lang w:val="es-ES"/>
              </w:rPr>
              <w:t>UBND TỈNH BÌNH DƯƠNG</w:t>
            </w:r>
          </w:p>
          <w:p w14:paraId="49B7B2CC" w14:textId="77777777" w:rsidR="00695883" w:rsidRPr="002F5760" w:rsidRDefault="00695883" w:rsidP="002F5760">
            <w:pPr>
              <w:jc w:val="center"/>
              <w:rPr>
                <w:b/>
                <w:bCs/>
                <w:lang w:val="es-ES"/>
              </w:rPr>
            </w:pPr>
            <w:r w:rsidRPr="002F5760">
              <w:rPr>
                <w:b/>
                <w:bCs/>
                <w:lang w:val="es-ES"/>
              </w:rPr>
              <w:t>TRƯỜNG CAO ĐẲNG NGHỀ</w:t>
            </w:r>
          </w:p>
          <w:p w14:paraId="27530A1D" w14:textId="77777777" w:rsidR="00695883" w:rsidRPr="002F5760" w:rsidRDefault="00695883" w:rsidP="002F5760">
            <w:pPr>
              <w:jc w:val="center"/>
              <w:rPr>
                <w:b/>
                <w:bCs/>
                <w:lang w:val="es-ES"/>
              </w:rPr>
            </w:pPr>
            <w:r w:rsidRPr="002F5760">
              <w:rPr>
                <w:b/>
                <w:bCs/>
                <w:lang w:val="es-ES"/>
              </w:rPr>
              <w:t>VIỆT NAM - SINGAPORE</w:t>
            </w:r>
          </w:p>
          <w:p w14:paraId="37B7B162" w14:textId="56BB1C43" w:rsidR="00695883" w:rsidRPr="002F5760" w:rsidRDefault="002F5760" w:rsidP="002F5760">
            <w:pPr>
              <w:rPr>
                <w:b/>
                <w:bCs/>
                <w:lang w:val="es-ES"/>
              </w:rPr>
            </w:pPr>
            <w:r>
              <w:rPr>
                <w:b/>
                <w:bCs/>
                <w:noProof/>
                <w:lang w:val="es-ES"/>
              </w:rPr>
              <mc:AlternateContent>
                <mc:Choice Requires="wps">
                  <w:drawing>
                    <wp:anchor distT="0" distB="0" distL="114300" distR="114300" simplePos="0" relativeHeight="251659264" behindDoc="0" locked="0" layoutInCell="1" allowOverlap="1" wp14:anchorId="63382B00" wp14:editId="614C1439">
                      <wp:simplePos x="0" y="0"/>
                      <wp:positionH relativeFrom="column">
                        <wp:posOffset>800100</wp:posOffset>
                      </wp:positionH>
                      <wp:positionV relativeFrom="paragraph">
                        <wp:posOffset>36195</wp:posOffset>
                      </wp:positionV>
                      <wp:extent cx="965200" cy="0"/>
                      <wp:effectExtent l="0" t="0" r="0" b="0"/>
                      <wp:wrapNone/>
                      <wp:docPr id="869645068"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60B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2.85pt" to="13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UpmAEAAIcDAAAOAAAAZHJzL2Uyb0RvYy54bWysU8tu2zAQvBfoPxC815IDJ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" strokecolor="black [3200]" strokeweight=".5pt">
                      <v:stroke joinstyle="miter"/>
                    </v:line>
                  </w:pict>
                </mc:Fallback>
              </mc:AlternateContent>
            </w:r>
          </w:p>
        </w:tc>
        <w:tc>
          <w:tcPr>
            <w:tcW w:w="6102" w:type="dxa"/>
          </w:tcPr>
          <w:p w14:paraId="1D1CD4F2" w14:textId="77777777" w:rsidR="00695883" w:rsidRPr="002F5760" w:rsidRDefault="00695883" w:rsidP="002F5760">
            <w:pPr>
              <w:jc w:val="center"/>
              <w:rPr>
                <w:b/>
                <w:bCs/>
                <w:lang w:val="es-ES"/>
              </w:rPr>
            </w:pPr>
            <w:r w:rsidRPr="002F5760">
              <w:rPr>
                <w:b/>
                <w:bCs/>
                <w:lang w:val="es-ES"/>
              </w:rPr>
              <w:t>CỘNG HÒA XÃ HỘI CHỦ NGHĨA VIỆT NAM</w:t>
            </w:r>
          </w:p>
          <w:p w14:paraId="7622014E" w14:textId="77777777" w:rsidR="00695883" w:rsidRPr="002F5760" w:rsidRDefault="00695883" w:rsidP="002F5760">
            <w:pPr>
              <w:jc w:val="center"/>
              <w:rPr>
                <w:b/>
                <w:bCs/>
                <w:lang w:val="es-ES"/>
              </w:rPr>
            </w:pPr>
            <w:proofErr w:type="spellStart"/>
            <w:r w:rsidRPr="002F5760">
              <w:rPr>
                <w:b/>
                <w:bCs/>
                <w:lang w:val="es-ES"/>
              </w:rPr>
              <w:t>Độc</w:t>
            </w:r>
            <w:proofErr w:type="spellEnd"/>
            <w:r w:rsidRPr="002F5760">
              <w:rPr>
                <w:b/>
                <w:bCs/>
                <w:lang w:val="es-ES"/>
              </w:rPr>
              <w:t xml:space="preserve"> </w:t>
            </w:r>
            <w:proofErr w:type="spellStart"/>
            <w:r w:rsidRPr="002F5760">
              <w:rPr>
                <w:b/>
                <w:bCs/>
                <w:lang w:val="es-ES"/>
              </w:rPr>
              <w:t>lập</w:t>
            </w:r>
            <w:proofErr w:type="spellEnd"/>
            <w:r w:rsidRPr="002F5760">
              <w:rPr>
                <w:b/>
                <w:bCs/>
                <w:lang w:val="es-ES"/>
              </w:rPr>
              <w:t xml:space="preserve"> - </w:t>
            </w:r>
            <w:proofErr w:type="spellStart"/>
            <w:r w:rsidRPr="002F5760">
              <w:rPr>
                <w:b/>
                <w:bCs/>
                <w:lang w:val="es-ES"/>
              </w:rPr>
              <w:t>Tự</w:t>
            </w:r>
            <w:proofErr w:type="spellEnd"/>
            <w:r w:rsidRPr="002F5760">
              <w:rPr>
                <w:b/>
                <w:bCs/>
                <w:lang w:val="es-ES"/>
              </w:rPr>
              <w:t xml:space="preserve"> do - </w:t>
            </w:r>
            <w:proofErr w:type="spellStart"/>
            <w:r w:rsidRPr="002F5760">
              <w:rPr>
                <w:b/>
                <w:bCs/>
                <w:lang w:val="es-ES"/>
              </w:rPr>
              <w:t>Hạnh</w:t>
            </w:r>
            <w:proofErr w:type="spellEnd"/>
            <w:r w:rsidRPr="002F5760">
              <w:rPr>
                <w:b/>
                <w:bCs/>
                <w:lang w:val="es-ES"/>
              </w:rPr>
              <w:t xml:space="preserve"> </w:t>
            </w:r>
            <w:proofErr w:type="spellStart"/>
            <w:r w:rsidRPr="002F5760">
              <w:rPr>
                <w:b/>
                <w:bCs/>
                <w:lang w:val="es-ES"/>
              </w:rPr>
              <w:t>Phúc</w:t>
            </w:r>
            <w:proofErr w:type="spellEnd"/>
          </w:p>
          <w:p w14:paraId="119912C9" w14:textId="1BA9043D" w:rsidR="00695883" w:rsidRPr="002F5760" w:rsidRDefault="002F5760" w:rsidP="002F5760">
            <w:pPr>
              <w:rPr>
                <w:b/>
                <w:bCs/>
                <w:lang w:val="es-ES"/>
              </w:rPr>
            </w:pPr>
            <w:r>
              <w:rPr>
                <w:b/>
                <w:bCs/>
                <w:noProof/>
                <w:lang w:val="es-ES"/>
              </w:rPr>
              <mc:AlternateContent>
                <mc:Choice Requires="wps">
                  <w:drawing>
                    <wp:anchor distT="0" distB="0" distL="114300" distR="114300" simplePos="0" relativeHeight="251660288" behindDoc="0" locked="0" layoutInCell="1" allowOverlap="1" wp14:anchorId="3E145D05" wp14:editId="08F7D162">
                      <wp:simplePos x="0" y="0"/>
                      <wp:positionH relativeFrom="column">
                        <wp:posOffset>788670</wp:posOffset>
                      </wp:positionH>
                      <wp:positionV relativeFrom="paragraph">
                        <wp:posOffset>37465</wp:posOffset>
                      </wp:positionV>
                      <wp:extent cx="2139950" cy="0"/>
                      <wp:effectExtent l="0" t="0" r="0" b="0"/>
                      <wp:wrapNone/>
                      <wp:docPr id="105575570" name="Straight Connector 2"/>
                      <wp:cNvGraphicFramePr/>
                      <a:graphic xmlns:a="http://schemas.openxmlformats.org/drawingml/2006/main">
                        <a:graphicData uri="http://schemas.microsoft.com/office/word/2010/wordprocessingShape">
                          <wps:wsp>
                            <wps:cNvCnPr/>
                            <wps:spPr>
                              <a:xfrm>
                                <a:off x="0" y="0"/>
                                <a:ext cx="213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198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pt,2.95pt" to="23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V9mQEAAIgDAAAOAAAAZHJzL2Uyb0RvYy54bWysU8tu2zAQvAfIPxC815JctE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" strokecolor="black [3200]" strokeweight=".5pt">
                      <v:stroke joinstyle="miter"/>
                    </v:line>
                  </w:pict>
                </mc:Fallback>
              </mc:AlternateContent>
            </w:r>
          </w:p>
        </w:tc>
      </w:tr>
    </w:tbl>
    <w:p w14:paraId="1938E472" w14:textId="77777777" w:rsidR="00695883" w:rsidRPr="00695883" w:rsidRDefault="00695883" w:rsidP="00695883">
      <w:pPr>
        <w:rPr>
          <w:b/>
          <w:bCs/>
        </w:rPr>
      </w:pPr>
    </w:p>
    <w:p w14:paraId="36A0A761" w14:textId="77777777" w:rsidR="00695883" w:rsidRPr="002F5760" w:rsidRDefault="00695883" w:rsidP="002F5760">
      <w:pPr>
        <w:jc w:val="center"/>
      </w:pPr>
      <w:r w:rsidRPr="00695883">
        <w:rPr>
          <w:b/>
          <w:lang w:val="pt-BR"/>
        </w:rPr>
        <w:t>CHƯƠNG TRÌNH ĐÀO TẠO TRÌNH ĐỘ TRUNG CẤP</w:t>
      </w:r>
    </w:p>
    <w:p w14:paraId="4C421665" w14:textId="77777777" w:rsidR="00695883" w:rsidRPr="00695883" w:rsidRDefault="00695883" w:rsidP="002F5760">
      <w:pPr>
        <w:jc w:val="center"/>
        <w:rPr>
          <w:bCs/>
          <w:i/>
          <w:lang w:val="pt-BR"/>
        </w:rPr>
      </w:pPr>
    </w:p>
    <w:p w14:paraId="1E61F896" w14:textId="5CE52461" w:rsidR="00695883" w:rsidRPr="00695883" w:rsidRDefault="00695883" w:rsidP="00695883">
      <w:pPr>
        <w:rPr>
          <w:b/>
          <w:lang w:val="pt-BR"/>
        </w:rPr>
      </w:pPr>
      <w:r w:rsidRPr="00695883">
        <w:rPr>
          <w:b/>
          <w:bCs/>
          <w:lang w:val="pt-BR"/>
        </w:rPr>
        <w:t xml:space="preserve">Tên </w:t>
      </w:r>
      <w:r w:rsidR="002F5760">
        <w:rPr>
          <w:b/>
          <w:bCs/>
          <w:lang w:val="pt-BR"/>
        </w:rPr>
        <w:t>ngành,</w:t>
      </w:r>
      <w:r w:rsidRPr="00695883">
        <w:rPr>
          <w:b/>
          <w:bCs/>
          <w:lang w:val="pt-BR"/>
        </w:rPr>
        <w:t>nghề</w:t>
      </w:r>
      <w:r w:rsidR="002F5760">
        <w:rPr>
          <w:b/>
          <w:bCs/>
          <w:lang w:val="pt-BR"/>
        </w:rPr>
        <w:t xml:space="preserve"> đào tạo</w:t>
      </w:r>
      <w:r w:rsidRPr="00695883">
        <w:rPr>
          <w:b/>
          <w:bCs/>
          <w:lang w:val="pt-BR"/>
        </w:rPr>
        <w:t>:</w:t>
      </w:r>
      <w:r w:rsidRPr="00695883">
        <w:rPr>
          <w:bCs/>
          <w:lang w:val="pt-BR"/>
        </w:rPr>
        <w:t xml:space="preserve">   </w:t>
      </w:r>
      <w:r w:rsidRPr="00695883">
        <w:rPr>
          <w:bCs/>
          <w:lang w:val="pt-BR"/>
        </w:rPr>
        <w:tab/>
      </w:r>
      <w:r w:rsidRPr="00695883">
        <w:rPr>
          <w:bCs/>
          <w:lang w:val="pt-BR"/>
        </w:rPr>
        <w:tab/>
      </w:r>
      <w:r w:rsidRPr="00695883">
        <w:rPr>
          <w:bCs/>
          <w:lang w:val="pt-BR"/>
        </w:rPr>
        <w:tab/>
      </w:r>
      <w:r w:rsidRPr="00695883">
        <w:rPr>
          <w:lang w:val="pt-BR"/>
        </w:rPr>
        <w:t>Kế toán doanh nghiệp</w:t>
      </w:r>
    </w:p>
    <w:p w14:paraId="2F8A4871" w14:textId="77777777" w:rsidR="00695883" w:rsidRPr="00695883" w:rsidRDefault="00695883" w:rsidP="00695883">
      <w:pPr>
        <w:rPr>
          <w:lang w:val="pt-BR"/>
        </w:rPr>
      </w:pPr>
      <w:r w:rsidRPr="00695883">
        <w:rPr>
          <w:b/>
          <w:lang w:val="pt-BR"/>
        </w:rPr>
        <w:t>Mã nghề:</w:t>
      </w:r>
      <w:r w:rsidRPr="00695883">
        <w:rPr>
          <w:lang w:val="pt-BR"/>
        </w:rPr>
        <w:t xml:space="preserve">  </w:t>
      </w:r>
      <w:r w:rsidRPr="00695883">
        <w:rPr>
          <w:lang w:val="pt-BR"/>
        </w:rPr>
        <w:tab/>
      </w:r>
      <w:r w:rsidRPr="00695883">
        <w:rPr>
          <w:lang w:val="pt-BR"/>
        </w:rPr>
        <w:tab/>
      </w:r>
      <w:r w:rsidRPr="00695883">
        <w:rPr>
          <w:lang w:val="pt-BR"/>
        </w:rPr>
        <w:tab/>
        <w:t>5340302</w:t>
      </w:r>
    </w:p>
    <w:p w14:paraId="6709E87F" w14:textId="77777777" w:rsidR="00695883" w:rsidRPr="002F5760" w:rsidRDefault="00695883" w:rsidP="00695883">
      <w:pPr>
        <w:rPr>
          <w:b/>
          <w:lang w:val="pt-BR"/>
        </w:rPr>
      </w:pPr>
      <w:r w:rsidRPr="002F5760">
        <w:rPr>
          <w:b/>
          <w:lang w:val="pt-BR"/>
        </w:rPr>
        <w:t xml:space="preserve">Trình độ đào tạo: </w:t>
      </w:r>
      <w:r w:rsidRPr="002F5760">
        <w:rPr>
          <w:b/>
          <w:lang w:val="pt-BR"/>
        </w:rPr>
        <w:tab/>
      </w:r>
      <w:r w:rsidRPr="002F5760">
        <w:rPr>
          <w:lang w:val="pt-BR"/>
        </w:rPr>
        <w:t>Trung cấp</w:t>
      </w:r>
    </w:p>
    <w:p w14:paraId="02293AFD" w14:textId="77777777" w:rsidR="00695883" w:rsidRPr="002F5760" w:rsidRDefault="00695883" w:rsidP="00695883">
      <w:pPr>
        <w:rPr>
          <w:b/>
          <w:lang w:val="pt-BR"/>
        </w:rPr>
      </w:pPr>
      <w:r w:rsidRPr="002F5760">
        <w:rPr>
          <w:b/>
          <w:lang w:val="pt-BR"/>
        </w:rPr>
        <w:t>Hình thức đào tạo:</w:t>
      </w:r>
      <w:r w:rsidRPr="002F5760">
        <w:rPr>
          <w:b/>
          <w:lang w:val="pt-BR"/>
        </w:rPr>
        <w:tab/>
      </w:r>
      <w:r w:rsidRPr="002F5760">
        <w:rPr>
          <w:lang w:val="pt-BR"/>
        </w:rPr>
        <w:t>Chính quy</w:t>
      </w:r>
    </w:p>
    <w:p w14:paraId="02C8B024" w14:textId="77777777" w:rsidR="00695883" w:rsidRPr="002F5760" w:rsidRDefault="00695883" w:rsidP="00695883">
      <w:pPr>
        <w:rPr>
          <w:b/>
          <w:lang w:val="pt-BR"/>
        </w:rPr>
      </w:pPr>
      <w:r w:rsidRPr="002F5760">
        <w:rPr>
          <w:b/>
          <w:lang w:val="pt-BR"/>
        </w:rPr>
        <w:t xml:space="preserve">Đối tượng tuyển sinh:  </w:t>
      </w:r>
      <w:r w:rsidRPr="002F5760">
        <w:rPr>
          <w:b/>
          <w:lang w:val="pt-BR"/>
        </w:rPr>
        <w:tab/>
      </w:r>
      <w:r w:rsidRPr="002F5760">
        <w:rPr>
          <w:lang w:val="pt-BR"/>
        </w:rPr>
        <w:t>Tốt nghiệp Trung học cơ sở</w:t>
      </w:r>
    </w:p>
    <w:p w14:paraId="6819F958" w14:textId="77777777" w:rsidR="00695883" w:rsidRPr="002F5760" w:rsidRDefault="00695883" w:rsidP="00695883">
      <w:pPr>
        <w:rPr>
          <w:lang w:val="pt-BR"/>
        </w:rPr>
      </w:pPr>
      <w:r w:rsidRPr="002F5760">
        <w:rPr>
          <w:b/>
          <w:lang w:val="pt-BR"/>
        </w:rPr>
        <w:t>Thời gian đào tạo:</w:t>
      </w:r>
      <w:r w:rsidRPr="002F5760">
        <w:rPr>
          <w:lang w:val="pt-BR"/>
        </w:rPr>
        <w:tab/>
        <w:t>2 năm</w:t>
      </w:r>
    </w:p>
    <w:p w14:paraId="477F9282" w14:textId="77777777" w:rsidR="00695883" w:rsidRPr="002F5760" w:rsidRDefault="00695883" w:rsidP="00695883">
      <w:pPr>
        <w:rPr>
          <w:b/>
          <w:lang w:val="pt-BR"/>
        </w:rPr>
      </w:pPr>
      <w:r w:rsidRPr="002F5760">
        <w:rPr>
          <w:b/>
          <w:lang w:val="pt-BR"/>
        </w:rPr>
        <w:t xml:space="preserve">1. Mục tiêu đào tạo: </w:t>
      </w:r>
    </w:p>
    <w:p w14:paraId="04246CDB" w14:textId="77777777" w:rsidR="00695883" w:rsidRPr="002F5760" w:rsidRDefault="00695883" w:rsidP="00695883">
      <w:pPr>
        <w:rPr>
          <w:b/>
          <w:lang w:val="pt-BR"/>
        </w:rPr>
      </w:pPr>
      <w:r w:rsidRPr="002F5760">
        <w:rPr>
          <w:b/>
          <w:lang w:val="pt-BR"/>
        </w:rPr>
        <w:t>1.1 Mục tiêu chung:</w:t>
      </w:r>
    </w:p>
    <w:p w14:paraId="0470C90E" w14:textId="77777777" w:rsidR="00695883" w:rsidRPr="002F5760" w:rsidRDefault="00695883" w:rsidP="00695883">
      <w:pPr>
        <w:rPr>
          <w:lang w:val="pt-BR"/>
        </w:rPr>
      </w:pPr>
      <w:r w:rsidRPr="002F5760">
        <w:rPr>
          <w:lang w:val="pt-BR"/>
        </w:rPr>
        <w:t>- Trang bị các kiến thức chung về khối kinh tế, kiến thức cơ bản  của ngành như tài chính tiền tệ, kế toán tài chính, kế toán quản trị,… Người học được trang bị các kiến thức và nắm vững các chế độ tài chính, kế toán theo pháp luật; có khả năng điều hành công tác kế toán, kiểm toán nội bộ và tài chính ở các loại hình doanh nghiệp, thực hành và hướng dẫn thực hiện các công việc kế toán, kiểm toán nội bộ,…</w:t>
      </w:r>
    </w:p>
    <w:p w14:paraId="75DDDA1A" w14:textId="77777777" w:rsidR="00695883" w:rsidRPr="00B36A4F" w:rsidRDefault="00695883" w:rsidP="00695883">
      <w:pPr>
        <w:rPr>
          <w:lang w:val="pt-BR"/>
        </w:rPr>
      </w:pPr>
      <w:r w:rsidRPr="00B36A4F">
        <w:rPr>
          <w:lang w:val="pt-BR"/>
        </w:rPr>
        <w:t>- Thu thập, xử lý thông tin, số liệu kế toán theo nội dung công việc; ghi chép, tính toán, phản ánh số hiện có, tình hình luân chuyển và sử dụng tài sản vật tư tiền vốn; kiểm tra, giám sát các khoản thu chi, các nghĩa vụ thu nộp, thanh toán nợ; kiểm tra việc quản lý, sử dụng tài sản và nguồn hình thành tài sản.</w:t>
      </w:r>
    </w:p>
    <w:p w14:paraId="5B05043D" w14:textId="77777777" w:rsidR="00695883" w:rsidRPr="00B36A4F" w:rsidRDefault="00695883" w:rsidP="00695883">
      <w:pPr>
        <w:rPr>
          <w:lang w:val="pt-BR"/>
        </w:rPr>
      </w:pPr>
      <w:r w:rsidRPr="00B36A4F">
        <w:rPr>
          <w:lang w:val="pt-BR"/>
        </w:rPr>
        <w:t>- Hiểu biết về kiến thức cơ bản của chủ nghĩa Mác Lenin và tư tưởng Hồ Chí Minh, Hiến pháp pháp luật của nước Cộng hòa xã hội chủ nghĩa Việt Nam.</w:t>
      </w:r>
    </w:p>
    <w:p w14:paraId="6A808E78" w14:textId="77777777" w:rsidR="00695883" w:rsidRPr="00B36A4F" w:rsidRDefault="00695883" w:rsidP="00695883">
      <w:pPr>
        <w:rPr>
          <w:lang w:val="pt-BR"/>
        </w:rPr>
      </w:pPr>
      <w:r w:rsidRPr="00B36A4F">
        <w:rPr>
          <w:lang w:val="pt-BR"/>
        </w:rPr>
        <w:t>- Có phẩm chất chính trị, đạo đức, có sức khoẻ đáp ứng yêu cầu bảo vệ Tổ quốc.</w:t>
      </w:r>
    </w:p>
    <w:p w14:paraId="60E68A87" w14:textId="77777777" w:rsidR="00695883" w:rsidRPr="00B36A4F" w:rsidRDefault="00695883" w:rsidP="00695883">
      <w:pPr>
        <w:rPr>
          <w:b/>
          <w:lang w:val="pt-BR"/>
        </w:rPr>
      </w:pPr>
      <w:r w:rsidRPr="00B36A4F">
        <w:rPr>
          <w:b/>
          <w:lang w:val="pt-BR"/>
        </w:rPr>
        <w:t>1.2 Mục tiêu cụ thể:</w:t>
      </w:r>
    </w:p>
    <w:p w14:paraId="075D3D54" w14:textId="77777777" w:rsidR="00695883" w:rsidRPr="00B36A4F" w:rsidRDefault="00695883" w:rsidP="00695883">
      <w:pPr>
        <w:rPr>
          <w:b/>
          <w:bCs/>
          <w:lang w:val="pt-BR"/>
        </w:rPr>
      </w:pPr>
      <w:r w:rsidRPr="00B36A4F">
        <w:rPr>
          <w:b/>
          <w:bCs/>
          <w:lang w:val="pt-BR"/>
        </w:rPr>
        <w:t>* Về kiến thức:</w:t>
      </w:r>
    </w:p>
    <w:p w14:paraId="1F0682A7" w14:textId="77777777" w:rsidR="00695883" w:rsidRPr="00B36A4F" w:rsidRDefault="00695883" w:rsidP="00695883">
      <w:pPr>
        <w:rPr>
          <w:lang w:val="pt-BR"/>
        </w:rPr>
      </w:pPr>
      <w:r w:rsidRPr="00B36A4F">
        <w:rPr>
          <w:lang w:val="pt-BR"/>
        </w:rPr>
        <w:t>- Trình bày được các chuẩn mực kế toán;</w:t>
      </w:r>
    </w:p>
    <w:p w14:paraId="57CF10EA" w14:textId="77777777" w:rsidR="00695883" w:rsidRPr="00B36A4F" w:rsidRDefault="00695883" w:rsidP="00695883">
      <w:pPr>
        <w:rPr>
          <w:lang w:val="pt-BR"/>
        </w:rPr>
      </w:pPr>
      <w:r w:rsidRPr="00B36A4F">
        <w:rPr>
          <w:lang w:val="pt-BR"/>
        </w:rPr>
        <w:t>- Mô tả được các chế độ kế toán;</w:t>
      </w:r>
    </w:p>
    <w:p w14:paraId="3DC8CF74" w14:textId="77777777" w:rsidR="00695883" w:rsidRPr="00B36A4F" w:rsidRDefault="00695883" w:rsidP="00695883">
      <w:pPr>
        <w:rPr>
          <w:lang w:val="pt-BR"/>
        </w:rPr>
      </w:pPr>
      <w:r w:rsidRPr="00B36A4F">
        <w:rPr>
          <w:lang w:val="pt-BR"/>
        </w:rPr>
        <w:t>- Trình bày được hệ thống văn bản pháp luật về thuế;</w:t>
      </w:r>
    </w:p>
    <w:p w14:paraId="5BCB64F0" w14:textId="77777777" w:rsidR="00695883" w:rsidRPr="00B36A4F" w:rsidRDefault="00695883" w:rsidP="00695883">
      <w:pPr>
        <w:rPr>
          <w:lang w:val="pt-BR"/>
        </w:rPr>
      </w:pPr>
      <w:r w:rsidRPr="00B36A4F">
        <w:rPr>
          <w:lang w:val="pt-BR"/>
        </w:rPr>
        <w:t>- Xác định được vị trí, vai trò của kế toán trong ngành kinh tế;</w:t>
      </w:r>
    </w:p>
    <w:p w14:paraId="24EC3630" w14:textId="77777777" w:rsidR="00695883" w:rsidRPr="00B36A4F" w:rsidRDefault="00695883" w:rsidP="00695883">
      <w:pPr>
        <w:rPr>
          <w:lang w:val="pt-BR"/>
        </w:rPr>
      </w:pPr>
      <w:r w:rsidRPr="00B36A4F">
        <w:rPr>
          <w:lang w:val="pt-BR"/>
        </w:rPr>
        <w:t>- Mô tả được cơ cấu tổ chức, chức năng, nhiệm vụ của các bộ phận trong doanh nghiệp, mối quan hệ giữa các bộ phận trong doanh nghiệp;</w:t>
      </w:r>
    </w:p>
    <w:p w14:paraId="14E7919A" w14:textId="77777777" w:rsidR="00695883" w:rsidRPr="00B36A4F" w:rsidRDefault="00695883" w:rsidP="00695883">
      <w:pPr>
        <w:rPr>
          <w:lang w:val="pt-BR"/>
        </w:rPr>
      </w:pPr>
      <w:r w:rsidRPr="00B36A4F">
        <w:rPr>
          <w:lang w:val="pt-BR"/>
        </w:rPr>
        <w:t>- Vận dụng các văn bản liên quan đến ngành kinh tế;</w:t>
      </w:r>
    </w:p>
    <w:p w14:paraId="12C98356" w14:textId="77777777" w:rsidR="00695883" w:rsidRPr="00B36A4F" w:rsidRDefault="00695883" w:rsidP="00695883">
      <w:pPr>
        <w:rPr>
          <w:lang w:val="pt-BR"/>
        </w:rPr>
      </w:pPr>
      <w:r w:rsidRPr="00B36A4F">
        <w:rPr>
          <w:lang w:val="pt-BR"/>
        </w:rPr>
        <w:t>- Trình bày được tên các loại chứng từ kế toán được sử dụng trong các vị trí việc làm;</w:t>
      </w:r>
    </w:p>
    <w:p w14:paraId="57C02B2B" w14:textId="77777777" w:rsidR="00695883" w:rsidRPr="00B36A4F" w:rsidRDefault="00695883" w:rsidP="00695883">
      <w:pPr>
        <w:rPr>
          <w:lang w:val="pt-BR"/>
        </w:rPr>
      </w:pPr>
      <w:r w:rsidRPr="00B36A4F">
        <w:rPr>
          <w:lang w:val="pt-BR"/>
        </w:rPr>
        <w:t>- Trình bày được phương pháp lập chứng từ kế toán;</w:t>
      </w:r>
    </w:p>
    <w:p w14:paraId="024501EB" w14:textId="77777777" w:rsidR="00695883" w:rsidRPr="00B36A4F" w:rsidRDefault="00695883" w:rsidP="00695883">
      <w:pPr>
        <w:rPr>
          <w:lang w:val="pt-BR"/>
        </w:rPr>
      </w:pPr>
      <w:r w:rsidRPr="00B36A4F">
        <w:rPr>
          <w:lang w:val="pt-BR"/>
        </w:rPr>
        <w:t>- Trình bày được phương pháp kế toán các nghiệp vụ kinh tế trong doanh nghiệp;</w:t>
      </w:r>
    </w:p>
    <w:p w14:paraId="2C673A10" w14:textId="77777777" w:rsidR="00695883" w:rsidRPr="00B36A4F" w:rsidRDefault="00695883" w:rsidP="00695883">
      <w:pPr>
        <w:rPr>
          <w:lang w:val="pt-BR"/>
        </w:rPr>
      </w:pPr>
      <w:r w:rsidRPr="00B36A4F">
        <w:rPr>
          <w:lang w:val="pt-BR"/>
        </w:rPr>
        <w:t>- Trình bày được phương pháp ghi sổ kế toán chi tiết và sổ kế toán tổng hợp;</w:t>
      </w:r>
    </w:p>
    <w:p w14:paraId="0F2B394E" w14:textId="77777777" w:rsidR="00695883" w:rsidRPr="00B36A4F" w:rsidRDefault="00695883" w:rsidP="00695883">
      <w:pPr>
        <w:rPr>
          <w:lang w:val="pt-BR"/>
        </w:rPr>
      </w:pPr>
      <w:r w:rsidRPr="00B36A4F">
        <w:rPr>
          <w:lang w:val="pt-BR"/>
        </w:rPr>
        <w:lastRenderedPageBreak/>
        <w:t>- Trình bày được phương pháp thu thập, sắp xếp, quản lý, lưu trữ hồ sơ, sổ sách chứng từ kế toán;</w:t>
      </w:r>
    </w:p>
    <w:p w14:paraId="08422661" w14:textId="77777777" w:rsidR="00695883" w:rsidRPr="00B36A4F" w:rsidRDefault="00695883" w:rsidP="00695883">
      <w:pPr>
        <w:rPr>
          <w:lang w:val="pt-BR"/>
        </w:rPr>
      </w:pPr>
      <w:r w:rsidRPr="00B36A4F">
        <w:rPr>
          <w:lang w:val="pt-BR"/>
        </w:rPr>
        <w:t>- Trình bày được phương pháp kiểm tra, đối chiếu, xử lý trong công tác kế toán;</w:t>
      </w:r>
    </w:p>
    <w:p w14:paraId="6CC6FDD3" w14:textId="77777777" w:rsidR="00695883" w:rsidRPr="00B36A4F" w:rsidRDefault="00695883" w:rsidP="00695883">
      <w:pPr>
        <w:rPr>
          <w:lang w:val="pt-BR"/>
        </w:rPr>
      </w:pPr>
      <w:r w:rsidRPr="00B36A4F">
        <w:rPr>
          <w:lang w:val="pt-BR"/>
        </w:rPr>
        <w:t>- Trình bày được các phương pháp kê khai thuế, báo cáo ấn chỉ; phương pháp lập báo cáo tài chính;</w:t>
      </w:r>
    </w:p>
    <w:p w14:paraId="29047666" w14:textId="77777777" w:rsidR="00695883" w:rsidRPr="00B36A4F" w:rsidRDefault="00695883" w:rsidP="00695883">
      <w:pPr>
        <w:rPr>
          <w:lang w:val="pt-BR"/>
        </w:rPr>
      </w:pPr>
      <w:r w:rsidRPr="00B36A4F">
        <w:rPr>
          <w:lang w:val="pt-BR"/>
        </w:rPr>
        <w:t>- Trình bày được những kiến thức cơ bản về chính trị, văn hóa, xã hội, pháp luật, quốc phòng an ninh, giáo dục thể chất theo quy định.</w:t>
      </w:r>
    </w:p>
    <w:p w14:paraId="2B3EEC84" w14:textId="77777777" w:rsidR="00695883" w:rsidRPr="00B36A4F" w:rsidRDefault="00695883" w:rsidP="00695883">
      <w:pPr>
        <w:rPr>
          <w:b/>
          <w:lang w:val="pt-BR"/>
        </w:rPr>
      </w:pPr>
      <w:r w:rsidRPr="00B36A4F">
        <w:rPr>
          <w:b/>
          <w:lang w:val="pt-BR"/>
        </w:rPr>
        <w:t>* Về kỹ năng</w:t>
      </w:r>
    </w:p>
    <w:p w14:paraId="2804460B" w14:textId="77777777" w:rsidR="00695883" w:rsidRPr="00B36A4F" w:rsidRDefault="00695883" w:rsidP="00695883">
      <w:pPr>
        <w:rPr>
          <w:lang w:val="pt-BR"/>
        </w:rPr>
      </w:pPr>
      <w:r w:rsidRPr="00B36A4F">
        <w:rPr>
          <w:lang w:val="pt-BR"/>
        </w:rPr>
        <w:t>- Thiết lập được mối quan hệ tốt với ngân hàng và các cơ quan quản lý chức năng;</w:t>
      </w:r>
    </w:p>
    <w:p w14:paraId="46FFCF6A" w14:textId="77777777" w:rsidR="00695883" w:rsidRPr="00B36A4F" w:rsidRDefault="00695883" w:rsidP="00695883">
      <w:pPr>
        <w:rPr>
          <w:lang w:val="pt-BR"/>
        </w:rPr>
      </w:pPr>
      <w:r w:rsidRPr="00B36A4F">
        <w:rPr>
          <w:lang w:val="pt-BR"/>
        </w:rPr>
        <w:t>- Lập được chứng từ, kiểm tra, phân loại, xử lý được chứng từ kế toán theo từng vị trí công việc;</w:t>
      </w:r>
    </w:p>
    <w:p w14:paraId="5EC4F0EB" w14:textId="77777777" w:rsidR="00695883" w:rsidRPr="00B36A4F" w:rsidRDefault="00695883" w:rsidP="00695883">
      <w:pPr>
        <w:rPr>
          <w:lang w:val="pt-BR"/>
        </w:rPr>
      </w:pPr>
      <w:r w:rsidRPr="00B36A4F">
        <w:rPr>
          <w:lang w:val="pt-BR"/>
        </w:rPr>
        <w:t>- Sử dụng được chứng từ kế toán trong ghi sổ kế toán chi tiết và sổ kế toán tổng hợp;</w:t>
      </w:r>
    </w:p>
    <w:p w14:paraId="445B584A" w14:textId="77777777" w:rsidR="00695883" w:rsidRPr="00B36A4F" w:rsidRDefault="00695883" w:rsidP="00695883">
      <w:pPr>
        <w:rPr>
          <w:lang w:val="pt-BR"/>
        </w:rPr>
      </w:pPr>
      <w:r w:rsidRPr="00B36A4F">
        <w:rPr>
          <w:lang w:val="pt-BR"/>
        </w:rPr>
        <w:t>- Lập được báo cáo tài chính và báo cáo thuế của doanh nghiệp;</w:t>
      </w:r>
    </w:p>
    <w:p w14:paraId="7F56DE74" w14:textId="77777777" w:rsidR="00695883" w:rsidRPr="00B36A4F" w:rsidRDefault="00695883" w:rsidP="00695883">
      <w:pPr>
        <w:rPr>
          <w:lang w:val="pt-BR"/>
        </w:rPr>
      </w:pPr>
      <w:r w:rsidRPr="00B36A4F">
        <w:rPr>
          <w:lang w:val="pt-BR"/>
        </w:rPr>
        <w:t>- Cung cấp đầy đủ thông tin kinh tế về hoạt động sản xuất kinh doanh của đơn vị để phục vụ cho yêu cầu lãnh đạo và quản lý kinh tế ở đơn vị;</w:t>
      </w:r>
    </w:p>
    <w:p w14:paraId="42A10499" w14:textId="77777777" w:rsidR="00695883" w:rsidRPr="00B36A4F" w:rsidRDefault="00695883" w:rsidP="00695883">
      <w:pPr>
        <w:rPr>
          <w:lang w:val="pt-BR"/>
        </w:rPr>
      </w:pPr>
      <w:r w:rsidRPr="00B36A4F">
        <w:rPr>
          <w:lang w:val="pt-BR"/>
        </w:rPr>
        <w:t>- Báo cáo với lãnh đạo, đề xuất các giải pháp kinh tế, tài chính cho đơn vị tuân thủ đúng pháp luật, đồng thời mang lại hiệu quả cao cho doanh nghiệp;</w:t>
      </w:r>
    </w:p>
    <w:p w14:paraId="363A302F" w14:textId="77777777" w:rsidR="00695883" w:rsidRPr="00B36A4F" w:rsidRDefault="00695883" w:rsidP="00695883">
      <w:pPr>
        <w:rPr>
          <w:lang w:val="pt-BR"/>
        </w:rPr>
      </w:pPr>
      <w:r w:rsidRPr="00B36A4F">
        <w:rPr>
          <w:lang w:val="pt-BR"/>
        </w:rPr>
        <w:t>- Sử dụng được công nghệ thông tin cơ bản theo quy định; sử dụng thành thạo 1 đến 2 phần mềm kế toán doanh nghiệp thông dụng;</w:t>
      </w:r>
    </w:p>
    <w:p w14:paraId="7157434D" w14:textId="77777777" w:rsidR="00695883" w:rsidRPr="00B36A4F" w:rsidRDefault="00695883" w:rsidP="00695883">
      <w:pPr>
        <w:rPr>
          <w:lang w:val="pt-BR"/>
        </w:rPr>
      </w:pPr>
      <w:r w:rsidRPr="00B36A4F">
        <w:rPr>
          <w:lang w:val="pt-BR"/>
        </w:rPr>
        <w:t>- Sử dụng được ngoại ngữ cơ bản, đạt bậc 1/6 trong Khung năng lực ngoại ngữ của Việt Nam; ứng dụng được ngoại ngữ vào một  số công việc chuyên môn của ngành, nghề.</w:t>
      </w:r>
    </w:p>
    <w:p w14:paraId="3BBDE512" w14:textId="77777777" w:rsidR="00695883" w:rsidRPr="00B36A4F" w:rsidRDefault="00695883" w:rsidP="00695883">
      <w:pPr>
        <w:rPr>
          <w:lang w:val="pt-BR"/>
        </w:rPr>
      </w:pPr>
      <w:bookmarkStart w:id="0" w:name="dieu_4_7"/>
      <w:r w:rsidRPr="00B36A4F">
        <w:rPr>
          <w:b/>
          <w:lang w:val="pt-BR"/>
        </w:rPr>
        <w:t>1.3. Mức độ tự chủ và trách nhiệm</w:t>
      </w:r>
      <w:bookmarkEnd w:id="0"/>
    </w:p>
    <w:p w14:paraId="7F09C65E" w14:textId="77777777" w:rsidR="00695883" w:rsidRPr="00B36A4F" w:rsidRDefault="00695883" w:rsidP="00695883">
      <w:pPr>
        <w:rPr>
          <w:lang w:val="pt-BR"/>
        </w:rPr>
      </w:pPr>
      <w:r w:rsidRPr="00B36A4F">
        <w:rPr>
          <w:lang w:val="pt-BR"/>
        </w:rPr>
        <w:t>- Làm việc độc lập, làm việc theo nhóm;</w:t>
      </w:r>
    </w:p>
    <w:p w14:paraId="350BF464" w14:textId="77777777" w:rsidR="00695883" w:rsidRPr="00B36A4F" w:rsidRDefault="00695883" w:rsidP="00695883">
      <w:pPr>
        <w:rPr>
          <w:lang w:val="pt-BR"/>
        </w:rPr>
      </w:pPr>
      <w:r w:rsidRPr="00B36A4F">
        <w:rPr>
          <w:lang w:val="pt-BR"/>
        </w:rPr>
        <w:t>- Có ý thức học tập, rèn luyện và nâng cao trình độ chuyên môn;</w:t>
      </w:r>
    </w:p>
    <w:p w14:paraId="26AB7E11" w14:textId="77777777" w:rsidR="00695883" w:rsidRPr="00B36A4F" w:rsidRDefault="00695883" w:rsidP="00695883">
      <w:pPr>
        <w:rPr>
          <w:lang w:val="pt-BR"/>
        </w:rPr>
      </w:pPr>
      <w:r w:rsidRPr="00B36A4F">
        <w:rPr>
          <w:lang w:val="pt-BR"/>
        </w:rPr>
        <w:t>- Có ý thức trách nhiệm trong công việc, trong sử dụng, bảo quản tài sản trong doanh nghiệp.</w:t>
      </w:r>
    </w:p>
    <w:p w14:paraId="1C100E92" w14:textId="77777777" w:rsidR="00695883" w:rsidRPr="00B36A4F" w:rsidRDefault="00695883" w:rsidP="00695883">
      <w:pPr>
        <w:rPr>
          <w:lang w:val="pt-BR"/>
        </w:rPr>
      </w:pPr>
      <w:bookmarkStart w:id="1" w:name="dieu_5_7"/>
      <w:r w:rsidRPr="00B36A4F">
        <w:rPr>
          <w:b/>
          <w:lang w:val="pt-BR"/>
        </w:rPr>
        <w:t>1.4. Vị trí việc làm sau khi tốt nghiệp</w:t>
      </w:r>
      <w:bookmarkEnd w:id="1"/>
    </w:p>
    <w:p w14:paraId="2F0BB9F4" w14:textId="77777777" w:rsidR="00695883" w:rsidRPr="00B36A4F" w:rsidRDefault="00695883" w:rsidP="00695883">
      <w:pPr>
        <w:rPr>
          <w:lang w:val="pt-BR"/>
        </w:rPr>
      </w:pPr>
      <w:r w:rsidRPr="00B36A4F">
        <w:rPr>
          <w:lang w:val="pt-BR"/>
        </w:rPr>
        <w:t>Sau khi tốt nghiệp người học có năng lực đáp ứng các yêu cầu tại các vị trí việc làm của ngành, nghề bao gồm:</w:t>
      </w:r>
    </w:p>
    <w:p w14:paraId="6FE980FB" w14:textId="77777777" w:rsidR="00695883" w:rsidRPr="00B36A4F" w:rsidRDefault="00695883" w:rsidP="00695883">
      <w:pPr>
        <w:rPr>
          <w:lang w:val="pt-BR"/>
        </w:rPr>
      </w:pPr>
      <w:r w:rsidRPr="00B36A4F">
        <w:rPr>
          <w:lang w:val="pt-BR"/>
        </w:rPr>
        <w:t>- Kế toán vốn bằng tiền;</w:t>
      </w:r>
    </w:p>
    <w:p w14:paraId="6C0617FD" w14:textId="77777777" w:rsidR="00695883" w:rsidRPr="00B36A4F" w:rsidRDefault="00695883" w:rsidP="00695883">
      <w:pPr>
        <w:rPr>
          <w:lang w:val="pt-BR"/>
        </w:rPr>
      </w:pPr>
      <w:r w:rsidRPr="00B36A4F">
        <w:rPr>
          <w:lang w:val="pt-BR"/>
        </w:rPr>
        <w:t>- Kế toán hàng tồn kho và phải trả người bán;</w:t>
      </w:r>
    </w:p>
    <w:p w14:paraId="40D33A06" w14:textId="77777777" w:rsidR="00695883" w:rsidRPr="00B36A4F" w:rsidRDefault="00695883" w:rsidP="00695883">
      <w:pPr>
        <w:rPr>
          <w:lang w:val="pt-BR"/>
        </w:rPr>
      </w:pPr>
      <w:r w:rsidRPr="00B36A4F">
        <w:rPr>
          <w:lang w:val="pt-BR"/>
        </w:rPr>
        <w:t>- Kế toán tài sản cố định;</w:t>
      </w:r>
    </w:p>
    <w:p w14:paraId="0265CE6D" w14:textId="77777777" w:rsidR="00695883" w:rsidRPr="00B36A4F" w:rsidRDefault="00695883" w:rsidP="00695883">
      <w:pPr>
        <w:rPr>
          <w:lang w:val="pt-BR"/>
        </w:rPr>
      </w:pPr>
      <w:r w:rsidRPr="00B36A4F">
        <w:rPr>
          <w:lang w:val="pt-BR"/>
        </w:rPr>
        <w:t>- Kế toán bán hàng và phải thu khách hàng;</w:t>
      </w:r>
    </w:p>
    <w:p w14:paraId="16ACE1B3" w14:textId="77777777" w:rsidR="00695883" w:rsidRPr="00B36A4F" w:rsidRDefault="00695883" w:rsidP="00695883">
      <w:pPr>
        <w:rPr>
          <w:lang w:val="pt-BR"/>
        </w:rPr>
      </w:pPr>
      <w:r w:rsidRPr="00B36A4F">
        <w:rPr>
          <w:lang w:val="pt-BR"/>
        </w:rPr>
        <w:t>- Kế toán tiền lương, các khoản trích theo lương;</w:t>
      </w:r>
    </w:p>
    <w:p w14:paraId="015B490E" w14:textId="77777777" w:rsidR="00695883" w:rsidRPr="00B36A4F" w:rsidRDefault="00695883" w:rsidP="00695883">
      <w:pPr>
        <w:rPr>
          <w:lang w:val="pt-BR"/>
        </w:rPr>
      </w:pPr>
      <w:r w:rsidRPr="00B36A4F">
        <w:rPr>
          <w:lang w:val="pt-BR"/>
        </w:rPr>
        <w:t>- Kế toán chi phí tính giá thành;</w:t>
      </w:r>
    </w:p>
    <w:p w14:paraId="260E4AF8" w14:textId="77777777" w:rsidR="00695883" w:rsidRPr="00B36A4F" w:rsidRDefault="00695883" w:rsidP="00695883">
      <w:pPr>
        <w:rPr>
          <w:lang w:val="pt-BR"/>
        </w:rPr>
      </w:pPr>
      <w:r w:rsidRPr="00B36A4F">
        <w:rPr>
          <w:lang w:val="pt-BR"/>
        </w:rPr>
        <w:t>- Kế toán tổng hợp.</w:t>
      </w:r>
      <w:r w:rsidRPr="00B36A4F">
        <w:rPr>
          <w:lang w:val="pt-BR"/>
        </w:rPr>
        <w:tab/>
      </w:r>
    </w:p>
    <w:p w14:paraId="0D5EDE5F" w14:textId="77777777" w:rsidR="00695883" w:rsidRPr="00B36A4F" w:rsidRDefault="00695883" w:rsidP="00695883">
      <w:pPr>
        <w:rPr>
          <w:lang w:val="pt-BR"/>
        </w:rPr>
      </w:pPr>
      <w:bookmarkStart w:id="2" w:name="dieu_6_7"/>
      <w:r w:rsidRPr="00B36A4F">
        <w:rPr>
          <w:b/>
          <w:lang w:val="pt-BR"/>
        </w:rPr>
        <w:t>1.5. Khả năng học tập, nâng cao trình độ</w:t>
      </w:r>
      <w:bookmarkEnd w:id="2"/>
    </w:p>
    <w:p w14:paraId="0B858C10" w14:textId="77777777" w:rsidR="00695883" w:rsidRPr="00B36A4F" w:rsidRDefault="00695883" w:rsidP="00695883">
      <w:pPr>
        <w:rPr>
          <w:lang w:val="pt-BR"/>
        </w:rPr>
      </w:pPr>
      <w:r w:rsidRPr="00B36A4F">
        <w:rPr>
          <w:lang w:val="pt-BR"/>
        </w:rPr>
        <w:t>- Khối lượng kiến thức tối thiểu, yêu cầu về năng lực mà người học phải đạt được sau khi tốt nghiệp ngành, nghề Kế toán doanh nghiệp, trình độ trung cấp có thể tiếp tục phát triển ở các trình độ cao hơn;</w:t>
      </w:r>
    </w:p>
    <w:p w14:paraId="1D5AFDB8" w14:textId="77777777" w:rsidR="00695883" w:rsidRPr="00B36A4F" w:rsidRDefault="00695883" w:rsidP="00695883">
      <w:pPr>
        <w:rPr>
          <w:lang w:val="pt-BR"/>
        </w:rPr>
      </w:pPr>
      <w:r w:rsidRPr="00B36A4F">
        <w:rPr>
          <w:lang w:val="pt-BR"/>
        </w:rPr>
        <w:t xml:space="preserve">- Người học sau tốt nghiệp có năng lực tự học, tự cập nhật những tiến bộ khoa học công nghệ trong phạm vi ngành, nghề để nâng cao trình độ hoặc học liên </w:t>
      </w:r>
      <w:r w:rsidRPr="00B36A4F">
        <w:rPr>
          <w:lang w:val="pt-BR"/>
        </w:rPr>
        <w:lastRenderedPageBreak/>
        <w:t>thông lên trình độ cao hơn trong cùng ngành, nghề hoặc trong nhóm ngành, nghề hoặc trong cùng lĩnh vực đào tạo.</w:t>
      </w:r>
    </w:p>
    <w:p w14:paraId="46C44B01" w14:textId="77777777" w:rsidR="00695883" w:rsidRPr="00B36A4F" w:rsidRDefault="00695883" w:rsidP="00695883">
      <w:pPr>
        <w:rPr>
          <w:b/>
          <w:lang w:val="pt-BR"/>
        </w:rPr>
      </w:pPr>
      <w:r w:rsidRPr="00B36A4F">
        <w:rPr>
          <w:b/>
          <w:lang w:val="pt-BR"/>
        </w:rPr>
        <w:t>2. Khối lượng kiến thức và thời gian khoá học</w:t>
      </w:r>
    </w:p>
    <w:p w14:paraId="737E4EAC" w14:textId="77777777" w:rsidR="00695883" w:rsidRPr="00B36A4F" w:rsidRDefault="00695883" w:rsidP="00695883">
      <w:pPr>
        <w:rPr>
          <w:lang w:val="pt-BR"/>
        </w:rPr>
      </w:pPr>
      <w:r w:rsidRPr="00B36A4F">
        <w:rPr>
          <w:lang w:val="pt-BR"/>
        </w:rPr>
        <w:t>- Số lượng môn học, mô đun:</w:t>
      </w:r>
      <w:r w:rsidRPr="00B36A4F">
        <w:rPr>
          <w:lang w:val="pt-BR"/>
        </w:rPr>
        <w:tab/>
      </w:r>
      <w:r w:rsidRPr="00B36A4F">
        <w:rPr>
          <w:lang w:val="pt-BR"/>
        </w:rPr>
        <w:tab/>
      </w:r>
      <w:r w:rsidRPr="00B36A4F">
        <w:rPr>
          <w:lang w:val="pt-BR"/>
        </w:rPr>
        <w:tab/>
      </w:r>
      <w:r w:rsidRPr="00B36A4F">
        <w:rPr>
          <w:lang w:val="pt-BR"/>
        </w:rPr>
        <w:tab/>
      </w:r>
      <w:r w:rsidRPr="00B36A4F">
        <w:rPr>
          <w:lang w:val="pt-BR"/>
        </w:rPr>
        <w:tab/>
        <w:t>26  môn</w:t>
      </w:r>
    </w:p>
    <w:p w14:paraId="4F9D14D2" w14:textId="77777777" w:rsidR="00695883" w:rsidRPr="00B36A4F" w:rsidRDefault="00695883" w:rsidP="00695883">
      <w:pPr>
        <w:rPr>
          <w:lang w:val="pt-BR"/>
        </w:rPr>
      </w:pPr>
      <w:r w:rsidRPr="00B36A4F">
        <w:rPr>
          <w:lang w:val="pt-BR"/>
        </w:rPr>
        <w:t>- Khối lượng kiến thức, kỹ năng toàn khoá học:</w:t>
      </w:r>
      <w:r w:rsidRPr="00B36A4F">
        <w:rPr>
          <w:lang w:val="pt-BR"/>
        </w:rPr>
        <w:tab/>
      </w:r>
      <w:r w:rsidRPr="00B36A4F">
        <w:rPr>
          <w:lang w:val="pt-BR"/>
        </w:rPr>
        <w:tab/>
        <w:t>1.630 giờ</w:t>
      </w:r>
    </w:p>
    <w:p w14:paraId="58348B56" w14:textId="77777777" w:rsidR="00695883" w:rsidRPr="00B36A4F" w:rsidRDefault="00695883" w:rsidP="00695883">
      <w:pPr>
        <w:rPr>
          <w:lang w:val="pt-BR"/>
        </w:rPr>
      </w:pPr>
      <w:r w:rsidRPr="00B36A4F">
        <w:rPr>
          <w:lang w:val="pt-BR"/>
        </w:rPr>
        <w:t>- Khối lượng các môn học chung:</w:t>
      </w:r>
      <w:r w:rsidRPr="00B36A4F">
        <w:rPr>
          <w:lang w:val="pt-BR"/>
        </w:rPr>
        <w:tab/>
      </w:r>
      <w:r w:rsidRPr="00B36A4F">
        <w:rPr>
          <w:lang w:val="pt-BR"/>
        </w:rPr>
        <w:tab/>
      </w:r>
      <w:r w:rsidRPr="00B36A4F">
        <w:rPr>
          <w:lang w:val="pt-BR"/>
        </w:rPr>
        <w:tab/>
      </w:r>
      <w:r w:rsidRPr="00B36A4F">
        <w:rPr>
          <w:lang w:val="pt-BR"/>
        </w:rPr>
        <w:tab/>
        <w:t>255 giờ</w:t>
      </w:r>
    </w:p>
    <w:p w14:paraId="72D25448" w14:textId="77777777" w:rsidR="00695883" w:rsidRPr="00B36A4F" w:rsidRDefault="00695883" w:rsidP="00695883">
      <w:pPr>
        <w:rPr>
          <w:lang w:val="pt-BR"/>
        </w:rPr>
      </w:pPr>
      <w:r w:rsidRPr="00B36A4F">
        <w:rPr>
          <w:lang w:val="pt-BR"/>
        </w:rPr>
        <w:t>- Khối lượng các môn học, mô đun chuyên môn:</w:t>
      </w:r>
      <w:r w:rsidRPr="00B36A4F">
        <w:rPr>
          <w:lang w:val="pt-BR"/>
        </w:rPr>
        <w:tab/>
      </w:r>
      <w:r w:rsidRPr="00B36A4F">
        <w:rPr>
          <w:lang w:val="pt-BR"/>
        </w:rPr>
        <w:tab/>
        <w:t>1.375 giờ</w:t>
      </w:r>
    </w:p>
    <w:p w14:paraId="09F83988" w14:textId="77777777" w:rsidR="00695883" w:rsidRPr="00B36A4F" w:rsidRDefault="00695883" w:rsidP="00695883">
      <w:pPr>
        <w:rPr>
          <w:lang w:val="pt-BR"/>
        </w:rPr>
      </w:pPr>
      <w:r w:rsidRPr="00B36A4F">
        <w:rPr>
          <w:lang w:val="pt-BR"/>
        </w:rPr>
        <w:t>- Khối lượng lý thuyết: 519 giờ; Thực hành, thực tập, thí nghiệm, kiểm tra:   1.111 giờ</w:t>
      </w:r>
    </w:p>
    <w:p w14:paraId="78339DE5" w14:textId="7BAF18FD" w:rsidR="00695883" w:rsidRPr="00B36A4F" w:rsidRDefault="00695883" w:rsidP="00695883">
      <w:pPr>
        <w:rPr>
          <w:lang w:val="pt-BR"/>
        </w:rPr>
      </w:pPr>
      <w:r w:rsidRPr="00B36A4F">
        <w:rPr>
          <w:lang w:val="pt-BR"/>
        </w:rPr>
        <w:t xml:space="preserve">- Thời gian khoá học: </w:t>
      </w:r>
      <w:r w:rsidRPr="00B36A4F">
        <w:rPr>
          <w:lang w:val="pt-BR"/>
        </w:rPr>
        <w:tab/>
      </w:r>
      <w:r w:rsidRPr="00B36A4F">
        <w:rPr>
          <w:lang w:val="pt-BR"/>
        </w:rPr>
        <w:tab/>
      </w:r>
      <w:r w:rsidRPr="00B36A4F">
        <w:rPr>
          <w:lang w:val="pt-BR"/>
        </w:rPr>
        <w:tab/>
      </w:r>
      <w:r w:rsidRPr="00B36A4F">
        <w:rPr>
          <w:lang w:val="pt-BR"/>
        </w:rPr>
        <w:tab/>
      </w:r>
      <w:r w:rsidRPr="00B36A4F">
        <w:rPr>
          <w:lang w:val="pt-BR"/>
        </w:rPr>
        <w:tab/>
      </w:r>
      <w:r w:rsidRPr="00B36A4F">
        <w:rPr>
          <w:lang w:val="pt-BR"/>
        </w:rPr>
        <w:tab/>
        <w:t>2 năm</w:t>
      </w:r>
    </w:p>
    <w:p w14:paraId="6F3D6196" w14:textId="77777777" w:rsidR="00695883" w:rsidRPr="00B36A4F" w:rsidRDefault="00695883" w:rsidP="00695883">
      <w:pPr>
        <w:rPr>
          <w:b/>
          <w:lang w:val="pt-BR"/>
        </w:rPr>
      </w:pPr>
    </w:p>
    <w:p w14:paraId="20D59A06" w14:textId="77777777" w:rsidR="00695883" w:rsidRPr="00B36A4F" w:rsidRDefault="00695883" w:rsidP="00695883">
      <w:pPr>
        <w:rPr>
          <w:b/>
          <w:lang w:val="pt-BR"/>
        </w:rPr>
      </w:pPr>
      <w:r w:rsidRPr="00B36A4F">
        <w:rPr>
          <w:b/>
          <w:lang w:val="pt-BR"/>
        </w:rPr>
        <w:t>3. Nội dung chương trình</w:t>
      </w:r>
    </w:p>
    <w:tbl>
      <w:tblPr>
        <w:tblW w:w="9780" w:type="dxa"/>
        <w:tblInd w:w="-176" w:type="dxa"/>
        <w:tblLayout w:type="fixed"/>
        <w:tblLook w:val="04A0" w:firstRow="1" w:lastRow="0" w:firstColumn="1" w:lastColumn="0" w:noHBand="0" w:noVBand="1"/>
      </w:tblPr>
      <w:tblGrid>
        <w:gridCol w:w="1134"/>
        <w:gridCol w:w="3543"/>
        <w:gridCol w:w="850"/>
        <w:gridCol w:w="992"/>
        <w:gridCol w:w="1134"/>
        <w:gridCol w:w="1134"/>
        <w:gridCol w:w="993"/>
      </w:tblGrid>
      <w:tr w:rsidR="00695883" w:rsidRPr="00695883" w14:paraId="4B8B1536" w14:textId="77777777" w:rsidTr="00695883">
        <w:trPr>
          <w:trHeight w:val="366"/>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D82ACA0" w14:textId="77777777" w:rsidR="00695883" w:rsidRPr="00695883" w:rsidRDefault="00695883" w:rsidP="00695883">
            <w:pPr>
              <w:rPr>
                <w:b/>
                <w:bCs/>
              </w:rPr>
            </w:pPr>
            <w:proofErr w:type="spellStart"/>
            <w:r w:rsidRPr="00695883">
              <w:rPr>
                <w:b/>
                <w:bCs/>
              </w:rPr>
              <w:t>Mã</w:t>
            </w:r>
            <w:proofErr w:type="spellEnd"/>
            <w:r w:rsidRPr="00695883">
              <w:rPr>
                <w:b/>
                <w:bCs/>
              </w:rPr>
              <w:t xml:space="preserve"> MH, MĐ</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92544CC" w14:textId="77777777" w:rsidR="00695883" w:rsidRPr="00695883" w:rsidRDefault="00695883" w:rsidP="00695883">
            <w:pPr>
              <w:rPr>
                <w:b/>
                <w:bCs/>
              </w:rPr>
            </w:pPr>
            <w:proofErr w:type="spellStart"/>
            <w:r w:rsidRPr="00695883">
              <w:rPr>
                <w:b/>
                <w:bCs/>
              </w:rPr>
              <w:t>Tên</w:t>
            </w:r>
            <w:proofErr w:type="spellEnd"/>
            <w:r w:rsidRPr="00695883">
              <w:rPr>
                <w:b/>
                <w:bCs/>
              </w:rPr>
              <w:t xml:space="preserve"> </w:t>
            </w:r>
            <w:proofErr w:type="spellStart"/>
            <w:r w:rsidRPr="00695883">
              <w:rPr>
                <w:b/>
                <w:bCs/>
              </w:rPr>
              <w:t>môn</w:t>
            </w:r>
            <w:proofErr w:type="spellEnd"/>
            <w:r w:rsidRPr="00695883">
              <w:rPr>
                <w:b/>
                <w:bCs/>
              </w:rPr>
              <w:t xml:space="preserve"> </w:t>
            </w:r>
            <w:proofErr w:type="spellStart"/>
            <w:r w:rsidRPr="00695883">
              <w:rPr>
                <w:b/>
                <w:bCs/>
              </w:rPr>
              <w:t>học</w:t>
            </w:r>
            <w:proofErr w:type="spellEnd"/>
            <w:r w:rsidRPr="00695883">
              <w:rPr>
                <w:b/>
                <w:bCs/>
              </w:rPr>
              <w:t xml:space="preserve">, </w:t>
            </w:r>
            <w:proofErr w:type="spellStart"/>
            <w:r w:rsidRPr="00695883">
              <w:rPr>
                <w:b/>
                <w:bCs/>
              </w:rPr>
              <w:t>mô</w:t>
            </w:r>
            <w:proofErr w:type="spellEnd"/>
            <w:r w:rsidRPr="00695883">
              <w:rPr>
                <w:b/>
                <w:bCs/>
              </w:rPr>
              <w:t xml:space="preserve"> </w:t>
            </w:r>
            <w:proofErr w:type="spellStart"/>
            <w:r w:rsidRPr="00695883">
              <w:rPr>
                <w:b/>
                <w:bCs/>
              </w:rPr>
              <w:t>đun</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5CD3BAD" w14:textId="77777777" w:rsidR="00695883" w:rsidRPr="00695883" w:rsidRDefault="00695883" w:rsidP="00695883">
            <w:pPr>
              <w:rPr>
                <w:b/>
                <w:bCs/>
              </w:rPr>
            </w:pPr>
            <w:proofErr w:type="spellStart"/>
            <w:r w:rsidRPr="00695883">
              <w:rPr>
                <w:b/>
                <w:bCs/>
              </w:rPr>
              <w:t>Số</w:t>
            </w:r>
            <w:proofErr w:type="spellEnd"/>
            <w:r w:rsidRPr="00695883">
              <w:rPr>
                <w:b/>
                <w:bCs/>
              </w:rPr>
              <w:t xml:space="preserve"> </w:t>
            </w:r>
            <w:proofErr w:type="spellStart"/>
            <w:r w:rsidRPr="00695883">
              <w:rPr>
                <w:b/>
                <w:bCs/>
              </w:rPr>
              <w:t>tín</w:t>
            </w:r>
            <w:proofErr w:type="spellEnd"/>
            <w:r w:rsidRPr="00695883">
              <w:rPr>
                <w:b/>
                <w:bCs/>
              </w:rPr>
              <w:t xml:space="preserve"> </w:t>
            </w:r>
            <w:proofErr w:type="spellStart"/>
            <w:r w:rsidRPr="00695883">
              <w:rPr>
                <w:b/>
                <w:bCs/>
              </w:rPr>
              <w:t>chỉ</w:t>
            </w:r>
            <w:proofErr w:type="spellEnd"/>
            <w:r w:rsidRPr="00695883">
              <w:rPr>
                <w:b/>
                <w:bCs/>
              </w:rPr>
              <w:t xml:space="preserve"> (*)</w:t>
            </w:r>
          </w:p>
        </w:tc>
        <w:tc>
          <w:tcPr>
            <w:tcW w:w="4253" w:type="dxa"/>
            <w:gridSpan w:val="4"/>
            <w:tcBorders>
              <w:top w:val="single" w:sz="4" w:space="0" w:color="auto"/>
              <w:left w:val="nil"/>
              <w:bottom w:val="single" w:sz="4" w:space="0" w:color="auto"/>
              <w:right w:val="single" w:sz="4" w:space="0" w:color="auto"/>
            </w:tcBorders>
            <w:noWrap/>
            <w:vAlign w:val="bottom"/>
            <w:hideMark/>
          </w:tcPr>
          <w:p w14:paraId="2D770F1A" w14:textId="77777777" w:rsidR="00695883" w:rsidRPr="00695883" w:rsidRDefault="00695883" w:rsidP="00695883">
            <w:pPr>
              <w:rPr>
                <w:b/>
                <w:bCs/>
              </w:rPr>
            </w:pPr>
            <w:proofErr w:type="spellStart"/>
            <w:r w:rsidRPr="00695883">
              <w:rPr>
                <w:b/>
                <w:bCs/>
              </w:rPr>
              <w:t>Thời</w:t>
            </w:r>
            <w:proofErr w:type="spellEnd"/>
            <w:r w:rsidRPr="00695883">
              <w:rPr>
                <w:b/>
                <w:bCs/>
              </w:rPr>
              <w:t xml:space="preserve"> </w:t>
            </w:r>
            <w:proofErr w:type="spellStart"/>
            <w:r w:rsidRPr="00695883">
              <w:rPr>
                <w:b/>
                <w:bCs/>
              </w:rPr>
              <w:t>gian</w:t>
            </w:r>
            <w:proofErr w:type="spellEnd"/>
            <w:r w:rsidRPr="00695883">
              <w:rPr>
                <w:b/>
                <w:bCs/>
              </w:rPr>
              <w:t xml:space="preserve"> </w:t>
            </w:r>
            <w:proofErr w:type="spellStart"/>
            <w:r w:rsidRPr="00695883">
              <w:rPr>
                <w:b/>
                <w:bCs/>
              </w:rPr>
              <w:t>học</w:t>
            </w:r>
            <w:proofErr w:type="spellEnd"/>
            <w:r w:rsidRPr="00695883">
              <w:rPr>
                <w:b/>
                <w:bCs/>
              </w:rPr>
              <w:t xml:space="preserve"> </w:t>
            </w:r>
            <w:proofErr w:type="spellStart"/>
            <w:r w:rsidRPr="00695883">
              <w:rPr>
                <w:b/>
                <w:bCs/>
              </w:rPr>
              <w:t>tập</w:t>
            </w:r>
            <w:proofErr w:type="spellEnd"/>
            <w:r w:rsidRPr="00695883">
              <w:rPr>
                <w:b/>
                <w:bCs/>
              </w:rPr>
              <w:t xml:space="preserve"> (</w:t>
            </w:r>
            <w:proofErr w:type="spellStart"/>
            <w:r w:rsidRPr="00695883">
              <w:rPr>
                <w:b/>
                <w:bCs/>
              </w:rPr>
              <w:t>giờ</w:t>
            </w:r>
            <w:proofErr w:type="spellEnd"/>
            <w:r w:rsidRPr="00695883">
              <w:rPr>
                <w:b/>
                <w:bCs/>
              </w:rPr>
              <w:t>)</w:t>
            </w:r>
          </w:p>
        </w:tc>
      </w:tr>
      <w:tr w:rsidR="00695883" w:rsidRPr="00695883" w14:paraId="65C2E550" w14:textId="77777777" w:rsidTr="00695883">
        <w:trPr>
          <w:trHeight w:val="557"/>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31B99E5F" w14:textId="77777777" w:rsidR="00695883" w:rsidRPr="00695883" w:rsidRDefault="00695883" w:rsidP="00695883">
            <w:pPr>
              <w:rPr>
                <w:b/>
                <w:b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8FD6F9D" w14:textId="77777777" w:rsidR="00695883" w:rsidRPr="00695883" w:rsidRDefault="00695883" w:rsidP="00695883">
            <w:pPr>
              <w:rPr>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AFB05A" w14:textId="77777777" w:rsidR="00695883" w:rsidRPr="00695883" w:rsidRDefault="00695883" w:rsidP="00695883">
            <w:pPr>
              <w:rPr>
                <w:b/>
                <w:bCs/>
              </w:rPr>
            </w:pPr>
          </w:p>
        </w:tc>
        <w:tc>
          <w:tcPr>
            <w:tcW w:w="992" w:type="dxa"/>
            <w:vMerge w:val="restart"/>
            <w:tcBorders>
              <w:top w:val="nil"/>
              <w:left w:val="single" w:sz="4" w:space="0" w:color="auto"/>
              <w:bottom w:val="single" w:sz="4" w:space="0" w:color="auto"/>
              <w:right w:val="single" w:sz="4" w:space="0" w:color="auto"/>
            </w:tcBorders>
            <w:vAlign w:val="center"/>
            <w:hideMark/>
          </w:tcPr>
          <w:p w14:paraId="080D5021" w14:textId="77777777" w:rsidR="00695883" w:rsidRPr="00695883" w:rsidRDefault="00695883" w:rsidP="00695883">
            <w:pPr>
              <w:rPr>
                <w:b/>
                <w:bCs/>
              </w:rPr>
            </w:pPr>
            <w:proofErr w:type="spellStart"/>
            <w:r w:rsidRPr="00695883">
              <w:rPr>
                <w:b/>
                <w:bCs/>
              </w:rPr>
              <w:t>Tổng</w:t>
            </w:r>
            <w:proofErr w:type="spellEnd"/>
            <w:r w:rsidRPr="00695883">
              <w:rPr>
                <w:b/>
                <w:bCs/>
              </w:rPr>
              <w:t xml:space="preserve"> </w:t>
            </w:r>
            <w:proofErr w:type="spellStart"/>
            <w:r w:rsidRPr="00695883">
              <w:rPr>
                <w:b/>
                <w:bCs/>
              </w:rPr>
              <w:t>số</w:t>
            </w:r>
            <w:proofErr w:type="spellEnd"/>
          </w:p>
        </w:tc>
        <w:tc>
          <w:tcPr>
            <w:tcW w:w="3261" w:type="dxa"/>
            <w:gridSpan w:val="3"/>
            <w:tcBorders>
              <w:top w:val="single" w:sz="4" w:space="0" w:color="auto"/>
              <w:left w:val="nil"/>
              <w:bottom w:val="single" w:sz="4" w:space="0" w:color="auto"/>
              <w:right w:val="single" w:sz="4" w:space="0" w:color="auto"/>
            </w:tcBorders>
            <w:noWrap/>
            <w:vAlign w:val="center"/>
            <w:hideMark/>
          </w:tcPr>
          <w:p w14:paraId="01C7B6F7" w14:textId="77777777" w:rsidR="00695883" w:rsidRPr="00695883" w:rsidRDefault="00695883" w:rsidP="00695883">
            <w:pPr>
              <w:rPr>
                <w:b/>
                <w:bCs/>
              </w:rPr>
            </w:pPr>
            <w:r w:rsidRPr="00695883">
              <w:rPr>
                <w:b/>
                <w:bCs/>
              </w:rPr>
              <w:t xml:space="preserve">Trong </w:t>
            </w:r>
            <w:proofErr w:type="spellStart"/>
            <w:r w:rsidRPr="00695883">
              <w:rPr>
                <w:b/>
                <w:bCs/>
              </w:rPr>
              <w:t>đó</w:t>
            </w:r>
            <w:proofErr w:type="spellEnd"/>
          </w:p>
        </w:tc>
      </w:tr>
      <w:tr w:rsidR="00695883" w:rsidRPr="00695883" w14:paraId="61ECB82A" w14:textId="77777777" w:rsidTr="00695883">
        <w:trPr>
          <w:trHeight w:val="2537"/>
        </w:trPr>
        <w:tc>
          <w:tcPr>
            <w:tcW w:w="4679" w:type="dxa"/>
            <w:vMerge/>
            <w:tcBorders>
              <w:top w:val="single" w:sz="4" w:space="0" w:color="auto"/>
              <w:left w:val="single" w:sz="4" w:space="0" w:color="auto"/>
              <w:bottom w:val="single" w:sz="4" w:space="0" w:color="auto"/>
              <w:right w:val="single" w:sz="4" w:space="0" w:color="auto"/>
            </w:tcBorders>
            <w:vAlign w:val="center"/>
            <w:hideMark/>
          </w:tcPr>
          <w:p w14:paraId="00E42821" w14:textId="77777777" w:rsidR="00695883" w:rsidRPr="00695883" w:rsidRDefault="00695883" w:rsidP="00695883">
            <w:pPr>
              <w:rPr>
                <w:b/>
                <w:b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BE419FB" w14:textId="77777777" w:rsidR="00695883" w:rsidRPr="00695883" w:rsidRDefault="00695883" w:rsidP="00695883">
            <w:pPr>
              <w:rPr>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C5A188" w14:textId="77777777" w:rsidR="00695883" w:rsidRPr="00695883" w:rsidRDefault="00695883" w:rsidP="00695883">
            <w:pPr>
              <w:rPr>
                <w:b/>
                <w:bCs/>
              </w:rPr>
            </w:pPr>
          </w:p>
        </w:tc>
        <w:tc>
          <w:tcPr>
            <w:tcW w:w="4253" w:type="dxa"/>
            <w:vMerge/>
            <w:tcBorders>
              <w:top w:val="nil"/>
              <w:left w:val="single" w:sz="4" w:space="0" w:color="auto"/>
              <w:bottom w:val="single" w:sz="4" w:space="0" w:color="auto"/>
              <w:right w:val="single" w:sz="4" w:space="0" w:color="auto"/>
            </w:tcBorders>
            <w:vAlign w:val="center"/>
            <w:hideMark/>
          </w:tcPr>
          <w:p w14:paraId="20D29A34" w14:textId="77777777" w:rsidR="00695883" w:rsidRPr="00695883" w:rsidRDefault="00695883" w:rsidP="00695883">
            <w:pPr>
              <w:rPr>
                <w:b/>
                <w:bCs/>
              </w:rPr>
            </w:pPr>
          </w:p>
        </w:tc>
        <w:tc>
          <w:tcPr>
            <w:tcW w:w="1134" w:type="dxa"/>
            <w:tcBorders>
              <w:top w:val="nil"/>
              <w:left w:val="nil"/>
              <w:bottom w:val="single" w:sz="4" w:space="0" w:color="auto"/>
              <w:right w:val="single" w:sz="4" w:space="0" w:color="auto"/>
            </w:tcBorders>
            <w:vAlign w:val="center"/>
            <w:hideMark/>
          </w:tcPr>
          <w:p w14:paraId="4A726E6B" w14:textId="77777777" w:rsidR="00695883" w:rsidRPr="00695883" w:rsidRDefault="00695883" w:rsidP="00695883">
            <w:pPr>
              <w:rPr>
                <w:b/>
                <w:bCs/>
              </w:rPr>
            </w:pPr>
            <w:r w:rsidRPr="00695883">
              <w:rPr>
                <w:b/>
                <w:bCs/>
              </w:rPr>
              <w:t xml:space="preserve">Lý </w:t>
            </w:r>
            <w:proofErr w:type="spellStart"/>
            <w:r w:rsidRPr="00695883">
              <w:rPr>
                <w:b/>
                <w:bCs/>
              </w:rPr>
              <w:t>thuyết</w:t>
            </w:r>
            <w:proofErr w:type="spellEnd"/>
          </w:p>
        </w:tc>
        <w:tc>
          <w:tcPr>
            <w:tcW w:w="1134" w:type="dxa"/>
            <w:tcBorders>
              <w:top w:val="nil"/>
              <w:left w:val="nil"/>
              <w:bottom w:val="single" w:sz="4" w:space="0" w:color="auto"/>
              <w:right w:val="single" w:sz="4" w:space="0" w:color="auto"/>
            </w:tcBorders>
            <w:vAlign w:val="center"/>
            <w:hideMark/>
          </w:tcPr>
          <w:p w14:paraId="2302DB2F" w14:textId="77777777" w:rsidR="00695883" w:rsidRPr="00695883" w:rsidRDefault="00695883" w:rsidP="00695883">
            <w:pPr>
              <w:rPr>
                <w:b/>
                <w:bCs/>
              </w:rPr>
            </w:pPr>
            <w:proofErr w:type="spellStart"/>
            <w:r w:rsidRPr="00695883">
              <w:rPr>
                <w:b/>
                <w:bCs/>
              </w:rPr>
              <w:t>Thực</w:t>
            </w:r>
            <w:proofErr w:type="spellEnd"/>
            <w:r w:rsidRPr="00695883">
              <w:rPr>
                <w:b/>
                <w:bCs/>
              </w:rPr>
              <w:t xml:space="preserve"> </w:t>
            </w:r>
            <w:proofErr w:type="spellStart"/>
            <w:r w:rsidRPr="00695883">
              <w:rPr>
                <w:b/>
                <w:bCs/>
              </w:rPr>
              <w:t>hành</w:t>
            </w:r>
            <w:proofErr w:type="spellEnd"/>
            <w:r w:rsidRPr="00695883">
              <w:rPr>
                <w:b/>
                <w:bCs/>
              </w:rPr>
              <w:t>/</w:t>
            </w:r>
            <w:r w:rsidRPr="00695883">
              <w:rPr>
                <w:b/>
                <w:bCs/>
              </w:rPr>
              <w:br/>
            </w:r>
            <w:proofErr w:type="spellStart"/>
            <w:r w:rsidRPr="00695883">
              <w:rPr>
                <w:b/>
                <w:bCs/>
              </w:rPr>
              <w:t>thực</w:t>
            </w:r>
            <w:proofErr w:type="spellEnd"/>
            <w:r w:rsidRPr="00695883">
              <w:rPr>
                <w:b/>
                <w:bCs/>
              </w:rPr>
              <w:t xml:space="preserve"> </w:t>
            </w:r>
            <w:proofErr w:type="spellStart"/>
            <w:r w:rsidRPr="00695883">
              <w:rPr>
                <w:b/>
                <w:bCs/>
              </w:rPr>
              <w:t>tập</w:t>
            </w:r>
            <w:proofErr w:type="spellEnd"/>
            <w:r w:rsidRPr="00695883">
              <w:rPr>
                <w:b/>
                <w:bCs/>
              </w:rPr>
              <w:t>/ /</w:t>
            </w:r>
            <w:proofErr w:type="spellStart"/>
            <w:r w:rsidRPr="00695883">
              <w:rPr>
                <w:b/>
                <w:bCs/>
              </w:rPr>
              <w:t>bài</w:t>
            </w:r>
            <w:proofErr w:type="spellEnd"/>
            <w:r w:rsidRPr="00695883">
              <w:rPr>
                <w:b/>
                <w:bCs/>
              </w:rPr>
              <w:t xml:space="preserve"> </w:t>
            </w:r>
            <w:proofErr w:type="spellStart"/>
            <w:r w:rsidRPr="00695883">
              <w:rPr>
                <w:b/>
                <w:bCs/>
              </w:rPr>
              <w:t>tập</w:t>
            </w:r>
            <w:proofErr w:type="spellEnd"/>
            <w:r w:rsidRPr="00695883">
              <w:rPr>
                <w:b/>
                <w:bCs/>
              </w:rPr>
              <w:t>/</w:t>
            </w:r>
            <w:r w:rsidRPr="00695883">
              <w:rPr>
                <w:b/>
                <w:bCs/>
              </w:rPr>
              <w:br/>
            </w:r>
            <w:proofErr w:type="spellStart"/>
            <w:r w:rsidRPr="00695883">
              <w:rPr>
                <w:b/>
                <w:bCs/>
              </w:rPr>
              <w:t>thảo</w:t>
            </w:r>
            <w:proofErr w:type="spellEnd"/>
            <w:r w:rsidRPr="00695883">
              <w:rPr>
                <w:b/>
                <w:bCs/>
              </w:rPr>
              <w:t xml:space="preserve"> </w:t>
            </w:r>
            <w:proofErr w:type="spellStart"/>
            <w:r w:rsidRPr="00695883">
              <w:rPr>
                <w:b/>
                <w:bCs/>
              </w:rPr>
              <w:t>luận</w:t>
            </w:r>
            <w:proofErr w:type="spellEnd"/>
          </w:p>
        </w:tc>
        <w:tc>
          <w:tcPr>
            <w:tcW w:w="993" w:type="dxa"/>
            <w:tcBorders>
              <w:top w:val="nil"/>
              <w:left w:val="nil"/>
              <w:bottom w:val="single" w:sz="4" w:space="0" w:color="auto"/>
              <w:right w:val="single" w:sz="4" w:space="0" w:color="auto"/>
            </w:tcBorders>
            <w:vAlign w:val="center"/>
            <w:hideMark/>
          </w:tcPr>
          <w:p w14:paraId="3F9F6B86" w14:textId="77777777" w:rsidR="00695883" w:rsidRPr="00695883" w:rsidRDefault="00695883" w:rsidP="00695883">
            <w:pPr>
              <w:rPr>
                <w:b/>
                <w:bCs/>
              </w:rPr>
            </w:pPr>
            <w:proofErr w:type="spellStart"/>
            <w:r w:rsidRPr="00695883">
              <w:rPr>
                <w:b/>
                <w:bCs/>
              </w:rPr>
              <w:t>Kiểm</w:t>
            </w:r>
            <w:proofErr w:type="spellEnd"/>
            <w:r w:rsidRPr="00695883">
              <w:rPr>
                <w:b/>
                <w:bCs/>
              </w:rPr>
              <w:t xml:space="preserve"> </w:t>
            </w:r>
            <w:proofErr w:type="spellStart"/>
            <w:r w:rsidRPr="00695883">
              <w:rPr>
                <w:b/>
                <w:bCs/>
              </w:rPr>
              <w:t>tra</w:t>
            </w:r>
            <w:proofErr w:type="spellEnd"/>
          </w:p>
        </w:tc>
      </w:tr>
      <w:tr w:rsidR="00695883" w:rsidRPr="00695883" w14:paraId="403168B0"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5161FDD8" w14:textId="77777777" w:rsidR="00695883" w:rsidRPr="00695883" w:rsidRDefault="00695883" w:rsidP="00695883">
            <w:pPr>
              <w:rPr>
                <w:b/>
                <w:bCs/>
                <w:i/>
                <w:iCs/>
              </w:rPr>
            </w:pPr>
            <w:r w:rsidRPr="00695883">
              <w:rPr>
                <w:b/>
                <w:bCs/>
                <w:i/>
                <w:iCs/>
              </w:rPr>
              <w:t>I</w:t>
            </w:r>
          </w:p>
        </w:tc>
        <w:tc>
          <w:tcPr>
            <w:tcW w:w="3544" w:type="dxa"/>
            <w:tcBorders>
              <w:top w:val="nil"/>
              <w:left w:val="nil"/>
              <w:bottom w:val="single" w:sz="4" w:space="0" w:color="auto"/>
              <w:right w:val="single" w:sz="4" w:space="0" w:color="auto"/>
            </w:tcBorders>
            <w:vAlign w:val="center"/>
            <w:hideMark/>
          </w:tcPr>
          <w:p w14:paraId="37543876" w14:textId="77777777" w:rsidR="00695883" w:rsidRPr="00695883" w:rsidRDefault="00695883" w:rsidP="00695883">
            <w:pPr>
              <w:rPr>
                <w:b/>
                <w:bCs/>
                <w:i/>
                <w:iCs/>
              </w:rPr>
            </w:pPr>
            <w:r w:rsidRPr="00695883">
              <w:rPr>
                <w:b/>
                <w:bCs/>
                <w:i/>
                <w:iCs/>
              </w:rPr>
              <w:t xml:space="preserve">Các </w:t>
            </w:r>
            <w:proofErr w:type="spellStart"/>
            <w:r w:rsidRPr="00695883">
              <w:rPr>
                <w:b/>
                <w:bCs/>
                <w:i/>
                <w:iCs/>
              </w:rPr>
              <w:t>môn</w:t>
            </w:r>
            <w:proofErr w:type="spellEnd"/>
            <w:r w:rsidRPr="00695883">
              <w:rPr>
                <w:b/>
                <w:bCs/>
                <w:i/>
                <w:iCs/>
              </w:rPr>
              <w:t xml:space="preserve"> </w:t>
            </w:r>
            <w:proofErr w:type="spellStart"/>
            <w:r w:rsidRPr="00695883">
              <w:rPr>
                <w:b/>
                <w:bCs/>
                <w:i/>
                <w:iCs/>
              </w:rPr>
              <w:t>học</w:t>
            </w:r>
            <w:proofErr w:type="spellEnd"/>
            <w:r w:rsidRPr="00695883">
              <w:rPr>
                <w:b/>
                <w:bCs/>
                <w:i/>
                <w:iCs/>
              </w:rPr>
              <w:t xml:space="preserve"> </w:t>
            </w:r>
            <w:proofErr w:type="spellStart"/>
            <w:r w:rsidRPr="00695883">
              <w:rPr>
                <w:b/>
                <w:bCs/>
                <w:i/>
                <w:iCs/>
              </w:rPr>
              <w:t>chung</w:t>
            </w:r>
            <w:proofErr w:type="spellEnd"/>
          </w:p>
        </w:tc>
        <w:tc>
          <w:tcPr>
            <w:tcW w:w="850" w:type="dxa"/>
            <w:tcBorders>
              <w:top w:val="nil"/>
              <w:left w:val="nil"/>
              <w:bottom w:val="single" w:sz="4" w:space="0" w:color="auto"/>
              <w:right w:val="single" w:sz="4" w:space="0" w:color="auto"/>
            </w:tcBorders>
            <w:noWrap/>
            <w:vAlign w:val="center"/>
            <w:hideMark/>
          </w:tcPr>
          <w:p w14:paraId="3506DD69" w14:textId="77777777" w:rsidR="00695883" w:rsidRPr="00695883" w:rsidRDefault="00695883" w:rsidP="00695883">
            <w:pPr>
              <w:rPr>
                <w:b/>
                <w:bCs/>
              </w:rPr>
            </w:pPr>
            <w:r w:rsidRPr="00695883">
              <w:rPr>
                <w:b/>
                <w:bCs/>
              </w:rPr>
              <w:t>12</w:t>
            </w:r>
          </w:p>
        </w:tc>
        <w:tc>
          <w:tcPr>
            <w:tcW w:w="992" w:type="dxa"/>
            <w:tcBorders>
              <w:top w:val="nil"/>
              <w:left w:val="nil"/>
              <w:bottom w:val="single" w:sz="4" w:space="0" w:color="auto"/>
              <w:right w:val="single" w:sz="4" w:space="0" w:color="auto"/>
            </w:tcBorders>
            <w:noWrap/>
            <w:vAlign w:val="center"/>
            <w:hideMark/>
          </w:tcPr>
          <w:p w14:paraId="6368D71D" w14:textId="77777777" w:rsidR="00695883" w:rsidRPr="00695883" w:rsidRDefault="00695883" w:rsidP="00695883">
            <w:pPr>
              <w:rPr>
                <w:b/>
                <w:bCs/>
              </w:rPr>
            </w:pPr>
            <w:r w:rsidRPr="00695883">
              <w:rPr>
                <w:b/>
                <w:bCs/>
              </w:rPr>
              <w:t>255</w:t>
            </w:r>
          </w:p>
        </w:tc>
        <w:tc>
          <w:tcPr>
            <w:tcW w:w="1134" w:type="dxa"/>
            <w:tcBorders>
              <w:top w:val="nil"/>
              <w:left w:val="nil"/>
              <w:bottom w:val="single" w:sz="4" w:space="0" w:color="auto"/>
              <w:right w:val="single" w:sz="4" w:space="0" w:color="auto"/>
            </w:tcBorders>
            <w:noWrap/>
            <w:vAlign w:val="center"/>
            <w:hideMark/>
          </w:tcPr>
          <w:p w14:paraId="481168CC" w14:textId="77777777" w:rsidR="00695883" w:rsidRPr="00695883" w:rsidRDefault="00695883" w:rsidP="00695883">
            <w:pPr>
              <w:rPr>
                <w:b/>
                <w:bCs/>
              </w:rPr>
            </w:pPr>
            <w:r w:rsidRPr="00695883">
              <w:rPr>
                <w:b/>
                <w:bCs/>
              </w:rPr>
              <w:t>94</w:t>
            </w:r>
          </w:p>
        </w:tc>
        <w:tc>
          <w:tcPr>
            <w:tcW w:w="1134" w:type="dxa"/>
            <w:tcBorders>
              <w:top w:val="nil"/>
              <w:left w:val="nil"/>
              <w:bottom w:val="single" w:sz="4" w:space="0" w:color="auto"/>
              <w:right w:val="single" w:sz="4" w:space="0" w:color="auto"/>
            </w:tcBorders>
            <w:noWrap/>
            <w:vAlign w:val="center"/>
            <w:hideMark/>
          </w:tcPr>
          <w:p w14:paraId="5EEE3E36" w14:textId="77777777" w:rsidR="00695883" w:rsidRPr="00695883" w:rsidRDefault="00695883" w:rsidP="00695883">
            <w:pPr>
              <w:rPr>
                <w:b/>
                <w:bCs/>
              </w:rPr>
            </w:pPr>
            <w:r w:rsidRPr="00695883">
              <w:rPr>
                <w:b/>
                <w:bCs/>
              </w:rPr>
              <w:t>148</w:t>
            </w:r>
          </w:p>
        </w:tc>
        <w:tc>
          <w:tcPr>
            <w:tcW w:w="993" w:type="dxa"/>
            <w:tcBorders>
              <w:top w:val="nil"/>
              <w:left w:val="nil"/>
              <w:bottom w:val="single" w:sz="4" w:space="0" w:color="auto"/>
              <w:right w:val="single" w:sz="4" w:space="0" w:color="auto"/>
            </w:tcBorders>
            <w:noWrap/>
            <w:vAlign w:val="center"/>
            <w:hideMark/>
          </w:tcPr>
          <w:p w14:paraId="74D5913B" w14:textId="77777777" w:rsidR="00695883" w:rsidRPr="00695883" w:rsidRDefault="00695883" w:rsidP="00695883">
            <w:pPr>
              <w:rPr>
                <w:b/>
                <w:bCs/>
              </w:rPr>
            </w:pPr>
            <w:r w:rsidRPr="00695883">
              <w:rPr>
                <w:b/>
                <w:bCs/>
              </w:rPr>
              <w:t>13</w:t>
            </w:r>
          </w:p>
        </w:tc>
      </w:tr>
      <w:tr w:rsidR="00695883" w:rsidRPr="00695883" w14:paraId="07400A69"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428A0346" w14:textId="77777777" w:rsidR="00695883" w:rsidRPr="00695883" w:rsidRDefault="00695883" w:rsidP="00695883">
            <w:r w:rsidRPr="00695883">
              <w:t>MH 01</w:t>
            </w:r>
          </w:p>
        </w:tc>
        <w:tc>
          <w:tcPr>
            <w:tcW w:w="3544" w:type="dxa"/>
            <w:tcBorders>
              <w:top w:val="nil"/>
              <w:left w:val="nil"/>
              <w:bottom w:val="single" w:sz="4" w:space="0" w:color="auto"/>
              <w:right w:val="single" w:sz="4" w:space="0" w:color="auto"/>
            </w:tcBorders>
            <w:noWrap/>
            <w:vAlign w:val="center"/>
            <w:hideMark/>
          </w:tcPr>
          <w:p w14:paraId="43AC7E61" w14:textId="77777777" w:rsidR="00695883" w:rsidRPr="00695883" w:rsidRDefault="00695883" w:rsidP="00695883">
            <w:proofErr w:type="spellStart"/>
            <w:r w:rsidRPr="00695883">
              <w:t>Giáo</w:t>
            </w:r>
            <w:proofErr w:type="spellEnd"/>
            <w:r w:rsidRPr="00695883">
              <w:t xml:space="preserve"> </w:t>
            </w:r>
            <w:proofErr w:type="spellStart"/>
            <w:r w:rsidRPr="00695883">
              <w:t>dục</w:t>
            </w:r>
            <w:proofErr w:type="spellEnd"/>
            <w:r w:rsidRPr="00695883">
              <w:t xml:space="preserve"> </w:t>
            </w:r>
            <w:proofErr w:type="spellStart"/>
            <w:r w:rsidRPr="00695883">
              <w:t>chính</w:t>
            </w:r>
            <w:proofErr w:type="spellEnd"/>
            <w:r w:rsidRPr="00695883">
              <w:t xml:space="preserve"> </w:t>
            </w:r>
            <w:proofErr w:type="spellStart"/>
            <w:r w:rsidRPr="00695883">
              <w:t>trị</w:t>
            </w:r>
            <w:proofErr w:type="spellEnd"/>
          </w:p>
        </w:tc>
        <w:tc>
          <w:tcPr>
            <w:tcW w:w="850" w:type="dxa"/>
            <w:tcBorders>
              <w:top w:val="nil"/>
              <w:left w:val="nil"/>
              <w:bottom w:val="single" w:sz="4" w:space="0" w:color="auto"/>
              <w:right w:val="single" w:sz="4" w:space="0" w:color="auto"/>
            </w:tcBorders>
            <w:noWrap/>
            <w:vAlign w:val="center"/>
            <w:hideMark/>
          </w:tcPr>
          <w:p w14:paraId="4B7922EF"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013E008C"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42A7A68B" w14:textId="77777777" w:rsidR="00695883" w:rsidRPr="00695883" w:rsidRDefault="00695883" w:rsidP="00695883">
            <w:r w:rsidRPr="00695883">
              <w:t>15</w:t>
            </w:r>
          </w:p>
        </w:tc>
        <w:tc>
          <w:tcPr>
            <w:tcW w:w="1134" w:type="dxa"/>
            <w:tcBorders>
              <w:top w:val="nil"/>
              <w:left w:val="nil"/>
              <w:bottom w:val="single" w:sz="4" w:space="0" w:color="auto"/>
              <w:right w:val="single" w:sz="4" w:space="0" w:color="auto"/>
            </w:tcBorders>
            <w:noWrap/>
            <w:vAlign w:val="center"/>
            <w:hideMark/>
          </w:tcPr>
          <w:p w14:paraId="34ACF85E" w14:textId="77777777" w:rsidR="00695883" w:rsidRPr="00695883" w:rsidRDefault="00695883" w:rsidP="00695883">
            <w:r w:rsidRPr="00695883">
              <w:t>13</w:t>
            </w:r>
          </w:p>
        </w:tc>
        <w:tc>
          <w:tcPr>
            <w:tcW w:w="993" w:type="dxa"/>
            <w:tcBorders>
              <w:top w:val="nil"/>
              <w:left w:val="nil"/>
              <w:bottom w:val="single" w:sz="4" w:space="0" w:color="auto"/>
              <w:right w:val="single" w:sz="4" w:space="0" w:color="auto"/>
            </w:tcBorders>
            <w:noWrap/>
            <w:vAlign w:val="center"/>
            <w:hideMark/>
          </w:tcPr>
          <w:p w14:paraId="6AC0F33B" w14:textId="77777777" w:rsidR="00695883" w:rsidRPr="00695883" w:rsidRDefault="00695883" w:rsidP="00695883">
            <w:r w:rsidRPr="00695883">
              <w:t>2</w:t>
            </w:r>
          </w:p>
        </w:tc>
      </w:tr>
      <w:tr w:rsidR="00695883" w:rsidRPr="00695883" w14:paraId="4C3483CD"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3EDC07CE" w14:textId="77777777" w:rsidR="00695883" w:rsidRPr="00695883" w:rsidRDefault="00695883" w:rsidP="00695883">
            <w:r w:rsidRPr="00695883">
              <w:t>MH 02</w:t>
            </w:r>
          </w:p>
        </w:tc>
        <w:tc>
          <w:tcPr>
            <w:tcW w:w="3544" w:type="dxa"/>
            <w:tcBorders>
              <w:top w:val="nil"/>
              <w:left w:val="nil"/>
              <w:bottom w:val="single" w:sz="4" w:space="0" w:color="auto"/>
              <w:right w:val="single" w:sz="4" w:space="0" w:color="auto"/>
            </w:tcBorders>
            <w:noWrap/>
            <w:vAlign w:val="center"/>
            <w:hideMark/>
          </w:tcPr>
          <w:p w14:paraId="1A244361" w14:textId="77777777" w:rsidR="00695883" w:rsidRPr="00695883" w:rsidRDefault="00695883" w:rsidP="00695883">
            <w:r w:rsidRPr="00695883">
              <w:t xml:space="preserve">Pháp </w:t>
            </w:r>
            <w:proofErr w:type="spellStart"/>
            <w:r w:rsidRPr="00695883">
              <w:t>luật</w:t>
            </w:r>
            <w:proofErr w:type="spellEnd"/>
          </w:p>
        </w:tc>
        <w:tc>
          <w:tcPr>
            <w:tcW w:w="850" w:type="dxa"/>
            <w:tcBorders>
              <w:top w:val="nil"/>
              <w:left w:val="nil"/>
              <w:bottom w:val="single" w:sz="4" w:space="0" w:color="auto"/>
              <w:right w:val="single" w:sz="4" w:space="0" w:color="auto"/>
            </w:tcBorders>
            <w:noWrap/>
            <w:vAlign w:val="center"/>
            <w:hideMark/>
          </w:tcPr>
          <w:p w14:paraId="7C399609" w14:textId="77777777" w:rsidR="00695883" w:rsidRPr="00695883" w:rsidRDefault="00695883" w:rsidP="00695883">
            <w:r w:rsidRPr="00695883">
              <w:t>1</w:t>
            </w:r>
          </w:p>
        </w:tc>
        <w:tc>
          <w:tcPr>
            <w:tcW w:w="992" w:type="dxa"/>
            <w:tcBorders>
              <w:top w:val="nil"/>
              <w:left w:val="nil"/>
              <w:bottom w:val="single" w:sz="4" w:space="0" w:color="auto"/>
              <w:right w:val="single" w:sz="4" w:space="0" w:color="auto"/>
            </w:tcBorders>
            <w:noWrap/>
            <w:vAlign w:val="center"/>
            <w:hideMark/>
          </w:tcPr>
          <w:p w14:paraId="483DC125" w14:textId="77777777" w:rsidR="00695883" w:rsidRPr="00695883" w:rsidRDefault="00695883" w:rsidP="00695883">
            <w:r w:rsidRPr="00695883">
              <w:t>15</w:t>
            </w:r>
          </w:p>
        </w:tc>
        <w:tc>
          <w:tcPr>
            <w:tcW w:w="1134" w:type="dxa"/>
            <w:tcBorders>
              <w:top w:val="nil"/>
              <w:left w:val="nil"/>
              <w:bottom w:val="single" w:sz="4" w:space="0" w:color="auto"/>
              <w:right w:val="single" w:sz="4" w:space="0" w:color="auto"/>
            </w:tcBorders>
            <w:noWrap/>
            <w:vAlign w:val="center"/>
            <w:hideMark/>
          </w:tcPr>
          <w:p w14:paraId="0427753F" w14:textId="77777777" w:rsidR="00695883" w:rsidRPr="00695883" w:rsidRDefault="00695883" w:rsidP="00695883">
            <w:r w:rsidRPr="00695883">
              <w:t>9</w:t>
            </w:r>
          </w:p>
        </w:tc>
        <w:tc>
          <w:tcPr>
            <w:tcW w:w="1134" w:type="dxa"/>
            <w:tcBorders>
              <w:top w:val="nil"/>
              <w:left w:val="nil"/>
              <w:bottom w:val="single" w:sz="4" w:space="0" w:color="auto"/>
              <w:right w:val="single" w:sz="4" w:space="0" w:color="auto"/>
            </w:tcBorders>
            <w:noWrap/>
            <w:vAlign w:val="center"/>
            <w:hideMark/>
          </w:tcPr>
          <w:p w14:paraId="78C9AC54" w14:textId="77777777" w:rsidR="00695883" w:rsidRPr="00695883" w:rsidRDefault="00695883" w:rsidP="00695883">
            <w:r w:rsidRPr="00695883">
              <w:t>5</w:t>
            </w:r>
          </w:p>
        </w:tc>
        <w:tc>
          <w:tcPr>
            <w:tcW w:w="993" w:type="dxa"/>
            <w:tcBorders>
              <w:top w:val="nil"/>
              <w:left w:val="nil"/>
              <w:bottom w:val="single" w:sz="4" w:space="0" w:color="auto"/>
              <w:right w:val="single" w:sz="4" w:space="0" w:color="auto"/>
            </w:tcBorders>
            <w:noWrap/>
            <w:vAlign w:val="center"/>
            <w:hideMark/>
          </w:tcPr>
          <w:p w14:paraId="6BE5066D" w14:textId="77777777" w:rsidR="00695883" w:rsidRPr="00695883" w:rsidRDefault="00695883" w:rsidP="00695883">
            <w:r w:rsidRPr="00695883">
              <w:t>1</w:t>
            </w:r>
          </w:p>
        </w:tc>
      </w:tr>
      <w:tr w:rsidR="00695883" w:rsidRPr="00695883" w14:paraId="1A9B4D47"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5B12139" w14:textId="77777777" w:rsidR="00695883" w:rsidRPr="00695883" w:rsidRDefault="00695883" w:rsidP="00695883">
            <w:r w:rsidRPr="00695883">
              <w:t>MH 03</w:t>
            </w:r>
          </w:p>
        </w:tc>
        <w:tc>
          <w:tcPr>
            <w:tcW w:w="3544" w:type="dxa"/>
            <w:tcBorders>
              <w:top w:val="nil"/>
              <w:left w:val="nil"/>
              <w:bottom w:val="single" w:sz="4" w:space="0" w:color="auto"/>
              <w:right w:val="single" w:sz="4" w:space="0" w:color="auto"/>
            </w:tcBorders>
            <w:noWrap/>
            <w:vAlign w:val="center"/>
            <w:hideMark/>
          </w:tcPr>
          <w:p w14:paraId="475441B4" w14:textId="77777777" w:rsidR="00695883" w:rsidRPr="00695883" w:rsidRDefault="00695883" w:rsidP="00695883">
            <w:proofErr w:type="spellStart"/>
            <w:r w:rsidRPr="00695883">
              <w:t>Giáo</w:t>
            </w:r>
            <w:proofErr w:type="spellEnd"/>
            <w:r w:rsidRPr="00695883">
              <w:t xml:space="preserve"> </w:t>
            </w:r>
            <w:proofErr w:type="spellStart"/>
            <w:r w:rsidRPr="00695883">
              <w:t>dục</w:t>
            </w:r>
            <w:proofErr w:type="spellEnd"/>
            <w:r w:rsidRPr="00695883">
              <w:t xml:space="preserve"> </w:t>
            </w:r>
            <w:proofErr w:type="spellStart"/>
            <w:r w:rsidRPr="00695883">
              <w:t>thể</w:t>
            </w:r>
            <w:proofErr w:type="spellEnd"/>
            <w:r w:rsidRPr="00695883">
              <w:t xml:space="preserve"> </w:t>
            </w:r>
            <w:proofErr w:type="spellStart"/>
            <w:r w:rsidRPr="00695883">
              <w:t>chất</w:t>
            </w:r>
            <w:proofErr w:type="spellEnd"/>
          </w:p>
        </w:tc>
        <w:tc>
          <w:tcPr>
            <w:tcW w:w="850" w:type="dxa"/>
            <w:tcBorders>
              <w:top w:val="nil"/>
              <w:left w:val="nil"/>
              <w:bottom w:val="single" w:sz="4" w:space="0" w:color="auto"/>
              <w:right w:val="single" w:sz="4" w:space="0" w:color="auto"/>
            </w:tcBorders>
            <w:noWrap/>
            <w:vAlign w:val="center"/>
            <w:hideMark/>
          </w:tcPr>
          <w:p w14:paraId="06696080" w14:textId="77777777" w:rsidR="00695883" w:rsidRPr="00695883" w:rsidRDefault="00695883" w:rsidP="00695883">
            <w:r w:rsidRPr="00695883">
              <w:t>1</w:t>
            </w:r>
          </w:p>
        </w:tc>
        <w:tc>
          <w:tcPr>
            <w:tcW w:w="992" w:type="dxa"/>
            <w:tcBorders>
              <w:top w:val="nil"/>
              <w:left w:val="nil"/>
              <w:bottom w:val="single" w:sz="4" w:space="0" w:color="auto"/>
              <w:right w:val="single" w:sz="4" w:space="0" w:color="auto"/>
            </w:tcBorders>
            <w:noWrap/>
            <w:vAlign w:val="center"/>
            <w:hideMark/>
          </w:tcPr>
          <w:p w14:paraId="13A7B444"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23BB5D29" w14:textId="77777777" w:rsidR="00695883" w:rsidRPr="00695883" w:rsidRDefault="00695883" w:rsidP="00695883">
            <w:r w:rsidRPr="00695883">
              <w:t>4</w:t>
            </w:r>
          </w:p>
        </w:tc>
        <w:tc>
          <w:tcPr>
            <w:tcW w:w="1134" w:type="dxa"/>
            <w:tcBorders>
              <w:top w:val="nil"/>
              <w:left w:val="nil"/>
              <w:bottom w:val="single" w:sz="4" w:space="0" w:color="auto"/>
              <w:right w:val="single" w:sz="4" w:space="0" w:color="auto"/>
            </w:tcBorders>
            <w:noWrap/>
            <w:vAlign w:val="center"/>
            <w:hideMark/>
          </w:tcPr>
          <w:p w14:paraId="65F1BA2B" w14:textId="77777777" w:rsidR="00695883" w:rsidRPr="00695883" w:rsidRDefault="00695883" w:rsidP="00695883">
            <w:r w:rsidRPr="00695883">
              <w:t>24</w:t>
            </w:r>
          </w:p>
        </w:tc>
        <w:tc>
          <w:tcPr>
            <w:tcW w:w="993" w:type="dxa"/>
            <w:tcBorders>
              <w:top w:val="nil"/>
              <w:left w:val="nil"/>
              <w:bottom w:val="single" w:sz="4" w:space="0" w:color="auto"/>
              <w:right w:val="single" w:sz="4" w:space="0" w:color="auto"/>
            </w:tcBorders>
            <w:noWrap/>
            <w:vAlign w:val="center"/>
            <w:hideMark/>
          </w:tcPr>
          <w:p w14:paraId="05800061" w14:textId="77777777" w:rsidR="00695883" w:rsidRPr="00695883" w:rsidRDefault="00695883" w:rsidP="00695883">
            <w:r w:rsidRPr="00695883">
              <w:t>2</w:t>
            </w:r>
          </w:p>
        </w:tc>
      </w:tr>
      <w:tr w:rsidR="00695883" w:rsidRPr="00695883" w14:paraId="71B7BCD5"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52F04D92" w14:textId="77777777" w:rsidR="00695883" w:rsidRPr="00695883" w:rsidRDefault="00695883" w:rsidP="00695883">
            <w:r w:rsidRPr="00695883">
              <w:t>MH 04</w:t>
            </w:r>
          </w:p>
        </w:tc>
        <w:tc>
          <w:tcPr>
            <w:tcW w:w="3544" w:type="dxa"/>
            <w:tcBorders>
              <w:top w:val="nil"/>
              <w:left w:val="nil"/>
              <w:bottom w:val="single" w:sz="4" w:space="0" w:color="auto"/>
              <w:right w:val="single" w:sz="4" w:space="0" w:color="auto"/>
            </w:tcBorders>
            <w:noWrap/>
            <w:vAlign w:val="center"/>
            <w:hideMark/>
          </w:tcPr>
          <w:p w14:paraId="67DCBD64" w14:textId="77777777" w:rsidR="00695883" w:rsidRPr="00695883" w:rsidRDefault="00695883" w:rsidP="00695883">
            <w:proofErr w:type="spellStart"/>
            <w:r w:rsidRPr="00695883">
              <w:t>Giáo</w:t>
            </w:r>
            <w:proofErr w:type="spellEnd"/>
            <w:r w:rsidRPr="00695883">
              <w:t xml:space="preserve"> </w:t>
            </w:r>
            <w:proofErr w:type="spellStart"/>
            <w:r w:rsidRPr="00695883">
              <w:t>dục</w:t>
            </w:r>
            <w:proofErr w:type="spellEnd"/>
            <w:r w:rsidRPr="00695883">
              <w:t xml:space="preserve"> </w:t>
            </w:r>
            <w:proofErr w:type="spellStart"/>
            <w:r w:rsidRPr="00695883">
              <w:t>quốc</w:t>
            </w:r>
            <w:proofErr w:type="spellEnd"/>
            <w:r w:rsidRPr="00695883">
              <w:t xml:space="preserve"> </w:t>
            </w:r>
            <w:proofErr w:type="spellStart"/>
            <w:r w:rsidRPr="00695883">
              <w:t>phòng</w:t>
            </w:r>
            <w:proofErr w:type="spellEnd"/>
            <w:r w:rsidRPr="00695883">
              <w:t xml:space="preserve"> - </w:t>
            </w:r>
            <w:proofErr w:type="gramStart"/>
            <w:r w:rsidRPr="00695883">
              <w:t>An</w:t>
            </w:r>
            <w:proofErr w:type="gramEnd"/>
            <w:r w:rsidRPr="00695883">
              <w:t xml:space="preserve"> </w:t>
            </w:r>
            <w:proofErr w:type="spellStart"/>
            <w:r w:rsidRPr="00695883">
              <w:t>ninh</w:t>
            </w:r>
            <w:proofErr w:type="spellEnd"/>
          </w:p>
        </w:tc>
        <w:tc>
          <w:tcPr>
            <w:tcW w:w="850" w:type="dxa"/>
            <w:tcBorders>
              <w:top w:val="nil"/>
              <w:left w:val="nil"/>
              <w:bottom w:val="single" w:sz="4" w:space="0" w:color="auto"/>
              <w:right w:val="single" w:sz="4" w:space="0" w:color="auto"/>
            </w:tcBorders>
            <w:noWrap/>
            <w:vAlign w:val="center"/>
            <w:hideMark/>
          </w:tcPr>
          <w:p w14:paraId="1A5A9FFD"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21B86DA6"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3B5350BF" w14:textId="77777777" w:rsidR="00695883" w:rsidRPr="00695883" w:rsidRDefault="00695883" w:rsidP="00695883">
            <w:r w:rsidRPr="00695883">
              <w:t>21</w:t>
            </w:r>
          </w:p>
        </w:tc>
        <w:tc>
          <w:tcPr>
            <w:tcW w:w="1134" w:type="dxa"/>
            <w:tcBorders>
              <w:top w:val="nil"/>
              <w:left w:val="nil"/>
              <w:bottom w:val="single" w:sz="4" w:space="0" w:color="auto"/>
              <w:right w:val="single" w:sz="4" w:space="0" w:color="auto"/>
            </w:tcBorders>
            <w:noWrap/>
            <w:vAlign w:val="center"/>
            <w:hideMark/>
          </w:tcPr>
          <w:p w14:paraId="064D8841" w14:textId="77777777" w:rsidR="00695883" w:rsidRPr="00695883" w:rsidRDefault="00695883" w:rsidP="00695883">
            <w:r w:rsidRPr="00695883">
              <w:t>21</w:t>
            </w:r>
          </w:p>
        </w:tc>
        <w:tc>
          <w:tcPr>
            <w:tcW w:w="993" w:type="dxa"/>
            <w:tcBorders>
              <w:top w:val="nil"/>
              <w:left w:val="nil"/>
              <w:bottom w:val="single" w:sz="4" w:space="0" w:color="auto"/>
              <w:right w:val="single" w:sz="4" w:space="0" w:color="auto"/>
            </w:tcBorders>
            <w:noWrap/>
            <w:vAlign w:val="center"/>
            <w:hideMark/>
          </w:tcPr>
          <w:p w14:paraId="6770E96C" w14:textId="77777777" w:rsidR="00695883" w:rsidRPr="00695883" w:rsidRDefault="00695883" w:rsidP="00695883">
            <w:r w:rsidRPr="00695883">
              <w:t>3</w:t>
            </w:r>
          </w:p>
        </w:tc>
      </w:tr>
      <w:tr w:rsidR="00695883" w:rsidRPr="00695883" w14:paraId="6B2E96CB"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30D42719" w14:textId="77777777" w:rsidR="00695883" w:rsidRPr="00695883" w:rsidRDefault="00695883" w:rsidP="00695883">
            <w:r w:rsidRPr="00695883">
              <w:t>MH 05</w:t>
            </w:r>
          </w:p>
        </w:tc>
        <w:tc>
          <w:tcPr>
            <w:tcW w:w="3544" w:type="dxa"/>
            <w:tcBorders>
              <w:top w:val="nil"/>
              <w:left w:val="nil"/>
              <w:bottom w:val="single" w:sz="4" w:space="0" w:color="auto"/>
              <w:right w:val="single" w:sz="4" w:space="0" w:color="auto"/>
            </w:tcBorders>
            <w:noWrap/>
            <w:vAlign w:val="center"/>
            <w:hideMark/>
          </w:tcPr>
          <w:p w14:paraId="55ECBD54" w14:textId="77777777" w:rsidR="00695883" w:rsidRPr="00695883" w:rsidRDefault="00695883" w:rsidP="00695883">
            <w:r w:rsidRPr="00695883">
              <w:t xml:space="preserve">Tin </w:t>
            </w:r>
            <w:proofErr w:type="spellStart"/>
            <w:r w:rsidRPr="00695883">
              <w:t>học</w:t>
            </w:r>
            <w:proofErr w:type="spellEnd"/>
          </w:p>
        </w:tc>
        <w:tc>
          <w:tcPr>
            <w:tcW w:w="850" w:type="dxa"/>
            <w:tcBorders>
              <w:top w:val="nil"/>
              <w:left w:val="nil"/>
              <w:bottom w:val="single" w:sz="4" w:space="0" w:color="auto"/>
              <w:right w:val="single" w:sz="4" w:space="0" w:color="auto"/>
            </w:tcBorders>
            <w:noWrap/>
            <w:vAlign w:val="center"/>
            <w:hideMark/>
          </w:tcPr>
          <w:p w14:paraId="762811C9"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7A3F36CA"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6625DD70" w14:textId="77777777" w:rsidR="00695883" w:rsidRPr="00695883" w:rsidRDefault="00695883" w:rsidP="00695883">
            <w:r w:rsidRPr="00695883">
              <w:t>15</w:t>
            </w:r>
          </w:p>
        </w:tc>
        <w:tc>
          <w:tcPr>
            <w:tcW w:w="1134" w:type="dxa"/>
            <w:tcBorders>
              <w:top w:val="nil"/>
              <w:left w:val="nil"/>
              <w:bottom w:val="single" w:sz="4" w:space="0" w:color="auto"/>
              <w:right w:val="single" w:sz="4" w:space="0" w:color="auto"/>
            </w:tcBorders>
            <w:noWrap/>
            <w:vAlign w:val="center"/>
            <w:hideMark/>
          </w:tcPr>
          <w:p w14:paraId="55AD0DD8" w14:textId="77777777" w:rsidR="00695883" w:rsidRPr="00695883" w:rsidRDefault="00695883" w:rsidP="00695883">
            <w:r w:rsidRPr="00695883">
              <w:t>29</w:t>
            </w:r>
          </w:p>
        </w:tc>
        <w:tc>
          <w:tcPr>
            <w:tcW w:w="993" w:type="dxa"/>
            <w:tcBorders>
              <w:top w:val="nil"/>
              <w:left w:val="nil"/>
              <w:bottom w:val="single" w:sz="4" w:space="0" w:color="auto"/>
              <w:right w:val="single" w:sz="4" w:space="0" w:color="auto"/>
            </w:tcBorders>
            <w:noWrap/>
            <w:vAlign w:val="center"/>
            <w:hideMark/>
          </w:tcPr>
          <w:p w14:paraId="6AF8F07B" w14:textId="77777777" w:rsidR="00695883" w:rsidRPr="00695883" w:rsidRDefault="00695883" w:rsidP="00695883">
            <w:r w:rsidRPr="00695883">
              <w:t>1</w:t>
            </w:r>
          </w:p>
        </w:tc>
      </w:tr>
      <w:tr w:rsidR="00695883" w:rsidRPr="00695883" w14:paraId="34499769"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755BCA2D" w14:textId="77777777" w:rsidR="00695883" w:rsidRPr="00695883" w:rsidRDefault="00695883" w:rsidP="00695883">
            <w:r w:rsidRPr="00695883">
              <w:t>MH 06</w:t>
            </w:r>
          </w:p>
        </w:tc>
        <w:tc>
          <w:tcPr>
            <w:tcW w:w="3544" w:type="dxa"/>
            <w:tcBorders>
              <w:top w:val="nil"/>
              <w:left w:val="nil"/>
              <w:bottom w:val="single" w:sz="4" w:space="0" w:color="auto"/>
              <w:right w:val="single" w:sz="4" w:space="0" w:color="auto"/>
            </w:tcBorders>
            <w:noWrap/>
            <w:vAlign w:val="center"/>
            <w:hideMark/>
          </w:tcPr>
          <w:p w14:paraId="5D6817DB" w14:textId="77777777" w:rsidR="00695883" w:rsidRPr="00695883" w:rsidRDefault="00695883" w:rsidP="00695883">
            <w:proofErr w:type="spellStart"/>
            <w:r w:rsidRPr="00695883">
              <w:t>Tiếng</w:t>
            </w:r>
            <w:proofErr w:type="spellEnd"/>
            <w:r w:rsidRPr="00695883">
              <w:t xml:space="preserve"> </w:t>
            </w:r>
            <w:proofErr w:type="spellStart"/>
            <w:r w:rsidRPr="00695883">
              <w:t>anh</w:t>
            </w:r>
            <w:proofErr w:type="spellEnd"/>
          </w:p>
        </w:tc>
        <w:tc>
          <w:tcPr>
            <w:tcW w:w="850" w:type="dxa"/>
            <w:tcBorders>
              <w:top w:val="nil"/>
              <w:left w:val="nil"/>
              <w:bottom w:val="single" w:sz="4" w:space="0" w:color="auto"/>
              <w:right w:val="single" w:sz="4" w:space="0" w:color="auto"/>
            </w:tcBorders>
            <w:noWrap/>
            <w:vAlign w:val="center"/>
            <w:hideMark/>
          </w:tcPr>
          <w:p w14:paraId="7D6821F8" w14:textId="77777777" w:rsidR="00695883" w:rsidRPr="00695883" w:rsidRDefault="00695883" w:rsidP="00695883">
            <w:r w:rsidRPr="00695883">
              <w:t>4</w:t>
            </w:r>
          </w:p>
        </w:tc>
        <w:tc>
          <w:tcPr>
            <w:tcW w:w="992" w:type="dxa"/>
            <w:tcBorders>
              <w:top w:val="nil"/>
              <w:left w:val="nil"/>
              <w:bottom w:val="single" w:sz="4" w:space="0" w:color="auto"/>
              <w:right w:val="single" w:sz="4" w:space="0" w:color="auto"/>
            </w:tcBorders>
            <w:noWrap/>
            <w:vAlign w:val="center"/>
            <w:hideMark/>
          </w:tcPr>
          <w:p w14:paraId="1EEC1923" w14:textId="77777777" w:rsidR="00695883" w:rsidRPr="00695883" w:rsidRDefault="00695883" w:rsidP="00695883">
            <w:r w:rsidRPr="00695883">
              <w:t>90</w:t>
            </w:r>
          </w:p>
        </w:tc>
        <w:tc>
          <w:tcPr>
            <w:tcW w:w="1134" w:type="dxa"/>
            <w:tcBorders>
              <w:top w:val="nil"/>
              <w:left w:val="nil"/>
              <w:bottom w:val="single" w:sz="4" w:space="0" w:color="auto"/>
              <w:right w:val="single" w:sz="4" w:space="0" w:color="auto"/>
            </w:tcBorders>
            <w:noWrap/>
            <w:vAlign w:val="center"/>
            <w:hideMark/>
          </w:tcPr>
          <w:p w14:paraId="628D18DF"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5A0015F3" w14:textId="77777777" w:rsidR="00695883" w:rsidRPr="00695883" w:rsidRDefault="00695883" w:rsidP="00695883">
            <w:r w:rsidRPr="00695883">
              <w:t>56</w:t>
            </w:r>
          </w:p>
        </w:tc>
        <w:tc>
          <w:tcPr>
            <w:tcW w:w="993" w:type="dxa"/>
            <w:tcBorders>
              <w:top w:val="nil"/>
              <w:left w:val="nil"/>
              <w:bottom w:val="single" w:sz="4" w:space="0" w:color="auto"/>
              <w:right w:val="single" w:sz="4" w:space="0" w:color="auto"/>
            </w:tcBorders>
            <w:noWrap/>
            <w:vAlign w:val="center"/>
            <w:hideMark/>
          </w:tcPr>
          <w:p w14:paraId="5056FD8B" w14:textId="77777777" w:rsidR="00695883" w:rsidRPr="00695883" w:rsidRDefault="00695883" w:rsidP="00695883">
            <w:r w:rsidRPr="00695883">
              <w:t>4</w:t>
            </w:r>
          </w:p>
        </w:tc>
      </w:tr>
      <w:tr w:rsidR="00695883" w:rsidRPr="00695883" w14:paraId="07466750"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06426FCA" w14:textId="77777777" w:rsidR="00695883" w:rsidRPr="00695883" w:rsidRDefault="00695883" w:rsidP="00695883">
            <w:pPr>
              <w:rPr>
                <w:b/>
                <w:bCs/>
                <w:i/>
                <w:iCs/>
              </w:rPr>
            </w:pPr>
            <w:r w:rsidRPr="00695883">
              <w:rPr>
                <w:b/>
                <w:bCs/>
                <w:i/>
                <w:iCs/>
              </w:rPr>
              <w:t>II</w:t>
            </w:r>
          </w:p>
        </w:tc>
        <w:tc>
          <w:tcPr>
            <w:tcW w:w="3544" w:type="dxa"/>
            <w:tcBorders>
              <w:top w:val="nil"/>
              <w:left w:val="nil"/>
              <w:bottom w:val="single" w:sz="4" w:space="0" w:color="auto"/>
              <w:right w:val="single" w:sz="4" w:space="0" w:color="auto"/>
            </w:tcBorders>
            <w:vAlign w:val="center"/>
            <w:hideMark/>
          </w:tcPr>
          <w:p w14:paraId="3DC7474A" w14:textId="77777777" w:rsidR="00695883" w:rsidRPr="00695883" w:rsidRDefault="00695883" w:rsidP="00695883">
            <w:pPr>
              <w:rPr>
                <w:b/>
                <w:bCs/>
                <w:i/>
                <w:iCs/>
              </w:rPr>
            </w:pPr>
            <w:r w:rsidRPr="00695883">
              <w:rPr>
                <w:b/>
                <w:bCs/>
                <w:i/>
                <w:iCs/>
              </w:rPr>
              <w:t xml:space="preserve">Các </w:t>
            </w:r>
            <w:proofErr w:type="spellStart"/>
            <w:r w:rsidRPr="00695883">
              <w:rPr>
                <w:b/>
                <w:bCs/>
                <w:i/>
                <w:iCs/>
              </w:rPr>
              <w:t>môn</w:t>
            </w:r>
            <w:proofErr w:type="spellEnd"/>
            <w:r w:rsidRPr="00695883">
              <w:rPr>
                <w:b/>
                <w:bCs/>
                <w:i/>
                <w:iCs/>
              </w:rPr>
              <w:t xml:space="preserve"> </w:t>
            </w:r>
            <w:proofErr w:type="spellStart"/>
            <w:r w:rsidRPr="00695883">
              <w:rPr>
                <w:b/>
                <w:bCs/>
                <w:i/>
                <w:iCs/>
              </w:rPr>
              <w:t>học</w:t>
            </w:r>
            <w:proofErr w:type="spellEnd"/>
            <w:r w:rsidRPr="00695883">
              <w:rPr>
                <w:b/>
                <w:bCs/>
                <w:i/>
                <w:iCs/>
              </w:rPr>
              <w:t xml:space="preserve">, </w:t>
            </w:r>
            <w:proofErr w:type="spellStart"/>
            <w:r w:rsidRPr="00695883">
              <w:rPr>
                <w:b/>
                <w:bCs/>
                <w:i/>
                <w:iCs/>
              </w:rPr>
              <w:t>mô</w:t>
            </w:r>
            <w:proofErr w:type="spellEnd"/>
            <w:r w:rsidRPr="00695883">
              <w:rPr>
                <w:b/>
                <w:bCs/>
                <w:i/>
                <w:iCs/>
              </w:rPr>
              <w:t xml:space="preserve"> </w:t>
            </w:r>
            <w:proofErr w:type="spellStart"/>
            <w:r w:rsidRPr="00695883">
              <w:rPr>
                <w:b/>
                <w:bCs/>
                <w:i/>
                <w:iCs/>
              </w:rPr>
              <w:t>đun</w:t>
            </w:r>
            <w:proofErr w:type="spellEnd"/>
            <w:r w:rsidRPr="00695883">
              <w:rPr>
                <w:b/>
                <w:bCs/>
                <w:i/>
                <w:iCs/>
              </w:rPr>
              <w:t xml:space="preserve"> </w:t>
            </w:r>
            <w:proofErr w:type="spellStart"/>
            <w:r w:rsidRPr="00695883">
              <w:rPr>
                <w:b/>
                <w:bCs/>
                <w:i/>
                <w:iCs/>
              </w:rPr>
              <w:t>đào</w:t>
            </w:r>
            <w:proofErr w:type="spellEnd"/>
            <w:r w:rsidRPr="00695883">
              <w:rPr>
                <w:b/>
                <w:bCs/>
                <w:i/>
                <w:iCs/>
              </w:rPr>
              <w:t xml:space="preserve"> </w:t>
            </w:r>
            <w:proofErr w:type="spellStart"/>
            <w:r w:rsidRPr="00695883">
              <w:rPr>
                <w:b/>
                <w:bCs/>
                <w:i/>
                <w:iCs/>
              </w:rPr>
              <w:t>tạo</w:t>
            </w:r>
            <w:proofErr w:type="spellEnd"/>
            <w:r w:rsidRPr="00695883">
              <w:rPr>
                <w:b/>
                <w:bCs/>
                <w:i/>
                <w:iCs/>
              </w:rPr>
              <w:t xml:space="preserve"> </w:t>
            </w:r>
            <w:proofErr w:type="spellStart"/>
            <w:r w:rsidRPr="00695883">
              <w:rPr>
                <w:b/>
                <w:bCs/>
                <w:i/>
                <w:iCs/>
              </w:rPr>
              <w:t>nghề</w:t>
            </w:r>
            <w:proofErr w:type="spellEnd"/>
          </w:p>
        </w:tc>
        <w:tc>
          <w:tcPr>
            <w:tcW w:w="850" w:type="dxa"/>
            <w:tcBorders>
              <w:top w:val="nil"/>
              <w:left w:val="nil"/>
              <w:bottom w:val="single" w:sz="4" w:space="0" w:color="auto"/>
              <w:right w:val="single" w:sz="4" w:space="0" w:color="auto"/>
            </w:tcBorders>
            <w:vAlign w:val="center"/>
            <w:hideMark/>
          </w:tcPr>
          <w:p w14:paraId="2106B07C" w14:textId="77777777" w:rsidR="00695883" w:rsidRPr="00695883" w:rsidRDefault="00695883" w:rsidP="00695883">
            <w:pPr>
              <w:rPr>
                <w:b/>
                <w:bCs/>
              </w:rPr>
            </w:pPr>
            <w:r w:rsidRPr="00695883">
              <w:rPr>
                <w:b/>
                <w:bCs/>
              </w:rPr>
              <w:t>79</w:t>
            </w:r>
          </w:p>
        </w:tc>
        <w:tc>
          <w:tcPr>
            <w:tcW w:w="992" w:type="dxa"/>
            <w:tcBorders>
              <w:top w:val="nil"/>
              <w:left w:val="nil"/>
              <w:bottom w:val="single" w:sz="4" w:space="0" w:color="auto"/>
              <w:right w:val="single" w:sz="4" w:space="0" w:color="auto"/>
            </w:tcBorders>
            <w:vAlign w:val="center"/>
            <w:hideMark/>
          </w:tcPr>
          <w:p w14:paraId="18AD4D48" w14:textId="77777777" w:rsidR="00695883" w:rsidRPr="00695883" w:rsidRDefault="00695883" w:rsidP="00695883">
            <w:pPr>
              <w:rPr>
                <w:b/>
                <w:bCs/>
              </w:rPr>
            </w:pPr>
            <w:r w:rsidRPr="00695883">
              <w:rPr>
                <w:b/>
                <w:bCs/>
              </w:rPr>
              <w:t>1.375</w:t>
            </w:r>
          </w:p>
        </w:tc>
        <w:tc>
          <w:tcPr>
            <w:tcW w:w="1134" w:type="dxa"/>
            <w:tcBorders>
              <w:top w:val="nil"/>
              <w:left w:val="nil"/>
              <w:bottom w:val="single" w:sz="4" w:space="0" w:color="auto"/>
              <w:right w:val="single" w:sz="4" w:space="0" w:color="auto"/>
            </w:tcBorders>
            <w:vAlign w:val="center"/>
            <w:hideMark/>
          </w:tcPr>
          <w:p w14:paraId="4B7A7A87" w14:textId="77777777" w:rsidR="00695883" w:rsidRPr="00695883" w:rsidRDefault="00695883" w:rsidP="00695883">
            <w:pPr>
              <w:rPr>
                <w:b/>
                <w:bCs/>
              </w:rPr>
            </w:pPr>
            <w:r w:rsidRPr="00695883">
              <w:rPr>
                <w:b/>
                <w:bCs/>
              </w:rPr>
              <w:t>425</w:t>
            </w:r>
          </w:p>
        </w:tc>
        <w:tc>
          <w:tcPr>
            <w:tcW w:w="1134" w:type="dxa"/>
            <w:tcBorders>
              <w:top w:val="nil"/>
              <w:left w:val="nil"/>
              <w:bottom w:val="single" w:sz="4" w:space="0" w:color="auto"/>
              <w:right w:val="single" w:sz="4" w:space="0" w:color="auto"/>
            </w:tcBorders>
            <w:vAlign w:val="center"/>
            <w:hideMark/>
          </w:tcPr>
          <w:p w14:paraId="34BB6FCD" w14:textId="77777777" w:rsidR="00695883" w:rsidRPr="00695883" w:rsidRDefault="00695883" w:rsidP="00695883">
            <w:pPr>
              <w:rPr>
                <w:b/>
                <w:bCs/>
              </w:rPr>
            </w:pPr>
            <w:r w:rsidRPr="00695883">
              <w:rPr>
                <w:b/>
                <w:bCs/>
              </w:rPr>
              <w:t>888</w:t>
            </w:r>
          </w:p>
        </w:tc>
        <w:tc>
          <w:tcPr>
            <w:tcW w:w="993" w:type="dxa"/>
            <w:tcBorders>
              <w:top w:val="nil"/>
              <w:left w:val="nil"/>
              <w:bottom w:val="single" w:sz="4" w:space="0" w:color="auto"/>
              <w:right w:val="single" w:sz="4" w:space="0" w:color="auto"/>
            </w:tcBorders>
            <w:vAlign w:val="center"/>
            <w:hideMark/>
          </w:tcPr>
          <w:p w14:paraId="15BCCE63" w14:textId="77777777" w:rsidR="00695883" w:rsidRPr="00695883" w:rsidRDefault="00695883" w:rsidP="00695883">
            <w:pPr>
              <w:rPr>
                <w:b/>
                <w:bCs/>
              </w:rPr>
            </w:pPr>
            <w:r w:rsidRPr="00695883">
              <w:rPr>
                <w:b/>
                <w:bCs/>
              </w:rPr>
              <w:t>62</w:t>
            </w:r>
          </w:p>
        </w:tc>
      </w:tr>
      <w:tr w:rsidR="00695883" w:rsidRPr="00695883" w14:paraId="3D376343"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32F61625" w14:textId="77777777" w:rsidR="00695883" w:rsidRPr="00695883" w:rsidRDefault="00695883" w:rsidP="00695883">
            <w:pPr>
              <w:rPr>
                <w:b/>
                <w:bCs/>
              </w:rPr>
            </w:pPr>
            <w:r w:rsidRPr="00695883">
              <w:rPr>
                <w:b/>
                <w:bCs/>
              </w:rPr>
              <w:t>II.1</w:t>
            </w:r>
          </w:p>
        </w:tc>
        <w:tc>
          <w:tcPr>
            <w:tcW w:w="3544" w:type="dxa"/>
            <w:tcBorders>
              <w:top w:val="nil"/>
              <w:left w:val="nil"/>
              <w:bottom w:val="single" w:sz="4" w:space="0" w:color="auto"/>
              <w:right w:val="single" w:sz="4" w:space="0" w:color="auto"/>
            </w:tcBorders>
            <w:vAlign w:val="center"/>
            <w:hideMark/>
          </w:tcPr>
          <w:p w14:paraId="25BC581E" w14:textId="77777777" w:rsidR="00695883" w:rsidRPr="00695883" w:rsidRDefault="00695883" w:rsidP="00695883">
            <w:pPr>
              <w:rPr>
                <w:b/>
                <w:bCs/>
              </w:rPr>
            </w:pPr>
            <w:r w:rsidRPr="00695883">
              <w:rPr>
                <w:b/>
                <w:bCs/>
              </w:rPr>
              <w:t xml:space="preserve">Các </w:t>
            </w:r>
            <w:proofErr w:type="spellStart"/>
            <w:r w:rsidRPr="00695883">
              <w:rPr>
                <w:b/>
                <w:bCs/>
              </w:rPr>
              <w:t>môn</w:t>
            </w:r>
            <w:proofErr w:type="spellEnd"/>
            <w:r w:rsidRPr="00695883">
              <w:rPr>
                <w:b/>
                <w:bCs/>
              </w:rPr>
              <w:t xml:space="preserve"> </w:t>
            </w:r>
            <w:proofErr w:type="spellStart"/>
            <w:r w:rsidRPr="00695883">
              <w:rPr>
                <w:b/>
                <w:bCs/>
              </w:rPr>
              <w:t>học</w:t>
            </w:r>
            <w:proofErr w:type="spellEnd"/>
            <w:r w:rsidRPr="00695883">
              <w:rPr>
                <w:b/>
                <w:bCs/>
              </w:rPr>
              <w:t xml:space="preserve">, </w:t>
            </w:r>
            <w:proofErr w:type="spellStart"/>
            <w:r w:rsidRPr="00695883">
              <w:rPr>
                <w:b/>
                <w:bCs/>
              </w:rPr>
              <w:t>mô</w:t>
            </w:r>
            <w:proofErr w:type="spellEnd"/>
            <w:r w:rsidRPr="00695883">
              <w:rPr>
                <w:b/>
                <w:bCs/>
              </w:rPr>
              <w:t xml:space="preserve"> </w:t>
            </w:r>
            <w:proofErr w:type="spellStart"/>
            <w:r w:rsidRPr="00695883">
              <w:rPr>
                <w:b/>
                <w:bCs/>
              </w:rPr>
              <w:t>đun</w:t>
            </w:r>
            <w:proofErr w:type="spellEnd"/>
            <w:r w:rsidRPr="00695883">
              <w:rPr>
                <w:b/>
                <w:bCs/>
              </w:rPr>
              <w:t xml:space="preserve"> </w:t>
            </w:r>
            <w:proofErr w:type="spellStart"/>
            <w:r w:rsidRPr="00695883">
              <w:rPr>
                <w:b/>
                <w:bCs/>
              </w:rPr>
              <w:t>kỹ</w:t>
            </w:r>
            <w:proofErr w:type="spellEnd"/>
            <w:r w:rsidRPr="00695883">
              <w:rPr>
                <w:b/>
                <w:bCs/>
              </w:rPr>
              <w:t xml:space="preserve"> </w:t>
            </w:r>
            <w:proofErr w:type="spellStart"/>
            <w:r w:rsidRPr="00695883">
              <w:rPr>
                <w:b/>
                <w:bCs/>
              </w:rPr>
              <w:t>thuật</w:t>
            </w:r>
            <w:proofErr w:type="spellEnd"/>
            <w:r w:rsidRPr="00695883">
              <w:rPr>
                <w:b/>
                <w:bCs/>
              </w:rPr>
              <w:t xml:space="preserve"> </w:t>
            </w:r>
            <w:proofErr w:type="spellStart"/>
            <w:r w:rsidRPr="00695883">
              <w:rPr>
                <w:b/>
                <w:bCs/>
              </w:rPr>
              <w:t>cơ</w:t>
            </w:r>
            <w:proofErr w:type="spellEnd"/>
            <w:r w:rsidRPr="00695883">
              <w:rPr>
                <w:b/>
                <w:bCs/>
              </w:rPr>
              <w:t xml:space="preserve"> </w:t>
            </w:r>
            <w:proofErr w:type="spellStart"/>
            <w:r w:rsidRPr="00695883">
              <w:rPr>
                <w:b/>
                <w:bCs/>
              </w:rPr>
              <w:t>sở</w:t>
            </w:r>
            <w:proofErr w:type="spellEnd"/>
          </w:p>
        </w:tc>
        <w:tc>
          <w:tcPr>
            <w:tcW w:w="850" w:type="dxa"/>
            <w:tcBorders>
              <w:top w:val="nil"/>
              <w:left w:val="nil"/>
              <w:bottom w:val="single" w:sz="4" w:space="0" w:color="auto"/>
              <w:right w:val="single" w:sz="4" w:space="0" w:color="auto"/>
            </w:tcBorders>
            <w:noWrap/>
            <w:vAlign w:val="center"/>
            <w:hideMark/>
          </w:tcPr>
          <w:p w14:paraId="458D4619" w14:textId="77777777" w:rsidR="00695883" w:rsidRPr="00695883" w:rsidRDefault="00695883" w:rsidP="00695883">
            <w:pPr>
              <w:rPr>
                <w:b/>
                <w:bCs/>
              </w:rPr>
            </w:pPr>
            <w:r w:rsidRPr="00695883">
              <w:rPr>
                <w:b/>
                <w:bCs/>
              </w:rPr>
              <w:t>19</w:t>
            </w:r>
          </w:p>
        </w:tc>
        <w:tc>
          <w:tcPr>
            <w:tcW w:w="992" w:type="dxa"/>
            <w:tcBorders>
              <w:top w:val="nil"/>
              <w:left w:val="nil"/>
              <w:bottom w:val="single" w:sz="4" w:space="0" w:color="auto"/>
              <w:right w:val="single" w:sz="4" w:space="0" w:color="auto"/>
            </w:tcBorders>
            <w:noWrap/>
            <w:vAlign w:val="center"/>
            <w:hideMark/>
          </w:tcPr>
          <w:p w14:paraId="57C706B2" w14:textId="77777777" w:rsidR="00695883" w:rsidRPr="00695883" w:rsidRDefault="00695883" w:rsidP="00695883">
            <w:pPr>
              <w:rPr>
                <w:b/>
                <w:bCs/>
              </w:rPr>
            </w:pPr>
            <w:r w:rsidRPr="00695883">
              <w:rPr>
                <w:b/>
                <w:bCs/>
              </w:rPr>
              <w:t>285</w:t>
            </w:r>
          </w:p>
        </w:tc>
        <w:tc>
          <w:tcPr>
            <w:tcW w:w="1134" w:type="dxa"/>
            <w:tcBorders>
              <w:top w:val="nil"/>
              <w:left w:val="nil"/>
              <w:bottom w:val="single" w:sz="4" w:space="0" w:color="auto"/>
              <w:right w:val="single" w:sz="4" w:space="0" w:color="auto"/>
            </w:tcBorders>
            <w:noWrap/>
            <w:vAlign w:val="center"/>
            <w:hideMark/>
          </w:tcPr>
          <w:p w14:paraId="0958BDCC" w14:textId="77777777" w:rsidR="00695883" w:rsidRPr="00695883" w:rsidRDefault="00695883" w:rsidP="00695883">
            <w:pPr>
              <w:rPr>
                <w:b/>
                <w:bCs/>
              </w:rPr>
            </w:pPr>
            <w:r w:rsidRPr="00695883">
              <w:rPr>
                <w:b/>
                <w:bCs/>
              </w:rPr>
              <w:t>128</w:t>
            </w:r>
          </w:p>
        </w:tc>
        <w:tc>
          <w:tcPr>
            <w:tcW w:w="1134" w:type="dxa"/>
            <w:tcBorders>
              <w:top w:val="nil"/>
              <w:left w:val="nil"/>
              <w:bottom w:val="single" w:sz="4" w:space="0" w:color="auto"/>
              <w:right w:val="single" w:sz="4" w:space="0" w:color="auto"/>
            </w:tcBorders>
            <w:noWrap/>
            <w:vAlign w:val="center"/>
            <w:hideMark/>
          </w:tcPr>
          <w:p w14:paraId="2C75FA80" w14:textId="77777777" w:rsidR="00695883" w:rsidRPr="00695883" w:rsidRDefault="00695883" w:rsidP="00695883">
            <w:pPr>
              <w:rPr>
                <w:b/>
                <w:bCs/>
              </w:rPr>
            </w:pPr>
            <w:r w:rsidRPr="00695883">
              <w:rPr>
                <w:b/>
                <w:bCs/>
              </w:rPr>
              <w:t>141</w:t>
            </w:r>
          </w:p>
        </w:tc>
        <w:tc>
          <w:tcPr>
            <w:tcW w:w="993" w:type="dxa"/>
            <w:tcBorders>
              <w:top w:val="nil"/>
              <w:left w:val="nil"/>
              <w:bottom w:val="single" w:sz="4" w:space="0" w:color="auto"/>
              <w:right w:val="single" w:sz="4" w:space="0" w:color="auto"/>
            </w:tcBorders>
            <w:noWrap/>
            <w:vAlign w:val="center"/>
            <w:hideMark/>
          </w:tcPr>
          <w:p w14:paraId="4517CD9A" w14:textId="77777777" w:rsidR="00695883" w:rsidRPr="00695883" w:rsidRDefault="00695883" w:rsidP="00695883">
            <w:pPr>
              <w:rPr>
                <w:b/>
                <w:bCs/>
              </w:rPr>
            </w:pPr>
            <w:r w:rsidRPr="00695883">
              <w:rPr>
                <w:b/>
                <w:bCs/>
              </w:rPr>
              <w:t>16</w:t>
            </w:r>
          </w:p>
        </w:tc>
      </w:tr>
      <w:tr w:rsidR="00695883" w:rsidRPr="00695883" w14:paraId="466ED056"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0E7E4C6" w14:textId="77777777" w:rsidR="00695883" w:rsidRPr="00695883" w:rsidRDefault="00695883" w:rsidP="00695883">
            <w:r w:rsidRPr="00695883">
              <w:t>MH 07</w:t>
            </w:r>
          </w:p>
        </w:tc>
        <w:tc>
          <w:tcPr>
            <w:tcW w:w="3544" w:type="dxa"/>
            <w:tcBorders>
              <w:top w:val="nil"/>
              <w:left w:val="nil"/>
              <w:bottom w:val="single" w:sz="4" w:space="0" w:color="auto"/>
              <w:right w:val="single" w:sz="4" w:space="0" w:color="auto"/>
            </w:tcBorders>
            <w:noWrap/>
            <w:vAlign w:val="center"/>
            <w:hideMark/>
          </w:tcPr>
          <w:p w14:paraId="2B4034D5" w14:textId="77777777" w:rsidR="00695883" w:rsidRPr="00695883" w:rsidRDefault="00695883" w:rsidP="00695883">
            <w:proofErr w:type="spellStart"/>
            <w:r w:rsidRPr="00695883">
              <w:t>Luật</w:t>
            </w:r>
            <w:proofErr w:type="spellEnd"/>
            <w:r w:rsidRPr="00695883">
              <w:t xml:space="preserve"> </w:t>
            </w:r>
            <w:proofErr w:type="spellStart"/>
            <w:r w:rsidRPr="00695883">
              <w:t>kinh</w:t>
            </w:r>
            <w:proofErr w:type="spellEnd"/>
            <w:r w:rsidRPr="00695883">
              <w:t xml:space="preserve"> </w:t>
            </w:r>
            <w:proofErr w:type="spellStart"/>
            <w:r w:rsidRPr="00695883">
              <w:t>tế</w:t>
            </w:r>
            <w:proofErr w:type="spellEnd"/>
          </w:p>
        </w:tc>
        <w:tc>
          <w:tcPr>
            <w:tcW w:w="850" w:type="dxa"/>
            <w:tcBorders>
              <w:top w:val="nil"/>
              <w:left w:val="nil"/>
              <w:bottom w:val="single" w:sz="4" w:space="0" w:color="auto"/>
              <w:right w:val="single" w:sz="4" w:space="0" w:color="auto"/>
            </w:tcBorders>
            <w:noWrap/>
            <w:vAlign w:val="center"/>
            <w:hideMark/>
          </w:tcPr>
          <w:p w14:paraId="59378BFF"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43028D74"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vAlign w:val="center"/>
            <w:hideMark/>
          </w:tcPr>
          <w:p w14:paraId="53F9707C"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vAlign w:val="center"/>
            <w:hideMark/>
          </w:tcPr>
          <w:p w14:paraId="235D1A9E" w14:textId="77777777" w:rsidR="00695883" w:rsidRPr="00695883" w:rsidRDefault="00695883" w:rsidP="00695883">
            <w:r w:rsidRPr="00695883">
              <w:t>13</w:t>
            </w:r>
          </w:p>
        </w:tc>
        <w:tc>
          <w:tcPr>
            <w:tcW w:w="993" w:type="dxa"/>
            <w:tcBorders>
              <w:top w:val="nil"/>
              <w:left w:val="nil"/>
              <w:bottom w:val="single" w:sz="4" w:space="0" w:color="auto"/>
              <w:right w:val="single" w:sz="4" w:space="0" w:color="auto"/>
            </w:tcBorders>
            <w:vAlign w:val="center"/>
            <w:hideMark/>
          </w:tcPr>
          <w:p w14:paraId="45D2E382" w14:textId="77777777" w:rsidR="00695883" w:rsidRPr="00695883" w:rsidRDefault="00695883" w:rsidP="00695883">
            <w:r w:rsidRPr="00695883">
              <w:t>2</w:t>
            </w:r>
          </w:p>
        </w:tc>
      </w:tr>
      <w:tr w:rsidR="00695883" w:rsidRPr="00695883" w14:paraId="237F9D98"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243B527A" w14:textId="77777777" w:rsidR="00695883" w:rsidRPr="00695883" w:rsidRDefault="00695883" w:rsidP="00695883">
            <w:r w:rsidRPr="00695883">
              <w:t>MH 08</w:t>
            </w:r>
          </w:p>
        </w:tc>
        <w:tc>
          <w:tcPr>
            <w:tcW w:w="3544" w:type="dxa"/>
            <w:tcBorders>
              <w:top w:val="nil"/>
              <w:left w:val="nil"/>
              <w:bottom w:val="single" w:sz="4" w:space="0" w:color="auto"/>
              <w:right w:val="single" w:sz="4" w:space="0" w:color="auto"/>
            </w:tcBorders>
            <w:noWrap/>
            <w:vAlign w:val="center"/>
            <w:hideMark/>
          </w:tcPr>
          <w:p w14:paraId="12D7E6FE" w14:textId="77777777" w:rsidR="00695883" w:rsidRPr="00695883" w:rsidRDefault="00695883" w:rsidP="00695883">
            <w:r w:rsidRPr="00695883">
              <w:t xml:space="preserve">Kinh </w:t>
            </w:r>
            <w:proofErr w:type="spellStart"/>
            <w:r w:rsidRPr="00695883">
              <w:t>tế</w:t>
            </w:r>
            <w:proofErr w:type="spellEnd"/>
            <w:r w:rsidRPr="00695883">
              <w:t xml:space="preserve"> Vi </w:t>
            </w:r>
            <w:proofErr w:type="spellStart"/>
            <w:r w:rsidRPr="00695883">
              <w:t>mô</w:t>
            </w:r>
            <w:proofErr w:type="spellEnd"/>
          </w:p>
        </w:tc>
        <w:tc>
          <w:tcPr>
            <w:tcW w:w="850" w:type="dxa"/>
            <w:tcBorders>
              <w:top w:val="nil"/>
              <w:left w:val="nil"/>
              <w:bottom w:val="single" w:sz="4" w:space="0" w:color="auto"/>
              <w:right w:val="single" w:sz="4" w:space="0" w:color="auto"/>
            </w:tcBorders>
            <w:noWrap/>
            <w:vAlign w:val="center"/>
            <w:hideMark/>
          </w:tcPr>
          <w:p w14:paraId="7FC55B7C"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5153B39C"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131E426A" w14:textId="77777777" w:rsidR="00695883" w:rsidRPr="00695883" w:rsidRDefault="00695883" w:rsidP="00695883">
            <w:r w:rsidRPr="00695883">
              <w:t>20</w:t>
            </w:r>
          </w:p>
        </w:tc>
        <w:tc>
          <w:tcPr>
            <w:tcW w:w="1134" w:type="dxa"/>
            <w:tcBorders>
              <w:top w:val="nil"/>
              <w:left w:val="nil"/>
              <w:bottom w:val="single" w:sz="4" w:space="0" w:color="auto"/>
              <w:right w:val="single" w:sz="4" w:space="0" w:color="auto"/>
            </w:tcBorders>
            <w:noWrap/>
            <w:vAlign w:val="center"/>
            <w:hideMark/>
          </w:tcPr>
          <w:p w14:paraId="0AE68EB7" w14:textId="77777777" w:rsidR="00695883" w:rsidRPr="00695883" w:rsidRDefault="00695883" w:rsidP="00695883">
            <w:r w:rsidRPr="00695883">
              <w:t>23</w:t>
            </w:r>
          </w:p>
        </w:tc>
        <w:tc>
          <w:tcPr>
            <w:tcW w:w="993" w:type="dxa"/>
            <w:tcBorders>
              <w:top w:val="nil"/>
              <w:left w:val="nil"/>
              <w:bottom w:val="single" w:sz="4" w:space="0" w:color="auto"/>
              <w:right w:val="single" w:sz="4" w:space="0" w:color="auto"/>
            </w:tcBorders>
            <w:noWrap/>
            <w:vAlign w:val="center"/>
            <w:hideMark/>
          </w:tcPr>
          <w:p w14:paraId="49FDAA6B" w14:textId="77777777" w:rsidR="00695883" w:rsidRPr="00695883" w:rsidRDefault="00695883" w:rsidP="00695883">
            <w:r w:rsidRPr="00695883">
              <w:t>2</w:t>
            </w:r>
          </w:p>
        </w:tc>
      </w:tr>
      <w:tr w:rsidR="00695883" w:rsidRPr="00695883" w14:paraId="51F77992"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71CD9813" w14:textId="77777777" w:rsidR="00695883" w:rsidRPr="00695883" w:rsidRDefault="00695883" w:rsidP="00695883">
            <w:r w:rsidRPr="00695883">
              <w:t>MH 09</w:t>
            </w:r>
          </w:p>
        </w:tc>
        <w:tc>
          <w:tcPr>
            <w:tcW w:w="3544" w:type="dxa"/>
            <w:tcBorders>
              <w:top w:val="nil"/>
              <w:left w:val="nil"/>
              <w:bottom w:val="single" w:sz="4" w:space="0" w:color="auto"/>
              <w:right w:val="single" w:sz="4" w:space="0" w:color="auto"/>
            </w:tcBorders>
            <w:noWrap/>
            <w:vAlign w:val="center"/>
            <w:hideMark/>
          </w:tcPr>
          <w:p w14:paraId="774FF228" w14:textId="77777777" w:rsidR="00695883" w:rsidRPr="00695883" w:rsidRDefault="00695883" w:rsidP="00695883">
            <w:proofErr w:type="spellStart"/>
            <w:r w:rsidRPr="00695883">
              <w:t>Soạn</w:t>
            </w:r>
            <w:proofErr w:type="spellEnd"/>
            <w:r w:rsidRPr="00695883">
              <w:t xml:space="preserve"> </w:t>
            </w:r>
            <w:proofErr w:type="spellStart"/>
            <w:r w:rsidRPr="00695883">
              <w:t>thảo</w:t>
            </w:r>
            <w:proofErr w:type="spellEnd"/>
            <w:r w:rsidRPr="00695883">
              <w:t xml:space="preserve"> </w:t>
            </w:r>
            <w:proofErr w:type="spellStart"/>
            <w:r w:rsidRPr="00695883">
              <w:t>văn</w:t>
            </w:r>
            <w:proofErr w:type="spellEnd"/>
            <w:r w:rsidRPr="00695883">
              <w:t xml:space="preserve"> </w:t>
            </w:r>
            <w:proofErr w:type="spellStart"/>
            <w:r w:rsidRPr="00695883">
              <w:t>bản</w:t>
            </w:r>
            <w:proofErr w:type="spellEnd"/>
          </w:p>
        </w:tc>
        <w:tc>
          <w:tcPr>
            <w:tcW w:w="850" w:type="dxa"/>
            <w:tcBorders>
              <w:top w:val="nil"/>
              <w:left w:val="nil"/>
              <w:bottom w:val="single" w:sz="4" w:space="0" w:color="auto"/>
              <w:right w:val="single" w:sz="4" w:space="0" w:color="auto"/>
            </w:tcBorders>
            <w:noWrap/>
            <w:vAlign w:val="center"/>
            <w:hideMark/>
          </w:tcPr>
          <w:p w14:paraId="5109E00B"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02E4D50D"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1FCDF90A" w14:textId="77777777" w:rsidR="00695883" w:rsidRPr="00695883" w:rsidRDefault="00695883" w:rsidP="00695883">
            <w:r w:rsidRPr="00695883">
              <w:t>10</w:t>
            </w:r>
          </w:p>
        </w:tc>
        <w:tc>
          <w:tcPr>
            <w:tcW w:w="1134" w:type="dxa"/>
            <w:tcBorders>
              <w:top w:val="nil"/>
              <w:left w:val="nil"/>
              <w:bottom w:val="single" w:sz="4" w:space="0" w:color="auto"/>
              <w:right w:val="single" w:sz="4" w:space="0" w:color="auto"/>
            </w:tcBorders>
            <w:noWrap/>
            <w:vAlign w:val="center"/>
            <w:hideMark/>
          </w:tcPr>
          <w:p w14:paraId="3BD7B9A5" w14:textId="77777777" w:rsidR="00695883" w:rsidRPr="00695883" w:rsidRDefault="00695883" w:rsidP="00695883">
            <w:r w:rsidRPr="00695883">
              <w:t>18</w:t>
            </w:r>
          </w:p>
        </w:tc>
        <w:tc>
          <w:tcPr>
            <w:tcW w:w="993" w:type="dxa"/>
            <w:tcBorders>
              <w:top w:val="nil"/>
              <w:left w:val="nil"/>
              <w:bottom w:val="single" w:sz="4" w:space="0" w:color="auto"/>
              <w:right w:val="single" w:sz="4" w:space="0" w:color="auto"/>
            </w:tcBorders>
            <w:noWrap/>
            <w:vAlign w:val="center"/>
            <w:hideMark/>
          </w:tcPr>
          <w:p w14:paraId="5DF9C495" w14:textId="77777777" w:rsidR="00695883" w:rsidRPr="00695883" w:rsidRDefault="00695883" w:rsidP="00695883">
            <w:r w:rsidRPr="00695883">
              <w:t>2</w:t>
            </w:r>
          </w:p>
        </w:tc>
      </w:tr>
      <w:tr w:rsidR="00695883" w:rsidRPr="00695883" w14:paraId="4D703B14"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DFFB008" w14:textId="77777777" w:rsidR="00695883" w:rsidRPr="00695883" w:rsidRDefault="00695883" w:rsidP="00695883">
            <w:r w:rsidRPr="00695883">
              <w:lastRenderedPageBreak/>
              <w:t>MH 10</w:t>
            </w:r>
          </w:p>
        </w:tc>
        <w:tc>
          <w:tcPr>
            <w:tcW w:w="3544" w:type="dxa"/>
            <w:tcBorders>
              <w:top w:val="nil"/>
              <w:left w:val="nil"/>
              <w:bottom w:val="single" w:sz="4" w:space="0" w:color="auto"/>
              <w:right w:val="single" w:sz="4" w:space="0" w:color="auto"/>
            </w:tcBorders>
            <w:noWrap/>
            <w:vAlign w:val="center"/>
            <w:hideMark/>
          </w:tcPr>
          <w:p w14:paraId="7510DC26" w14:textId="77777777" w:rsidR="00695883" w:rsidRPr="00695883" w:rsidRDefault="00695883" w:rsidP="00695883">
            <w:r w:rsidRPr="00695883">
              <w:t xml:space="preserve">Lý </w:t>
            </w:r>
            <w:proofErr w:type="spellStart"/>
            <w:r w:rsidRPr="00695883">
              <w:t>thuyết</w:t>
            </w:r>
            <w:proofErr w:type="spellEnd"/>
            <w:r w:rsidRPr="00695883">
              <w:t xml:space="preserve"> </w:t>
            </w:r>
            <w:proofErr w:type="spellStart"/>
            <w:r w:rsidRPr="00695883">
              <w:t>kế</w:t>
            </w:r>
            <w:proofErr w:type="spellEnd"/>
            <w:r w:rsidRPr="00695883">
              <w:t xml:space="preserve"> </w:t>
            </w:r>
            <w:proofErr w:type="spellStart"/>
            <w:r w:rsidRPr="00695883">
              <w:t>toán</w:t>
            </w:r>
            <w:proofErr w:type="spellEnd"/>
          </w:p>
        </w:tc>
        <w:tc>
          <w:tcPr>
            <w:tcW w:w="850" w:type="dxa"/>
            <w:tcBorders>
              <w:top w:val="nil"/>
              <w:left w:val="nil"/>
              <w:bottom w:val="single" w:sz="4" w:space="0" w:color="auto"/>
              <w:right w:val="single" w:sz="4" w:space="0" w:color="auto"/>
            </w:tcBorders>
            <w:noWrap/>
            <w:vAlign w:val="center"/>
            <w:hideMark/>
          </w:tcPr>
          <w:p w14:paraId="22DA9551" w14:textId="77777777" w:rsidR="00695883" w:rsidRPr="00695883" w:rsidRDefault="00695883" w:rsidP="00695883">
            <w:r w:rsidRPr="00695883">
              <w:t>5</w:t>
            </w:r>
          </w:p>
        </w:tc>
        <w:tc>
          <w:tcPr>
            <w:tcW w:w="992" w:type="dxa"/>
            <w:tcBorders>
              <w:top w:val="nil"/>
              <w:left w:val="nil"/>
              <w:bottom w:val="single" w:sz="4" w:space="0" w:color="auto"/>
              <w:right w:val="single" w:sz="4" w:space="0" w:color="auto"/>
            </w:tcBorders>
            <w:noWrap/>
            <w:vAlign w:val="center"/>
            <w:hideMark/>
          </w:tcPr>
          <w:p w14:paraId="369F137A" w14:textId="77777777" w:rsidR="00695883" w:rsidRPr="00695883" w:rsidRDefault="00695883" w:rsidP="00695883">
            <w:r w:rsidRPr="00695883">
              <w:t>75</w:t>
            </w:r>
          </w:p>
        </w:tc>
        <w:tc>
          <w:tcPr>
            <w:tcW w:w="1134" w:type="dxa"/>
            <w:tcBorders>
              <w:top w:val="nil"/>
              <w:left w:val="nil"/>
              <w:bottom w:val="single" w:sz="4" w:space="0" w:color="auto"/>
              <w:right w:val="single" w:sz="4" w:space="0" w:color="auto"/>
            </w:tcBorders>
            <w:noWrap/>
            <w:vAlign w:val="center"/>
            <w:hideMark/>
          </w:tcPr>
          <w:p w14:paraId="0FBAFB00"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133BF403" w14:textId="77777777" w:rsidR="00695883" w:rsidRPr="00695883" w:rsidRDefault="00695883" w:rsidP="00695883">
            <w:r w:rsidRPr="00695883">
              <w:t>41</w:t>
            </w:r>
          </w:p>
        </w:tc>
        <w:tc>
          <w:tcPr>
            <w:tcW w:w="993" w:type="dxa"/>
            <w:tcBorders>
              <w:top w:val="nil"/>
              <w:left w:val="nil"/>
              <w:bottom w:val="single" w:sz="4" w:space="0" w:color="auto"/>
              <w:right w:val="single" w:sz="4" w:space="0" w:color="auto"/>
            </w:tcBorders>
            <w:noWrap/>
            <w:vAlign w:val="center"/>
            <w:hideMark/>
          </w:tcPr>
          <w:p w14:paraId="7E0CD5BA" w14:textId="77777777" w:rsidR="00695883" w:rsidRPr="00695883" w:rsidRDefault="00695883" w:rsidP="00695883">
            <w:r w:rsidRPr="00695883">
              <w:t>4</w:t>
            </w:r>
          </w:p>
        </w:tc>
      </w:tr>
      <w:tr w:rsidR="00695883" w:rsidRPr="00695883" w14:paraId="6D3CDC9A"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65974781" w14:textId="77777777" w:rsidR="00695883" w:rsidRPr="00695883" w:rsidRDefault="00695883" w:rsidP="00695883">
            <w:r w:rsidRPr="00695883">
              <w:t>MH 11</w:t>
            </w:r>
          </w:p>
        </w:tc>
        <w:tc>
          <w:tcPr>
            <w:tcW w:w="3544" w:type="dxa"/>
            <w:tcBorders>
              <w:top w:val="nil"/>
              <w:left w:val="nil"/>
              <w:bottom w:val="single" w:sz="4" w:space="0" w:color="auto"/>
              <w:right w:val="single" w:sz="4" w:space="0" w:color="auto"/>
            </w:tcBorders>
            <w:noWrap/>
            <w:vAlign w:val="center"/>
            <w:hideMark/>
          </w:tcPr>
          <w:p w14:paraId="779F0683" w14:textId="77777777" w:rsidR="00695883" w:rsidRPr="00695883" w:rsidRDefault="00695883" w:rsidP="00695883">
            <w:r w:rsidRPr="00695883">
              <w:t xml:space="preserve">Lý </w:t>
            </w:r>
            <w:proofErr w:type="spellStart"/>
            <w:r w:rsidRPr="00695883">
              <w:t>thuyết</w:t>
            </w:r>
            <w:proofErr w:type="spellEnd"/>
            <w:r w:rsidRPr="00695883">
              <w:t xml:space="preserve"> </w:t>
            </w:r>
            <w:proofErr w:type="spellStart"/>
            <w:r w:rsidRPr="00695883">
              <w:t>tài</w:t>
            </w:r>
            <w:proofErr w:type="spellEnd"/>
            <w:r w:rsidRPr="00695883">
              <w:t xml:space="preserve"> </w:t>
            </w:r>
            <w:proofErr w:type="spellStart"/>
            <w:r w:rsidRPr="00695883">
              <w:t>chính</w:t>
            </w:r>
            <w:proofErr w:type="spellEnd"/>
            <w:r w:rsidRPr="00695883">
              <w:t xml:space="preserve"> </w:t>
            </w:r>
            <w:proofErr w:type="spellStart"/>
            <w:r w:rsidRPr="00695883">
              <w:t>tiền</w:t>
            </w:r>
            <w:proofErr w:type="spellEnd"/>
            <w:r w:rsidRPr="00695883">
              <w:t xml:space="preserve"> </w:t>
            </w:r>
            <w:proofErr w:type="spellStart"/>
            <w:r w:rsidRPr="00695883">
              <w:t>tệ</w:t>
            </w:r>
            <w:proofErr w:type="spellEnd"/>
            <w:r w:rsidRPr="00695883">
              <w:t xml:space="preserve"> </w:t>
            </w:r>
          </w:p>
        </w:tc>
        <w:tc>
          <w:tcPr>
            <w:tcW w:w="850" w:type="dxa"/>
            <w:tcBorders>
              <w:top w:val="nil"/>
              <w:left w:val="nil"/>
              <w:bottom w:val="single" w:sz="4" w:space="0" w:color="auto"/>
              <w:right w:val="single" w:sz="4" w:space="0" w:color="auto"/>
            </w:tcBorders>
            <w:noWrap/>
            <w:vAlign w:val="center"/>
            <w:hideMark/>
          </w:tcPr>
          <w:p w14:paraId="2AC9C9F3" w14:textId="77777777" w:rsidR="00695883" w:rsidRPr="00695883" w:rsidRDefault="00695883" w:rsidP="00695883">
            <w:r w:rsidRPr="00695883">
              <w:t>4</w:t>
            </w:r>
          </w:p>
        </w:tc>
        <w:tc>
          <w:tcPr>
            <w:tcW w:w="992" w:type="dxa"/>
            <w:tcBorders>
              <w:top w:val="nil"/>
              <w:left w:val="nil"/>
              <w:bottom w:val="single" w:sz="4" w:space="0" w:color="auto"/>
              <w:right w:val="single" w:sz="4" w:space="0" w:color="auto"/>
            </w:tcBorders>
            <w:noWrap/>
            <w:vAlign w:val="center"/>
            <w:hideMark/>
          </w:tcPr>
          <w:p w14:paraId="1A553A95" w14:textId="77777777" w:rsidR="00695883" w:rsidRPr="00695883" w:rsidRDefault="00695883" w:rsidP="00695883">
            <w:r w:rsidRPr="00695883">
              <w:t>60</w:t>
            </w:r>
          </w:p>
        </w:tc>
        <w:tc>
          <w:tcPr>
            <w:tcW w:w="1134" w:type="dxa"/>
            <w:tcBorders>
              <w:top w:val="nil"/>
              <w:left w:val="nil"/>
              <w:bottom w:val="single" w:sz="4" w:space="0" w:color="auto"/>
              <w:right w:val="single" w:sz="4" w:space="0" w:color="auto"/>
            </w:tcBorders>
            <w:noWrap/>
            <w:vAlign w:val="center"/>
            <w:hideMark/>
          </w:tcPr>
          <w:p w14:paraId="52B52EA9"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0BCBDCA5" w14:textId="77777777" w:rsidR="00695883" w:rsidRPr="00695883" w:rsidRDefault="00695883" w:rsidP="00695883">
            <w:r w:rsidRPr="00695883">
              <w:t>26</w:t>
            </w:r>
          </w:p>
        </w:tc>
        <w:tc>
          <w:tcPr>
            <w:tcW w:w="993" w:type="dxa"/>
            <w:tcBorders>
              <w:top w:val="nil"/>
              <w:left w:val="nil"/>
              <w:bottom w:val="single" w:sz="4" w:space="0" w:color="auto"/>
              <w:right w:val="single" w:sz="4" w:space="0" w:color="auto"/>
            </w:tcBorders>
            <w:noWrap/>
            <w:vAlign w:val="center"/>
            <w:hideMark/>
          </w:tcPr>
          <w:p w14:paraId="26DC51DA" w14:textId="77777777" w:rsidR="00695883" w:rsidRPr="00695883" w:rsidRDefault="00695883" w:rsidP="00695883">
            <w:r w:rsidRPr="00695883">
              <w:t>4</w:t>
            </w:r>
          </w:p>
        </w:tc>
      </w:tr>
      <w:tr w:rsidR="00695883" w:rsidRPr="00695883" w14:paraId="11EED9E9"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52E7F9EE" w14:textId="77777777" w:rsidR="00695883" w:rsidRPr="00695883" w:rsidRDefault="00695883" w:rsidP="00695883">
            <w:r w:rsidRPr="00695883">
              <w:t>MH 12</w:t>
            </w:r>
          </w:p>
        </w:tc>
        <w:tc>
          <w:tcPr>
            <w:tcW w:w="3544" w:type="dxa"/>
            <w:tcBorders>
              <w:top w:val="nil"/>
              <w:left w:val="nil"/>
              <w:bottom w:val="single" w:sz="4" w:space="0" w:color="auto"/>
              <w:right w:val="single" w:sz="4" w:space="0" w:color="auto"/>
            </w:tcBorders>
            <w:noWrap/>
            <w:vAlign w:val="center"/>
            <w:hideMark/>
          </w:tcPr>
          <w:p w14:paraId="286BEE36" w14:textId="77777777" w:rsidR="00695883" w:rsidRPr="00695883" w:rsidRDefault="00695883" w:rsidP="00695883">
            <w:proofErr w:type="spellStart"/>
            <w:r w:rsidRPr="00695883">
              <w:t>Kỹ</w:t>
            </w:r>
            <w:proofErr w:type="spellEnd"/>
            <w:r w:rsidRPr="00695883">
              <w:t xml:space="preserve"> </w:t>
            </w:r>
            <w:proofErr w:type="spellStart"/>
            <w:r w:rsidRPr="00695883">
              <w:t>năng</w:t>
            </w:r>
            <w:proofErr w:type="spellEnd"/>
            <w:r w:rsidRPr="00695883">
              <w:t xml:space="preserve"> </w:t>
            </w:r>
            <w:proofErr w:type="spellStart"/>
            <w:r w:rsidRPr="00695883">
              <w:t>mềm</w:t>
            </w:r>
            <w:proofErr w:type="spellEnd"/>
          </w:p>
        </w:tc>
        <w:tc>
          <w:tcPr>
            <w:tcW w:w="850" w:type="dxa"/>
            <w:tcBorders>
              <w:top w:val="nil"/>
              <w:left w:val="nil"/>
              <w:bottom w:val="single" w:sz="4" w:space="0" w:color="auto"/>
              <w:right w:val="single" w:sz="4" w:space="0" w:color="auto"/>
            </w:tcBorders>
            <w:noWrap/>
            <w:vAlign w:val="center"/>
            <w:hideMark/>
          </w:tcPr>
          <w:p w14:paraId="4F9E63C9"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0A66EB84"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vAlign w:val="center"/>
            <w:hideMark/>
          </w:tcPr>
          <w:p w14:paraId="2965E419" w14:textId="77777777" w:rsidR="00695883" w:rsidRPr="00695883" w:rsidRDefault="00695883" w:rsidP="00695883">
            <w:r w:rsidRPr="00695883">
              <w:t>8</w:t>
            </w:r>
          </w:p>
        </w:tc>
        <w:tc>
          <w:tcPr>
            <w:tcW w:w="1134" w:type="dxa"/>
            <w:tcBorders>
              <w:top w:val="nil"/>
              <w:left w:val="nil"/>
              <w:bottom w:val="single" w:sz="4" w:space="0" w:color="auto"/>
              <w:right w:val="single" w:sz="4" w:space="0" w:color="auto"/>
            </w:tcBorders>
            <w:vAlign w:val="center"/>
            <w:hideMark/>
          </w:tcPr>
          <w:p w14:paraId="44EC4EF3" w14:textId="77777777" w:rsidR="00695883" w:rsidRPr="00695883" w:rsidRDefault="00695883" w:rsidP="00695883">
            <w:r w:rsidRPr="00695883">
              <w:t>20</w:t>
            </w:r>
          </w:p>
        </w:tc>
        <w:tc>
          <w:tcPr>
            <w:tcW w:w="993" w:type="dxa"/>
            <w:tcBorders>
              <w:top w:val="nil"/>
              <w:left w:val="nil"/>
              <w:bottom w:val="single" w:sz="4" w:space="0" w:color="auto"/>
              <w:right w:val="single" w:sz="4" w:space="0" w:color="auto"/>
            </w:tcBorders>
            <w:vAlign w:val="center"/>
            <w:hideMark/>
          </w:tcPr>
          <w:p w14:paraId="389D9F23" w14:textId="77777777" w:rsidR="00695883" w:rsidRPr="00695883" w:rsidRDefault="00695883" w:rsidP="00695883">
            <w:r w:rsidRPr="00695883">
              <w:t>2</w:t>
            </w:r>
          </w:p>
        </w:tc>
      </w:tr>
      <w:tr w:rsidR="00695883" w:rsidRPr="00695883" w14:paraId="2CE7C90D"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32A6B1B" w14:textId="77777777" w:rsidR="00695883" w:rsidRPr="00695883" w:rsidRDefault="00695883" w:rsidP="00695883">
            <w:pPr>
              <w:rPr>
                <w:b/>
                <w:bCs/>
              </w:rPr>
            </w:pPr>
            <w:r w:rsidRPr="00695883">
              <w:rPr>
                <w:b/>
                <w:bCs/>
              </w:rPr>
              <w:t>II.2</w:t>
            </w:r>
          </w:p>
        </w:tc>
        <w:tc>
          <w:tcPr>
            <w:tcW w:w="3544" w:type="dxa"/>
            <w:tcBorders>
              <w:top w:val="nil"/>
              <w:left w:val="nil"/>
              <w:bottom w:val="single" w:sz="4" w:space="0" w:color="auto"/>
              <w:right w:val="single" w:sz="4" w:space="0" w:color="auto"/>
            </w:tcBorders>
            <w:vAlign w:val="center"/>
            <w:hideMark/>
          </w:tcPr>
          <w:p w14:paraId="5D5BABC5" w14:textId="77777777" w:rsidR="00695883" w:rsidRPr="00695883" w:rsidRDefault="00695883" w:rsidP="00695883">
            <w:pPr>
              <w:rPr>
                <w:b/>
                <w:bCs/>
              </w:rPr>
            </w:pPr>
            <w:r w:rsidRPr="00695883">
              <w:rPr>
                <w:b/>
                <w:bCs/>
              </w:rPr>
              <w:t xml:space="preserve">Các </w:t>
            </w:r>
            <w:proofErr w:type="spellStart"/>
            <w:r w:rsidRPr="00695883">
              <w:rPr>
                <w:b/>
                <w:bCs/>
              </w:rPr>
              <w:t>môn</w:t>
            </w:r>
            <w:proofErr w:type="spellEnd"/>
            <w:r w:rsidRPr="00695883">
              <w:rPr>
                <w:b/>
                <w:bCs/>
              </w:rPr>
              <w:t xml:space="preserve"> </w:t>
            </w:r>
            <w:proofErr w:type="spellStart"/>
            <w:r w:rsidRPr="00695883">
              <w:rPr>
                <w:b/>
                <w:bCs/>
              </w:rPr>
              <w:t>học</w:t>
            </w:r>
            <w:proofErr w:type="spellEnd"/>
            <w:r w:rsidRPr="00695883">
              <w:rPr>
                <w:b/>
                <w:bCs/>
              </w:rPr>
              <w:t xml:space="preserve">, </w:t>
            </w:r>
            <w:proofErr w:type="spellStart"/>
            <w:r w:rsidRPr="00695883">
              <w:rPr>
                <w:b/>
                <w:bCs/>
              </w:rPr>
              <w:t>mô</w:t>
            </w:r>
            <w:proofErr w:type="spellEnd"/>
            <w:r w:rsidRPr="00695883">
              <w:rPr>
                <w:b/>
                <w:bCs/>
              </w:rPr>
              <w:t xml:space="preserve"> </w:t>
            </w:r>
            <w:proofErr w:type="spellStart"/>
            <w:r w:rsidRPr="00695883">
              <w:rPr>
                <w:b/>
                <w:bCs/>
              </w:rPr>
              <w:t>đun</w:t>
            </w:r>
            <w:proofErr w:type="spellEnd"/>
            <w:r w:rsidRPr="00695883">
              <w:rPr>
                <w:b/>
                <w:bCs/>
              </w:rPr>
              <w:t xml:space="preserve"> </w:t>
            </w:r>
            <w:proofErr w:type="spellStart"/>
            <w:r w:rsidRPr="00695883">
              <w:rPr>
                <w:b/>
                <w:bCs/>
              </w:rPr>
              <w:t>chuyên</w:t>
            </w:r>
            <w:proofErr w:type="spellEnd"/>
            <w:r w:rsidRPr="00695883">
              <w:rPr>
                <w:b/>
                <w:bCs/>
              </w:rPr>
              <w:t xml:space="preserve"> </w:t>
            </w:r>
            <w:proofErr w:type="spellStart"/>
            <w:r w:rsidRPr="00695883">
              <w:rPr>
                <w:b/>
                <w:bCs/>
              </w:rPr>
              <w:t>môn</w:t>
            </w:r>
            <w:proofErr w:type="spellEnd"/>
            <w:r w:rsidRPr="00695883">
              <w:rPr>
                <w:b/>
                <w:bCs/>
              </w:rPr>
              <w:t xml:space="preserve"> </w:t>
            </w:r>
            <w:proofErr w:type="spellStart"/>
            <w:r w:rsidRPr="00695883">
              <w:rPr>
                <w:b/>
                <w:bCs/>
              </w:rPr>
              <w:t>nghề</w:t>
            </w:r>
            <w:proofErr w:type="spellEnd"/>
          </w:p>
        </w:tc>
        <w:tc>
          <w:tcPr>
            <w:tcW w:w="850" w:type="dxa"/>
            <w:tcBorders>
              <w:top w:val="nil"/>
              <w:left w:val="nil"/>
              <w:bottom w:val="single" w:sz="4" w:space="0" w:color="auto"/>
              <w:right w:val="single" w:sz="4" w:space="0" w:color="auto"/>
            </w:tcBorders>
            <w:noWrap/>
            <w:vAlign w:val="center"/>
            <w:hideMark/>
          </w:tcPr>
          <w:p w14:paraId="20D990EA" w14:textId="77777777" w:rsidR="00695883" w:rsidRPr="00695883" w:rsidRDefault="00695883" w:rsidP="00695883">
            <w:pPr>
              <w:rPr>
                <w:b/>
                <w:bCs/>
              </w:rPr>
            </w:pPr>
            <w:r w:rsidRPr="00695883">
              <w:rPr>
                <w:b/>
                <w:bCs/>
              </w:rPr>
              <w:t>60</w:t>
            </w:r>
          </w:p>
        </w:tc>
        <w:tc>
          <w:tcPr>
            <w:tcW w:w="992" w:type="dxa"/>
            <w:tcBorders>
              <w:top w:val="nil"/>
              <w:left w:val="nil"/>
              <w:bottom w:val="single" w:sz="4" w:space="0" w:color="auto"/>
              <w:right w:val="single" w:sz="4" w:space="0" w:color="auto"/>
            </w:tcBorders>
            <w:noWrap/>
            <w:vAlign w:val="center"/>
            <w:hideMark/>
          </w:tcPr>
          <w:p w14:paraId="55992D82" w14:textId="77777777" w:rsidR="00695883" w:rsidRPr="00695883" w:rsidRDefault="00695883" w:rsidP="00695883">
            <w:pPr>
              <w:rPr>
                <w:b/>
                <w:bCs/>
              </w:rPr>
            </w:pPr>
            <w:r w:rsidRPr="00695883">
              <w:rPr>
                <w:b/>
                <w:bCs/>
              </w:rPr>
              <w:t>1.090</w:t>
            </w:r>
          </w:p>
        </w:tc>
        <w:tc>
          <w:tcPr>
            <w:tcW w:w="1134" w:type="dxa"/>
            <w:tcBorders>
              <w:top w:val="nil"/>
              <w:left w:val="nil"/>
              <w:bottom w:val="single" w:sz="4" w:space="0" w:color="auto"/>
              <w:right w:val="single" w:sz="4" w:space="0" w:color="auto"/>
            </w:tcBorders>
            <w:noWrap/>
            <w:vAlign w:val="center"/>
            <w:hideMark/>
          </w:tcPr>
          <w:p w14:paraId="7073BF85" w14:textId="77777777" w:rsidR="00695883" w:rsidRPr="00695883" w:rsidRDefault="00695883" w:rsidP="00695883">
            <w:pPr>
              <w:rPr>
                <w:b/>
                <w:bCs/>
              </w:rPr>
            </w:pPr>
            <w:r w:rsidRPr="00695883">
              <w:rPr>
                <w:b/>
                <w:bCs/>
              </w:rPr>
              <w:t>297</w:t>
            </w:r>
          </w:p>
        </w:tc>
        <w:tc>
          <w:tcPr>
            <w:tcW w:w="1134" w:type="dxa"/>
            <w:tcBorders>
              <w:top w:val="nil"/>
              <w:left w:val="nil"/>
              <w:bottom w:val="single" w:sz="4" w:space="0" w:color="auto"/>
              <w:right w:val="single" w:sz="4" w:space="0" w:color="auto"/>
            </w:tcBorders>
            <w:noWrap/>
            <w:vAlign w:val="center"/>
            <w:hideMark/>
          </w:tcPr>
          <w:p w14:paraId="238755B7" w14:textId="77777777" w:rsidR="00695883" w:rsidRPr="00695883" w:rsidRDefault="00695883" w:rsidP="00695883">
            <w:pPr>
              <w:rPr>
                <w:b/>
                <w:bCs/>
              </w:rPr>
            </w:pPr>
            <w:r w:rsidRPr="00695883">
              <w:rPr>
                <w:b/>
                <w:bCs/>
              </w:rPr>
              <w:t>747</w:t>
            </w:r>
          </w:p>
        </w:tc>
        <w:tc>
          <w:tcPr>
            <w:tcW w:w="993" w:type="dxa"/>
            <w:tcBorders>
              <w:top w:val="nil"/>
              <w:left w:val="nil"/>
              <w:bottom w:val="single" w:sz="4" w:space="0" w:color="auto"/>
              <w:right w:val="single" w:sz="4" w:space="0" w:color="auto"/>
            </w:tcBorders>
            <w:noWrap/>
            <w:vAlign w:val="center"/>
            <w:hideMark/>
          </w:tcPr>
          <w:p w14:paraId="19F025D3" w14:textId="77777777" w:rsidR="00695883" w:rsidRPr="00695883" w:rsidRDefault="00695883" w:rsidP="00695883">
            <w:pPr>
              <w:rPr>
                <w:b/>
                <w:bCs/>
              </w:rPr>
            </w:pPr>
            <w:r w:rsidRPr="00695883">
              <w:rPr>
                <w:b/>
                <w:bCs/>
              </w:rPr>
              <w:t>46</w:t>
            </w:r>
          </w:p>
        </w:tc>
      </w:tr>
      <w:tr w:rsidR="00695883" w:rsidRPr="00695883" w14:paraId="1937F586"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5318B071" w14:textId="77777777" w:rsidR="00695883" w:rsidRPr="00695883" w:rsidRDefault="00695883" w:rsidP="00695883">
            <w:r w:rsidRPr="00695883">
              <w:t>MH 13</w:t>
            </w:r>
          </w:p>
        </w:tc>
        <w:tc>
          <w:tcPr>
            <w:tcW w:w="3544" w:type="dxa"/>
            <w:tcBorders>
              <w:top w:val="nil"/>
              <w:left w:val="nil"/>
              <w:bottom w:val="single" w:sz="4" w:space="0" w:color="auto"/>
              <w:right w:val="single" w:sz="4" w:space="0" w:color="auto"/>
            </w:tcBorders>
            <w:noWrap/>
            <w:vAlign w:val="center"/>
            <w:hideMark/>
          </w:tcPr>
          <w:p w14:paraId="7535CC25" w14:textId="77777777" w:rsidR="00695883" w:rsidRPr="00695883" w:rsidRDefault="00695883" w:rsidP="00695883">
            <w:r w:rsidRPr="00695883">
              <w:t xml:space="preserve">Marketing </w:t>
            </w:r>
            <w:proofErr w:type="spellStart"/>
            <w:r w:rsidRPr="00695883">
              <w:t>căn</w:t>
            </w:r>
            <w:proofErr w:type="spellEnd"/>
            <w:r w:rsidRPr="00695883">
              <w:t xml:space="preserve"> </w:t>
            </w:r>
            <w:proofErr w:type="spellStart"/>
            <w:r w:rsidRPr="00695883">
              <w:t>bản</w:t>
            </w:r>
            <w:proofErr w:type="spellEnd"/>
          </w:p>
        </w:tc>
        <w:tc>
          <w:tcPr>
            <w:tcW w:w="850" w:type="dxa"/>
            <w:tcBorders>
              <w:top w:val="nil"/>
              <w:left w:val="nil"/>
              <w:bottom w:val="single" w:sz="4" w:space="0" w:color="auto"/>
              <w:right w:val="single" w:sz="4" w:space="0" w:color="auto"/>
            </w:tcBorders>
            <w:noWrap/>
            <w:vAlign w:val="center"/>
            <w:hideMark/>
          </w:tcPr>
          <w:p w14:paraId="2BE59344"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214F59DE"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7C375C08" w14:textId="77777777" w:rsidR="00695883" w:rsidRPr="00695883" w:rsidRDefault="00695883" w:rsidP="00695883">
            <w:r w:rsidRPr="00695883">
              <w:t>25</w:t>
            </w:r>
          </w:p>
        </w:tc>
        <w:tc>
          <w:tcPr>
            <w:tcW w:w="1134" w:type="dxa"/>
            <w:tcBorders>
              <w:top w:val="nil"/>
              <w:left w:val="nil"/>
              <w:bottom w:val="single" w:sz="4" w:space="0" w:color="auto"/>
              <w:right w:val="single" w:sz="4" w:space="0" w:color="auto"/>
            </w:tcBorders>
            <w:noWrap/>
            <w:vAlign w:val="center"/>
            <w:hideMark/>
          </w:tcPr>
          <w:p w14:paraId="72D29C8F" w14:textId="77777777" w:rsidR="00695883" w:rsidRPr="00695883" w:rsidRDefault="00695883" w:rsidP="00695883">
            <w:r w:rsidRPr="00695883">
              <w:t>18</w:t>
            </w:r>
          </w:p>
        </w:tc>
        <w:tc>
          <w:tcPr>
            <w:tcW w:w="993" w:type="dxa"/>
            <w:tcBorders>
              <w:top w:val="nil"/>
              <w:left w:val="nil"/>
              <w:bottom w:val="single" w:sz="4" w:space="0" w:color="auto"/>
              <w:right w:val="single" w:sz="4" w:space="0" w:color="auto"/>
            </w:tcBorders>
            <w:noWrap/>
            <w:vAlign w:val="center"/>
            <w:hideMark/>
          </w:tcPr>
          <w:p w14:paraId="14CD0B52" w14:textId="77777777" w:rsidR="00695883" w:rsidRPr="00695883" w:rsidRDefault="00695883" w:rsidP="00695883">
            <w:r w:rsidRPr="00695883">
              <w:t>2</w:t>
            </w:r>
          </w:p>
        </w:tc>
      </w:tr>
      <w:tr w:rsidR="00695883" w:rsidRPr="00695883" w14:paraId="66150162"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2D2DA04" w14:textId="77777777" w:rsidR="00695883" w:rsidRPr="00695883" w:rsidRDefault="00695883" w:rsidP="00695883">
            <w:r w:rsidRPr="00695883">
              <w:t>MH 14</w:t>
            </w:r>
          </w:p>
        </w:tc>
        <w:tc>
          <w:tcPr>
            <w:tcW w:w="3544" w:type="dxa"/>
            <w:tcBorders>
              <w:top w:val="nil"/>
              <w:left w:val="nil"/>
              <w:bottom w:val="single" w:sz="4" w:space="0" w:color="auto"/>
              <w:right w:val="single" w:sz="4" w:space="0" w:color="auto"/>
            </w:tcBorders>
            <w:noWrap/>
            <w:vAlign w:val="center"/>
            <w:hideMark/>
          </w:tcPr>
          <w:p w14:paraId="3E02981B" w14:textId="77777777" w:rsidR="00695883" w:rsidRPr="00695883" w:rsidRDefault="00695883" w:rsidP="00695883">
            <w:r w:rsidRPr="00695883">
              <w:t xml:space="preserve">Thương </w:t>
            </w:r>
            <w:proofErr w:type="spellStart"/>
            <w:r w:rsidRPr="00695883">
              <w:t>mại</w:t>
            </w:r>
            <w:proofErr w:type="spellEnd"/>
            <w:r w:rsidRPr="00695883">
              <w:t xml:space="preserve"> </w:t>
            </w:r>
            <w:proofErr w:type="spellStart"/>
            <w:r w:rsidRPr="00695883">
              <w:t>điện</w:t>
            </w:r>
            <w:proofErr w:type="spellEnd"/>
            <w:r w:rsidRPr="00695883">
              <w:t xml:space="preserve"> </w:t>
            </w:r>
            <w:proofErr w:type="spellStart"/>
            <w:r w:rsidRPr="00695883">
              <w:t>tử</w:t>
            </w:r>
            <w:proofErr w:type="spellEnd"/>
          </w:p>
        </w:tc>
        <w:tc>
          <w:tcPr>
            <w:tcW w:w="850" w:type="dxa"/>
            <w:tcBorders>
              <w:top w:val="nil"/>
              <w:left w:val="nil"/>
              <w:bottom w:val="single" w:sz="4" w:space="0" w:color="auto"/>
              <w:right w:val="single" w:sz="4" w:space="0" w:color="auto"/>
            </w:tcBorders>
            <w:noWrap/>
            <w:vAlign w:val="center"/>
            <w:hideMark/>
          </w:tcPr>
          <w:p w14:paraId="049216AF"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737CE700"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19B6EA61" w14:textId="77777777" w:rsidR="00695883" w:rsidRPr="00695883" w:rsidRDefault="00695883" w:rsidP="00695883">
            <w:r w:rsidRPr="00695883">
              <w:t>20</w:t>
            </w:r>
          </w:p>
        </w:tc>
        <w:tc>
          <w:tcPr>
            <w:tcW w:w="1134" w:type="dxa"/>
            <w:tcBorders>
              <w:top w:val="nil"/>
              <w:left w:val="nil"/>
              <w:bottom w:val="single" w:sz="4" w:space="0" w:color="auto"/>
              <w:right w:val="single" w:sz="4" w:space="0" w:color="auto"/>
            </w:tcBorders>
            <w:noWrap/>
            <w:vAlign w:val="center"/>
            <w:hideMark/>
          </w:tcPr>
          <w:p w14:paraId="194A5CFD" w14:textId="77777777" w:rsidR="00695883" w:rsidRPr="00695883" w:rsidRDefault="00695883" w:rsidP="00695883">
            <w:r w:rsidRPr="00695883">
              <w:t>22</w:t>
            </w:r>
          </w:p>
        </w:tc>
        <w:tc>
          <w:tcPr>
            <w:tcW w:w="993" w:type="dxa"/>
            <w:tcBorders>
              <w:top w:val="nil"/>
              <w:left w:val="nil"/>
              <w:bottom w:val="single" w:sz="4" w:space="0" w:color="auto"/>
              <w:right w:val="single" w:sz="4" w:space="0" w:color="auto"/>
            </w:tcBorders>
            <w:noWrap/>
            <w:vAlign w:val="center"/>
            <w:hideMark/>
          </w:tcPr>
          <w:p w14:paraId="54DE0FE7" w14:textId="77777777" w:rsidR="00695883" w:rsidRPr="00695883" w:rsidRDefault="00695883" w:rsidP="00695883">
            <w:r w:rsidRPr="00695883">
              <w:t>3</w:t>
            </w:r>
          </w:p>
        </w:tc>
      </w:tr>
      <w:tr w:rsidR="00695883" w:rsidRPr="00695883" w14:paraId="2D93BDFD"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4EE2FF17" w14:textId="77777777" w:rsidR="00695883" w:rsidRPr="00695883" w:rsidRDefault="00695883" w:rsidP="00695883">
            <w:r w:rsidRPr="00695883">
              <w:t>MH 15</w:t>
            </w:r>
          </w:p>
        </w:tc>
        <w:tc>
          <w:tcPr>
            <w:tcW w:w="3544" w:type="dxa"/>
            <w:tcBorders>
              <w:top w:val="nil"/>
              <w:left w:val="nil"/>
              <w:bottom w:val="single" w:sz="4" w:space="0" w:color="auto"/>
              <w:right w:val="single" w:sz="4" w:space="0" w:color="auto"/>
            </w:tcBorders>
            <w:noWrap/>
            <w:vAlign w:val="center"/>
            <w:hideMark/>
          </w:tcPr>
          <w:p w14:paraId="7561042C" w14:textId="77777777" w:rsidR="00695883" w:rsidRPr="00695883" w:rsidRDefault="00695883" w:rsidP="00695883">
            <w:proofErr w:type="spellStart"/>
            <w:r w:rsidRPr="00695883">
              <w:t>Luật</w:t>
            </w:r>
            <w:proofErr w:type="spellEnd"/>
            <w:r w:rsidRPr="00695883">
              <w:t xml:space="preserve"> </w:t>
            </w:r>
            <w:proofErr w:type="spellStart"/>
            <w:r w:rsidRPr="00695883">
              <w:t>kế</w:t>
            </w:r>
            <w:proofErr w:type="spellEnd"/>
            <w:r w:rsidRPr="00695883">
              <w:t xml:space="preserve"> </w:t>
            </w:r>
            <w:proofErr w:type="spellStart"/>
            <w:r w:rsidRPr="00695883">
              <w:t>toán</w:t>
            </w:r>
            <w:proofErr w:type="spellEnd"/>
          </w:p>
        </w:tc>
        <w:tc>
          <w:tcPr>
            <w:tcW w:w="850" w:type="dxa"/>
            <w:tcBorders>
              <w:top w:val="nil"/>
              <w:left w:val="nil"/>
              <w:bottom w:val="single" w:sz="4" w:space="0" w:color="auto"/>
              <w:right w:val="single" w:sz="4" w:space="0" w:color="auto"/>
            </w:tcBorders>
            <w:noWrap/>
            <w:vAlign w:val="center"/>
            <w:hideMark/>
          </w:tcPr>
          <w:p w14:paraId="25E9FEA0" w14:textId="77777777" w:rsidR="00695883" w:rsidRPr="00695883" w:rsidRDefault="00695883" w:rsidP="00695883">
            <w:r w:rsidRPr="00695883">
              <w:t>2</w:t>
            </w:r>
          </w:p>
        </w:tc>
        <w:tc>
          <w:tcPr>
            <w:tcW w:w="992" w:type="dxa"/>
            <w:tcBorders>
              <w:top w:val="nil"/>
              <w:left w:val="nil"/>
              <w:bottom w:val="single" w:sz="4" w:space="0" w:color="auto"/>
              <w:right w:val="single" w:sz="4" w:space="0" w:color="auto"/>
            </w:tcBorders>
            <w:noWrap/>
            <w:vAlign w:val="center"/>
            <w:hideMark/>
          </w:tcPr>
          <w:p w14:paraId="1CDA16AB"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75A47017" w14:textId="77777777" w:rsidR="00695883" w:rsidRPr="00695883" w:rsidRDefault="00695883" w:rsidP="00695883">
            <w:r w:rsidRPr="00695883">
              <w:t>28</w:t>
            </w:r>
          </w:p>
        </w:tc>
        <w:tc>
          <w:tcPr>
            <w:tcW w:w="1134" w:type="dxa"/>
            <w:tcBorders>
              <w:top w:val="nil"/>
              <w:left w:val="nil"/>
              <w:bottom w:val="single" w:sz="4" w:space="0" w:color="auto"/>
              <w:right w:val="single" w:sz="4" w:space="0" w:color="auto"/>
            </w:tcBorders>
            <w:noWrap/>
            <w:vAlign w:val="center"/>
            <w:hideMark/>
          </w:tcPr>
          <w:p w14:paraId="406D179E" w14:textId="77777777" w:rsidR="00695883" w:rsidRPr="00695883" w:rsidRDefault="00695883" w:rsidP="00695883">
            <w:r w:rsidRPr="00695883">
              <w:t>0</w:t>
            </w:r>
          </w:p>
        </w:tc>
        <w:tc>
          <w:tcPr>
            <w:tcW w:w="993" w:type="dxa"/>
            <w:tcBorders>
              <w:top w:val="nil"/>
              <w:left w:val="nil"/>
              <w:bottom w:val="single" w:sz="4" w:space="0" w:color="auto"/>
              <w:right w:val="single" w:sz="4" w:space="0" w:color="auto"/>
            </w:tcBorders>
            <w:noWrap/>
            <w:vAlign w:val="center"/>
            <w:hideMark/>
          </w:tcPr>
          <w:p w14:paraId="342FEC94" w14:textId="77777777" w:rsidR="00695883" w:rsidRPr="00695883" w:rsidRDefault="00695883" w:rsidP="00695883">
            <w:r w:rsidRPr="00695883">
              <w:t>2</w:t>
            </w:r>
          </w:p>
        </w:tc>
      </w:tr>
      <w:tr w:rsidR="00695883" w:rsidRPr="00695883" w14:paraId="67AF3E11"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7EC4CAF" w14:textId="77777777" w:rsidR="00695883" w:rsidRPr="00695883" w:rsidRDefault="00695883" w:rsidP="00695883">
            <w:r w:rsidRPr="00695883">
              <w:t>MH 16</w:t>
            </w:r>
          </w:p>
        </w:tc>
        <w:tc>
          <w:tcPr>
            <w:tcW w:w="3544" w:type="dxa"/>
            <w:tcBorders>
              <w:top w:val="nil"/>
              <w:left w:val="nil"/>
              <w:bottom w:val="single" w:sz="4" w:space="0" w:color="auto"/>
              <w:right w:val="single" w:sz="4" w:space="0" w:color="auto"/>
            </w:tcBorders>
            <w:noWrap/>
            <w:vAlign w:val="center"/>
            <w:hideMark/>
          </w:tcPr>
          <w:p w14:paraId="5F468AC6" w14:textId="77777777" w:rsidR="00695883" w:rsidRPr="00695883" w:rsidRDefault="00695883" w:rsidP="00695883">
            <w:r w:rsidRPr="00695883">
              <w:t xml:space="preserve">Tài </w:t>
            </w:r>
            <w:proofErr w:type="spellStart"/>
            <w:r w:rsidRPr="00695883">
              <w:t>chính</w:t>
            </w:r>
            <w:proofErr w:type="spellEnd"/>
            <w:r w:rsidRPr="00695883">
              <w:t xml:space="preserve"> </w:t>
            </w:r>
            <w:proofErr w:type="spellStart"/>
            <w:r w:rsidRPr="00695883">
              <w:t>doanh</w:t>
            </w:r>
            <w:proofErr w:type="spellEnd"/>
            <w:r w:rsidRPr="00695883">
              <w:t xml:space="preserve"> </w:t>
            </w:r>
            <w:proofErr w:type="spellStart"/>
            <w:r w:rsidRPr="00695883">
              <w:t>nghiệp</w:t>
            </w:r>
            <w:proofErr w:type="spellEnd"/>
          </w:p>
        </w:tc>
        <w:tc>
          <w:tcPr>
            <w:tcW w:w="850" w:type="dxa"/>
            <w:tcBorders>
              <w:top w:val="nil"/>
              <w:left w:val="nil"/>
              <w:bottom w:val="single" w:sz="4" w:space="0" w:color="auto"/>
              <w:right w:val="single" w:sz="4" w:space="0" w:color="auto"/>
            </w:tcBorders>
            <w:noWrap/>
            <w:vAlign w:val="center"/>
            <w:hideMark/>
          </w:tcPr>
          <w:p w14:paraId="3046A66C" w14:textId="77777777" w:rsidR="00695883" w:rsidRPr="00695883" w:rsidRDefault="00695883" w:rsidP="00695883">
            <w:r w:rsidRPr="00695883">
              <w:t>4</w:t>
            </w:r>
          </w:p>
        </w:tc>
        <w:tc>
          <w:tcPr>
            <w:tcW w:w="992" w:type="dxa"/>
            <w:tcBorders>
              <w:top w:val="nil"/>
              <w:left w:val="nil"/>
              <w:bottom w:val="single" w:sz="4" w:space="0" w:color="auto"/>
              <w:right w:val="single" w:sz="4" w:space="0" w:color="auto"/>
            </w:tcBorders>
            <w:noWrap/>
            <w:vAlign w:val="center"/>
            <w:hideMark/>
          </w:tcPr>
          <w:p w14:paraId="216B4491" w14:textId="77777777" w:rsidR="00695883" w:rsidRPr="00695883" w:rsidRDefault="00695883" w:rsidP="00695883">
            <w:r w:rsidRPr="00695883">
              <w:t>60</w:t>
            </w:r>
          </w:p>
        </w:tc>
        <w:tc>
          <w:tcPr>
            <w:tcW w:w="1134" w:type="dxa"/>
            <w:tcBorders>
              <w:top w:val="nil"/>
              <w:left w:val="nil"/>
              <w:bottom w:val="single" w:sz="4" w:space="0" w:color="auto"/>
              <w:right w:val="single" w:sz="4" w:space="0" w:color="auto"/>
            </w:tcBorders>
            <w:noWrap/>
            <w:vAlign w:val="center"/>
            <w:hideMark/>
          </w:tcPr>
          <w:p w14:paraId="2B324585" w14:textId="77777777" w:rsidR="00695883" w:rsidRPr="00695883" w:rsidRDefault="00695883" w:rsidP="00695883">
            <w:r w:rsidRPr="00695883">
              <w:t>26</w:t>
            </w:r>
          </w:p>
        </w:tc>
        <w:tc>
          <w:tcPr>
            <w:tcW w:w="1134" w:type="dxa"/>
            <w:tcBorders>
              <w:top w:val="nil"/>
              <w:left w:val="nil"/>
              <w:bottom w:val="single" w:sz="4" w:space="0" w:color="auto"/>
              <w:right w:val="single" w:sz="4" w:space="0" w:color="auto"/>
            </w:tcBorders>
            <w:noWrap/>
            <w:vAlign w:val="center"/>
            <w:hideMark/>
          </w:tcPr>
          <w:p w14:paraId="42A1C6CC" w14:textId="77777777" w:rsidR="00695883" w:rsidRPr="00695883" w:rsidRDefault="00695883" w:rsidP="00695883">
            <w:r w:rsidRPr="00695883">
              <w:t>30</w:t>
            </w:r>
          </w:p>
        </w:tc>
        <w:tc>
          <w:tcPr>
            <w:tcW w:w="993" w:type="dxa"/>
            <w:tcBorders>
              <w:top w:val="nil"/>
              <w:left w:val="nil"/>
              <w:bottom w:val="single" w:sz="4" w:space="0" w:color="auto"/>
              <w:right w:val="single" w:sz="4" w:space="0" w:color="auto"/>
            </w:tcBorders>
            <w:noWrap/>
            <w:vAlign w:val="center"/>
            <w:hideMark/>
          </w:tcPr>
          <w:p w14:paraId="535464E3" w14:textId="77777777" w:rsidR="00695883" w:rsidRPr="00695883" w:rsidRDefault="00695883" w:rsidP="00695883">
            <w:r w:rsidRPr="00695883">
              <w:t>4</w:t>
            </w:r>
          </w:p>
        </w:tc>
      </w:tr>
      <w:tr w:rsidR="00695883" w:rsidRPr="00695883" w14:paraId="55C225D0"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48ECF7B4" w14:textId="77777777" w:rsidR="00695883" w:rsidRPr="00695883" w:rsidRDefault="00695883" w:rsidP="00695883">
            <w:r w:rsidRPr="00695883">
              <w:t>MH 17</w:t>
            </w:r>
          </w:p>
        </w:tc>
        <w:tc>
          <w:tcPr>
            <w:tcW w:w="3544" w:type="dxa"/>
            <w:tcBorders>
              <w:top w:val="nil"/>
              <w:left w:val="nil"/>
              <w:bottom w:val="single" w:sz="4" w:space="0" w:color="auto"/>
              <w:right w:val="single" w:sz="4" w:space="0" w:color="auto"/>
            </w:tcBorders>
            <w:noWrap/>
            <w:vAlign w:val="center"/>
            <w:hideMark/>
          </w:tcPr>
          <w:p w14:paraId="45E792F3" w14:textId="77777777" w:rsidR="00695883" w:rsidRPr="00695883" w:rsidRDefault="00695883" w:rsidP="00695883">
            <w:r w:rsidRPr="00695883">
              <w:t xml:space="preserve">Quản </w:t>
            </w:r>
            <w:proofErr w:type="spellStart"/>
            <w:r w:rsidRPr="00695883">
              <w:t>trị</w:t>
            </w:r>
            <w:proofErr w:type="spellEnd"/>
            <w:r w:rsidRPr="00695883">
              <w:t xml:space="preserve"> </w:t>
            </w:r>
            <w:proofErr w:type="spellStart"/>
            <w:r w:rsidRPr="00695883">
              <w:t>doanh</w:t>
            </w:r>
            <w:proofErr w:type="spellEnd"/>
            <w:r w:rsidRPr="00695883">
              <w:t xml:space="preserve"> </w:t>
            </w:r>
            <w:proofErr w:type="spellStart"/>
            <w:r w:rsidRPr="00695883">
              <w:t>nghiệp</w:t>
            </w:r>
            <w:proofErr w:type="spellEnd"/>
          </w:p>
        </w:tc>
        <w:tc>
          <w:tcPr>
            <w:tcW w:w="850" w:type="dxa"/>
            <w:tcBorders>
              <w:top w:val="nil"/>
              <w:left w:val="nil"/>
              <w:bottom w:val="single" w:sz="4" w:space="0" w:color="auto"/>
              <w:right w:val="single" w:sz="4" w:space="0" w:color="auto"/>
            </w:tcBorders>
            <w:noWrap/>
            <w:vAlign w:val="center"/>
            <w:hideMark/>
          </w:tcPr>
          <w:p w14:paraId="5FFD56F5"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14FDD750"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vAlign w:val="center"/>
            <w:hideMark/>
          </w:tcPr>
          <w:p w14:paraId="6939D786" w14:textId="77777777" w:rsidR="00695883" w:rsidRPr="00695883" w:rsidRDefault="00695883" w:rsidP="00695883">
            <w:r w:rsidRPr="00695883">
              <w:t>20</w:t>
            </w:r>
          </w:p>
        </w:tc>
        <w:tc>
          <w:tcPr>
            <w:tcW w:w="1134" w:type="dxa"/>
            <w:tcBorders>
              <w:top w:val="nil"/>
              <w:left w:val="nil"/>
              <w:bottom w:val="single" w:sz="4" w:space="0" w:color="auto"/>
              <w:right w:val="single" w:sz="4" w:space="0" w:color="auto"/>
            </w:tcBorders>
            <w:vAlign w:val="center"/>
            <w:hideMark/>
          </w:tcPr>
          <w:p w14:paraId="6B0E2A1C" w14:textId="77777777" w:rsidR="00695883" w:rsidRPr="00695883" w:rsidRDefault="00695883" w:rsidP="00695883">
            <w:r w:rsidRPr="00695883">
              <w:t>22</w:t>
            </w:r>
          </w:p>
        </w:tc>
        <w:tc>
          <w:tcPr>
            <w:tcW w:w="993" w:type="dxa"/>
            <w:tcBorders>
              <w:top w:val="nil"/>
              <w:left w:val="nil"/>
              <w:bottom w:val="single" w:sz="4" w:space="0" w:color="auto"/>
              <w:right w:val="single" w:sz="4" w:space="0" w:color="auto"/>
            </w:tcBorders>
            <w:vAlign w:val="center"/>
            <w:hideMark/>
          </w:tcPr>
          <w:p w14:paraId="19726CBC" w14:textId="77777777" w:rsidR="00695883" w:rsidRPr="00695883" w:rsidRDefault="00695883" w:rsidP="00695883">
            <w:r w:rsidRPr="00695883">
              <w:t>3</w:t>
            </w:r>
          </w:p>
        </w:tc>
      </w:tr>
      <w:tr w:rsidR="00695883" w:rsidRPr="00695883" w14:paraId="070394DC"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4317B46" w14:textId="77777777" w:rsidR="00695883" w:rsidRPr="00695883" w:rsidRDefault="00695883" w:rsidP="00695883">
            <w:r w:rsidRPr="00695883">
              <w:t>MĐ 18</w:t>
            </w:r>
          </w:p>
        </w:tc>
        <w:tc>
          <w:tcPr>
            <w:tcW w:w="3544" w:type="dxa"/>
            <w:tcBorders>
              <w:top w:val="nil"/>
              <w:left w:val="nil"/>
              <w:bottom w:val="single" w:sz="4" w:space="0" w:color="auto"/>
              <w:right w:val="single" w:sz="4" w:space="0" w:color="auto"/>
            </w:tcBorders>
            <w:noWrap/>
            <w:vAlign w:val="center"/>
            <w:hideMark/>
          </w:tcPr>
          <w:p w14:paraId="4952F6AF" w14:textId="77777777" w:rsidR="00695883" w:rsidRPr="00695883" w:rsidRDefault="00695883" w:rsidP="00695883">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doanh</w:t>
            </w:r>
            <w:proofErr w:type="spellEnd"/>
            <w:r w:rsidRPr="00695883">
              <w:t xml:space="preserve"> </w:t>
            </w:r>
            <w:proofErr w:type="spellStart"/>
            <w:r w:rsidRPr="00695883">
              <w:t>nghiệp</w:t>
            </w:r>
            <w:proofErr w:type="spellEnd"/>
            <w:r w:rsidRPr="00695883">
              <w:t xml:space="preserve"> 1</w:t>
            </w:r>
          </w:p>
        </w:tc>
        <w:tc>
          <w:tcPr>
            <w:tcW w:w="850" w:type="dxa"/>
            <w:tcBorders>
              <w:top w:val="nil"/>
              <w:left w:val="nil"/>
              <w:bottom w:val="single" w:sz="4" w:space="0" w:color="auto"/>
              <w:right w:val="single" w:sz="4" w:space="0" w:color="auto"/>
            </w:tcBorders>
            <w:noWrap/>
            <w:vAlign w:val="center"/>
            <w:hideMark/>
          </w:tcPr>
          <w:p w14:paraId="0ECE71A4" w14:textId="77777777" w:rsidR="00695883" w:rsidRPr="00695883" w:rsidRDefault="00695883" w:rsidP="00695883">
            <w:r w:rsidRPr="00695883">
              <w:t>6</w:t>
            </w:r>
          </w:p>
        </w:tc>
        <w:tc>
          <w:tcPr>
            <w:tcW w:w="992" w:type="dxa"/>
            <w:tcBorders>
              <w:top w:val="nil"/>
              <w:left w:val="nil"/>
              <w:bottom w:val="single" w:sz="4" w:space="0" w:color="auto"/>
              <w:right w:val="single" w:sz="4" w:space="0" w:color="auto"/>
            </w:tcBorders>
            <w:noWrap/>
            <w:vAlign w:val="center"/>
            <w:hideMark/>
          </w:tcPr>
          <w:p w14:paraId="20EA60CB" w14:textId="77777777" w:rsidR="00695883" w:rsidRPr="00695883" w:rsidRDefault="00695883" w:rsidP="00695883">
            <w:r w:rsidRPr="00695883">
              <w:t>90</w:t>
            </w:r>
          </w:p>
        </w:tc>
        <w:tc>
          <w:tcPr>
            <w:tcW w:w="1134" w:type="dxa"/>
            <w:tcBorders>
              <w:top w:val="nil"/>
              <w:left w:val="nil"/>
              <w:bottom w:val="single" w:sz="4" w:space="0" w:color="auto"/>
              <w:right w:val="single" w:sz="4" w:space="0" w:color="auto"/>
            </w:tcBorders>
            <w:vAlign w:val="center"/>
            <w:hideMark/>
          </w:tcPr>
          <w:p w14:paraId="5A9018C5" w14:textId="77777777" w:rsidR="00695883" w:rsidRPr="00695883" w:rsidRDefault="00695883" w:rsidP="00695883">
            <w:r w:rsidRPr="00695883">
              <w:t>40</w:t>
            </w:r>
          </w:p>
        </w:tc>
        <w:tc>
          <w:tcPr>
            <w:tcW w:w="1134" w:type="dxa"/>
            <w:tcBorders>
              <w:top w:val="nil"/>
              <w:left w:val="nil"/>
              <w:bottom w:val="single" w:sz="4" w:space="0" w:color="auto"/>
              <w:right w:val="single" w:sz="4" w:space="0" w:color="auto"/>
            </w:tcBorders>
            <w:vAlign w:val="center"/>
            <w:hideMark/>
          </w:tcPr>
          <w:p w14:paraId="65133347" w14:textId="77777777" w:rsidR="00695883" w:rsidRPr="00695883" w:rsidRDefault="00695883" w:rsidP="00695883">
            <w:r w:rsidRPr="00695883">
              <w:t>45</w:t>
            </w:r>
          </w:p>
        </w:tc>
        <w:tc>
          <w:tcPr>
            <w:tcW w:w="993" w:type="dxa"/>
            <w:tcBorders>
              <w:top w:val="nil"/>
              <w:left w:val="nil"/>
              <w:bottom w:val="single" w:sz="4" w:space="0" w:color="auto"/>
              <w:right w:val="single" w:sz="4" w:space="0" w:color="auto"/>
            </w:tcBorders>
            <w:vAlign w:val="center"/>
            <w:hideMark/>
          </w:tcPr>
          <w:p w14:paraId="2CA31258" w14:textId="77777777" w:rsidR="00695883" w:rsidRPr="00695883" w:rsidRDefault="00695883" w:rsidP="00695883">
            <w:r w:rsidRPr="00695883">
              <w:t>5</w:t>
            </w:r>
          </w:p>
        </w:tc>
      </w:tr>
      <w:tr w:rsidR="00695883" w:rsidRPr="00695883" w14:paraId="16A28CBF"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2F727C10" w14:textId="77777777" w:rsidR="00695883" w:rsidRPr="00695883" w:rsidRDefault="00695883" w:rsidP="00695883">
            <w:r w:rsidRPr="00695883">
              <w:t>MĐ 19</w:t>
            </w:r>
          </w:p>
        </w:tc>
        <w:tc>
          <w:tcPr>
            <w:tcW w:w="3544" w:type="dxa"/>
            <w:tcBorders>
              <w:top w:val="nil"/>
              <w:left w:val="nil"/>
              <w:bottom w:val="single" w:sz="4" w:space="0" w:color="auto"/>
              <w:right w:val="single" w:sz="4" w:space="0" w:color="auto"/>
            </w:tcBorders>
            <w:noWrap/>
            <w:vAlign w:val="center"/>
            <w:hideMark/>
          </w:tcPr>
          <w:p w14:paraId="560E37DF" w14:textId="77777777" w:rsidR="00695883" w:rsidRPr="00695883" w:rsidRDefault="00695883" w:rsidP="00695883">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doanh</w:t>
            </w:r>
            <w:proofErr w:type="spellEnd"/>
            <w:r w:rsidRPr="00695883">
              <w:t xml:space="preserve"> </w:t>
            </w:r>
            <w:proofErr w:type="spellStart"/>
            <w:r w:rsidRPr="00695883">
              <w:t>nghiệp</w:t>
            </w:r>
            <w:proofErr w:type="spellEnd"/>
            <w:r w:rsidRPr="00695883">
              <w:t xml:space="preserve"> 2</w:t>
            </w:r>
          </w:p>
        </w:tc>
        <w:tc>
          <w:tcPr>
            <w:tcW w:w="850" w:type="dxa"/>
            <w:tcBorders>
              <w:top w:val="nil"/>
              <w:left w:val="nil"/>
              <w:bottom w:val="single" w:sz="4" w:space="0" w:color="auto"/>
              <w:right w:val="single" w:sz="4" w:space="0" w:color="auto"/>
            </w:tcBorders>
            <w:noWrap/>
            <w:vAlign w:val="center"/>
            <w:hideMark/>
          </w:tcPr>
          <w:p w14:paraId="7A82397B" w14:textId="77777777" w:rsidR="00695883" w:rsidRPr="00695883" w:rsidRDefault="00695883" w:rsidP="00695883">
            <w:r w:rsidRPr="00695883">
              <w:t>6</w:t>
            </w:r>
          </w:p>
        </w:tc>
        <w:tc>
          <w:tcPr>
            <w:tcW w:w="992" w:type="dxa"/>
            <w:tcBorders>
              <w:top w:val="nil"/>
              <w:left w:val="nil"/>
              <w:bottom w:val="single" w:sz="4" w:space="0" w:color="auto"/>
              <w:right w:val="single" w:sz="4" w:space="0" w:color="auto"/>
            </w:tcBorders>
            <w:noWrap/>
            <w:vAlign w:val="center"/>
            <w:hideMark/>
          </w:tcPr>
          <w:p w14:paraId="70E40ADB" w14:textId="77777777" w:rsidR="00695883" w:rsidRPr="00695883" w:rsidRDefault="00695883" w:rsidP="00695883">
            <w:r w:rsidRPr="00695883">
              <w:t>90</w:t>
            </w:r>
          </w:p>
        </w:tc>
        <w:tc>
          <w:tcPr>
            <w:tcW w:w="1134" w:type="dxa"/>
            <w:tcBorders>
              <w:top w:val="nil"/>
              <w:left w:val="nil"/>
              <w:bottom w:val="single" w:sz="4" w:space="0" w:color="auto"/>
              <w:right w:val="single" w:sz="4" w:space="0" w:color="auto"/>
            </w:tcBorders>
            <w:vAlign w:val="center"/>
            <w:hideMark/>
          </w:tcPr>
          <w:p w14:paraId="77817867" w14:textId="77777777" w:rsidR="00695883" w:rsidRPr="00695883" w:rsidRDefault="00695883" w:rsidP="00695883">
            <w:r w:rsidRPr="00695883">
              <w:t>40</w:t>
            </w:r>
          </w:p>
        </w:tc>
        <w:tc>
          <w:tcPr>
            <w:tcW w:w="1134" w:type="dxa"/>
            <w:tcBorders>
              <w:top w:val="nil"/>
              <w:left w:val="nil"/>
              <w:bottom w:val="single" w:sz="4" w:space="0" w:color="auto"/>
              <w:right w:val="single" w:sz="4" w:space="0" w:color="auto"/>
            </w:tcBorders>
            <w:vAlign w:val="center"/>
            <w:hideMark/>
          </w:tcPr>
          <w:p w14:paraId="3CF50992" w14:textId="77777777" w:rsidR="00695883" w:rsidRPr="00695883" w:rsidRDefault="00695883" w:rsidP="00695883">
            <w:r w:rsidRPr="00695883">
              <w:t>45</w:t>
            </w:r>
          </w:p>
        </w:tc>
        <w:tc>
          <w:tcPr>
            <w:tcW w:w="993" w:type="dxa"/>
            <w:tcBorders>
              <w:top w:val="nil"/>
              <w:left w:val="nil"/>
              <w:bottom w:val="single" w:sz="4" w:space="0" w:color="auto"/>
              <w:right w:val="single" w:sz="4" w:space="0" w:color="auto"/>
            </w:tcBorders>
            <w:vAlign w:val="center"/>
            <w:hideMark/>
          </w:tcPr>
          <w:p w14:paraId="1F7CED26" w14:textId="77777777" w:rsidR="00695883" w:rsidRPr="00695883" w:rsidRDefault="00695883" w:rsidP="00695883">
            <w:r w:rsidRPr="00695883">
              <w:t>5</w:t>
            </w:r>
          </w:p>
        </w:tc>
      </w:tr>
      <w:tr w:rsidR="00695883" w:rsidRPr="00695883" w14:paraId="52A6B480"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74FE28DE" w14:textId="77777777" w:rsidR="00695883" w:rsidRPr="00695883" w:rsidRDefault="00695883" w:rsidP="00695883">
            <w:r w:rsidRPr="00695883">
              <w:t>MĐ 20</w:t>
            </w:r>
          </w:p>
        </w:tc>
        <w:tc>
          <w:tcPr>
            <w:tcW w:w="3544" w:type="dxa"/>
            <w:tcBorders>
              <w:top w:val="nil"/>
              <w:left w:val="nil"/>
              <w:bottom w:val="single" w:sz="4" w:space="0" w:color="auto"/>
              <w:right w:val="single" w:sz="4" w:space="0" w:color="auto"/>
            </w:tcBorders>
            <w:noWrap/>
            <w:vAlign w:val="center"/>
            <w:hideMark/>
          </w:tcPr>
          <w:p w14:paraId="5572B04D" w14:textId="77777777" w:rsidR="00695883" w:rsidRPr="00695883" w:rsidRDefault="00695883" w:rsidP="00695883">
            <w:proofErr w:type="spellStart"/>
            <w:r w:rsidRPr="00695883">
              <w:t>Thực</w:t>
            </w:r>
            <w:proofErr w:type="spellEnd"/>
            <w:r w:rsidRPr="00695883">
              <w:t xml:space="preserve"> </w:t>
            </w:r>
            <w:proofErr w:type="spellStart"/>
            <w:r w:rsidRPr="00695883">
              <w:t>hành</w:t>
            </w:r>
            <w:proofErr w:type="spellEnd"/>
            <w:r w:rsidRPr="00695883">
              <w:t xml:space="preserve"> </w:t>
            </w:r>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trong</w:t>
            </w:r>
            <w:proofErr w:type="spellEnd"/>
            <w:r w:rsidRPr="00695883">
              <w:t xml:space="preserve"> </w:t>
            </w:r>
            <w:proofErr w:type="spellStart"/>
            <w:r w:rsidRPr="00695883">
              <w:t>doanh</w:t>
            </w:r>
            <w:proofErr w:type="spellEnd"/>
            <w:r w:rsidRPr="00695883">
              <w:t xml:space="preserve"> </w:t>
            </w:r>
            <w:proofErr w:type="spellStart"/>
            <w:r w:rsidRPr="00695883">
              <w:t>nghiệp</w:t>
            </w:r>
            <w:proofErr w:type="spellEnd"/>
            <w:r w:rsidRPr="00695883">
              <w:t xml:space="preserve"> </w:t>
            </w:r>
            <w:proofErr w:type="spellStart"/>
            <w:r w:rsidRPr="00695883">
              <w:t>sản</w:t>
            </w:r>
            <w:proofErr w:type="spellEnd"/>
            <w:r w:rsidRPr="00695883">
              <w:t xml:space="preserve"> </w:t>
            </w:r>
            <w:proofErr w:type="spellStart"/>
            <w:r w:rsidRPr="00695883">
              <w:t>xuất</w:t>
            </w:r>
            <w:proofErr w:type="spellEnd"/>
          </w:p>
        </w:tc>
        <w:tc>
          <w:tcPr>
            <w:tcW w:w="850" w:type="dxa"/>
            <w:tcBorders>
              <w:top w:val="nil"/>
              <w:left w:val="nil"/>
              <w:bottom w:val="single" w:sz="4" w:space="0" w:color="auto"/>
              <w:right w:val="single" w:sz="4" w:space="0" w:color="auto"/>
            </w:tcBorders>
            <w:noWrap/>
            <w:vAlign w:val="center"/>
            <w:hideMark/>
          </w:tcPr>
          <w:p w14:paraId="2BE26A4B" w14:textId="77777777" w:rsidR="00695883" w:rsidRPr="00695883" w:rsidRDefault="00695883" w:rsidP="00695883">
            <w:r w:rsidRPr="00695883">
              <w:t>6</w:t>
            </w:r>
          </w:p>
        </w:tc>
        <w:tc>
          <w:tcPr>
            <w:tcW w:w="992" w:type="dxa"/>
            <w:tcBorders>
              <w:top w:val="nil"/>
              <w:left w:val="nil"/>
              <w:bottom w:val="single" w:sz="4" w:space="0" w:color="auto"/>
              <w:right w:val="single" w:sz="4" w:space="0" w:color="auto"/>
            </w:tcBorders>
            <w:noWrap/>
            <w:vAlign w:val="center"/>
            <w:hideMark/>
          </w:tcPr>
          <w:p w14:paraId="28147D70" w14:textId="77777777" w:rsidR="00695883" w:rsidRPr="00695883" w:rsidRDefault="00695883" w:rsidP="00695883">
            <w:r w:rsidRPr="00695883">
              <w:t>90</w:t>
            </w:r>
          </w:p>
        </w:tc>
        <w:tc>
          <w:tcPr>
            <w:tcW w:w="1134" w:type="dxa"/>
            <w:tcBorders>
              <w:top w:val="nil"/>
              <w:left w:val="nil"/>
              <w:bottom w:val="single" w:sz="4" w:space="0" w:color="auto"/>
              <w:right w:val="single" w:sz="4" w:space="0" w:color="auto"/>
            </w:tcBorders>
            <w:vAlign w:val="center"/>
            <w:hideMark/>
          </w:tcPr>
          <w:p w14:paraId="351D0263" w14:textId="77777777" w:rsidR="00695883" w:rsidRPr="00695883" w:rsidRDefault="00695883" w:rsidP="00695883">
            <w:r w:rsidRPr="00695883">
              <w:t>0</w:t>
            </w:r>
          </w:p>
        </w:tc>
        <w:tc>
          <w:tcPr>
            <w:tcW w:w="1134" w:type="dxa"/>
            <w:tcBorders>
              <w:top w:val="nil"/>
              <w:left w:val="nil"/>
              <w:bottom w:val="single" w:sz="4" w:space="0" w:color="auto"/>
              <w:right w:val="single" w:sz="4" w:space="0" w:color="auto"/>
            </w:tcBorders>
            <w:vAlign w:val="center"/>
            <w:hideMark/>
          </w:tcPr>
          <w:p w14:paraId="34F15B7E" w14:textId="77777777" w:rsidR="00695883" w:rsidRPr="00695883" w:rsidRDefault="00695883" w:rsidP="00695883">
            <w:r w:rsidRPr="00695883">
              <w:t>85</w:t>
            </w:r>
          </w:p>
        </w:tc>
        <w:tc>
          <w:tcPr>
            <w:tcW w:w="993" w:type="dxa"/>
            <w:tcBorders>
              <w:top w:val="nil"/>
              <w:left w:val="nil"/>
              <w:bottom w:val="single" w:sz="4" w:space="0" w:color="auto"/>
              <w:right w:val="single" w:sz="4" w:space="0" w:color="auto"/>
            </w:tcBorders>
            <w:vAlign w:val="center"/>
            <w:hideMark/>
          </w:tcPr>
          <w:p w14:paraId="2A4FCE36" w14:textId="77777777" w:rsidR="00695883" w:rsidRPr="00695883" w:rsidRDefault="00695883" w:rsidP="00695883">
            <w:r w:rsidRPr="00695883">
              <w:t>5</w:t>
            </w:r>
          </w:p>
        </w:tc>
      </w:tr>
      <w:tr w:rsidR="00695883" w:rsidRPr="00695883" w14:paraId="16B7A987"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606765E5" w14:textId="77777777" w:rsidR="00695883" w:rsidRPr="00695883" w:rsidRDefault="00695883" w:rsidP="00695883">
            <w:r w:rsidRPr="00695883">
              <w:t>MH 21</w:t>
            </w:r>
          </w:p>
        </w:tc>
        <w:tc>
          <w:tcPr>
            <w:tcW w:w="3544" w:type="dxa"/>
            <w:tcBorders>
              <w:top w:val="nil"/>
              <w:left w:val="nil"/>
              <w:bottom w:val="single" w:sz="4" w:space="0" w:color="auto"/>
              <w:right w:val="single" w:sz="4" w:space="0" w:color="auto"/>
            </w:tcBorders>
            <w:noWrap/>
            <w:vAlign w:val="center"/>
            <w:hideMark/>
          </w:tcPr>
          <w:p w14:paraId="79BCE265" w14:textId="77777777" w:rsidR="00695883" w:rsidRPr="00695883" w:rsidRDefault="00695883" w:rsidP="00695883">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hành</w:t>
            </w:r>
            <w:proofErr w:type="spellEnd"/>
            <w:r w:rsidRPr="00695883">
              <w:t xml:space="preserve"> </w:t>
            </w:r>
            <w:proofErr w:type="spellStart"/>
            <w:r w:rsidRPr="00695883">
              <w:t>chính</w:t>
            </w:r>
            <w:proofErr w:type="spellEnd"/>
            <w:r w:rsidRPr="00695883">
              <w:t xml:space="preserve"> </w:t>
            </w:r>
            <w:proofErr w:type="spellStart"/>
            <w:r w:rsidRPr="00695883">
              <w:t>sự</w:t>
            </w:r>
            <w:proofErr w:type="spellEnd"/>
            <w:r w:rsidRPr="00695883">
              <w:t xml:space="preserve"> </w:t>
            </w:r>
            <w:proofErr w:type="spellStart"/>
            <w:r w:rsidRPr="00695883">
              <w:t>nghiệp</w:t>
            </w:r>
            <w:proofErr w:type="spellEnd"/>
          </w:p>
        </w:tc>
        <w:tc>
          <w:tcPr>
            <w:tcW w:w="850" w:type="dxa"/>
            <w:tcBorders>
              <w:top w:val="nil"/>
              <w:left w:val="nil"/>
              <w:bottom w:val="single" w:sz="4" w:space="0" w:color="auto"/>
              <w:right w:val="single" w:sz="4" w:space="0" w:color="auto"/>
            </w:tcBorders>
            <w:noWrap/>
            <w:vAlign w:val="center"/>
            <w:hideMark/>
          </w:tcPr>
          <w:p w14:paraId="5E464595" w14:textId="77777777" w:rsidR="00695883" w:rsidRPr="00695883" w:rsidRDefault="00695883" w:rsidP="00695883">
            <w:r w:rsidRPr="00695883">
              <w:t>4</w:t>
            </w:r>
          </w:p>
        </w:tc>
        <w:tc>
          <w:tcPr>
            <w:tcW w:w="992" w:type="dxa"/>
            <w:tcBorders>
              <w:top w:val="nil"/>
              <w:left w:val="nil"/>
              <w:bottom w:val="single" w:sz="4" w:space="0" w:color="auto"/>
              <w:right w:val="single" w:sz="4" w:space="0" w:color="auto"/>
            </w:tcBorders>
            <w:noWrap/>
            <w:vAlign w:val="center"/>
            <w:hideMark/>
          </w:tcPr>
          <w:p w14:paraId="48E85FF0" w14:textId="77777777" w:rsidR="00695883" w:rsidRPr="00695883" w:rsidRDefault="00695883" w:rsidP="00695883">
            <w:r w:rsidRPr="00695883">
              <w:t>60</w:t>
            </w:r>
          </w:p>
        </w:tc>
        <w:tc>
          <w:tcPr>
            <w:tcW w:w="1134" w:type="dxa"/>
            <w:tcBorders>
              <w:top w:val="nil"/>
              <w:left w:val="nil"/>
              <w:bottom w:val="single" w:sz="4" w:space="0" w:color="auto"/>
              <w:right w:val="single" w:sz="4" w:space="0" w:color="auto"/>
            </w:tcBorders>
            <w:noWrap/>
            <w:vAlign w:val="center"/>
            <w:hideMark/>
          </w:tcPr>
          <w:p w14:paraId="15B548DD" w14:textId="77777777" w:rsidR="00695883" w:rsidRPr="00695883" w:rsidRDefault="00695883" w:rsidP="00695883">
            <w:r w:rsidRPr="00695883">
              <w:t>15</w:t>
            </w:r>
          </w:p>
        </w:tc>
        <w:tc>
          <w:tcPr>
            <w:tcW w:w="1134" w:type="dxa"/>
            <w:tcBorders>
              <w:top w:val="nil"/>
              <w:left w:val="nil"/>
              <w:bottom w:val="single" w:sz="4" w:space="0" w:color="auto"/>
              <w:right w:val="single" w:sz="4" w:space="0" w:color="auto"/>
            </w:tcBorders>
            <w:noWrap/>
            <w:vAlign w:val="center"/>
            <w:hideMark/>
          </w:tcPr>
          <w:p w14:paraId="66B9157B" w14:textId="77777777" w:rsidR="00695883" w:rsidRPr="00695883" w:rsidRDefault="00695883" w:rsidP="00695883">
            <w:r w:rsidRPr="00695883">
              <w:t>41</w:t>
            </w:r>
          </w:p>
        </w:tc>
        <w:tc>
          <w:tcPr>
            <w:tcW w:w="993" w:type="dxa"/>
            <w:tcBorders>
              <w:top w:val="nil"/>
              <w:left w:val="nil"/>
              <w:bottom w:val="single" w:sz="4" w:space="0" w:color="auto"/>
              <w:right w:val="single" w:sz="4" w:space="0" w:color="auto"/>
            </w:tcBorders>
            <w:noWrap/>
            <w:vAlign w:val="center"/>
            <w:hideMark/>
          </w:tcPr>
          <w:p w14:paraId="657A0FA9" w14:textId="77777777" w:rsidR="00695883" w:rsidRPr="00695883" w:rsidRDefault="00695883" w:rsidP="00695883">
            <w:r w:rsidRPr="00695883">
              <w:t>4</w:t>
            </w:r>
          </w:p>
        </w:tc>
      </w:tr>
      <w:tr w:rsidR="00695883" w:rsidRPr="00695883" w14:paraId="6C9758F5"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EEF5F6F" w14:textId="77777777" w:rsidR="00695883" w:rsidRPr="00695883" w:rsidRDefault="00695883" w:rsidP="00695883">
            <w:r w:rsidRPr="00695883">
              <w:t>MĐ 22</w:t>
            </w:r>
          </w:p>
        </w:tc>
        <w:tc>
          <w:tcPr>
            <w:tcW w:w="3544" w:type="dxa"/>
            <w:tcBorders>
              <w:top w:val="nil"/>
              <w:left w:val="nil"/>
              <w:bottom w:val="single" w:sz="4" w:space="0" w:color="auto"/>
              <w:right w:val="single" w:sz="4" w:space="0" w:color="auto"/>
            </w:tcBorders>
            <w:noWrap/>
            <w:vAlign w:val="center"/>
            <w:hideMark/>
          </w:tcPr>
          <w:p w14:paraId="602CF26C" w14:textId="77777777" w:rsidR="00695883" w:rsidRPr="00695883" w:rsidRDefault="00695883" w:rsidP="00695883">
            <w:proofErr w:type="spellStart"/>
            <w:r w:rsidRPr="00695883">
              <w:t>Thực</w:t>
            </w:r>
            <w:proofErr w:type="spellEnd"/>
            <w:r w:rsidRPr="00695883">
              <w:t xml:space="preserve"> </w:t>
            </w:r>
            <w:proofErr w:type="spellStart"/>
            <w:r w:rsidRPr="00695883">
              <w:t>hành</w:t>
            </w:r>
            <w:proofErr w:type="spellEnd"/>
            <w:r w:rsidRPr="00695883">
              <w:t xml:space="preserve"> </w:t>
            </w:r>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trong</w:t>
            </w:r>
            <w:proofErr w:type="spellEnd"/>
            <w:r w:rsidRPr="00695883">
              <w:t xml:space="preserve"> </w:t>
            </w:r>
            <w:proofErr w:type="spellStart"/>
            <w:r w:rsidRPr="00695883">
              <w:t>đơn</w:t>
            </w:r>
            <w:proofErr w:type="spellEnd"/>
            <w:r w:rsidRPr="00695883">
              <w:t xml:space="preserve"> </w:t>
            </w:r>
            <w:proofErr w:type="spellStart"/>
            <w:r w:rsidRPr="00695883">
              <w:t>vị</w:t>
            </w:r>
            <w:proofErr w:type="spellEnd"/>
            <w:r w:rsidRPr="00695883">
              <w:t xml:space="preserve"> </w:t>
            </w:r>
            <w:proofErr w:type="spellStart"/>
            <w:r w:rsidRPr="00695883">
              <w:t>hành</w:t>
            </w:r>
            <w:proofErr w:type="spellEnd"/>
            <w:r w:rsidRPr="00695883">
              <w:t xml:space="preserve"> </w:t>
            </w:r>
            <w:proofErr w:type="spellStart"/>
            <w:r w:rsidRPr="00695883">
              <w:t>chính</w:t>
            </w:r>
            <w:proofErr w:type="spellEnd"/>
            <w:r w:rsidRPr="00695883">
              <w:t xml:space="preserve"> </w:t>
            </w:r>
            <w:proofErr w:type="spellStart"/>
            <w:r w:rsidRPr="00695883">
              <w:t>sự</w:t>
            </w:r>
            <w:proofErr w:type="spellEnd"/>
            <w:r w:rsidRPr="00695883">
              <w:t xml:space="preserve"> </w:t>
            </w:r>
            <w:proofErr w:type="spellStart"/>
            <w:r w:rsidRPr="00695883">
              <w:t>nghiệp</w:t>
            </w:r>
            <w:proofErr w:type="spellEnd"/>
          </w:p>
        </w:tc>
        <w:tc>
          <w:tcPr>
            <w:tcW w:w="850" w:type="dxa"/>
            <w:tcBorders>
              <w:top w:val="nil"/>
              <w:left w:val="nil"/>
              <w:bottom w:val="single" w:sz="4" w:space="0" w:color="auto"/>
              <w:right w:val="single" w:sz="4" w:space="0" w:color="auto"/>
            </w:tcBorders>
            <w:noWrap/>
            <w:vAlign w:val="center"/>
            <w:hideMark/>
          </w:tcPr>
          <w:p w14:paraId="375D15EA" w14:textId="77777777" w:rsidR="00695883" w:rsidRPr="00695883" w:rsidRDefault="00695883" w:rsidP="00695883">
            <w:r w:rsidRPr="00695883">
              <w:t>4</w:t>
            </w:r>
          </w:p>
        </w:tc>
        <w:tc>
          <w:tcPr>
            <w:tcW w:w="992" w:type="dxa"/>
            <w:tcBorders>
              <w:top w:val="nil"/>
              <w:left w:val="nil"/>
              <w:bottom w:val="single" w:sz="4" w:space="0" w:color="auto"/>
              <w:right w:val="single" w:sz="4" w:space="0" w:color="auto"/>
            </w:tcBorders>
            <w:noWrap/>
            <w:vAlign w:val="center"/>
            <w:hideMark/>
          </w:tcPr>
          <w:p w14:paraId="091E9571" w14:textId="77777777" w:rsidR="00695883" w:rsidRPr="00695883" w:rsidRDefault="00695883" w:rsidP="00695883">
            <w:r w:rsidRPr="00695883">
              <w:t>60</w:t>
            </w:r>
          </w:p>
        </w:tc>
        <w:tc>
          <w:tcPr>
            <w:tcW w:w="1134" w:type="dxa"/>
            <w:tcBorders>
              <w:top w:val="nil"/>
              <w:left w:val="nil"/>
              <w:bottom w:val="single" w:sz="4" w:space="0" w:color="auto"/>
              <w:right w:val="single" w:sz="4" w:space="0" w:color="auto"/>
            </w:tcBorders>
            <w:noWrap/>
            <w:vAlign w:val="center"/>
            <w:hideMark/>
          </w:tcPr>
          <w:p w14:paraId="7557C4F2" w14:textId="77777777" w:rsidR="00695883" w:rsidRPr="00695883" w:rsidRDefault="00695883" w:rsidP="00695883">
            <w:r w:rsidRPr="00695883">
              <w:t>0</w:t>
            </w:r>
          </w:p>
        </w:tc>
        <w:tc>
          <w:tcPr>
            <w:tcW w:w="1134" w:type="dxa"/>
            <w:tcBorders>
              <w:top w:val="nil"/>
              <w:left w:val="nil"/>
              <w:bottom w:val="single" w:sz="4" w:space="0" w:color="auto"/>
              <w:right w:val="single" w:sz="4" w:space="0" w:color="auto"/>
            </w:tcBorders>
            <w:noWrap/>
            <w:vAlign w:val="center"/>
            <w:hideMark/>
          </w:tcPr>
          <w:p w14:paraId="432B8142" w14:textId="77777777" w:rsidR="00695883" w:rsidRPr="00695883" w:rsidRDefault="00695883" w:rsidP="00695883">
            <w:r w:rsidRPr="00695883">
              <w:t>56</w:t>
            </w:r>
          </w:p>
        </w:tc>
        <w:tc>
          <w:tcPr>
            <w:tcW w:w="993" w:type="dxa"/>
            <w:tcBorders>
              <w:top w:val="nil"/>
              <w:left w:val="nil"/>
              <w:bottom w:val="single" w:sz="4" w:space="0" w:color="auto"/>
              <w:right w:val="single" w:sz="4" w:space="0" w:color="auto"/>
            </w:tcBorders>
            <w:noWrap/>
            <w:vAlign w:val="center"/>
            <w:hideMark/>
          </w:tcPr>
          <w:p w14:paraId="770A98DD" w14:textId="77777777" w:rsidR="00695883" w:rsidRPr="00695883" w:rsidRDefault="00695883" w:rsidP="00695883">
            <w:r w:rsidRPr="00695883">
              <w:t>4</w:t>
            </w:r>
          </w:p>
        </w:tc>
      </w:tr>
      <w:tr w:rsidR="00695883" w:rsidRPr="00695883" w14:paraId="32392EC5"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053CA6D1" w14:textId="77777777" w:rsidR="00695883" w:rsidRPr="00695883" w:rsidRDefault="00695883" w:rsidP="00695883">
            <w:r w:rsidRPr="00695883">
              <w:t>MH 23</w:t>
            </w:r>
          </w:p>
        </w:tc>
        <w:tc>
          <w:tcPr>
            <w:tcW w:w="3544" w:type="dxa"/>
            <w:tcBorders>
              <w:top w:val="nil"/>
              <w:left w:val="nil"/>
              <w:bottom w:val="single" w:sz="4" w:space="0" w:color="auto"/>
              <w:right w:val="single" w:sz="4" w:space="0" w:color="auto"/>
            </w:tcBorders>
            <w:noWrap/>
            <w:vAlign w:val="center"/>
            <w:hideMark/>
          </w:tcPr>
          <w:p w14:paraId="02D8647D" w14:textId="77777777" w:rsidR="00695883" w:rsidRPr="00695883" w:rsidRDefault="00695883" w:rsidP="00695883">
            <w:proofErr w:type="spellStart"/>
            <w:r w:rsidRPr="00695883">
              <w:t>Kiểm</w:t>
            </w:r>
            <w:proofErr w:type="spellEnd"/>
            <w:r w:rsidRPr="00695883">
              <w:t xml:space="preserve"> </w:t>
            </w:r>
            <w:proofErr w:type="spellStart"/>
            <w:r w:rsidRPr="00695883">
              <w:t>toán</w:t>
            </w:r>
            <w:proofErr w:type="spellEnd"/>
          </w:p>
        </w:tc>
        <w:tc>
          <w:tcPr>
            <w:tcW w:w="850" w:type="dxa"/>
            <w:tcBorders>
              <w:top w:val="nil"/>
              <w:left w:val="nil"/>
              <w:bottom w:val="single" w:sz="4" w:space="0" w:color="auto"/>
              <w:right w:val="single" w:sz="4" w:space="0" w:color="auto"/>
            </w:tcBorders>
            <w:noWrap/>
            <w:vAlign w:val="center"/>
            <w:hideMark/>
          </w:tcPr>
          <w:p w14:paraId="4293CA9B" w14:textId="77777777" w:rsidR="00695883" w:rsidRPr="00695883" w:rsidRDefault="00695883" w:rsidP="00695883">
            <w:r w:rsidRPr="00695883">
              <w:t>3</w:t>
            </w:r>
          </w:p>
        </w:tc>
        <w:tc>
          <w:tcPr>
            <w:tcW w:w="992" w:type="dxa"/>
            <w:tcBorders>
              <w:top w:val="nil"/>
              <w:left w:val="nil"/>
              <w:bottom w:val="single" w:sz="4" w:space="0" w:color="auto"/>
              <w:right w:val="single" w:sz="4" w:space="0" w:color="auto"/>
            </w:tcBorders>
            <w:noWrap/>
            <w:vAlign w:val="center"/>
            <w:hideMark/>
          </w:tcPr>
          <w:p w14:paraId="3AD062D2" w14:textId="77777777" w:rsidR="00695883" w:rsidRPr="00695883" w:rsidRDefault="00695883" w:rsidP="00695883">
            <w:r w:rsidRPr="00695883">
              <w:t>45</w:t>
            </w:r>
          </w:p>
        </w:tc>
        <w:tc>
          <w:tcPr>
            <w:tcW w:w="1134" w:type="dxa"/>
            <w:tcBorders>
              <w:top w:val="nil"/>
              <w:left w:val="nil"/>
              <w:bottom w:val="single" w:sz="4" w:space="0" w:color="auto"/>
              <w:right w:val="single" w:sz="4" w:space="0" w:color="auto"/>
            </w:tcBorders>
            <w:noWrap/>
            <w:vAlign w:val="center"/>
            <w:hideMark/>
          </w:tcPr>
          <w:p w14:paraId="676BD9D8" w14:textId="77777777" w:rsidR="00695883" w:rsidRPr="00695883" w:rsidRDefault="00695883" w:rsidP="00695883">
            <w:r w:rsidRPr="00695883">
              <w:t>30</w:t>
            </w:r>
          </w:p>
        </w:tc>
        <w:tc>
          <w:tcPr>
            <w:tcW w:w="1134" w:type="dxa"/>
            <w:tcBorders>
              <w:top w:val="nil"/>
              <w:left w:val="nil"/>
              <w:bottom w:val="single" w:sz="4" w:space="0" w:color="auto"/>
              <w:right w:val="single" w:sz="4" w:space="0" w:color="auto"/>
            </w:tcBorders>
            <w:noWrap/>
            <w:vAlign w:val="center"/>
            <w:hideMark/>
          </w:tcPr>
          <w:p w14:paraId="2F911F38" w14:textId="77777777" w:rsidR="00695883" w:rsidRPr="00695883" w:rsidRDefault="00695883" w:rsidP="00695883">
            <w:r w:rsidRPr="00695883">
              <w:t>12</w:t>
            </w:r>
          </w:p>
        </w:tc>
        <w:tc>
          <w:tcPr>
            <w:tcW w:w="993" w:type="dxa"/>
            <w:tcBorders>
              <w:top w:val="nil"/>
              <w:left w:val="nil"/>
              <w:bottom w:val="single" w:sz="4" w:space="0" w:color="auto"/>
              <w:right w:val="single" w:sz="4" w:space="0" w:color="auto"/>
            </w:tcBorders>
            <w:noWrap/>
            <w:vAlign w:val="center"/>
            <w:hideMark/>
          </w:tcPr>
          <w:p w14:paraId="6D676276" w14:textId="77777777" w:rsidR="00695883" w:rsidRPr="00695883" w:rsidRDefault="00695883" w:rsidP="00695883">
            <w:r w:rsidRPr="00695883">
              <w:t>3</w:t>
            </w:r>
          </w:p>
        </w:tc>
      </w:tr>
      <w:tr w:rsidR="00695883" w:rsidRPr="00695883" w14:paraId="75E23F98"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56C4169A" w14:textId="77777777" w:rsidR="00695883" w:rsidRPr="00695883" w:rsidRDefault="00695883" w:rsidP="00695883">
            <w:r w:rsidRPr="00695883">
              <w:t>MĐ 24</w:t>
            </w:r>
          </w:p>
        </w:tc>
        <w:tc>
          <w:tcPr>
            <w:tcW w:w="3544" w:type="dxa"/>
            <w:tcBorders>
              <w:top w:val="nil"/>
              <w:left w:val="nil"/>
              <w:bottom w:val="single" w:sz="4" w:space="0" w:color="auto"/>
              <w:right w:val="single" w:sz="4" w:space="0" w:color="auto"/>
            </w:tcBorders>
            <w:noWrap/>
            <w:vAlign w:val="center"/>
            <w:hideMark/>
          </w:tcPr>
          <w:p w14:paraId="3BA40662" w14:textId="77777777" w:rsidR="00695883" w:rsidRPr="00695883" w:rsidRDefault="00695883" w:rsidP="00695883">
            <w:r w:rsidRPr="00695883">
              <w:t xml:space="preserve">Tin </w:t>
            </w:r>
            <w:proofErr w:type="spellStart"/>
            <w:r w:rsidRPr="00695883">
              <w:t>học</w:t>
            </w:r>
            <w:proofErr w:type="spellEnd"/>
            <w:r w:rsidRPr="00695883">
              <w:t xml:space="preserve"> </w:t>
            </w:r>
            <w:proofErr w:type="spellStart"/>
            <w:r w:rsidRPr="00695883">
              <w:t>kế</w:t>
            </w:r>
            <w:proofErr w:type="spellEnd"/>
            <w:r w:rsidRPr="00695883">
              <w:t xml:space="preserve"> </w:t>
            </w:r>
            <w:proofErr w:type="spellStart"/>
            <w:r w:rsidRPr="00695883">
              <w:t>toán</w:t>
            </w:r>
            <w:proofErr w:type="spellEnd"/>
          </w:p>
        </w:tc>
        <w:tc>
          <w:tcPr>
            <w:tcW w:w="850" w:type="dxa"/>
            <w:tcBorders>
              <w:top w:val="nil"/>
              <w:left w:val="nil"/>
              <w:bottom w:val="single" w:sz="4" w:space="0" w:color="auto"/>
              <w:right w:val="single" w:sz="4" w:space="0" w:color="auto"/>
            </w:tcBorders>
            <w:noWrap/>
            <w:vAlign w:val="center"/>
            <w:hideMark/>
          </w:tcPr>
          <w:p w14:paraId="1E95C1C8" w14:textId="77777777" w:rsidR="00695883" w:rsidRPr="00695883" w:rsidRDefault="00695883" w:rsidP="00695883">
            <w:r w:rsidRPr="00695883">
              <w:t>5</w:t>
            </w:r>
          </w:p>
        </w:tc>
        <w:tc>
          <w:tcPr>
            <w:tcW w:w="992" w:type="dxa"/>
            <w:tcBorders>
              <w:top w:val="nil"/>
              <w:left w:val="nil"/>
              <w:bottom w:val="single" w:sz="4" w:space="0" w:color="auto"/>
              <w:right w:val="single" w:sz="4" w:space="0" w:color="auto"/>
            </w:tcBorders>
            <w:noWrap/>
            <w:vAlign w:val="center"/>
            <w:hideMark/>
          </w:tcPr>
          <w:p w14:paraId="7237E9DF" w14:textId="77777777" w:rsidR="00695883" w:rsidRPr="00695883" w:rsidRDefault="00695883" w:rsidP="00695883">
            <w:r w:rsidRPr="00695883">
              <w:t>75</w:t>
            </w:r>
          </w:p>
        </w:tc>
        <w:tc>
          <w:tcPr>
            <w:tcW w:w="1134" w:type="dxa"/>
            <w:tcBorders>
              <w:top w:val="nil"/>
              <w:left w:val="nil"/>
              <w:bottom w:val="single" w:sz="4" w:space="0" w:color="auto"/>
              <w:right w:val="single" w:sz="4" w:space="0" w:color="auto"/>
            </w:tcBorders>
            <w:noWrap/>
            <w:vAlign w:val="center"/>
            <w:hideMark/>
          </w:tcPr>
          <w:p w14:paraId="66141682" w14:textId="77777777" w:rsidR="00695883" w:rsidRPr="00695883" w:rsidRDefault="00695883" w:rsidP="00695883">
            <w:r w:rsidRPr="00695883">
              <w:t>20</w:t>
            </w:r>
          </w:p>
        </w:tc>
        <w:tc>
          <w:tcPr>
            <w:tcW w:w="1134" w:type="dxa"/>
            <w:tcBorders>
              <w:top w:val="nil"/>
              <w:left w:val="nil"/>
              <w:bottom w:val="single" w:sz="4" w:space="0" w:color="auto"/>
              <w:right w:val="single" w:sz="4" w:space="0" w:color="auto"/>
            </w:tcBorders>
            <w:noWrap/>
            <w:vAlign w:val="center"/>
            <w:hideMark/>
          </w:tcPr>
          <w:p w14:paraId="2BB054DE" w14:textId="77777777" w:rsidR="00695883" w:rsidRPr="00695883" w:rsidRDefault="00695883" w:rsidP="00695883">
            <w:r w:rsidRPr="00695883">
              <w:t>53</w:t>
            </w:r>
          </w:p>
        </w:tc>
        <w:tc>
          <w:tcPr>
            <w:tcW w:w="993" w:type="dxa"/>
            <w:tcBorders>
              <w:top w:val="nil"/>
              <w:left w:val="nil"/>
              <w:bottom w:val="single" w:sz="4" w:space="0" w:color="auto"/>
              <w:right w:val="single" w:sz="4" w:space="0" w:color="auto"/>
            </w:tcBorders>
            <w:noWrap/>
            <w:vAlign w:val="center"/>
            <w:hideMark/>
          </w:tcPr>
          <w:p w14:paraId="26B481BF" w14:textId="77777777" w:rsidR="00695883" w:rsidRPr="00695883" w:rsidRDefault="00695883" w:rsidP="00695883">
            <w:r w:rsidRPr="00695883">
              <w:t>2</w:t>
            </w:r>
          </w:p>
        </w:tc>
      </w:tr>
      <w:tr w:rsidR="00695883" w:rsidRPr="00695883" w14:paraId="4CB6D7F5"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03AEA7CD" w14:textId="77777777" w:rsidR="00695883" w:rsidRPr="00695883" w:rsidRDefault="00695883" w:rsidP="00695883">
            <w:r w:rsidRPr="00695883">
              <w:t>MH 25</w:t>
            </w:r>
          </w:p>
        </w:tc>
        <w:tc>
          <w:tcPr>
            <w:tcW w:w="3544" w:type="dxa"/>
            <w:tcBorders>
              <w:top w:val="nil"/>
              <w:left w:val="nil"/>
              <w:bottom w:val="single" w:sz="4" w:space="0" w:color="auto"/>
              <w:right w:val="single" w:sz="4" w:space="0" w:color="auto"/>
            </w:tcBorders>
            <w:noWrap/>
            <w:vAlign w:val="center"/>
            <w:hideMark/>
          </w:tcPr>
          <w:p w14:paraId="5E68276E" w14:textId="77777777" w:rsidR="00695883" w:rsidRPr="00695883" w:rsidRDefault="00695883" w:rsidP="00695883">
            <w:proofErr w:type="spellStart"/>
            <w:r w:rsidRPr="00695883">
              <w:t>Kế</w:t>
            </w:r>
            <w:proofErr w:type="spellEnd"/>
            <w:r w:rsidRPr="00695883">
              <w:t xml:space="preserve"> </w:t>
            </w:r>
            <w:proofErr w:type="spellStart"/>
            <w:r w:rsidRPr="00695883">
              <w:t>toán</w:t>
            </w:r>
            <w:proofErr w:type="spellEnd"/>
            <w:r w:rsidRPr="00695883">
              <w:t xml:space="preserve"> </w:t>
            </w:r>
            <w:proofErr w:type="spellStart"/>
            <w:r w:rsidRPr="00695883">
              <w:t>thuế</w:t>
            </w:r>
            <w:proofErr w:type="spellEnd"/>
            <w:r w:rsidRPr="00695883">
              <w:t xml:space="preserve"> </w:t>
            </w:r>
          </w:p>
        </w:tc>
        <w:tc>
          <w:tcPr>
            <w:tcW w:w="850" w:type="dxa"/>
            <w:tcBorders>
              <w:top w:val="nil"/>
              <w:left w:val="nil"/>
              <w:bottom w:val="single" w:sz="4" w:space="0" w:color="auto"/>
              <w:right w:val="single" w:sz="4" w:space="0" w:color="auto"/>
            </w:tcBorders>
            <w:noWrap/>
            <w:vAlign w:val="center"/>
            <w:hideMark/>
          </w:tcPr>
          <w:p w14:paraId="5CBD9D7F" w14:textId="77777777" w:rsidR="00695883" w:rsidRPr="00695883" w:rsidRDefault="00695883" w:rsidP="00695883">
            <w:r w:rsidRPr="00695883">
              <w:t>5</w:t>
            </w:r>
          </w:p>
        </w:tc>
        <w:tc>
          <w:tcPr>
            <w:tcW w:w="992" w:type="dxa"/>
            <w:tcBorders>
              <w:top w:val="nil"/>
              <w:left w:val="nil"/>
              <w:bottom w:val="single" w:sz="4" w:space="0" w:color="auto"/>
              <w:right w:val="single" w:sz="4" w:space="0" w:color="auto"/>
            </w:tcBorders>
            <w:noWrap/>
            <w:vAlign w:val="center"/>
            <w:hideMark/>
          </w:tcPr>
          <w:p w14:paraId="714FF89C" w14:textId="77777777" w:rsidR="00695883" w:rsidRPr="00695883" w:rsidRDefault="00695883" w:rsidP="00695883">
            <w:r w:rsidRPr="00695883">
              <w:t>75</w:t>
            </w:r>
          </w:p>
        </w:tc>
        <w:tc>
          <w:tcPr>
            <w:tcW w:w="1134" w:type="dxa"/>
            <w:tcBorders>
              <w:top w:val="nil"/>
              <w:left w:val="nil"/>
              <w:bottom w:val="single" w:sz="4" w:space="0" w:color="auto"/>
              <w:right w:val="single" w:sz="4" w:space="0" w:color="auto"/>
            </w:tcBorders>
            <w:noWrap/>
            <w:vAlign w:val="center"/>
            <w:hideMark/>
          </w:tcPr>
          <w:p w14:paraId="240172F5" w14:textId="77777777" w:rsidR="00695883" w:rsidRPr="00695883" w:rsidRDefault="00695883" w:rsidP="00695883">
            <w:r w:rsidRPr="00695883">
              <w:t>33</w:t>
            </w:r>
          </w:p>
        </w:tc>
        <w:tc>
          <w:tcPr>
            <w:tcW w:w="1134" w:type="dxa"/>
            <w:tcBorders>
              <w:top w:val="nil"/>
              <w:left w:val="nil"/>
              <w:bottom w:val="single" w:sz="4" w:space="0" w:color="auto"/>
              <w:right w:val="single" w:sz="4" w:space="0" w:color="auto"/>
            </w:tcBorders>
            <w:noWrap/>
            <w:vAlign w:val="center"/>
            <w:hideMark/>
          </w:tcPr>
          <w:p w14:paraId="66A3E543" w14:textId="77777777" w:rsidR="00695883" w:rsidRPr="00695883" w:rsidRDefault="00695883" w:rsidP="00695883">
            <w:r w:rsidRPr="00695883">
              <w:t>38</w:t>
            </w:r>
          </w:p>
        </w:tc>
        <w:tc>
          <w:tcPr>
            <w:tcW w:w="993" w:type="dxa"/>
            <w:tcBorders>
              <w:top w:val="nil"/>
              <w:left w:val="nil"/>
              <w:bottom w:val="single" w:sz="4" w:space="0" w:color="auto"/>
              <w:right w:val="single" w:sz="4" w:space="0" w:color="auto"/>
            </w:tcBorders>
            <w:noWrap/>
            <w:vAlign w:val="center"/>
            <w:hideMark/>
          </w:tcPr>
          <w:p w14:paraId="389F2763" w14:textId="77777777" w:rsidR="00695883" w:rsidRPr="00695883" w:rsidRDefault="00695883" w:rsidP="00695883">
            <w:r w:rsidRPr="00695883">
              <w:t>4</w:t>
            </w:r>
          </w:p>
        </w:tc>
      </w:tr>
      <w:tr w:rsidR="00695883" w:rsidRPr="00695883" w14:paraId="68C0A245" w14:textId="77777777" w:rsidTr="00695883">
        <w:trPr>
          <w:trHeight w:val="513"/>
        </w:trPr>
        <w:tc>
          <w:tcPr>
            <w:tcW w:w="1135" w:type="dxa"/>
            <w:tcBorders>
              <w:top w:val="nil"/>
              <w:left w:val="single" w:sz="4" w:space="0" w:color="auto"/>
              <w:bottom w:val="single" w:sz="4" w:space="0" w:color="auto"/>
              <w:right w:val="single" w:sz="4" w:space="0" w:color="auto"/>
            </w:tcBorders>
            <w:vAlign w:val="center"/>
            <w:hideMark/>
          </w:tcPr>
          <w:p w14:paraId="1D87A76D" w14:textId="77777777" w:rsidR="00695883" w:rsidRPr="00695883" w:rsidRDefault="00695883" w:rsidP="00695883">
            <w:r w:rsidRPr="00695883">
              <w:t>MĐ 26</w:t>
            </w:r>
          </w:p>
        </w:tc>
        <w:tc>
          <w:tcPr>
            <w:tcW w:w="3544" w:type="dxa"/>
            <w:tcBorders>
              <w:top w:val="nil"/>
              <w:left w:val="nil"/>
              <w:bottom w:val="single" w:sz="4" w:space="0" w:color="auto"/>
              <w:right w:val="single" w:sz="4" w:space="0" w:color="auto"/>
            </w:tcBorders>
            <w:noWrap/>
            <w:vAlign w:val="center"/>
            <w:hideMark/>
          </w:tcPr>
          <w:p w14:paraId="782EB6C5" w14:textId="77777777" w:rsidR="00695883" w:rsidRPr="00695883" w:rsidRDefault="00695883" w:rsidP="00695883">
            <w:proofErr w:type="spellStart"/>
            <w:r w:rsidRPr="00695883">
              <w:t>Thực</w:t>
            </w:r>
            <w:proofErr w:type="spellEnd"/>
            <w:r w:rsidRPr="00695883">
              <w:t xml:space="preserve"> </w:t>
            </w:r>
            <w:proofErr w:type="spellStart"/>
            <w:r w:rsidRPr="00695883">
              <w:t>tập</w:t>
            </w:r>
            <w:proofErr w:type="spellEnd"/>
            <w:r w:rsidRPr="00695883">
              <w:t xml:space="preserve"> </w:t>
            </w:r>
            <w:proofErr w:type="spellStart"/>
            <w:r w:rsidRPr="00695883">
              <w:t>tốt</w:t>
            </w:r>
            <w:proofErr w:type="spellEnd"/>
            <w:r w:rsidRPr="00695883">
              <w:t xml:space="preserve"> </w:t>
            </w:r>
            <w:proofErr w:type="spellStart"/>
            <w:r w:rsidRPr="00695883">
              <w:t>nghiệp</w:t>
            </w:r>
            <w:proofErr w:type="spellEnd"/>
          </w:p>
        </w:tc>
        <w:tc>
          <w:tcPr>
            <w:tcW w:w="850" w:type="dxa"/>
            <w:tcBorders>
              <w:top w:val="nil"/>
              <w:left w:val="nil"/>
              <w:bottom w:val="single" w:sz="4" w:space="0" w:color="auto"/>
              <w:right w:val="single" w:sz="4" w:space="0" w:color="auto"/>
            </w:tcBorders>
            <w:noWrap/>
            <w:vAlign w:val="center"/>
            <w:hideMark/>
          </w:tcPr>
          <w:p w14:paraId="332689EB" w14:textId="77777777" w:rsidR="00695883" w:rsidRPr="00695883" w:rsidRDefault="00695883" w:rsidP="00695883">
            <w:r w:rsidRPr="00695883">
              <w:t>6</w:t>
            </w:r>
          </w:p>
        </w:tc>
        <w:tc>
          <w:tcPr>
            <w:tcW w:w="992" w:type="dxa"/>
            <w:tcBorders>
              <w:top w:val="nil"/>
              <w:left w:val="nil"/>
              <w:bottom w:val="single" w:sz="4" w:space="0" w:color="auto"/>
              <w:right w:val="single" w:sz="4" w:space="0" w:color="auto"/>
            </w:tcBorders>
            <w:noWrap/>
            <w:vAlign w:val="center"/>
            <w:hideMark/>
          </w:tcPr>
          <w:p w14:paraId="6885DB01" w14:textId="77777777" w:rsidR="00695883" w:rsidRPr="00695883" w:rsidRDefault="00695883" w:rsidP="00695883">
            <w:r w:rsidRPr="00695883">
              <w:t>280</w:t>
            </w:r>
          </w:p>
        </w:tc>
        <w:tc>
          <w:tcPr>
            <w:tcW w:w="1134" w:type="dxa"/>
            <w:tcBorders>
              <w:top w:val="nil"/>
              <w:left w:val="nil"/>
              <w:bottom w:val="single" w:sz="4" w:space="0" w:color="auto"/>
              <w:right w:val="single" w:sz="4" w:space="0" w:color="auto"/>
            </w:tcBorders>
            <w:vAlign w:val="center"/>
            <w:hideMark/>
          </w:tcPr>
          <w:p w14:paraId="722F9F02" w14:textId="77777777" w:rsidR="00695883" w:rsidRPr="00695883" w:rsidRDefault="00695883" w:rsidP="00695883">
            <w:r w:rsidRPr="00695883">
              <w:t>0</w:t>
            </w:r>
          </w:p>
        </w:tc>
        <w:tc>
          <w:tcPr>
            <w:tcW w:w="1134" w:type="dxa"/>
            <w:tcBorders>
              <w:top w:val="nil"/>
              <w:left w:val="nil"/>
              <w:bottom w:val="single" w:sz="4" w:space="0" w:color="auto"/>
              <w:right w:val="single" w:sz="4" w:space="0" w:color="auto"/>
            </w:tcBorders>
            <w:vAlign w:val="center"/>
            <w:hideMark/>
          </w:tcPr>
          <w:p w14:paraId="27F41447" w14:textId="77777777" w:rsidR="00695883" w:rsidRPr="00695883" w:rsidRDefault="00695883" w:rsidP="00695883">
            <w:r w:rsidRPr="00695883">
              <w:t>280</w:t>
            </w:r>
          </w:p>
        </w:tc>
        <w:tc>
          <w:tcPr>
            <w:tcW w:w="993" w:type="dxa"/>
            <w:tcBorders>
              <w:top w:val="nil"/>
              <w:left w:val="nil"/>
              <w:bottom w:val="single" w:sz="4" w:space="0" w:color="auto"/>
              <w:right w:val="single" w:sz="4" w:space="0" w:color="auto"/>
            </w:tcBorders>
            <w:vAlign w:val="center"/>
            <w:hideMark/>
          </w:tcPr>
          <w:p w14:paraId="59BAA7B5" w14:textId="77777777" w:rsidR="00695883" w:rsidRPr="00695883" w:rsidRDefault="00695883" w:rsidP="00695883">
            <w:r w:rsidRPr="00695883">
              <w:t>0</w:t>
            </w:r>
          </w:p>
        </w:tc>
      </w:tr>
      <w:tr w:rsidR="00695883" w:rsidRPr="00695883" w14:paraId="71A58520" w14:textId="77777777" w:rsidTr="00695883">
        <w:trPr>
          <w:trHeight w:val="513"/>
        </w:trPr>
        <w:tc>
          <w:tcPr>
            <w:tcW w:w="4679" w:type="dxa"/>
            <w:gridSpan w:val="2"/>
            <w:tcBorders>
              <w:top w:val="nil"/>
              <w:left w:val="single" w:sz="4" w:space="0" w:color="auto"/>
              <w:bottom w:val="single" w:sz="4" w:space="0" w:color="auto"/>
              <w:right w:val="single" w:sz="4" w:space="0" w:color="auto"/>
            </w:tcBorders>
            <w:vAlign w:val="center"/>
            <w:hideMark/>
          </w:tcPr>
          <w:p w14:paraId="411E10E6" w14:textId="77777777" w:rsidR="00695883" w:rsidRPr="00695883" w:rsidRDefault="00695883" w:rsidP="00695883">
            <w:proofErr w:type="spellStart"/>
            <w:r w:rsidRPr="00695883">
              <w:rPr>
                <w:b/>
                <w:bCs/>
              </w:rPr>
              <w:t>Tổng</w:t>
            </w:r>
            <w:proofErr w:type="spellEnd"/>
            <w:r w:rsidRPr="00695883">
              <w:rPr>
                <w:b/>
                <w:bCs/>
              </w:rPr>
              <w:t xml:space="preserve"> </w:t>
            </w:r>
            <w:proofErr w:type="spellStart"/>
            <w:r w:rsidRPr="00695883">
              <w:rPr>
                <w:b/>
                <w:bCs/>
              </w:rPr>
              <w:t>cộng</w:t>
            </w:r>
            <w:proofErr w:type="spellEnd"/>
          </w:p>
        </w:tc>
        <w:tc>
          <w:tcPr>
            <w:tcW w:w="850" w:type="dxa"/>
            <w:tcBorders>
              <w:top w:val="nil"/>
              <w:left w:val="nil"/>
              <w:bottom w:val="single" w:sz="4" w:space="0" w:color="auto"/>
              <w:right w:val="single" w:sz="4" w:space="0" w:color="auto"/>
            </w:tcBorders>
            <w:noWrap/>
            <w:vAlign w:val="center"/>
            <w:hideMark/>
          </w:tcPr>
          <w:p w14:paraId="397B2D9C" w14:textId="77777777" w:rsidR="00695883" w:rsidRPr="00695883" w:rsidRDefault="00695883" w:rsidP="00695883">
            <w:pPr>
              <w:rPr>
                <w:b/>
                <w:bCs/>
              </w:rPr>
            </w:pPr>
            <w:r w:rsidRPr="00695883">
              <w:rPr>
                <w:b/>
                <w:bCs/>
              </w:rPr>
              <w:t>91</w:t>
            </w:r>
          </w:p>
        </w:tc>
        <w:tc>
          <w:tcPr>
            <w:tcW w:w="992" w:type="dxa"/>
            <w:tcBorders>
              <w:top w:val="nil"/>
              <w:left w:val="nil"/>
              <w:bottom w:val="single" w:sz="4" w:space="0" w:color="auto"/>
              <w:right w:val="single" w:sz="4" w:space="0" w:color="auto"/>
            </w:tcBorders>
            <w:noWrap/>
            <w:vAlign w:val="center"/>
            <w:hideMark/>
          </w:tcPr>
          <w:p w14:paraId="45917C48" w14:textId="77777777" w:rsidR="00695883" w:rsidRPr="00695883" w:rsidRDefault="00695883" w:rsidP="00695883">
            <w:pPr>
              <w:rPr>
                <w:b/>
                <w:bCs/>
              </w:rPr>
            </w:pPr>
            <w:r w:rsidRPr="00695883">
              <w:rPr>
                <w:b/>
                <w:bCs/>
              </w:rPr>
              <w:t>1.630</w:t>
            </w:r>
          </w:p>
        </w:tc>
        <w:tc>
          <w:tcPr>
            <w:tcW w:w="1134" w:type="dxa"/>
            <w:tcBorders>
              <w:top w:val="nil"/>
              <w:left w:val="nil"/>
              <w:bottom w:val="single" w:sz="4" w:space="0" w:color="auto"/>
              <w:right w:val="single" w:sz="4" w:space="0" w:color="auto"/>
            </w:tcBorders>
            <w:noWrap/>
            <w:vAlign w:val="center"/>
            <w:hideMark/>
          </w:tcPr>
          <w:p w14:paraId="7959C259" w14:textId="77777777" w:rsidR="00695883" w:rsidRPr="00695883" w:rsidRDefault="00695883" w:rsidP="00695883">
            <w:pPr>
              <w:rPr>
                <w:b/>
                <w:bCs/>
              </w:rPr>
            </w:pPr>
            <w:r w:rsidRPr="00695883">
              <w:rPr>
                <w:b/>
                <w:bCs/>
              </w:rPr>
              <w:t>519</w:t>
            </w:r>
          </w:p>
        </w:tc>
        <w:tc>
          <w:tcPr>
            <w:tcW w:w="1134" w:type="dxa"/>
            <w:tcBorders>
              <w:top w:val="nil"/>
              <w:left w:val="nil"/>
              <w:bottom w:val="single" w:sz="4" w:space="0" w:color="auto"/>
              <w:right w:val="single" w:sz="4" w:space="0" w:color="auto"/>
            </w:tcBorders>
            <w:noWrap/>
            <w:vAlign w:val="center"/>
            <w:hideMark/>
          </w:tcPr>
          <w:p w14:paraId="0381DBA1" w14:textId="77777777" w:rsidR="00695883" w:rsidRPr="00695883" w:rsidRDefault="00695883" w:rsidP="00695883">
            <w:pPr>
              <w:rPr>
                <w:b/>
                <w:bCs/>
              </w:rPr>
            </w:pPr>
            <w:r w:rsidRPr="00695883">
              <w:rPr>
                <w:b/>
                <w:bCs/>
              </w:rPr>
              <w:t>1.036</w:t>
            </w:r>
          </w:p>
        </w:tc>
        <w:tc>
          <w:tcPr>
            <w:tcW w:w="993" w:type="dxa"/>
            <w:tcBorders>
              <w:top w:val="nil"/>
              <w:left w:val="nil"/>
              <w:bottom w:val="single" w:sz="4" w:space="0" w:color="auto"/>
              <w:right w:val="single" w:sz="4" w:space="0" w:color="auto"/>
            </w:tcBorders>
            <w:noWrap/>
            <w:vAlign w:val="center"/>
            <w:hideMark/>
          </w:tcPr>
          <w:p w14:paraId="27D35661" w14:textId="77777777" w:rsidR="00695883" w:rsidRPr="00695883" w:rsidRDefault="00695883" w:rsidP="00695883">
            <w:pPr>
              <w:rPr>
                <w:b/>
                <w:bCs/>
              </w:rPr>
            </w:pPr>
            <w:r w:rsidRPr="00695883">
              <w:rPr>
                <w:b/>
                <w:bCs/>
              </w:rPr>
              <w:t>75</w:t>
            </w:r>
          </w:p>
        </w:tc>
      </w:tr>
      <w:tr w:rsidR="00695883" w:rsidRPr="00695883" w14:paraId="786BB600" w14:textId="77777777" w:rsidTr="00695883">
        <w:trPr>
          <w:trHeight w:val="513"/>
        </w:trPr>
        <w:tc>
          <w:tcPr>
            <w:tcW w:w="4679" w:type="dxa"/>
            <w:gridSpan w:val="2"/>
            <w:tcBorders>
              <w:top w:val="nil"/>
              <w:left w:val="single" w:sz="4" w:space="0" w:color="auto"/>
              <w:bottom w:val="single" w:sz="4" w:space="0" w:color="auto"/>
              <w:right w:val="single" w:sz="4" w:space="0" w:color="auto"/>
            </w:tcBorders>
            <w:vAlign w:val="center"/>
            <w:hideMark/>
          </w:tcPr>
          <w:p w14:paraId="75F11E2C" w14:textId="77777777" w:rsidR="00695883" w:rsidRPr="00695883" w:rsidRDefault="00695883" w:rsidP="00695883">
            <w:proofErr w:type="spellStart"/>
            <w:r w:rsidRPr="00695883">
              <w:rPr>
                <w:b/>
                <w:bCs/>
              </w:rPr>
              <w:t>Tỉ</w:t>
            </w:r>
            <w:proofErr w:type="spellEnd"/>
            <w:r w:rsidRPr="00695883">
              <w:rPr>
                <w:b/>
                <w:bCs/>
              </w:rPr>
              <w:t xml:space="preserve"> </w:t>
            </w:r>
            <w:proofErr w:type="spellStart"/>
            <w:r w:rsidRPr="00695883">
              <w:rPr>
                <w:b/>
                <w:bCs/>
              </w:rPr>
              <w:t>lệ</w:t>
            </w:r>
            <w:proofErr w:type="spellEnd"/>
          </w:p>
        </w:tc>
        <w:tc>
          <w:tcPr>
            <w:tcW w:w="850" w:type="dxa"/>
            <w:tcBorders>
              <w:top w:val="nil"/>
              <w:left w:val="nil"/>
              <w:bottom w:val="single" w:sz="4" w:space="0" w:color="auto"/>
              <w:right w:val="single" w:sz="4" w:space="0" w:color="auto"/>
            </w:tcBorders>
            <w:vAlign w:val="center"/>
            <w:hideMark/>
          </w:tcPr>
          <w:p w14:paraId="3E1F806F" w14:textId="77777777" w:rsidR="00695883" w:rsidRPr="00695883" w:rsidRDefault="00695883" w:rsidP="00695883">
            <w:r w:rsidRPr="00695883">
              <w:t> </w:t>
            </w:r>
          </w:p>
        </w:tc>
        <w:tc>
          <w:tcPr>
            <w:tcW w:w="992" w:type="dxa"/>
            <w:tcBorders>
              <w:top w:val="nil"/>
              <w:left w:val="nil"/>
              <w:bottom w:val="single" w:sz="4" w:space="0" w:color="auto"/>
              <w:right w:val="single" w:sz="4" w:space="0" w:color="auto"/>
            </w:tcBorders>
            <w:noWrap/>
            <w:vAlign w:val="center"/>
            <w:hideMark/>
          </w:tcPr>
          <w:p w14:paraId="598F054E" w14:textId="77777777" w:rsidR="00695883" w:rsidRPr="00695883" w:rsidRDefault="00695883" w:rsidP="00695883">
            <w:pPr>
              <w:rPr>
                <w:b/>
                <w:bCs/>
              </w:rPr>
            </w:pPr>
            <w:r w:rsidRPr="00695883">
              <w:rPr>
                <w:b/>
                <w:bCs/>
              </w:rPr>
              <w:t>100%</w:t>
            </w:r>
          </w:p>
        </w:tc>
        <w:tc>
          <w:tcPr>
            <w:tcW w:w="1134" w:type="dxa"/>
            <w:tcBorders>
              <w:top w:val="nil"/>
              <w:left w:val="nil"/>
              <w:bottom w:val="single" w:sz="4" w:space="0" w:color="auto"/>
              <w:right w:val="single" w:sz="4" w:space="0" w:color="auto"/>
            </w:tcBorders>
            <w:noWrap/>
            <w:vAlign w:val="center"/>
            <w:hideMark/>
          </w:tcPr>
          <w:p w14:paraId="5ECB5926" w14:textId="77777777" w:rsidR="00695883" w:rsidRPr="00695883" w:rsidRDefault="00695883" w:rsidP="00695883">
            <w:pPr>
              <w:rPr>
                <w:b/>
                <w:bCs/>
              </w:rPr>
            </w:pPr>
            <w:r w:rsidRPr="00695883">
              <w:rPr>
                <w:b/>
                <w:bCs/>
              </w:rPr>
              <w:t>31,84%</w:t>
            </w:r>
          </w:p>
        </w:tc>
        <w:tc>
          <w:tcPr>
            <w:tcW w:w="1134" w:type="dxa"/>
            <w:tcBorders>
              <w:top w:val="nil"/>
              <w:left w:val="nil"/>
              <w:bottom w:val="single" w:sz="4" w:space="0" w:color="auto"/>
              <w:right w:val="single" w:sz="4" w:space="0" w:color="auto"/>
            </w:tcBorders>
            <w:noWrap/>
            <w:vAlign w:val="center"/>
            <w:hideMark/>
          </w:tcPr>
          <w:p w14:paraId="3A280283" w14:textId="77777777" w:rsidR="00695883" w:rsidRPr="00695883" w:rsidRDefault="00695883" w:rsidP="00695883">
            <w:pPr>
              <w:rPr>
                <w:b/>
                <w:bCs/>
              </w:rPr>
            </w:pPr>
            <w:r w:rsidRPr="00695883">
              <w:rPr>
                <w:b/>
                <w:bCs/>
              </w:rPr>
              <w:t>63,56%</w:t>
            </w:r>
          </w:p>
        </w:tc>
        <w:tc>
          <w:tcPr>
            <w:tcW w:w="993" w:type="dxa"/>
            <w:tcBorders>
              <w:top w:val="nil"/>
              <w:left w:val="nil"/>
              <w:bottom w:val="single" w:sz="4" w:space="0" w:color="auto"/>
              <w:right w:val="single" w:sz="4" w:space="0" w:color="auto"/>
            </w:tcBorders>
            <w:noWrap/>
            <w:vAlign w:val="center"/>
            <w:hideMark/>
          </w:tcPr>
          <w:p w14:paraId="2BF53129" w14:textId="77777777" w:rsidR="00695883" w:rsidRPr="00695883" w:rsidRDefault="00695883" w:rsidP="00695883">
            <w:pPr>
              <w:rPr>
                <w:b/>
                <w:bCs/>
              </w:rPr>
            </w:pPr>
            <w:r w:rsidRPr="00695883">
              <w:rPr>
                <w:b/>
                <w:bCs/>
              </w:rPr>
              <w:t>4,60%</w:t>
            </w:r>
          </w:p>
        </w:tc>
      </w:tr>
    </w:tbl>
    <w:p w14:paraId="57322279" w14:textId="77777777" w:rsidR="00695883" w:rsidRPr="00695883" w:rsidRDefault="00695883" w:rsidP="00695883">
      <w:pPr>
        <w:rPr>
          <w:b/>
          <w:lang w:val="nb-NO"/>
        </w:rPr>
      </w:pPr>
    </w:p>
    <w:p w14:paraId="148C8AD4" w14:textId="77777777" w:rsidR="002F5760" w:rsidRPr="002F5760" w:rsidRDefault="00695883" w:rsidP="002F5760">
      <w:pPr>
        <w:spacing w:before="120" w:line="276" w:lineRule="auto"/>
        <w:jc w:val="both"/>
        <w:rPr>
          <w:i/>
          <w:sz w:val="22"/>
          <w:lang w:val="nb-NO"/>
        </w:rPr>
      </w:pPr>
      <w:r w:rsidRPr="002F5760">
        <w:rPr>
          <w:i/>
          <w:lang w:val="nb-NO"/>
        </w:rPr>
        <w:t xml:space="preserve">(*): </w:t>
      </w:r>
      <w:bookmarkStart w:id="3" w:name="_Hlk181554839"/>
      <w:r w:rsidR="002F5760" w:rsidRPr="002F5760">
        <w:rPr>
          <w:i/>
          <w:sz w:val="22"/>
          <w:lang w:val="nb-NO"/>
        </w:rPr>
        <w:t xml:space="preserve">Số tín chỉ = (Số giờ lý thuyết/15) + (Số giờ thực hành/30) + (Số giờ thực tập sản xuất/45) </w:t>
      </w:r>
    </w:p>
    <w:bookmarkEnd w:id="3"/>
    <w:p w14:paraId="39615B31" w14:textId="6EB6AE45" w:rsidR="00695883" w:rsidRPr="002F5760" w:rsidRDefault="00695883" w:rsidP="00695883">
      <w:pPr>
        <w:rPr>
          <w:i/>
          <w:sz w:val="22"/>
          <w:lang w:val="nb-NO"/>
        </w:rPr>
      </w:pPr>
      <w:r w:rsidRPr="002F5760">
        <w:rPr>
          <w:i/>
          <w:sz w:val="22"/>
          <w:lang w:val="nb-NO"/>
        </w:rPr>
        <w:t>Nội dung chi tiết xem phụ lục đính kèm</w:t>
      </w:r>
    </w:p>
    <w:p w14:paraId="66F43B78" w14:textId="77777777" w:rsidR="00695883" w:rsidRPr="002F5760" w:rsidRDefault="00695883" w:rsidP="00695883">
      <w:pPr>
        <w:rPr>
          <w:b/>
          <w:lang w:val="nb-NO"/>
        </w:rPr>
      </w:pPr>
    </w:p>
    <w:p w14:paraId="429A4E2C" w14:textId="77777777" w:rsidR="00695883" w:rsidRPr="002F5760" w:rsidRDefault="00695883" w:rsidP="00695883">
      <w:pPr>
        <w:rPr>
          <w:b/>
          <w:lang w:val="nb-NO"/>
        </w:rPr>
      </w:pPr>
      <w:r w:rsidRPr="002F5760">
        <w:rPr>
          <w:b/>
          <w:lang w:val="nb-NO"/>
        </w:rPr>
        <w:t>4. Hướng dẫn sử dụng chương trình</w:t>
      </w:r>
    </w:p>
    <w:p w14:paraId="34B5D72F" w14:textId="77777777" w:rsidR="00695883" w:rsidRPr="002F5760" w:rsidRDefault="00695883" w:rsidP="00695883">
      <w:pPr>
        <w:rPr>
          <w:b/>
          <w:bCs/>
          <w:iCs/>
          <w:lang w:val="nb-NO"/>
        </w:rPr>
      </w:pPr>
      <w:r w:rsidRPr="002F5760">
        <w:rPr>
          <w:b/>
          <w:bCs/>
          <w:iCs/>
          <w:lang w:val="nb-NO"/>
        </w:rPr>
        <w:t>4.1. Hướng dẫn xác định nội dung và thời gian đào tạo và các hoạt động ngoại khóa:</w:t>
      </w:r>
    </w:p>
    <w:p w14:paraId="0BF0C749" w14:textId="77777777" w:rsidR="002F5760" w:rsidRDefault="00695883" w:rsidP="002F5760">
      <w:pPr>
        <w:numPr>
          <w:ilvl w:val="2"/>
          <w:numId w:val="1"/>
        </w:numPr>
        <w:ind w:left="720"/>
        <w:rPr>
          <w:bCs/>
          <w:i/>
          <w:iCs/>
          <w:lang w:val="nb-NO"/>
        </w:rPr>
      </w:pPr>
      <w:r w:rsidRPr="002F5760">
        <w:rPr>
          <w:bCs/>
          <w:i/>
          <w:iCs/>
          <w:lang w:val="nb-NO"/>
        </w:rPr>
        <w:t>Thời gian học tập: 90 tuần; thời gian ôn, kiểm tra kết thúc môn học/mô đun, thời gian ôn thi và thi tốt nghiệp là 210h; Trong đó thi tốt nghiệp là 90h.</w:t>
      </w:r>
    </w:p>
    <w:p w14:paraId="70E50420" w14:textId="5AEB322D" w:rsidR="00695883" w:rsidRPr="002F5760" w:rsidRDefault="00695883" w:rsidP="002F5760">
      <w:pPr>
        <w:numPr>
          <w:ilvl w:val="2"/>
          <w:numId w:val="1"/>
        </w:numPr>
        <w:ind w:left="720"/>
        <w:rPr>
          <w:bCs/>
          <w:i/>
          <w:iCs/>
          <w:lang w:val="nb-NO"/>
        </w:rPr>
      </w:pPr>
      <w:r w:rsidRPr="002F5760">
        <w:rPr>
          <w:bCs/>
          <w:i/>
          <w:iCs/>
          <w:lang w:val="nb-NO"/>
        </w:rPr>
        <w:lastRenderedPageBreak/>
        <w:t>Thời gian khai, bế giảng, nghỉ lễ, nghỉ hè, dự phòng và cho các hoạt động ngoại khóa: 14 tuần.</w:t>
      </w:r>
    </w:p>
    <w:p w14:paraId="1CDC344A" w14:textId="77777777" w:rsidR="00695883" w:rsidRPr="002F5760" w:rsidRDefault="00695883" w:rsidP="00695883">
      <w:pPr>
        <w:rPr>
          <w:bCs/>
          <w:iCs/>
          <w:lang w:val="nb-NO"/>
        </w:rPr>
      </w:pPr>
      <w:r w:rsidRPr="002F5760">
        <w:rPr>
          <w:bCs/>
          <w:iCs/>
          <w:lang w:val="nb-NO"/>
        </w:rPr>
        <w:t xml:space="preserve">Trong đó, thời gian và nội dung cho các hoạt động giáo dục ngoại khóa (được bố trí ngoài thời gian đào tạo) nhằm đạt được mục tiêu giáo dục toàn diện:    </w:t>
      </w:r>
    </w:p>
    <w:p w14:paraId="46CECDAE" w14:textId="77777777" w:rsidR="00695883" w:rsidRPr="002F5760" w:rsidRDefault="00695883" w:rsidP="00695883">
      <w:pPr>
        <w:numPr>
          <w:ilvl w:val="0"/>
          <w:numId w:val="2"/>
        </w:numPr>
        <w:rPr>
          <w:bCs/>
          <w:iCs/>
          <w:lang w:val="nb-NO"/>
        </w:rPr>
      </w:pPr>
      <w:r w:rsidRPr="002F5760">
        <w:rPr>
          <w:bCs/>
          <w:iCs/>
          <w:lang w:val="nb-NO"/>
        </w:rPr>
        <w:t>Học tập nội quy, quy chế, giới thiệu chương trình đào tạo và các lĩnh vực liên quan đến nghề nghiệp;</w:t>
      </w:r>
    </w:p>
    <w:p w14:paraId="06B55B0A" w14:textId="77777777" w:rsidR="00695883" w:rsidRPr="002F5760" w:rsidRDefault="00695883" w:rsidP="00695883">
      <w:pPr>
        <w:numPr>
          <w:ilvl w:val="0"/>
          <w:numId w:val="2"/>
        </w:numPr>
        <w:rPr>
          <w:bCs/>
          <w:iCs/>
          <w:lang w:val="nb-NO"/>
        </w:rPr>
      </w:pPr>
      <w:r w:rsidRPr="002F5760">
        <w:rPr>
          <w:bCs/>
          <w:iCs/>
          <w:lang w:val="nb-NO"/>
        </w:rPr>
        <w:t>Tổ chức tham quan, thực nghiệm tại các cơ sở sản xuất;</w:t>
      </w:r>
    </w:p>
    <w:p w14:paraId="76724567" w14:textId="77777777" w:rsidR="00695883" w:rsidRPr="002F5760" w:rsidRDefault="00695883" w:rsidP="00695883">
      <w:pPr>
        <w:numPr>
          <w:ilvl w:val="0"/>
          <w:numId w:val="2"/>
        </w:numPr>
        <w:rPr>
          <w:bCs/>
          <w:iCs/>
          <w:lang w:val="nb-NO"/>
        </w:rPr>
      </w:pPr>
      <w:r w:rsidRPr="002F5760">
        <w:rPr>
          <w:bCs/>
          <w:iCs/>
          <w:lang w:val="nb-NO"/>
        </w:rPr>
        <w:t>Tham gia các hoạt động văn hóa, văn nghệ và thể thao;</w:t>
      </w:r>
    </w:p>
    <w:p w14:paraId="18DD7828" w14:textId="77777777" w:rsidR="00695883" w:rsidRPr="002F5760" w:rsidRDefault="00695883" w:rsidP="00695883">
      <w:pPr>
        <w:numPr>
          <w:ilvl w:val="0"/>
          <w:numId w:val="2"/>
        </w:numPr>
        <w:rPr>
          <w:bCs/>
          <w:iCs/>
          <w:lang w:val="nb-NO"/>
        </w:rPr>
      </w:pPr>
      <w:r w:rsidRPr="002F5760">
        <w:rPr>
          <w:bCs/>
          <w:iCs/>
          <w:lang w:val="nb-NO"/>
        </w:rPr>
        <w:t>Tham gia các hoạt động do đoàn thanh niên, hội sinh viên trường tổ chức;</w:t>
      </w:r>
    </w:p>
    <w:p w14:paraId="03575434" w14:textId="77777777" w:rsidR="00695883" w:rsidRPr="002F5760" w:rsidRDefault="00695883" w:rsidP="00695883">
      <w:pPr>
        <w:rPr>
          <w:b/>
          <w:bCs/>
          <w:iCs/>
          <w:lang w:val="nb-NO"/>
        </w:rPr>
      </w:pPr>
      <w:r w:rsidRPr="002F5760">
        <w:rPr>
          <w:b/>
          <w:bCs/>
          <w:iCs/>
          <w:lang w:val="nb-NO"/>
        </w:rPr>
        <w:t>4.2. Hướng dẫn tổ chức kiểm tra kết thúc môn học, mô đun:</w:t>
      </w:r>
    </w:p>
    <w:p w14:paraId="4845EECF" w14:textId="77777777" w:rsidR="00695883" w:rsidRPr="002F5760" w:rsidRDefault="00695883" w:rsidP="00695883">
      <w:pPr>
        <w:rPr>
          <w:bCs/>
          <w:iCs/>
          <w:lang w:val="nb-NO"/>
        </w:rPr>
      </w:pPr>
      <w:r w:rsidRPr="002F5760">
        <w:rPr>
          <w:bCs/>
          <w:iCs/>
          <w:lang w:val="nb-NO"/>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3DE76393" w14:textId="77777777" w:rsidR="00695883" w:rsidRPr="002F5760" w:rsidRDefault="00695883" w:rsidP="00695883">
      <w:pPr>
        <w:rPr>
          <w:b/>
          <w:bCs/>
          <w:iCs/>
          <w:lang w:val="nb-NO"/>
        </w:rPr>
      </w:pPr>
      <w:r w:rsidRPr="002F5760">
        <w:rPr>
          <w:b/>
          <w:bCs/>
          <w:iCs/>
          <w:lang w:val="nb-NO"/>
        </w:rPr>
        <w:t>4.3. Hướng dẫn thi tốt nghiệp hoặc làm chuyên đề, khóa luận tốt nghiệp và xét công nhận tốt nghiệp</w:t>
      </w:r>
    </w:p>
    <w:p w14:paraId="70E3D936" w14:textId="77777777" w:rsidR="00695883" w:rsidRPr="00695883" w:rsidRDefault="00695883" w:rsidP="00695883">
      <w:pPr>
        <w:rPr>
          <w:bCs/>
          <w:i/>
          <w:iCs/>
          <w:lang w:val="de-DE"/>
        </w:rPr>
      </w:pPr>
      <w:r w:rsidRPr="00695883">
        <w:rPr>
          <w:bCs/>
          <w:i/>
          <w:iCs/>
          <w:lang w:val="de-DE"/>
        </w:rPr>
        <w:t>4.3.1. Đối với đào tạo theo niên chế</w:t>
      </w:r>
    </w:p>
    <w:p w14:paraId="7010F283" w14:textId="77777777" w:rsidR="00695883" w:rsidRPr="002F5760" w:rsidRDefault="00695883" w:rsidP="00695883">
      <w:pPr>
        <w:rPr>
          <w:bCs/>
          <w:iCs/>
          <w:lang w:val="de-DE"/>
        </w:rPr>
      </w:pPr>
      <w:r w:rsidRPr="002F5760">
        <w:rPr>
          <w:bCs/>
          <w:iCs/>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55347C35" w14:textId="77777777" w:rsidR="00695883" w:rsidRPr="002F5760" w:rsidRDefault="00695883" w:rsidP="00695883">
      <w:pPr>
        <w:rPr>
          <w:bCs/>
          <w:iCs/>
          <w:lang w:val="de-DE"/>
        </w:rPr>
      </w:pPr>
      <w:r w:rsidRPr="002F5760">
        <w:rPr>
          <w:bCs/>
          <w:iCs/>
          <w:lang w:val="de-DE"/>
        </w:rPr>
        <w:t>4.3.1.1. Thi tốt nghiệp</w:t>
      </w:r>
    </w:p>
    <w:p w14:paraId="598DD764" w14:textId="77777777" w:rsidR="00695883" w:rsidRPr="002F5760" w:rsidRDefault="00695883" w:rsidP="00695883">
      <w:pPr>
        <w:rPr>
          <w:bCs/>
          <w:iCs/>
          <w:lang w:val="de-DE"/>
        </w:rPr>
      </w:pPr>
      <w:r w:rsidRPr="002F5760">
        <w:rPr>
          <w:bCs/>
          <w:iCs/>
          <w:lang w:val="de-DE"/>
        </w:rPr>
        <w:t>Các môn thi tốt nghiệp:</w:t>
      </w:r>
    </w:p>
    <w:p w14:paraId="318D04E0" w14:textId="77777777" w:rsidR="00695883" w:rsidRPr="002F5760" w:rsidRDefault="00695883" w:rsidP="00695883">
      <w:pPr>
        <w:rPr>
          <w:bCs/>
          <w:iCs/>
          <w:lang w:val="de-DE"/>
        </w:rPr>
      </w:pPr>
      <w:r w:rsidRPr="002F5760">
        <w:rPr>
          <w:bCs/>
          <w:iCs/>
          <w:lang w:val="de-DE"/>
        </w:rPr>
        <w:t>+ Lý thuyết tổng hợp nghề nghiệp</w:t>
      </w:r>
    </w:p>
    <w:p w14:paraId="0A00CE49" w14:textId="77777777" w:rsidR="00695883" w:rsidRPr="002F5760" w:rsidRDefault="00695883" w:rsidP="00695883">
      <w:pPr>
        <w:rPr>
          <w:bCs/>
          <w:iCs/>
          <w:lang w:val="de-DE"/>
        </w:rPr>
      </w:pPr>
      <w:r w:rsidRPr="002F5760">
        <w:rPr>
          <w:bCs/>
          <w:iCs/>
          <w:lang w:val="de-DE"/>
        </w:rPr>
        <w:t>+ Thực hành nghề nghiệp</w:t>
      </w:r>
    </w:p>
    <w:p w14:paraId="5BF66FE1" w14:textId="77777777" w:rsidR="00695883" w:rsidRPr="002F5760" w:rsidRDefault="00695883" w:rsidP="00695883">
      <w:pPr>
        <w:rPr>
          <w:bCs/>
          <w:iCs/>
          <w:lang w:val="de-DE"/>
        </w:rPr>
      </w:pPr>
      <w:r w:rsidRPr="002F5760">
        <w:rPr>
          <w:bCs/>
          <w:iCs/>
          <w:lang w:val="de-DE"/>
        </w:rPr>
        <w:t>Thời gian làm bài thi, cách thức tiến hành, điều kiện công nhận tốt nghiệp theo quy định hiện hành.</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900"/>
        <w:gridCol w:w="2643"/>
        <w:gridCol w:w="2485"/>
      </w:tblGrid>
      <w:tr w:rsidR="00695883" w:rsidRPr="00695883" w14:paraId="7E86E1B5" w14:textId="77777777" w:rsidTr="00695883">
        <w:trPr>
          <w:trHeight w:val="538"/>
          <w:jc w:val="center"/>
        </w:trPr>
        <w:tc>
          <w:tcPr>
            <w:tcW w:w="628" w:type="dxa"/>
            <w:tcBorders>
              <w:top w:val="single" w:sz="4" w:space="0" w:color="auto"/>
              <w:left w:val="single" w:sz="4" w:space="0" w:color="auto"/>
              <w:bottom w:val="single" w:sz="4" w:space="0" w:color="auto"/>
              <w:right w:val="single" w:sz="4" w:space="0" w:color="auto"/>
            </w:tcBorders>
            <w:vAlign w:val="center"/>
            <w:hideMark/>
          </w:tcPr>
          <w:p w14:paraId="182EEEC5" w14:textId="77777777" w:rsidR="00695883" w:rsidRPr="00695883" w:rsidRDefault="00695883" w:rsidP="00695883">
            <w:pPr>
              <w:rPr>
                <w:b/>
                <w:bCs/>
                <w:iCs/>
                <w:lang w:val="pt-BR"/>
              </w:rPr>
            </w:pPr>
            <w:r w:rsidRPr="00695883">
              <w:rPr>
                <w:b/>
                <w:bCs/>
                <w:iCs/>
                <w:lang w:val="pt-BR"/>
              </w:rPr>
              <w:t>Số TT</w:t>
            </w:r>
          </w:p>
        </w:tc>
        <w:tc>
          <w:tcPr>
            <w:tcW w:w="2902" w:type="dxa"/>
            <w:tcBorders>
              <w:top w:val="single" w:sz="4" w:space="0" w:color="auto"/>
              <w:left w:val="single" w:sz="4" w:space="0" w:color="auto"/>
              <w:bottom w:val="single" w:sz="4" w:space="0" w:color="auto"/>
              <w:right w:val="single" w:sz="4" w:space="0" w:color="auto"/>
            </w:tcBorders>
            <w:vAlign w:val="center"/>
            <w:hideMark/>
          </w:tcPr>
          <w:p w14:paraId="5B8AC1D9" w14:textId="77777777" w:rsidR="00695883" w:rsidRPr="00695883" w:rsidRDefault="00695883" w:rsidP="00695883">
            <w:pPr>
              <w:rPr>
                <w:b/>
                <w:bCs/>
                <w:iCs/>
              </w:rPr>
            </w:pPr>
            <w:r w:rsidRPr="00695883">
              <w:rPr>
                <w:b/>
                <w:bCs/>
                <w:iCs/>
              </w:rPr>
              <w:t xml:space="preserve">Môn </w:t>
            </w:r>
            <w:proofErr w:type="spellStart"/>
            <w:r w:rsidRPr="00695883">
              <w:rPr>
                <w:b/>
                <w:bCs/>
                <w:iCs/>
              </w:rPr>
              <w:t>thi</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753B8A34" w14:textId="77777777" w:rsidR="00695883" w:rsidRPr="00695883" w:rsidRDefault="00695883" w:rsidP="00695883">
            <w:pPr>
              <w:rPr>
                <w:b/>
                <w:bCs/>
                <w:iCs/>
              </w:rPr>
            </w:pPr>
            <w:proofErr w:type="spellStart"/>
            <w:r w:rsidRPr="00695883">
              <w:rPr>
                <w:b/>
                <w:bCs/>
                <w:iCs/>
              </w:rPr>
              <w:t>Hình</w:t>
            </w:r>
            <w:proofErr w:type="spellEnd"/>
            <w:r w:rsidRPr="00695883">
              <w:rPr>
                <w:b/>
                <w:bCs/>
                <w:iCs/>
              </w:rPr>
              <w:t xml:space="preserve"> </w:t>
            </w:r>
            <w:proofErr w:type="spellStart"/>
            <w:r w:rsidRPr="00695883">
              <w:rPr>
                <w:b/>
                <w:bCs/>
                <w:iCs/>
              </w:rPr>
              <w:t>thức</w:t>
            </w:r>
            <w:proofErr w:type="spellEnd"/>
            <w:r w:rsidRPr="00695883">
              <w:rPr>
                <w:b/>
                <w:bCs/>
                <w:iCs/>
              </w:rPr>
              <w:t xml:space="preserve"> </w:t>
            </w:r>
            <w:proofErr w:type="spellStart"/>
            <w:r w:rsidRPr="00695883">
              <w:rPr>
                <w:b/>
                <w:bCs/>
                <w:iCs/>
              </w:rPr>
              <w:t>thi</w:t>
            </w:r>
            <w:proofErr w:type="spellEnd"/>
          </w:p>
        </w:tc>
        <w:tc>
          <w:tcPr>
            <w:tcW w:w="2487" w:type="dxa"/>
            <w:tcBorders>
              <w:top w:val="single" w:sz="4" w:space="0" w:color="auto"/>
              <w:left w:val="single" w:sz="4" w:space="0" w:color="auto"/>
              <w:bottom w:val="single" w:sz="4" w:space="0" w:color="auto"/>
              <w:right w:val="single" w:sz="4" w:space="0" w:color="auto"/>
            </w:tcBorders>
            <w:vAlign w:val="center"/>
            <w:hideMark/>
          </w:tcPr>
          <w:p w14:paraId="0831EE12" w14:textId="77777777" w:rsidR="00695883" w:rsidRPr="00695883" w:rsidRDefault="00695883" w:rsidP="00695883">
            <w:pPr>
              <w:rPr>
                <w:b/>
                <w:bCs/>
                <w:iCs/>
              </w:rPr>
            </w:pPr>
            <w:proofErr w:type="spellStart"/>
            <w:r w:rsidRPr="00695883">
              <w:rPr>
                <w:b/>
                <w:bCs/>
                <w:iCs/>
              </w:rPr>
              <w:t>Thời</w:t>
            </w:r>
            <w:proofErr w:type="spellEnd"/>
            <w:r w:rsidRPr="00695883">
              <w:rPr>
                <w:b/>
                <w:bCs/>
                <w:iCs/>
              </w:rPr>
              <w:t xml:space="preserve"> </w:t>
            </w:r>
            <w:proofErr w:type="spellStart"/>
            <w:r w:rsidRPr="00695883">
              <w:rPr>
                <w:b/>
                <w:bCs/>
                <w:iCs/>
              </w:rPr>
              <w:t>gian</w:t>
            </w:r>
            <w:proofErr w:type="spellEnd"/>
            <w:r w:rsidRPr="00695883">
              <w:rPr>
                <w:b/>
                <w:bCs/>
                <w:iCs/>
              </w:rPr>
              <w:t xml:space="preserve"> </w:t>
            </w:r>
            <w:proofErr w:type="spellStart"/>
            <w:r w:rsidRPr="00695883">
              <w:rPr>
                <w:b/>
                <w:bCs/>
                <w:iCs/>
              </w:rPr>
              <w:t>thi</w:t>
            </w:r>
            <w:proofErr w:type="spellEnd"/>
          </w:p>
        </w:tc>
      </w:tr>
      <w:tr w:rsidR="00695883" w:rsidRPr="00695883" w14:paraId="1D751201" w14:textId="77777777" w:rsidTr="00695883">
        <w:trPr>
          <w:jc w:val="center"/>
        </w:trPr>
        <w:tc>
          <w:tcPr>
            <w:tcW w:w="628" w:type="dxa"/>
            <w:tcBorders>
              <w:top w:val="single" w:sz="4" w:space="0" w:color="auto"/>
              <w:left w:val="single" w:sz="4" w:space="0" w:color="auto"/>
              <w:bottom w:val="single" w:sz="4" w:space="0" w:color="auto"/>
              <w:right w:val="single" w:sz="4" w:space="0" w:color="auto"/>
            </w:tcBorders>
            <w:vAlign w:val="center"/>
            <w:hideMark/>
          </w:tcPr>
          <w:p w14:paraId="178DCD4D" w14:textId="77777777" w:rsidR="00695883" w:rsidRPr="00695883" w:rsidRDefault="00695883" w:rsidP="00695883">
            <w:pPr>
              <w:rPr>
                <w:bCs/>
                <w:iCs/>
              </w:rPr>
            </w:pPr>
            <w:r w:rsidRPr="00695883">
              <w:rPr>
                <w:bCs/>
                <w:iCs/>
              </w:rPr>
              <w:t>1</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609AFDB" w14:textId="77777777" w:rsidR="00695883" w:rsidRPr="00695883" w:rsidRDefault="00695883" w:rsidP="00695883">
            <w:pPr>
              <w:rPr>
                <w:bCs/>
                <w:iCs/>
              </w:rPr>
            </w:pPr>
            <w:r w:rsidRPr="00695883">
              <w:rPr>
                <w:bCs/>
                <w:iCs/>
              </w:rPr>
              <w:t xml:space="preserve">- Lý </w:t>
            </w:r>
            <w:proofErr w:type="spellStart"/>
            <w:r w:rsidRPr="00695883">
              <w:rPr>
                <w:bCs/>
                <w:iCs/>
              </w:rPr>
              <w:t>thuyết</w:t>
            </w:r>
            <w:proofErr w:type="spellEnd"/>
            <w:r w:rsidRPr="00695883">
              <w:rPr>
                <w:bCs/>
                <w:iCs/>
              </w:rPr>
              <w:t xml:space="preserve"> </w:t>
            </w:r>
            <w:proofErr w:type="spellStart"/>
            <w:r w:rsidRPr="00695883">
              <w:rPr>
                <w:bCs/>
                <w:iCs/>
              </w:rPr>
              <w:t>nghề</w:t>
            </w:r>
            <w:proofErr w:type="spellEnd"/>
            <w:r w:rsidRPr="00695883">
              <w:rPr>
                <w:bCs/>
                <w:iCs/>
              </w:rPr>
              <w:t xml:space="preserve"> </w:t>
            </w:r>
            <w:proofErr w:type="spellStart"/>
            <w:r w:rsidRPr="00695883">
              <w:rPr>
                <w:bCs/>
                <w:iCs/>
              </w:rPr>
              <w:t>nghiệp</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2CAC36D5" w14:textId="77777777" w:rsidR="00695883" w:rsidRPr="00695883" w:rsidRDefault="00695883" w:rsidP="00695883">
            <w:pPr>
              <w:rPr>
                <w:bCs/>
                <w:iCs/>
              </w:rPr>
            </w:pPr>
            <w:proofErr w:type="spellStart"/>
            <w:r w:rsidRPr="00695883">
              <w:rPr>
                <w:bCs/>
                <w:iCs/>
              </w:rPr>
              <w:t>Viết</w:t>
            </w:r>
            <w:proofErr w:type="spellEnd"/>
          </w:p>
        </w:tc>
        <w:tc>
          <w:tcPr>
            <w:tcW w:w="2487" w:type="dxa"/>
            <w:tcBorders>
              <w:top w:val="single" w:sz="4" w:space="0" w:color="auto"/>
              <w:left w:val="single" w:sz="4" w:space="0" w:color="auto"/>
              <w:bottom w:val="single" w:sz="4" w:space="0" w:color="auto"/>
              <w:right w:val="single" w:sz="4" w:space="0" w:color="auto"/>
            </w:tcBorders>
            <w:vAlign w:val="center"/>
            <w:hideMark/>
          </w:tcPr>
          <w:p w14:paraId="65C04DC9" w14:textId="77777777" w:rsidR="00695883" w:rsidRPr="00695883" w:rsidRDefault="00695883" w:rsidP="00695883">
            <w:pPr>
              <w:rPr>
                <w:bCs/>
                <w:iCs/>
              </w:rPr>
            </w:pPr>
            <w:proofErr w:type="spellStart"/>
            <w:r w:rsidRPr="00695883">
              <w:rPr>
                <w:bCs/>
                <w:iCs/>
              </w:rPr>
              <w:t>Không</w:t>
            </w:r>
            <w:proofErr w:type="spellEnd"/>
            <w:r w:rsidRPr="00695883">
              <w:rPr>
                <w:bCs/>
                <w:iCs/>
              </w:rPr>
              <w:t xml:space="preserve"> </w:t>
            </w:r>
            <w:proofErr w:type="spellStart"/>
            <w:r w:rsidRPr="00695883">
              <w:rPr>
                <w:bCs/>
                <w:iCs/>
              </w:rPr>
              <w:t>quá</w:t>
            </w:r>
            <w:proofErr w:type="spellEnd"/>
            <w:r w:rsidRPr="00695883">
              <w:rPr>
                <w:bCs/>
                <w:iCs/>
              </w:rPr>
              <w:t xml:space="preserve"> 180 </w:t>
            </w:r>
            <w:proofErr w:type="spellStart"/>
            <w:r w:rsidRPr="00695883">
              <w:rPr>
                <w:bCs/>
                <w:iCs/>
              </w:rPr>
              <w:t>phút</w:t>
            </w:r>
            <w:proofErr w:type="spellEnd"/>
          </w:p>
        </w:tc>
      </w:tr>
      <w:tr w:rsidR="00695883" w:rsidRPr="00695883" w14:paraId="17238C8B" w14:textId="77777777" w:rsidTr="00695883">
        <w:trPr>
          <w:jc w:val="center"/>
        </w:trPr>
        <w:tc>
          <w:tcPr>
            <w:tcW w:w="628" w:type="dxa"/>
            <w:tcBorders>
              <w:top w:val="single" w:sz="4" w:space="0" w:color="auto"/>
              <w:left w:val="single" w:sz="4" w:space="0" w:color="auto"/>
              <w:bottom w:val="single" w:sz="4" w:space="0" w:color="auto"/>
              <w:right w:val="single" w:sz="4" w:space="0" w:color="auto"/>
            </w:tcBorders>
            <w:vAlign w:val="center"/>
            <w:hideMark/>
          </w:tcPr>
          <w:p w14:paraId="2F407F1D" w14:textId="77777777" w:rsidR="00695883" w:rsidRPr="00695883" w:rsidRDefault="00695883" w:rsidP="00695883">
            <w:pPr>
              <w:rPr>
                <w:bCs/>
                <w:iCs/>
              </w:rPr>
            </w:pPr>
            <w:r w:rsidRPr="00695883">
              <w:rPr>
                <w:bCs/>
                <w:iCs/>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585951B4" w14:textId="77777777" w:rsidR="00695883" w:rsidRPr="00695883" w:rsidRDefault="00695883" w:rsidP="00695883">
            <w:pPr>
              <w:rPr>
                <w:bCs/>
                <w:iCs/>
              </w:rPr>
            </w:pPr>
            <w:r w:rsidRPr="00695883">
              <w:rPr>
                <w:bCs/>
                <w:iCs/>
              </w:rPr>
              <w:t xml:space="preserve">- </w:t>
            </w:r>
            <w:proofErr w:type="spellStart"/>
            <w:r w:rsidRPr="00695883">
              <w:rPr>
                <w:bCs/>
                <w:iCs/>
              </w:rPr>
              <w:t>Thực</w:t>
            </w:r>
            <w:proofErr w:type="spellEnd"/>
            <w:r w:rsidRPr="00695883">
              <w:rPr>
                <w:bCs/>
                <w:iCs/>
              </w:rPr>
              <w:t xml:space="preserve"> </w:t>
            </w:r>
            <w:proofErr w:type="spellStart"/>
            <w:r w:rsidRPr="00695883">
              <w:rPr>
                <w:bCs/>
                <w:iCs/>
              </w:rPr>
              <w:t>hành</w:t>
            </w:r>
            <w:proofErr w:type="spellEnd"/>
            <w:r w:rsidRPr="00695883">
              <w:rPr>
                <w:bCs/>
                <w:iCs/>
              </w:rPr>
              <w:t xml:space="preserve"> </w:t>
            </w:r>
            <w:proofErr w:type="spellStart"/>
            <w:r w:rsidRPr="00695883">
              <w:rPr>
                <w:bCs/>
                <w:iCs/>
              </w:rPr>
              <w:t>nghề</w:t>
            </w:r>
            <w:proofErr w:type="spellEnd"/>
            <w:r w:rsidRPr="00695883">
              <w:rPr>
                <w:bCs/>
                <w:iCs/>
              </w:rPr>
              <w:t xml:space="preserve"> </w:t>
            </w:r>
            <w:proofErr w:type="spellStart"/>
            <w:r w:rsidRPr="00695883">
              <w:rPr>
                <w:bCs/>
                <w:iCs/>
              </w:rPr>
              <w:t>nghiệp</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75A03BE1" w14:textId="77777777" w:rsidR="00695883" w:rsidRPr="00695883" w:rsidRDefault="00695883" w:rsidP="00695883">
            <w:pPr>
              <w:rPr>
                <w:bCs/>
                <w:iCs/>
              </w:rPr>
            </w:pPr>
            <w:proofErr w:type="spellStart"/>
            <w:r w:rsidRPr="00695883">
              <w:rPr>
                <w:bCs/>
                <w:iCs/>
              </w:rPr>
              <w:t>Thực</w:t>
            </w:r>
            <w:proofErr w:type="spellEnd"/>
            <w:r w:rsidRPr="00695883">
              <w:rPr>
                <w:bCs/>
                <w:iCs/>
              </w:rPr>
              <w:t xml:space="preserve"> </w:t>
            </w:r>
            <w:proofErr w:type="spellStart"/>
            <w:r w:rsidRPr="00695883">
              <w:rPr>
                <w:bCs/>
                <w:iCs/>
              </w:rPr>
              <w:t>hành</w:t>
            </w:r>
            <w:proofErr w:type="spellEnd"/>
            <w:r w:rsidRPr="00695883">
              <w:rPr>
                <w:bCs/>
                <w:iCs/>
              </w:rPr>
              <w:t xml:space="preserve"> </w:t>
            </w:r>
            <w:proofErr w:type="spellStart"/>
            <w:r w:rsidRPr="00695883">
              <w:rPr>
                <w:bCs/>
                <w:iCs/>
              </w:rPr>
              <w:t>bài</w:t>
            </w:r>
            <w:proofErr w:type="spellEnd"/>
            <w:r w:rsidRPr="00695883">
              <w:rPr>
                <w:bCs/>
                <w:iCs/>
              </w:rPr>
              <w:t xml:space="preserve"> </w:t>
            </w:r>
            <w:proofErr w:type="spellStart"/>
            <w:r w:rsidRPr="00695883">
              <w:rPr>
                <w:bCs/>
                <w:iCs/>
              </w:rPr>
              <w:t>tập</w:t>
            </w:r>
            <w:proofErr w:type="spellEnd"/>
            <w:r w:rsidRPr="00695883">
              <w:rPr>
                <w:bCs/>
                <w:iCs/>
              </w:rPr>
              <w:t xml:space="preserve"> </w:t>
            </w:r>
            <w:proofErr w:type="spellStart"/>
            <w:r w:rsidRPr="00695883">
              <w:rPr>
                <w:bCs/>
                <w:iCs/>
              </w:rPr>
              <w:t>kỹ</w:t>
            </w:r>
            <w:proofErr w:type="spellEnd"/>
            <w:r w:rsidRPr="00695883">
              <w:rPr>
                <w:bCs/>
                <w:iCs/>
              </w:rPr>
              <w:t xml:space="preserve"> </w:t>
            </w:r>
            <w:proofErr w:type="spellStart"/>
            <w:r w:rsidRPr="00695883">
              <w:rPr>
                <w:bCs/>
                <w:iCs/>
              </w:rPr>
              <w:t>năng</w:t>
            </w:r>
            <w:proofErr w:type="spellEnd"/>
            <w:r w:rsidRPr="00695883">
              <w:rPr>
                <w:bCs/>
                <w:iCs/>
              </w:rPr>
              <w:t xml:space="preserve"> </w:t>
            </w:r>
            <w:proofErr w:type="spellStart"/>
            <w:r w:rsidRPr="00695883">
              <w:rPr>
                <w:bCs/>
                <w:iCs/>
              </w:rPr>
              <w:t>tổng</w:t>
            </w:r>
            <w:proofErr w:type="spellEnd"/>
            <w:r w:rsidRPr="00695883">
              <w:rPr>
                <w:bCs/>
                <w:iCs/>
              </w:rPr>
              <w:t xml:space="preserve"> </w:t>
            </w:r>
            <w:proofErr w:type="spellStart"/>
            <w:r w:rsidRPr="00695883">
              <w:rPr>
                <w:bCs/>
                <w:iCs/>
              </w:rPr>
              <w:t>hợp</w:t>
            </w:r>
            <w:proofErr w:type="spellEnd"/>
            <w:r w:rsidRPr="00695883">
              <w:rPr>
                <w:bCs/>
                <w:iCs/>
              </w:rPr>
              <w:t xml:space="preserve"> </w:t>
            </w:r>
          </w:p>
        </w:tc>
        <w:tc>
          <w:tcPr>
            <w:tcW w:w="2487" w:type="dxa"/>
            <w:tcBorders>
              <w:top w:val="single" w:sz="4" w:space="0" w:color="auto"/>
              <w:left w:val="single" w:sz="4" w:space="0" w:color="auto"/>
              <w:bottom w:val="single" w:sz="4" w:space="0" w:color="auto"/>
              <w:right w:val="single" w:sz="4" w:space="0" w:color="auto"/>
            </w:tcBorders>
            <w:vAlign w:val="center"/>
            <w:hideMark/>
          </w:tcPr>
          <w:p w14:paraId="1F26309C" w14:textId="77777777" w:rsidR="00695883" w:rsidRPr="00695883" w:rsidRDefault="00695883" w:rsidP="00695883">
            <w:pPr>
              <w:rPr>
                <w:bCs/>
                <w:iCs/>
              </w:rPr>
            </w:pPr>
            <w:proofErr w:type="spellStart"/>
            <w:r w:rsidRPr="00695883">
              <w:rPr>
                <w:bCs/>
                <w:iCs/>
              </w:rPr>
              <w:t>Không</w:t>
            </w:r>
            <w:proofErr w:type="spellEnd"/>
            <w:r w:rsidRPr="00695883">
              <w:rPr>
                <w:bCs/>
                <w:iCs/>
              </w:rPr>
              <w:t xml:space="preserve"> </w:t>
            </w:r>
            <w:proofErr w:type="spellStart"/>
            <w:r w:rsidRPr="00695883">
              <w:rPr>
                <w:bCs/>
                <w:iCs/>
              </w:rPr>
              <w:t>quá</w:t>
            </w:r>
            <w:proofErr w:type="spellEnd"/>
            <w:r w:rsidRPr="00695883">
              <w:rPr>
                <w:bCs/>
                <w:iCs/>
              </w:rPr>
              <w:t xml:space="preserve"> 24 </w:t>
            </w:r>
            <w:proofErr w:type="spellStart"/>
            <w:r w:rsidRPr="00695883">
              <w:rPr>
                <w:bCs/>
                <w:iCs/>
              </w:rPr>
              <w:t>giờ</w:t>
            </w:r>
            <w:proofErr w:type="spellEnd"/>
          </w:p>
        </w:tc>
      </w:tr>
    </w:tbl>
    <w:p w14:paraId="49D368FE" w14:textId="77777777" w:rsidR="00695883" w:rsidRPr="00695883" w:rsidRDefault="00695883" w:rsidP="00695883">
      <w:pPr>
        <w:rPr>
          <w:bCs/>
          <w:iCs/>
        </w:rPr>
      </w:pPr>
      <w:r w:rsidRPr="00695883">
        <w:rPr>
          <w:bCs/>
          <w:iCs/>
        </w:rPr>
        <w:t xml:space="preserve">4.3.1.2. </w:t>
      </w:r>
      <w:proofErr w:type="spellStart"/>
      <w:r w:rsidRPr="00695883">
        <w:rPr>
          <w:bCs/>
          <w:iCs/>
        </w:rPr>
        <w:t>Làm</w:t>
      </w:r>
      <w:proofErr w:type="spellEnd"/>
      <w:r w:rsidRPr="00695883">
        <w:rPr>
          <w:bCs/>
          <w:iCs/>
        </w:rPr>
        <w:t xml:space="preserve"> </w:t>
      </w:r>
      <w:proofErr w:type="spellStart"/>
      <w:r w:rsidRPr="00695883">
        <w:rPr>
          <w:bCs/>
          <w:iCs/>
        </w:rPr>
        <w:t>chuyên</w:t>
      </w:r>
      <w:proofErr w:type="spellEnd"/>
      <w:r w:rsidRPr="00695883">
        <w:rPr>
          <w:bCs/>
          <w:iCs/>
        </w:rPr>
        <w:t xml:space="preserve"> </w:t>
      </w:r>
      <w:proofErr w:type="spellStart"/>
      <w:r w:rsidRPr="00695883">
        <w:rPr>
          <w:bCs/>
          <w:iCs/>
        </w:rPr>
        <w:t>đề</w:t>
      </w:r>
      <w:proofErr w:type="spellEnd"/>
      <w:r w:rsidRPr="00695883">
        <w:rPr>
          <w:bCs/>
          <w:iCs/>
        </w:rPr>
        <w:t xml:space="preserve">, </w:t>
      </w:r>
      <w:proofErr w:type="spellStart"/>
      <w:r w:rsidRPr="00695883">
        <w:rPr>
          <w:bCs/>
          <w:iCs/>
        </w:rPr>
        <w:t>khóa</w:t>
      </w:r>
      <w:proofErr w:type="spellEnd"/>
      <w:r w:rsidRPr="00695883">
        <w:rPr>
          <w:bCs/>
          <w:iCs/>
        </w:rPr>
        <w:t xml:space="preserve"> </w:t>
      </w:r>
      <w:proofErr w:type="spellStart"/>
      <w:r w:rsidRPr="00695883">
        <w:rPr>
          <w:bCs/>
          <w:iCs/>
        </w:rPr>
        <w:t>luận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p>
    <w:p w14:paraId="4E6FB077" w14:textId="77777777" w:rsidR="00695883" w:rsidRPr="00695883" w:rsidRDefault="00695883" w:rsidP="00695883">
      <w:pPr>
        <w:rPr>
          <w:bCs/>
          <w:iCs/>
        </w:rPr>
      </w:pPr>
      <w:bookmarkStart w:id="4" w:name="_Hlk141863305"/>
      <w:r w:rsidRPr="00695883">
        <w:rPr>
          <w:bCs/>
          <w:iCs/>
        </w:rPr>
        <w:t xml:space="preserve">Trường </w:t>
      </w:r>
      <w:proofErr w:type="spellStart"/>
      <w:r w:rsidRPr="00695883">
        <w:rPr>
          <w:bCs/>
          <w:iCs/>
        </w:rPr>
        <w:t>hợp</w:t>
      </w:r>
      <w:proofErr w:type="spellEnd"/>
      <w:r w:rsidRPr="00695883">
        <w:rPr>
          <w:bCs/>
          <w:iCs/>
        </w:rPr>
        <w:t xml:space="preserve"> </w:t>
      </w:r>
      <w:proofErr w:type="spellStart"/>
      <w:r w:rsidRPr="00695883">
        <w:rPr>
          <w:bCs/>
          <w:iCs/>
        </w:rPr>
        <w:t>người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có</w:t>
      </w:r>
      <w:proofErr w:type="spellEnd"/>
      <w:r w:rsidRPr="00695883">
        <w:rPr>
          <w:bCs/>
          <w:iCs/>
        </w:rPr>
        <w:t xml:space="preserve"> </w:t>
      </w:r>
      <w:proofErr w:type="spellStart"/>
      <w:r w:rsidRPr="00695883">
        <w:rPr>
          <w:bCs/>
          <w:iCs/>
        </w:rPr>
        <w:t>nguyện</w:t>
      </w:r>
      <w:proofErr w:type="spellEnd"/>
      <w:r w:rsidRPr="00695883">
        <w:rPr>
          <w:bCs/>
          <w:iCs/>
        </w:rPr>
        <w:t xml:space="preserve"> </w:t>
      </w:r>
      <w:proofErr w:type="spellStart"/>
      <w:r w:rsidRPr="00695883">
        <w:rPr>
          <w:bCs/>
          <w:iCs/>
        </w:rPr>
        <w:t>vọng</w:t>
      </w:r>
      <w:proofErr w:type="spellEnd"/>
      <w:r w:rsidRPr="00695883">
        <w:rPr>
          <w:bCs/>
          <w:iCs/>
        </w:rPr>
        <w:t xml:space="preserve"> </w:t>
      </w:r>
      <w:proofErr w:type="spellStart"/>
      <w:r w:rsidRPr="00695883">
        <w:rPr>
          <w:bCs/>
          <w:iCs/>
        </w:rPr>
        <w:t>làm</w:t>
      </w:r>
      <w:proofErr w:type="spellEnd"/>
      <w:r w:rsidRPr="00695883">
        <w:rPr>
          <w:bCs/>
          <w:iCs/>
        </w:rPr>
        <w:t xml:space="preserve"> </w:t>
      </w:r>
      <w:proofErr w:type="spellStart"/>
      <w:r w:rsidRPr="00695883">
        <w:rPr>
          <w:bCs/>
          <w:iCs/>
        </w:rPr>
        <w:t>chuyên</w:t>
      </w:r>
      <w:proofErr w:type="spellEnd"/>
      <w:r w:rsidRPr="00695883">
        <w:rPr>
          <w:bCs/>
          <w:iCs/>
        </w:rPr>
        <w:t xml:space="preserve"> </w:t>
      </w:r>
      <w:proofErr w:type="spellStart"/>
      <w:r w:rsidRPr="00695883">
        <w:rPr>
          <w:bCs/>
          <w:iCs/>
        </w:rPr>
        <w:t>đề</w:t>
      </w:r>
      <w:proofErr w:type="spellEnd"/>
      <w:r w:rsidRPr="00695883">
        <w:rPr>
          <w:bCs/>
          <w:iCs/>
        </w:rPr>
        <w:t xml:space="preserve">, </w:t>
      </w:r>
      <w:proofErr w:type="spellStart"/>
      <w:r w:rsidRPr="00695883">
        <w:rPr>
          <w:bCs/>
          <w:iCs/>
        </w:rPr>
        <w:t>khóa</w:t>
      </w:r>
      <w:proofErr w:type="spellEnd"/>
      <w:r w:rsidRPr="00695883">
        <w:rPr>
          <w:bCs/>
          <w:iCs/>
        </w:rPr>
        <w:t xml:space="preserve"> </w:t>
      </w:r>
      <w:proofErr w:type="spellStart"/>
      <w:r w:rsidRPr="00695883">
        <w:rPr>
          <w:bCs/>
          <w:iCs/>
        </w:rPr>
        <w:t>luận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roofErr w:type="spellStart"/>
      <w:r w:rsidRPr="00695883">
        <w:rPr>
          <w:bCs/>
          <w:iCs/>
        </w:rPr>
        <w:t>sẽ</w:t>
      </w:r>
      <w:proofErr w:type="spellEnd"/>
      <w:r w:rsidRPr="00695883">
        <w:rPr>
          <w:bCs/>
          <w:iCs/>
        </w:rPr>
        <w:t xml:space="preserve"> </w:t>
      </w:r>
      <w:proofErr w:type="spellStart"/>
      <w:r w:rsidRPr="00695883">
        <w:rPr>
          <w:bCs/>
          <w:iCs/>
        </w:rPr>
        <w:t>đăng</w:t>
      </w:r>
      <w:proofErr w:type="spellEnd"/>
      <w:r w:rsidRPr="00695883">
        <w:rPr>
          <w:bCs/>
          <w:iCs/>
        </w:rPr>
        <w:t xml:space="preserve"> </w:t>
      </w:r>
      <w:proofErr w:type="spellStart"/>
      <w:r w:rsidRPr="00695883">
        <w:rPr>
          <w:bCs/>
          <w:iCs/>
        </w:rPr>
        <w:t>ký</w:t>
      </w:r>
      <w:proofErr w:type="spellEnd"/>
      <w:r w:rsidRPr="00695883">
        <w:rPr>
          <w:bCs/>
          <w:iCs/>
        </w:rPr>
        <w:t xml:space="preserve"> </w:t>
      </w:r>
      <w:proofErr w:type="spellStart"/>
      <w:r w:rsidRPr="00695883">
        <w:rPr>
          <w:bCs/>
          <w:iCs/>
        </w:rPr>
        <w:t>theo</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của</w:t>
      </w:r>
      <w:proofErr w:type="spellEnd"/>
      <w:r w:rsidRPr="00695883">
        <w:rPr>
          <w:bCs/>
          <w:iCs/>
        </w:rPr>
        <w:t xml:space="preserve"> </w:t>
      </w:r>
      <w:proofErr w:type="spellStart"/>
      <w:r w:rsidRPr="00695883">
        <w:rPr>
          <w:bCs/>
          <w:iCs/>
        </w:rPr>
        <w:t>trường</w:t>
      </w:r>
      <w:proofErr w:type="spellEnd"/>
      <w:r w:rsidRPr="00695883">
        <w:rPr>
          <w:bCs/>
          <w:iCs/>
        </w:rPr>
        <w:t xml:space="preserve">. </w:t>
      </w:r>
      <w:proofErr w:type="spellStart"/>
      <w:r w:rsidRPr="00695883">
        <w:rPr>
          <w:bCs/>
          <w:iCs/>
        </w:rPr>
        <w:t>Hội</w:t>
      </w:r>
      <w:proofErr w:type="spellEnd"/>
      <w:r w:rsidRPr="00695883">
        <w:rPr>
          <w:bCs/>
          <w:iCs/>
        </w:rPr>
        <w:t xml:space="preserve"> </w:t>
      </w:r>
      <w:proofErr w:type="spellStart"/>
      <w:r w:rsidRPr="00695883">
        <w:rPr>
          <w:bCs/>
          <w:iCs/>
        </w:rPr>
        <w:t>đồng</w:t>
      </w:r>
      <w:proofErr w:type="spellEnd"/>
      <w:r w:rsidRPr="00695883">
        <w:rPr>
          <w:bCs/>
          <w:iCs/>
        </w:rPr>
        <w:t xml:space="preserve"> </w:t>
      </w:r>
      <w:proofErr w:type="spellStart"/>
      <w:r w:rsidRPr="00695883">
        <w:rPr>
          <w:bCs/>
          <w:iCs/>
        </w:rPr>
        <w:t>sư</w:t>
      </w:r>
      <w:proofErr w:type="spellEnd"/>
      <w:r w:rsidRPr="00695883">
        <w:rPr>
          <w:bCs/>
          <w:iCs/>
        </w:rPr>
        <w:t xml:space="preserve"> </w:t>
      </w:r>
      <w:proofErr w:type="spellStart"/>
      <w:r w:rsidRPr="00695883">
        <w:rPr>
          <w:bCs/>
          <w:iCs/>
        </w:rPr>
        <w:t>phạm</w:t>
      </w:r>
      <w:proofErr w:type="spellEnd"/>
      <w:r w:rsidRPr="00695883">
        <w:rPr>
          <w:bCs/>
          <w:iCs/>
        </w:rPr>
        <w:t xml:space="preserve"> </w:t>
      </w:r>
      <w:proofErr w:type="spellStart"/>
      <w:r w:rsidRPr="00695883">
        <w:rPr>
          <w:bCs/>
          <w:iCs/>
        </w:rPr>
        <w:t>sẽ</w:t>
      </w:r>
      <w:proofErr w:type="spellEnd"/>
      <w:r w:rsidRPr="00695883">
        <w:rPr>
          <w:bCs/>
          <w:iCs/>
        </w:rPr>
        <w:t xml:space="preserve"> </w:t>
      </w:r>
      <w:proofErr w:type="spellStart"/>
      <w:r w:rsidRPr="00695883">
        <w:rPr>
          <w:bCs/>
          <w:iCs/>
        </w:rPr>
        <w:t>xem</w:t>
      </w:r>
      <w:proofErr w:type="spellEnd"/>
      <w:r w:rsidRPr="00695883">
        <w:rPr>
          <w:bCs/>
          <w:iCs/>
        </w:rPr>
        <w:t xml:space="preserve"> </w:t>
      </w:r>
      <w:proofErr w:type="spellStart"/>
      <w:r w:rsidRPr="00695883">
        <w:rPr>
          <w:bCs/>
          <w:iCs/>
        </w:rPr>
        <w:t>xét</w:t>
      </w:r>
      <w:proofErr w:type="spellEnd"/>
      <w:r w:rsidRPr="00695883">
        <w:rPr>
          <w:bCs/>
          <w:iCs/>
        </w:rPr>
        <w:t xml:space="preserve"> </w:t>
      </w:r>
      <w:proofErr w:type="spellStart"/>
      <w:r w:rsidRPr="00695883">
        <w:rPr>
          <w:bCs/>
          <w:iCs/>
        </w:rPr>
        <w:t>và</w:t>
      </w:r>
      <w:proofErr w:type="spellEnd"/>
      <w:r w:rsidRPr="00695883">
        <w:rPr>
          <w:bCs/>
          <w:iCs/>
        </w:rPr>
        <w:t xml:space="preserve"> </w:t>
      </w:r>
      <w:proofErr w:type="spellStart"/>
      <w:r w:rsidRPr="00695883">
        <w:rPr>
          <w:bCs/>
          <w:iCs/>
        </w:rPr>
        <w:t>quyết</w:t>
      </w:r>
      <w:proofErr w:type="spellEnd"/>
      <w:r w:rsidRPr="00695883">
        <w:rPr>
          <w:bCs/>
          <w:iCs/>
        </w:rPr>
        <w:t xml:space="preserve"> </w:t>
      </w:r>
      <w:proofErr w:type="spellStart"/>
      <w:r w:rsidRPr="00695883">
        <w:rPr>
          <w:bCs/>
          <w:iCs/>
        </w:rPr>
        <w:t>định</w:t>
      </w:r>
      <w:proofErr w:type="spellEnd"/>
      <w:r w:rsidRPr="00695883">
        <w:rPr>
          <w:bCs/>
          <w:iCs/>
        </w:rPr>
        <w:t>. (</w:t>
      </w:r>
      <w:proofErr w:type="spellStart"/>
      <w:r w:rsidRPr="00695883">
        <w:rPr>
          <w:bCs/>
          <w:iCs/>
        </w:rPr>
        <w:t>có</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riêng</w:t>
      </w:r>
      <w:proofErr w:type="spellEnd"/>
      <w:r w:rsidRPr="00695883">
        <w:rPr>
          <w:bCs/>
          <w:iCs/>
        </w:rPr>
        <w:t>)</w:t>
      </w:r>
    </w:p>
    <w:p w14:paraId="2DD1970E" w14:textId="77777777" w:rsidR="00695883" w:rsidRPr="00695883" w:rsidRDefault="00695883" w:rsidP="00695883">
      <w:pPr>
        <w:rPr>
          <w:bCs/>
          <w:iCs/>
        </w:rPr>
      </w:pPr>
      <w:r w:rsidRPr="00695883">
        <w:rPr>
          <w:bCs/>
          <w:iCs/>
        </w:rPr>
        <w:t xml:space="preserve">- </w:t>
      </w:r>
      <w:proofErr w:type="spellStart"/>
      <w:r w:rsidRPr="00695883">
        <w:rPr>
          <w:bCs/>
          <w:iCs/>
        </w:rPr>
        <w:t>Hội</w:t>
      </w:r>
      <w:proofErr w:type="spellEnd"/>
      <w:r w:rsidRPr="00695883">
        <w:rPr>
          <w:bCs/>
          <w:iCs/>
        </w:rPr>
        <w:t xml:space="preserve"> </w:t>
      </w:r>
      <w:proofErr w:type="spellStart"/>
      <w:r w:rsidRPr="00695883">
        <w:rPr>
          <w:bCs/>
          <w:iCs/>
        </w:rPr>
        <w:t>đồng</w:t>
      </w:r>
      <w:proofErr w:type="spellEnd"/>
      <w:r w:rsidRPr="00695883">
        <w:rPr>
          <w:bCs/>
          <w:iCs/>
        </w:rPr>
        <w:t xml:space="preserve"> </w:t>
      </w:r>
      <w:proofErr w:type="spellStart"/>
      <w:r w:rsidRPr="00695883">
        <w:rPr>
          <w:bCs/>
          <w:iCs/>
        </w:rPr>
        <w:t>sư</w:t>
      </w:r>
      <w:proofErr w:type="spellEnd"/>
      <w:r w:rsidRPr="00695883">
        <w:rPr>
          <w:bCs/>
          <w:iCs/>
        </w:rPr>
        <w:t xml:space="preserve"> </w:t>
      </w:r>
      <w:proofErr w:type="spellStart"/>
      <w:r w:rsidRPr="00695883">
        <w:rPr>
          <w:bCs/>
          <w:iCs/>
        </w:rPr>
        <w:t>phạm</w:t>
      </w:r>
      <w:proofErr w:type="spellEnd"/>
      <w:r w:rsidRPr="00695883">
        <w:rPr>
          <w:bCs/>
          <w:iCs/>
        </w:rPr>
        <w:t xml:space="preserve"> </w:t>
      </w:r>
      <w:proofErr w:type="spellStart"/>
      <w:r w:rsidRPr="00695883">
        <w:rPr>
          <w:bCs/>
          <w:iCs/>
        </w:rPr>
        <w:t>căn</w:t>
      </w:r>
      <w:proofErr w:type="spellEnd"/>
      <w:r w:rsidRPr="00695883">
        <w:rPr>
          <w:bCs/>
          <w:iCs/>
        </w:rPr>
        <w:t xml:space="preserve"> </w:t>
      </w:r>
      <w:proofErr w:type="spellStart"/>
      <w:r w:rsidRPr="00695883">
        <w:rPr>
          <w:bCs/>
          <w:iCs/>
        </w:rPr>
        <w:t>cứ</w:t>
      </w:r>
      <w:proofErr w:type="spellEnd"/>
      <w:r w:rsidRPr="00695883">
        <w:rPr>
          <w:bCs/>
          <w:iCs/>
        </w:rPr>
        <w:t xml:space="preserve"> </w:t>
      </w:r>
      <w:proofErr w:type="spellStart"/>
      <w:r w:rsidRPr="00695883">
        <w:rPr>
          <w:bCs/>
          <w:iCs/>
        </w:rPr>
        <w:t>vào</w:t>
      </w:r>
      <w:proofErr w:type="spellEnd"/>
      <w:r w:rsidRPr="00695883">
        <w:rPr>
          <w:bCs/>
          <w:iCs/>
        </w:rPr>
        <w:t xml:space="preserve"> </w:t>
      </w:r>
      <w:proofErr w:type="spellStart"/>
      <w:r w:rsidRPr="00695883">
        <w:rPr>
          <w:bCs/>
          <w:iCs/>
        </w:rPr>
        <w:t>kết</w:t>
      </w:r>
      <w:proofErr w:type="spellEnd"/>
      <w:r w:rsidRPr="00695883">
        <w:rPr>
          <w:bCs/>
          <w:iCs/>
        </w:rPr>
        <w:t xml:space="preserve"> </w:t>
      </w:r>
      <w:proofErr w:type="spellStart"/>
      <w:r w:rsidRPr="00695883">
        <w:rPr>
          <w:bCs/>
          <w:iCs/>
        </w:rPr>
        <w:t>quả</w:t>
      </w:r>
      <w:proofErr w:type="spellEnd"/>
      <w:r w:rsidRPr="00695883">
        <w:rPr>
          <w:bCs/>
          <w:iCs/>
        </w:rPr>
        <w:t xml:space="preserve"> </w:t>
      </w:r>
      <w:proofErr w:type="spellStart"/>
      <w:r w:rsidRPr="00695883">
        <w:rPr>
          <w:bCs/>
          <w:iCs/>
        </w:rPr>
        <w:t>bảo</w:t>
      </w:r>
      <w:proofErr w:type="spellEnd"/>
      <w:r w:rsidRPr="00695883">
        <w:rPr>
          <w:bCs/>
          <w:iCs/>
        </w:rPr>
        <w:t xml:space="preserve"> </w:t>
      </w:r>
      <w:proofErr w:type="spellStart"/>
      <w:r w:rsidRPr="00695883">
        <w:rPr>
          <w:bCs/>
          <w:iCs/>
        </w:rPr>
        <w:t>vệ</w:t>
      </w:r>
      <w:proofErr w:type="spellEnd"/>
      <w:r w:rsidRPr="00695883">
        <w:rPr>
          <w:bCs/>
          <w:iCs/>
        </w:rPr>
        <w:t xml:space="preserve"> </w:t>
      </w:r>
      <w:proofErr w:type="spellStart"/>
      <w:r w:rsidRPr="00695883">
        <w:rPr>
          <w:bCs/>
          <w:iCs/>
        </w:rPr>
        <w:t>chuyên</w:t>
      </w:r>
      <w:proofErr w:type="spellEnd"/>
      <w:r w:rsidRPr="00695883">
        <w:rPr>
          <w:bCs/>
          <w:iCs/>
        </w:rPr>
        <w:t xml:space="preserve"> </w:t>
      </w:r>
      <w:proofErr w:type="spellStart"/>
      <w:r w:rsidRPr="00695883">
        <w:rPr>
          <w:bCs/>
          <w:iCs/>
        </w:rPr>
        <w:t>đề</w:t>
      </w:r>
      <w:proofErr w:type="spellEnd"/>
      <w:r w:rsidRPr="00695883">
        <w:rPr>
          <w:bCs/>
          <w:iCs/>
        </w:rPr>
        <w:t xml:space="preserve">, </w:t>
      </w:r>
      <w:proofErr w:type="spellStart"/>
      <w:r w:rsidRPr="00695883">
        <w:rPr>
          <w:bCs/>
          <w:iCs/>
        </w:rPr>
        <w:t>khóa</w:t>
      </w:r>
      <w:proofErr w:type="spellEnd"/>
      <w:r w:rsidRPr="00695883">
        <w:rPr>
          <w:bCs/>
          <w:iCs/>
        </w:rPr>
        <w:t xml:space="preserve"> </w:t>
      </w:r>
      <w:proofErr w:type="spellStart"/>
      <w:r w:rsidRPr="00695883">
        <w:rPr>
          <w:bCs/>
          <w:iCs/>
        </w:rPr>
        <w:t>luận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roofErr w:type="spellStart"/>
      <w:r w:rsidRPr="00695883">
        <w:rPr>
          <w:bCs/>
          <w:iCs/>
        </w:rPr>
        <w:t>của</w:t>
      </w:r>
      <w:proofErr w:type="spellEnd"/>
      <w:r w:rsidRPr="00695883">
        <w:rPr>
          <w:bCs/>
          <w:iCs/>
        </w:rPr>
        <w:t xml:space="preserve"> </w:t>
      </w:r>
      <w:proofErr w:type="spellStart"/>
      <w:r w:rsidRPr="00695883">
        <w:rPr>
          <w:bCs/>
          <w:iCs/>
        </w:rPr>
        <w:t>người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và</w:t>
      </w:r>
      <w:proofErr w:type="spellEnd"/>
      <w:r w:rsidRPr="00695883">
        <w:rPr>
          <w:bCs/>
          <w:iCs/>
        </w:rPr>
        <w:t xml:space="preserve"> </w:t>
      </w:r>
      <w:proofErr w:type="spellStart"/>
      <w:r w:rsidRPr="00695883">
        <w:rPr>
          <w:bCs/>
          <w:iCs/>
        </w:rPr>
        <w:t>các</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liên</w:t>
      </w:r>
      <w:proofErr w:type="spellEnd"/>
      <w:r w:rsidRPr="00695883">
        <w:rPr>
          <w:bCs/>
          <w:iCs/>
        </w:rPr>
        <w:t xml:space="preserve"> </w:t>
      </w:r>
      <w:proofErr w:type="spellStart"/>
      <w:r w:rsidRPr="00695883">
        <w:rPr>
          <w:bCs/>
          <w:iCs/>
        </w:rPr>
        <w:t>quan</w:t>
      </w:r>
      <w:proofErr w:type="spellEnd"/>
      <w:r w:rsidRPr="00695883">
        <w:rPr>
          <w:bCs/>
          <w:iCs/>
        </w:rPr>
        <w:t xml:space="preserve"> </w:t>
      </w:r>
      <w:proofErr w:type="spellStart"/>
      <w:r w:rsidRPr="00695883">
        <w:rPr>
          <w:bCs/>
          <w:iCs/>
        </w:rPr>
        <w:t>để</w:t>
      </w:r>
      <w:proofErr w:type="spellEnd"/>
      <w:r w:rsidRPr="00695883">
        <w:rPr>
          <w:bCs/>
          <w:iCs/>
        </w:rPr>
        <w:t xml:space="preserve"> </w:t>
      </w:r>
      <w:proofErr w:type="spellStart"/>
      <w:r w:rsidRPr="00695883">
        <w:rPr>
          <w:bCs/>
          <w:iCs/>
        </w:rPr>
        <w:t>xét</w:t>
      </w:r>
      <w:proofErr w:type="spellEnd"/>
      <w:r w:rsidRPr="00695883">
        <w:rPr>
          <w:bCs/>
          <w:iCs/>
        </w:rPr>
        <w:t xml:space="preserve"> </w:t>
      </w:r>
      <w:proofErr w:type="spellStart"/>
      <w:r w:rsidRPr="00695883">
        <w:rPr>
          <w:bCs/>
          <w:iCs/>
        </w:rPr>
        <w:t>công</w:t>
      </w:r>
      <w:proofErr w:type="spellEnd"/>
      <w:r w:rsidRPr="00695883">
        <w:rPr>
          <w:bCs/>
          <w:iCs/>
        </w:rPr>
        <w:t xml:space="preserve"> </w:t>
      </w:r>
      <w:proofErr w:type="spellStart"/>
      <w:r w:rsidRPr="00695883">
        <w:rPr>
          <w:bCs/>
          <w:iCs/>
        </w:rPr>
        <w:t>nhận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roofErr w:type="spellStart"/>
      <w:r w:rsidRPr="00695883">
        <w:rPr>
          <w:bCs/>
          <w:iCs/>
        </w:rPr>
        <w:t>cấp</w:t>
      </w:r>
      <w:proofErr w:type="spellEnd"/>
      <w:r w:rsidRPr="00695883">
        <w:rPr>
          <w:bCs/>
          <w:iCs/>
        </w:rPr>
        <w:t xml:space="preserve"> </w:t>
      </w:r>
      <w:proofErr w:type="spellStart"/>
      <w:r w:rsidRPr="00695883">
        <w:rPr>
          <w:bCs/>
          <w:iCs/>
        </w:rPr>
        <w:t>bằng</w:t>
      </w:r>
      <w:proofErr w:type="spellEnd"/>
      <w:r w:rsidRPr="00695883">
        <w:rPr>
          <w:bCs/>
          <w:iCs/>
        </w:rPr>
        <w:t xml:space="preserve"> </w:t>
      </w:r>
      <w:proofErr w:type="spellStart"/>
      <w:r w:rsidRPr="00695883">
        <w:rPr>
          <w:bCs/>
          <w:iCs/>
        </w:rPr>
        <w:t>trung</w:t>
      </w:r>
      <w:proofErr w:type="spellEnd"/>
      <w:r w:rsidRPr="00695883">
        <w:rPr>
          <w:bCs/>
          <w:iCs/>
        </w:rPr>
        <w:t xml:space="preserve"> </w:t>
      </w:r>
      <w:proofErr w:type="spellStart"/>
      <w:r w:rsidRPr="00695883">
        <w:rPr>
          <w:bCs/>
          <w:iCs/>
        </w:rPr>
        <w:t>cấp</w:t>
      </w:r>
      <w:proofErr w:type="spellEnd"/>
      <w:r w:rsidRPr="00695883">
        <w:rPr>
          <w:bCs/>
          <w:iCs/>
        </w:rPr>
        <w:t xml:space="preserve"> </w:t>
      </w:r>
      <w:proofErr w:type="spellStart"/>
      <w:r w:rsidRPr="00695883">
        <w:rPr>
          <w:bCs/>
          <w:iCs/>
        </w:rPr>
        <w:t>theo</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của</w:t>
      </w:r>
      <w:proofErr w:type="spellEnd"/>
      <w:r w:rsidRPr="00695883">
        <w:rPr>
          <w:bCs/>
          <w:iCs/>
        </w:rPr>
        <w:t xml:space="preserve"> </w:t>
      </w:r>
      <w:bookmarkEnd w:id="4"/>
      <w:proofErr w:type="spellStart"/>
      <w:r w:rsidRPr="00695883">
        <w:rPr>
          <w:bCs/>
          <w:iCs/>
        </w:rPr>
        <w:t>trường</w:t>
      </w:r>
      <w:proofErr w:type="spellEnd"/>
      <w:r w:rsidRPr="00695883">
        <w:rPr>
          <w:bCs/>
          <w:iCs/>
        </w:rPr>
        <w:t>.</w:t>
      </w:r>
    </w:p>
    <w:p w14:paraId="5C9CB50C" w14:textId="77777777" w:rsidR="00695883" w:rsidRPr="00695883" w:rsidRDefault="00695883" w:rsidP="00695883">
      <w:pPr>
        <w:rPr>
          <w:b/>
          <w:bCs/>
          <w:iCs/>
        </w:rPr>
      </w:pPr>
      <w:r w:rsidRPr="00695883">
        <w:rPr>
          <w:b/>
          <w:bCs/>
          <w:iCs/>
        </w:rPr>
        <w:t xml:space="preserve">4.3.2. </w:t>
      </w:r>
      <w:proofErr w:type="spellStart"/>
      <w:r w:rsidRPr="00695883">
        <w:rPr>
          <w:b/>
          <w:bCs/>
          <w:iCs/>
        </w:rPr>
        <w:t>Đối</w:t>
      </w:r>
      <w:proofErr w:type="spellEnd"/>
      <w:r w:rsidRPr="00695883">
        <w:rPr>
          <w:b/>
          <w:bCs/>
          <w:iCs/>
        </w:rPr>
        <w:t xml:space="preserve"> </w:t>
      </w:r>
      <w:proofErr w:type="spellStart"/>
      <w:r w:rsidRPr="00695883">
        <w:rPr>
          <w:b/>
          <w:bCs/>
          <w:iCs/>
        </w:rPr>
        <w:t>với</w:t>
      </w:r>
      <w:proofErr w:type="spellEnd"/>
      <w:r w:rsidRPr="00695883">
        <w:rPr>
          <w:b/>
          <w:bCs/>
          <w:iCs/>
        </w:rPr>
        <w:t xml:space="preserve"> </w:t>
      </w:r>
      <w:proofErr w:type="spellStart"/>
      <w:r w:rsidRPr="00695883">
        <w:rPr>
          <w:b/>
          <w:bCs/>
          <w:iCs/>
        </w:rPr>
        <w:t>đào</w:t>
      </w:r>
      <w:proofErr w:type="spellEnd"/>
      <w:r w:rsidRPr="00695883">
        <w:rPr>
          <w:b/>
          <w:bCs/>
          <w:iCs/>
        </w:rPr>
        <w:t xml:space="preserve"> </w:t>
      </w:r>
      <w:proofErr w:type="spellStart"/>
      <w:r w:rsidRPr="00695883">
        <w:rPr>
          <w:b/>
          <w:bCs/>
          <w:iCs/>
        </w:rPr>
        <w:t>tạo</w:t>
      </w:r>
      <w:proofErr w:type="spellEnd"/>
      <w:r w:rsidRPr="00695883">
        <w:rPr>
          <w:b/>
          <w:bCs/>
          <w:iCs/>
        </w:rPr>
        <w:t xml:space="preserve"> </w:t>
      </w:r>
      <w:proofErr w:type="spellStart"/>
      <w:r w:rsidRPr="00695883">
        <w:rPr>
          <w:b/>
          <w:bCs/>
          <w:iCs/>
        </w:rPr>
        <w:t>theo</w:t>
      </w:r>
      <w:proofErr w:type="spellEnd"/>
      <w:r w:rsidRPr="00695883">
        <w:rPr>
          <w:b/>
          <w:bCs/>
          <w:iCs/>
        </w:rPr>
        <w:t xml:space="preserve"> </w:t>
      </w:r>
      <w:proofErr w:type="spellStart"/>
      <w:r w:rsidRPr="00695883">
        <w:rPr>
          <w:b/>
          <w:bCs/>
          <w:iCs/>
        </w:rPr>
        <w:t>phương</w:t>
      </w:r>
      <w:proofErr w:type="spellEnd"/>
      <w:r w:rsidRPr="00695883">
        <w:rPr>
          <w:b/>
          <w:bCs/>
          <w:iCs/>
        </w:rPr>
        <w:t xml:space="preserve"> </w:t>
      </w:r>
      <w:proofErr w:type="spellStart"/>
      <w:r w:rsidRPr="00695883">
        <w:rPr>
          <w:b/>
          <w:bCs/>
          <w:iCs/>
        </w:rPr>
        <w:t>thức</w:t>
      </w:r>
      <w:proofErr w:type="spellEnd"/>
      <w:r w:rsidRPr="00695883">
        <w:rPr>
          <w:b/>
          <w:bCs/>
          <w:iCs/>
        </w:rPr>
        <w:t xml:space="preserve"> </w:t>
      </w:r>
      <w:proofErr w:type="spellStart"/>
      <w:r w:rsidRPr="00695883">
        <w:rPr>
          <w:b/>
          <w:bCs/>
          <w:iCs/>
        </w:rPr>
        <w:t>tích</w:t>
      </w:r>
      <w:proofErr w:type="spellEnd"/>
      <w:r w:rsidRPr="00695883">
        <w:rPr>
          <w:b/>
          <w:bCs/>
          <w:iCs/>
        </w:rPr>
        <w:t xml:space="preserve"> </w:t>
      </w:r>
      <w:proofErr w:type="spellStart"/>
      <w:r w:rsidRPr="00695883">
        <w:rPr>
          <w:b/>
          <w:bCs/>
          <w:iCs/>
        </w:rPr>
        <w:t>lũy</w:t>
      </w:r>
      <w:proofErr w:type="spellEnd"/>
      <w:r w:rsidRPr="00695883">
        <w:rPr>
          <w:b/>
          <w:bCs/>
          <w:iCs/>
        </w:rPr>
        <w:t xml:space="preserve"> </w:t>
      </w:r>
      <w:proofErr w:type="spellStart"/>
      <w:r w:rsidRPr="00695883">
        <w:rPr>
          <w:b/>
          <w:bCs/>
          <w:iCs/>
        </w:rPr>
        <w:t>mô</w:t>
      </w:r>
      <w:proofErr w:type="spellEnd"/>
      <w:r w:rsidRPr="00695883">
        <w:rPr>
          <w:b/>
          <w:bCs/>
          <w:iCs/>
        </w:rPr>
        <w:t xml:space="preserve"> </w:t>
      </w:r>
      <w:proofErr w:type="spellStart"/>
      <w:r w:rsidRPr="00695883">
        <w:rPr>
          <w:b/>
          <w:bCs/>
          <w:iCs/>
        </w:rPr>
        <w:t>đun</w:t>
      </w:r>
      <w:proofErr w:type="spellEnd"/>
      <w:r w:rsidRPr="00695883">
        <w:rPr>
          <w:b/>
          <w:bCs/>
          <w:iCs/>
        </w:rPr>
        <w:t xml:space="preserve"> </w:t>
      </w:r>
      <w:proofErr w:type="spellStart"/>
      <w:r w:rsidRPr="00695883">
        <w:rPr>
          <w:b/>
          <w:bCs/>
          <w:iCs/>
        </w:rPr>
        <w:t>hoặc</w:t>
      </w:r>
      <w:proofErr w:type="spellEnd"/>
      <w:r w:rsidRPr="00695883">
        <w:rPr>
          <w:b/>
          <w:bCs/>
          <w:iCs/>
        </w:rPr>
        <w:t xml:space="preserve"> </w:t>
      </w:r>
      <w:proofErr w:type="spellStart"/>
      <w:r w:rsidRPr="00695883">
        <w:rPr>
          <w:b/>
          <w:bCs/>
          <w:iCs/>
        </w:rPr>
        <w:t>tích</w:t>
      </w:r>
      <w:proofErr w:type="spellEnd"/>
      <w:r w:rsidRPr="00695883">
        <w:rPr>
          <w:b/>
          <w:bCs/>
          <w:iCs/>
        </w:rPr>
        <w:t xml:space="preserve"> </w:t>
      </w:r>
      <w:proofErr w:type="spellStart"/>
      <w:r w:rsidRPr="00695883">
        <w:rPr>
          <w:b/>
          <w:bCs/>
          <w:iCs/>
        </w:rPr>
        <w:t>lũy</w:t>
      </w:r>
      <w:proofErr w:type="spellEnd"/>
      <w:r w:rsidRPr="00695883">
        <w:rPr>
          <w:b/>
          <w:bCs/>
          <w:iCs/>
        </w:rPr>
        <w:t xml:space="preserve"> </w:t>
      </w:r>
      <w:proofErr w:type="spellStart"/>
      <w:r w:rsidRPr="00695883">
        <w:rPr>
          <w:b/>
          <w:bCs/>
          <w:iCs/>
        </w:rPr>
        <w:t>tín</w:t>
      </w:r>
      <w:proofErr w:type="spellEnd"/>
      <w:r w:rsidRPr="00695883">
        <w:rPr>
          <w:b/>
          <w:bCs/>
          <w:iCs/>
        </w:rPr>
        <w:t xml:space="preserve"> </w:t>
      </w:r>
      <w:proofErr w:type="spellStart"/>
      <w:r w:rsidRPr="00695883">
        <w:rPr>
          <w:b/>
          <w:bCs/>
          <w:iCs/>
        </w:rPr>
        <w:t>chỉ</w:t>
      </w:r>
      <w:proofErr w:type="spellEnd"/>
      <w:r w:rsidRPr="00695883">
        <w:rPr>
          <w:b/>
          <w:bCs/>
          <w:iCs/>
        </w:rPr>
        <w:t xml:space="preserve">: </w:t>
      </w:r>
    </w:p>
    <w:p w14:paraId="02DA79B6" w14:textId="77777777" w:rsidR="00695883" w:rsidRPr="00695883" w:rsidRDefault="00695883" w:rsidP="00695883">
      <w:pPr>
        <w:rPr>
          <w:bCs/>
          <w:iCs/>
        </w:rPr>
      </w:pPr>
      <w:r w:rsidRPr="00695883">
        <w:rPr>
          <w:bCs/>
          <w:iCs/>
        </w:rPr>
        <w:t xml:space="preserve">- </w:t>
      </w:r>
      <w:proofErr w:type="spellStart"/>
      <w:r w:rsidRPr="00695883">
        <w:rPr>
          <w:bCs/>
          <w:iCs/>
        </w:rPr>
        <w:t>Người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phải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hết</w:t>
      </w:r>
      <w:proofErr w:type="spellEnd"/>
      <w:r w:rsidRPr="00695883">
        <w:rPr>
          <w:bCs/>
          <w:iCs/>
        </w:rPr>
        <w:t xml:space="preserve"> </w:t>
      </w:r>
      <w:proofErr w:type="spellStart"/>
      <w:r w:rsidRPr="00695883">
        <w:rPr>
          <w:bCs/>
          <w:iCs/>
        </w:rPr>
        <w:t>chư</w:t>
      </w:r>
      <w:r w:rsidRPr="00695883">
        <w:rPr>
          <w:bCs/>
          <w:iCs/>
        </w:rPr>
        <w:softHyphen/>
        <w:t>ơng</w:t>
      </w:r>
      <w:proofErr w:type="spellEnd"/>
      <w:r w:rsidRPr="00695883">
        <w:rPr>
          <w:bCs/>
          <w:iCs/>
        </w:rPr>
        <w:t xml:space="preserve"> </w:t>
      </w:r>
      <w:proofErr w:type="spellStart"/>
      <w:r w:rsidRPr="00695883">
        <w:rPr>
          <w:bCs/>
          <w:iCs/>
        </w:rPr>
        <w:t>trình</w:t>
      </w:r>
      <w:proofErr w:type="spellEnd"/>
      <w:r w:rsidRPr="00695883">
        <w:rPr>
          <w:bCs/>
          <w:iCs/>
        </w:rPr>
        <w:t xml:space="preserve"> </w:t>
      </w:r>
      <w:proofErr w:type="spellStart"/>
      <w:r w:rsidRPr="00695883">
        <w:rPr>
          <w:bCs/>
          <w:iCs/>
        </w:rPr>
        <w:t>đào</w:t>
      </w:r>
      <w:proofErr w:type="spellEnd"/>
      <w:r w:rsidRPr="00695883">
        <w:rPr>
          <w:bCs/>
          <w:iCs/>
        </w:rPr>
        <w:t xml:space="preserve"> </w:t>
      </w:r>
      <w:proofErr w:type="spellStart"/>
      <w:r w:rsidRPr="00695883">
        <w:rPr>
          <w:bCs/>
          <w:iCs/>
        </w:rPr>
        <w:t>tạo</w:t>
      </w:r>
      <w:proofErr w:type="spellEnd"/>
      <w:r w:rsidRPr="00695883">
        <w:rPr>
          <w:bCs/>
          <w:iCs/>
        </w:rPr>
        <w:t xml:space="preserve"> </w:t>
      </w:r>
      <w:proofErr w:type="spellStart"/>
      <w:r w:rsidRPr="00695883">
        <w:rPr>
          <w:bCs/>
          <w:iCs/>
        </w:rPr>
        <w:t>và</w:t>
      </w:r>
      <w:proofErr w:type="spellEnd"/>
      <w:r w:rsidRPr="00695883">
        <w:rPr>
          <w:bCs/>
          <w:iCs/>
        </w:rPr>
        <w:t xml:space="preserve"> </w:t>
      </w:r>
      <w:proofErr w:type="spellStart"/>
      <w:r w:rsidRPr="00695883">
        <w:rPr>
          <w:bCs/>
          <w:iCs/>
        </w:rPr>
        <w:t>phải</w:t>
      </w:r>
      <w:proofErr w:type="spellEnd"/>
      <w:r w:rsidRPr="00695883">
        <w:rPr>
          <w:bCs/>
          <w:iCs/>
        </w:rPr>
        <w:t xml:space="preserve"> </w:t>
      </w:r>
      <w:proofErr w:type="spellStart"/>
      <w:r w:rsidRPr="00695883">
        <w:rPr>
          <w:bCs/>
          <w:iCs/>
        </w:rPr>
        <w:t>tích</w:t>
      </w:r>
      <w:proofErr w:type="spellEnd"/>
      <w:r w:rsidRPr="00695883">
        <w:rPr>
          <w:bCs/>
          <w:iCs/>
        </w:rPr>
        <w:t xml:space="preserve"> </w:t>
      </w:r>
      <w:proofErr w:type="spellStart"/>
      <w:r w:rsidRPr="00695883">
        <w:rPr>
          <w:bCs/>
          <w:iCs/>
        </w:rPr>
        <w:t>lũy</w:t>
      </w:r>
      <w:proofErr w:type="spellEnd"/>
      <w:r w:rsidRPr="00695883">
        <w:rPr>
          <w:bCs/>
          <w:iCs/>
        </w:rPr>
        <w:t xml:space="preserve"> </w:t>
      </w:r>
      <w:proofErr w:type="spellStart"/>
      <w:r w:rsidRPr="00695883">
        <w:rPr>
          <w:bCs/>
          <w:iCs/>
        </w:rPr>
        <w:t>đủ</w:t>
      </w:r>
      <w:proofErr w:type="spellEnd"/>
      <w:r w:rsidRPr="00695883">
        <w:rPr>
          <w:bCs/>
          <w:iCs/>
        </w:rPr>
        <w:t xml:space="preserve"> </w:t>
      </w:r>
      <w:proofErr w:type="spellStart"/>
      <w:r w:rsidRPr="00695883">
        <w:rPr>
          <w:bCs/>
          <w:iCs/>
        </w:rPr>
        <w:t>số</w:t>
      </w:r>
      <w:proofErr w:type="spellEnd"/>
      <w:r w:rsidRPr="00695883">
        <w:rPr>
          <w:bCs/>
          <w:iCs/>
        </w:rPr>
        <w:t xml:space="preserve"> </w:t>
      </w:r>
      <w:proofErr w:type="spellStart"/>
      <w:r w:rsidRPr="00695883">
        <w:rPr>
          <w:bCs/>
          <w:iCs/>
        </w:rPr>
        <w:t>mô</w:t>
      </w:r>
      <w:proofErr w:type="spellEnd"/>
      <w:r w:rsidRPr="00695883">
        <w:rPr>
          <w:bCs/>
          <w:iCs/>
        </w:rPr>
        <w:t xml:space="preserve"> </w:t>
      </w:r>
      <w:proofErr w:type="spellStart"/>
      <w:r w:rsidRPr="00695883">
        <w:rPr>
          <w:bCs/>
          <w:iCs/>
        </w:rPr>
        <w:t>đun</w:t>
      </w:r>
      <w:proofErr w:type="spellEnd"/>
      <w:r w:rsidRPr="00695883">
        <w:rPr>
          <w:bCs/>
          <w:iCs/>
        </w:rPr>
        <w:t xml:space="preserve"> </w:t>
      </w:r>
      <w:proofErr w:type="spellStart"/>
      <w:r w:rsidRPr="00695883">
        <w:rPr>
          <w:bCs/>
          <w:iCs/>
        </w:rPr>
        <w:t>hoặc</w:t>
      </w:r>
      <w:proofErr w:type="spellEnd"/>
      <w:r w:rsidRPr="00695883">
        <w:rPr>
          <w:bCs/>
          <w:iCs/>
        </w:rPr>
        <w:t xml:space="preserve"> </w:t>
      </w:r>
      <w:proofErr w:type="spellStart"/>
      <w:r w:rsidRPr="00695883">
        <w:rPr>
          <w:bCs/>
          <w:iCs/>
        </w:rPr>
        <w:t>tín</w:t>
      </w:r>
      <w:proofErr w:type="spellEnd"/>
      <w:r w:rsidRPr="00695883">
        <w:rPr>
          <w:bCs/>
          <w:iCs/>
        </w:rPr>
        <w:t xml:space="preserve"> </w:t>
      </w:r>
      <w:proofErr w:type="spellStart"/>
      <w:r w:rsidRPr="00695883">
        <w:rPr>
          <w:bCs/>
          <w:iCs/>
        </w:rPr>
        <w:t>chỉ</w:t>
      </w:r>
      <w:proofErr w:type="spellEnd"/>
      <w:r w:rsidRPr="00695883">
        <w:rPr>
          <w:bCs/>
          <w:iCs/>
        </w:rPr>
        <w:t xml:space="preserve"> </w:t>
      </w:r>
      <w:proofErr w:type="spellStart"/>
      <w:r w:rsidRPr="00695883">
        <w:rPr>
          <w:bCs/>
          <w:iCs/>
        </w:rPr>
        <w:t>theo</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trong</w:t>
      </w:r>
      <w:proofErr w:type="spellEnd"/>
      <w:r w:rsidRPr="00695883">
        <w:rPr>
          <w:bCs/>
          <w:iCs/>
        </w:rPr>
        <w:t xml:space="preserve"> </w:t>
      </w:r>
      <w:proofErr w:type="spellStart"/>
      <w:r w:rsidRPr="00695883">
        <w:rPr>
          <w:bCs/>
          <w:iCs/>
        </w:rPr>
        <w:t>chương</w:t>
      </w:r>
      <w:proofErr w:type="spellEnd"/>
      <w:r w:rsidRPr="00695883">
        <w:rPr>
          <w:bCs/>
          <w:iCs/>
        </w:rPr>
        <w:t xml:space="preserve"> </w:t>
      </w:r>
      <w:proofErr w:type="spellStart"/>
      <w:r w:rsidRPr="00695883">
        <w:rPr>
          <w:bCs/>
          <w:iCs/>
        </w:rPr>
        <w:t>trình</w:t>
      </w:r>
      <w:proofErr w:type="spellEnd"/>
      <w:r w:rsidRPr="00695883">
        <w:rPr>
          <w:bCs/>
          <w:iCs/>
        </w:rPr>
        <w:t xml:space="preserve"> </w:t>
      </w:r>
      <w:proofErr w:type="spellStart"/>
      <w:r w:rsidRPr="00695883">
        <w:rPr>
          <w:bCs/>
          <w:iCs/>
        </w:rPr>
        <w:t>đào</w:t>
      </w:r>
      <w:proofErr w:type="spellEnd"/>
      <w:r w:rsidRPr="00695883">
        <w:rPr>
          <w:bCs/>
          <w:iCs/>
        </w:rPr>
        <w:t xml:space="preserve"> </w:t>
      </w:r>
      <w:proofErr w:type="spellStart"/>
      <w:r w:rsidRPr="00695883">
        <w:rPr>
          <w:bCs/>
          <w:iCs/>
        </w:rPr>
        <w:t>tạo</w:t>
      </w:r>
      <w:proofErr w:type="spellEnd"/>
      <w:r w:rsidRPr="00695883">
        <w:rPr>
          <w:bCs/>
          <w:iCs/>
        </w:rPr>
        <w:t>.</w:t>
      </w:r>
    </w:p>
    <w:p w14:paraId="127BE142" w14:textId="77777777" w:rsidR="00695883" w:rsidRPr="00695883" w:rsidRDefault="00695883" w:rsidP="00695883">
      <w:pPr>
        <w:rPr>
          <w:bCs/>
          <w:iCs/>
        </w:rPr>
      </w:pPr>
      <w:r w:rsidRPr="00695883">
        <w:rPr>
          <w:bCs/>
          <w:iCs/>
        </w:rPr>
        <w:t xml:space="preserve">- Hiệu </w:t>
      </w:r>
      <w:proofErr w:type="spellStart"/>
      <w:r w:rsidRPr="00695883">
        <w:rPr>
          <w:bCs/>
          <w:iCs/>
        </w:rPr>
        <w:t>trưởng</w:t>
      </w:r>
      <w:proofErr w:type="spellEnd"/>
      <w:r w:rsidRPr="00695883">
        <w:rPr>
          <w:bCs/>
          <w:iCs/>
        </w:rPr>
        <w:t xml:space="preserve"> </w:t>
      </w:r>
      <w:proofErr w:type="spellStart"/>
      <w:r w:rsidRPr="00695883">
        <w:rPr>
          <w:bCs/>
          <w:iCs/>
        </w:rPr>
        <w:t>nhà</w:t>
      </w:r>
      <w:proofErr w:type="spellEnd"/>
      <w:r w:rsidRPr="00695883">
        <w:rPr>
          <w:bCs/>
          <w:iCs/>
        </w:rPr>
        <w:t xml:space="preserve"> </w:t>
      </w:r>
      <w:proofErr w:type="spellStart"/>
      <w:r w:rsidRPr="00695883">
        <w:rPr>
          <w:bCs/>
          <w:iCs/>
        </w:rPr>
        <w:t>trường</w:t>
      </w:r>
      <w:proofErr w:type="spellEnd"/>
      <w:r w:rsidRPr="00695883">
        <w:rPr>
          <w:bCs/>
          <w:iCs/>
        </w:rPr>
        <w:t xml:space="preserve"> </w:t>
      </w:r>
      <w:proofErr w:type="spellStart"/>
      <w:r w:rsidRPr="00695883">
        <w:rPr>
          <w:bCs/>
          <w:iCs/>
        </w:rPr>
        <w:t>căn</w:t>
      </w:r>
      <w:proofErr w:type="spellEnd"/>
      <w:r w:rsidRPr="00695883">
        <w:rPr>
          <w:bCs/>
          <w:iCs/>
        </w:rPr>
        <w:t xml:space="preserve"> </w:t>
      </w:r>
      <w:proofErr w:type="spellStart"/>
      <w:r w:rsidRPr="00695883">
        <w:rPr>
          <w:bCs/>
          <w:iCs/>
        </w:rPr>
        <w:t>cứ</w:t>
      </w:r>
      <w:proofErr w:type="spellEnd"/>
      <w:r w:rsidRPr="00695883">
        <w:rPr>
          <w:bCs/>
          <w:iCs/>
        </w:rPr>
        <w:t xml:space="preserve"> </w:t>
      </w:r>
      <w:proofErr w:type="spellStart"/>
      <w:r w:rsidRPr="00695883">
        <w:rPr>
          <w:bCs/>
          <w:iCs/>
        </w:rPr>
        <w:t>vào</w:t>
      </w:r>
      <w:proofErr w:type="spellEnd"/>
      <w:r w:rsidRPr="00695883">
        <w:rPr>
          <w:bCs/>
          <w:iCs/>
        </w:rPr>
        <w:t xml:space="preserve"> </w:t>
      </w:r>
      <w:proofErr w:type="spellStart"/>
      <w:r w:rsidRPr="00695883">
        <w:rPr>
          <w:bCs/>
          <w:iCs/>
        </w:rPr>
        <w:t>kết</w:t>
      </w:r>
      <w:proofErr w:type="spellEnd"/>
      <w:r w:rsidRPr="00695883">
        <w:rPr>
          <w:bCs/>
          <w:iCs/>
        </w:rPr>
        <w:t xml:space="preserve"> </w:t>
      </w:r>
      <w:proofErr w:type="spellStart"/>
      <w:r w:rsidRPr="00695883">
        <w:rPr>
          <w:bCs/>
          <w:iCs/>
        </w:rPr>
        <w:t>quả</w:t>
      </w:r>
      <w:proofErr w:type="spellEnd"/>
      <w:r w:rsidRPr="00695883">
        <w:rPr>
          <w:bCs/>
          <w:iCs/>
        </w:rPr>
        <w:t xml:space="preserve"> </w:t>
      </w:r>
      <w:proofErr w:type="spellStart"/>
      <w:r w:rsidRPr="00695883">
        <w:rPr>
          <w:bCs/>
          <w:iCs/>
        </w:rPr>
        <w:t>tích</w:t>
      </w:r>
      <w:proofErr w:type="spellEnd"/>
      <w:r w:rsidRPr="00695883">
        <w:rPr>
          <w:bCs/>
          <w:iCs/>
        </w:rPr>
        <w:t xml:space="preserve"> </w:t>
      </w:r>
      <w:proofErr w:type="spellStart"/>
      <w:r w:rsidRPr="00695883">
        <w:rPr>
          <w:bCs/>
          <w:iCs/>
        </w:rPr>
        <w:t>lũy</w:t>
      </w:r>
      <w:proofErr w:type="spellEnd"/>
      <w:r w:rsidRPr="00695883">
        <w:rPr>
          <w:bCs/>
          <w:iCs/>
        </w:rPr>
        <w:t xml:space="preserve"> </w:t>
      </w:r>
      <w:proofErr w:type="spellStart"/>
      <w:r w:rsidRPr="00695883">
        <w:rPr>
          <w:bCs/>
          <w:iCs/>
        </w:rPr>
        <w:t>của</w:t>
      </w:r>
      <w:proofErr w:type="spellEnd"/>
      <w:r w:rsidRPr="00695883">
        <w:rPr>
          <w:bCs/>
          <w:iCs/>
        </w:rPr>
        <w:t xml:space="preserve"> </w:t>
      </w:r>
      <w:proofErr w:type="spellStart"/>
      <w:r w:rsidRPr="00695883">
        <w:rPr>
          <w:bCs/>
          <w:iCs/>
        </w:rPr>
        <w:t>người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để</w:t>
      </w:r>
      <w:proofErr w:type="spellEnd"/>
      <w:r w:rsidRPr="00695883">
        <w:rPr>
          <w:bCs/>
          <w:iCs/>
        </w:rPr>
        <w:t xml:space="preserve"> </w:t>
      </w:r>
      <w:proofErr w:type="spellStart"/>
      <w:r w:rsidRPr="00695883">
        <w:rPr>
          <w:bCs/>
          <w:iCs/>
        </w:rPr>
        <w:t>quyết</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việc</w:t>
      </w:r>
      <w:proofErr w:type="spellEnd"/>
      <w:r w:rsidRPr="00695883">
        <w:rPr>
          <w:bCs/>
          <w:iCs/>
        </w:rPr>
        <w:t xml:space="preserve"> </w:t>
      </w:r>
      <w:proofErr w:type="spellStart"/>
      <w:r w:rsidRPr="00695883">
        <w:rPr>
          <w:bCs/>
          <w:iCs/>
        </w:rPr>
        <w:t>công</w:t>
      </w:r>
      <w:proofErr w:type="spellEnd"/>
      <w:r w:rsidRPr="00695883">
        <w:rPr>
          <w:bCs/>
          <w:iCs/>
        </w:rPr>
        <w:t xml:space="preserve"> </w:t>
      </w:r>
      <w:proofErr w:type="spellStart"/>
      <w:r w:rsidRPr="00695883">
        <w:rPr>
          <w:bCs/>
          <w:iCs/>
        </w:rPr>
        <w:t>nhận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roofErr w:type="spellStart"/>
      <w:r w:rsidRPr="00695883">
        <w:rPr>
          <w:bCs/>
          <w:iCs/>
        </w:rPr>
        <w:t>ngay</w:t>
      </w:r>
      <w:proofErr w:type="spellEnd"/>
      <w:r w:rsidRPr="00695883">
        <w:rPr>
          <w:bCs/>
          <w:iCs/>
        </w:rPr>
        <w:t xml:space="preserve"> </w:t>
      </w:r>
      <w:proofErr w:type="spellStart"/>
      <w:r w:rsidRPr="00695883">
        <w:rPr>
          <w:bCs/>
          <w:iCs/>
        </w:rPr>
        <w:t>cho</w:t>
      </w:r>
      <w:proofErr w:type="spellEnd"/>
      <w:r w:rsidRPr="00695883">
        <w:rPr>
          <w:bCs/>
          <w:iCs/>
        </w:rPr>
        <w:t xml:space="preserve"> </w:t>
      </w:r>
      <w:proofErr w:type="spellStart"/>
      <w:r w:rsidRPr="00695883">
        <w:rPr>
          <w:bCs/>
          <w:iCs/>
        </w:rPr>
        <w:t>người</w:t>
      </w:r>
      <w:proofErr w:type="spellEnd"/>
      <w:r w:rsidRPr="00695883">
        <w:rPr>
          <w:bCs/>
          <w:iCs/>
        </w:rPr>
        <w:t xml:space="preserve"> </w:t>
      </w:r>
      <w:proofErr w:type="spellStart"/>
      <w:r w:rsidRPr="00695883">
        <w:rPr>
          <w:bCs/>
          <w:iCs/>
        </w:rPr>
        <w:t>học</w:t>
      </w:r>
      <w:proofErr w:type="spellEnd"/>
      <w:r w:rsidRPr="00695883">
        <w:rPr>
          <w:bCs/>
          <w:iCs/>
        </w:rPr>
        <w:t xml:space="preserve"> </w:t>
      </w:r>
      <w:proofErr w:type="spellStart"/>
      <w:r w:rsidRPr="00695883">
        <w:rPr>
          <w:bCs/>
          <w:iCs/>
        </w:rPr>
        <w:t>hoặc</w:t>
      </w:r>
      <w:proofErr w:type="spellEnd"/>
      <w:r w:rsidRPr="00695883">
        <w:rPr>
          <w:bCs/>
          <w:iCs/>
        </w:rPr>
        <w:t xml:space="preserve"> </w:t>
      </w:r>
      <w:proofErr w:type="spellStart"/>
      <w:r w:rsidRPr="00695883">
        <w:rPr>
          <w:bCs/>
          <w:iCs/>
        </w:rPr>
        <w:t>phải</w:t>
      </w:r>
      <w:proofErr w:type="spellEnd"/>
      <w:r w:rsidRPr="00695883">
        <w:rPr>
          <w:bCs/>
          <w:iCs/>
        </w:rPr>
        <w:t xml:space="preserve"> </w:t>
      </w:r>
      <w:proofErr w:type="spellStart"/>
      <w:r w:rsidRPr="00695883">
        <w:rPr>
          <w:bCs/>
          <w:iCs/>
        </w:rPr>
        <w:t>làm</w:t>
      </w:r>
      <w:proofErr w:type="spellEnd"/>
      <w:r w:rsidRPr="00695883">
        <w:rPr>
          <w:bCs/>
          <w:iCs/>
        </w:rPr>
        <w:t xml:space="preserve"> </w:t>
      </w:r>
      <w:proofErr w:type="spellStart"/>
      <w:r w:rsidRPr="00695883">
        <w:rPr>
          <w:bCs/>
          <w:iCs/>
        </w:rPr>
        <w:t>chuyên</w:t>
      </w:r>
      <w:proofErr w:type="spellEnd"/>
      <w:r w:rsidRPr="00695883">
        <w:rPr>
          <w:bCs/>
          <w:iCs/>
        </w:rPr>
        <w:t xml:space="preserve"> </w:t>
      </w:r>
      <w:proofErr w:type="spellStart"/>
      <w:r w:rsidRPr="00695883">
        <w:rPr>
          <w:bCs/>
          <w:iCs/>
        </w:rPr>
        <w:t>đề</w:t>
      </w:r>
      <w:proofErr w:type="spellEnd"/>
      <w:r w:rsidRPr="00695883">
        <w:rPr>
          <w:bCs/>
          <w:iCs/>
        </w:rPr>
        <w:t xml:space="preserve">, </w:t>
      </w:r>
      <w:proofErr w:type="spellStart"/>
      <w:r w:rsidRPr="00695883">
        <w:rPr>
          <w:bCs/>
          <w:iCs/>
        </w:rPr>
        <w:t>khóa</w:t>
      </w:r>
      <w:proofErr w:type="spellEnd"/>
      <w:r w:rsidRPr="00695883">
        <w:rPr>
          <w:bCs/>
          <w:iCs/>
        </w:rPr>
        <w:t xml:space="preserve"> </w:t>
      </w:r>
      <w:proofErr w:type="spellStart"/>
      <w:r w:rsidRPr="00695883">
        <w:rPr>
          <w:bCs/>
          <w:iCs/>
        </w:rPr>
        <w:t>luận</w:t>
      </w:r>
      <w:proofErr w:type="spellEnd"/>
      <w:r w:rsidRPr="00695883">
        <w:rPr>
          <w:bCs/>
          <w:iCs/>
        </w:rPr>
        <w:t xml:space="preserve"> </w:t>
      </w:r>
      <w:proofErr w:type="spellStart"/>
      <w:r w:rsidRPr="00695883">
        <w:rPr>
          <w:bCs/>
          <w:iCs/>
        </w:rPr>
        <w:t>làm</w:t>
      </w:r>
      <w:proofErr w:type="spellEnd"/>
      <w:r w:rsidRPr="00695883">
        <w:rPr>
          <w:bCs/>
          <w:iCs/>
        </w:rPr>
        <w:t xml:space="preserve"> </w:t>
      </w:r>
      <w:proofErr w:type="spellStart"/>
      <w:r w:rsidRPr="00695883">
        <w:rPr>
          <w:bCs/>
          <w:iCs/>
        </w:rPr>
        <w:t>điều</w:t>
      </w:r>
      <w:proofErr w:type="spellEnd"/>
      <w:r w:rsidRPr="00695883">
        <w:rPr>
          <w:bCs/>
          <w:iCs/>
        </w:rPr>
        <w:t xml:space="preserve"> </w:t>
      </w:r>
      <w:proofErr w:type="spellStart"/>
      <w:r w:rsidRPr="00695883">
        <w:rPr>
          <w:bCs/>
          <w:iCs/>
        </w:rPr>
        <w:t>kiện</w:t>
      </w:r>
      <w:proofErr w:type="spellEnd"/>
      <w:r w:rsidRPr="00695883">
        <w:rPr>
          <w:bCs/>
          <w:iCs/>
        </w:rPr>
        <w:t xml:space="preserve"> </w:t>
      </w:r>
      <w:proofErr w:type="spellStart"/>
      <w:r w:rsidRPr="00695883">
        <w:rPr>
          <w:bCs/>
          <w:iCs/>
        </w:rPr>
        <w:t>xét</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
    <w:p w14:paraId="357D65EA" w14:textId="77777777" w:rsidR="00695883" w:rsidRPr="00695883" w:rsidRDefault="00695883" w:rsidP="00695883">
      <w:pPr>
        <w:rPr>
          <w:bCs/>
          <w:iCs/>
        </w:rPr>
      </w:pPr>
      <w:r w:rsidRPr="00695883">
        <w:rPr>
          <w:bCs/>
          <w:iCs/>
        </w:rPr>
        <w:lastRenderedPageBreak/>
        <w:t xml:space="preserve">- Hiệu </w:t>
      </w:r>
      <w:proofErr w:type="spellStart"/>
      <w:r w:rsidRPr="00695883">
        <w:rPr>
          <w:bCs/>
          <w:iCs/>
        </w:rPr>
        <w:t>trưởng</w:t>
      </w:r>
      <w:proofErr w:type="spellEnd"/>
      <w:r w:rsidRPr="00695883">
        <w:rPr>
          <w:bCs/>
          <w:iCs/>
        </w:rPr>
        <w:t xml:space="preserve"> </w:t>
      </w:r>
      <w:proofErr w:type="spellStart"/>
      <w:r w:rsidRPr="00695883">
        <w:rPr>
          <w:bCs/>
          <w:iCs/>
        </w:rPr>
        <w:t>các</w:t>
      </w:r>
      <w:proofErr w:type="spellEnd"/>
      <w:r w:rsidRPr="00695883">
        <w:rPr>
          <w:bCs/>
          <w:iCs/>
        </w:rPr>
        <w:t xml:space="preserve"> </w:t>
      </w:r>
      <w:proofErr w:type="spellStart"/>
      <w:r w:rsidRPr="00695883">
        <w:rPr>
          <w:bCs/>
          <w:iCs/>
        </w:rPr>
        <w:t>trường</w:t>
      </w:r>
      <w:proofErr w:type="spellEnd"/>
      <w:r w:rsidRPr="00695883">
        <w:rPr>
          <w:bCs/>
          <w:iCs/>
        </w:rPr>
        <w:t xml:space="preserve"> </w:t>
      </w:r>
      <w:proofErr w:type="spellStart"/>
      <w:r w:rsidRPr="00695883">
        <w:rPr>
          <w:bCs/>
          <w:iCs/>
        </w:rPr>
        <w:t>căn</w:t>
      </w:r>
      <w:proofErr w:type="spellEnd"/>
      <w:r w:rsidRPr="00695883">
        <w:rPr>
          <w:bCs/>
          <w:iCs/>
        </w:rPr>
        <w:t xml:space="preserve"> </w:t>
      </w:r>
      <w:proofErr w:type="spellStart"/>
      <w:r w:rsidRPr="00695883">
        <w:rPr>
          <w:bCs/>
          <w:iCs/>
        </w:rPr>
        <w:t>cứ</w:t>
      </w:r>
      <w:proofErr w:type="spellEnd"/>
      <w:r w:rsidRPr="00695883">
        <w:rPr>
          <w:bCs/>
          <w:iCs/>
        </w:rPr>
        <w:t xml:space="preserve"> </w:t>
      </w:r>
      <w:proofErr w:type="spellStart"/>
      <w:r w:rsidRPr="00695883">
        <w:rPr>
          <w:bCs/>
          <w:iCs/>
        </w:rPr>
        <w:t>vào</w:t>
      </w:r>
      <w:proofErr w:type="spellEnd"/>
      <w:r w:rsidRPr="00695883">
        <w:rPr>
          <w:bCs/>
          <w:iCs/>
        </w:rPr>
        <w:t xml:space="preserve"> </w:t>
      </w:r>
      <w:proofErr w:type="spellStart"/>
      <w:r w:rsidRPr="00695883">
        <w:rPr>
          <w:bCs/>
          <w:iCs/>
        </w:rPr>
        <w:t>kết</w:t>
      </w:r>
      <w:proofErr w:type="spellEnd"/>
      <w:r w:rsidRPr="00695883">
        <w:rPr>
          <w:bCs/>
          <w:iCs/>
        </w:rPr>
        <w:t xml:space="preserve"> </w:t>
      </w:r>
      <w:proofErr w:type="spellStart"/>
      <w:r w:rsidRPr="00695883">
        <w:rPr>
          <w:bCs/>
          <w:iCs/>
        </w:rPr>
        <w:t>quả</w:t>
      </w:r>
      <w:proofErr w:type="spellEnd"/>
      <w:r w:rsidRPr="00695883">
        <w:rPr>
          <w:bCs/>
          <w:iCs/>
        </w:rPr>
        <w:t xml:space="preserve"> </w:t>
      </w:r>
      <w:proofErr w:type="spellStart"/>
      <w:r w:rsidRPr="00695883">
        <w:rPr>
          <w:bCs/>
          <w:iCs/>
        </w:rPr>
        <w:t>xét</w:t>
      </w:r>
      <w:proofErr w:type="spellEnd"/>
      <w:r w:rsidRPr="00695883">
        <w:rPr>
          <w:bCs/>
          <w:iCs/>
        </w:rPr>
        <w:t xml:space="preserve"> </w:t>
      </w:r>
      <w:proofErr w:type="spellStart"/>
      <w:r w:rsidRPr="00695883">
        <w:rPr>
          <w:bCs/>
          <w:iCs/>
        </w:rPr>
        <w:t>công</w:t>
      </w:r>
      <w:proofErr w:type="spellEnd"/>
      <w:r w:rsidRPr="00695883">
        <w:rPr>
          <w:bCs/>
          <w:iCs/>
        </w:rPr>
        <w:t xml:space="preserve"> </w:t>
      </w:r>
      <w:proofErr w:type="spellStart"/>
      <w:r w:rsidRPr="00695883">
        <w:rPr>
          <w:bCs/>
          <w:iCs/>
        </w:rPr>
        <w:t>nhận</w:t>
      </w:r>
      <w:proofErr w:type="spellEnd"/>
      <w:r w:rsidRPr="00695883">
        <w:rPr>
          <w:bCs/>
          <w:iCs/>
        </w:rPr>
        <w:t xml:space="preserve"> </w:t>
      </w:r>
      <w:proofErr w:type="spellStart"/>
      <w:r w:rsidRPr="00695883">
        <w:rPr>
          <w:bCs/>
          <w:iCs/>
        </w:rPr>
        <w:t>tốt</w:t>
      </w:r>
      <w:proofErr w:type="spellEnd"/>
      <w:r w:rsidRPr="00695883">
        <w:rPr>
          <w:bCs/>
          <w:iCs/>
        </w:rPr>
        <w:t xml:space="preserve"> </w:t>
      </w:r>
      <w:proofErr w:type="spellStart"/>
      <w:r w:rsidRPr="00695883">
        <w:rPr>
          <w:bCs/>
          <w:iCs/>
        </w:rPr>
        <w:t>nghiệp</w:t>
      </w:r>
      <w:proofErr w:type="spellEnd"/>
      <w:r w:rsidRPr="00695883">
        <w:rPr>
          <w:bCs/>
          <w:iCs/>
        </w:rPr>
        <w:t xml:space="preserve"> </w:t>
      </w:r>
      <w:proofErr w:type="spellStart"/>
      <w:r w:rsidRPr="00695883">
        <w:rPr>
          <w:bCs/>
          <w:iCs/>
        </w:rPr>
        <w:t>để</w:t>
      </w:r>
      <w:proofErr w:type="spellEnd"/>
      <w:r w:rsidRPr="00695883">
        <w:rPr>
          <w:bCs/>
          <w:iCs/>
        </w:rPr>
        <w:t xml:space="preserve"> </w:t>
      </w:r>
      <w:proofErr w:type="spellStart"/>
      <w:r w:rsidRPr="00695883">
        <w:rPr>
          <w:bCs/>
          <w:iCs/>
        </w:rPr>
        <w:t>cấp</w:t>
      </w:r>
      <w:proofErr w:type="spellEnd"/>
      <w:r w:rsidRPr="00695883">
        <w:rPr>
          <w:bCs/>
          <w:iCs/>
        </w:rPr>
        <w:t xml:space="preserve"> </w:t>
      </w:r>
      <w:proofErr w:type="spellStart"/>
      <w:r w:rsidRPr="00695883">
        <w:rPr>
          <w:bCs/>
          <w:iCs/>
        </w:rPr>
        <w:t>bằng</w:t>
      </w:r>
      <w:proofErr w:type="spellEnd"/>
      <w:r w:rsidRPr="00695883">
        <w:rPr>
          <w:bCs/>
          <w:iCs/>
        </w:rPr>
        <w:t xml:space="preserve"> </w:t>
      </w:r>
      <w:proofErr w:type="spellStart"/>
      <w:r w:rsidRPr="00695883">
        <w:rPr>
          <w:bCs/>
          <w:iCs/>
        </w:rPr>
        <w:t>trung</w:t>
      </w:r>
      <w:proofErr w:type="spellEnd"/>
      <w:r w:rsidRPr="00695883">
        <w:rPr>
          <w:bCs/>
          <w:iCs/>
        </w:rPr>
        <w:t xml:space="preserve"> </w:t>
      </w:r>
      <w:proofErr w:type="spellStart"/>
      <w:r w:rsidRPr="00695883">
        <w:rPr>
          <w:bCs/>
          <w:iCs/>
        </w:rPr>
        <w:t>cấp</w:t>
      </w:r>
      <w:proofErr w:type="spellEnd"/>
      <w:r w:rsidRPr="00695883">
        <w:rPr>
          <w:bCs/>
          <w:iCs/>
        </w:rPr>
        <w:t xml:space="preserve"> </w:t>
      </w:r>
      <w:proofErr w:type="spellStart"/>
      <w:r w:rsidRPr="00695883">
        <w:rPr>
          <w:bCs/>
          <w:iCs/>
        </w:rPr>
        <w:t>theo</w:t>
      </w:r>
      <w:proofErr w:type="spellEnd"/>
      <w:r w:rsidRPr="00695883">
        <w:rPr>
          <w:bCs/>
          <w:iCs/>
        </w:rPr>
        <w:t xml:space="preserve"> </w:t>
      </w:r>
      <w:proofErr w:type="spellStart"/>
      <w:r w:rsidRPr="00695883">
        <w:rPr>
          <w:bCs/>
          <w:iCs/>
        </w:rPr>
        <w:t>quy</w:t>
      </w:r>
      <w:proofErr w:type="spellEnd"/>
      <w:r w:rsidRPr="00695883">
        <w:rPr>
          <w:bCs/>
          <w:iCs/>
        </w:rPr>
        <w:t xml:space="preserve"> </w:t>
      </w:r>
      <w:proofErr w:type="spellStart"/>
      <w:r w:rsidRPr="00695883">
        <w:rPr>
          <w:bCs/>
          <w:iCs/>
        </w:rPr>
        <w:t>định</w:t>
      </w:r>
      <w:proofErr w:type="spellEnd"/>
      <w:r w:rsidRPr="00695883">
        <w:rPr>
          <w:bCs/>
          <w:iCs/>
        </w:rPr>
        <w:t xml:space="preserve"> </w:t>
      </w:r>
      <w:proofErr w:type="spellStart"/>
      <w:r w:rsidRPr="00695883">
        <w:rPr>
          <w:bCs/>
          <w:iCs/>
        </w:rPr>
        <w:t>của</w:t>
      </w:r>
      <w:proofErr w:type="spellEnd"/>
      <w:r w:rsidRPr="00695883">
        <w:rPr>
          <w:bCs/>
          <w:iCs/>
        </w:rPr>
        <w:t xml:space="preserve"> </w:t>
      </w:r>
      <w:proofErr w:type="spellStart"/>
      <w:r w:rsidRPr="00695883">
        <w:rPr>
          <w:bCs/>
          <w:iCs/>
        </w:rPr>
        <w:t>trường</w:t>
      </w:r>
      <w:proofErr w:type="spellEnd"/>
      <w:r w:rsidRPr="00695883">
        <w:rPr>
          <w:bCs/>
          <w:iCs/>
        </w:rPr>
        <w:t>.</w:t>
      </w:r>
    </w:p>
    <w:p w14:paraId="26BB90AF" w14:textId="77777777" w:rsidR="00695883" w:rsidRPr="00695883" w:rsidRDefault="00695883" w:rsidP="00695883">
      <w:r w:rsidRPr="00695883">
        <w:tab/>
      </w:r>
      <w:r w:rsidRPr="00695883">
        <w:tab/>
      </w:r>
      <w:r w:rsidRPr="00695883">
        <w:tab/>
      </w:r>
      <w:r w:rsidRPr="00695883">
        <w:tab/>
      </w:r>
      <w:r w:rsidRPr="00695883">
        <w:tab/>
      </w:r>
      <w:r w:rsidRPr="00695883">
        <w:tab/>
        <w:t xml:space="preserve">        </w:t>
      </w:r>
    </w:p>
    <w:p w14:paraId="04AA58C7" w14:textId="77777777" w:rsidR="00695883" w:rsidRPr="00695883" w:rsidRDefault="00695883" w:rsidP="00695883">
      <w:r w:rsidRPr="00695883">
        <w:t xml:space="preserve">                                     </w:t>
      </w:r>
    </w:p>
    <w:p w14:paraId="161C7D8C" w14:textId="77777777" w:rsidR="00695883" w:rsidRPr="00695883" w:rsidRDefault="00695883" w:rsidP="00695883">
      <w:pPr>
        <w:rPr>
          <w:b/>
        </w:rPr>
      </w:pPr>
      <w:r w:rsidRPr="00695883">
        <w:t xml:space="preserve">                                                                                 </w:t>
      </w:r>
      <w:r w:rsidRPr="00695883">
        <w:rPr>
          <w:b/>
        </w:rPr>
        <w:t>HIỆU TRƯỞNG</w:t>
      </w:r>
    </w:p>
    <w:p w14:paraId="057B27E0" w14:textId="5E0920A0" w:rsidR="006A5A2D" w:rsidRDefault="00695883" w:rsidP="00695883">
      <w:r w:rsidRPr="00695883">
        <w:rPr>
          <w:b/>
        </w:rPr>
        <w:tab/>
      </w:r>
      <w:r w:rsidRPr="00695883">
        <w:rPr>
          <w:b/>
        </w:rPr>
        <w:tab/>
      </w:r>
      <w:r w:rsidRPr="00695883">
        <w:rPr>
          <w:b/>
        </w:rPr>
        <w:tab/>
      </w:r>
      <w:r w:rsidRPr="00695883">
        <w:rPr>
          <w:b/>
        </w:rPr>
        <w:tab/>
      </w:r>
      <w:r w:rsidRPr="00695883">
        <w:rPr>
          <w:b/>
        </w:rPr>
        <w:tab/>
      </w:r>
      <w:r w:rsidRPr="00695883">
        <w:rPr>
          <w:b/>
        </w:rPr>
        <w:tab/>
      </w:r>
      <w:r w:rsidRPr="00695883">
        <w:rPr>
          <w:b/>
        </w:rPr>
        <w:tab/>
        <w:t xml:space="preserve">                                                         </w:t>
      </w:r>
    </w:p>
    <w:sectPr w:rsidR="006A5A2D" w:rsidSect="008B2119">
      <w:pgSz w:w="11910" w:h="16840"/>
      <w:pgMar w:top="1134" w:right="1134" w:bottom="1134" w:left="1701" w:header="425" w:footer="851"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lvl>
    <w:lvl w:ilvl="1">
      <w:start w:val="1"/>
      <w:numFmt w:val="decimal"/>
      <w:lvlText w:val="%1.%2."/>
      <w:lvlJc w:val="left"/>
      <w:pPr>
        <w:ind w:left="1677" w:hanging="720"/>
      </w:pPr>
    </w:lvl>
    <w:lvl w:ilvl="2">
      <w:start w:val="1"/>
      <w:numFmt w:val="decimal"/>
      <w:lvlText w:val="%1.%2.%3."/>
      <w:lvlJc w:val="left"/>
      <w:pPr>
        <w:ind w:left="2634" w:hanging="720"/>
      </w:pPr>
    </w:lvl>
    <w:lvl w:ilvl="3">
      <w:start w:val="1"/>
      <w:numFmt w:val="decimal"/>
      <w:lvlText w:val="%1.%2.%3.%4."/>
      <w:lvlJc w:val="left"/>
      <w:pPr>
        <w:ind w:left="3951" w:hanging="1080"/>
      </w:pPr>
    </w:lvl>
    <w:lvl w:ilvl="4">
      <w:start w:val="1"/>
      <w:numFmt w:val="decimal"/>
      <w:lvlText w:val="%1.%2.%3.%4.%5."/>
      <w:lvlJc w:val="left"/>
      <w:pPr>
        <w:ind w:left="4908" w:hanging="1080"/>
      </w:pPr>
    </w:lvl>
    <w:lvl w:ilvl="5">
      <w:start w:val="1"/>
      <w:numFmt w:val="decimal"/>
      <w:lvlText w:val="%1.%2.%3.%4.%5.%6."/>
      <w:lvlJc w:val="left"/>
      <w:pPr>
        <w:ind w:left="6225" w:hanging="1440"/>
      </w:pPr>
    </w:lvl>
    <w:lvl w:ilvl="6">
      <w:start w:val="1"/>
      <w:numFmt w:val="decimal"/>
      <w:lvlText w:val="%1.%2.%3.%4.%5.%6.%7."/>
      <w:lvlJc w:val="left"/>
      <w:pPr>
        <w:ind w:left="7182" w:hanging="1440"/>
      </w:pPr>
    </w:lvl>
    <w:lvl w:ilvl="7">
      <w:start w:val="1"/>
      <w:numFmt w:val="decimal"/>
      <w:lvlText w:val="%1.%2.%3.%4.%5.%6.%7.%8."/>
      <w:lvlJc w:val="left"/>
      <w:pPr>
        <w:ind w:left="8499" w:hanging="1800"/>
      </w:pPr>
    </w:lvl>
    <w:lvl w:ilvl="8">
      <w:start w:val="1"/>
      <w:numFmt w:val="decimal"/>
      <w:lvlText w:val="%1.%2.%3.%4.%5.%6.%7.%8.%9."/>
      <w:lvlJc w:val="left"/>
      <w:pPr>
        <w:ind w:left="9456" w:hanging="1800"/>
      </w:p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753502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0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F7"/>
    <w:rsid w:val="001B0D3E"/>
    <w:rsid w:val="002D4F59"/>
    <w:rsid w:val="002F5760"/>
    <w:rsid w:val="003F2942"/>
    <w:rsid w:val="00450496"/>
    <w:rsid w:val="00695883"/>
    <w:rsid w:val="006A5A2D"/>
    <w:rsid w:val="00861932"/>
    <w:rsid w:val="008B2119"/>
    <w:rsid w:val="00B36A4F"/>
    <w:rsid w:val="00B42BF7"/>
    <w:rsid w:val="00D9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5134"/>
  <w15:chartTrackingRefBased/>
  <w15:docId w15:val="{C40193C3-DA24-4D6C-9007-156BF886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766174">
      <w:bodyDiv w:val="1"/>
      <w:marLeft w:val="0"/>
      <w:marRight w:val="0"/>
      <w:marTop w:val="0"/>
      <w:marBottom w:val="0"/>
      <w:divBdr>
        <w:top w:val="none" w:sz="0" w:space="0" w:color="auto"/>
        <w:left w:val="none" w:sz="0" w:space="0" w:color="auto"/>
        <w:bottom w:val="none" w:sz="0" w:space="0" w:color="auto"/>
        <w:right w:val="none" w:sz="0" w:space="0" w:color="auto"/>
      </w:divBdr>
    </w:div>
    <w:div w:id="8909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 s02</dc:creator>
  <cp:keywords/>
  <dc:description/>
  <cp:lastModifiedBy>Nguyen Thi Tuong Vi</cp:lastModifiedBy>
  <cp:revision>5</cp:revision>
  <dcterms:created xsi:type="dcterms:W3CDTF">2024-10-22T03:52:00Z</dcterms:created>
  <dcterms:modified xsi:type="dcterms:W3CDTF">2024-11-03T12:33:00Z</dcterms:modified>
</cp:coreProperties>
</file>